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66CC4" w14:textId="77777777" w:rsidR="00BB48C6" w:rsidRPr="00BB48C6" w:rsidRDefault="00BB48C6" w:rsidP="00BB48C6">
      <w:r w:rsidRPr="00BB48C6">
        <w:rPr>
          <w:b/>
          <w:bCs/>
        </w:rPr>
        <w:t>HTML and CSS Properties, Attributes, and Explanations</w:t>
      </w:r>
    </w:p>
    <w:p w14:paraId="544683BD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1. HTML Basic Tags, Attributes, and Their Explanations</w:t>
      </w:r>
    </w:p>
    <w:p w14:paraId="3038BD6E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a. Common Tags:</w:t>
      </w:r>
    </w:p>
    <w:p w14:paraId="0BC801A7" w14:textId="77777777" w:rsidR="00BB48C6" w:rsidRPr="00BB48C6" w:rsidRDefault="00BB48C6" w:rsidP="00BB48C6">
      <w:pPr>
        <w:numPr>
          <w:ilvl w:val="0"/>
          <w:numId w:val="1"/>
        </w:numPr>
      </w:pPr>
      <w:r w:rsidRPr="00BB48C6">
        <w:t>&lt;html&gt; – Root element that wraps the entire HTML document.</w:t>
      </w:r>
    </w:p>
    <w:p w14:paraId="12F40B3C" w14:textId="77777777" w:rsidR="00BB48C6" w:rsidRPr="00BB48C6" w:rsidRDefault="00BB48C6" w:rsidP="00BB48C6">
      <w:pPr>
        <w:numPr>
          <w:ilvl w:val="0"/>
          <w:numId w:val="1"/>
        </w:numPr>
      </w:pPr>
      <w:r w:rsidRPr="00BB48C6">
        <w:t>&lt;head&gt; – Contains meta-information like title, links to stylesheets, etc.</w:t>
      </w:r>
    </w:p>
    <w:p w14:paraId="375FACAD" w14:textId="77777777" w:rsidR="00BB48C6" w:rsidRPr="00BB48C6" w:rsidRDefault="00BB48C6" w:rsidP="00BB48C6">
      <w:pPr>
        <w:numPr>
          <w:ilvl w:val="0"/>
          <w:numId w:val="1"/>
        </w:numPr>
      </w:pPr>
      <w:r w:rsidRPr="00BB48C6">
        <w:t>&lt;title&gt; – Sets the title of the webpage (appears in the browser tab).</w:t>
      </w:r>
    </w:p>
    <w:p w14:paraId="6C70454F" w14:textId="77777777" w:rsidR="00BB48C6" w:rsidRPr="00BB48C6" w:rsidRDefault="00BB48C6" w:rsidP="00BB48C6">
      <w:pPr>
        <w:numPr>
          <w:ilvl w:val="0"/>
          <w:numId w:val="1"/>
        </w:numPr>
      </w:pPr>
      <w:r w:rsidRPr="00BB48C6">
        <w:t>&lt;body&gt; – Encloses all visible page content like text, images, etc.</w:t>
      </w:r>
    </w:p>
    <w:p w14:paraId="2A1FC716" w14:textId="77777777" w:rsidR="00BB48C6" w:rsidRPr="00BB48C6" w:rsidRDefault="00BB48C6" w:rsidP="00BB48C6">
      <w:pPr>
        <w:numPr>
          <w:ilvl w:val="0"/>
          <w:numId w:val="1"/>
        </w:numPr>
      </w:pPr>
      <w:r w:rsidRPr="00BB48C6">
        <w:t>&lt;h1&gt; to &lt;h6&gt; – Heading tags; &lt;h1&gt; is the largest, &lt;h6&gt; is the smallest.</w:t>
      </w:r>
    </w:p>
    <w:p w14:paraId="20255350" w14:textId="77777777" w:rsidR="00BB48C6" w:rsidRPr="00BB48C6" w:rsidRDefault="00BB48C6" w:rsidP="00BB48C6">
      <w:pPr>
        <w:numPr>
          <w:ilvl w:val="0"/>
          <w:numId w:val="1"/>
        </w:numPr>
      </w:pPr>
      <w:r w:rsidRPr="00BB48C6">
        <w:t>&lt;p&gt; – Paragraph tag; used for blocks of text.</w:t>
      </w:r>
    </w:p>
    <w:p w14:paraId="52F9E001" w14:textId="77777777" w:rsidR="00BB48C6" w:rsidRPr="00BB48C6" w:rsidRDefault="00BB48C6" w:rsidP="00BB48C6">
      <w:pPr>
        <w:numPr>
          <w:ilvl w:val="0"/>
          <w:numId w:val="1"/>
        </w:numPr>
      </w:pPr>
      <w:r w:rsidRPr="00BB48C6">
        <w:t>&lt;a&gt; – Anchor tag; creates hyperlinks.</w:t>
      </w:r>
    </w:p>
    <w:p w14:paraId="57136C31" w14:textId="77777777" w:rsidR="00BB48C6" w:rsidRPr="00BB48C6" w:rsidRDefault="00BB48C6" w:rsidP="00BB48C6">
      <w:pPr>
        <w:numPr>
          <w:ilvl w:val="0"/>
          <w:numId w:val="1"/>
        </w:numPr>
      </w:pPr>
      <w:r w:rsidRPr="00BB48C6">
        <w:t>&lt;</w:t>
      </w:r>
      <w:proofErr w:type="spellStart"/>
      <w:r w:rsidRPr="00BB48C6">
        <w:t>img</w:t>
      </w:r>
      <w:proofErr w:type="spellEnd"/>
      <w:r w:rsidRPr="00BB48C6">
        <w:t xml:space="preserve">&gt; – Image tag; displays images using </w:t>
      </w:r>
      <w:proofErr w:type="spellStart"/>
      <w:r w:rsidRPr="00BB48C6">
        <w:t>src</w:t>
      </w:r>
      <w:proofErr w:type="spellEnd"/>
      <w:r w:rsidRPr="00BB48C6">
        <w:t>.</w:t>
      </w:r>
    </w:p>
    <w:p w14:paraId="1F2A67DF" w14:textId="77777777" w:rsidR="00BB48C6" w:rsidRPr="00BB48C6" w:rsidRDefault="00BB48C6" w:rsidP="00BB48C6">
      <w:pPr>
        <w:numPr>
          <w:ilvl w:val="0"/>
          <w:numId w:val="1"/>
        </w:numPr>
      </w:pPr>
      <w:r w:rsidRPr="00BB48C6">
        <w:t>&lt;</w:t>
      </w:r>
      <w:proofErr w:type="spellStart"/>
      <w:r w:rsidRPr="00BB48C6">
        <w:t>br</w:t>
      </w:r>
      <w:proofErr w:type="spellEnd"/>
      <w:r w:rsidRPr="00BB48C6">
        <w:t>&gt; – Line break tag; breaks content to the next line.</w:t>
      </w:r>
    </w:p>
    <w:p w14:paraId="38DFA835" w14:textId="77777777" w:rsidR="00BB48C6" w:rsidRPr="00BB48C6" w:rsidRDefault="00BB48C6" w:rsidP="00BB48C6">
      <w:pPr>
        <w:numPr>
          <w:ilvl w:val="0"/>
          <w:numId w:val="1"/>
        </w:numPr>
      </w:pPr>
      <w:r w:rsidRPr="00BB48C6">
        <w:t>&lt;hr&gt; – Horizontal rule; displays a thematic break (a line).</w:t>
      </w:r>
    </w:p>
    <w:p w14:paraId="7744DD0E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b. Global Attributes:</w:t>
      </w:r>
    </w:p>
    <w:p w14:paraId="27E16031" w14:textId="77777777" w:rsidR="00BB48C6" w:rsidRPr="00BB48C6" w:rsidRDefault="00BB48C6" w:rsidP="00BB48C6">
      <w:pPr>
        <w:numPr>
          <w:ilvl w:val="0"/>
          <w:numId w:val="2"/>
        </w:numPr>
      </w:pPr>
      <w:r w:rsidRPr="00BB48C6">
        <w:t>id, class, style, title, lang</w:t>
      </w:r>
    </w:p>
    <w:p w14:paraId="0C340641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c. Anchor Tag (&lt;a&gt;) Attributes:</w:t>
      </w:r>
    </w:p>
    <w:p w14:paraId="42E0A5E8" w14:textId="77777777" w:rsidR="00BB48C6" w:rsidRPr="00BB48C6" w:rsidRDefault="00BB48C6" w:rsidP="00BB48C6">
      <w:pPr>
        <w:numPr>
          <w:ilvl w:val="0"/>
          <w:numId w:val="3"/>
        </w:numPr>
      </w:pPr>
      <w:proofErr w:type="spellStart"/>
      <w:r w:rsidRPr="00BB48C6">
        <w:t>href</w:t>
      </w:r>
      <w:proofErr w:type="spellEnd"/>
      <w:r w:rsidRPr="00BB48C6">
        <w:t>: link URL</w:t>
      </w:r>
    </w:p>
    <w:p w14:paraId="3F499B42" w14:textId="77777777" w:rsidR="00BB48C6" w:rsidRPr="00BB48C6" w:rsidRDefault="00BB48C6" w:rsidP="00BB48C6">
      <w:pPr>
        <w:numPr>
          <w:ilvl w:val="0"/>
          <w:numId w:val="3"/>
        </w:numPr>
      </w:pPr>
      <w:r w:rsidRPr="00BB48C6">
        <w:t>target: e.g., _blank opens in a new tab</w:t>
      </w:r>
    </w:p>
    <w:p w14:paraId="05D614FD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d. Image Tag (&lt;</w:t>
      </w:r>
      <w:proofErr w:type="spellStart"/>
      <w:r w:rsidRPr="00BB48C6">
        <w:rPr>
          <w:b/>
          <w:bCs/>
        </w:rPr>
        <w:t>img</w:t>
      </w:r>
      <w:proofErr w:type="spellEnd"/>
      <w:r w:rsidRPr="00BB48C6">
        <w:rPr>
          <w:b/>
          <w:bCs/>
        </w:rPr>
        <w:t>&gt;) Attributes:</w:t>
      </w:r>
    </w:p>
    <w:p w14:paraId="00EFD181" w14:textId="77777777" w:rsidR="00BB48C6" w:rsidRPr="00BB48C6" w:rsidRDefault="00BB48C6" w:rsidP="00BB48C6">
      <w:pPr>
        <w:numPr>
          <w:ilvl w:val="0"/>
          <w:numId w:val="4"/>
        </w:numPr>
      </w:pPr>
      <w:proofErr w:type="spellStart"/>
      <w:r w:rsidRPr="00BB48C6">
        <w:t>src</w:t>
      </w:r>
      <w:proofErr w:type="spellEnd"/>
      <w:r w:rsidRPr="00BB48C6">
        <w:t>: image file path</w:t>
      </w:r>
    </w:p>
    <w:p w14:paraId="0B45000F" w14:textId="77777777" w:rsidR="00BB48C6" w:rsidRPr="00BB48C6" w:rsidRDefault="00BB48C6" w:rsidP="00BB48C6">
      <w:pPr>
        <w:numPr>
          <w:ilvl w:val="0"/>
          <w:numId w:val="4"/>
        </w:numPr>
      </w:pPr>
      <w:r w:rsidRPr="00BB48C6">
        <w:t>alt: alternate text</w:t>
      </w:r>
    </w:p>
    <w:p w14:paraId="711FE9C8" w14:textId="77777777" w:rsidR="00BB48C6" w:rsidRPr="00BB48C6" w:rsidRDefault="00BB48C6" w:rsidP="00BB48C6">
      <w:pPr>
        <w:numPr>
          <w:ilvl w:val="0"/>
          <w:numId w:val="4"/>
        </w:numPr>
      </w:pPr>
      <w:r w:rsidRPr="00BB48C6">
        <w:t>width, height</w:t>
      </w:r>
    </w:p>
    <w:p w14:paraId="70589B0C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e. Input/Form Tags:</w:t>
      </w:r>
    </w:p>
    <w:p w14:paraId="1241077C" w14:textId="77777777" w:rsidR="00BB48C6" w:rsidRPr="00BB48C6" w:rsidRDefault="00BB48C6" w:rsidP="00BB48C6">
      <w:pPr>
        <w:numPr>
          <w:ilvl w:val="0"/>
          <w:numId w:val="5"/>
        </w:numPr>
      </w:pPr>
      <w:r w:rsidRPr="00BB48C6">
        <w:t>&lt;form&gt; – Container for form elements.</w:t>
      </w:r>
    </w:p>
    <w:p w14:paraId="63C8D7B7" w14:textId="77777777" w:rsidR="00BB48C6" w:rsidRPr="00BB48C6" w:rsidRDefault="00BB48C6" w:rsidP="00BB48C6">
      <w:pPr>
        <w:numPr>
          <w:ilvl w:val="0"/>
          <w:numId w:val="5"/>
        </w:numPr>
      </w:pPr>
      <w:r w:rsidRPr="00BB48C6">
        <w:t>&lt;input&gt; – Input field for text, numbers, email, etc.</w:t>
      </w:r>
    </w:p>
    <w:p w14:paraId="2B08861C" w14:textId="77777777" w:rsidR="00BB48C6" w:rsidRPr="00BB48C6" w:rsidRDefault="00BB48C6" w:rsidP="00BB48C6">
      <w:pPr>
        <w:numPr>
          <w:ilvl w:val="0"/>
          <w:numId w:val="5"/>
        </w:numPr>
      </w:pPr>
      <w:r w:rsidRPr="00BB48C6">
        <w:t>&lt;</w:t>
      </w:r>
      <w:proofErr w:type="spellStart"/>
      <w:r w:rsidRPr="00BB48C6">
        <w:t>textarea</w:t>
      </w:r>
      <w:proofErr w:type="spellEnd"/>
      <w:r w:rsidRPr="00BB48C6">
        <w:t xml:space="preserve">&gt; – </w:t>
      </w:r>
      <w:proofErr w:type="gramStart"/>
      <w:r w:rsidRPr="00BB48C6">
        <w:t>Multi-line</w:t>
      </w:r>
      <w:proofErr w:type="gramEnd"/>
      <w:r w:rsidRPr="00BB48C6">
        <w:t xml:space="preserve"> input field.</w:t>
      </w:r>
    </w:p>
    <w:p w14:paraId="010DB8F7" w14:textId="77777777" w:rsidR="00BB48C6" w:rsidRPr="00BB48C6" w:rsidRDefault="00BB48C6" w:rsidP="00BB48C6">
      <w:pPr>
        <w:numPr>
          <w:ilvl w:val="0"/>
          <w:numId w:val="5"/>
        </w:numPr>
      </w:pPr>
      <w:r w:rsidRPr="00BB48C6">
        <w:t>&lt;select&gt; – Drop-down list.</w:t>
      </w:r>
    </w:p>
    <w:p w14:paraId="067D9893" w14:textId="77777777" w:rsidR="00BB48C6" w:rsidRPr="00BB48C6" w:rsidRDefault="00BB48C6" w:rsidP="00BB48C6">
      <w:pPr>
        <w:numPr>
          <w:ilvl w:val="0"/>
          <w:numId w:val="5"/>
        </w:numPr>
      </w:pPr>
      <w:r w:rsidRPr="00BB48C6">
        <w:t>&lt;option&gt; – Options inside &lt;select&gt;.</w:t>
      </w:r>
    </w:p>
    <w:p w14:paraId="1B5305C4" w14:textId="77777777" w:rsidR="00BB48C6" w:rsidRPr="00BB48C6" w:rsidRDefault="00BB48C6" w:rsidP="00BB48C6">
      <w:pPr>
        <w:numPr>
          <w:ilvl w:val="0"/>
          <w:numId w:val="5"/>
        </w:numPr>
      </w:pPr>
      <w:r w:rsidRPr="00BB48C6">
        <w:lastRenderedPageBreak/>
        <w:t>&lt;label&gt; – Describes the input field.</w:t>
      </w:r>
    </w:p>
    <w:p w14:paraId="5B10DE51" w14:textId="77777777" w:rsidR="00BB48C6" w:rsidRPr="00BB48C6" w:rsidRDefault="00BB48C6" w:rsidP="00BB48C6">
      <w:pPr>
        <w:numPr>
          <w:ilvl w:val="0"/>
          <w:numId w:val="5"/>
        </w:numPr>
      </w:pPr>
      <w:r w:rsidRPr="00BB48C6">
        <w:t>&lt;</w:t>
      </w:r>
      <w:proofErr w:type="spellStart"/>
      <w:r w:rsidRPr="00BB48C6">
        <w:t>fieldset</w:t>
      </w:r>
      <w:proofErr w:type="spellEnd"/>
      <w:r w:rsidRPr="00BB48C6">
        <w:t>&gt; – Groups related form elements.</w:t>
      </w:r>
    </w:p>
    <w:p w14:paraId="312DA720" w14:textId="77777777" w:rsidR="00BB48C6" w:rsidRPr="00BB48C6" w:rsidRDefault="00BB48C6" w:rsidP="00BB48C6">
      <w:pPr>
        <w:numPr>
          <w:ilvl w:val="0"/>
          <w:numId w:val="5"/>
        </w:numPr>
      </w:pPr>
      <w:r w:rsidRPr="00BB48C6">
        <w:t xml:space="preserve">&lt;legend&gt; – Title for the </w:t>
      </w:r>
      <w:proofErr w:type="spellStart"/>
      <w:r w:rsidRPr="00BB48C6">
        <w:t>fieldset</w:t>
      </w:r>
      <w:proofErr w:type="spellEnd"/>
      <w:r w:rsidRPr="00BB48C6">
        <w:t>.</w:t>
      </w:r>
    </w:p>
    <w:p w14:paraId="3F7142C1" w14:textId="77777777" w:rsidR="00BB48C6" w:rsidRPr="00BB48C6" w:rsidRDefault="00BB48C6" w:rsidP="00BB48C6">
      <w:pPr>
        <w:numPr>
          <w:ilvl w:val="0"/>
          <w:numId w:val="5"/>
        </w:numPr>
      </w:pPr>
      <w:r w:rsidRPr="00BB48C6">
        <w:t>&lt;button&gt; – Clickable button (submit or regular).</w:t>
      </w:r>
    </w:p>
    <w:p w14:paraId="771AAE91" w14:textId="77777777" w:rsidR="00BB48C6" w:rsidRPr="00BB48C6" w:rsidRDefault="00BB48C6" w:rsidP="00BB48C6">
      <w:pPr>
        <w:numPr>
          <w:ilvl w:val="0"/>
          <w:numId w:val="5"/>
        </w:numPr>
      </w:pPr>
      <w:r w:rsidRPr="00BB48C6">
        <w:t>&lt;form&gt;, &lt;input&gt;, &lt;</w:t>
      </w:r>
      <w:proofErr w:type="spellStart"/>
      <w:r w:rsidRPr="00BB48C6">
        <w:t>textarea</w:t>
      </w:r>
      <w:proofErr w:type="spellEnd"/>
      <w:r w:rsidRPr="00BB48C6">
        <w:t>&gt;, &lt;select&gt;, &lt;option&gt;, &lt;label&gt;, &lt;</w:t>
      </w:r>
      <w:proofErr w:type="spellStart"/>
      <w:r w:rsidRPr="00BB48C6">
        <w:t>fieldset</w:t>
      </w:r>
      <w:proofErr w:type="spellEnd"/>
      <w:r w:rsidRPr="00BB48C6">
        <w:t>&gt;, &lt;legend&gt;, &lt;button&gt;</w:t>
      </w:r>
    </w:p>
    <w:p w14:paraId="55A7E351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f. Input Attributes:</w:t>
      </w:r>
    </w:p>
    <w:p w14:paraId="24C870F8" w14:textId="77777777" w:rsidR="00BB48C6" w:rsidRPr="00BB48C6" w:rsidRDefault="00BB48C6" w:rsidP="00BB48C6">
      <w:pPr>
        <w:numPr>
          <w:ilvl w:val="0"/>
          <w:numId w:val="6"/>
        </w:numPr>
      </w:pPr>
      <w:r w:rsidRPr="00BB48C6">
        <w:t xml:space="preserve">type, name, value, placeholder, required, </w:t>
      </w:r>
      <w:proofErr w:type="spellStart"/>
      <w:r w:rsidRPr="00BB48C6">
        <w:t>readonly</w:t>
      </w:r>
      <w:proofErr w:type="spellEnd"/>
      <w:r w:rsidRPr="00BB48C6">
        <w:t>, checked, disabled</w:t>
      </w:r>
    </w:p>
    <w:p w14:paraId="38A2AC11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g. Table Tags:</w:t>
      </w:r>
    </w:p>
    <w:p w14:paraId="53AFD713" w14:textId="77777777" w:rsidR="00BB48C6" w:rsidRPr="00BB48C6" w:rsidRDefault="00BB48C6" w:rsidP="00BB48C6">
      <w:pPr>
        <w:numPr>
          <w:ilvl w:val="0"/>
          <w:numId w:val="7"/>
        </w:numPr>
      </w:pPr>
      <w:r w:rsidRPr="00BB48C6">
        <w:t>&lt;table&gt; – Creates a table.</w:t>
      </w:r>
    </w:p>
    <w:p w14:paraId="1BDAD802" w14:textId="77777777" w:rsidR="00BB48C6" w:rsidRPr="00BB48C6" w:rsidRDefault="00BB48C6" w:rsidP="00BB48C6">
      <w:pPr>
        <w:numPr>
          <w:ilvl w:val="0"/>
          <w:numId w:val="7"/>
        </w:numPr>
      </w:pPr>
      <w:r w:rsidRPr="00BB48C6">
        <w:t>&lt;</w:t>
      </w:r>
      <w:proofErr w:type="spellStart"/>
      <w:r w:rsidRPr="00BB48C6">
        <w:t>thead</w:t>
      </w:r>
      <w:proofErr w:type="spellEnd"/>
      <w:r w:rsidRPr="00BB48C6">
        <w:t>&gt; – Groups header rows.</w:t>
      </w:r>
    </w:p>
    <w:p w14:paraId="359D91FB" w14:textId="77777777" w:rsidR="00BB48C6" w:rsidRPr="00BB48C6" w:rsidRDefault="00BB48C6" w:rsidP="00BB48C6">
      <w:pPr>
        <w:numPr>
          <w:ilvl w:val="0"/>
          <w:numId w:val="7"/>
        </w:numPr>
      </w:pPr>
      <w:r w:rsidRPr="00BB48C6">
        <w:t>&lt;</w:t>
      </w:r>
      <w:proofErr w:type="spellStart"/>
      <w:r w:rsidRPr="00BB48C6">
        <w:t>tbody</w:t>
      </w:r>
      <w:proofErr w:type="spellEnd"/>
      <w:r w:rsidRPr="00BB48C6">
        <w:t>&gt; – Groups body content rows.</w:t>
      </w:r>
    </w:p>
    <w:p w14:paraId="78F60812" w14:textId="77777777" w:rsidR="00BB48C6" w:rsidRPr="00BB48C6" w:rsidRDefault="00BB48C6" w:rsidP="00BB48C6">
      <w:pPr>
        <w:numPr>
          <w:ilvl w:val="0"/>
          <w:numId w:val="7"/>
        </w:numPr>
      </w:pPr>
      <w:r w:rsidRPr="00BB48C6">
        <w:t>&lt;</w:t>
      </w:r>
      <w:proofErr w:type="spellStart"/>
      <w:r w:rsidRPr="00BB48C6">
        <w:t>tfoot</w:t>
      </w:r>
      <w:proofErr w:type="spellEnd"/>
      <w:r w:rsidRPr="00BB48C6">
        <w:t>&gt; – Groups footer rows.</w:t>
      </w:r>
    </w:p>
    <w:p w14:paraId="11A09C18" w14:textId="77777777" w:rsidR="00BB48C6" w:rsidRPr="00BB48C6" w:rsidRDefault="00BB48C6" w:rsidP="00BB48C6">
      <w:pPr>
        <w:numPr>
          <w:ilvl w:val="0"/>
          <w:numId w:val="7"/>
        </w:numPr>
      </w:pPr>
      <w:r w:rsidRPr="00BB48C6">
        <w:t>&lt;tr&gt; – Table row.</w:t>
      </w:r>
    </w:p>
    <w:p w14:paraId="5990FA71" w14:textId="77777777" w:rsidR="00BB48C6" w:rsidRPr="00BB48C6" w:rsidRDefault="00BB48C6" w:rsidP="00BB48C6">
      <w:pPr>
        <w:numPr>
          <w:ilvl w:val="0"/>
          <w:numId w:val="7"/>
        </w:numPr>
      </w:pPr>
      <w:r w:rsidRPr="00BB48C6">
        <w:t>&lt;</w:t>
      </w:r>
      <w:proofErr w:type="spellStart"/>
      <w:r w:rsidRPr="00BB48C6">
        <w:t>th</w:t>
      </w:r>
      <w:proofErr w:type="spellEnd"/>
      <w:r w:rsidRPr="00BB48C6">
        <w:t xml:space="preserve">&gt; – Header cell; bold and </w:t>
      </w:r>
      <w:proofErr w:type="spellStart"/>
      <w:r w:rsidRPr="00BB48C6">
        <w:t>centered</w:t>
      </w:r>
      <w:proofErr w:type="spellEnd"/>
      <w:r w:rsidRPr="00BB48C6">
        <w:t xml:space="preserve"> by default.</w:t>
      </w:r>
    </w:p>
    <w:p w14:paraId="29E4A3F5" w14:textId="77777777" w:rsidR="00BB48C6" w:rsidRPr="00BB48C6" w:rsidRDefault="00BB48C6" w:rsidP="00BB48C6">
      <w:pPr>
        <w:numPr>
          <w:ilvl w:val="0"/>
          <w:numId w:val="7"/>
        </w:numPr>
      </w:pPr>
      <w:r w:rsidRPr="00BB48C6">
        <w:t>&lt;td&gt; – Data cell; standard cell in a table.</w:t>
      </w:r>
    </w:p>
    <w:p w14:paraId="4372BEDA" w14:textId="77777777" w:rsidR="00BB48C6" w:rsidRPr="00BB48C6" w:rsidRDefault="00BB48C6" w:rsidP="00BB48C6">
      <w:pPr>
        <w:numPr>
          <w:ilvl w:val="0"/>
          <w:numId w:val="7"/>
        </w:numPr>
      </w:pPr>
      <w:r w:rsidRPr="00BB48C6">
        <w:t>&lt;table&gt;, &lt;</w:t>
      </w:r>
      <w:proofErr w:type="spellStart"/>
      <w:r w:rsidRPr="00BB48C6">
        <w:t>thead</w:t>
      </w:r>
      <w:proofErr w:type="spellEnd"/>
      <w:r w:rsidRPr="00BB48C6">
        <w:t>&gt;, &lt;</w:t>
      </w:r>
      <w:proofErr w:type="spellStart"/>
      <w:r w:rsidRPr="00BB48C6">
        <w:t>tbody</w:t>
      </w:r>
      <w:proofErr w:type="spellEnd"/>
      <w:r w:rsidRPr="00BB48C6">
        <w:t>&gt;, &lt;</w:t>
      </w:r>
      <w:proofErr w:type="spellStart"/>
      <w:r w:rsidRPr="00BB48C6">
        <w:t>tfoot</w:t>
      </w:r>
      <w:proofErr w:type="spellEnd"/>
      <w:r w:rsidRPr="00BB48C6">
        <w:t>&gt;, &lt;tr&gt;, &lt;</w:t>
      </w:r>
      <w:proofErr w:type="spellStart"/>
      <w:r w:rsidRPr="00BB48C6">
        <w:t>th</w:t>
      </w:r>
      <w:proofErr w:type="spellEnd"/>
      <w:r w:rsidRPr="00BB48C6">
        <w:t>&gt;, &lt;td&gt;</w:t>
      </w:r>
    </w:p>
    <w:p w14:paraId="24108AA9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h. List Tags:</w:t>
      </w:r>
    </w:p>
    <w:p w14:paraId="29A44A97" w14:textId="77777777" w:rsidR="00BB48C6" w:rsidRPr="00BB48C6" w:rsidRDefault="00BB48C6" w:rsidP="00BB48C6">
      <w:pPr>
        <w:numPr>
          <w:ilvl w:val="0"/>
          <w:numId w:val="8"/>
        </w:numPr>
      </w:pPr>
      <w:r w:rsidRPr="00BB48C6">
        <w:t>&lt;ul&gt; – Unordered list (bulleted).</w:t>
      </w:r>
    </w:p>
    <w:p w14:paraId="1ECE4A7D" w14:textId="77777777" w:rsidR="00BB48C6" w:rsidRPr="00BB48C6" w:rsidRDefault="00BB48C6" w:rsidP="00BB48C6">
      <w:pPr>
        <w:numPr>
          <w:ilvl w:val="0"/>
          <w:numId w:val="8"/>
        </w:numPr>
      </w:pPr>
      <w:r w:rsidRPr="00BB48C6">
        <w:t>&lt;</w:t>
      </w:r>
      <w:proofErr w:type="spellStart"/>
      <w:r w:rsidRPr="00BB48C6">
        <w:t>ol</w:t>
      </w:r>
      <w:proofErr w:type="spellEnd"/>
      <w:r w:rsidRPr="00BB48C6">
        <w:t>&gt; – Ordered list (numbered).</w:t>
      </w:r>
    </w:p>
    <w:p w14:paraId="6B0C69C3" w14:textId="77777777" w:rsidR="00BB48C6" w:rsidRPr="00BB48C6" w:rsidRDefault="00BB48C6" w:rsidP="00BB48C6">
      <w:pPr>
        <w:numPr>
          <w:ilvl w:val="0"/>
          <w:numId w:val="8"/>
        </w:numPr>
      </w:pPr>
      <w:r w:rsidRPr="00BB48C6">
        <w:t>&lt;li&gt; – List item used within &lt;ul&gt; or &lt;</w:t>
      </w:r>
      <w:proofErr w:type="spellStart"/>
      <w:r w:rsidRPr="00BB48C6">
        <w:t>ol</w:t>
      </w:r>
      <w:proofErr w:type="spellEnd"/>
      <w:r w:rsidRPr="00BB48C6">
        <w:t>&gt;.</w:t>
      </w:r>
    </w:p>
    <w:p w14:paraId="56423B33" w14:textId="77777777" w:rsidR="00BB48C6" w:rsidRPr="00BB48C6" w:rsidRDefault="00BB48C6" w:rsidP="00BB48C6">
      <w:pPr>
        <w:numPr>
          <w:ilvl w:val="0"/>
          <w:numId w:val="8"/>
        </w:numPr>
      </w:pPr>
      <w:r w:rsidRPr="00BB48C6">
        <w:t>&lt;ul&gt;: unordered list</w:t>
      </w:r>
    </w:p>
    <w:p w14:paraId="45E5F9F4" w14:textId="77777777" w:rsidR="00BB48C6" w:rsidRPr="00BB48C6" w:rsidRDefault="00BB48C6" w:rsidP="00BB48C6">
      <w:pPr>
        <w:numPr>
          <w:ilvl w:val="0"/>
          <w:numId w:val="8"/>
        </w:numPr>
      </w:pPr>
      <w:r w:rsidRPr="00BB48C6">
        <w:t>&lt;</w:t>
      </w:r>
      <w:proofErr w:type="spellStart"/>
      <w:r w:rsidRPr="00BB48C6">
        <w:t>ol</w:t>
      </w:r>
      <w:proofErr w:type="spellEnd"/>
      <w:r w:rsidRPr="00BB48C6">
        <w:t>&gt;: ordered list</w:t>
      </w:r>
    </w:p>
    <w:p w14:paraId="22B2EB18" w14:textId="77777777" w:rsidR="00BB48C6" w:rsidRPr="00BB48C6" w:rsidRDefault="00BB48C6" w:rsidP="00BB48C6">
      <w:pPr>
        <w:numPr>
          <w:ilvl w:val="0"/>
          <w:numId w:val="8"/>
        </w:numPr>
      </w:pPr>
      <w:r w:rsidRPr="00BB48C6">
        <w:t>&lt;li&gt;: list item</w:t>
      </w:r>
    </w:p>
    <w:p w14:paraId="44F1CF4F" w14:textId="0C893B88" w:rsidR="00BB48C6" w:rsidRPr="00BB48C6" w:rsidRDefault="00BB48C6" w:rsidP="00BB48C6"/>
    <w:p w14:paraId="5ED67C94" w14:textId="77777777" w:rsidR="00BB48C6" w:rsidRDefault="00BB48C6" w:rsidP="00BB48C6">
      <w:pPr>
        <w:rPr>
          <w:b/>
          <w:bCs/>
        </w:rPr>
      </w:pPr>
      <w:r w:rsidRPr="00BB48C6">
        <w:rPr>
          <w:b/>
          <w:bCs/>
        </w:rPr>
        <w:t xml:space="preserve">2. CSS Properties </w:t>
      </w:r>
    </w:p>
    <w:p w14:paraId="37D9406F" w14:textId="0D966CBE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. Box Model:</w:t>
      </w:r>
    </w:p>
    <w:p w14:paraId="2489A550" w14:textId="77777777" w:rsidR="00BB48C6" w:rsidRPr="00BB48C6" w:rsidRDefault="00BB48C6" w:rsidP="00BB48C6">
      <w:pPr>
        <w:numPr>
          <w:ilvl w:val="0"/>
          <w:numId w:val="9"/>
        </w:numPr>
      </w:pPr>
      <w:r w:rsidRPr="00BB48C6">
        <w:t>margin: outer spacing</w:t>
      </w:r>
    </w:p>
    <w:p w14:paraId="4F97B060" w14:textId="77777777" w:rsidR="00BB48C6" w:rsidRPr="00BB48C6" w:rsidRDefault="00BB48C6" w:rsidP="00BB48C6">
      <w:pPr>
        <w:numPr>
          <w:ilvl w:val="0"/>
          <w:numId w:val="9"/>
        </w:numPr>
      </w:pPr>
      <w:r w:rsidRPr="00BB48C6">
        <w:lastRenderedPageBreak/>
        <w:t>padding: inner spacing</w:t>
      </w:r>
    </w:p>
    <w:p w14:paraId="09562334" w14:textId="77777777" w:rsidR="00BB48C6" w:rsidRPr="00BB48C6" w:rsidRDefault="00BB48C6" w:rsidP="00BB48C6">
      <w:pPr>
        <w:numPr>
          <w:ilvl w:val="0"/>
          <w:numId w:val="9"/>
        </w:numPr>
      </w:pPr>
      <w:r w:rsidRPr="00BB48C6">
        <w:t>border: outlines element (e.g., 1px solid black)</w:t>
      </w:r>
    </w:p>
    <w:p w14:paraId="48912A94" w14:textId="77777777" w:rsidR="00BB48C6" w:rsidRPr="00BB48C6" w:rsidRDefault="00BB48C6" w:rsidP="00BB48C6">
      <w:pPr>
        <w:numPr>
          <w:ilvl w:val="0"/>
          <w:numId w:val="9"/>
        </w:numPr>
      </w:pPr>
      <w:r w:rsidRPr="00BB48C6">
        <w:t>width, height</w:t>
      </w:r>
    </w:p>
    <w:p w14:paraId="041B3B72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b. Typography:</w:t>
      </w:r>
    </w:p>
    <w:p w14:paraId="23C4496D" w14:textId="77777777" w:rsidR="00BB48C6" w:rsidRPr="00BB48C6" w:rsidRDefault="00BB48C6" w:rsidP="00BB48C6">
      <w:pPr>
        <w:numPr>
          <w:ilvl w:val="0"/>
          <w:numId w:val="10"/>
        </w:numPr>
      </w:pPr>
      <w:r w:rsidRPr="00BB48C6">
        <w:t>font-family: e.g., Arial, Verdana</w:t>
      </w:r>
    </w:p>
    <w:p w14:paraId="3C41993D" w14:textId="77777777" w:rsidR="00BB48C6" w:rsidRPr="00BB48C6" w:rsidRDefault="00BB48C6" w:rsidP="00BB48C6">
      <w:pPr>
        <w:numPr>
          <w:ilvl w:val="0"/>
          <w:numId w:val="10"/>
        </w:numPr>
      </w:pPr>
      <w:r w:rsidRPr="00BB48C6">
        <w:t>font-size: e.g., 16px, 1.2em</w:t>
      </w:r>
    </w:p>
    <w:p w14:paraId="3BA08D4E" w14:textId="77777777" w:rsidR="00BB48C6" w:rsidRPr="00BB48C6" w:rsidRDefault="00BB48C6" w:rsidP="00BB48C6">
      <w:pPr>
        <w:numPr>
          <w:ilvl w:val="0"/>
          <w:numId w:val="10"/>
        </w:numPr>
      </w:pPr>
      <w:r w:rsidRPr="00BB48C6">
        <w:t>font-weight: e.g., normal, bold, 500</w:t>
      </w:r>
    </w:p>
    <w:p w14:paraId="1959C281" w14:textId="77777777" w:rsidR="00BB48C6" w:rsidRPr="00BB48C6" w:rsidRDefault="00BB48C6" w:rsidP="00BB48C6">
      <w:pPr>
        <w:numPr>
          <w:ilvl w:val="0"/>
          <w:numId w:val="10"/>
        </w:numPr>
      </w:pPr>
      <w:r w:rsidRPr="00BB48C6">
        <w:t xml:space="preserve">text-align: left, </w:t>
      </w:r>
      <w:proofErr w:type="spellStart"/>
      <w:r w:rsidRPr="00BB48C6">
        <w:t>center</w:t>
      </w:r>
      <w:proofErr w:type="spellEnd"/>
      <w:r w:rsidRPr="00BB48C6">
        <w:t>, right</w:t>
      </w:r>
    </w:p>
    <w:p w14:paraId="2387882F" w14:textId="77777777" w:rsidR="00BB48C6" w:rsidRPr="00BB48C6" w:rsidRDefault="00BB48C6" w:rsidP="00BB48C6">
      <w:pPr>
        <w:numPr>
          <w:ilvl w:val="0"/>
          <w:numId w:val="10"/>
        </w:numPr>
      </w:pPr>
      <w:r w:rsidRPr="00BB48C6">
        <w:t>line-height: vertical spacing between lines</w:t>
      </w:r>
    </w:p>
    <w:p w14:paraId="21804B31" w14:textId="77777777" w:rsidR="00BB48C6" w:rsidRPr="00BB48C6" w:rsidRDefault="00BB48C6" w:rsidP="00BB48C6">
      <w:pPr>
        <w:numPr>
          <w:ilvl w:val="0"/>
          <w:numId w:val="10"/>
        </w:numPr>
      </w:pPr>
      <w:proofErr w:type="spellStart"/>
      <w:r w:rsidRPr="00BB48C6">
        <w:t>color</w:t>
      </w:r>
      <w:proofErr w:type="spellEnd"/>
      <w:r w:rsidRPr="00BB48C6">
        <w:t xml:space="preserve">: text </w:t>
      </w:r>
      <w:proofErr w:type="spellStart"/>
      <w:r w:rsidRPr="00BB48C6">
        <w:t>color</w:t>
      </w:r>
      <w:proofErr w:type="spellEnd"/>
    </w:p>
    <w:p w14:paraId="51D161A7" w14:textId="77777777" w:rsidR="00BB48C6" w:rsidRPr="00BB48C6" w:rsidRDefault="00BB48C6" w:rsidP="00BB48C6">
      <w:pPr>
        <w:numPr>
          <w:ilvl w:val="0"/>
          <w:numId w:val="10"/>
        </w:numPr>
      </w:pPr>
      <w:r w:rsidRPr="00BB48C6">
        <w:t xml:space="preserve">text-shadow: e.g., 2px </w:t>
      </w:r>
      <w:proofErr w:type="spellStart"/>
      <w:r w:rsidRPr="00BB48C6">
        <w:t>2px</w:t>
      </w:r>
      <w:proofErr w:type="spellEnd"/>
      <w:r w:rsidRPr="00BB48C6">
        <w:t xml:space="preserve"> 5px </w:t>
      </w:r>
      <w:proofErr w:type="spellStart"/>
      <w:r w:rsidRPr="00BB48C6">
        <w:t>gray</w:t>
      </w:r>
      <w:proofErr w:type="spellEnd"/>
    </w:p>
    <w:p w14:paraId="689C2F1D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c. Background &amp; Borders:</w:t>
      </w:r>
    </w:p>
    <w:p w14:paraId="4AC85782" w14:textId="77777777" w:rsidR="00BB48C6" w:rsidRPr="00BB48C6" w:rsidRDefault="00BB48C6" w:rsidP="00BB48C6">
      <w:pPr>
        <w:numPr>
          <w:ilvl w:val="0"/>
          <w:numId w:val="11"/>
        </w:numPr>
      </w:pPr>
      <w:r w:rsidRPr="00BB48C6">
        <w:t>background-</w:t>
      </w:r>
      <w:proofErr w:type="spellStart"/>
      <w:r w:rsidRPr="00BB48C6">
        <w:t>color</w:t>
      </w:r>
      <w:proofErr w:type="spellEnd"/>
      <w:r w:rsidRPr="00BB48C6">
        <w:t xml:space="preserve">: sets background </w:t>
      </w:r>
      <w:proofErr w:type="spellStart"/>
      <w:r w:rsidRPr="00BB48C6">
        <w:t>color</w:t>
      </w:r>
      <w:proofErr w:type="spellEnd"/>
    </w:p>
    <w:p w14:paraId="02D1E641" w14:textId="77777777" w:rsidR="00BB48C6" w:rsidRPr="00BB48C6" w:rsidRDefault="00BB48C6" w:rsidP="00BB48C6">
      <w:pPr>
        <w:numPr>
          <w:ilvl w:val="0"/>
          <w:numId w:val="11"/>
        </w:numPr>
      </w:pPr>
      <w:r w:rsidRPr="00BB48C6">
        <w:t>background-image: sets an image background</w:t>
      </w:r>
    </w:p>
    <w:p w14:paraId="497AFECA" w14:textId="77777777" w:rsidR="00BB48C6" w:rsidRPr="00BB48C6" w:rsidRDefault="00BB48C6" w:rsidP="00BB48C6">
      <w:pPr>
        <w:numPr>
          <w:ilvl w:val="0"/>
          <w:numId w:val="11"/>
        </w:numPr>
      </w:pPr>
      <w:r w:rsidRPr="00BB48C6">
        <w:t>background-size: cover, contain</w:t>
      </w:r>
    </w:p>
    <w:p w14:paraId="0E8D678D" w14:textId="77777777" w:rsidR="00BB48C6" w:rsidRPr="00BB48C6" w:rsidRDefault="00BB48C6" w:rsidP="00BB48C6">
      <w:pPr>
        <w:numPr>
          <w:ilvl w:val="0"/>
          <w:numId w:val="11"/>
        </w:numPr>
      </w:pPr>
      <w:r w:rsidRPr="00BB48C6">
        <w:t>border-radius: rounds corners (e.g., 10px)</w:t>
      </w:r>
    </w:p>
    <w:p w14:paraId="61CA405F" w14:textId="77777777" w:rsidR="00BB48C6" w:rsidRPr="00BB48C6" w:rsidRDefault="00BB48C6" w:rsidP="00BB48C6">
      <w:pPr>
        <w:numPr>
          <w:ilvl w:val="0"/>
          <w:numId w:val="11"/>
        </w:numPr>
      </w:pPr>
      <w:r w:rsidRPr="00BB48C6">
        <w:t>box-shadow: adds shadow to box</w:t>
      </w:r>
    </w:p>
    <w:p w14:paraId="27146689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d. Display &amp; Positioning:</w:t>
      </w:r>
    </w:p>
    <w:p w14:paraId="54AE706F" w14:textId="77777777" w:rsidR="00BB48C6" w:rsidRPr="00BB48C6" w:rsidRDefault="00BB48C6" w:rsidP="00BB48C6">
      <w:pPr>
        <w:numPr>
          <w:ilvl w:val="0"/>
          <w:numId w:val="12"/>
        </w:numPr>
      </w:pPr>
      <w:r w:rsidRPr="00BB48C6">
        <w:t>display: block, inline, flex, grid</w:t>
      </w:r>
    </w:p>
    <w:p w14:paraId="431C23EC" w14:textId="77777777" w:rsidR="00BB48C6" w:rsidRPr="00BB48C6" w:rsidRDefault="00BB48C6" w:rsidP="00BB48C6">
      <w:pPr>
        <w:numPr>
          <w:ilvl w:val="0"/>
          <w:numId w:val="12"/>
        </w:numPr>
      </w:pPr>
      <w:r w:rsidRPr="00BB48C6">
        <w:t>position: static, relative, absolute, fixed, sticky</w:t>
      </w:r>
    </w:p>
    <w:p w14:paraId="299AE728" w14:textId="77777777" w:rsidR="00BB48C6" w:rsidRPr="00BB48C6" w:rsidRDefault="00BB48C6" w:rsidP="00BB48C6">
      <w:pPr>
        <w:numPr>
          <w:ilvl w:val="0"/>
          <w:numId w:val="12"/>
        </w:numPr>
      </w:pPr>
      <w:r w:rsidRPr="00BB48C6">
        <w:t>top, left, bottom, right: used with positioning</w:t>
      </w:r>
    </w:p>
    <w:p w14:paraId="36A2BBE1" w14:textId="77777777" w:rsidR="00BB48C6" w:rsidRPr="00BB48C6" w:rsidRDefault="00BB48C6" w:rsidP="00BB48C6">
      <w:pPr>
        <w:numPr>
          <w:ilvl w:val="0"/>
          <w:numId w:val="12"/>
        </w:numPr>
      </w:pPr>
      <w:r w:rsidRPr="00BB48C6">
        <w:t>z-index: layer stacking</w:t>
      </w:r>
    </w:p>
    <w:p w14:paraId="1C0E721E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e. Flexbox:</w:t>
      </w:r>
    </w:p>
    <w:p w14:paraId="713CB865" w14:textId="77777777" w:rsidR="00BB48C6" w:rsidRPr="00BB48C6" w:rsidRDefault="00BB48C6" w:rsidP="00BB48C6">
      <w:pPr>
        <w:numPr>
          <w:ilvl w:val="0"/>
          <w:numId w:val="13"/>
        </w:numPr>
      </w:pPr>
      <w:r w:rsidRPr="00BB48C6">
        <w:t>display: flex</w:t>
      </w:r>
    </w:p>
    <w:p w14:paraId="417AF02E" w14:textId="77777777" w:rsidR="00BB48C6" w:rsidRPr="00BB48C6" w:rsidRDefault="00BB48C6" w:rsidP="00BB48C6">
      <w:pPr>
        <w:numPr>
          <w:ilvl w:val="0"/>
          <w:numId w:val="13"/>
        </w:numPr>
      </w:pPr>
      <w:r w:rsidRPr="00BB48C6">
        <w:t>flex-direction: row, column</w:t>
      </w:r>
    </w:p>
    <w:p w14:paraId="245CE75C" w14:textId="77777777" w:rsidR="00BB48C6" w:rsidRPr="00BB48C6" w:rsidRDefault="00BB48C6" w:rsidP="00BB48C6">
      <w:pPr>
        <w:numPr>
          <w:ilvl w:val="0"/>
          <w:numId w:val="13"/>
        </w:numPr>
      </w:pPr>
      <w:r w:rsidRPr="00BB48C6">
        <w:t xml:space="preserve">justify-content: </w:t>
      </w:r>
      <w:proofErr w:type="spellStart"/>
      <w:r w:rsidRPr="00BB48C6">
        <w:t>center</w:t>
      </w:r>
      <w:proofErr w:type="spellEnd"/>
      <w:r w:rsidRPr="00BB48C6">
        <w:t>, space-between</w:t>
      </w:r>
    </w:p>
    <w:p w14:paraId="1B247550" w14:textId="77777777" w:rsidR="00BB48C6" w:rsidRPr="00BB48C6" w:rsidRDefault="00BB48C6" w:rsidP="00BB48C6">
      <w:pPr>
        <w:numPr>
          <w:ilvl w:val="0"/>
          <w:numId w:val="13"/>
        </w:numPr>
      </w:pPr>
      <w:r w:rsidRPr="00BB48C6">
        <w:t xml:space="preserve">align-items: </w:t>
      </w:r>
      <w:proofErr w:type="spellStart"/>
      <w:r w:rsidRPr="00BB48C6">
        <w:t>center</w:t>
      </w:r>
      <w:proofErr w:type="spellEnd"/>
      <w:r w:rsidRPr="00BB48C6">
        <w:t>, flex-start</w:t>
      </w:r>
    </w:p>
    <w:p w14:paraId="60B53D13" w14:textId="77777777" w:rsidR="00BB48C6" w:rsidRPr="00BB48C6" w:rsidRDefault="00BB48C6" w:rsidP="00BB48C6">
      <w:pPr>
        <w:rPr>
          <w:b/>
          <w:bCs/>
        </w:rPr>
      </w:pPr>
      <w:r w:rsidRPr="00BB48C6">
        <w:rPr>
          <w:b/>
          <w:bCs/>
        </w:rPr>
        <w:t>f. Overflow:</w:t>
      </w:r>
    </w:p>
    <w:p w14:paraId="23F4F8E4" w14:textId="77777777" w:rsidR="00BB48C6" w:rsidRPr="00BB48C6" w:rsidRDefault="00BB48C6" w:rsidP="00BB48C6">
      <w:pPr>
        <w:numPr>
          <w:ilvl w:val="0"/>
          <w:numId w:val="14"/>
        </w:numPr>
      </w:pPr>
      <w:r w:rsidRPr="00BB48C6">
        <w:lastRenderedPageBreak/>
        <w:t>overflow: visible, hidden, scroll, auto</w:t>
      </w:r>
    </w:p>
    <w:p w14:paraId="07FD0764" w14:textId="77777777" w:rsidR="00BB48C6" w:rsidRPr="00BB48C6" w:rsidRDefault="00BB48C6" w:rsidP="00BB48C6">
      <w:pPr>
        <w:numPr>
          <w:ilvl w:val="0"/>
          <w:numId w:val="14"/>
        </w:numPr>
      </w:pPr>
      <w:r w:rsidRPr="00BB48C6">
        <w:t>overflow-x, overflow-y: for horizontal/vertical control</w:t>
      </w:r>
    </w:p>
    <w:p w14:paraId="459889B8" w14:textId="2DFEA596" w:rsidR="00BB48C6" w:rsidRPr="00BB48C6" w:rsidRDefault="00074E8B" w:rsidP="00BB48C6">
      <w:pPr>
        <w:rPr>
          <w:b/>
          <w:bCs/>
        </w:rPr>
      </w:pPr>
      <w:r>
        <w:rPr>
          <w:b/>
          <w:bCs/>
        </w:rPr>
        <w:t>g.</w:t>
      </w:r>
      <w:r w:rsidR="00BB48C6" w:rsidRPr="00BB48C6">
        <w:rPr>
          <w:b/>
          <w:bCs/>
        </w:rPr>
        <w:t xml:space="preserve"> Transforms &amp; Effects:</w:t>
      </w:r>
    </w:p>
    <w:p w14:paraId="07E82B64" w14:textId="77777777" w:rsidR="00BB48C6" w:rsidRPr="00BB48C6" w:rsidRDefault="00BB48C6" w:rsidP="00BB48C6">
      <w:pPr>
        <w:numPr>
          <w:ilvl w:val="0"/>
          <w:numId w:val="18"/>
        </w:numPr>
      </w:pPr>
      <w:r w:rsidRPr="00BB48C6">
        <w:t>transform: scale, rotate, translate, skew</w:t>
      </w:r>
    </w:p>
    <w:p w14:paraId="70D5631B" w14:textId="77777777" w:rsidR="00BB48C6" w:rsidRPr="00BB48C6" w:rsidRDefault="00BB48C6" w:rsidP="00BB48C6">
      <w:pPr>
        <w:numPr>
          <w:ilvl w:val="0"/>
          <w:numId w:val="18"/>
        </w:numPr>
      </w:pPr>
      <w:r w:rsidRPr="00BB48C6">
        <w:t>filter: blur, grayscale, invert</w:t>
      </w:r>
    </w:p>
    <w:p w14:paraId="45480376" w14:textId="77777777" w:rsidR="00BB48C6" w:rsidRPr="00BB48C6" w:rsidRDefault="00BB48C6" w:rsidP="00BB48C6">
      <w:pPr>
        <w:numPr>
          <w:ilvl w:val="0"/>
          <w:numId w:val="18"/>
        </w:numPr>
      </w:pPr>
      <w:r w:rsidRPr="00BB48C6">
        <w:t>opacity: transparency level</w:t>
      </w:r>
    </w:p>
    <w:p w14:paraId="76B99B0F" w14:textId="6B199737" w:rsidR="00BB48C6" w:rsidRPr="00BB48C6" w:rsidRDefault="00074E8B" w:rsidP="00BB48C6">
      <w:pPr>
        <w:rPr>
          <w:b/>
          <w:bCs/>
        </w:rPr>
      </w:pPr>
      <w:r>
        <w:rPr>
          <w:b/>
          <w:bCs/>
        </w:rPr>
        <w:t>h</w:t>
      </w:r>
      <w:r w:rsidR="00BB48C6" w:rsidRPr="00BB48C6">
        <w:rPr>
          <w:b/>
          <w:bCs/>
        </w:rPr>
        <w:t>. Animation:</w:t>
      </w:r>
    </w:p>
    <w:p w14:paraId="497E7C72" w14:textId="77777777" w:rsidR="00BB48C6" w:rsidRPr="00BB48C6" w:rsidRDefault="00BB48C6" w:rsidP="00BB48C6">
      <w:pPr>
        <w:numPr>
          <w:ilvl w:val="0"/>
          <w:numId w:val="19"/>
        </w:numPr>
      </w:pPr>
      <w:r w:rsidRPr="00BB48C6">
        <w:t>transition: smooth change on hover (e.g., all 0.3s ease)</w:t>
      </w:r>
    </w:p>
    <w:p w14:paraId="1478EDC5" w14:textId="77777777" w:rsidR="00BB48C6" w:rsidRPr="00BB48C6" w:rsidRDefault="00BB48C6" w:rsidP="00BB48C6">
      <w:pPr>
        <w:numPr>
          <w:ilvl w:val="0"/>
          <w:numId w:val="19"/>
        </w:numPr>
      </w:pPr>
      <w:r w:rsidRPr="00BB48C6">
        <w:t>animation: custom animations with keyframes</w:t>
      </w:r>
    </w:p>
    <w:p w14:paraId="7E46558F" w14:textId="77777777" w:rsidR="00BB48C6" w:rsidRPr="00BB48C6" w:rsidRDefault="00BB48C6" w:rsidP="00BB48C6">
      <w:pPr>
        <w:numPr>
          <w:ilvl w:val="0"/>
          <w:numId w:val="19"/>
        </w:numPr>
      </w:pPr>
      <w:r w:rsidRPr="00BB48C6">
        <w:t>@keyframes: define animation steps</w:t>
      </w:r>
    </w:p>
    <w:p w14:paraId="0360488A" w14:textId="77777777" w:rsidR="00BB48C6" w:rsidRDefault="00BB48C6"/>
    <w:sectPr w:rsidR="00BB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6F7E"/>
    <w:multiLevelType w:val="multilevel"/>
    <w:tmpl w:val="FA68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B3007"/>
    <w:multiLevelType w:val="multilevel"/>
    <w:tmpl w:val="8052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2B3F"/>
    <w:multiLevelType w:val="multilevel"/>
    <w:tmpl w:val="8AE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43E92"/>
    <w:multiLevelType w:val="multilevel"/>
    <w:tmpl w:val="637A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72D0E"/>
    <w:multiLevelType w:val="multilevel"/>
    <w:tmpl w:val="76A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E113C"/>
    <w:multiLevelType w:val="multilevel"/>
    <w:tmpl w:val="A38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4B76"/>
    <w:multiLevelType w:val="multilevel"/>
    <w:tmpl w:val="426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04667"/>
    <w:multiLevelType w:val="multilevel"/>
    <w:tmpl w:val="3874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14CE3"/>
    <w:multiLevelType w:val="multilevel"/>
    <w:tmpl w:val="BC5E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77C27"/>
    <w:multiLevelType w:val="multilevel"/>
    <w:tmpl w:val="736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12CFC"/>
    <w:multiLevelType w:val="multilevel"/>
    <w:tmpl w:val="1C2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B2BEA"/>
    <w:multiLevelType w:val="multilevel"/>
    <w:tmpl w:val="B8CE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30C30"/>
    <w:multiLevelType w:val="multilevel"/>
    <w:tmpl w:val="5872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E5A30"/>
    <w:multiLevelType w:val="multilevel"/>
    <w:tmpl w:val="455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0106A"/>
    <w:multiLevelType w:val="multilevel"/>
    <w:tmpl w:val="B99E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54664"/>
    <w:multiLevelType w:val="multilevel"/>
    <w:tmpl w:val="4B8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C7C86"/>
    <w:multiLevelType w:val="multilevel"/>
    <w:tmpl w:val="0AA8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32C0E"/>
    <w:multiLevelType w:val="multilevel"/>
    <w:tmpl w:val="C26A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15CF6"/>
    <w:multiLevelType w:val="multilevel"/>
    <w:tmpl w:val="34C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369399">
    <w:abstractNumId w:val="8"/>
  </w:num>
  <w:num w:numId="2" w16cid:durableId="477260091">
    <w:abstractNumId w:val="14"/>
  </w:num>
  <w:num w:numId="3" w16cid:durableId="927812935">
    <w:abstractNumId w:val="10"/>
  </w:num>
  <w:num w:numId="4" w16cid:durableId="2024435904">
    <w:abstractNumId w:val="13"/>
  </w:num>
  <w:num w:numId="5" w16cid:durableId="1309823669">
    <w:abstractNumId w:val="11"/>
  </w:num>
  <w:num w:numId="6" w16cid:durableId="1877966800">
    <w:abstractNumId w:val="7"/>
  </w:num>
  <w:num w:numId="7" w16cid:durableId="1189219249">
    <w:abstractNumId w:val="4"/>
  </w:num>
  <w:num w:numId="8" w16cid:durableId="400759528">
    <w:abstractNumId w:val="6"/>
  </w:num>
  <w:num w:numId="9" w16cid:durableId="1149202965">
    <w:abstractNumId w:val="18"/>
  </w:num>
  <w:num w:numId="10" w16cid:durableId="1072775244">
    <w:abstractNumId w:val="16"/>
  </w:num>
  <w:num w:numId="11" w16cid:durableId="421683226">
    <w:abstractNumId w:val="17"/>
  </w:num>
  <w:num w:numId="12" w16cid:durableId="944968900">
    <w:abstractNumId w:val="2"/>
  </w:num>
  <w:num w:numId="13" w16cid:durableId="1983460318">
    <w:abstractNumId w:val="12"/>
  </w:num>
  <w:num w:numId="14" w16cid:durableId="717775866">
    <w:abstractNumId w:val="0"/>
  </w:num>
  <w:num w:numId="15" w16cid:durableId="1153177841">
    <w:abstractNumId w:val="9"/>
  </w:num>
  <w:num w:numId="16" w16cid:durableId="1861577041">
    <w:abstractNumId w:val="1"/>
  </w:num>
  <w:num w:numId="17" w16cid:durableId="1122381145">
    <w:abstractNumId w:val="5"/>
  </w:num>
  <w:num w:numId="18" w16cid:durableId="532307064">
    <w:abstractNumId w:val="15"/>
  </w:num>
  <w:num w:numId="19" w16cid:durableId="173151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C6"/>
    <w:rsid w:val="00074E8B"/>
    <w:rsid w:val="00854CC6"/>
    <w:rsid w:val="00B034AA"/>
    <w:rsid w:val="00B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F27FE"/>
  <w15:chartTrackingRefBased/>
  <w15:docId w15:val="{716E8363-A252-41F1-8313-D743FC90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456</Words>
  <Characters>2859</Characters>
  <Application>Microsoft Office Word</Application>
  <DocSecurity>0</DocSecurity>
  <Lines>94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Navita Tulsani</dc:creator>
  <cp:keywords/>
  <dc:description/>
  <cp:lastModifiedBy>Navita Tulsani</cp:lastModifiedBy>
  <cp:revision>2</cp:revision>
  <dcterms:created xsi:type="dcterms:W3CDTF">2025-06-27T04:06:00Z</dcterms:created>
  <dcterms:modified xsi:type="dcterms:W3CDTF">2025-06-29T15:33:00Z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1d104723-d0bd-465e-9bcb-d7e6709f5e7e</vt:lpwstr>
  </property>
</Properties>
</file>