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5994400</wp:posOffset>
                </wp:positionH>
                <wp:positionV relativeFrom="paragraph">
                  <wp:posOffset>-546735</wp:posOffset>
                </wp:positionV>
                <wp:extent cx="699770" cy="64770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drawing>
                                <wp:inline distT="0" distB="0" distL="0" distR="0">
                                  <wp:extent cx="548640" cy="548640"/>
                                  <wp:effectExtent l="0" t="0" r="3810" b="3810"/>
                                  <wp:docPr id="3" name="Picture 3" descr="MSC Mediterranean Shipping Company 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MSC Mediterranean Shipping Company logo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2pt;margin-top:-43.05pt;height:51pt;width:55.1pt;z-index:251660288;mso-width-relative:page;mso-height-relative:page;" fillcolor="#FFFFFF [3201]" filled="t" stroked="f" coordsize="21600,21600" o:gfxdata="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U82VfWAAAA&#10;CwEAAA8AAAAAAAAAAQAgAAAAIgAAAGRycy9kb3ducmV2LnhtbFBLAQIUABQAAAAIAIdO4kCz2WpM&#10;HwIAAD8EAAAOAAAAAAAAAAEAIAAAACUBAABkcnMvZTJvRG9jLnhtbFBLBQYAAAAABgAGAFkBAAC2&#10;BQA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drawing>
                          <wp:inline distT="0" distB="0" distL="0" distR="0">
                            <wp:extent cx="548640" cy="548640"/>
                            <wp:effectExtent l="0" t="0" r="3810" b="3810"/>
                            <wp:docPr id="3" name="Picture 3" descr="MSC Mediterranean Shipping Company 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MSC Mediterranean Shipping Company logo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-666115</wp:posOffset>
                </wp:positionV>
                <wp:extent cx="1204595" cy="1357630"/>
                <wp:effectExtent l="0" t="0" r="1460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912" cy="1357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769620" cy="1100455"/>
                                  <wp:effectExtent l="0" t="0" r="1905" b="2540"/>
                                  <wp:docPr id="2" name="Picture 2" descr="2022-03-28 18:21:04.817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2022-03-28 18:21:04.8170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9620" cy="1100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7pt;margin-top:-52.45pt;height:106.9pt;width:94.85pt;z-index:251659264;mso-width-relative:page;mso-height-relative:page;" fillcolor="#FFFFFF [3201]" filled="t" stroked="t" coordsize="21600,21600" o:gfxdata="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wTk+tkAAAAMAQAADwAAAAAAAAABACAAAAAiAAAA&#10;ZHJzL2Rvd25yZXYueG1sUEsBAhQAFAAAAAgAh07iQMv2DUs/AgAAjgQAAA4AAAAAAAAAAQAgAAAA&#10;KAEAAGRycy9lMm9Eb2MueG1sUEsFBgAAAAAGAAYAWQEAANkFAAAAAAAA&#10;">
                <v:fill on="t" focussize="0,0"/>
                <v:stroke weight="0.5pt" color="#D9D9D9 [273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lang w:val="en-IN"/>
                        </w:rPr>
                      </w:pPr>
                    </w:p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769620" cy="1100455"/>
                            <wp:effectExtent l="0" t="0" r="1905" b="2540"/>
                            <wp:docPr id="2" name="Picture 2" descr="2022-03-28 18:21:04.817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2022-03-28 18:21:04.8170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9620" cy="1100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bCs/>
          <w:sz w:val="24"/>
          <w:szCs w:val="24"/>
        </w:rPr>
        <w:t>MSC TECHNOLOGY (INDIA) PVT LTD</w:t>
      </w:r>
    </w:p>
    <w:p>
      <w:pPr>
        <w:ind w:left="360"/>
        <w:jc w:val="center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      “Kosmo One” Tower-B, 11th Floor, Plot No.14, III Main Road, Ambattur Industrial Estate, Chennai-58.</w:t>
      </w:r>
    </w:p>
    <w:p>
      <w:pPr>
        <w:ind w:left="360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CANDIDATE DETAIL FORM</w:t>
      </w:r>
    </w:p>
    <w:tbl>
      <w:tblPr>
        <w:tblStyle w:val="8"/>
        <w:tblW w:w="998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7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28/03/2022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Candidate Name: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Navin.M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Contact Number: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8838232739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Email ID: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navinmanikandan303@gmail.com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College Name: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Nandha engineering college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Affiliated University:</w:t>
            </w:r>
          </w:p>
        </w:tc>
        <w:tc>
          <w:tcPr>
            <w:tcW w:w="7513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Anna university </w:t>
            </w:r>
          </w:p>
        </w:tc>
      </w:tr>
    </w:tbl>
    <w:p>
      <w:pPr>
        <w:ind w:left="360"/>
        <w:rPr>
          <w:rFonts w:ascii="Garamond" w:hAnsi="Garamond"/>
          <w:b/>
          <w:bCs/>
          <w:sz w:val="24"/>
          <w:szCs w:val="24"/>
        </w:rPr>
      </w:pPr>
    </w:p>
    <w:p>
      <w:pPr>
        <w:ind w:left="36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ACADEMIC DETAILS </w:t>
      </w:r>
      <w:r>
        <w:rPr>
          <w:rFonts w:ascii="Garamond" w:hAnsi="Garamond"/>
          <w:b/>
          <w:bCs/>
          <w:sz w:val="24"/>
          <w:szCs w:val="24"/>
        </w:rPr>
        <w:tab/>
      </w:r>
    </w:p>
    <w:tbl>
      <w:tblPr>
        <w:tblStyle w:val="8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26"/>
        <w:gridCol w:w="1748"/>
        <w:gridCol w:w="2256"/>
        <w:gridCol w:w="23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Degree 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1748" w:type="dxa"/>
          </w:tcPr>
          <w:p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256" w:type="dxa"/>
          </w:tcPr>
          <w:p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Percentage / 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56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Masters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748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2256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56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Bachelor’s 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ECE</w:t>
            </w:r>
          </w:p>
        </w:tc>
        <w:tc>
          <w:tcPr>
            <w:tcW w:w="1748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2256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Nandha engineering College 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76.8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56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XII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Maths Biology </w:t>
            </w:r>
          </w:p>
        </w:tc>
        <w:tc>
          <w:tcPr>
            <w:tcW w:w="1748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2256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Amala metric  Hr. Sec school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72.8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560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748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2256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Shree Gurukulam metric Hr. Sec school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86.5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065" w:type="dxa"/>
            <w:gridSpan w:val="5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Arrears if any (specify)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065" w:type="dxa"/>
            <w:gridSpan w:val="5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065" w:type="dxa"/>
            <w:gridSpan w:val="5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Certification Details (if any) :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  dotnet internship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065" w:type="dxa"/>
            <w:gridSpan w:val="5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Course Name: 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dotnet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065" w:type="dxa"/>
            <w:gridSpan w:val="5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Duration: 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3 months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065" w:type="dxa"/>
            <w:gridSpan w:val="5"/>
          </w:tcPr>
          <w:p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Institute / Training Centre Name: 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Shiash infotech chennai </w:t>
            </w:r>
          </w:p>
        </w:tc>
      </w:tr>
    </w:tbl>
    <w:p>
      <w:pPr>
        <w:ind w:left="360"/>
        <w:rPr>
          <w:rFonts w:ascii="Garamond" w:hAnsi="Garamond"/>
          <w:b/>
          <w:bCs/>
          <w:sz w:val="24"/>
          <w:szCs w:val="24"/>
        </w:rPr>
      </w:pPr>
    </w:p>
    <w:p>
      <w:pPr>
        <w:ind w:left="36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FAMILY DETAILS</w:t>
      </w:r>
    </w:p>
    <w:tbl>
      <w:tblPr>
        <w:tblStyle w:val="7"/>
        <w:tblW w:w="9808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2644"/>
        <w:gridCol w:w="37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34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Family Particulars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2644" w:type="dxa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Relationship</w:t>
            </w:r>
          </w:p>
        </w:tc>
        <w:tc>
          <w:tcPr>
            <w:tcW w:w="37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Occupation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34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Manikandan. P</w:t>
            </w:r>
          </w:p>
        </w:tc>
        <w:tc>
          <w:tcPr>
            <w:tcW w:w="2644" w:type="dxa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father</w:t>
            </w:r>
          </w:p>
        </w:tc>
        <w:tc>
          <w:tcPr>
            <w:tcW w:w="37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police officer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34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Sathya. R</w:t>
            </w:r>
          </w:p>
        </w:tc>
        <w:tc>
          <w:tcPr>
            <w:tcW w:w="2644" w:type="dxa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mother</w:t>
            </w:r>
          </w:p>
        </w:tc>
        <w:tc>
          <w:tcPr>
            <w:tcW w:w="37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home maker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3457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Rohieth. M</w:t>
            </w:r>
          </w:p>
        </w:tc>
        <w:tc>
          <w:tcPr>
            <w:tcW w:w="2644" w:type="dxa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brother</w:t>
            </w:r>
          </w:p>
        </w:tc>
        <w:tc>
          <w:tcPr>
            <w:tcW w:w="37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studying 5 std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34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644" w:type="dxa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7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34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644" w:type="dxa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7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4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Household Income – per annum:</w:t>
            </w:r>
          </w:p>
        </w:tc>
        <w:tc>
          <w:tcPr>
            <w:tcW w:w="6351" w:type="dxa"/>
            <w:gridSpan w:val="2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6 lack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4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Native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Place: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6351" w:type="dxa"/>
            <w:gridSpan w:val="2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Gobichettipalayam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4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Current Stay</w:t>
            </w:r>
          </w:p>
        </w:tc>
        <w:tc>
          <w:tcPr>
            <w:tcW w:w="6351" w:type="dxa"/>
            <w:gridSpan w:val="2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Coimbatore </w:t>
            </w:r>
          </w:p>
        </w:tc>
      </w:tr>
    </w:tbl>
    <w:p>
      <w:pPr>
        <w:ind w:left="360"/>
        <w:rPr>
          <w:rFonts w:ascii="Garamond" w:hAnsi="Garamond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Area of Interest?</w:t>
      </w: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>
      <w:pPr>
        <w:pStyle w:val="9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>Development</w:t>
      </w:r>
    </w:p>
    <w:p>
      <w:pPr>
        <w:pStyle w:val="9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Testing</w:t>
      </w:r>
    </w:p>
    <w:p>
      <w:pPr>
        <w:pStyle w:val="9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Business Analyst</w:t>
      </w:r>
    </w:p>
    <w:p>
      <w:pPr>
        <w:pStyle w:val="9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Customer Support </w:t>
      </w:r>
    </w:p>
    <w:p>
      <w:pPr>
        <w:pStyle w:val="9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Other – Please specify</w:t>
      </w:r>
    </w:p>
    <w:p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Justify your area of Interest: - </w:t>
      </w:r>
      <w:r>
        <w:rPr>
          <w:rFonts w:ascii="Garamond" w:hAnsi="Garamond"/>
          <w:sz w:val="24"/>
          <w:szCs w:val="24"/>
        </w:rPr>
        <w:t xml:space="preserve">    Testing and Supporting </w:t>
      </w:r>
    </w:p>
    <w:p>
      <w:pPr>
        <w:ind w:left="360"/>
        <w:rPr>
          <w:rFonts w:ascii="Garamond" w:hAnsi="Garamond"/>
          <w:sz w:val="24"/>
          <w:szCs w:val="24"/>
        </w:rPr>
      </w:pPr>
    </w:p>
    <w:p>
      <w:pPr>
        <w:ind w:left="360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List your Technical Skill along with Self Rating ( “A” being the highest, “D” being least)</w:t>
      </w:r>
    </w:p>
    <w:p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Basics of C and C++</w:t>
      </w:r>
    </w:p>
    <w:p>
      <w:pPr>
        <w:ind w:left="360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Any Plans for pursuing further studies ? If , Yes then which stream and details </w:t>
      </w:r>
    </w:p>
    <w:p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</w:t>
      </w:r>
    </w:p>
    <w:p>
      <w:pPr>
        <w:ind w:left="360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the period you will planning to be with MSC? </w:t>
      </w:r>
    </w:p>
    <w:p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planned to enrich my whole carrier in MSC by stepping higher positions.</w:t>
      </w:r>
    </w:p>
    <w:p>
      <w:pPr>
        <w:ind w:left="360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your ambition / goal in life? </w:t>
      </w: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become an good IT admin.</w:t>
      </w: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Who sponsored your studies? </w:t>
      </w:r>
    </w:p>
    <w:p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My parents </w:t>
      </w:r>
    </w:p>
    <w:p>
      <w:pPr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are your key professional strengths?</w:t>
      </w: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quick learner</w:t>
      </w: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Easy Adaptability </w:t>
      </w: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Good leadership quality</w:t>
      </w: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Being unique</w:t>
      </w: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Team co ordination</w:t>
      </w:r>
    </w:p>
    <w:p>
      <w:pPr>
        <w:pStyle w:val="9"/>
        <w:ind w:left="0" w:leftChars="0" w:firstLine="0" w:firstLineChars="0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What’s your biggest accomplishment?</w:t>
      </w:r>
      <w:r>
        <w:rPr>
          <w:rFonts w:ascii="Garamond" w:hAnsi="Garamond"/>
          <w:sz w:val="24"/>
          <w:szCs w:val="24"/>
        </w:rPr>
        <w:t xml:space="preserve"> To get succeed in my carrier</w:t>
      </w: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do you know about this company?</w:t>
      </w:r>
    </w:p>
    <w:p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It is a big standard software company with large no of employees.</w:t>
      </w:r>
    </w:p>
    <w:p>
      <w:pPr>
        <w:rPr>
          <w:rFonts w:ascii="Garamond" w:hAnsi="Garamond"/>
          <w:sz w:val="24"/>
          <w:szCs w:val="24"/>
        </w:rPr>
      </w:pPr>
    </w:p>
    <w:p>
      <w:pPr>
        <w:rPr>
          <w:rFonts w:ascii="Garamond" w:hAnsi="Garamond"/>
          <w:sz w:val="24"/>
          <w:szCs w:val="24"/>
        </w:rPr>
      </w:pPr>
    </w:p>
    <w:p>
      <w:pPr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Who is your role model, and why?</w:t>
      </w: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My father - because of his honesty</w:t>
      </w: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Share the recent challenge you have faced in your life, how you overcame that?</w:t>
      </w:r>
    </w:p>
    <w:p>
      <w:pPr>
        <w:rPr>
          <w:rFonts w:ascii="Garamond" w:hAnsi="Garamond"/>
          <w:sz w:val="24"/>
          <w:szCs w:val="24"/>
        </w:rPr>
      </w:pPr>
    </w:p>
    <w:p>
      <w:pPr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Where do you see yourself in 5 years?</w:t>
      </w: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a team leader with good leading capabilities</w:t>
      </w: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What's your favourite non-professional activity?</w:t>
      </w:r>
    </w:p>
    <w:p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Batminton </w:t>
      </w:r>
    </w:p>
    <w:p>
      <w:pPr>
        <w:rPr>
          <w:rFonts w:ascii="Garamond" w:hAnsi="Garamond"/>
          <w:sz w:val="24"/>
          <w:szCs w:val="24"/>
        </w:rPr>
      </w:pPr>
    </w:p>
    <w:p>
      <w:pPr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At times you may be asked to do many things at once. Tell me how you would decide what is most important and why.</w:t>
      </w:r>
    </w:p>
    <w:p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 fullfill my satisfaction </w:t>
      </w:r>
    </w:p>
    <w:p>
      <w:pPr>
        <w:rPr>
          <w:rFonts w:ascii="Garamond" w:hAnsi="Garamond"/>
          <w:sz w:val="24"/>
          <w:szCs w:val="24"/>
        </w:rPr>
      </w:pPr>
    </w:p>
    <w:p>
      <w:pPr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If you find yourself working with a team that is not motivated, how do you keep yourself motivated and motivate others?</w:t>
      </w:r>
      <w:r>
        <w:rPr>
          <w:rFonts w:ascii="Garamond" w:hAnsi="Garamond"/>
          <w:sz w:val="24"/>
          <w:szCs w:val="24"/>
        </w:rPr>
        <w:t xml:space="preserve">  By inventing and creating new things which more energy to my team.</w:t>
      </w: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Ready to join Immediately?</w:t>
      </w: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pStyle w:val="9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Yes, i a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m ready to join immediately </w:t>
      </w:r>
    </w:p>
    <w:p>
      <w:pPr>
        <w:pStyle w:val="9"/>
        <w:rPr>
          <w:rFonts w:ascii="Garamond" w:hAnsi="Garamond"/>
          <w:sz w:val="24"/>
          <w:szCs w:val="24"/>
        </w:rPr>
      </w:pPr>
    </w:p>
    <w:p>
      <w:pPr>
        <w:rPr>
          <w:rFonts w:ascii="Garamond" w:hAnsi="Garamond"/>
          <w:sz w:val="24"/>
          <w:szCs w:val="24"/>
        </w:rPr>
      </w:pPr>
    </w:p>
    <w:tbl>
      <w:tblPr>
        <w:tblStyle w:val="7"/>
        <w:tblW w:w="1036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2532"/>
        <w:gridCol w:w="2566"/>
        <w:gridCol w:w="26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  <w:t>1</w:t>
            </w:r>
            <w:r>
              <w:rPr>
                <w:rFonts w:ascii="Garamond" w:hAnsi="Garamond" w:eastAsia="Times New Roman" w:cs="Arial"/>
                <w:b/>
                <w:bCs/>
                <w:sz w:val="24"/>
                <w:szCs w:val="24"/>
                <w:vertAlign w:val="superscript"/>
                <w:lang w:val="en-IN" w:eastAsia="en-IN"/>
              </w:rPr>
              <w:t>st</w:t>
            </w:r>
            <w:r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  <w:t xml:space="preserve"> Level </w:t>
            </w:r>
          </w:p>
        </w:tc>
        <w:tc>
          <w:tcPr>
            <w:tcW w:w="2532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  <w:t>2</w:t>
            </w:r>
            <w:r>
              <w:rPr>
                <w:rFonts w:ascii="Garamond" w:hAnsi="Garamond" w:eastAsia="Times New Roman" w:cs="Arial"/>
                <w:b/>
                <w:bCs/>
                <w:sz w:val="24"/>
                <w:szCs w:val="24"/>
                <w:vertAlign w:val="superscript"/>
                <w:lang w:val="en-IN" w:eastAsia="en-IN"/>
              </w:rPr>
              <w:t>nd</w:t>
            </w:r>
            <w:r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  <w:t xml:space="preserve"> Level </w:t>
            </w:r>
          </w:p>
        </w:tc>
        <w:tc>
          <w:tcPr>
            <w:tcW w:w="2566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  <w:t>HR interviewer</w:t>
            </w:r>
          </w:p>
        </w:tc>
        <w:tc>
          <w:tcPr>
            <w:tcW w:w="2649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b/>
                <w:bCs/>
                <w:sz w:val="24"/>
                <w:szCs w:val="24"/>
                <w:lang w:val="en-IN" w:eastAsia="en-IN"/>
              </w:rPr>
              <w:t>Final Approval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16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 xml:space="preserve">Name: </w:t>
            </w:r>
          </w:p>
        </w:tc>
        <w:tc>
          <w:tcPr>
            <w:tcW w:w="2532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Name:</w:t>
            </w:r>
          </w:p>
        </w:tc>
        <w:tc>
          <w:tcPr>
            <w:tcW w:w="2566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Name:</w:t>
            </w:r>
          </w:p>
        </w:tc>
        <w:tc>
          <w:tcPr>
            <w:tcW w:w="2649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Signature: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1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Signature: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Signature: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Signature: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1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Date: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Date:</w:t>
            </w:r>
          </w:p>
        </w:tc>
        <w:tc>
          <w:tcPr>
            <w:tcW w:w="256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Date:</w:t>
            </w:r>
          </w:p>
        </w:tc>
        <w:tc>
          <w:tcPr>
            <w:tcW w:w="26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Date: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Status:</w:t>
            </w:r>
          </w:p>
        </w:tc>
        <w:tc>
          <w:tcPr>
            <w:tcW w:w="25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Status:</w:t>
            </w:r>
          </w:p>
        </w:tc>
        <w:tc>
          <w:tcPr>
            <w:tcW w:w="25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>Status:</w:t>
            </w:r>
          </w:p>
        </w:tc>
        <w:tc>
          <w:tcPr>
            <w:tcW w:w="26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</w:pPr>
            <w:r>
              <w:rPr>
                <w:rFonts w:ascii="Garamond" w:hAnsi="Garamond" w:eastAsia="Times New Roman" w:cs="Arial"/>
                <w:sz w:val="24"/>
                <w:szCs w:val="24"/>
                <w:lang w:val="en-IN" w:eastAsia="en-IN"/>
              </w:rPr>
              <w:t xml:space="preserve">Status: </w:t>
            </w:r>
          </w:p>
        </w:tc>
      </w:tr>
    </w:tbl>
    <w:p>
      <w:pPr>
        <w:rPr>
          <w:rFonts w:ascii="Garamond" w:hAnsi="Garamond"/>
          <w:sz w:val="24"/>
          <w:szCs w:val="24"/>
        </w:rPr>
      </w:pPr>
    </w:p>
    <w:sectPr>
      <w:footerReference r:id="rId3" w:type="default"/>
      <w:pgSz w:w="12240" w:h="15840"/>
      <w:pgMar w:top="1559" w:right="1440" w:bottom="851" w:left="992" w:header="720" w:footer="720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Garamond"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HYPERLINK "https://eur01.safelinks.protection.outlook.com/?url=http%3A%2F%2Fwww.msc-technology.com%2F&amp;data=02%7C01%7Cjyoti.naik%40msc.com%7Ce7900494a77e4100df1f08d7abc21d51%7C088e9b00ffd0458ebfa1acf4c596d3cb%7C1%7C0%7C637166722509132009&amp;sdata=ootvqrPcdOidvkI5xsC2n2GCxLcQweKrhWl3OdZ1tWE%3D&amp;reserved=0" </w:instrText>
    </w:r>
    <w:r>
      <w:fldChar w:fldCharType="separate"/>
    </w:r>
    <w:r>
      <w:rPr>
        <w:rStyle w:val="6"/>
        <w:b/>
        <w:bCs/>
      </w:rPr>
      <w:t>www.msc-technology.com</w:t>
    </w:r>
    <w:r>
      <w:rPr>
        <w:rStyle w:val="6"/>
        <w:b/>
        <w:bCs/>
      </w:rPr>
      <w:fldChar w:fldCharType="end"/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34e5417886df1dfcdab469aa" descr="{&quot;HashCode&quot;:77719777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34e5417886df1dfcdab469aa" o:spid="_x0000_s1026" o:spt="202" alt="{&quot;HashCode&quot;:777197771,&quot;Height&quot;:792.0,&quot;Width&quot;:612.0,&quot;Placement&quot;:&quot;Footer&quot;,&quot;Index&quot;:&quot;Primary&quot;,&quot;Section&quot;:1,&quot;Top&quot;:0.0,&quot;Left&quot;:0.0}" type="#_x0000_t202" style="position:absolute;left:0pt;margin-left:0pt;margin-top:755.5pt;height:21.5pt;width:612pt;mso-position-horizontal-relative:page;mso-position-vertical-relative:page;z-index:251659264;v-text-anchor:bottom;mso-width-relative:page;mso-height-relative:page;" filled="f" stroked="f" coordsize="21600,21600" o:allowincell="f" o:gfxdata="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zOn0dUAAAALAQAA&#10;DwAAAAAAAAABACAAAAAiAAAAZHJzL2Rvd25yZXYueG1sUEsBAhQAFAAAAAgAh07iQOqYeteOAgAA&#10;DAUAAA4AAAAAAAAAAQAgAAAAJAEAAGRycy9lMm9Eb2MueG1sUEsFBgAAAAAGAAYAWQEAACQGAAAA&#10;AAAA&#10;">
              <v:fill on="f" focussize="0,0"/>
              <v:stroke on="f" weight="0.5pt"/>
              <v:imagedata o:title=""/>
              <o:lock v:ext="edit" aspectratio="f"/>
              <v:textbox inset="20pt,0mm,2.54mm,0mm">
                <w:txbxContent>
                  <w:p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6CD3"/>
    <w:multiLevelType w:val="multilevel"/>
    <w:tmpl w:val="23786CD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290E5B"/>
    <w:multiLevelType w:val="multilevel"/>
    <w:tmpl w:val="6D290E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5"/>
    <w:link w:val="4"/>
    <w:uiPriority w:val="99"/>
    <w:rPr>
      <w:lang w:val="en-GB"/>
    </w:rPr>
  </w:style>
  <w:style w:type="character" w:customStyle="1" w:styleId="11">
    <w:name w:val="Footer Char"/>
    <w:basedOn w:val="5"/>
    <w:link w:val="3"/>
    <w:uiPriority w:val="99"/>
    <w:rPr>
      <w:lang w:val="en-GB"/>
    </w:rPr>
  </w:style>
  <w:style w:type="character" w:customStyle="1" w:styleId="12">
    <w:name w:val="Balloon Text Char"/>
    <w:basedOn w:val="5"/>
    <w:link w:val="2"/>
    <w:semiHidden/>
    <w:uiPriority w:val="99"/>
    <w:rPr>
      <w:rFonts w:ascii="Segoe UI" w:hAnsi="Segoe UI" w:cs="Segoe UI"/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MSC Technology</Company>
  <Pages>4</Pages>
  <Words>283</Words>
  <Characters>1614</Characters>
  <Lines>13</Lines>
  <Paragraphs>3</Paragraphs>
  <TotalTime>0</TotalTime>
  <ScaleCrop>false</ScaleCrop>
  <LinksUpToDate>false</LinksUpToDate>
  <CharactersWithSpaces>1894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2020-02-07T17:36:00Z</dcterms:created>
  <dc:creator>Sabyasachi Mukherjee (MSC Technology India)</dc:creator>
  <cp:lastModifiedBy>Navin’s iphone</cp:lastModifiedBy>
  <cp:lastPrinted>2020-02-07T17:44:00Z</cp:lastPrinted>
  <dcterms:modified xsi:type="dcterms:W3CDTF">2022-03-28T18:38:10Z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24caf1-31f7-40c1-bde0-ca915f0156e3_Enabled">
    <vt:lpwstr>True</vt:lpwstr>
  </property>
  <property fmtid="{D5CDD505-2E9C-101B-9397-08002B2CF9AE}" pid="3" name="MSIP_Label_fc24caf1-31f7-40c1-bde0-ca915f0156e3_SiteId">
    <vt:lpwstr>088e9b00-ffd0-458e-bfa1-acf4c596d3cb</vt:lpwstr>
  </property>
  <property fmtid="{D5CDD505-2E9C-101B-9397-08002B2CF9AE}" pid="4" name="MSIP_Label_fc24caf1-31f7-40c1-bde0-ca915f0156e3_Owner">
    <vt:lpwstr>abhilash.kalayilomanakuttan@msc.com</vt:lpwstr>
  </property>
  <property fmtid="{D5CDD505-2E9C-101B-9397-08002B2CF9AE}" pid="5" name="MSIP_Label_fc24caf1-31f7-40c1-bde0-ca915f0156e3_SetDate">
    <vt:lpwstr>2020-02-07T10:03:52.8653729Z</vt:lpwstr>
  </property>
  <property fmtid="{D5CDD505-2E9C-101B-9397-08002B2CF9AE}" pid="6" name="MSIP_Label_fc24caf1-31f7-40c1-bde0-ca915f0156e3_Name">
    <vt:lpwstr>Internal</vt:lpwstr>
  </property>
  <property fmtid="{D5CDD505-2E9C-101B-9397-08002B2CF9AE}" pid="7" name="MSIP_Label_fc24caf1-31f7-40c1-bde0-ca915f0156e3_Application">
    <vt:lpwstr>Microsoft Azure Information Protection</vt:lpwstr>
  </property>
  <property fmtid="{D5CDD505-2E9C-101B-9397-08002B2CF9AE}" pid="8" name="MSIP_Label_fc24caf1-31f7-40c1-bde0-ca915f0156e3_Extended_MSFT_Method">
    <vt:lpwstr>Automatic</vt:lpwstr>
  </property>
  <property fmtid="{D5CDD505-2E9C-101B-9397-08002B2CF9AE}" pid="9" name="Sensitivity">
    <vt:lpwstr>Internal</vt:lpwstr>
  </property>
  <property fmtid="{D5CDD505-2E9C-101B-9397-08002B2CF9AE}" pid="10" name="ICV">
    <vt:lpwstr>13FF022C4EB08DCA74AF4162DB0E840C</vt:lpwstr>
  </property>
  <property fmtid="{D5CDD505-2E9C-101B-9397-08002B2CF9AE}" pid="11" name="KSOProductBuildVer">
    <vt:lpwstr>3081-11.20.1</vt:lpwstr>
  </property>
</Properties>
</file>