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horzAnchor="margin"/>
        <w:tblW w:w="0" w:type="auto"/>
        <w:tblLayout w:type="fixed"/>
        <w:tblLook w:val="0000" w:firstRow="0" w:lastRow="0" w:firstColumn="0" w:lastColumn="0" w:noHBand="0" w:noVBand="0"/>
      </w:tblPr>
      <w:tblGrid>
        <w:gridCol w:w="2358"/>
        <w:gridCol w:w="7666"/>
      </w:tblGrid>
      <w:tr w:rsidR="00CF1093" w14:paraId="09422194" w14:textId="77777777">
        <w:trPr>
          <w:trHeight w:val="893"/>
        </w:trPr>
        <w:tc>
          <w:tcPr>
            <w:tcW w:w="2358" w:type="dxa"/>
            <w:vAlign w:val="center"/>
          </w:tcPr>
          <w:p w14:paraId="05C9A3D7" w14:textId="77777777" w:rsidR="00CF1093" w:rsidRDefault="00860150">
            <w:pPr>
              <w:rPr>
                <w:rFonts w:ascii="Arial" w:hAnsi="Arial" w:cs="Arial"/>
                <w:b/>
              </w:rPr>
            </w:pPr>
            <w:r>
              <w:rPr>
                <w:rFonts w:ascii="Arial" w:hAnsi="Arial" w:cs="Arial"/>
                <w:b/>
              </w:rPr>
              <w:t>K.Kavinprasath</w:t>
            </w:r>
          </w:p>
          <w:p w14:paraId="239F2FB2" w14:textId="77777777" w:rsidR="00CF1093" w:rsidRDefault="00CF1093">
            <w:pPr>
              <w:rPr>
                <w:rFonts w:ascii="Arial" w:hAnsi="Arial" w:cs="Arial"/>
              </w:rPr>
            </w:pPr>
          </w:p>
        </w:tc>
        <w:tc>
          <w:tcPr>
            <w:tcW w:w="7666" w:type="dxa"/>
          </w:tcPr>
          <w:p w14:paraId="2CF5892C" w14:textId="2987F3D7" w:rsidR="00CF1093" w:rsidRDefault="00E31AC3">
            <w:pPr>
              <w:snapToGrid w:val="0"/>
              <w:jc w:val="right"/>
              <w:rPr>
                <w:rFonts w:ascii="Arial" w:hAnsi="Arial" w:cs="Arial"/>
                <w:sz w:val="18"/>
                <w:szCs w:val="18"/>
              </w:rPr>
            </w:pPr>
            <w:r>
              <w:rPr>
                <w:rFonts w:ascii="Arial" w:hAnsi="Arial" w:cs="Arial"/>
                <w:sz w:val="18"/>
                <w:szCs w:val="18"/>
              </w:rPr>
              <w:t>Chennai</w:t>
            </w:r>
          </w:p>
          <w:p w14:paraId="629C17BA" w14:textId="77777777" w:rsidR="00CF1093" w:rsidRDefault="00860150">
            <w:pPr>
              <w:jc w:val="right"/>
              <w:rPr>
                <w:rFonts w:ascii="Arial" w:hAnsi="Arial" w:cs="Arial"/>
                <w:color w:val="0000FF"/>
                <w:sz w:val="18"/>
                <w:szCs w:val="18"/>
                <w:u w:val="single"/>
              </w:rPr>
            </w:pPr>
            <w:r>
              <w:rPr>
                <w:rFonts w:ascii="Arial" w:hAnsi="Arial" w:cs="Arial"/>
                <w:color w:val="0000FF"/>
                <w:sz w:val="18"/>
                <w:szCs w:val="18"/>
                <w:u w:val="single"/>
              </w:rPr>
              <w:t>Kavikka6@gmail.com</w:t>
            </w:r>
          </w:p>
          <w:p w14:paraId="194723FF" w14:textId="77777777" w:rsidR="00CF1093" w:rsidRDefault="00860150">
            <w:pPr>
              <w:jc w:val="right"/>
              <w:rPr>
                <w:rFonts w:ascii="Arial" w:hAnsi="Arial" w:cs="Arial"/>
                <w:sz w:val="18"/>
                <w:szCs w:val="18"/>
              </w:rPr>
            </w:pPr>
            <w:r>
              <w:rPr>
                <w:rFonts w:ascii="Arial" w:hAnsi="Arial" w:cs="Arial"/>
                <w:sz w:val="18"/>
                <w:szCs w:val="18"/>
              </w:rPr>
              <w:t>Cell : +91 7401717680</w:t>
            </w:r>
          </w:p>
          <w:p w14:paraId="593CB6EA" w14:textId="77777777" w:rsidR="00CF1093" w:rsidRDefault="00CF1093">
            <w:pPr>
              <w:jc w:val="right"/>
              <w:rPr>
                <w:rFonts w:ascii="Arial" w:hAnsi="Arial" w:cs="Arial"/>
                <w:sz w:val="10"/>
                <w:szCs w:val="10"/>
              </w:rPr>
            </w:pPr>
          </w:p>
        </w:tc>
      </w:tr>
    </w:tbl>
    <w:p w14:paraId="490ED3D3" w14:textId="77777777" w:rsidR="00CF1093" w:rsidRDefault="00CF1093">
      <w:pPr>
        <w:rPr>
          <w:rFonts w:ascii="Arial" w:hAnsi="Arial" w:cs="Arial"/>
        </w:rPr>
      </w:pPr>
    </w:p>
    <w:tbl>
      <w:tblPr>
        <w:tblW w:w="0" w:type="auto"/>
        <w:tblLayout w:type="fixed"/>
        <w:tblLook w:val="0000" w:firstRow="0" w:lastRow="0" w:firstColumn="0" w:lastColumn="0" w:noHBand="0" w:noVBand="0"/>
      </w:tblPr>
      <w:tblGrid>
        <w:gridCol w:w="10029"/>
      </w:tblGrid>
      <w:tr w:rsidR="00CF1093" w14:paraId="529B52C0" w14:textId="77777777">
        <w:trPr>
          <w:trHeight w:val="236"/>
        </w:trPr>
        <w:tc>
          <w:tcPr>
            <w:tcW w:w="10029" w:type="dxa"/>
            <w:shd w:val="clear" w:color="auto" w:fill="D9D9D9"/>
          </w:tcPr>
          <w:p w14:paraId="58E1342C" w14:textId="77777777" w:rsidR="00CF1093" w:rsidRDefault="00860150">
            <w:pPr>
              <w:snapToGrid w:val="0"/>
              <w:rPr>
                <w:rFonts w:ascii="Arial" w:hAnsi="Arial" w:cs="Arial"/>
                <w:b/>
                <w:sz w:val="20"/>
                <w:szCs w:val="20"/>
              </w:rPr>
            </w:pPr>
            <w:r>
              <w:rPr>
                <w:rFonts w:ascii="Arial" w:hAnsi="Arial" w:cs="Arial"/>
                <w:b/>
                <w:sz w:val="20"/>
                <w:szCs w:val="20"/>
              </w:rPr>
              <w:t xml:space="preserve">Abstract </w:t>
            </w:r>
          </w:p>
        </w:tc>
      </w:tr>
      <w:tr w:rsidR="00CF1093" w14:paraId="5E4DC106" w14:textId="77777777">
        <w:trPr>
          <w:trHeight w:val="288"/>
        </w:trPr>
        <w:tc>
          <w:tcPr>
            <w:tcW w:w="10029" w:type="dxa"/>
          </w:tcPr>
          <w:p w14:paraId="2BC276A1" w14:textId="64F62AC9" w:rsidR="00CF1093" w:rsidRDefault="00860150">
            <w:pPr>
              <w:snapToGrid w:val="0"/>
              <w:rPr>
                <w:rFonts w:ascii="Arial" w:hAnsi="Arial" w:cs="Arial"/>
                <w:sz w:val="20"/>
                <w:szCs w:val="20"/>
              </w:rPr>
            </w:pPr>
            <w:r>
              <w:rPr>
                <w:rFonts w:ascii="Arial" w:hAnsi="Arial" w:cs="Arial"/>
                <w:sz w:val="20"/>
                <w:szCs w:val="20"/>
              </w:rPr>
              <w:t xml:space="preserve">IT professional with </w:t>
            </w:r>
            <w:r w:rsidR="00525B0F">
              <w:rPr>
                <w:rFonts w:ascii="Arial" w:hAnsi="Arial" w:cs="Arial"/>
                <w:sz w:val="20"/>
                <w:szCs w:val="20"/>
              </w:rPr>
              <w:t>9.</w:t>
            </w:r>
            <w:r w:rsidR="00DC4C3A">
              <w:rPr>
                <w:rFonts w:ascii="Arial" w:hAnsi="Arial" w:cs="Arial"/>
                <w:sz w:val="20"/>
                <w:szCs w:val="20"/>
              </w:rPr>
              <w:t>4</w:t>
            </w:r>
            <w:r>
              <w:rPr>
                <w:rFonts w:ascii="Arial" w:hAnsi="Arial" w:cs="Arial"/>
                <w:sz w:val="20"/>
                <w:szCs w:val="20"/>
              </w:rPr>
              <w:t xml:space="preserve"> years of experience in AS400 (Cobol/400, CL/400, DB2/400), SMART/400 in Manufacturing and Insurance Domain.</w:t>
            </w:r>
          </w:p>
        </w:tc>
      </w:tr>
    </w:tbl>
    <w:p w14:paraId="67F2E868" w14:textId="77777777" w:rsidR="00CF1093" w:rsidRDefault="00CF1093">
      <w:pPr>
        <w:rPr>
          <w:rFonts w:ascii="Arial" w:hAnsi="Arial" w:cs="Arial"/>
        </w:rPr>
      </w:pPr>
    </w:p>
    <w:tbl>
      <w:tblPr>
        <w:tblW w:w="10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80"/>
        <w:gridCol w:w="1170"/>
        <w:gridCol w:w="3240"/>
        <w:gridCol w:w="900"/>
        <w:gridCol w:w="2700"/>
        <w:gridCol w:w="22"/>
      </w:tblGrid>
      <w:tr w:rsidR="00CF1093" w14:paraId="3A3AA62E" w14:textId="77777777">
        <w:trPr>
          <w:gridAfter w:val="1"/>
          <w:wAfter w:w="22" w:type="dxa"/>
          <w:trHeight w:val="257"/>
        </w:trPr>
        <w:tc>
          <w:tcPr>
            <w:tcW w:w="10008" w:type="dxa"/>
            <w:gridSpan w:val="6"/>
            <w:shd w:val="clear" w:color="auto" w:fill="D9D9D9"/>
          </w:tcPr>
          <w:p w14:paraId="6CCAC6D4" w14:textId="77777777" w:rsidR="00CF1093" w:rsidRDefault="00860150">
            <w:pPr>
              <w:snapToGrid w:val="0"/>
              <w:rPr>
                <w:rFonts w:ascii="Arial" w:hAnsi="Arial" w:cs="Arial"/>
                <w:b/>
                <w:sz w:val="20"/>
                <w:szCs w:val="20"/>
              </w:rPr>
            </w:pPr>
            <w:r>
              <w:rPr>
                <w:rFonts w:ascii="Arial" w:hAnsi="Arial" w:cs="Arial"/>
                <w:b/>
                <w:sz w:val="20"/>
                <w:szCs w:val="20"/>
              </w:rPr>
              <w:t>Work Experience</w:t>
            </w:r>
          </w:p>
        </w:tc>
      </w:tr>
      <w:tr w:rsidR="00CF1093" w14:paraId="0D56156B" w14:textId="77777777">
        <w:trPr>
          <w:gridAfter w:val="1"/>
          <w:wAfter w:w="22" w:type="dxa"/>
          <w:trHeight w:val="257"/>
        </w:trPr>
        <w:tc>
          <w:tcPr>
            <w:tcW w:w="3168" w:type="dxa"/>
            <w:gridSpan w:val="3"/>
          </w:tcPr>
          <w:p w14:paraId="77061397" w14:textId="77777777" w:rsidR="00CF1093" w:rsidRDefault="00860150">
            <w:pPr>
              <w:snapToGrid w:val="0"/>
              <w:jc w:val="center"/>
              <w:rPr>
                <w:rFonts w:ascii="Arial" w:hAnsi="Arial" w:cs="Arial"/>
                <w:b/>
                <w:sz w:val="20"/>
                <w:szCs w:val="20"/>
              </w:rPr>
            </w:pPr>
            <w:r>
              <w:rPr>
                <w:rFonts w:ascii="Arial" w:hAnsi="Arial" w:cs="Arial"/>
                <w:b/>
                <w:sz w:val="20"/>
                <w:szCs w:val="20"/>
              </w:rPr>
              <w:t>Organization</w:t>
            </w:r>
          </w:p>
        </w:tc>
        <w:tc>
          <w:tcPr>
            <w:tcW w:w="3240" w:type="dxa"/>
          </w:tcPr>
          <w:p w14:paraId="3F2A82BD" w14:textId="77777777" w:rsidR="00CF1093" w:rsidRDefault="00860150">
            <w:pPr>
              <w:snapToGrid w:val="0"/>
              <w:jc w:val="center"/>
              <w:rPr>
                <w:rFonts w:ascii="Arial" w:hAnsi="Arial" w:cs="Arial"/>
                <w:b/>
                <w:sz w:val="20"/>
                <w:szCs w:val="20"/>
              </w:rPr>
            </w:pPr>
            <w:r>
              <w:rPr>
                <w:rFonts w:ascii="Arial" w:hAnsi="Arial" w:cs="Arial"/>
                <w:b/>
                <w:sz w:val="20"/>
                <w:szCs w:val="20"/>
              </w:rPr>
              <w:t>Designation</w:t>
            </w:r>
          </w:p>
        </w:tc>
        <w:tc>
          <w:tcPr>
            <w:tcW w:w="3600" w:type="dxa"/>
            <w:gridSpan w:val="2"/>
          </w:tcPr>
          <w:p w14:paraId="5CE6624D" w14:textId="77777777" w:rsidR="00CF1093" w:rsidRDefault="00860150">
            <w:pPr>
              <w:snapToGrid w:val="0"/>
              <w:jc w:val="center"/>
              <w:rPr>
                <w:rFonts w:ascii="Arial" w:hAnsi="Arial" w:cs="Arial"/>
                <w:b/>
                <w:sz w:val="20"/>
                <w:szCs w:val="20"/>
              </w:rPr>
            </w:pPr>
            <w:r>
              <w:rPr>
                <w:rFonts w:ascii="Arial" w:hAnsi="Arial" w:cs="Arial"/>
                <w:b/>
                <w:sz w:val="20"/>
                <w:szCs w:val="20"/>
              </w:rPr>
              <w:t>Duration/Months</w:t>
            </w:r>
          </w:p>
        </w:tc>
      </w:tr>
      <w:tr w:rsidR="00CF1093" w14:paraId="669036BE" w14:textId="77777777">
        <w:trPr>
          <w:gridAfter w:val="1"/>
          <w:wAfter w:w="22" w:type="dxa"/>
          <w:trHeight w:val="225"/>
        </w:trPr>
        <w:tc>
          <w:tcPr>
            <w:tcW w:w="3168" w:type="dxa"/>
            <w:gridSpan w:val="3"/>
          </w:tcPr>
          <w:p w14:paraId="3A805D7F" w14:textId="77777777" w:rsidR="00CF1093" w:rsidRDefault="00860150">
            <w:pPr>
              <w:snapToGrid w:val="0"/>
              <w:jc w:val="center"/>
              <w:rPr>
                <w:rFonts w:ascii="Arial" w:hAnsi="Arial" w:cs="Arial"/>
                <w:sz w:val="20"/>
                <w:szCs w:val="20"/>
              </w:rPr>
            </w:pPr>
            <w:r>
              <w:rPr>
                <w:rFonts w:ascii="Arial" w:hAnsi="Arial" w:cs="Arial"/>
                <w:sz w:val="20"/>
                <w:szCs w:val="20"/>
              </w:rPr>
              <w:t>Birlasoft (India) Limited</w:t>
            </w:r>
          </w:p>
        </w:tc>
        <w:tc>
          <w:tcPr>
            <w:tcW w:w="3240" w:type="dxa"/>
          </w:tcPr>
          <w:p w14:paraId="698FB0BE" w14:textId="77777777" w:rsidR="00CF1093" w:rsidRDefault="00860150">
            <w:pPr>
              <w:snapToGrid w:val="0"/>
              <w:jc w:val="center"/>
              <w:rPr>
                <w:rFonts w:ascii="Arial" w:hAnsi="Arial" w:cs="Arial"/>
                <w:sz w:val="20"/>
                <w:szCs w:val="20"/>
              </w:rPr>
            </w:pPr>
            <w:r>
              <w:rPr>
                <w:rFonts w:ascii="Arial" w:hAnsi="Arial" w:cs="Arial"/>
                <w:sz w:val="20"/>
                <w:szCs w:val="20"/>
              </w:rPr>
              <w:t>Software Engineer</w:t>
            </w:r>
          </w:p>
        </w:tc>
        <w:tc>
          <w:tcPr>
            <w:tcW w:w="3600" w:type="dxa"/>
            <w:gridSpan w:val="2"/>
          </w:tcPr>
          <w:p w14:paraId="487C6089" w14:textId="77777777" w:rsidR="00CF1093" w:rsidRDefault="00860150">
            <w:pPr>
              <w:snapToGrid w:val="0"/>
              <w:jc w:val="center"/>
              <w:rPr>
                <w:rFonts w:ascii="Arial" w:hAnsi="Arial" w:cs="Arial"/>
                <w:sz w:val="20"/>
                <w:szCs w:val="20"/>
              </w:rPr>
            </w:pPr>
            <w:r>
              <w:rPr>
                <w:rFonts w:ascii="Arial" w:hAnsi="Arial" w:cs="Arial"/>
                <w:sz w:val="20"/>
                <w:szCs w:val="20"/>
              </w:rPr>
              <w:t>August 2012-January 2015</w:t>
            </w:r>
          </w:p>
        </w:tc>
      </w:tr>
      <w:tr w:rsidR="00CF1093" w14:paraId="46E5A68D" w14:textId="77777777">
        <w:trPr>
          <w:gridAfter w:val="1"/>
          <w:wAfter w:w="22" w:type="dxa"/>
          <w:trHeight w:val="225"/>
        </w:trPr>
        <w:tc>
          <w:tcPr>
            <w:tcW w:w="3168" w:type="dxa"/>
            <w:gridSpan w:val="3"/>
          </w:tcPr>
          <w:p w14:paraId="45910219" w14:textId="77777777" w:rsidR="00CF1093" w:rsidRDefault="00860150">
            <w:pPr>
              <w:snapToGrid w:val="0"/>
              <w:jc w:val="center"/>
              <w:rPr>
                <w:rFonts w:ascii="Arial" w:hAnsi="Arial" w:cs="Arial"/>
                <w:sz w:val="20"/>
                <w:szCs w:val="20"/>
              </w:rPr>
            </w:pPr>
            <w:r>
              <w:rPr>
                <w:rFonts w:ascii="Arial" w:hAnsi="Arial" w:cs="Arial"/>
                <w:sz w:val="20"/>
                <w:szCs w:val="20"/>
              </w:rPr>
              <w:t>CSC India Limited</w:t>
            </w:r>
          </w:p>
        </w:tc>
        <w:tc>
          <w:tcPr>
            <w:tcW w:w="3240" w:type="dxa"/>
          </w:tcPr>
          <w:p w14:paraId="670A4236" w14:textId="77777777" w:rsidR="00CF1093" w:rsidRDefault="00860150">
            <w:pPr>
              <w:snapToGrid w:val="0"/>
              <w:jc w:val="center"/>
              <w:rPr>
                <w:rFonts w:ascii="Arial" w:hAnsi="Arial" w:cs="Arial"/>
                <w:sz w:val="20"/>
                <w:szCs w:val="20"/>
              </w:rPr>
            </w:pPr>
            <w:r>
              <w:rPr>
                <w:rFonts w:ascii="Arial" w:hAnsi="Arial" w:cs="Arial"/>
                <w:sz w:val="20"/>
                <w:szCs w:val="20"/>
              </w:rPr>
              <w:t>Product developer</w:t>
            </w:r>
          </w:p>
        </w:tc>
        <w:tc>
          <w:tcPr>
            <w:tcW w:w="3600" w:type="dxa"/>
            <w:gridSpan w:val="2"/>
          </w:tcPr>
          <w:p w14:paraId="0F9AF640" w14:textId="77777777" w:rsidR="00CF1093" w:rsidRDefault="00860150">
            <w:pPr>
              <w:snapToGrid w:val="0"/>
              <w:jc w:val="center"/>
              <w:rPr>
                <w:rFonts w:ascii="Arial" w:hAnsi="Arial" w:cs="Arial"/>
                <w:sz w:val="20"/>
                <w:szCs w:val="20"/>
              </w:rPr>
            </w:pPr>
            <w:r>
              <w:rPr>
                <w:rFonts w:ascii="Arial" w:hAnsi="Arial" w:cs="Arial"/>
                <w:sz w:val="20"/>
                <w:szCs w:val="20"/>
              </w:rPr>
              <w:t>January 2015 - July 2016</w:t>
            </w:r>
          </w:p>
        </w:tc>
      </w:tr>
      <w:tr w:rsidR="00CF1093" w14:paraId="0CBD7EDA" w14:textId="77777777">
        <w:trPr>
          <w:gridAfter w:val="1"/>
          <w:wAfter w:w="22" w:type="dxa"/>
          <w:trHeight w:val="225"/>
        </w:trPr>
        <w:tc>
          <w:tcPr>
            <w:tcW w:w="3168" w:type="dxa"/>
            <w:gridSpan w:val="3"/>
          </w:tcPr>
          <w:p w14:paraId="73335CFD" w14:textId="77777777" w:rsidR="00CF1093" w:rsidRDefault="00860150">
            <w:pPr>
              <w:snapToGrid w:val="0"/>
              <w:jc w:val="center"/>
              <w:rPr>
                <w:rFonts w:ascii="Arial" w:hAnsi="Arial" w:cs="Arial"/>
                <w:sz w:val="20"/>
                <w:szCs w:val="20"/>
              </w:rPr>
            </w:pPr>
            <w:r>
              <w:rPr>
                <w:rFonts w:ascii="Arial" w:hAnsi="Arial" w:cs="Arial"/>
                <w:sz w:val="20"/>
                <w:szCs w:val="20"/>
              </w:rPr>
              <w:t>Accenture Solutions Pvt.Ltd.</w:t>
            </w:r>
          </w:p>
        </w:tc>
        <w:tc>
          <w:tcPr>
            <w:tcW w:w="3240" w:type="dxa"/>
          </w:tcPr>
          <w:p w14:paraId="14835A16" w14:textId="77777777" w:rsidR="00CF1093" w:rsidRDefault="00860150">
            <w:pPr>
              <w:snapToGrid w:val="0"/>
              <w:jc w:val="center"/>
              <w:rPr>
                <w:rFonts w:ascii="Arial" w:hAnsi="Arial" w:cs="Arial"/>
                <w:sz w:val="20"/>
                <w:szCs w:val="20"/>
              </w:rPr>
            </w:pPr>
            <w:r>
              <w:rPr>
                <w:rFonts w:ascii="Arial" w:hAnsi="Arial" w:cs="Arial"/>
                <w:sz w:val="20"/>
                <w:szCs w:val="20"/>
              </w:rPr>
              <w:t>Sr. Software Engineer</w:t>
            </w:r>
          </w:p>
        </w:tc>
        <w:tc>
          <w:tcPr>
            <w:tcW w:w="3600" w:type="dxa"/>
            <w:gridSpan w:val="2"/>
          </w:tcPr>
          <w:p w14:paraId="0E23C15B" w14:textId="77777777" w:rsidR="00CF1093" w:rsidRDefault="00860150">
            <w:pPr>
              <w:snapToGrid w:val="0"/>
              <w:jc w:val="center"/>
              <w:rPr>
                <w:rFonts w:ascii="Arial" w:hAnsi="Arial" w:cs="Arial"/>
                <w:sz w:val="20"/>
                <w:szCs w:val="20"/>
              </w:rPr>
            </w:pPr>
            <w:r>
              <w:rPr>
                <w:rFonts w:ascii="Arial" w:hAnsi="Arial" w:cs="Arial"/>
                <w:sz w:val="20"/>
                <w:szCs w:val="20"/>
              </w:rPr>
              <w:t>August 2016 – Dec 2018</w:t>
            </w:r>
          </w:p>
        </w:tc>
      </w:tr>
      <w:tr w:rsidR="00CF1093" w14:paraId="36FAC944" w14:textId="77777777">
        <w:trPr>
          <w:gridAfter w:val="1"/>
          <w:wAfter w:w="22" w:type="dxa"/>
          <w:trHeight w:val="225"/>
        </w:trPr>
        <w:tc>
          <w:tcPr>
            <w:tcW w:w="3168" w:type="dxa"/>
            <w:gridSpan w:val="3"/>
          </w:tcPr>
          <w:p w14:paraId="5CB82CE9" w14:textId="77777777" w:rsidR="00CF1093" w:rsidRDefault="00860150">
            <w:pPr>
              <w:snapToGrid w:val="0"/>
              <w:jc w:val="center"/>
              <w:rPr>
                <w:rFonts w:ascii="Arial" w:hAnsi="Arial" w:cs="Arial"/>
                <w:sz w:val="20"/>
                <w:szCs w:val="20"/>
              </w:rPr>
            </w:pPr>
            <w:r>
              <w:rPr>
                <w:rFonts w:ascii="Arial" w:hAnsi="Arial" w:cs="Arial"/>
                <w:sz w:val="20"/>
                <w:szCs w:val="20"/>
              </w:rPr>
              <w:t>Accenture Solutions Pvt.Ltd.</w:t>
            </w:r>
          </w:p>
        </w:tc>
        <w:tc>
          <w:tcPr>
            <w:tcW w:w="3240" w:type="dxa"/>
          </w:tcPr>
          <w:p w14:paraId="209FDDEF" w14:textId="77777777" w:rsidR="00CF1093" w:rsidRDefault="00860150">
            <w:pPr>
              <w:snapToGrid w:val="0"/>
              <w:jc w:val="center"/>
              <w:rPr>
                <w:rFonts w:ascii="Arial" w:hAnsi="Arial" w:cs="Arial"/>
                <w:sz w:val="20"/>
                <w:szCs w:val="20"/>
              </w:rPr>
            </w:pPr>
            <w:r>
              <w:rPr>
                <w:rFonts w:ascii="Arial" w:hAnsi="Arial" w:cs="Arial"/>
                <w:sz w:val="20"/>
                <w:szCs w:val="20"/>
              </w:rPr>
              <w:t>Team Lead</w:t>
            </w:r>
          </w:p>
        </w:tc>
        <w:tc>
          <w:tcPr>
            <w:tcW w:w="3600" w:type="dxa"/>
            <w:gridSpan w:val="2"/>
          </w:tcPr>
          <w:p w14:paraId="3011D3E5" w14:textId="23AA35A3" w:rsidR="00CF1093" w:rsidRDefault="00860150">
            <w:pPr>
              <w:snapToGrid w:val="0"/>
              <w:jc w:val="center"/>
              <w:rPr>
                <w:rFonts w:ascii="Arial" w:hAnsi="Arial" w:cs="Arial"/>
                <w:sz w:val="20"/>
                <w:szCs w:val="20"/>
              </w:rPr>
            </w:pPr>
            <w:r>
              <w:rPr>
                <w:rFonts w:ascii="Arial" w:hAnsi="Arial" w:cs="Arial"/>
                <w:sz w:val="20"/>
                <w:szCs w:val="20"/>
              </w:rPr>
              <w:t xml:space="preserve">Dec 2018 </w:t>
            </w:r>
            <w:r w:rsidR="000C4496">
              <w:rPr>
                <w:rFonts w:ascii="Arial" w:hAnsi="Arial" w:cs="Arial"/>
                <w:sz w:val="20"/>
                <w:szCs w:val="20"/>
              </w:rPr>
              <w:t>–</w:t>
            </w:r>
            <w:r>
              <w:rPr>
                <w:rFonts w:ascii="Arial" w:hAnsi="Arial" w:cs="Arial"/>
                <w:sz w:val="20"/>
                <w:szCs w:val="20"/>
              </w:rPr>
              <w:t xml:space="preserve"> </w:t>
            </w:r>
            <w:r w:rsidR="000C4496">
              <w:rPr>
                <w:rFonts w:ascii="Arial" w:hAnsi="Arial" w:cs="Arial"/>
                <w:sz w:val="20"/>
                <w:szCs w:val="20"/>
              </w:rPr>
              <w:t>Mar 2020</w:t>
            </w:r>
          </w:p>
        </w:tc>
      </w:tr>
      <w:tr w:rsidR="000C4496" w14:paraId="1CD14FBF" w14:textId="77777777">
        <w:trPr>
          <w:gridAfter w:val="1"/>
          <w:wAfter w:w="22" w:type="dxa"/>
          <w:trHeight w:val="225"/>
        </w:trPr>
        <w:tc>
          <w:tcPr>
            <w:tcW w:w="3168" w:type="dxa"/>
            <w:gridSpan w:val="3"/>
          </w:tcPr>
          <w:p w14:paraId="0569165F" w14:textId="0D9D4C11" w:rsidR="000C4496" w:rsidRDefault="000C4496">
            <w:pPr>
              <w:snapToGrid w:val="0"/>
              <w:jc w:val="center"/>
              <w:rPr>
                <w:rFonts w:ascii="Arial" w:hAnsi="Arial" w:cs="Arial"/>
                <w:sz w:val="20"/>
                <w:szCs w:val="20"/>
              </w:rPr>
            </w:pPr>
            <w:r>
              <w:rPr>
                <w:rFonts w:ascii="Arial" w:hAnsi="Arial" w:cs="Arial"/>
                <w:sz w:val="20"/>
                <w:szCs w:val="20"/>
              </w:rPr>
              <w:t>L&amp;T Infotech</w:t>
            </w:r>
          </w:p>
        </w:tc>
        <w:tc>
          <w:tcPr>
            <w:tcW w:w="3240" w:type="dxa"/>
          </w:tcPr>
          <w:p w14:paraId="2B8BF76E" w14:textId="7687392E" w:rsidR="000C4496" w:rsidRDefault="000C4496">
            <w:pPr>
              <w:snapToGrid w:val="0"/>
              <w:jc w:val="center"/>
              <w:rPr>
                <w:rFonts w:ascii="Arial" w:hAnsi="Arial" w:cs="Arial"/>
                <w:sz w:val="20"/>
                <w:szCs w:val="20"/>
              </w:rPr>
            </w:pPr>
            <w:r>
              <w:rPr>
                <w:rFonts w:ascii="Arial" w:hAnsi="Arial" w:cs="Arial"/>
                <w:sz w:val="20"/>
                <w:szCs w:val="20"/>
              </w:rPr>
              <w:t>Specialist – Product Engineer</w:t>
            </w:r>
          </w:p>
        </w:tc>
        <w:tc>
          <w:tcPr>
            <w:tcW w:w="3600" w:type="dxa"/>
            <w:gridSpan w:val="2"/>
          </w:tcPr>
          <w:p w14:paraId="33A0044A" w14:textId="3DAE6EE2" w:rsidR="000C4496" w:rsidRDefault="000C4496">
            <w:pPr>
              <w:snapToGrid w:val="0"/>
              <w:jc w:val="center"/>
              <w:rPr>
                <w:rFonts w:ascii="Arial" w:hAnsi="Arial" w:cs="Arial"/>
                <w:sz w:val="20"/>
                <w:szCs w:val="20"/>
              </w:rPr>
            </w:pPr>
            <w:r>
              <w:rPr>
                <w:rFonts w:ascii="Arial" w:hAnsi="Arial" w:cs="Arial"/>
                <w:sz w:val="20"/>
                <w:szCs w:val="20"/>
              </w:rPr>
              <w:t>May 2020 - Present</w:t>
            </w:r>
          </w:p>
        </w:tc>
      </w:tr>
      <w:tr w:rsidR="00CF1093" w14:paraId="239CF7F3" w14:textId="77777777">
        <w:trPr>
          <w:gridAfter w:val="1"/>
          <w:wAfter w:w="22" w:type="dxa"/>
          <w:trHeight w:val="257"/>
        </w:trPr>
        <w:tc>
          <w:tcPr>
            <w:tcW w:w="10008" w:type="dxa"/>
            <w:gridSpan w:val="6"/>
            <w:shd w:val="clear" w:color="auto" w:fill="D9D9D9"/>
          </w:tcPr>
          <w:p w14:paraId="4E07FDB5" w14:textId="77777777" w:rsidR="00CF1093" w:rsidRDefault="00860150">
            <w:pPr>
              <w:snapToGrid w:val="0"/>
              <w:rPr>
                <w:rFonts w:ascii="Arial" w:hAnsi="Arial" w:cs="Arial"/>
                <w:b/>
                <w:sz w:val="20"/>
                <w:szCs w:val="20"/>
              </w:rPr>
            </w:pPr>
            <w:r>
              <w:rPr>
                <w:rFonts w:ascii="Arial" w:hAnsi="Arial" w:cs="Arial"/>
                <w:b/>
                <w:sz w:val="20"/>
                <w:szCs w:val="20"/>
              </w:rPr>
              <w:t>Technical Skills</w:t>
            </w:r>
          </w:p>
        </w:tc>
      </w:tr>
      <w:tr w:rsidR="00CF1093" w14:paraId="677B7F29" w14:textId="77777777">
        <w:trPr>
          <w:gridAfter w:val="1"/>
          <w:wAfter w:w="22" w:type="dxa"/>
          <w:trHeight w:val="225"/>
        </w:trPr>
        <w:tc>
          <w:tcPr>
            <w:tcW w:w="10008" w:type="dxa"/>
            <w:gridSpan w:val="6"/>
          </w:tcPr>
          <w:p w14:paraId="57E0EE08" w14:textId="77777777" w:rsidR="00CF1093" w:rsidRDefault="00CF1093">
            <w:pPr>
              <w:snapToGrid w:val="0"/>
              <w:rPr>
                <w:rStyle w:val="apple-converted-space"/>
                <w:rFonts w:ascii="Arial" w:hAnsi="Arial" w:cs="Arial"/>
                <w:b/>
                <w:color w:val="000000"/>
                <w:sz w:val="20"/>
                <w:szCs w:val="20"/>
              </w:rPr>
            </w:pPr>
          </w:p>
          <w:p w14:paraId="6B18910E" w14:textId="77777777" w:rsidR="00CF1093" w:rsidRDefault="00860150">
            <w:pPr>
              <w:snapToGrid w:val="0"/>
              <w:rPr>
                <w:rStyle w:val="apple-converted-space"/>
                <w:rFonts w:ascii="Arial" w:hAnsi="Arial" w:cs="Arial"/>
                <w:color w:val="000000"/>
                <w:sz w:val="20"/>
                <w:szCs w:val="20"/>
              </w:rPr>
            </w:pPr>
            <w:r>
              <w:rPr>
                <w:rStyle w:val="apple-converted-space"/>
                <w:rFonts w:ascii="Arial" w:hAnsi="Arial" w:cs="Arial"/>
                <w:b/>
                <w:color w:val="000000"/>
                <w:sz w:val="20"/>
                <w:szCs w:val="20"/>
              </w:rPr>
              <w:t xml:space="preserve">Database                               : </w:t>
            </w:r>
            <w:r>
              <w:rPr>
                <w:rStyle w:val="apple-converted-space"/>
                <w:rFonts w:ascii="Arial" w:hAnsi="Arial" w:cs="Arial"/>
                <w:color w:val="000000"/>
                <w:sz w:val="20"/>
                <w:szCs w:val="20"/>
              </w:rPr>
              <w:t xml:space="preserve"> DB2/400</w:t>
            </w:r>
          </w:p>
          <w:p w14:paraId="2881B25C" w14:textId="77777777" w:rsidR="00CF1093" w:rsidRDefault="00860150">
            <w:pPr>
              <w:snapToGrid w:val="0"/>
              <w:rPr>
                <w:rFonts w:ascii="Arial" w:hAnsi="Arial" w:cs="Arial"/>
                <w:color w:val="000000"/>
                <w:sz w:val="20"/>
                <w:szCs w:val="20"/>
              </w:rPr>
            </w:pPr>
            <w:r>
              <w:rPr>
                <w:rFonts w:ascii="Arial" w:hAnsi="Arial" w:cs="Arial"/>
                <w:b/>
                <w:color w:val="000000"/>
                <w:sz w:val="20"/>
                <w:szCs w:val="20"/>
              </w:rPr>
              <w:t xml:space="preserve">Programming languages     : </w:t>
            </w:r>
            <w:r>
              <w:rPr>
                <w:rFonts w:ascii="Arial" w:hAnsi="Arial" w:cs="Arial"/>
                <w:color w:val="000000"/>
                <w:sz w:val="20"/>
                <w:szCs w:val="20"/>
              </w:rPr>
              <w:t>SMART/400,COBOL/400</w:t>
            </w:r>
            <w:r>
              <w:rPr>
                <w:rFonts w:ascii="Arial" w:hAnsi="Arial" w:cs="Arial"/>
                <w:b/>
                <w:color w:val="000000"/>
                <w:sz w:val="20"/>
                <w:szCs w:val="20"/>
              </w:rPr>
              <w:t xml:space="preserve">, </w:t>
            </w:r>
            <w:r>
              <w:rPr>
                <w:rFonts w:ascii="Arial" w:hAnsi="Arial" w:cs="Arial"/>
                <w:color w:val="000000"/>
                <w:sz w:val="20"/>
                <w:szCs w:val="20"/>
              </w:rPr>
              <w:t xml:space="preserve">CL/400, </w:t>
            </w:r>
          </w:p>
          <w:p w14:paraId="12A43909" w14:textId="77777777" w:rsidR="00CF1093" w:rsidRDefault="00860150">
            <w:pPr>
              <w:snapToGrid w:val="0"/>
              <w:rPr>
                <w:rFonts w:ascii="Arial" w:hAnsi="Arial" w:cs="Arial"/>
                <w:color w:val="000000"/>
                <w:sz w:val="20"/>
                <w:szCs w:val="20"/>
              </w:rPr>
            </w:pPr>
            <w:r>
              <w:rPr>
                <w:rFonts w:ascii="Arial" w:hAnsi="Arial" w:cs="Arial"/>
                <w:b/>
                <w:color w:val="000000"/>
                <w:sz w:val="20"/>
                <w:szCs w:val="20"/>
              </w:rPr>
              <w:t>Operating systems               :</w:t>
            </w:r>
            <w:r>
              <w:rPr>
                <w:rFonts w:ascii="Arial" w:hAnsi="Arial" w:cs="Arial"/>
                <w:color w:val="000000"/>
                <w:sz w:val="20"/>
                <w:szCs w:val="20"/>
              </w:rPr>
              <w:t xml:space="preserve">  z/OS, OS/400,Windows (XP, Vista, 7)</w:t>
            </w:r>
          </w:p>
          <w:p w14:paraId="412CB7EE" w14:textId="77777777" w:rsidR="00CF1093" w:rsidRDefault="00860150">
            <w:pPr>
              <w:snapToGrid w:val="0"/>
              <w:rPr>
                <w:rFonts w:ascii="Arial" w:hAnsi="Arial" w:cs="Arial"/>
                <w:b/>
                <w:color w:val="000000"/>
                <w:sz w:val="20"/>
                <w:szCs w:val="20"/>
              </w:rPr>
            </w:pPr>
            <w:r>
              <w:rPr>
                <w:rFonts w:ascii="Arial" w:hAnsi="Arial" w:cs="Arial"/>
                <w:b/>
                <w:color w:val="000000"/>
                <w:sz w:val="20"/>
                <w:szCs w:val="20"/>
              </w:rPr>
              <w:t xml:space="preserve">Technologies /Framework   :  </w:t>
            </w:r>
            <w:r>
              <w:rPr>
                <w:rFonts w:ascii="Arial" w:hAnsi="Arial" w:cs="Arial"/>
                <w:color w:val="000000"/>
                <w:sz w:val="20"/>
                <w:szCs w:val="20"/>
              </w:rPr>
              <w:t>AS/400</w:t>
            </w:r>
          </w:p>
          <w:p w14:paraId="6B98FEFF" w14:textId="77777777" w:rsidR="00CF1093" w:rsidRDefault="00CF1093">
            <w:pPr>
              <w:snapToGrid w:val="0"/>
              <w:rPr>
                <w:rFonts w:ascii="Arial" w:hAnsi="Arial" w:cs="Arial"/>
                <w:color w:val="000000"/>
                <w:sz w:val="20"/>
                <w:szCs w:val="20"/>
              </w:rPr>
            </w:pPr>
          </w:p>
        </w:tc>
      </w:tr>
      <w:tr w:rsidR="00CF1093" w14:paraId="72E9DF08" w14:textId="77777777">
        <w:trPr>
          <w:gridAfter w:val="1"/>
          <w:wAfter w:w="22" w:type="dxa"/>
          <w:trHeight w:val="257"/>
        </w:trPr>
        <w:tc>
          <w:tcPr>
            <w:tcW w:w="10008" w:type="dxa"/>
            <w:gridSpan w:val="6"/>
            <w:shd w:val="clear" w:color="auto" w:fill="D9D9D9"/>
          </w:tcPr>
          <w:p w14:paraId="07CA31EC" w14:textId="77777777" w:rsidR="00CF1093" w:rsidRDefault="00860150">
            <w:pPr>
              <w:snapToGrid w:val="0"/>
              <w:rPr>
                <w:rFonts w:ascii="Arial" w:hAnsi="Arial" w:cs="Arial"/>
                <w:b/>
                <w:sz w:val="20"/>
                <w:szCs w:val="20"/>
              </w:rPr>
            </w:pPr>
            <w:r>
              <w:rPr>
                <w:rFonts w:ascii="Arial" w:hAnsi="Arial" w:cs="Arial"/>
                <w:b/>
                <w:sz w:val="20"/>
                <w:szCs w:val="20"/>
              </w:rPr>
              <w:t xml:space="preserve">Projects </w:t>
            </w:r>
          </w:p>
        </w:tc>
      </w:tr>
      <w:tr w:rsidR="00CF1093" w14:paraId="15B6AFFE" w14:textId="77777777">
        <w:trPr>
          <w:gridAfter w:val="1"/>
          <w:wAfter w:w="22" w:type="dxa"/>
          <w:trHeight w:val="257"/>
        </w:trPr>
        <w:tc>
          <w:tcPr>
            <w:tcW w:w="10008" w:type="dxa"/>
            <w:gridSpan w:val="6"/>
          </w:tcPr>
          <w:p w14:paraId="111E2DDF" w14:textId="77777777" w:rsidR="00CF1093" w:rsidRDefault="00860150">
            <w:pPr>
              <w:snapToGrid w:val="0"/>
              <w:ind w:left="720"/>
              <w:rPr>
                <w:rFonts w:ascii="Arial" w:hAnsi="Arial" w:cs="Arial"/>
                <w:sz w:val="20"/>
                <w:szCs w:val="20"/>
              </w:rPr>
            </w:pPr>
            <w:r>
              <w:rPr>
                <w:rFonts w:ascii="Arial" w:hAnsi="Arial" w:cs="Arial"/>
                <w:sz w:val="20"/>
                <w:szCs w:val="20"/>
              </w:rPr>
              <w:t xml:space="preserve"> </w:t>
            </w:r>
          </w:p>
          <w:p w14:paraId="4B409B21" w14:textId="5CF30652" w:rsidR="000C4496" w:rsidRDefault="000C4496" w:rsidP="000C4496">
            <w:pPr>
              <w:snapToGrid w:val="0"/>
              <w:rPr>
                <w:rFonts w:ascii="Arial" w:hAnsi="Arial" w:cs="Arial"/>
                <w:b/>
                <w:sz w:val="20"/>
                <w:szCs w:val="20"/>
              </w:rPr>
            </w:pPr>
            <w:r>
              <w:rPr>
                <w:rFonts w:ascii="Arial" w:hAnsi="Arial" w:cs="Arial"/>
                <w:b/>
                <w:sz w:val="20"/>
                <w:szCs w:val="20"/>
              </w:rPr>
              <w:t>Organization: L&amp;T Infotech, Chennai</w:t>
            </w:r>
          </w:p>
          <w:p w14:paraId="088C1DC1" w14:textId="77777777" w:rsidR="000C4496" w:rsidRDefault="000C4496" w:rsidP="000C4496">
            <w:pPr>
              <w:snapToGrid w:val="0"/>
              <w:rPr>
                <w:rFonts w:ascii="Arial" w:hAnsi="Arial" w:cs="Arial"/>
                <w:b/>
                <w:sz w:val="20"/>
                <w:szCs w:val="20"/>
              </w:rPr>
            </w:pPr>
          </w:p>
          <w:p w14:paraId="025E23A6" w14:textId="7233EB5E" w:rsidR="000C4496" w:rsidRDefault="000C4496" w:rsidP="000C4496">
            <w:pPr>
              <w:snapToGrid w:val="0"/>
              <w:rPr>
                <w:rFonts w:ascii="Arial" w:hAnsi="Arial" w:cs="Arial"/>
                <w:b/>
                <w:sz w:val="20"/>
                <w:szCs w:val="20"/>
              </w:rPr>
            </w:pPr>
            <w:r>
              <w:rPr>
                <w:rFonts w:ascii="Arial" w:hAnsi="Arial" w:cs="Arial"/>
                <w:b/>
                <w:sz w:val="20"/>
                <w:szCs w:val="20"/>
              </w:rPr>
              <w:t>Project : FSTI Project  (AS/400)</w:t>
            </w:r>
            <w:r w:rsidR="006118DA">
              <w:rPr>
                <w:rFonts w:ascii="Arial" w:hAnsi="Arial" w:cs="Arial"/>
                <w:b/>
                <w:sz w:val="20"/>
                <w:szCs w:val="20"/>
              </w:rPr>
              <w:t>, Canada</w:t>
            </w:r>
          </w:p>
          <w:p w14:paraId="708A430F" w14:textId="77777777" w:rsidR="000C4496" w:rsidRDefault="000C4496" w:rsidP="000C4496">
            <w:pPr>
              <w:snapToGrid w:val="0"/>
              <w:rPr>
                <w:rFonts w:ascii="Arial" w:hAnsi="Arial" w:cs="Arial"/>
                <w:b/>
                <w:sz w:val="20"/>
                <w:szCs w:val="20"/>
              </w:rPr>
            </w:pPr>
          </w:p>
          <w:p w14:paraId="033B99A8" w14:textId="6C4BBB28" w:rsidR="000C4496" w:rsidRDefault="000C4496" w:rsidP="000C4496">
            <w:pPr>
              <w:snapToGrid w:val="0"/>
              <w:rPr>
                <w:rFonts w:ascii="Arial" w:hAnsi="Arial" w:cs="Arial"/>
                <w:b/>
                <w:sz w:val="20"/>
                <w:szCs w:val="20"/>
              </w:rPr>
            </w:pPr>
            <w:r>
              <w:rPr>
                <w:rFonts w:ascii="Arial" w:hAnsi="Arial" w:cs="Arial"/>
                <w:b/>
                <w:sz w:val="20"/>
                <w:szCs w:val="20"/>
              </w:rPr>
              <w:t>Project description:</w:t>
            </w:r>
          </w:p>
          <w:p w14:paraId="2082682C" w14:textId="77777777" w:rsidR="000C4496" w:rsidRDefault="000C4496" w:rsidP="000C4496">
            <w:pPr>
              <w:snapToGrid w:val="0"/>
              <w:rPr>
                <w:rFonts w:ascii="Arial" w:hAnsi="Arial" w:cs="Arial"/>
                <w:b/>
                <w:sz w:val="20"/>
                <w:szCs w:val="20"/>
              </w:rPr>
            </w:pPr>
          </w:p>
          <w:p w14:paraId="06FB4E86" w14:textId="523DBF84" w:rsidR="00525B0F" w:rsidRPr="00525B0F" w:rsidRDefault="00525B0F" w:rsidP="00525B0F">
            <w:pPr>
              <w:pStyle w:val="BodyText"/>
              <w:autoSpaceDE w:val="0"/>
              <w:autoSpaceDN w:val="0"/>
              <w:rPr>
                <w:rFonts w:ascii="Arial" w:hAnsi="Arial" w:cs="Arial"/>
                <w:color w:val="000000"/>
                <w:sz w:val="20"/>
                <w:szCs w:val="20"/>
              </w:rPr>
            </w:pPr>
            <w:r w:rsidRPr="00525B0F">
              <w:rPr>
                <w:rFonts w:ascii="Arial" w:hAnsi="Arial" w:cs="Arial"/>
                <w:color w:val="000000"/>
                <w:sz w:val="20"/>
                <w:szCs w:val="20"/>
              </w:rPr>
              <w:t xml:space="preserve">L&amp;T InfoTech Financial Services Inc, Canada is engaged Transfer Agency business for the Canadian Markets. The Transfer Agency business involves the servicing of investors investing in securities such as equity shares, bonds or units of funds of the Company or Fund house. </w:t>
            </w:r>
          </w:p>
          <w:p w14:paraId="0889421B" w14:textId="25E9131B" w:rsidR="00525B0F" w:rsidRPr="00525B0F" w:rsidRDefault="00525B0F" w:rsidP="00525B0F">
            <w:pPr>
              <w:pStyle w:val="BodyText"/>
              <w:autoSpaceDE w:val="0"/>
              <w:autoSpaceDN w:val="0"/>
              <w:rPr>
                <w:rFonts w:ascii="Arial" w:hAnsi="Arial" w:cs="Arial"/>
                <w:color w:val="000000"/>
                <w:sz w:val="20"/>
                <w:szCs w:val="20"/>
              </w:rPr>
            </w:pPr>
            <w:r w:rsidRPr="00525B0F">
              <w:rPr>
                <w:rFonts w:ascii="Arial" w:hAnsi="Arial" w:cs="Arial"/>
                <w:color w:val="000000"/>
                <w:sz w:val="20"/>
                <w:szCs w:val="20"/>
              </w:rPr>
              <w:t xml:space="preserve">The key application involved in the TA business is Unitrax. They cover a wide range of functionalities used to perform the business of a transfer agency such as </w:t>
            </w:r>
          </w:p>
          <w:p w14:paraId="14B9B47E" w14:textId="77777777" w:rsidR="00525B0F" w:rsidRPr="00525B0F" w:rsidRDefault="00525B0F" w:rsidP="00525B0F">
            <w:pPr>
              <w:pStyle w:val="BodyText"/>
              <w:numPr>
                <w:ilvl w:val="0"/>
                <w:numId w:val="36"/>
              </w:numPr>
              <w:suppressAutoHyphens w:val="0"/>
              <w:autoSpaceDE w:val="0"/>
              <w:autoSpaceDN w:val="0"/>
              <w:snapToGrid w:val="0"/>
              <w:spacing w:after="0"/>
              <w:jc w:val="both"/>
              <w:rPr>
                <w:rFonts w:ascii="Arial" w:hAnsi="Arial" w:cs="Arial"/>
                <w:color w:val="000000"/>
                <w:sz w:val="20"/>
                <w:szCs w:val="20"/>
              </w:rPr>
            </w:pPr>
            <w:r w:rsidRPr="00525B0F">
              <w:rPr>
                <w:rFonts w:ascii="Arial" w:hAnsi="Arial" w:cs="Arial"/>
                <w:color w:val="000000"/>
                <w:sz w:val="20"/>
                <w:szCs w:val="20"/>
              </w:rPr>
              <w:t>Record Keeping</w:t>
            </w:r>
          </w:p>
          <w:p w14:paraId="334DFF78" w14:textId="77777777" w:rsidR="00525B0F" w:rsidRPr="00525B0F" w:rsidRDefault="00525B0F" w:rsidP="00525B0F">
            <w:pPr>
              <w:pStyle w:val="BodyText"/>
              <w:numPr>
                <w:ilvl w:val="0"/>
                <w:numId w:val="36"/>
              </w:numPr>
              <w:suppressAutoHyphens w:val="0"/>
              <w:autoSpaceDE w:val="0"/>
              <w:autoSpaceDN w:val="0"/>
              <w:snapToGrid w:val="0"/>
              <w:spacing w:after="0"/>
              <w:jc w:val="both"/>
              <w:rPr>
                <w:rFonts w:ascii="Arial" w:hAnsi="Arial" w:cs="Arial"/>
                <w:color w:val="000000"/>
                <w:sz w:val="20"/>
                <w:szCs w:val="20"/>
              </w:rPr>
            </w:pPr>
            <w:r w:rsidRPr="00525B0F">
              <w:rPr>
                <w:rFonts w:ascii="Arial" w:hAnsi="Arial" w:cs="Arial"/>
                <w:color w:val="000000"/>
                <w:sz w:val="20"/>
                <w:szCs w:val="20"/>
              </w:rPr>
              <w:t>Transactions - Handling the transfer of securities</w:t>
            </w:r>
          </w:p>
          <w:p w14:paraId="524E7330" w14:textId="77777777" w:rsidR="00525B0F" w:rsidRPr="00525B0F" w:rsidRDefault="00525B0F" w:rsidP="00525B0F">
            <w:pPr>
              <w:pStyle w:val="BodyText"/>
              <w:numPr>
                <w:ilvl w:val="0"/>
                <w:numId w:val="36"/>
              </w:numPr>
              <w:suppressAutoHyphens w:val="0"/>
              <w:autoSpaceDE w:val="0"/>
              <w:autoSpaceDN w:val="0"/>
              <w:snapToGrid w:val="0"/>
              <w:spacing w:after="0"/>
              <w:jc w:val="both"/>
              <w:rPr>
                <w:rFonts w:ascii="Arial" w:hAnsi="Arial" w:cs="Arial"/>
                <w:color w:val="000000"/>
                <w:sz w:val="20"/>
                <w:szCs w:val="20"/>
              </w:rPr>
            </w:pPr>
            <w:r w:rsidRPr="00525B0F">
              <w:rPr>
                <w:rFonts w:ascii="Arial" w:hAnsi="Arial" w:cs="Arial"/>
                <w:color w:val="000000"/>
                <w:sz w:val="20"/>
                <w:szCs w:val="20"/>
              </w:rPr>
              <w:t xml:space="preserve">Corporate Actions </w:t>
            </w:r>
          </w:p>
          <w:p w14:paraId="42EB1AAE" w14:textId="55255AD8" w:rsidR="00525B0F" w:rsidRDefault="00525B0F" w:rsidP="00525B0F">
            <w:pPr>
              <w:pStyle w:val="BodyText"/>
              <w:numPr>
                <w:ilvl w:val="0"/>
                <w:numId w:val="36"/>
              </w:numPr>
              <w:suppressAutoHyphens w:val="0"/>
              <w:autoSpaceDE w:val="0"/>
              <w:autoSpaceDN w:val="0"/>
              <w:snapToGrid w:val="0"/>
              <w:spacing w:after="0"/>
              <w:jc w:val="both"/>
              <w:rPr>
                <w:rFonts w:ascii="Arial" w:hAnsi="Arial" w:cs="Arial"/>
                <w:color w:val="000000"/>
                <w:sz w:val="20"/>
                <w:szCs w:val="20"/>
              </w:rPr>
            </w:pPr>
            <w:r w:rsidRPr="00525B0F">
              <w:rPr>
                <w:rFonts w:ascii="Arial" w:hAnsi="Arial" w:cs="Arial"/>
                <w:color w:val="000000"/>
                <w:sz w:val="20"/>
                <w:szCs w:val="20"/>
              </w:rPr>
              <w:t>Reporting.</w:t>
            </w:r>
          </w:p>
          <w:p w14:paraId="151B0582" w14:textId="77777777" w:rsidR="00525B0F" w:rsidRPr="00525B0F" w:rsidRDefault="00525B0F" w:rsidP="00525B0F">
            <w:pPr>
              <w:pStyle w:val="BodyText"/>
              <w:suppressAutoHyphens w:val="0"/>
              <w:autoSpaceDE w:val="0"/>
              <w:autoSpaceDN w:val="0"/>
              <w:snapToGrid w:val="0"/>
              <w:spacing w:after="0"/>
              <w:ind w:left="720"/>
              <w:jc w:val="both"/>
              <w:rPr>
                <w:rFonts w:ascii="Arial" w:hAnsi="Arial" w:cs="Arial"/>
                <w:color w:val="000000"/>
                <w:sz w:val="20"/>
                <w:szCs w:val="20"/>
              </w:rPr>
            </w:pPr>
          </w:p>
          <w:p w14:paraId="423E667D" w14:textId="4B068B93" w:rsidR="00525B0F" w:rsidRPr="00525B0F" w:rsidRDefault="00525B0F" w:rsidP="00525B0F">
            <w:pPr>
              <w:pStyle w:val="BodyText"/>
              <w:autoSpaceDE w:val="0"/>
              <w:autoSpaceDN w:val="0"/>
              <w:rPr>
                <w:rFonts w:ascii="Arial" w:hAnsi="Arial" w:cs="Arial"/>
                <w:color w:val="000000"/>
                <w:sz w:val="20"/>
                <w:szCs w:val="20"/>
              </w:rPr>
            </w:pPr>
            <w:r w:rsidRPr="00525B0F">
              <w:rPr>
                <w:rFonts w:ascii="Arial" w:hAnsi="Arial" w:cs="Arial"/>
                <w:color w:val="000000"/>
                <w:sz w:val="20"/>
                <w:szCs w:val="20"/>
              </w:rPr>
              <w:t>This is a Maintenance &amp; Enhancement project for the Unitrax application of L&amp;T InfoTech Financial Services Inc in Canada. Each enhancement of functionality and change requests are raised as RFS (Request for service) by clients. This also includes bug fix, and Warranty issues.</w:t>
            </w:r>
          </w:p>
          <w:p w14:paraId="6033184C" w14:textId="48AF1B6D" w:rsidR="000C4496" w:rsidRPr="000C4496" w:rsidRDefault="00525B0F" w:rsidP="00525B0F">
            <w:pPr>
              <w:pStyle w:val="BodyText"/>
              <w:autoSpaceDE w:val="0"/>
              <w:autoSpaceDN w:val="0"/>
              <w:rPr>
                <w:rFonts w:ascii="Arial" w:hAnsi="Arial" w:cs="Arial"/>
                <w:color w:val="000000"/>
                <w:sz w:val="20"/>
                <w:szCs w:val="20"/>
              </w:rPr>
            </w:pPr>
            <w:r w:rsidRPr="00525B0F">
              <w:rPr>
                <w:rFonts w:ascii="Arial" w:hAnsi="Arial" w:cs="Arial"/>
                <w:color w:val="000000"/>
                <w:sz w:val="20"/>
                <w:szCs w:val="20"/>
              </w:rPr>
              <w:t>All the technical activities are performed on mainframe system. The programs which are developed involve COBOL400, CL/400 and DB2/400.</w:t>
            </w:r>
          </w:p>
          <w:p w14:paraId="360C4069" w14:textId="77777777" w:rsidR="000C4496" w:rsidRDefault="000C4496" w:rsidP="000C4496">
            <w:pPr>
              <w:snapToGrid w:val="0"/>
              <w:rPr>
                <w:rFonts w:ascii="Arial" w:hAnsi="Arial" w:cs="Arial"/>
                <w:b/>
                <w:sz w:val="20"/>
                <w:szCs w:val="20"/>
              </w:rPr>
            </w:pPr>
          </w:p>
          <w:p w14:paraId="0F0FCB59" w14:textId="306AEDB0" w:rsidR="000C4496" w:rsidRDefault="00525B0F" w:rsidP="000C4496">
            <w:pPr>
              <w:snapToGrid w:val="0"/>
              <w:rPr>
                <w:rFonts w:ascii="Arial" w:hAnsi="Arial" w:cs="Arial"/>
                <w:b/>
                <w:sz w:val="20"/>
                <w:szCs w:val="20"/>
              </w:rPr>
            </w:pPr>
            <w:r>
              <w:rPr>
                <w:rFonts w:ascii="Arial" w:hAnsi="Arial" w:cs="Arial"/>
                <w:b/>
                <w:sz w:val="20"/>
                <w:szCs w:val="20"/>
              </w:rPr>
              <w:t>Responsibilities:</w:t>
            </w:r>
            <w:r w:rsidR="00C012CD">
              <w:rPr>
                <w:rFonts w:ascii="Arial" w:hAnsi="Arial" w:cs="Arial"/>
                <w:b/>
                <w:sz w:val="20"/>
                <w:szCs w:val="20"/>
              </w:rPr>
              <w:t xml:space="preserve"> </w:t>
            </w:r>
          </w:p>
          <w:p w14:paraId="6BF8C895" w14:textId="77777777" w:rsidR="000C4496" w:rsidRDefault="000C4496" w:rsidP="000C4496">
            <w:pPr>
              <w:snapToGrid w:val="0"/>
              <w:rPr>
                <w:rFonts w:ascii="Arial" w:hAnsi="Arial" w:cs="Arial"/>
                <w:b/>
                <w:sz w:val="20"/>
                <w:szCs w:val="20"/>
              </w:rPr>
            </w:pPr>
          </w:p>
          <w:p w14:paraId="1D20FB0B" w14:textId="63576CE1" w:rsidR="006118DA" w:rsidRDefault="006118DA" w:rsidP="006118DA">
            <w:pPr>
              <w:ind w:left="720" w:hanging="360"/>
              <w:jc w:val="both"/>
              <w:rPr>
                <w:rFonts w:ascii="Arial" w:hAnsi="Arial" w:cs="Arial"/>
                <w:color w:val="000000"/>
                <w:sz w:val="20"/>
                <w:szCs w:val="20"/>
              </w:rPr>
            </w:pPr>
            <w:r>
              <w:rPr>
                <w:rFonts w:ascii="Symbol" w:hAnsi="Symbol" w:cs="Symbol"/>
                <w:color w:val="000000"/>
                <w:sz w:val="20"/>
                <w:szCs w:val="20"/>
              </w:rPr>
              <w:sym w:font="Symbol" w:char="F0B7"/>
            </w:r>
            <w:r>
              <w:rPr>
                <w:rFonts w:ascii="Symbol" w:hAnsi="Symbol" w:cs="Symbol"/>
                <w:color w:val="000000"/>
                <w:sz w:val="20"/>
                <w:szCs w:val="20"/>
              </w:rPr>
              <w:sym w:font="Symbol" w:char="0009"/>
            </w:r>
            <w:r>
              <w:rPr>
                <w:rFonts w:ascii="Arial" w:hAnsi="Arial" w:cs="Arial"/>
                <w:color w:val="000000"/>
                <w:sz w:val="20"/>
                <w:szCs w:val="20"/>
              </w:rPr>
              <w:t>Coding several new programs and modifying many existing programs in AS400 environment depending upon release requirement as per the AS400 standards and compilation</w:t>
            </w:r>
          </w:p>
          <w:p w14:paraId="154B8F38" w14:textId="77777777" w:rsidR="006118DA" w:rsidRDefault="006118DA" w:rsidP="006118DA">
            <w:pPr>
              <w:ind w:left="720" w:hanging="360"/>
              <w:jc w:val="both"/>
              <w:rPr>
                <w:rFonts w:ascii="Arial" w:hAnsi="Arial" w:cs="Arial"/>
                <w:color w:val="000000"/>
                <w:sz w:val="20"/>
                <w:szCs w:val="20"/>
              </w:rPr>
            </w:pPr>
            <w:r>
              <w:rPr>
                <w:rFonts w:ascii="Symbol" w:hAnsi="Symbol" w:cs="Symbol"/>
                <w:color w:val="000000"/>
                <w:sz w:val="20"/>
                <w:szCs w:val="20"/>
              </w:rPr>
              <w:sym w:font="Symbol" w:char="F0B7"/>
            </w:r>
            <w:r>
              <w:rPr>
                <w:rFonts w:ascii="Symbol" w:hAnsi="Symbol" w:cs="Symbol"/>
                <w:color w:val="000000"/>
                <w:sz w:val="20"/>
                <w:szCs w:val="20"/>
              </w:rPr>
              <w:sym w:font="Symbol" w:char="0009"/>
            </w:r>
            <w:r>
              <w:rPr>
                <w:rFonts w:ascii="Arial" w:hAnsi="Arial" w:cs="Arial"/>
                <w:color w:val="000000"/>
                <w:sz w:val="20"/>
                <w:szCs w:val="20"/>
              </w:rPr>
              <w:t>Unit testing and Validation of all coding standards.</w:t>
            </w:r>
          </w:p>
          <w:p w14:paraId="0EC20FFE" w14:textId="77777777" w:rsidR="006118DA" w:rsidRDefault="006118DA" w:rsidP="006118DA">
            <w:pPr>
              <w:ind w:left="720" w:hanging="360"/>
              <w:rPr>
                <w:rFonts w:ascii="Arial" w:hAnsi="Arial" w:cs="Arial"/>
                <w:color w:val="000000"/>
                <w:sz w:val="20"/>
                <w:szCs w:val="20"/>
              </w:rPr>
            </w:pPr>
            <w:r>
              <w:rPr>
                <w:rFonts w:ascii="Symbol" w:hAnsi="Symbol" w:cs="Symbol"/>
                <w:color w:val="000000"/>
                <w:sz w:val="20"/>
                <w:szCs w:val="20"/>
              </w:rPr>
              <w:sym w:font="Symbol" w:char="F0B7"/>
            </w:r>
            <w:r>
              <w:rPr>
                <w:rFonts w:ascii="Symbol" w:hAnsi="Symbol" w:cs="Symbol"/>
                <w:color w:val="000000"/>
                <w:sz w:val="20"/>
                <w:szCs w:val="20"/>
              </w:rPr>
              <w:sym w:font="Symbol" w:char="0009"/>
            </w:r>
            <w:r>
              <w:rPr>
                <w:rFonts w:ascii="Arial" w:hAnsi="Arial" w:cs="Arial"/>
                <w:color w:val="000000"/>
                <w:sz w:val="20"/>
                <w:szCs w:val="20"/>
              </w:rPr>
              <w:t xml:space="preserve">Helping the team in the code changes as per the design document and see for any peculiar cases </w:t>
            </w:r>
            <w:r>
              <w:rPr>
                <w:rFonts w:ascii="Arial" w:hAnsi="Arial" w:cs="Arial"/>
                <w:color w:val="000000"/>
                <w:sz w:val="20"/>
                <w:szCs w:val="20"/>
              </w:rPr>
              <w:lastRenderedPageBreak/>
              <w:t>which are deviating from the regular process if any</w:t>
            </w:r>
          </w:p>
          <w:p w14:paraId="45EC430A" w14:textId="77777777" w:rsidR="006118DA" w:rsidRDefault="006118DA" w:rsidP="006118DA">
            <w:pPr>
              <w:ind w:left="720" w:hanging="360"/>
              <w:jc w:val="both"/>
              <w:rPr>
                <w:rFonts w:ascii="Arial" w:hAnsi="Arial" w:cs="Arial"/>
                <w:color w:val="000000"/>
                <w:sz w:val="20"/>
                <w:szCs w:val="20"/>
              </w:rPr>
            </w:pPr>
            <w:r>
              <w:rPr>
                <w:rFonts w:ascii="Symbol" w:hAnsi="Symbol" w:cs="Symbol"/>
                <w:color w:val="000000"/>
                <w:sz w:val="20"/>
                <w:szCs w:val="20"/>
              </w:rPr>
              <w:sym w:font="Symbol" w:char="F0B7"/>
            </w:r>
            <w:r>
              <w:rPr>
                <w:rFonts w:ascii="Symbol" w:hAnsi="Symbol" w:cs="Symbol"/>
                <w:color w:val="000000"/>
                <w:sz w:val="20"/>
                <w:szCs w:val="20"/>
              </w:rPr>
              <w:sym w:font="Symbol" w:char="0009"/>
            </w:r>
            <w:r>
              <w:rPr>
                <w:rFonts w:ascii="Arial" w:hAnsi="Arial" w:cs="Arial"/>
                <w:color w:val="000000"/>
                <w:sz w:val="20"/>
                <w:szCs w:val="20"/>
              </w:rPr>
              <w:t xml:space="preserve">Involved in peer code reviews and performed integration testing of the modules. </w:t>
            </w:r>
          </w:p>
          <w:p w14:paraId="13D4A037" w14:textId="72240604" w:rsidR="006118DA" w:rsidRDefault="006118DA" w:rsidP="006118DA">
            <w:pPr>
              <w:snapToGrid w:val="0"/>
              <w:rPr>
                <w:rFonts w:ascii="Arial" w:hAnsi="Arial" w:cs="Arial"/>
                <w:color w:val="000000"/>
                <w:sz w:val="20"/>
                <w:szCs w:val="20"/>
              </w:rPr>
            </w:pPr>
            <w:r>
              <w:rPr>
                <w:rFonts w:ascii="Symbol" w:hAnsi="Symbol" w:cs="Symbol"/>
                <w:color w:val="000000"/>
                <w:sz w:val="20"/>
                <w:szCs w:val="20"/>
              </w:rPr>
              <w:tab/>
            </w:r>
            <w:r>
              <w:rPr>
                <w:rFonts w:ascii="Arial" w:hAnsi="Arial" w:cs="Arial"/>
                <w:color w:val="000000"/>
                <w:sz w:val="20"/>
                <w:szCs w:val="20"/>
              </w:rPr>
              <w:t>Followed coding and documentation standards. Creating Technical specification document as well.</w:t>
            </w:r>
          </w:p>
          <w:p w14:paraId="0531CFE6" w14:textId="77777777" w:rsidR="006118DA" w:rsidRDefault="006118DA" w:rsidP="006118DA">
            <w:pPr>
              <w:snapToGrid w:val="0"/>
              <w:rPr>
                <w:rFonts w:ascii="Arial" w:hAnsi="Arial" w:cs="Arial"/>
                <w:color w:val="000000"/>
                <w:sz w:val="20"/>
                <w:szCs w:val="20"/>
              </w:rPr>
            </w:pPr>
          </w:p>
          <w:p w14:paraId="6E719667" w14:textId="77777777" w:rsidR="000C4496" w:rsidRDefault="000C4496">
            <w:pPr>
              <w:snapToGrid w:val="0"/>
              <w:rPr>
                <w:rFonts w:ascii="Arial" w:hAnsi="Arial" w:cs="Arial"/>
                <w:b/>
                <w:sz w:val="20"/>
                <w:szCs w:val="20"/>
              </w:rPr>
            </w:pPr>
          </w:p>
          <w:p w14:paraId="4DD27025" w14:textId="51035E64" w:rsidR="00CF1093" w:rsidRDefault="00860150">
            <w:pPr>
              <w:snapToGrid w:val="0"/>
              <w:rPr>
                <w:rFonts w:ascii="Arial" w:hAnsi="Arial" w:cs="Arial"/>
                <w:b/>
                <w:sz w:val="20"/>
                <w:szCs w:val="20"/>
              </w:rPr>
            </w:pPr>
            <w:r>
              <w:rPr>
                <w:rFonts w:ascii="Arial" w:hAnsi="Arial" w:cs="Arial"/>
                <w:b/>
                <w:sz w:val="20"/>
                <w:szCs w:val="20"/>
              </w:rPr>
              <w:t xml:space="preserve">Organization: Accenture </w:t>
            </w:r>
            <w:r w:rsidR="00525B0F">
              <w:rPr>
                <w:rFonts w:ascii="Arial" w:hAnsi="Arial" w:cs="Arial"/>
                <w:b/>
                <w:sz w:val="20"/>
                <w:szCs w:val="20"/>
              </w:rPr>
              <w:t>Solutions Pvt</w:t>
            </w:r>
            <w:r>
              <w:rPr>
                <w:rFonts w:ascii="Arial" w:hAnsi="Arial" w:cs="Arial"/>
                <w:b/>
                <w:sz w:val="20"/>
                <w:szCs w:val="20"/>
              </w:rPr>
              <w:t xml:space="preserve"> (India) Limited, Bangalore</w:t>
            </w:r>
          </w:p>
          <w:p w14:paraId="1D2514C2" w14:textId="77777777" w:rsidR="00CF1093" w:rsidRDefault="00CF1093">
            <w:pPr>
              <w:snapToGrid w:val="0"/>
              <w:rPr>
                <w:rFonts w:ascii="Arial" w:hAnsi="Arial" w:cs="Arial"/>
                <w:b/>
                <w:sz w:val="20"/>
                <w:szCs w:val="20"/>
              </w:rPr>
            </w:pPr>
          </w:p>
          <w:p w14:paraId="329A1DBC" w14:textId="77777777" w:rsidR="00CF1093" w:rsidRDefault="00860150">
            <w:pPr>
              <w:snapToGrid w:val="0"/>
              <w:rPr>
                <w:rFonts w:ascii="Arial" w:hAnsi="Arial" w:cs="Arial"/>
                <w:b/>
                <w:sz w:val="20"/>
                <w:szCs w:val="20"/>
              </w:rPr>
            </w:pPr>
            <w:r>
              <w:rPr>
                <w:rFonts w:ascii="Arial" w:hAnsi="Arial" w:cs="Arial"/>
                <w:b/>
                <w:sz w:val="20"/>
                <w:szCs w:val="20"/>
              </w:rPr>
              <w:t>Project : Xtreme Makeover (AS/400)</w:t>
            </w:r>
          </w:p>
          <w:p w14:paraId="5D73852B" w14:textId="77777777" w:rsidR="00CF1093" w:rsidRDefault="00CF1093">
            <w:pPr>
              <w:snapToGrid w:val="0"/>
              <w:rPr>
                <w:rFonts w:ascii="Arial" w:hAnsi="Arial" w:cs="Arial"/>
                <w:b/>
                <w:sz w:val="20"/>
                <w:szCs w:val="20"/>
              </w:rPr>
            </w:pPr>
          </w:p>
          <w:p w14:paraId="33C8B497" w14:textId="77777777" w:rsidR="00CF1093" w:rsidRDefault="00860150">
            <w:pPr>
              <w:snapToGrid w:val="0"/>
              <w:rPr>
                <w:rFonts w:ascii="Arial" w:hAnsi="Arial" w:cs="Arial"/>
                <w:b/>
                <w:sz w:val="20"/>
                <w:szCs w:val="20"/>
              </w:rPr>
            </w:pPr>
            <w:r>
              <w:rPr>
                <w:rFonts w:ascii="Arial" w:hAnsi="Arial" w:cs="Arial"/>
                <w:b/>
                <w:sz w:val="20"/>
                <w:szCs w:val="20"/>
              </w:rPr>
              <w:t>Project description :</w:t>
            </w:r>
          </w:p>
          <w:p w14:paraId="35C4C2E6" w14:textId="77777777" w:rsidR="00CF1093" w:rsidRDefault="00CF1093">
            <w:pPr>
              <w:snapToGrid w:val="0"/>
              <w:rPr>
                <w:rFonts w:ascii="Arial" w:hAnsi="Arial" w:cs="Arial"/>
                <w:b/>
                <w:sz w:val="20"/>
                <w:szCs w:val="20"/>
              </w:rPr>
            </w:pPr>
          </w:p>
          <w:p w14:paraId="5875B451" w14:textId="77777777" w:rsidR="00CF1093" w:rsidRDefault="00860150">
            <w:pPr>
              <w:rPr>
                <w:rFonts w:ascii="Arial" w:hAnsi="Arial" w:cs="Arial"/>
                <w:sz w:val="20"/>
                <w:szCs w:val="20"/>
              </w:rPr>
            </w:pPr>
            <w:r>
              <w:rPr>
                <w:rFonts w:ascii="Arial" w:hAnsi="Arial" w:cs="Arial"/>
                <w:sz w:val="20"/>
                <w:szCs w:val="20"/>
              </w:rPr>
              <w:t>XM is a policy administration application. This project involves various major and minor enhancements, in addition to introducing new lines of business in the application. This project also involves application maintenance where we work on solving several production issues.</w:t>
            </w:r>
          </w:p>
          <w:p w14:paraId="36935B32" w14:textId="77777777" w:rsidR="00CF1093" w:rsidRDefault="00CF1093">
            <w:pPr>
              <w:snapToGrid w:val="0"/>
              <w:rPr>
                <w:rFonts w:ascii="Arial" w:hAnsi="Arial" w:cs="Arial"/>
                <w:b/>
                <w:sz w:val="20"/>
                <w:szCs w:val="20"/>
              </w:rPr>
            </w:pPr>
          </w:p>
          <w:p w14:paraId="4E1E69DA" w14:textId="6F04C523" w:rsidR="00CF1093" w:rsidRDefault="00525B0F">
            <w:pPr>
              <w:snapToGrid w:val="0"/>
              <w:rPr>
                <w:rFonts w:ascii="Arial" w:hAnsi="Arial" w:cs="Arial"/>
                <w:b/>
                <w:sz w:val="20"/>
                <w:szCs w:val="20"/>
              </w:rPr>
            </w:pPr>
            <w:r>
              <w:rPr>
                <w:rFonts w:ascii="Arial" w:hAnsi="Arial" w:cs="Arial"/>
                <w:b/>
                <w:sz w:val="20"/>
                <w:szCs w:val="20"/>
              </w:rPr>
              <w:t>Responsibilities:</w:t>
            </w:r>
          </w:p>
          <w:p w14:paraId="7FCF9E1E" w14:textId="77777777" w:rsidR="00CF1093" w:rsidRDefault="00CF1093">
            <w:pPr>
              <w:snapToGrid w:val="0"/>
              <w:rPr>
                <w:rFonts w:ascii="Arial" w:hAnsi="Arial" w:cs="Arial"/>
                <w:b/>
                <w:sz w:val="20"/>
                <w:szCs w:val="20"/>
              </w:rPr>
            </w:pPr>
          </w:p>
          <w:p w14:paraId="5AF1E181" w14:textId="00BBFE37" w:rsidR="00CF1093" w:rsidRDefault="00860150">
            <w:pPr>
              <w:snapToGrid w:val="0"/>
              <w:rPr>
                <w:rFonts w:ascii="Arial" w:hAnsi="Arial" w:cs="Arial"/>
                <w:b/>
                <w:sz w:val="20"/>
                <w:szCs w:val="20"/>
              </w:rPr>
            </w:pPr>
            <w:r>
              <w:rPr>
                <w:rFonts w:ascii="Symbol" w:hAnsi="Symbol" w:cs="Symbol"/>
                <w:color w:val="000000"/>
                <w:sz w:val="20"/>
                <w:szCs w:val="20"/>
              </w:rPr>
              <w:sym w:font="Symbol" w:char="F020"/>
            </w:r>
            <w:r>
              <w:rPr>
                <w:rFonts w:ascii="Symbol" w:hAnsi="Symbol" w:cs="Symbol"/>
                <w:color w:val="000000"/>
                <w:sz w:val="20"/>
                <w:szCs w:val="20"/>
              </w:rPr>
              <w:sym w:font="Symbol" w:char="F020"/>
            </w:r>
            <w:r>
              <w:rPr>
                <w:rFonts w:ascii="Symbol" w:hAnsi="Symbol" w:cs="Symbol"/>
                <w:color w:val="000000"/>
                <w:sz w:val="20"/>
                <w:szCs w:val="20"/>
              </w:rPr>
              <w:sym w:font="Symbol" w:char="F020"/>
            </w:r>
            <w:r>
              <w:rPr>
                <w:rFonts w:ascii="Symbol" w:hAnsi="Symbol" w:cs="Symbol"/>
                <w:color w:val="000000"/>
                <w:sz w:val="20"/>
                <w:szCs w:val="20"/>
              </w:rPr>
              <w:sym w:font="Symbol" w:char="F020"/>
            </w:r>
            <w:r>
              <w:rPr>
                <w:rFonts w:ascii="Symbol" w:hAnsi="Symbol" w:cs="Symbol"/>
                <w:color w:val="000000"/>
                <w:sz w:val="20"/>
                <w:szCs w:val="20"/>
              </w:rPr>
              <w:sym w:font="Symbol" w:char="F020"/>
            </w:r>
            <w:r>
              <w:rPr>
                <w:rFonts w:ascii="Symbol" w:hAnsi="Symbol" w:cs="Symbol"/>
                <w:color w:val="000000"/>
                <w:sz w:val="20"/>
                <w:szCs w:val="20"/>
              </w:rPr>
              <w:sym w:font="Symbol" w:char="F020"/>
            </w:r>
            <w:r>
              <w:rPr>
                <w:rFonts w:ascii="Symbol" w:hAnsi="Symbol" w:cs="Symbol"/>
                <w:color w:val="000000"/>
                <w:sz w:val="20"/>
                <w:szCs w:val="20"/>
              </w:rPr>
              <w:sym w:font="Symbol" w:char="F020"/>
            </w:r>
            <w:r>
              <w:rPr>
                <w:rFonts w:ascii="Symbol" w:hAnsi="Symbol" w:cs="Symbol"/>
                <w:color w:val="000000"/>
                <w:sz w:val="20"/>
                <w:szCs w:val="20"/>
              </w:rPr>
              <w:sym w:font="Symbol" w:char="F0B7"/>
            </w:r>
            <w:r>
              <w:rPr>
                <w:rFonts w:ascii="Symbol" w:hAnsi="Symbol" w:cs="Symbol"/>
                <w:color w:val="000000"/>
                <w:sz w:val="20"/>
                <w:szCs w:val="20"/>
              </w:rPr>
              <w:sym w:font="Symbol" w:char="F020"/>
            </w:r>
            <w:r>
              <w:rPr>
                <w:rFonts w:ascii="Symbol" w:hAnsi="Symbol" w:cs="Symbol"/>
                <w:color w:val="000000"/>
                <w:sz w:val="20"/>
                <w:szCs w:val="20"/>
              </w:rPr>
              <w:sym w:font="Symbol" w:char="F020"/>
            </w:r>
            <w:r>
              <w:rPr>
                <w:rFonts w:ascii="Symbol" w:hAnsi="Symbol" w:cs="Symbol"/>
                <w:color w:val="000000"/>
                <w:sz w:val="20"/>
                <w:szCs w:val="20"/>
              </w:rPr>
              <w:sym w:font="Symbol" w:char="F020"/>
            </w:r>
            <w:r>
              <w:rPr>
                <w:rFonts w:ascii="Symbol" w:hAnsi="Symbol" w:cs="Symbol"/>
                <w:color w:val="000000"/>
                <w:sz w:val="20"/>
                <w:szCs w:val="20"/>
              </w:rPr>
              <w:sym w:font="Symbol" w:char="F020"/>
            </w:r>
            <w:r>
              <w:rPr>
                <w:rFonts w:ascii="Symbol" w:hAnsi="Symbol" w:cs="Symbol"/>
                <w:color w:val="000000"/>
                <w:sz w:val="20"/>
                <w:szCs w:val="20"/>
              </w:rPr>
              <w:sym w:font="Symbol" w:char="F020"/>
            </w:r>
            <w:r>
              <w:rPr>
                <w:rFonts w:ascii="Arial" w:hAnsi="Arial" w:cs="Arial"/>
                <w:color w:val="000000"/>
                <w:sz w:val="20"/>
                <w:szCs w:val="20"/>
              </w:rPr>
              <w:t xml:space="preserve">Managing a team of </w:t>
            </w:r>
            <w:r w:rsidR="006118DA">
              <w:rPr>
                <w:rFonts w:ascii="Arial" w:hAnsi="Arial" w:cs="Arial"/>
                <w:color w:val="000000"/>
                <w:sz w:val="20"/>
                <w:szCs w:val="20"/>
              </w:rPr>
              <w:t>2 Members.</w:t>
            </w:r>
          </w:p>
          <w:p w14:paraId="0C64EE67" w14:textId="77777777" w:rsidR="00CF1093" w:rsidRDefault="00860150">
            <w:pPr>
              <w:ind w:left="360"/>
              <w:jc w:val="both"/>
              <w:rPr>
                <w:rFonts w:ascii="Arial" w:hAnsi="Arial" w:cs="Arial"/>
                <w:color w:val="000000"/>
                <w:sz w:val="20"/>
                <w:szCs w:val="20"/>
              </w:rPr>
            </w:pPr>
            <w:r>
              <w:rPr>
                <w:rFonts w:ascii="Symbol" w:hAnsi="Symbol" w:cs="Symbol"/>
                <w:color w:val="000000"/>
                <w:sz w:val="20"/>
                <w:szCs w:val="20"/>
              </w:rPr>
              <w:sym w:font="Symbol" w:char="F0B7"/>
            </w:r>
            <w:r>
              <w:rPr>
                <w:rFonts w:ascii="Symbol" w:hAnsi="Symbol" w:cs="Symbol"/>
                <w:color w:val="000000"/>
                <w:sz w:val="20"/>
                <w:szCs w:val="20"/>
              </w:rPr>
              <w:sym w:font="Symbol" w:char="0009"/>
            </w:r>
            <w:r>
              <w:rPr>
                <w:rFonts w:ascii="Arial" w:hAnsi="Arial" w:cs="Arial"/>
                <w:color w:val="000000"/>
                <w:sz w:val="20"/>
                <w:szCs w:val="20"/>
              </w:rPr>
              <w:t>Estimation, Offshore work allocation and review code of team members.</w:t>
            </w:r>
          </w:p>
          <w:p w14:paraId="171AA569" w14:textId="77777777" w:rsidR="00CF1093" w:rsidRDefault="00860150">
            <w:pPr>
              <w:ind w:left="720" w:hanging="360"/>
              <w:jc w:val="both"/>
              <w:rPr>
                <w:rFonts w:ascii="Candara" w:hAnsi="Candara"/>
                <w:sz w:val="20"/>
                <w:szCs w:val="20"/>
              </w:rPr>
            </w:pPr>
            <w:r>
              <w:rPr>
                <w:rFonts w:ascii="Symbol" w:hAnsi="Symbol" w:cs="Symbol"/>
                <w:color w:val="000000"/>
                <w:sz w:val="20"/>
                <w:szCs w:val="20"/>
              </w:rPr>
              <w:sym w:font="Symbol" w:char="F0B7"/>
            </w:r>
            <w:r>
              <w:rPr>
                <w:rFonts w:ascii="Symbol" w:hAnsi="Symbol" w:cs="Symbol"/>
                <w:color w:val="000000"/>
                <w:sz w:val="20"/>
                <w:szCs w:val="20"/>
              </w:rPr>
              <w:sym w:font="Symbol" w:char="0009"/>
            </w:r>
            <w:r>
              <w:rPr>
                <w:rFonts w:ascii="Arial" w:hAnsi="Arial" w:cs="Arial"/>
                <w:color w:val="000000"/>
                <w:sz w:val="20"/>
                <w:szCs w:val="20"/>
              </w:rPr>
              <w:t>Working on several application enhancements and Application development requests.</w:t>
            </w:r>
          </w:p>
          <w:p w14:paraId="74486543" w14:textId="77777777" w:rsidR="00CF1093" w:rsidRDefault="00860150">
            <w:pPr>
              <w:ind w:left="360"/>
              <w:jc w:val="both"/>
              <w:rPr>
                <w:rFonts w:ascii="Arial" w:hAnsi="Arial" w:cs="Arial"/>
                <w:color w:val="000000"/>
                <w:sz w:val="20"/>
                <w:szCs w:val="20"/>
              </w:rPr>
            </w:pPr>
            <w:r>
              <w:rPr>
                <w:rFonts w:ascii="Symbol" w:hAnsi="Symbol" w:cs="Symbol"/>
                <w:color w:val="000000"/>
                <w:sz w:val="20"/>
                <w:szCs w:val="20"/>
              </w:rPr>
              <w:sym w:font="Symbol" w:char="F0B7"/>
            </w:r>
            <w:r>
              <w:rPr>
                <w:rFonts w:ascii="Symbol" w:hAnsi="Symbol" w:cs="Symbol"/>
                <w:color w:val="000000"/>
                <w:sz w:val="20"/>
                <w:szCs w:val="20"/>
              </w:rPr>
              <w:sym w:font="Symbol" w:char="0009"/>
            </w:r>
            <w:r>
              <w:rPr>
                <w:rFonts w:ascii="Arial" w:hAnsi="Arial" w:cs="Arial"/>
                <w:color w:val="000000"/>
                <w:sz w:val="20"/>
                <w:szCs w:val="20"/>
              </w:rPr>
              <w:t>Direct interaction with the clients on the requirement gathering and clarifications. Also attending</w:t>
            </w:r>
          </w:p>
          <w:p w14:paraId="1861BD6B" w14:textId="77777777" w:rsidR="00CF1093" w:rsidRDefault="00860150">
            <w:pPr>
              <w:ind w:left="360"/>
              <w:jc w:val="both"/>
              <w:rPr>
                <w:rFonts w:ascii="Candara" w:hAnsi="Candara"/>
                <w:sz w:val="20"/>
                <w:szCs w:val="20"/>
              </w:rPr>
            </w:pPr>
            <w:r>
              <w:rPr>
                <w:rFonts w:ascii="Arial" w:hAnsi="Arial" w:cs="Arial"/>
                <w:color w:val="000000"/>
                <w:sz w:val="20"/>
                <w:szCs w:val="20"/>
              </w:rPr>
              <w:t xml:space="preserve">      weekly and monthly status calls with clients.      </w:t>
            </w:r>
          </w:p>
          <w:p w14:paraId="78AC71EF" w14:textId="77777777" w:rsidR="00CF1093" w:rsidRDefault="00860150">
            <w:pPr>
              <w:ind w:left="720" w:hanging="360"/>
              <w:jc w:val="both"/>
              <w:rPr>
                <w:rFonts w:ascii="Arial" w:hAnsi="Arial" w:cs="Arial"/>
                <w:color w:val="000000"/>
                <w:sz w:val="20"/>
                <w:szCs w:val="20"/>
              </w:rPr>
            </w:pPr>
            <w:r>
              <w:rPr>
                <w:rFonts w:ascii="Symbol" w:hAnsi="Symbol" w:cs="Symbol"/>
                <w:color w:val="000000"/>
                <w:sz w:val="20"/>
                <w:szCs w:val="20"/>
              </w:rPr>
              <w:sym w:font="Symbol" w:char="F0B7"/>
            </w:r>
            <w:r>
              <w:rPr>
                <w:rFonts w:ascii="Symbol" w:hAnsi="Symbol" w:cs="Symbol"/>
                <w:color w:val="000000"/>
                <w:sz w:val="20"/>
                <w:szCs w:val="20"/>
              </w:rPr>
              <w:sym w:font="Symbol" w:char="0009"/>
            </w:r>
            <w:r>
              <w:rPr>
                <w:rFonts w:ascii="Arial" w:hAnsi="Arial" w:cs="Arial"/>
                <w:color w:val="000000"/>
                <w:sz w:val="20"/>
                <w:szCs w:val="20"/>
              </w:rPr>
              <w:t>Followed coding and documentation standards.</w:t>
            </w:r>
          </w:p>
          <w:p w14:paraId="0A9BC348" w14:textId="77777777" w:rsidR="00CF1093" w:rsidRDefault="00860150">
            <w:pPr>
              <w:pStyle w:val="ListParagraph"/>
              <w:numPr>
                <w:ilvl w:val="0"/>
                <w:numId w:val="34"/>
              </w:numPr>
              <w:snapToGrid w:val="0"/>
              <w:rPr>
                <w:rFonts w:ascii="Arial" w:hAnsi="Arial" w:cs="Arial"/>
                <w:color w:val="000000"/>
                <w:sz w:val="20"/>
                <w:szCs w:val="20"/>
              </w:rPr>
            </w:pPr>
            <w:r>
              <w:rPr>
                <w:rFonts w:ascii="Arial" w:hAnsi="Arial" w:cs="Arial"/>
                <w:color w:val="000000"/>
                <w:sz w:val="20"/>
                <w:szCs w:val="20"/>
              </w:rPr>
              <w:t>Conducted KT sessions for new joiners on both technology and application.</w:t>
            </w:r>
          </w:p>
          <w:p w14:paraId="149F5289" w14:textId="77777777" w:rsidR="00CF1093" w:rsidRDefault="00860150">
            <w:pPr>
              <w:pStyle w:val="ListParagraph"/>
              <w:numPr>
                <w:ilvl w:val="0"/>
                <w:numId w:val="34"/>
              </w:numPr>
              <w:snapToGrid w:val="0"/>
              <w:rPr>
                <w:rFonts w:ascii="Arial" w:hAnsi="Arial" w:cs="Arial"/>
                <w:color w:val="000000"/>
                <w:sz w:val="20"/>
                <w:szCs w:val="20"/>
              </w:rPr>
            </w:pPr>
            <w:r>
              <w:rPr>
                <w:rFonts w:ascii="Arial" w:hAnsi="Arial" w:cs="Arial"/>
                <w:color w:val="000000"/>
                <w:sz w:val="20"/>
                <w:szCs w:val="20"/>
              </w:rPr>
              <w:t xml:space="preserve">Immediate response and resolution to the Production issues by providing root cause analysis for a production issue which is recurring and create a problem ticket for the same. </w:t>
            </w:r>
          </w:p>
          <w:p w14:paraId="3F2E2025" w14:textId="77777777" w:rsidR="00CF1093" w:rsidRDefault="00CF1093">
            <w:pPr>
              <w:snapToGrid w:val="0"/>
              <w:rPr>
                <w:rFonts w:ascii="Arial" w:hAnsi="Arial" w:cs="Arial"/>
                <w:color w:val="000000"/>
                <w:sz w:val="20"/>
                <w:szCs w:val="20"/>
              </w:rPr>
            </w:pPr>
          </w:p>
          <w:p w14:paraId="3495AD16" w14:textId="77777777" w:rsidR="00CF1093" w:rsidRDefault="00CF1093">
            <w:pPr>
              <w:snapToGrid w:val="0"/>
              <w:rPr>
                <w:rFonts w:ascii="Arial" w:hAnsi="Arial" w:cs="Arial"/>
                <w:b/>
                <w:sz w:val="20"/>
                <w:szCs w:val="20"/>
              </w:rPr>
            </w:pPr>
          </w:p>
          <w:p w14:paraId="6D1E069F" w14:textId="77777777" w:rsidR="00CF1093" w:rsidRDefault="00860150">
            <w:pPr>
              <w:snapToGrid w:val="0"/>
              <w:rPr>
                <w:rFonts w:ascii="Arial" w:hAnsi="Arial" w:cs="Arial"/>
                <w:b/>
                <w:sz w:val="20"/>
                <w:szCs w:val="20"/>
              </w:rPr>
            </w:pPr>
            <w:r>
              <w:rPr>
                <w:rFonts w:ascii="Arial" w:hAnsi="Arial" w:cs="Arial"/>
                <w:b/>
                <w:sz w:val="20"/>
                <w:szCs w:val="20"/>
              </w:rPr>
              <w:t>Organization: CSC (India) Limited,Chennai</w:t>
            </w:r>
          </w:p>
          <w:p w14:paraId="33F0F59A" w14:textId="77777777" w:rsidR="00CF1093" w:rsidRDefault="00CF1093">
            <w:pPr>
              <w:snapToGrid w:val="0"/>
              <w:rPr>
                <w:rFonts w:ascii="Arial" w:hAnsi="Arial" w:cs="Arial"/>
                <w:b/>
                <w:bCs/>
                <w:color w:val="000000"/>
                <w:sz w:val="20"/>
                <w:szCs w:val="20"/>
              </w:rPr>
            </w:pPr>
          </w:p>
          <w:p w14:paraId="3E0AE7E4" w14:textId="77777777" w:rsidR="00CF1093" w:rsidRDefault="00860150">
            <w:pPr>
              <w:snapToGrid w:val="0"/>
              <w:rPr>
                <w:rFonts w:ascii="Arial" w:hAnsi="Arial" w:cs="Arial"/>
                <w:b/>
                <w:bCs/>
                <w:color w:val="000000"/>
                <w:sz w:val="20"/>
                <w:szCs w:val="20"/>
              </w:rPr>
            </w:pPr>
            <w:r>
              <w:rPr>
                <w:rFonts w:ascii="Arial" w:hAnsi="Arial" w:cs="Arial"/>
                <w:b/>
                <w:bCs/>
                <w:color w:val="000000"/>
                <w:sz w:val="20"/>
                <w:szCs w:val="20"/>
              </w:rPr>
              <w:t>Project : Generalli Thailand (Policy/400)</w:t>
            </w:r>
          </w:p>
          <w:p w14:paraId="436EF297" w14:textId="77777777" w:rsidR="00CF1093" w:rsidRDefault="00CF1093">
            <w:pPr>
              <w:snapToGrid w:val="0"/>
              <w:rPr>
                <w:rFonts w:ascii="Arial" w:hAnsi="Arial" w:cs="Arial"/>
                <w:b/>
                <w:bCs/>
                <w:color w:val="000000"/>
                <w:sz w:val="20"/>
                <w:szCs w:val="20"/>
              </w:rPr>
            </w:pPr>
          </w:p>
          <w:p w14:paraId="125D5FC1" w14:textId="77777777" w:rsidR="00CF1093" w:rsidRDefault="00860150">
            <w:pPr>
              <w:rPr>
                <w:rFonts w:ascii="Arial" w:hAnsi="Arial" w:cs="Arial"/>
                <w:b/>
                <w:bCs/>
                <w:color w:val="000000"/>
                <w:sz w:val="20"/>
                <w:szCs w:val="20"/>
              </w:rPr>
            </w:pPr>
            <w:r>
              <w:rPr>
                <w:rFonts w:ascii="Arial" w:hAnsi="Arial" w:cs="Arial"/>
                <w:b/>
                <w:bCs/>
                <w:color w:val="000000"/>
                <w:sz w:val="20"/>
                <w:szCs w:val="20"/>
              </w:rPr>
              <w:t>Project Description:</w:t>
            </w:r>
          </w:p>
          <w:p w14:paraId="232F1AE0" w14:textId="77777777" w:rsidR="00CF1093" w:rsidRDefault="00CF1093">
            <w:pPr>
              <w:rPr>
                <w:rFonts w:ascii="Arial" w:hAnsi="Arial" w:cs="Arial"/>
                <w:b/>
                <w:bCs/>
                <w:color w:val="000000"/>
                <w:sz w:val="20"/>
                <w:szCs w:val="20"/>
              </w:rPr>
            </w:pPr>
          </w:p>
          <w:p w14:paraId="6126B9D9" w14:textId="77777777" w:rsidR="00CF1093" w:rsidRDefault="00860150">
            <w:pPr>
              <w:snapToGrid w:val="0"/>
              <w:rPr>
                <w:rFonts w:ascii="Arial" w:hAnsi="Arial" w:cs="Arial"/>
                <w:sz w:val="20"/>
                <w:szCs w:val="20"/>
              </w:rPr>
            </w:pPr>
            <w:r>
              <w:rPr>
                <w:rFonts w:ascii="Arial" w:hAnsi="Arial" w:cs="Arial"/>
                <w:sz w:val="20"/>
                <w:szCs w:val="20"/>
              </w:rPr>
              <w:t>Generalli is an insurance company based in Thailand which has Life/Asia and policy/Asia.</w:t>
            </w:r>
          </w:p>
          <w:p w14:paraId="25B495B2" w14:textId="77777777" w:rsidR="00CF1093" w:rsidRDefault="00CF1093">
            <w:pPr>
              <w:jc w:val="both"/>
              <w:rPr>
                <w:rFonts w:ascii="Verdana" w:hAnsi="Verdana" w:cs="Verdana"/>
                <w:color w:val="000000"/>
                <w:sz w:val="20"/>
                <w:szCs w:val="20"/>
              </w:rPr>
            </w:pPr>
          </w:p>
          <w:p w14:paraId="1BDF9BAB" w14:textId="77777777" w:rsidR="00CF1093" w:rsidRDefault="00860150">
            <w:pPr>
              <w:jc w:val="both"/>
              <w:rPr>
                <w:rFonts w:ascii="Arial" w:hAnsi="Arial" w:cs="Arial"/>
                <w:b/>
                <w:bCs/>
                <w:color w:val="000000"/>
                <w:sz w:val="20"/>
                <w:szCs w:val="20"/>
              </w:rPr>
            </w:pPr>
            <w:r>
              <w:rPr>
                <w:rFonts w:ascii="Arial" w:hAnsi="Arial" w:cs="Arial"/>
                <w:b/>
                <w:bCs/>
                <w:color w:val="000000"/>
                <w:sz w:val="20"/>
                <w:szCs w:val="20"/>
              </w:rPr>
              <w:t>Responsibilities:</w:t>
            </w:r>
          </w:p>
          <w:p w14:paraId="6C63A5F7" w14:textId="77777777" w:rsidR="00CF1093" w:rsidRDefault="00CF1093">
            <w:pPr>
              <w:jc w:val="both"/>
              <w:rPr>
                <w:rFonts w:ascii="Arial" w:hAnsi="Arial" w:cs="Arial"/>
                <w:b/>
                <w:bCs/>
                <w:color w:val="000000"/>
                <w:sz w:val="20"/>
                <w:szCs w:val="20"/>
              </w:rPr>
            </w:pPr>
          </w:p>
          <w:p w14:paraId="45E2F36F" w14:textId="77777777" w:rsidR="00CF1093" w:rsidRDefault="00860150">
            <w:pPr>
              <w:ind w:left="720" w:hanging="360"/>
              <w:jc w:val="both"/>
              <w:rPr>
                <w:rFonts w:ascii="Arial" w:hAnsi="Arial" w:cs="Arial"/>
                <w:color w:val="000000"/>
                <w:sz w:val="20"/>
                <w:szCs w:val="20"/>
              </w:rPr>
            </w:pPr>
            <w:r>
              <w:rPr>
                <w:rFonts w:ascii="Symbol" w:hAnsi="Symbol" w:cs="Symbol"/>
                <w:color w:val="000000"/>
                <w:sz w:val="20"/>
                <w:szCs w:val="20"/>
              </w:rPr>
              <w:sym w:font="Symbol" w:char="F0B7"/>
            </w:r>
            <w:r>
              <w:rPr>
                <w:rFonts w:ascii="Symbol" w:hAnsi="Symbol" w:cs="Symbol"/>
                <w:color w:val="000000"/>
                <w:sz w:val="20"/>
                <w:szCs w:val="20"/>
              </w:rPr>
              <w:sym w:font="Symbol" w:char="0009"/>
            </w:r>
            <w:r>
              <w:rPr>
                <w:rFonts w:ascii="Arial" w:hAnsi="Arial" w:cs="Arial"/>
                <w:color w:val="000000"/>
                <w:sz w:val="20"/>
                <w:szCs w:val="20"/>
              </w:rPr>
              <w:t>Coding several new programs and modifying many existing programs in SMART/400 environment depending upon release requirement as per the SMART standards and compilation</w:t>
            </w:r>
          </w:p>
          <w:p w14:paraId="2EA1C929" w14:textId="77777777" w:rsidR="00CF1093" w:rsidRDefault="00860150">
            <w:pPr>
              <w:ind w:left="720" w:hanging="360"/>
              <w:jc w:val="both"/>
              <w:rPr>
                <w:rFonts w:ascii="Arial" w:hAnsi="Arial" w:cs="Arial"/>
                <w:color w:val="000000"/>
                <w:sz w:val="20"/>
                <w:szCs w:val="20"/>
              </w:rPr>
            </w:pPr>
            <w:r>
              <w:rPr>
                <w:rFonts w:ascii="Symbol" w:hAnsi="Symbol" w:cs="Symbol"/>
                <w:color w:val="000000"/>
                <w:sz w:val="20"/>
                <w:szCs w:val="20"/>
              </w:rPr>
              <w:sym w:font="Symbol" w:char="F0B7"/>
            </w:r>
            <w:r>
              <w:rPr>
                <w:rFonts w:ascii="Symbol" w:hAnsi="Symbol" w:cs="Symbol"/>
                <w:color w:val="000000"/>
                <w:sz w:val="20"/>
                <w:szCs w:val="20"/>
              </w:rPr>
              <w:sym w:font="Symbol" w:char="0009"/>
            </w:r>
            <w:r>
              <w:rPr>
                <w:rFonts w:ascii="Arial" w:hAnsi="Arial" w:cs="Arial"/>
                <w:color w:val="000000"/>
                <w:sz w:val="20"/>
                <w:szCs w:val="20"/>
              </w:rPr>
              <w:t>Unit testing and Validation of all coding standards.</w:t>
            </w:r>
          </w:p>
          <w:p w14:paraId="0FAEE996" w14:textId="77777777" w:rsidR="00CF1093" w:rsidRDefault="00860150">
            <w:pPr>
              <w:ind w:left="720" w:hanging="360"/>
              <w:rPr>
                <w:rFonts w:ascii="Arial" w:hAnsi="Arial" w:cs="Arial"/>
                <w:color w:val="000000"/>
                <w:sz w:val="20"/>
                <w:szCs w:val="20"/>
              </w:rPr>
            </w:pPr>
            <w:r>
              <w:rPr>
                <w:rFonts w:ascii="Symbol" w:hAnsi="Symbol" w:cs="Symbol"/>
                <w:color w:val="000000"/>
                <w:sz w:val="20"/>
                <w:szCs w:val="20"/>
              </w:rPr>
              <w:sym w:font="Symbol" w:char="F0B7"/>
            </w:r>
            <w:r>
              <w:rPr>
                <w:rFonts w:ascii="Symbol" w:hAnsi="Symbol" w:cs="Symbol"/>
                <w:color w:val="000000"/>
                <w:sz w:val="20"/>
                <w:szCs w:val="20"/>
              </w:rPr>
              <w:sym w:font="Symbol" w:char="0009"/>
            </w:r>
            <w:r>
              <w:rPr>
                <w:rFonts w:ascii="Arial" w:hAnsi="Arial" w:cs="Arial"/>
                <w:color w:val="000000"/>
                <w:sz w:val="20"/>
                <w:szCs w:val="20"/>
              </w:rPr>
              <w:t>Helping the team in the code changes as per the design document and see for any peculiar cases which are deviating from the regular process if any</w:t>
            </w:r>
          </w:p>
          <w:p w14:paraId="4443E21A" w14:textId="77777777" w:rsidR="00CF1093" w:rsidRDefault="00860150">
            <w:pPr>
              <w:ind w:left="720" w:hanging="360"/>
              <w:jc w:val="both"/>
              <w:rPr>
                <w:rFonts w:ascii="Arial" w:hAnsi="Arial" w:cs="Arial"/>
                <w:color w:val="000000"/>
                <w:sz w:val="20"/>
                <w:szCs w:val="20"/>
              </w:rPr>
            </w:pPr>
            <w:r>
              <w:rPr>
                <w:rFonts w:ascii="Symbol" w:hAnsi="Symbol" w:cs="Symbol"/>
                <w:color w:val="000000"/>
                <w:sz w:val="20"/>
                <w:szCs w:val="20"/>
              </w:rPr>
              <w:sym w:font="Symbol" w:char="F0B7"/>
            </w:r>
            <w:r>
              <w:rPr>
                <w:rFonts w:ascii="Symbol" w:hAnsi="Symbol" w:cs="Symbol"/>
                <w:color w:val="000000"/>
                <w:sz w:val="20"/>
                <w:szCs w:val="20"/>
              </w:rPr>
              <w:sym w:font="Symbol" w:char="0009"/>
            </w:r>
            <w:r>
              <w:rPr>
                <w:rFonts w:ascii="Arial" w:hAnsi="Arial" w:cs="Arial"/>
                <w:color w:val="000000"/>
                <w:sz w:val="20"/>
                <w:szCs w:val="20"/>
              </w:rPr>
              <w:t xml:space="preserve">Involved in peer code reviews and performed integration testing of the modules. </w:t>
            </w:r>
          </w:p>
          <w:p w14:paraId="7B45EBA3" w14:textId="77777777" w:rsidR="00CF1093" w:rsidRDefault="00860150">
            <w:pPr>
              <w:snapToGrid w:val="0"/>
              <w:rPr>
                <w:rFonts w:ascii="Arial" w:hAnsi="Arial" w:cs="Arial"/>
                <w:color w:val="000000"/>
                <w:sz w:val="20"/>
                <w:szCs w:val="20"/>
              </w:rPr>
            </w:pPr>
            <w:r>
              <w:rPr>
                <w:rFonts w:ascii="Symbol" w:hAnsi="Symbol" w:cs="Symbol"/>
                <w:color w:val="000000"/>
                <w:sz w:val="20"/>
                <w:szCs w:val="20"/>
              </w:rPr>
              <w:tab/>
            </w:r>
            <w:r>
              <w:rPr>
                <w:rFonts w:ascii="Arial" w:hAnsi="Arial" w:cs="Arial"/>
                <w:color w:val="000000"/>
                <w:sz w:val="20"/>
                <w:szCs w:val="20"/>
              </w:rPr>
              <w:t>Followed coding and documentation standards.</w:t>
            </w:r>
          </w:p>
          <w:p w14:paraId="446DD782" w14:textId="77777777" w:rsidR="00CF1093" w:rsidRDefault="00CF1093">
            <w:pPr>
              <w:snapToGrid w:val="0"/>
              <w:rPr>
                <w:rFonts w:ascii="Arial" w:hAnsi="Arial" w:cs="Arial"/>
                <w:color w:val="000000"/>
                <w:sz w:val="20"/>
                <w:szCs w:val="20"/>
              </w:rPr>
            </w:pPr>
          </w:p>
          <w:p w14:paraId="44F1637A" w14:textId="77777777" w:rsidR="00CF1093" w:rsidRDefault="00860150">
            <w:pPr>
              <w:snapToGrid w:val="0"/>
              <w:rPr>
                <w:rFonts w:ascii="Arial" w:hAnsi="Arial" w:cs="Arial"/>
                <w:b/>
                <w:sz w:val="20"/>
                <w:szCs w:val="20"/>
              </w:rPr>
            </w:pPr>
            <w:r>
              <w:rPr>
                <w:rFonts w:ascii="Arial" w:hAnsi="Arial" w:cs="Arial"/>
                <w:b/>
                <w:sz w:val="20"/>
                <w:szCs w:val="20"/>
              </w:rPr>
              <w:t>Organization: Birlasoft (India) Limited,Noida</w:t>
            </w:r>
          </w:p>
          <w:p w14:paraId="7B822392" w14:textId="77777777" w:rsidR="00CF1093" w:rsidRDefault="00CF1093">
            <w:pPr>
              <w:snapToGrid w:val="0"/>
              <w:rPr>
                <w:rFonts w:ascii="Arial" w:hAnsi="Arial" w:cs="Arial"/>
                <w:b/>
                <w:sz w:val="20"/>
                <w:szCs w:val="20"/>
              </w:rPr>
            </w:pPr>
          </w:p>
          <w:p w14:paraId="4A9B9997" w14:textId="77777777" w:rsidR="00CF1093" w:rsidRDefault="00860150">
            <w:pPr>
              <w:snapToGrid w:val="0"/>
              <w:rPr>
                <w:rFonts w:ascii="Arial" w:hAnsi="Arial" w:cs="Arial"/>
                <w:b/>
                <w:sz w:val="20"/>
                <w:szCs w:val="20"/>
              </w:rPr>
            </w:pPr>
            <w:r>
              <w:rPr>
                <w:rFonts w:ascii="Arial" w:hAnsi="Arial" w:cs="Arial"/>
                <w:b/>
                <w:sz w:val="20"/>
                <w:szCs w:val="20"/>
              </w:rPr>
              <w:t>Project :  Exide Technologies, Europe (AS/400)</w:t>
            </w:r>
          </w:p>
          <w:p w14:paraId="4E6011F1" w14:textId="77777777" w:rsidR="00CF1093" w:rsidRDefault="00CF1093">
            <w:pPr>
              <w:snapToGrid w:val="0"/>
              <w:rPr>
                <w:rFonts w:ascii="Arial" w:hAnsi="Arial" w:cs="Arial"/>
                <w:b/>
                <w:sz w:val="20"/>
                <w:szCs w:val="20"/>
              </w:rPr>
            </w:pPr>
          </w:p>
          <w:p w14:paraId="569D2D74" w14:textId="77777777" w:rsidR="00CF1093" w:rsidRDefault="00860150">
            <w:pPr>
              <w:snapToGrid w:val="0"/>
              <w:rPr>
                <w:rFonts w:ascii="Arial" w:hAnsi="Arial" w:cs="Arial"/>
                <w:sz w:val="20"/>
                <w:szCs w:val="20"/>
              </w:rPr>
            </w:pPr>
            <w:r>
              <w:rPr>
                <w:rFonts w:ascii="Arial" w:hAnsi="Arial" w:cs="Arial"/>
                <w:b/>
                <w:sz w:val="20"/>
                <w:szCs w:val="20"/>
              </w:rPr>
              <w:t>Client</w:t>
            </w:r>
            <w:r>
              <w:rPr>
                <w:rFonts w:ascii="Arial" w:hAnsi="Arial" w:cs="Arial"/>
                <w:sz w:val="20"/>
                <w:szCs w:val="20"/>
              </w:rPr>
              <w:t xml:space="preserve"> :  Exide Technologies, Europe</w:t>
            </w:r>
          </w:p>
          <w:p w14:paraId="66E5B259" w14:textId="77777777" w:rsidR="00CF1093" w:rsidRDefault="00860150">
            <w:pPr>
              <w:snapToGrid w:val="0"/>
              <w:rPr>
                <w:rFonts w:ascii="Arial" w:hAnsi="Arial" w:cs="Arial"/>
                <w:sz w:val="20"/>
                <w:szCs w:val="20"/>
              </w:rPr>
            </w:pPr>
            <w:r>
              <w:rPr>
                <w:rFonts w:ascii="Arial" w:hAnsi="Arial" w:cs="Arial"/>
                <w:b/>
                <w:sz w:val="20"/>
                <w:szCs w:val="20"/>
              </w:rPr>
              <w:t>Domain</w:t>
            </w:r>
            <w:r>
              <w:rPr>
                <w:rFonts w:ascii="Arial" w:hAnsi="Arial" w:cs="Arial"/>
                <w:sz w:val="20"/>
                <w:szCs w:val="20"/>
              </w:rPr>
              <w:t xml:space="preserve"> : Manufacturing</w:t>
            </w:r>
          </w:p>
          <w:p w14:paraId="14F8002A" w14:textId="77777777" w:rsidR="00CF1093" w:rsidRDefault="00860150">
            <w:pPr>
              <w:snapToGrid w:val="0"/>
              <w:rPr>
                <w:rFonts w:ascii="Arial" w:hAnsi="Arial" w:cs="Arial"/>
                <w:sz w:val="20"/>
                <w:szCs w:val="20"/>
              </w:rPr>
            </w:pPr>
            <w:r>
              <w:rPr>
                <w:rFonts w:ascii="Arial" w:hAnsi="Arial" w:cs="Arial"/>
                <w:b/>
                <w:sz w:val="20"/>
                <w:szCs w:val="20"/>
              </w:rPr>
              <w:t>Nature</w:t>
            </w:r>
            <w:r>
              <w:rPr>
                <w:rFonts w:ascii="Arial" w:hAnsi="Arial" w:cs="Arial"/>
                <w:sz w:val="20"/>
                <w:szCs w:val="20"/>
              </w:rPr>
              <w:t xml:space="preserve"> : Maintenance (Enhancement) Project</w:t>
            </w:r>
          </w:p>
          <w:p w14:paraId="50C90BFC" w14:textId="77777777" w:rsidR="00CF1093" w:rsidRDefault="00CF1093">
            <w:pPr>
              <w:snapToGrid w:val="0"/>
              <w:rPr>
                <w:rFonts w:ascii="Arial" w:hAnsi="Arial" w:cs="Arial"/>
                <w:sz w:val="20"/>
                <w:szCs w:val="20"/>
              </w:rPr>
            </w:pPr>
          </w:p>
          <w:p w14:paraId="4BDDB543" w14:textId="77777777" w:rsidR="00CF1093" w:rsidRPr="006118DA" w:rsidRDefault="00860150">
            <w:pPr>
              <w:snapToGrid w:val="0"/>
              <w:jc w:val="both"/>
              <w:rPr>
                <w:rFonts w:ascii="Arial" w:hAnsi="Arial" w:cs="Arial"/>
                <w:sz w:val="20"/>
                <w:szCs w:val="20"/>
              </w:rPr>
            </w:pPr>
            <w:r w:rsidRPr="006118DA">
              <w:rPr>
                <w:rFonts w:ascii="Arial" w:hAnsi="Arial" w:cs="Arial"/>
                <w:sz w:val="20"/>
                <w:szCs w:val="20"/>
              </w:rPr>
              <w:t xml:space="preserve">Exide Technologies has various projects among which the one handled by Birlasoft isExide ERP Support, the ERP System in manufacturing domain for the industrial and transportation battery manufacturing giant Exide. </w:t>
            </w:r>
            <w:r w:rsidRPr="006118DA">
              <w:rPr>
                <w:rFonts w:ascii="Arial" w:hAnsi="Arial" w:cs="Arial"/>
                <w:sz w:val="20"/>
                <w:szCs w:val="20"/>
              </w:rPr>
              <w:lastRenderedPageBreak/>
              <w:t xml:space="preserve">Exide’s main database resides in AS/400 servers along with the ERP application for Sales and distribution, pricing, customer and supplier management etc for Exide across various business regions all over the world. This project aims at enhancements related to the change in the ERP application as per business requirements. </w:t>
            </w:r>
          </w:p>
          <w:p w14:paraId="137FA8B4" w14:textId="77777777" w:rsidR="00CF1093" w:rsidRPr="006118DA" w:rsidRDefault="00CF1093">
            <w:pPr>
              <w:snapToGrid w:val="0"/>
              <w:rPr>
                <w:rFonts w:ascii="Arial" w:hAnsi="Arial" w:cs="Arial"/>
                <w:sz w:val="20"/>
                <w:szCs w:val="20"/>
              </w:rPr>
            </w:pPr>
          </w:p>
          <w:p w14:paraId="2377C14E" w14:textId="77777777" w:rsidR="00CF1093" w:rsidRDefault="00860150">
            <w:pPr>
              <w:snapToGrid w:val="0"/>
              <w:rPr>
                <w:rFonts w:ascii="Arial" w:hAnsi="Arial" w:cs="Arial"/>
                <w:color w:val="000000"/>
                <w:sz w:val="18"/>
                <w:szCs w:val="18"/>
                <w:shd w:val="clear" w:color="auto" w:fill="FFFFFF"/>
              </w:rPr>
            </w:pPr>
            <w:r>
              <w:rPr>
                <w:rFonts w:ascii="Arial" w:hAnsi="Arial" w:cs="Arial"/>
                <w:b/>
                <w:sz w:val="20"/>
                <w:szCs w:val="20"/>
              </w:rPr>
              <w:t>Responsibilities</w:t>
            </w:r>
            <w:r>
              <w:rPr>
                <w:rFonts w:ascii="Arial" w:hAnsi="Arial" w:cs="Arial"/>
                <w:color w:val="000000"/>
                <w:sz w:val="18"/>
                <w:szCs w:val="18"/>
                <w:shd w:val="clear" w:color="auto" w:fill="FFFFFF"/>
              </w:rPr>
              <w:t>:</w:t>
            </w:r>
          </w:p>
          <w:p w14:paraId="443FA4DA" w14:textId="77777777" w:rsidR="00CF1093" w:rsidRDefault="00860150">
            <w:pPr>
              <w:numPr>
                <w:ilvl w:val="0"/>
                <w:numId w:val="27"/>
              </w:numPr>
              <w:snapToGrid w:val="0"/>
              <w:rPr>
                <w:rFonts w:ascii="Arial" w:hAnsi="Arial" w:cs="Arial"/>
                <w:sz w:val="20"/>
                <w:szCs w:val="20"/>
              </w:rPr>
            </w:pPr>
            <w:r>
              <w:rPr>
                <w:rFonts w:ascii="Arial" w:hAnsi="Arial" w:cs="Arial"/>
                <w:sz w:val="20"/>
                <w:szCs w:val="20"/>
              </w:rPr>
              <w:t>Estimating the efforts for enhancements</w:t>
            </w:r>
          </w:p>
          <w:p w14:paraId="58A41F07" w14:textId="77777777" w:rsidR="00CF1093" w:rsidRDefault="00860150">
            <w:pPr>
              <w:numPr>
                <w:ilvl w:val="0"/>
                <w:numId w:val="27"/>
              </w:numPr>
              <w:snapToGrid w:val="0"/>
              <w:rPr>
                <w:rFonts w:ascii="Arial" w:hAnsi="Arial" w:cs="Arial"/>
                <w:sz w:val="20"/>
                <w:szCs w:val="20"/>
              </w:rPr>
            </w:pPr>
            <w:r>
              <w:rPr>
                <w:rFonts w:ascii="Arial" w:hAnsi="Arial" w:cs="Arial"/>
                <w:sz w:val="20"/>
                <w:szCs w:val="20"/>
              </w:rPr>
              <w:t>Assigning work and being responsible for on time deliveries</w:t>
            </w:r>
          </w:p>
          <w:p w14:paraId="2B473599" w14:textId="77777777" w:rsidR="00CF1093" w:rsidRDefault="00860150">
            <w:pPr>
              <w:numPr>
                <w:ilvl w:val="0"/>
                <w:numId w:val="27"/>
              </w:numPr>
              <w:snapToGrid w:val="0"/>
              <w:rPr>
                <w:rFonts w:ascii="Arial" w:hAnsi="Arial" w:cs="Arial"/>
                <w:sz w:val="20"/>
                <w:szCs w:val="20"/>
              </w:rPr>
            </w:pPr>
            <w:r>
              <w:rPr>
                <w:rFonts w:ascii="Arial" w:hAnsi="Arial" w:cs="Arial"/>
                <w:sz w:val="20"/>
                <w:szCs w:val="20"/>
              </w:rPr>
              <w:t>Maintaining issue log and keeping track of status of ongoing tasks</w:t>
            </w:r>
          </w:p>
          <w:p w14:paraId="65DFF131" w14:textId="77777777" w:rsidR="00CF1093" w:rsidRDefault="00860150">
            <w:pPr>
              <w:numPr>
                <w:ilvl w:val="0"/>
                <w:numId w:val="27"/>
              </w:numPr>
              <w:snapToGrid w:val="0"/>
              <w:rPr>
                <w:rFonts w:ascii="Arial" w:hAnsi="Arial" w:cs="Arial"/>
                <w:sz w:val="20"/>
                <w:szCs w:val="20"/>
              </w:rPr>
            </w:pPr>
            <w:r>
              <w:rPr>
                <w:rFonts w:ascii="Arial" w:hAnsi="Arial" w:cs="Arial"/>
                <w:sz w:val="20"/>
                <w:szCs w:val="20"/>
              </w:rPr>
              <w:t>Reviewing and testing code changes and RTM adherence in a close manner</w:t>
            </w:r>
          </w:p>
          <w:p w14:paraId="5B34D0FF" w14:textId="77777777" w:rsidR="00CF1093" w:rsidRDefault="00860150">
            <w:pPr>
              <w:numPr>
                <w:ilvl w:val="0"/>
                <w:numId w:val="27"/>
              </w:numPr>
              <w:snapToGrid w:val="0"/>
              <w:rPr>
                <w:rFonts w:ascii="Arial" w:hAnsi="Arial" w:cs="Arial"/>
                <w:sz w:val="20"/>
                <w:szCs w:val="20"/>
              </w:rPr>
            </w:pPr>
            <w:r>
              <w:rPr>
                <w:rFonts w:ascii="Arial" w:hAnsi="Arial" w:cs="Arial"/>
                <w:sz w:val="20"/>
                <w:szCs w:val="20"/>
              </w:rPr>
              <w:t>Development of code for the change requests and enhancements</w:t>
            </w:r>
          </w:p>
          <w:p w14:paraId="1442AB91" w14:textId="77777777" w:rsidR="00CF1093" w:rsidRDefault="00860150">
            <w:pPr>
              <w:snapToGrid w:val="0"/>
              <w:rPr>
                <w:rFonts w:ascii="Arial" w:hAnsi="Arial" w:cs="Arial"/>
                <w:sz w:val="20"/>
                <w:szCs w:val="20"/>
              </w:rPr>
            </w:pPr>
            <w:r>
              <w:rPr>
                <w:rFonts w:ascii="Arial" w:hAnsi="Arial" w:cs="Arial"/>
                <w:b/>
                <w:sz w:val="20"/>
                <w:szCs w:val="20"/>
              </w:rPr>
              <w:br/>
            </w:r>
            <w:r>
              <w:rPr>
                <w:rFonts w:ascii="Arial" w:hAnsi="Arial" w:cs="Arial"/>
                <w:sz w:val="20"/>
                <w:szCs w:val="20"/>
                <w:u w:val="single"/>
              </w:rPr>
              <w:t>Developer :</w:t>
            </w:r>
          </w:p>
          <w:p w14:paraId="5CBCA6DA" w14:textId="77777777" w:rsidR="00CF1093" w:rsidRDefault="00860150">
            <w:pPr>
              <w:numPr>
                <w:ilvl w:val="0"/>
                <w:numId w:val="27"/>
              </w:numPr>
              <w:snapToGrid w:val="0"/>
              <w:rPr>
                <w:rFonts w:ascii="Arial" w:hAnsi="Arial" w:cs="Arial"/>
                <w:sz w:val="20"/>
                <w:szCs w:val="20"/>
              </w:rPr>
            </w:pPr>
            <w:r>
              <w:rPr>
                <w:rFonts w:ascii="Arial" w:hAnsi="Arial" w:cs="Arial"/>
                <w:sz w:val="20"/>
                <w:szCs w:val="20"/>
              </w:rPr>
              <w:t>High level component feasibility analysis (Functional and technical)</w:t>
            </w:r>
          </w:p>
          <w:p w14:paraId="4C59D67B" w14:textId="77777777" w:rsidR="00CF1093" w:rsidRDefault="00860150">
            <w:pPr>
              <w:numPr>
                <w:ilvl w:val="0"/>
                <w:numId w:val="27"/>
              </w:numPr>
              <w:snapToGrid w:val="0"/>
              <w:rPr>
                <w:rFonts w:ascii="Arial" w:hAnsi="Arial" w:cs="Arial"/>
                <w:sz w:val="20"/>
                <w:szCs w:val="20"/>
              </w:rPr>
            </w:pPr>
            <w:r>
              <w:rPr>
                <w:rFonts w:ascii="Arial" w:hAnsi="Arial" w:cs="Arial"/>
                <w:sz w:val="20"/>
                <w:szCs w:val="20"/>
              </w:rPr>
              <w:t xml:space="preserve">High Level and Low level design document preparation </w:t>
            </w:r>
          </w:p>
          <w:p w14:paraId="2D860BFE" w14:textId="77777777" w:rsidR="00CF1093" w:rsidRDefault="00860150">
            <w:pPr>
              <w:numPr>
                <w:ilvl w:val="0"/>
                <w:numId w:val="27"/>
              </w:numPr>
              <w:snapToGrid w:val="0"/>
              <w:rPr>
                <w:rFonts w:ascii="Arial" w:hAnsi="Arial" w:cs="Arial"/>
                <w:sz w:val="20"/>
                <w:szCs w:val="20"/>
              </w:rPr>
            </w:pPr>
            <w:r>
              <w:rPr>
                <w:rFonts w:ascii="Arial" w:hAnsi="Arial" w:cs="Arial"/>
                <w:sz w:val="20"/>
                <w:szCs w:val="20"/>
              </w:rPr>
              <w:t>Code changes</w:t>
            </w:r>
          </w:p>
          <w:p w14:paraId="0A86EAEA" w14:textId="77777777" w:rsidR="00CF1093" w:rsidRDefault="00860150">
            <w:pPr>
              <w:numPr>
                <w:ilvl w:val="0"/>
                <w:numId w:val="27"/>
              </w:numPr>
              <w:snapToGrid w:val="0"/>
              <w:rPr>
                <w:rFonts w:ascii="Arial" w:hAnsi="Arial" w:cs="Arial"/>
                <w:sz w:val="20"/>
                <w:szCs w:val="20"/>
              </w:rPr>
            </w:pPr>
            <w:r>
              <w:rPr>
                <w:rFonts w:ascii="Arial" w:hAnsi="Arial" w:cs="Arial"/>
                <w:sz w:val="20"/>
                <w:szCs w:val="20"/>
              </w:rPr>
              <w:t xml:space="preserve">Debugging Batch programs </w:t>
            </w:r>
          </w:p>
          <w:p w14:paraId="74EECC1A" w14:textId="77777777" w:rsidR="00CF1093" w:rsidRDefault="00CF1093">
            <w:pPr>
              <w:snapToGrid w:val="0"/>
              <w:ind w:left="720"/>
              <w:rPr>
                <w:rFonts w:ascii="Arial" w:hAnsi="Arial" w:cs="Arial"/>
                <w:sz w:val="20"/>
                <w:szCs w:val="20"/>
              </w:rPr>
            </w:pPr>
          </w:p>
          <w:p w14:paraId="0818EB06" w14:textId="77777777" w:rsidR="00CF1093" w:rsidRDefault="00860150">
            <w:pPr>
              <w:snapToGrid w:val="0"/>
              <w:rPr>
                <w:rFonts w:ascii="Arial" w:hAnsi="Arial" w:cs="Arial"/>
                <w:sz w:val="20"/>
                <w:szCs w:val="20"/>
                <w:u w:val="single"/>
              </w:rPr>
            </w:pPr>
            <w:r>
              <w:rPr>
                <w:rFonts w:ascii="Arial" w:hAnsi="Arial" w:cs="Arial"/>
                <w:sz w:val="20"/>
                <w:szCs w:val="20"/>
                <w:u w:val="single"/>
              </w:rPr>
              <w:t>Reviewer :</w:t>
            </w:r>
          </w:p>
          <w:p w14:paraId="3EFCF61C" w14:textId="77777777" w:rsidR="00CF1093" w:rsidRDefault="00860150">
            <w:pPr>
              <w:numPr>
                <w:ilvl w:val="0"/>
                <w:numId w:val="28"/>
              </w:numPr>
              <w:snapToGrid w:val="0"/>
              <w:rPr>
                <w:rFonts w:ascii="Arial" w:hAnsi="Arial" w:cs="Arial"/>
                <w:sz w:val="20"/>
                <w:szCs w:val="20"/>
              </w:rPr>
            </w:pPr>
            <w:r>
              <w:rPr>
                <w:rFonts w:ascii="Arial" w:hAnsi="Arial" w:cs="Arial"/>
                <w:sz w:val="20"/>
                <w:szCs w:val="20"/>
              </w:rPr>
              <w:t>Review of HLD along with Peer review Design checklist</w:t>
            </w:r>
          </w:p>
          <w:p w14:paraId="097A5B1B" w14:textId="77777777" w:rsidR="00CF1093" w:rsidRDefault="00860150">
            <w:pPr>
              <w:numPr>
                <w:ilvl w:val="0"/>
                <w:numId w:val="28"/>
              </w:numPr>
              <w:snapToGrid w:val="0"/>
              <w:rPr>
                <w:rFonts w:ascii="Arial" w:hAnsi="Arial" w:cs="Arial"/>
                <w:sz w:val="20"/>
                <w:szCs w:val="20"/>
              </w:rPr>
            </w:pPr>
            <w:r>
              <w:rPr>
                <w:rFonts w:ascii="Arial" w:hAnsi="Arial" w:cs="Arial"/>
                <w:sz w:val="20"/>
                <w:szCs w:val="20"/>
              </w:rPr>
              <w:t>Peer Review of Build and Testing (Documents ,UTC) for checking test case coverage and alignment with initial requirement and coding standards by means of Build checklist and Testing checklist</w:t>
            </w:r>
          </w:p>
          <w:p w14:paraId="3605C080" w14:textId="77777777" w:rsidR="00CF1093" w:rsidRDefault="00CF1093">
            <w:pPr>
              <w:snapToGrid w:val="0"/>
              <w:ind w:left="720"/>
              <w:rPr>
                <w:rFonts w:ascii="Arial" w:hAnsi="Arial" w:cs="Arial"/>
                <w:sz w:val="20"/>
                <w:szCs w:val="20"/>
              </w:rPr>
            </w:pPr>
          </w:p>
        </w:tc>
      </w:tr>
      <w:tr w:rsidR="00CF1093" w14:paraId="00C4A5B9" w14:textId="77777777">
        <w:trPr>
          <w:trHeight w:val="236"/>
        </w:trPr>
        <w:tc>
          <w:tcPr>
            <w:tcW w:w="10030" w:type="dxa"/>
            <w:gridSpan w:val="7"/>
            <w:shd w:val="clear" w:color="auto" w:fill="D9D9D9"/>
          </w:tcPr>
          <w:p w14:paraId="1C8A4D50" w14:textId="77777777" w:rsidR="00CF1093" w:rsidRDefault="00860150">
            <w:pPr>
              <w:snapToGrid w:val="0"/>
              <w:rPr>
                <w:rFonts w:ascii="Arial" w:hAnsi="Arial" w:cs="Arial"/>
                <w:b/>
                <w:sz w:val="20"/>
                <w:szCs w:val="20"/>
              </w:rPr>
            </w:pPr>
            <w:r>
              <w:rPr>
                <w:rFonts w:ascii="Arial" w:hAnsi="Arial" w:cs="Arial"/>
                <w:b/>
                <w:sz w:val="20"/>
                <w:szCs w:val="20"/>
              </w:rPr>
              <w:lastRenderedPageBreak/>
              <w:t xml:space="preserve">  </w:t>
            </w:r>
          </w:p>
        </w:tc>
      </w:tr>
      <w:tr w:rsidR="00CF1093" w14:paraId="7894DBAF" w14:textId="77777777">
        <w:trPr>
          <w:trHeight w:val="236"/>
        </w:trPr>
        <w:tc>
          <w:tcPr>
            <w:tcW w:w="1818" w:type="dxa"/>
          </w:tcPr>
          <w:p w14:paraId="13164B67" w14:textId="77777777" w:rsidR="00CF1093" w:rsidRDefault="00860150">
            <w:pPr>
              <w:snapToGrid w:val="0"/>
              <w:jc w:val="center"/>
              <w:rPr>
                <w:rFonts w:ascii="Arial" w:hAnsi="Arial" w:cs="Arial"/>
                <w:b/>
                <w:sz w:val="20"/>
                <w:szCs w:val="20"/>
              </w:rPr>
            </w:pPr>
            <w:r>
              <w:rPr>
                <w:rFonts w:ascii="Arial" w:hAnsi="Arial" w:cs="Arial"/>
                <w:b/>
                <w:sz w:val="20"/>
                <w:szCs w:val="20"/>
              </w:rPr>
              <w:t>Standard</w:t>
            </w:r>
          </w:p>
        </w:tc>
        <w:tc>
          <w:tcPr>
            <w:tcW w:w="4590" w:type="dxa"/>
            <w:gridSpan w:val="3"/>
          </w:tcPr>
          <w:p w14:paraId="595773CD" w14:textId="77777777" w:rsidR="00CF1093" w:rsidRDefault="00860150">
            <w:pPr>
              <w:snapToGrid w:val="0"/>
              <w:jc w:val="center"/>
              <w:rPr>
                <w:rFonts w:ascii="Arial" w:hAnsi="Arial" w:cs="Arial"/>
                <w:b/>
                <w:sz w:val="20"/>
                <w:szCs w:val="20"/>
              </w:rPr>
            </w:pPr>
            <w:r>
              <w:rPr>
                <w:rFonts w:ascii="Arial" w:hAnsi="Arial" w:cs="Arial"/>
                <w:b/>
                <w:sz w:val="20"/>
                <w:szCs w:val="20"/>
              </w:rPr>
              <w:t>University/School</w:t>
            </w:r>
          </w:p>
        </w:tc>
        <w:tc>
          <w:tcPr>
            <w:tcW w:w="900" w:type="dxa"/>
          </w:tcPr>
          <w:p w14:paraId="0B026C76" w14:textId="77777777" w:rsidR="00CF1093" w:rsidRDefault="00860150">
            <w:pPr>
              <w:snapToGrid w:val="0"/>
              <w:jc w:val="center"/>
              <w:rPr>
                <w:rFonts w:ascii="Arial" w:hAnsi="Arial" w:cs="Arial"/>
                <w:b/>
                <w:sz w:val="20"/>
                <w:szCs w:val="20"/>
              </w:rPr>
            </w:pPr>
            <w:r>
              <w:rPr>
                <w:rFonts w:ascii="Arial" w:hAnsi="Arial" w:cs="Arial"/>
                <w:b/>
                <w:sz w:val="20"/>
                <w:szCs w:val="20"/>
              </w:rPr>
              <w:t>Year</w:t>
            </w:r>
          </w:p>
        </w:tc>
        <w:tc>
          <w:tcPr>
            <w:tcW w:w="2722" w:type="dxa"/>
            <w:gridSpan w:val="2"/>
          </w:tcPr>
          <w:p w14:paraId="770792BA" w14:textId="77777777" w:rsidR="00CF1093" w:rsidRDefault="00860150">
            <w:pPr>
              <w:snapToGrid w:val="0"/>
              <w:jc w:val="center"/>
              <w:rPr>
                <w:rFonts w:ascii="Arial" w:hAnsi="Arial" w:cs="Arial"/>
                <w:b/>
                <w:sz w:val="20"/>
                <w:szCs w:val="20"/>
              </w:rPr>
            </w:pPr>
            <w:r>
              <w:rPr>
                <w:rFonts w:ascii="Arial" w:hAnsi="Arial" w:cs="Arial"/>
                <w:b/>
                <w:sz w:val="20"/>
                <w:szCs w:val="20"/>
              </w:rPr>
              <w:t>Percentage/CPI</w:t>
            </w:r>
          </w:p>
        </w:tc>
      </w:tr>
      <w:tr w:rsidR="00CF1093" w14:paraId="67C046C4" w14:textId="77777777">
        <w:trPr>
          <w:trHeight w:val="305"/>
        </w:trPr>
        <w:tc>
          <w:tcPr>
            <w:tcW w:w="1818" w:type="dxa"/>
          </w:tcPr>
          <w:p w14:paraId="01BCBAFE" w14:textId="77777777" w:rsidR="00CF1093" w:rsidRDefault="00860150">
            <w:pPr>
              <w:snapToGrid w:val="0"/>
              <w:jc w:val="center"/>
              <w:rPr>
                <w:rFonts w:ascii="Arial" w:hAnsi="Arial" w:cs="Arial"/>
                <w:sz w:val="20"/>
                <w:szCs w:val="20"/>
              </w:rPr>
            </w:pPr>
            <w:r>
              <w:rPr>
                <w:rFonts w:ascii="Arial" w:hAnsi="Arial" w:cs="Arial"/>
                <w:sz w:val="20"/>
                <w:szCs w:val="20"/>
              </w:rPr>
              <w:t>BE(ECE)</w:t>
            </w:r>
          </w:p>
        </w:tc>
        <w:tc>
          <w:tcPr>
            <w:tcW w:w="4590" w:type="dxa"/>
            <w:gridSpan w:val="3"/>
          </w:tcPr>
          <w:p w14:paraId="405E63D6" w14:textId="77777777" w:rsidR="00CF1093" w:rsidRDefault="00860150">
            <w:pPr>
              <w:snapToGrid w:val="0"/>
              <w:jc w:val="center"/>
              <w:rPr>
                <w:rFonts w:ascii="Arial" w:hAnsi="Arial" w:cs="Arial"/>
                <w:sz w:val="20"/>
                <w:szCs w:val="20"/>
              </w:rPr>
            </w:pPr>
            <w:r>
              <w:rPr>
                <w:rFonts w:ascii="Arial" w:hAnsi="Arial" w:cs="Arial"/>
                <w:sz w:val="20"/>
                <w:szCs w:val="20"/>
              </w:rPr>
              <w:t>K.S.R College of Engineering(Tiruchengode)</w:t>
            </w:r>
          </w:p>
        </w:tc>
        <w:tc>
          <w:tcPr>
            <w:tcW w:w="900" w:type="dxa"/>
          </w:tcPr>
          <w:p w14:paraId="0028E01D" w14:textId="77777777" w:rsidR="00CF1093" w:rsidRDefault="00860150">
            <w:pPr>
              <w:snapToGrid w:val="0"/>
              <w:jc w:val="center"/>
              <w:rPr>
                <w:rFonts w:ascii="Arial" w:hAnsi="Arial" w:cs="Arial"/>
                <w:sz w:val="20"/>
                <w:szCs w:val="20"/>
              </w:rPr>
            </w:pPr>
            <w:r>
              <w:rPr>
                <w:rFonts w:ascii="Arial" w:hAnsi="Arial" w:cs="Arial"/>
                <w:sz w:val="20"/>
                <w:szCs w:val="20"/>
              </w:rPr>
              <w:t>2011</w:t>
            </w:r>
          </w:p>
        </w:tc>
        <w:tc>
          <w:tcPr>
            <w:tcW w:w="2722" w:type="dxa"/>
            <w:gridSpan w:val="2"/>
          </w:tcPr>
          <w:p w14:paraId="3B2A7B12" w14:textId="77777777" w:rsidR="00CF1093" w:rsidRDefault="00860150">
            <w:pPr>
              <w:snapToGrid w:val="0"/>
              <w:jc w:val="center"/>
              <w:rPr>
                <w:rFonts w:ascii="Arial" w:hAnsi="Arial" w:cs="Arial"/>
                <w:sz w:val="20"/>
                <w:szCs w:val="20"/>
              </w:rPr>
            </w:pPr>
            <w:r>
              <w:rPr>
                <w:rFonts w:ascii="Arial" w:hAnsi="Arial" w:cs="Arial"/>
                <w:sz w:val="20"/>
                <w:szCs w:val="20"/>
              </w:rPr>
              <w:t>85.9%</w:t>
            </w:r>
          </w:p>
        </w:tc>
      </w:tr>
      <w:tr w:rsidR="00CF1093" w14:paraId="08356A6F" w14:textId="77777777">
        <w:trPr>
          <w:trHeight w:val="106"/>
        </w:trPr>
        <w:tc>
          <w:tcPr>
            <w:tcW w:w="1818" w:type="dxa"/>
          </w:tcPr>
          <w:p w14:paraId="5667C4A3" w14:textId="77777777" w:rsidR="00CF1093" w:rsidRDefault="00860150">
            <w:pPr>
              <w:snapToGrid w:val="0"/>
              <w:jc w:val="center"/>
              <w:rPr>
                <w:rFonts w:ascii="Arial" w:hAnsi="Arial" w:cs="Arial"/>
                <w:sz w:val="20"/>
                <w:szCs w:val="20"/>
              </w:rPr>
            </w:pPr>
            <w:r>
              <w:rPr>
                <w:rFonts w:ascii="Arial" w:hAnsi="Arial" w:cs="Arial"/>
                <w:sz w:val="20"/>
                <w:szCs w:val="20"/>
              </w:rPr>
              <w:t>12th</w:t>
            </w:r>
          </w:p>
        </w:tc>
        <w:tc>
          <w:tcPr>
            <w:tcW w:w="4590" w:type="dxa"/>
            <w:gridSpan w:val="3"/>
          </w:tcPr>
          <w:p w14:paraId="65EF8F95" w14:textId="77777777" w:rsidR="00CF1093" w:rsidRDefault="00860150">
            <w:pPr>
              <w:snapToGrid w:val="0"/>
              <w:jc w:val="center"/>
              <w:rPr>
                <w:rFonts w:ascii="Arial" w:hAnsi="Arial" w:cs="Arial"/>
                <w:sz w:val="20"/>
                <w:szCs w:val="20"/>
              </w:rPr>
            </w:pPr>
            <w:r>
              <w:rPr>
                <w:rFonts w:ascii="Arial" w:hAnsi="Arial" w:cs="Arial"/>
                <w:sz w:val="20"/>
                <w:szCs w:val="20"/>
              </w:rPr>
              <w:t>Diamond jubilee higher secondary school(Gobichettipalayam)</w:t>
            </w:r>
          </w:p>
        </w:tc>
        <w:tc>
          <w:tcPr>
            <w:tcW w:w="900" w:type="dxa"/>
          </w:tcPr>
          <w:p w14:paraId="32643653" w14:textId="77777777" w:rsidR="00CF1093" w:rsidRDefault="00860150">
            <w:pPr>
              <w:snapToGrid w:val="0"/>
              <w:jc w:val="center"/>
              <w:rPr>
                <w:rFonts w:ascii="Arial" w:hAnsi="Arial" w:cs="Arial"/>
                <w:sz w:val="20"/>
                <w:szCs w:val="20"/>
              </w:rPr>
            </w:pPr>
            <w:r>
              <w:rPr>
                <w:rFonts w:ascii="Arial" w:hAnsi="Arial" w:cs="Arial"/>
                <w:sz w:val="20"/>
                <w:szCs w:val="20"/>
              </w:rPr>
              <w:t>2007</w:t>
            </w:r>
          </w:p>
        </w:tc>
        <w:tc>
          <w:tcPr>
            <w:tcW w:w="2722" w:type="dxa"/>
            <w:gridSpan w:val="2"/>
          </w:tcPr>
          <w:p w14:paraId="4984D6E8" w14:textId="77777777" w:rsidR="00CF1093" w:rsidRDefault="00860150">
            <w:pPr>
              <w:snapToGrid w:val="0"/>
              <w:jc w:val="center"/>
              <w:rPr>
                <w:rFonts w:ascii="Arial" w:hAnsi="Arial" w:cs="Arial"/>
                <w:sz w:val="20"/>
                <w:szCs w:val="20"/>
              </w:rPr>
            </w:pPr>
            <w:r>
              <w:rPr>
                <w:rFonts w:ascii="Arial" w:hAnsi="Arial" w:cs="Arial"/>
                <w:sz w:val="20"/>
                <w:szCs w:val="20"/>
              </w:rPr>
              <w:t>86.83%</w:t>
            </w:r>
          </w:p>
        </w:tc>
      </w:tr>
      <w:tr w:rsidR="00CF1093" w14:paraId="26C6ECD6" w14:textId="77777777">
        <w:trPr>
          <w:trHeight w:val="236"/>
        </w:trPr>
        <w:tc>
          <w:tcPr>
            <w:tcW w:w="1818" w:type="dxa"/>
          </w:tcPr>
          <w:p w14:paraId="0440EA3C" w14:textId="77777777" w:rsidR="00CF1093" w:rsidRDefault="00860150">
            <w:pPr>
              <w:snapToGrid w:val="0"/>
              <w:jc w:val="center"/>
              <w:rPr>
                <w:rFonts w:ascii="Arial" w:hAnsi="Arial" w:cs="Arial"/>
                <w:sz w:val="20"/>
                <w:szCs w:val="20"/>
              </w:rPr>
            </w:pPr>
            <w:r>
              <w:rPr>
                <w:rFonts w:ascii="Arial" w:hAnsi="Arial" w:cs="Arial"/>
                <w:sz w:val="20"/>
                <w:szCs w:val="20"/>
              </w:rPr>
              <w:t>10th</w:t>
            </w:r>
          </w:p>
        </w:tc>
        <w:tc>
          <w:tcPr>
            <w:tcW w:w="4590" w:type="dxa"/>
            <w:gridSpan w:val="3"/>
          </w:tcPr>
          <w:p w14:paraId="4966C555" w14:textId="77777777" w:rsidR="00CF1093" w:rsidRDefault="00860150">
            <w:pPr>
              <w:snapToGrid w:val="0"/>
              <w:jc w:val="center"/>
              <w:rPr>
                <w:rFonts w:ascii="Arial" w:hAnsi="Arial" w:cs="Arial"/>
                <w:sz w:val="20"/>
                <w:szCs w:val="20"/>
              </w:rPr>
            </w:pPr>
            <w:r>
              <w:rPr>
                <w:rFonts w:ascii="Arial" w:hAnsi="Arial" w:cs="Arial"/>
                <w:sz w:val="20"/>
                <w:szCs w:val="20"/>
              </w:rPr>
              <w:t>Diamond jubilee higher secondary school(Gobichettipalayam)</w:t>
            </w:r>
          </w:p>
        </w:tc>
        <w:tc>
          <w:tcPr>
            <w:tcW w:w="900" w:type="dxa"/>
          </w:tcPr>
          <w:p w14:paraId="06AD16F0" w14:textId="77777777" w:rsidR="00CF1093" w:rsidRDefault="00860150">
            <w:pPr>
              <w:snapToGrid w:val="0"/>
              <w:jc w:val="center"/>
              <w:rPr>
                <w:rFonts w:ascii="Arial" w:hAnsi="Arial" w:cs="Arial"/>
                <w:sz w:val="20"/>
                <w:szCs w:val="20"/>
              </w:rPr>
            </w:pPr>
            <w:r>
              <w:rPr>
                <w:rFonts w:ascii="Arial" w:hAnsi="Arial" w:cs="Arial"/>
                <w:sz w:val="20"/>
                <w:szCs w:val="20"/>
              </w:rPr>
              <w:t>2005</w:t>
            </w:r>
          </w:p>
        </w:tc>
        <w:tc>
          <w:tcPr>
            <w:tcW w:w="2722" w:type="dxa"/>
            <w:gridSpan w:val="2"/>
          </w:tcPr>
          <w:p w14:paraId="3955AC7C" w14:textId="77777777" w:rsidR="00CF1093" w:rsidRDefault="00860150">
            <w:pPr>
              <w:snapToGrid w:val="0"/>
              <w:jc w:val="center"/>
              <w:rPr>
                <w:rFonts w:ascii="Arial" w:hAnsi="Arial" w:cs="Arial"/>
                <w:sz w:val="20"/>
                <w:szCs w:val="20"/>
              </w:rPr>
            </w:pPr>
            <w:r>
              <w:rPr>
                <w:rFonts w:ascii="Arial" w:hAnsi="Arial" w:cs="Arial"/>
                <w:sz w:val="20"/>
                <w:szCs w:val="20"/>
              </w:rPr>
              <w:t>88</w:t>
            </w:r>
            <w:r>
              <w:rPr>
                <w:bCs/>
              </w:rPr>
              <w:t>%</w:t>
            </w:r>
          </w:p>
        </w:tc>
      </w:tr>
      <w:tr w:rsidR="00CF1093" w14:paraId="04F05144" w14:textId="77777777">
        <w:trPr>
          <w:trHeight w:val="275"/>
        </w:trPr>
        <w:tc>
          <w:tcPr>
            <w:tcW w:w="10030" w:type="dxa"/>
            <w:gridSpan w:val="7"/>
            <w:shd w:val="clear" w:color="auto" w:fill="D9D9D9"/>
          </w:tcPr>
          <w:p w14:paraId="387894C6" w14:textId="77777777" w:rsidR="00CF1093" w:rsidRDefault="00860150">
            <w:pPr>
              <w:snapToGrid w:val="0"/>
              <w:rPr>
                <w:rFonts w:ascii="Arial" w:hAnsi="Arial" w:cs="Arial"/>
                <w:b/>
                <w:sz w:val="20"/>
                <w:szCs w:val="20"/>
              </w:rPr>
            </w:pPr>
            <w:r>
              <w:rPr>
                <w:rFonts w:ascii="Arial" w:hAnsi="Arial" w:cs="Arial"/>
                <w:b/>
                <w:sz w:val="20"/>
                <w:szCs w:val="20"/>
              </w:rPr>
              <w:t>Co-curricular and Extra-curricular</w:t>
            </w:r>
          </w:p>
        </w:tc>
      </w:tr>
      <w:tr w:rsidR="00CF1093" w14:paraId="33E6C307" w14:textId="77777777">
        <w:trPr>
          <w:trHeight w:val="275"/>
        </w:trPr>
        <w:tc>
          <w:tcPr>
            <w:tcW w:w="1998" w:type="dxa"/>
            <w:gridSpan w:val="2"/>
          </w:tcPr>
          <w:p w14:paraId="126A4F4F" w14:textId="77777777" w:rsidR="00CF1093" w:rsidRDefault="00CF1093">
            <w:pPr>
              <w:tabs>
                <w:tab w:val="left" w:pos="1260"/>
              </w:tabs>
              <w:snapToGrid w:val="0"/>
              <w:jc w:val="both"/>
              <w:rPr>
                <w:rFonts w:ascii="Arial" w:hAnsi="Arial" w:cs="Arial"/>
                <w:sz w:val="20"/>
                <w:szCs w:val="20"/>
              </w:rPr>
            </w:pPr>
          </w:p>
          <w:p w14:paraId="1371469E" w14:textId="77777777" w:rsidR="00CF1093" w:rsidRDefault="00860150">
            <w:pPr>
              <w:tabs>
                <w:tab w:val="left" w:pos="1260"/>
              </w:tabs>
              <w:snapToGrid w:val="0"/>
              <w:jc w:val="both"/>
              <w:rPr>
                <w:rFonts w:ascii="Arial" w:hAnsi="Arial" w:cs="Arial"/>
                <w:sz w:val="20"/>
                <w:szCs w:val="20"/>
              </w:rPr>
            </w:pPr>
            <w:r>
              <w:rPr>
                <w:rFonts w:ascii="Arial" w:hAnsi="Arial" w:cs="Arial"/>
                <w:sz w:val="20"/>
                <w:szCs w:val="20"/>
              </w:rPr>
              <w:t>Accolades</w:t>
            </w:r>
          </w:p>
          <w:p w14:paraId="7BAEE8B9" w14:textId="77777777" w:rsidR="00CF1093" w:rsidRDefault="00CF1093">
            <w:pPr>
              <w:tabs>
                <w:tab w:val="left" w:pos="1260"/>
              </w:tabs>
              <w:snapToGrid w:val="0"/>
              <w:jc w:val="both"/>
              <w:rPr>
                <w:rFonts w:ascii="Arial" w:hAnsi="Arial" w:cs="Arial"/>
                <w:sz w:val="20"/>
                <w:szCs w:val="20"/>
              </w:rPr>
            </w:pPr>
          </w:p>
        </w:tc>
        <w:tc>
          <w:tcPr>
            <w:tcW w:w="8032" w:type="dxa"/>
            <w:gridSpan w:val="5"/>
            <w:shd w:val="clear" w:color="auto" w:fill="BFBFBF"/>
          </w:tcPr>
          <w:p w14:paraId="0022EC6F" w14:textId="77777777" w:rsidR="00CF1093" w:rsidRDefault="00CF1093">
            <w:pPr>
              <w:tabs>
                <w:tab w:val="left" w:pos="180"/>
                <w:tab w:val="left" w:pos="540"/>
              </w:tabs>
              <w:snapToGrid w:val="0"/>
              <w:ind w:left="720"/>
              <w:jc w:val="both"/>
              <w:rPr>
                <w:rFonts w:ascii="Arial" w:hAnsi="Arial" w:cs="Arial"/>
                <w:sz w:val="20"/>
                <w:szCs w:val="20"/>
              </w:rPr>
            </w:pPr>
          </w:p>
          <w:p w14:paraId="56D50F1A" w14:textId="77777777" w:rsidR="00CF1093" w:rsidRDefault="00860150">
            <w:pPr>
              <w:numPr>
                <w:ilvl w:val="0"/>
                <w:numId w:val="31"/>
              </w:numPr>
              <w:ind w:right="-1080"/>
            </w:pPr>
            <w:r>
              <w:t>Received ACE award (Accenture award for excellence) for my contribution in XM project.</w:t>
            </w:r>
          </w:p>
          <w:p w14:paraId="46B13BCD" w14:textId="77777777" w:rsidR="00CF1093" w:rsidRDefault="00860150">
            <w:pPr>
              <w:numPr>
                <w:ilvl w:val="0"/>
                <w:numId w:val="31"/>
              </w:numPr>
              <w:ind w:right="-1080"/>
            </w:pPr>
            <w:r>
              <w:t>Won Best Team award in Birlasoft</w:t>
            </w:r>
          </w:p>
          <w:p w14:paraId="18500A28" w14:textId="77777777" w:rsidR="00CF1093" w:rsidRDefault="00860150">
            <w:pPr>
              <w:numPr>
                <w:ilvl w:val="0"/>
                <w:numId w:val="31"/>
              </w:numPr>
              <w:ind w:right="-1080"/>
            </w:pPr>
            <w:r>
              <w:t>Won prizes in various competitions as like Essay Writing and Oratorical competitions</w:t>
            </w:r>
          </w:p>
          <w:p w14:paraId="51A25C79" w14:textId="77777777" w:rsidR="00CF1093" w:rsidRDefault="00860150">
            <w:pPr>
              <w:numPr>
                <w:ilvl w:val="0"/>
                <w:numId w:val="31"/>
              </w:numPr>
              <w:ind w:right="-1080"/>
            </w:pPr>
            <w:r>
              <w:t>Participated in drawing competitions</w:t>
            </w:r>
          </w:p>
          <w:p w14:paraId="5CC273C8" w14:textId="77777777" w:rsidR="00CF1093" w:rsidRDefault="00860150">
            <w:pPr>
              <w:numPr>
                <w:ilvl w:val="0"/>
                <w:numId w:val="31"/>
              </w:numPr>
              <w:ind w:right="-1080"/>
            </w:pPr>
            <w:r>
              <w:t>Secured centum marks in tenth mathematics</w:t>
            </w:r>
          </w:p>
          <w:p w14:paraId="2AE0BA17" w14:textId="77777777" w:rsidR="00CF1093" w:rsidRDefault="00CF1093">
            <w:pPr>
              <w:ind w:left="720" w:right="-1080"/>
            </w:pPr>
          </w:p>
          <w:p w14:paraId="0A4FD68E" w14:textId="77777777" w:rsidR="00CF1093" w:rsidRDefault="00CF1093">
            <w:pPr>
              <w:ind w:left="720" w:right="-1080"/>
            </w:pPr>
          </w:p>
        </w:tc>
      </w:tr>
      <w:tr w:rsidR="00CF1093" w14:paraId="1A21ADE6" w14:textId="77777777">
        <w:trPr>
          <w:trHeight w:val="275"/>
        </w:trPr>
        <w:tc>
          <w:tcPr>
            <w:tcW w:w="10030" w:type="dxa"/>
            <w:gridSpan w:val="7"/>
          </w:tcPr>
          <w:p w14:paraId="36D4BB49" w14:textId="77777777" w:rsidR="00CF1093" w:rsidRDefault="00860150">
            <w:pPr>
              <w:tabs>
                <w:tab w:val="left" w:pos="180"/>
                <w:tab w:val="left" w:pos="540"/>
              </w:tabs>
              <w:snapToGrid w:val="0"/>
              <w:jc w:val="both"/>
              <w:rPr>
                <w:rFonts w:ascii="Arial" w:hAnsi="Arial" w:cs="Arial"/>
                <w:sz w:val="20"/>
                <w:szCs w:val="20"/>
              </w:rPr>
            </w:pPr>
            <w:r>
              <w:rPr>
                <w:rFonts w:ascii="Arial" w:hAnsi="Arial" w:cs="Arial"/>
                <w:b/>
                <w:sz w:val="20"/>
                <w:szCs w:val="20"/>
              </w:rPr>
              <w:t>Personal Details</w:t>
            </w:r>
          </w:p>
        </w:tc>
      </w:tr>
      <w:tr w:rsidR="00CF1093" w14:paraId="4FDDCB60" w14:textId="77777777">
        <w:trPr>
          <w:trHeight w:val="275"/>
        </w:trPr>
        <w:tc>
          <w:tcPr>
            <w:tcW w:w="1998" w:type="dxa"/>
            <w:gridSpan w:val="2"/>
          </w:tcPr>
          <w:p w14:paraId="191903E2" w14:textId="77777777" w:rsidR="00CF1093" w:rsidRDefault="00860150">
            <w:pPr>
              <w:tabs>
                <w:tab w:val="left" w:pos="1260"/>
              </w:tabs>
              <w:snapToGrid w:val="0"/>
              <w:jc w:val="both"/>
              <w:rPr>
                <w:rFonts w:ascii="Arial" w:hAnsi="Arial" w:cs="Arial"/>
                <w:sz w:val="20"/>
                <w:szCs w:val="20"/>
              </w:rPr>
            </w:pPr>
            <w:r>
              <w:rPr>
                <w:rFonts w:ascii="Arial" w:hAnsi="Arial" w:cs="Arial"/>
                <w:sz w:val="20"/>
                <w:szCs w:val="20"/>
              </w:rPr>
              <w:t>Date of Birth</w:t>
            </w:r>
          </w:p>
        </w:tc>
        <w:tc>
          <w:tcPr>
            <w:tcW w:w="8032" w:type="dxa"/>
            <w:gridSpan w:val="5"/>
            <w:shd w:val="clear" w:color="auto" w:fill="BFBFBF"/>
          </w:tcPr>
          <w:p w14:paraId="6FB6B8D6" w14:textId="77777777" w:rsidR="00CF1093" w:rsidRDefault="00860150">
            <w:pPr>
              <w:tabs>
                <w:tab w:val="left" w:pos="180"/>
                <w:tab w:val="left" w:pos="540"/>
              </w:tabs>
              <w:snapToGrid w:val="0"/>
              <w:ind w:left="720"/>
              <w:jc w:val="both"/>
              <w:rPr>
                <w:rFonts w:ascii="Arial" w:hAnsi="Arial" w:cs="Arial"/>
                <w:sz w:val="20"/>
                <w:szCs w:val="20"/>
              </w:rPr>
            </w:pPr>
            <w:r>
              <w:rPr>
                <w:rFonts w:ascii="Arial" w:hAnsi="Arial" w:cs="Arial"/>
                <w:sz w:val="20"/>
                <w:szCs w:val="20"/>
              </w:rPr>
              <w:t>30-09-1990</w:t>
            </w:r>
          </w:p>
        </w:tc>
      </w:tr>
      <w:tr w:rsidR="00CF1093" w14:paraId="1B64747E" w14:textId="77777777">
        <w:trPr>
          <w:trHeight w:val="275"/>
        </w:trPr>
        <w:tc>
          <w:tcPr>
            <w:tcW w:w="1998" w:type="dxa"/>
            <w:gridSpan w:val="2"/>
          </w:tcPr>
          <w:p w14:paraId="0ACFEF6E" w14:textId="77777777" w:rsidR="00CF1093" w:rsidRDefault="00860150">
            <w:pPr>
              <w:tabs>
                <w:tab w:val="left" w:pos="1260"/>
              </w:tabs>
              <w:snapToGrid w:val="0"/>
              <w:jc w:val="both"/>
              <w:rPr>
                <w:rFonts w:ascii="Arial" w:hAnsi="Arial" w:cs="Arial"/>
                <w:sz w:val="20"/>
                <w:szCs w:val="20"/>
              </w:rPr>
            </w:pPr>
            <w:r>
              <w:rPr>
                <w:rFonts w:ascii="Arial" w:hAnsi="Arial" w:cs="Arial"/>
                <w:sz w:val="20"/>
                <w:szCs w:val="20"/>
              </w:rPr>
              <w:t>Marital Status</w:t>
            </w:r>
          </w:p>
        </w:tc>
        <w:tc>
          <w:tcPr>
            <w:tcW w:w="8032" w:type="dxa"/>
            <w:gridSpan w:val="5"/>
            <w:shd w:val="clear" w:color="auto" w:fill="BFBFBF"/>
          </w:tcPr>
          <w:p w14:paraId="6621025C" w14:textId="77777777" w:rsidR="00CF1093" w:rsidRDefault="00860150">
            <w:pPr>
              <w:tabs>
                <w:tab w:val="left" w:pos="180"/>
                <w:tab w:val="left" w:pos="540"/>
              </w:tabs>
              <w:snapToGrid w:val="0"/>
              <w:ind w:left="720"/>
              <w:jc w:val="both"/>
              <w:rPr>
                <w:rFonts w:ascii="Arial" w:hAnsi="Arial" w:cs="Arial"/>
                <w:sz w:val="20"/>
                <w:szCs w:val="20"/>
              </w:rPr>
            </w:pPr>
            <w:r>
              <w:rPr>
                <w:rFonts w:ascii="Arial" w:hAnsi="Arial" w:cs="Arial"/>
                <w:sz w:val="20"/>
                <w:szCs w:val="20"/>
              </w:rPr>
              <w:t>Single</w:t>
            </w:r>
          </w:p>
        </w:tc>
      </w:tr>
      <w:tr w:rsidR="00CF1093" w14:paraId="48A184D7" w14:textId="77777777">
        <w:trPr>
          <w:trHeight w:val="275"/>
        </w:trPr>
        <w:tc>
          <w:tcPr>
            <w:tcW w:w="1998" w:type="dxa"/>
            <w:gridSpan w:val="2"/>
          </w:tcPr>
          <w:p w14:paraId="77D5BCEB" w14:textId="77777777" w:rsidR="00CF1093" w:rsidRDefault="00860150">
            <w:pPr>
              <w:tabs>
                <w:tab w:val="left" w:pos="1260"/>
              </w:tabs>
              <w:snapToGrid w:val="0"/>
              <w:jc w:val="both"/>
              <w:rPr>
                <w:rFonts w:ascii="Arial" w:hAnsi="Arial" w:cs="Arial"/>
                <w:sz w:val="20"/>
                <w:szCs w:val="20"/>
              </w:rPr>
            </w:pPr>
            <w:r>
              <w:rPr>
                <w:rFonts w:ascii="Arial" w:hAnsi="Arial" w:cs="Arial"/>
                <w:sz w:val="20"/>
                <w:szCs w:val="20"/>
              </w:rPr>
              <w:t>Passport No.</w:t>
            </w:r>
          </w:p>
        </w:tc>
        <w:tc>
          <w:tcPr>
            <w:tcW w:w="8032" w:type="dxa"/>
            <w:gridSpan w:val="5"/>
            <w:shd w:val="clear" w:color="auto" w:fill="BFBFBF"/>
          </w:tcPr>
          <w:p w14:paraId="5DBD7795" w14:textId="77777777" w:rsidR="00CF1093" w:rsidRDefault="00860150">
            <w:pPr>
              <w:tabs>
                <w:tab w:val="left" w:pos="180"/>
                <w:tab w:val="left" w:pos="540"/>
              </w:tabs>
              <w:snapToGrid w:val="0"/>
              <w:ind w:left="720"/>
              <w:jc w:val="both"/>
              <w:rPr>
                <w:rFonts w:ascii="Arial" w:hAnsi="Arial" w:cs="Arial"/>
                <w:sz w:val="20"/>
                <w:szCs w:val="20"/>
              </w:rPr>
            </w:pPr>
            <w:r>
              <w:rPr>
                <w:rFonts w:ascii="Arial" w:hAnsi="Arial" w:cs="Arial"/>
                <w:sz w:val="20"/>
                <w:szCs w:val="20"/>
              </w:rPr>
              <w:t>H9124094</w:t>
            </w:r>
          </w:p>
        </w:tc>
      </w:tr>
      <w:tr w:rsidR="00CF1093" w14:paraId="4AA293F3" w14:textId="77777777">
        <w:trPr>
          <w:trHeight w:val="275"/>
        </w:trPr>
        <w:tc>
          <w:tcPr>
            <w:tcW w:w="1998" w:type="dxa"/>
            <w:gridSpan w:val="2"/>
          </w:tcPr>
          <w:p w14:paraId="777213A7" w14:textId="77777777" w:rsidR="00CF1093" w:rsidRDefault="00860150">
            <w:pPr>
              <w:tabs>
                <w:tab w:val="left" w:pos="1260"/>
              </w:tabs>
              <w:snapToGrid w:val="0"/>
              <w:jc w:val="both"/>
              <w:rPr>
                <w:rFonts w:ascii="Arial" w:hAnsi="Arial" w:cs="Arial"/>
                <w:sz w:val="20"/>
                <w:szCs w:val="20"/>
              </w:rPr>
            </w:pPr>
            <w:r>
              <w:rPr>
                <w:rFonts w:ascii="Arial" w:hAnsi="Arial" w:cs="Arial"/>
                <w:sz w:val="20"/>
                <w:szCs w:val="20"/>
              </w:rPr>
              <w:t>Father’s Name</w:t>
            </w:r>
          </w:p>
        </w:tc>
        <w:tc>
          <w:tcPr>
            <w:tcW w:w="8032" w:type="dxa"/>
            <w:gridSpan w:val="5"/>
            <w:shd w:val="clear" w:color="auto" w:fill="BFBFBF"/>
          </w:tcPr>
          <w:p w14:paraId="6E68EEEB" w14:textId="77777777" w:rsidR="00CF1093" w:rsidRDefault="00860150">
            <w:pPr>
              <w:tabs>
                <w:tab w:val="left" w:pos="180"/>
                <w:tab w:val="left" w:pos="540"/>
              </w:tabs>
              <w:snapToGrid w:val="0"/>
              <w:ind w:left="720"/>
              <w:jc w:val="both"/>
              <w:rPr>
                <w:rFonts w:ascii="Arial" w:hAnsi="Arial" w:cs="Arial"/>
                <w:sz w:val="20"/>
                <w:szCs w:val="20"/>
              </w:rPr>
            </w:pPr>
            <w:r>
              <w:rPr>
                <w:rFonts w:ascii="Arial" w:hAnsi="Arial" w:cs="Arial"/>
                <w:sz w:val="20"/>
                <w:szCs w:val="20"/>
              </w:rPr>
              <w:t>K.Kumar</w:t>
            </w:r>
          </w:p>
        </w:tc>
      </w:tr>
      <w:tr w:rsidR="00CF1093" w14:paraId="5D71BC04" w14:textId="77777777">
        <w:trPr>
          <w:trHeight w:val="275"/>
        </w:trPr>
        <w:tc>
          <w:tcPr>
            <w:tcW w:w="1998" w:type="dxa"/>
            <w:gridSpan w:val="2"/>
          </w:tcPr>
          <w:p w14:paraId="5A129E61" w14:textId="77777777" w:rsidR="00CF1093" w:rsidRDefault="00860150">
            <w:pPr>
              <w:tabs>
                <w:tab w:val="left" w:pos="1260"/>
              </w:tabs>
              <w:snapToGrid w:val="0"/>
              <w:jc w:val="both"/>
              <w:rPr>
                <w:rFonts w:ascii="Arial" w:hAnsi="Arial" w:cs="Arial"/>
                <w:sz w:val="20"/>
                <w:szCs w:val="20"/>
              </w:rPr>
            </w:pPr>
            <w:r>
              <w:rPr>
                <w:rFonts w:ascii="Arial" w:hAnsi="Arial" w:cs="Arial"/>
                <w:sz w:val="20"/>
                <w:szCs w:val="20"/>
              </w:rPr>
              <w:t>Mother’s Name</w:t>
            </w:r>
          </w:p>
        </w:tc>
        <w:tc>
          <w:tcPr>
            <w:tcW w:w="8032" w:type="dxa"/>
            <w:gridSpan w:val="5"/>
            <w:shd w:val="clear" w:color="auto" w:fill="BFBFBF"/>
          </w:tcPr>
          <w:p w14:paraId="1752C58F" w14:textId="77777777" w:rsidR="00CF1093" w:rsidRDefault="00860150">
            <w:pPr>
              <w:tabs>
                <w:tab w:val="left" w:pos="180"/>
                <w:tab w:val="left" w:pos="540"/>
              </w:tabs>
              <w:snapToGrid w:val="0"/>
              <w:ind w:left="720"/>
              <w:jc w:val="both"/>
              <w:rPr>
                <w:rFonts w:ascii="Arial" w:hAnsi="Arial" w:cs="Arial"/>
                <w:sz w:val="20"/>
                <w:szCs w:val="20"/>
              </w:rPr>
            </w:pPr>
            <w:r>
              <w:rPr>
                <w:rFonts w:ascii="Arial" w:hAnsi="Arial" w:cs="Arial"/>
                <w:sz w:val="20"/>
                <w:szCs w:val="20"/>
              </w:rPr>
              <w:t>K.Sumathi</w:t>
            </w:r>
          </w:p>
        </w:tc>
      </w:tr>
      <w:tr w:rsidR="00CF1093" w14:paraId="493368DD" w14:textId="77777777">
        <w:trPr>
          <w:trHeight w:val="275"/>
        </w:trPr>
        <w:tc>
          <w:tcPr>
            <w:tcW w:w="1998" w:type="dxa"/>
            <w:gridSpan w:val="2"/>
          </w:tcPr>
          <w:p w14:paraId="6F46C0B7" w14:textId="77777777" w:rsidR="00CF1093" w:rsidRDefault="00860150">
            <w:pPr>
              <w:tabs>
                <w:tab w:val="left" w:pos="1260"/>
              </w:tabs>
              <w:snapToGrid w:val="0"/>
              <w:jc w:val="both"/>
              <w:rPr>
                <w:rFonts w:ascii="Arial" w:hAnsi="Arial" w:cs="Arial"/>
                <w:sz w:val="20"/>
                <w:szCs w:val="20"/>
              </w:rPr>
            </w:pPr>
            <w:r>
              <w:rPr>
                <w:rFonts w:ascii="Arial" w:hAnsi="Arial" w:cs="Arial"/>
                <w:sz w:val="20"/>
                <w:szCs w:val="20"/>
              </w:rPr>
              <w:t>Permanent Address</w:t>
            </w:r>
          </w:p>
        </w:tc>
        <w:tc>
          <w:tcPr>
            <w:tcW w:w="8032" w:type="dxa"/>
            <w:gridSpan w:val="5"/>
            <w:shd w:val="clear" w:color="auto" w:fill="BFBFBF"/>
          </w:tcPr>
          <w:p w14:paraId="085C0F77" w14:textId="77777777" w:rsidR="00CF1093" w:rsidRDefault="00860150">
            <w:pPr>
              <w:tabs>
                <w:tab w:val="left" w:pos="180"/>
                <w:tab w:val="left" w:pos="540"/>
              </w:tabs>
              <w:snapToGrid w:val="0"/>
              <w:ind w:left="720"/>
              <w:jc w:val="both"/>
              <w:rPr>
                <w:rFonts w:ascii="Arial" w:hAnsi="Arial" w:cs="Arial"/>
                <w:sz w:val="20"/>
                <w:szCs w:val="20"/>
              </w:rPr>
            </w:pPr>
            <w:r>
              <w:rPr>
                <w:rFonts w:ascii="Arial" w:hAnsi="Arial" w:cs="Arial"/>
                <w:sz w:val="20"/>
                <w:szCs w:val="20"/>
              </w:rPr>
              <w:t>12,P.P.M Nagar,</w:t>
            </w:r>
          </w:p>
          <w:p w14:paraId="4EC9F9C2" w14:textId="77777777" w:rsidR="00CF1093" w:rsidRDefault="00860150">
            <w:pPr>
              <w:tabs>
                <w:tab w:val="left" w:pos="180"/>
                <w:tab w:val="left" w:pos="540"/>
              </w:tabs>
              <w:snapToGrid w:val="0"/>
              <w:ind w:left="720"/>
              <w:jc w:val="both"/>
              <w:rPr>
                <w:rFonts w:ascii="Arial" w:hAnsi="Arial" w:cs="Arial"/>
                <w:sz w:val="20"/>
                <w:szCs w:val="20"/>
              </w:rPr>
            </w:pPr>
            <w:r>
              <w:rPr>
                <w:rFonts w:ascii="Arial" w:hAnsi="Arial" w:cs="Arial"/>
                <w:sz w:val="20"/>
                <w:szCs w:val="20"/>
              </w:rPr>
              <w:t>Pudhupalayam,</w:t>
            </w:r>
          </w:p>
          <w:p w14:paraId="357F63CA" w14:textId="77777777" w:rsidR="00CF1093" w:rsidRDefault="00860150">
            <w:pPr>
              <w:tabs>
                <w:tab w:val="left" w:pos="180"/>
                <w:tab w:val="left" w:pos="540"/>
              </w:tabs>
              <w:snapToGrid w:val="0"/>
              <w:ind w:left="720"/>
              <w:jc w:val="both"/>
              <w:rPr>
                <w:rFonts w:ascii="Arial" w:hAnsi="Arial" w:cs="Arial"/>
                <w:sz w:val="20"/>
                <w:szCs w:val="20"/>
              </w:rPr>
            </w:pPr>
            <w:r>
              <w:rPr>
                <w:rFonts w:ascii="Arial" w:hAnsi="Arial" w:cs="Arial"/>
                <w:sz w:val="20"/>
                <w:szCs w:val="20"/>
              </w:rPr>
              <w:t>Gobichettipalayam,</w:t>
            </w:r>
          </w:p>
          <w:p w14:paraId="73240DD4" w14:textId="77777777" w:rsidR="00CF1093" w:rsidRDefault="00860150">
            <w:pPr>
              <w:tabs>
                <w:tab w:val="left" w:pos="180"/>
                <w:tab w:val="left" w:pos="540"/>
              </w:tabs>
              <w:snapToGrid w:val="0"/>
              <w:ind w:left="720"/>
              <w:jc w:val="both"/>
              <w:rPr>
                <w:rFonts w:ascii="Arial" w:hAnsi="Arial" w:cs="Arial"/>
                <w:sz w:val="20"/>
                <w:szCs w:val="20"/>
              </w:rPr>
            </w:pPr>
            <w:r>
              <w:rPr>
                <w:rFonts w:ascii="Arial" w:hAnsi="Arial" w:cs="Arial"/>
                <w:sz w:val="20"/>
                <w:szCs w:val="20"/>
              </w:rPr>
              <w:t>Erode(Dt)-638452</w:t>
            </w:r>
          </w:p>
        </w:tc>
      </w:tr>
      <w:tr w:rsidR="00CF1093" w14:paraId="5789FCB0" w14:textId="77777777">
        <w:trPr>
          <w:trHeight w:val="275"/>
        </w:trPr>
        <w:tc>
          <w:tcPr>
            <w:tcW w:w="1998" w:type="dxa"/>
            <w:gridSpan w:val="2"/>
          </w:tcPr>
          <w:p w14:paraId="544AC106" w14:textId="77777777" w:rsidR="00CF1093" w:rsidRDefault="00860150">
            <w:pPr>
              <w:tabs>
                <w:tab w:val="left" w:pos="1260"/>
              </w:tabs>
              <w:snapToGrid w:val="0"/>
              <w:jc w:val="both"/>
              <w:rPr>
                <w:rFonts w:ascii="Arial" w:hAnsi="Arial" w:cs="Arial"/>
                <w:sz w:val="20"/>
                <w:szCs w:val="20"/>
              </w:rPr>
            </w:pPr>
            <w:r>
              <w:rPr>
                <w:rFonts w:ascii="Arial" w:hAnsi="Arial" w:cs="Arial"/>
                <w:sz w:val="20"/>
                <w:szCs w:val="20"/>
              </w:rPr>
              <w:lastRenderedPageBreak/>
              <w:t>Mobile</w:t>
            </w:r>
          </w:p>
        </w:tc>
        <w:tc>
          <w:tcPr>
            <w:tcW w:w="8032" w:type="dxa"/>
            <w:gridSpan w:val="5"/>
            <w:shd w:val="clear" w:color="auto" w:fill="BFBFBF"/>
          </w:tcPr>
          <w:p w14:paraId="52DBDBBE" w14:textId="77777777" w:rsidR="00CF1093" w:rsidRDefault="00860150">
            <w:pPr>
              <w:tabs>
                <w:tab w:val="left" w:pos="180"/>
                <w:tab w:val="left" w:pos="540"/>
              </w:tabs>
              <w:snapToGrid w:val="0"/>
              <w:ind w:left="720"/>
              <w:jc w:val="both"/>
              <w:rPr>
                <w:rFonts w:ascii="Arial" w:hAnsi="Arial" w:cs="Arial"/>
                <w:sz w:val="20"/>
                <w:szCs w:val="20"/>
              </w:rPr>
            </w:pPr>
            <w:r>
              <w:rPr>
                <w:rFonts w:ascii="Arial" w:hAnsi="Arial" w:cs="Arial"/>
                <w:sz w:val="20"/>
                <w:szCs w:val="20"/>
              </w:rPr>
              <w:t>+91 7401717680</w:t>
            </w:r>
          </w:p>
        </w:tc>
      </w:tr>
      <w:tr w:rsidR="00CF1093" w14:paraId="66327581" w14:textId="77777777">
        <w:trPr>
          <w:trHeight w:val="275"/>
        </w:trPr>
        <w:tc>
          <w:tcPr>
            <w:tcW w:w="1998" w:type="dxa"/>
            <w:gridSpan w:val="2"/>
          </w:tcPr>
          <w:p w14:paraId="63AFBEA8" w14:textId="77777777" w:rsidR="00CF1093" w:rsidRDefault="00860150">
            <w:pPr>
              <w:tabs>
                <w:tab w:val="left" w:pos="1260"/>
              </w:tabs>
              <w:snapToGrid w:val="0"/>
              <w:jc w:val="both"/>
              <w:rPr>
                <w:rFonts w:ascii="Arial" w:hAnsi="Arial" w:cs="Arial"/>
                <w:sz w:val="20"/>
                <w:szCs w:val="20"/>
              </w:rPr>
            </w:pPr>
            <w:r>
              <w:rPr>
                <w:rFonts w:ascii="Arial" w:hAnsi="Arial" w:cs="Arial"/>
                <w:sz w:val="20"/>
                <w:szCs w:val="20"/>
              </w:rPr>
              <w:t>Languages Known</w:t>
            </w:r>
          </w:p>
        </w:tc>
        <w:tc>
          <w:tcPr>
            <w:tcW w:w="8032" w:type="dxa"/>
            <w:gridSpan w:val="5"/>
            <w:shd w:val="clear" w:color="auto" w:fill="BFBFBF"/>
          </w:tcPr>
          <w:p w14:paraId="68322140" w14:textId="77777777" w:rsidR="00CF1093" w:rsidRDefault="00860150">
            <w:pPr>
              <w:tabs>
                <w:tab w:val="left" w:pos="180"/>
                <w:tab w:val="left" w:pos="540"/>
              </w:tabs>
              <w:snapToGrid w:val="0"/>
              <w:ind w:left="720"/>
              <w:jc w:val="both"/>
              <w:rPr>
                <w:rFonts w:ascii="Arial" w:hAnsi="Arial" w:cs="Arial"/>
                <w:sz w:val="20"/>
                <w:szCs w:val="20"/>
              </w:rPr>
            </w:pPr>
            <w:r>
              <w:rPr>
                <w:rFonts w:ascii="Arial" w:hAnsi="Arial" w:cs="Arial"/>
                <w:sz w:val="20"/>
                <w:szCs w:val="20"/>
              </w:rPr>
              <w:t xml:space="preserve">Tamil, English, </w:t>
            </w:r>
          </w:p>
        </w:tc>
      </w:tr>
      <w:tr w:rsidR="00CF1093" w14:paraId="52A35E1F" w14:textId="77777777">
        <w:trPr>
          <w:trHeight w:val="275"/>
        </w:trPr>
        <w:tc>
          <w:tcPr>
            <w:tcW w:w="1998" w:type="dxa"/>
            <w:gridSpan w:val="2"/>
          </w:tcPr>
          <w:p w14:paraId="38D2CD3A" w14:textId="77777777" w:rsidR="00CF1093" w:rsidRDefault="00860150">
            <w:pPr>
              <w:tabs>
                <w:tab w:val="left" w:pos="1260"/>
              </w:tabs>
              <w:snapToGrid w:val="0"/>
              <w:jc w:val="both"/>
              <w:rPr>
                <w:rFonts w:ascii="Arial" w:hAnsi="Arial" w:cs="Arial"/>
                <w:sz w:val="20"/>
                <w:szCs w:val="20"/>
              </w:rPr>
            </w:pPr>
            <w:r>
              <w:rPr>
                <w:rFonts w:ascii="Arial" w:hAnsi="Arial" w:cs="Arial"/>
                <w:sz w:val="20"/>
                <w:szCs w:val="20"/>
              </w:rPr>
              <w:t>Hobbies</w:t>
            </w:r>
          </w:p>
        </w:tc>
        <w:tc>
          <w:tcPr>
            <w:tcW w:w="8032" w:type="dxa"/>
            <w:gridSpan w:val="5"/>
            <w:shd w:val="clear" w:color="auto" w:fill="BFBFBF"/>
          </w:tcPr>
          <w:p w14:paraId="0A17EB1D" w14:textId="77777777" w:rsidR="00CF1093" w:rsidRDefault="00860150">
            <w:pPr>
              <w:tabs>
                <w:tab w:val="left" w:pos="180"/>
                <w:tab w:val="left" w:pos="540"/>
              </w:tabs>
              <w:snapToGrid w:val="0"/>
              <w:ind w:left="720"/>
              <w:jc w:val="both"/>
              <w:rPr>
                <w:rFonts w:ascii="Arial" w:hAnsi="Arial" w:cs="Arial"/>
                <w:sz w:val="20"/>
                <w:szCs w:val="20"/>
              </w:rPr>
            </w:pPr>
            <w:r>
              <w:rPr>
                <w:rFonts w:ascii="Arial" w:hAnsi="Arial" w:cs="Arial"/>
                <w:sz w:val="20"/>
                <w:szCs w:val="20"/>
              </w:rPr>
              <w:t>Reading, Listening songs</w:t>
            </w:r>
          </w:p>
        </w:tc>
      </w:tr>
    </w:tbl>
    <w:p w14:paraId="605EBA01" w14:textId="77777777" w:rsidR="00CF1093" w:rsidRDefault="00CF1093" w:rsidP="00E31AC3">
      <w:pPr>
        <w:rPr>
          <w:rFonts w:ascii="Arial" w:hAnsi="Arial" w:cs="Arial"/>
          <w:sz w:val="20"/>
          <w:szCs w:val="20"/>
        </w:rPr>
      </w:pPr>
    </w:p>
    <w:sectPr w:rsidR="00CF1093" w:rsidSect="00AF1DFE">
      <w:footerReference w:type="default" r:id="rId8"/>
      <w:pgSz w:w="12240" w:h="15840"/>
      <w:pgMar w:top="1260" w:right="1080" w:bottom="144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A7D72" w14:textId="77777777" w:rsidR="008C74B8" w:rsidRDefault="008C74B8" w:rsidP="00346984">
      <w:r>
        <w:separator/>
      </w:r>
    </w:p>
  </w:endnote>
  <w:endnote w:type="continuationSeparator" w:id="0">
    <w:p w14:paraId="5EA0FC5D" w14:textId="77777777" w:rsidR="008C74B8" w:rsidRDefault="008C74B8" w:rsidP="00346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63B29" w14:textId="77777777" w:rsidR="00CF1093" w:rsidRDefault="00860150">
    <w:pPr>
      <w:pStyle w:val="Footer"/>
    </w:pPr>
    <w:r>
      <w:t>K.Kavinprasath</w:t>
    </w:r>
  </w:p>
  <w:p w14:paraId="10987109" w14:textId="77777777" w:rsidR="00CF1093" w:rsidRDefault="00CF1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7951C" w14:textId="77777777" w:rsidR="008C74B8" w:rsidRDefault="008C74B8" w:rsidP="00346984">
      <w:r>
        <w:separator/>
      </w:r>
    </w:p>
  </w:footnote>
  <w:footnote w:type="continuationSeparator" w:id="0">
    <w:p w14:paraId="5F7CE14F" w14:textId="77777777" w:rsidR="008C74B8" w:rsidRDefault="008C74B8" w:rsidP="003469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0"/>
        </w:tabs>
        <w:ind w:left="0" w:firstLine="0"/>
      </w:pPr>
      <w:rPr>
        <w:rFonts w:ascii="Symbol" w:hAnsi="Symbol"/>
      </w:rPr>
    </w:lvl>
  </w:abstractNum>
  <w:abstractNum w:abstractNumId="1" w15:restartNumberingAfterBreak="0">
    <w:nsid w:val="00000002"/>
    <w:multiLevelType w:val="singleLevel"/>
    <w:tmpl w:val="00000002"/>
    <w:lvl w:ilvl="0">
      <w:start w:val="1"/>
      <w:numFmt w:val="bullet"/>
      <w:lvlText w:val=""/>
      <w:lvlJc w:val="left"/>
      <w:pPr>
        <w:tabs>
          <w:tab w:val="num" w:pos="0"/>
        </w:tabs>
        <w:ind w:left="0" w:firstLine="0"/>
      </w:pPr>
      <w:rPr>
        <w:rFonts w:ascii="Symbol" w:hAnsi="Symbol"/>
      </w:rPr>
    </w:lvl>
  </w:abstractNum>
  <w:abstractNum w:abstractNumId="2" w15:restartNumberingAfterBreak="0">
    <w:nsid w:val="00000003"/>
    <w:multiLevelType w:val="multilevel"/>
    <w:tmpl w:val="00000003"/>
    <w:lvl w:ilvl="0">
      <w:start w:val="1"/>
      <w:numFmt w:val="bullet"/>
      <w:suff w:val="nothing"/>
      <w:lvlText w:val=""/>
      <w:lvlJc w:val="left"/>
      <w:pPr>
        <w:tabs>
          <w:tab w:val="num" w:pos="0"/>
        </w:tabs>
        <w:ind w:left="0" w:firstLine="0"/>
      </w:pPr>
    </w:lvl>
    <w:lvl w:ilvl="1">
      <w:start w:val="1"/>
      <w:numFmt w:val="bullet"/>
      <w:suff w:val="nothing"/>
      <w:lvlText w:val=""/>
      <w:lvlJc w:val="left"/>
      <w:pPr>
        <w:tabs>
          <w:tab w:val="num" w:pos="0"/>
        </w:tabs>
        <w:ind w:left="0" w:firstLine="0"/>
      </w:pPr>
    </w:lvl>
    <w:lvl w:ilvl="2">
      <w:start w:val="1"/>
      <w:numFmt w:val="bullet"/>
      <w:suff w:val="nothing"/>
      <w:lvlText w:val=""/>
      <w:lvlJc w:val="left"/>
      <w:pPr>
        <w:tabs>
          <w:tab w:val="num" w:pos="0"/>
        </w:tabs>
        <w:ind w:left="0" w:firstLine="0"/>
      </w:pPr>
    </w:lvl>
    <w:lvl w:ilvl="3">
      <w:start w:val="1"/>
      <w:numFmt w:val="bullet"/>
      <w:suff w:val="nothing"/>
      <w:lvlText w:val=""/>
      <w:lvlJc w:val="left"/>
      <w:pPr>
        <w:tabs>
          <w:tab w:val="num" w:pos="0"/>
        </w:tabs>
        <w:ind w:left="0" w:firstLine="0"/>
      </w:pPr>
    </w:lvl>
    <w:lvl w:ilvl="4">
      <w:start w:val="1"/>
      <w:numFmt w:val="bullet"/>
      <w:suff w:val="nothing"/>
      <w:lvlText w:val=""/>
      <w:lvlJc w:val="left"/>
      <w:pPr>
        <w:tabs>
          <w:tab w:val="num" w:pos="0"/>
        </w:tabs>
        <w:ind w:left="0" w:firstLine="0"/>
      </w:pPr>
    </w:lvl>
    <w:lvl w:ilvl="5">
      <w:start w:val="1"/>
      <w:numFmt w:val="bullet"/>
      <w:suff w:val="nothing"/>
      <w:lvlText w:val=""/>
      <w:lvlJc w:val="left"/>
      <w:pPr>
        <w:tabs>
          <w:tab w:val="num" w:pos="0"/>
        </w:tabs>
        <w:ind w:left="0" w:firstLine="0"/>
      </w:pPr>
    </w:lvl>
    <w:lvl w:ilvl="6">
      <w:start w:val="1"/>
      <w:numFmt w:val="bullet"/>
      <w:suff w:val="nothing"/>
      <w:lvlText w:val=""/>
      <w:lvlJc w:val="left"/>
      <w:pPr>
        <w:tabs>
          <w:tab w:val="num" w:pos="0"/>
        </w:tabs>
        <w:ind w:left="0" w:firstLine="0"/>
      </w:pPr>
    </w:lvl>
    <w:lvl w:ilvl="7">
      <w:start w:val="1"/>
      <w:numFmt w:val="bullet"/>
      <w:suff w:val="nothing"/>
      <w:lvlText w:val=""/>
      <w:lvlJc w:val="left"/>
      <w:pPr>
        <w:tabs>
          <w:tab w:val="num" w:pos="0"/>
        </w:tabs>
        <w:ind w:left="0" w:firstLine="0"/>
      </w:pPr>
    </w:lvl>
    <w:lvl w:ilvl="8">
      <w:start w:val="1"/>
      <w:numFmt w:val="bullet"/>
      <w:suff w:val="nothing"/>
      <w:lvlText w:val=""/>
      <w:lvlJc w:val="left"/>
      <w:pPr>
        <w:tabs>
          <w:tab w:val="num" w:pos="0"/>
        </w:tabs>
        <w:ind w:left="0" w:firstLine="0"/>
      </w:pPr>
    </w:lvl>
  </w:abstractNum>
  <w:abstractNum w:abstractNumId="3" w15:restartNumberingAfterBreak="0">
    <w:nsid w:val="04665ED6"/>
    <w:multiLevelType w:val="hybridMultilevel"/>
    <w:tmpl w:val="B0A2EC88"/>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 w15:restartNumberingAfterBreak="0">
    <w:nsid w:val="04F12E2E"/>
    <w:multiLevelType w:val="hybridMultilevel"/>
    <w:tmpl w:val="A0A69F2A"/>
    <w:lvl w:ilvl="0" w:tplc="40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5705220"/>
    <w:multiLevelType w:val="hybridMultilevel"/>
    <w:tmpl w:val="D3D6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0F02BF"/>
    <w:multiLevelType w:val="hybridMultilevel"/>
    <w:tmpl w:val="5798E228"/>
    <w:lvl w:ilvl="0" w:tplc="9BF6B81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530E6E"/>
    <w:multiLevelType w:val="hybridMultilevel"/>
    <w:tmpl w:val="AF10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C36400"/>
    <w:multiLevelType w:val="multilevel"/>
    <w:tmpl w:val="4DC2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CA3BCE"/>
    <w:multiLevelType w:val="hybridMultilevel"/>
    <w:tmpl w:val="973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0" w15:restartNumberingAfterBreak="0">
    <w:nsid w:val="10E56139"/>
    <w:multiLevelType w:val="hybridMultilevel"/>
    <w:tmpl w:val="1BE2205E"/>
    <w:lvl w:ilvl="0" w:tplc="00000002">
      <w:start w:val="1"/>
      <w:numFmt w:val="bullet"/>
      <w:lvlText w:val=""/>
      <w:lvlJc w:val="left"/>
      <w:pPr>
        <w:ind w:left="975" w:hanging="360"/>
      </w:pPr>
      <w:rPr>
        <w:rFonts w:ascii="Symbol" w:hAnsi="Symbol"/>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1" w15:restartNumberingAfterBreak="0">
    <w:nsid w:val="14095E85"/>
    <w:multiLevelType w:val="hybridMultilevel"/>
    <w:tmpl w:val="B8925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F110DA"/>
    <w:multiLevelType w:val="hybridMultilevel"/>
    <w:tmpl w:val="4CCA56E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1FC7453A"/>
    <w:multiLevelType w:val="hybridMultilevel"/>
    <w:tmpl w:val="211E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4" w15:restartNumberingAfterBreak="0">
    <w:nsid w:val="207E355C"/>
    <w:multiLevelType w:val="hybridMultilevel"/>
    <w:tmpl w:val="915CFD3E"/>
    <w:lvl w:ilvl="0" w:tplc="00000002">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E1A0D"/>
    <w:multiLevelType w:val="hybridMultilevel"/>
    <w:tmpl w:val="26785142"/>
    <w:lvl w:ilvl="0" w:tplc="00000002">
      <w:start w:val="1"/>
      <w:numFmt w:val="bullet"/>
      <w:lvlText w:val=""/>
      <w:lvlJc w:val="left"/>
      <w:pPr>
        <w:ind w:left="1275" w:hanging="360"/>
      </w:pPr>
      <w:rPr>
        <w:rFonts w:ascii="Symbol" w:hAnsi="Symbol"/>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6" w15:restartNumberingAfterBreak="0">
    <w:nsid w:val="29D9317B"/>
    <w:multiLevelType w:val="hybridMultilevel"/>
    <w:tmpl w:val="DE54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CC5BD4"/>
    <w:multiLevelType w:val="hybridMultilevel"/>
    <w:tmpl w:val="589A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F24E0C"/>
    <w:multiLevelType w:val="hybridMultilevel"/>
    <w:tmpl w:val="C10C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9" w15:restartNumberingAfterBreak="0">
    <w:nsid w:val="36604E75"/>
    <w:multiLevelType w:val="hybridMultilevel"/>
    <w:tmpl w:val="81368C26"/>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20" w15:restartNumberingAfterBreak="0">
    <w:nsid w:val="377703AF"/>
    <w:multiLevelType w:val="hybridMultilevel"/>
    <w:tmpl w:val="F4AABF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FF6F10"/>
    <w:multiLevelType w:val="hybridMultilevel"/>
    <w:tmpl w:val="F232F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A2F2E70"/>
    <w:multiLevelType w:val="hybridMultilevel"/>
    <w:tmpl w:val="4FF4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4173D1"/>
    <w:multiLevelType w:val="hybridMultilevel"/>
    <w:tmpl w:val="AE30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7C0914"/>
    <w:multiLevelType w:val="hybridMultilevel"/>
    <w:tmpl w:val="EF1A5714"/>
    <w:lvl w:ilvl="0" w:tplc="00000002">
      <w:start w:val="1"/>
      <w:numFmt w:val="bullet"/>
      <w:lvlText w:val=""/>
      <w:lvlJc w:val="left"/>
      <w:pPr>
        <w:ind w:left="1275" w:hanging="360"/>
      </w:pPr>
      <w:rPr>
        <w:rFonts w:ascii="Symbol" w:hAnsi="Symbol"/>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25" w15:restartNumberingAfterBreak="0">
    <w:nsid w:val="66A80BE9"/>
    <w:multiLevelType w:val="hybridMultilevel"/>
    <w:tmpl w:val="2B5CD8B0"/>
    <w:lvl w:ilvl="0" w:tplc="00000002">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B44C71"/>
    <w:multiLevelType w:val="hybridMultilevel"/>
    <w:tmpl w:val="A632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7F3C06"/>
    <w:multiLevelType w:val="hybridMultilevel"/>
    <w:tmpl w:val="F3AC9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C170D4F"/>
    <w:multiLevelType w:val="hybridMultilevel"/>
    <w:tmpl w:val="09AE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3E646D"/>
    <w:multiLevelType w:val="hybridMultilevel"/>
    <w:tmpl w:val="E484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30" w15:restartNumberingAfterBreak="0">
    <w:nsid w:val="6DC31130"/>
    <w:multiLevelType w:val="hybridMultilevel"/>
    <w:tmpl w:val="0A8CF5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6D6005"/>
    <w:multiLevelType w:val="hybridMultilevel"/>
    <w:tmpl w:val="FDFEBE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79D2524"/>
    <w:multiLevelType w:val="hybridMultilevel"/>
    <w:tmpl w:val="0606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2D495F"/>
    <w:multiLevelType w:val="hybridMultilevel"/>
    <w:tmpl w:val="4B42B41A"/>
    <w:lvl w:ilvl="0" w:tplc="00000002">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150DDA"/>
    <w:multiLevelType w:val="hybridMultilevel"/>
    <w:tmpl w:val="46BE4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35" w15:restartNumberingAfterBreak="0">
    <w:nsid w:val="7F582054"/>
    <w:multiLevelType w:val="hybridMultilevel"/>
    <w:tmpl w:val="C0BE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22"/>
  </w:num>
  <w:num w:numId="6">
    <w:abstractNumId w:val="12"/>
  </w:num>
  <w:num w:numId="7">
    <w:abstractNumId w:val="32"/>
  </w:num>
  <w:num w:numId="8">
    <w:abstractNumId w:val="28"/>
  </w:num>
  <w:num w:numId="9">
    <w:abstractNumId w:val="16"/>
  </w:num>
  <w:num w:numId="10">
    <w:abstractNumId w:val="15"/>
  </w:num>
  <w:num w:numId="11">
    <w:abstractNumId w:val="24"/>
  </w:num>
  <w:num w:numId="12">
    <w:abstractNumId w:val="10"/>
  </w:num>
  <w:num w:numId="13">
    <w:abstractNumId w:val="35"/>
  </w:num>
  <w:num w:numId="14">
    <w:abstractNumId w:val="33"/>
  </w:num>
  <w:num w:numId="15">
    <w:abstractNumId w:val="6"/>
  </w:num>
  <w:num w:numId="16">
    <w:abstractNumId w:val="25"/>
  </w:num>
  <w:num w:numId="17">
    <w:abstractNumId w:val="14"/>
  </w:num>
  <w:num w:numId="18">
    <w:abstractNumId w:val="19"/>
  </w:num>
  <w:num w:numId="19">
    <w:abstractNumId w:val="3"/>
  </w:num>
  <w:num w:numId="20">
    <w:abstractNumId w:val="29"/>
  </w:num>
  <w:num w:numId="21">
    <w:abstractNumId w:val="13"/>
  </w:num>
  <w:num w:numId="22">
    <w:abstractNumId w:val="34"/>
  </w:num>
  <w:num w:numId="23">
    <w:abstractNumId w:val="18"/>
  </w:num>
  <w:num w:numId="24">
    <w:abstractNumId w:val="9"/>
  </w:num>
  <w:num w:numId="25">
    <w:abstractNumId w:val="17"/>
  </w:num>
  <w:num w:numId="26">
    <w:abstractNumId w:val="23"/>
  </w:num>
  <w:num w:numId="27">
    <w:abstractNumId w:val="5"/>
  </w:num>
  <w:num w:numId="28">
    <w:abstractNumId w:val="26"/>
  </w:num>
  <w:num w:numId="29">
    <w:abstractNumId w:val="30"/>
  </w:num>
  <w:num w:numId="30">
    <w:abstractNumId w:val="20"/>
  </w:num>
  <w:num w:numId="31">
    <w:abstractNumId w:val="7"/>
  </w:num>
  <w:num w:numId="32">
    <w:abstractNumId w:val="31"/>
  </w:num>
  <w:num w:numId="33">
    <w:abstractNumId w:val="27"/>
  </w:num>
  <w:num w:numId="34">
    <w:abstractNumId w:val="11"/>
  </w:num>
  <w:num w:numId="35">
    <w:abstractNumId w:val="8"/>
  </w:num>
  <w:num w:numId="36">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EF5925"/>
    <w:rsid w:val="00002F8D"/>
    <w:rsid w:val="00023DA4"/>
    <w:rsid w:val="0003443A"/>
    <w:rsid w:val="000750F0"/>
    <w:rsid w:val="00085FDD"/>
    <w:rsid w:val="0009297E"/>
    <w:rsid w:val="000A03F7"/>
    <w:rsid w:val="000A2947"/>
    <w:rsid w:val="000B4F6A"/>
    <w:rsid w:val="000C20C4"/>
    <w:rsid w:val="000C4496"/>
    <w:rsid w:val="000F0EC2"/>
    <w:rsid w:val="001111DF"/>
    <w:rsid w:val="001144EB"/>
    <w:rsid w:val="00120F92"/>
    <w:rsid w:val="001218D8"/>
    <w:rsid w:val="00121BB5"/>
    <w:rsid w:val="00130692"/>
    <w:rsid w:val="00133159"/>
    <w:rsid w:val="0013473C"/>
    <w:rsid w:val="0013591D"/>
    <w:rsid w:val="00151A7E"/>
    <w:rsid w:val="00157AD2"/>
    <w:rsid w:val="00171E01"/>
    <w:rsid w:val="0017462E"/>
    <w:rsid w:val="001765F1"/>
    <w:rsid w:val="00185EBA"/>
    <w:rsid w:val="001A1160"/>
    <w:rsid w:val="001A5925"/>
    <w:rsid w:val="001A609F"/>
    <w:rsid w:val="001B3F3F"/>
    <w:rsid w:val="001B64B5"/>
    <w:rsid w:val="001D06CA"/>
    <w:rsid w:val="001D7A37"/>
    <w:rsid w:val="001E2184"/>
    <w:rsid w:val="001F4F9C"/>
    <w:rsid w:val="0020286E"/>
    <w:rsid w:val="00220975"/>
    <w:rsid w:val="00223B89"/>
    <w:rsid w:val="002311F5"/>
    <w:rsid w:val="002322E0"/>
    <w:rsid w:val="002347B1"/>
    <w:rsid w:val="00240673"/>
    <w:rsid w:val="00250D13"/>
    <w:rsid w:val="00251DF4"/>
    <w:rsid w:val="0026031B"/>
    <w:rsid w:val="00285C76"/>
    <w:rsid w:val="002874F6"/>
    <w:rsid w:val="00295324"/>
    <w:rsid w:val="002A2934"/>
    <w:rsid w:val="002A4AD2"/>
    <w:rsid w:val="002A6FB8"/>
    <w:rsid w:val="002B48A6"/>
    <w:rsid w:val="002B751B"/>
    <w:rsid w:val="002C0572"/>
    <w:rsid w:val="002C5CBA"/>
    <w:rsid w:val="0033030C"/>
    <w:rsid w:val="00333654"/>
    <w:rsid w:val="00337915"/>
    <w:rsid w:val="00341904"/>
    <w:rsid w:val="003443AE"/>
    <w:rsid w:val="00346984"/>
    <w:rsid w:val="00367FC1"/>
    <w:rsid w:val="003722E8"/>
    <w:rsid w:val="003914A1"/>
    <w:rsid w:val="00397647"/>
    <w:rsid w:val="003A3C59"/>
    <w:rsid w:val="003B2CD5"/>
    <w:rsid w:val="003B7D14"/>
    <w:rsid w:val="003D4909"/>
    <w:rsid w:val="00413864"/>
    <w:rsid w:val="00414D09"/>
    <w:rsid w:val="00420616"/>
    <w:rsid w:val="00422EA2"/>
    <w:rsid w:val="0045110D"/>
    <w:rsid w:val="00454BFC"/>
    <w:rsid w:val="00455FB8"/>
    <w:rsid w:val="00463333"/>
    <w:rsid w:val="00464DF9"/>
    <w:rsid w:val="00464E8C"/>
    <w:rsid w:val="00484A18"/>
    <w:rsid w:val="00492351"/>
    <w:rsid w:val="004A1FC1"/>
    <w:rsid w:val="004A7051"/>
    <w:rsid w:val="004C1A56"/>
    <w:rsid w:val="004C5EE8"/>
    <w:rsid w:val="004D1E8D"/>
    <w:rsid w:val="004E5A7E"/>
    <w:rsid w:val="004F6272"/>
    <w:rsid w:val="00510969"/>
    <w:rsid w:val="00514656"/>
    <w:rsid w:val="0051477E"/>
    <w:rsid w:val="0051768D"/>
    <w:rsid w:val="005256B1"/>
    <w:rsid w:val="00525B0F"/>
    <w:rsid w:val="00526F96"/>
    <w:rsid w:val="00534C4C"/>
    <w:rsid w:val="005449CD"/>
    <w:rsid w:val="0055010D"/>
    <w:rsid w:val="00562EDB"/>
    <w:rsid w:val="00562F11"/>
    <w:rsid w:val="00570880"/>
    <w:rsid w:val="005845A0"/>
    <w:rsid w:val="005950F0"/>
    <w:rsid w:val="005B2ABE"/>
    <w:rsid w:val="005B47E9"/>
    <w:rsid w:val="005C2D8D"/>
    <w:rsid w:val="005C5A0E"/>
    <w:rsid w:val="005D1B57"/>
    <w:rsid w:val="005D53D9"/>
    <w:rsid w:val="005E678E"/>
    <w:rsid w:val="005F3974"/>
    <w:rsid w:val="006118DA"/>
    <w:rsid w:val="00615FD0"/>
    <w:rsid w:val="006179A3"/>
    <w:rsid w:val="006229F5"/>
    <w:rsid w:val="00627944"/>
    <w:rsid w:val="00627C6A"/>
    <w:rsid w:val="006308F8"/>
    <w:rsid w:val="00640121"/>
    <w:rsid w:val="006508BC"/>
    <w:rsid w:val="006612E9"/>
    <w:rsid w:val="0067445E"/>
    <w:rsid w:val="0068173C"/>
    <w:rsid w:val="006817FD"/>
    <w:rsid w:val="00686EF7"/>
    <w:rsid w:val="00687FA0"/>
    <w:rsid w:val="0069217B"/>
    <w:rsid w:val="006967EB"/>
    <w:rsid w:val="006A66B4"/>
    <w:rsid w:val="006C28A1"/>
    <w:rsid w:val="006D00BD"/>
    <w:rsid w:val="006D112B"/>
    <w:rsid w:val="006D1855"/>
    <w:rsid w:val="006E2149"/>
    <w:rsid w:val="006F7998"/>
    <w:rsid w:val="00712470"/>
    <w:rsid w:val="007158AD"/>
    <w:rsid w:val="00734FF6"/>
    <w:rsid w:val="00735EB3"/>
    <w:rsid w:val="007401D5"/>
    <w:rsid w:val="00757569"/>
    <w:rsid w:val="00774FA1"/>
    <w:rsid w:val="00780B24"/>
    <w:rsid w:val="00790C36"/>
    <w:rsid w:val="007C5493"/>
    <w:rsid w:val="007D1A62"/>
    <w:rsid w:val="007D21A0"/>
    <w:rsid w:val="007D305E"/>
    <w:rsid w:val="007F059F"/>
    <w:rsid w:val="007F3937"/>
    <w:rsid w:val="007F6E0F"/>
    <w:rsid w:val="007F7720"/>
    <w:rsid w:val="00817389"/>
    <w:rsid w:val="00817C62"/>
    <w:rsid w:val="008269DE"/>
    <w:rsid w:val="00840C26"/>
    <w:rsid w:val="00840DE9"/>
    <w:rsid w:val="008438F0"/>
    <w:rsid w:val="00843A0B"/>
    <w:rsid w:val="00855ED4"/>
    <w:rsid w:val="00856C0E"/>
    <w:rsid w:val="00860150"/>
    <w:rsid w:val="00875DC5"/>
    <w:rsid w:val="00896873"/>
    <w:rsid w:val="00897455"/>
    <w:rsid w:val="008C74B8"/>
    <w:rsid w:val="008D1E0C"/>
    <w:rsid w:val="008D3125"/>
    <w:rsid w:val="008D7D3F"/>
    <w:rsid w:val="008E3179"/>
    <w:rsid w:val="008E6E4C"/>
    <w:rsid w:val="00900B7A"/>
    <w:rsid w:val="0090530E"/>
    <w:rsid w:val="00905787"/>
    <w:rsid w:val="00913876"/>
    <w:rsid w:val="009216EE"/>
    <w:rsid w:val="00923364"/>
    <w:rsid w:val="0092354E"/>
    <w:rsid w:val="009371BA"/>
    <w:rsid w:val="00965938"/>
    <w:rsid w:val="00966AC9"/>
    <w:rsid w:val="00966B85"/>
    <w:rsid w:val="00972A7C"/>
    <w:rsid w:val="00973767"/>
    <w:rsid w:val="009855F1"/>
    <w:rsid w:val="009868CE"/>
    <w:rsid w:val="009A2863"/>
    <w:rsid w:val="009D04FC"/>
    <w:rsid w:val="009D486B"/>
    <w:rsid w:val="009E129A"/>
    <w:rsid w:val="00A018DF"/>
    <w:rsid w:val="00A07157"/>
    <w:rsid w:val="00A33288"/>
    <w:rsid w:val="00A42BAB"/>
    <w:rsid w:val="00A503A6"/>
    <w:rsid w:val="00A805C4"/>
    <w:rsid w:val="00A91C9F"/>
    <w:rsid w:val="00AA1401"/>
    <w:rsid w:val="00AA1F38"/>
    <w:rsid w:val="00AA7D4E"/>
    <w:rsid w:val="00AC2568"/>
    <w:rsid w:val="00AD2848"/>
    <w:rsid w:val="00AD37C7"/>
    <w:rsid w:val="00AD5278"/>
    <w:rsid w:val="00AE26B3"/>
    <w:rsid w:val="00AF15EF"/>
    <w:rsid w:val="00AF1DFE"/>
    <w:rsid w:val="00AF57BB"/>
    <w:rsid w:val="00B03569"/>
    <w:rsid w:val="00B154B8"/>
    <w:rsid w:val="00B17C11"/>
    <w:rsid w:val="00B47221"/>
    <w:rsid w:val="00B80926"/>
    <w:rsid w:val="00B81FFC"/>
    <w:rsid w:val="00B84547"/>
    <w:rsid w:val="00B97730"/>
    <w:rsid w:val="00BA1F77"/>
    <w:rsid w:val="00BB59D6"/>
    <w:rsid w:val="00BC50D8"/>
    <w:rsid w:val="00BE5DBD"/>
    <w:rsid w:val="00C012CD"/>
    <w:rsid w:val="00C04166"/>
    <w:rsid w:val="00C134FB"/>
    <w:rsid w:val="00C279AB"/>
    <w:rsid w:val="00C30275"/>
    <w:rsid w:val="00C43C3E"/>
    <w:rsid w:val="00C47D6B"/>
    <w:rsid w:val="00C66155"/>
    <w:rsid w:val="00C8762A"/>
    <w:rsid w:val="00CA1151"/>
    <w:rsid w:val="00CA1D7A"/>
    <w:rsid w:val="00CA20B8"/>
    <w:rsid w:val="00CB6B16"/>
    <w:rsid w:val="00CC1E6E"/>
    <w:rsid w:val="00CC22A7"/>
    <w:rsid w:val="00CC3928"/>
    <w:rsid w:val="00CC40FB"/>
    <w:rsid w:val="00CC45EE"/>
    <w:rsid w:val="00CC4E0D"/>
    <w:rsid w:val="00CC6C6B"/>
    <w:rsid w:val="00CD33DD"/>
    <w:rsid w:val="00CD66F2"/>
    <w:rsid w:val="00CE4611"/>
    <w:rsid w:val="00CE774D"/>
    <w:rsid w:val="00CF1093"/>
    <w:rsid w:val="00CF1D13"/>
    <w:rsid w:val="00D00574"/>
    <w:rsid w:val="00D032B0"/>
    <w:rsid w:val="00D07A07"/>
    <w:rsid w:val="00D23DA3"/>
    <w:rsid w:val="00D2730A"/>
    <w:rsid w:val="00D336F6"/>
    <w:rsid w:val="00D4507E"/>
    <w:rsid w:val="00D47437"/>
    <w:rsid w:val="00D53252"/>
    <w:rsid w:val="00D6043F"/>
    <w:rsid w:val="00D60605"/>
    <w:rsid w:val="00D60DEB"/>
    <w:rsid w:val="00D81478"/>
    <w:rsid w:val="00D84266"/>
    <w:rsid w:val="00D84F71"/>
    <w:rsid w:val="00DC4C3A"/>
    <w:rsid w:val="00DD1427"/>
    <w:rsid w:val="00DE3C3C"/>
    <w:rsid w:val="00DF55E4"/>
    <w:rsid w:val="00E00A86"/>
    <w:rsid w:val="00E04E94"/>
    <w:rsid w:val="00E124F8"/>
    <w:rsid w:val="00E15FD7"/>
    <w:rsid w:val="00E31AC3"/>
    <w:rsid w:val="00E4352D"/>
    <w:rsid w:val="00E704FC"/>
    <w:rsid w:val="00EB3DBA"/>
    <w:rsid w:val="00EC03E0"/>
    <w:rsid w:val="00EC36BE"/>
    <w:rsid w:val="00EC41EF"/>
    <w:rsid w:val="00EC4CA9"/>
    <w:rsid w:val="00ED1E82"/>
    <w:rsid w:val="00EE5697"/>
    <w:rsid w:val="00EF3292"/>
    <w:rsid w:val="00EF4594"/>
    <w:rsid w:val="00EF5925"/>
    <w:rsid w:val="00EF60A4"/>
    <w:rsid w:val="00F010F7"/>
    <w:rsid w:val="00F10AF2"/>
    <w:rsid w:val="00F12F85"/>
    <w:rsid w:val="00F15D76"/>
    <w:rsid w:val="00F40301"/>
    <w:rsid w:val="00F430DD"/>
    <w:rsid w:val="00F61325"/>
    <w:rsid w:val="00F66F7E"/>
    <w:rsid w:val="00F732A4"/>
    <w:rsid w:val="00F74C95"/>
    <w:rsid w:val="00F87814"/>
    <w:rsid w:val="00FA01EF"/>
    <w:rsid w:val="00FA026C"/>
    <w:rsid w:val="00FA2A55"/>
    <w:rsid w:val="00FA5729"/>
    <w:rsid w:val="00FB6A2B"/>
    <w:rsid w:val="00FB7933"/>
    <w:rsid w:val="00FC0D05"/>
    <w:rsid w:val="00FC0F03"/>
    <w:rsid w:val="00FD6BDB"/>
    <w:rsid w:val="00FE4314"/>
    <w:rsid w:val="00FF1D7F"/>
    <w:rsid w:val="00FF2F4B"/>
    <w:rsid w:val="00FF51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18D6B"/>
  <w15:docId w15:val="{4F1A2E13-1DE9-481E-B4FD-354714DD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5697"/>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E5697"/>
    <w:rPr>
      <w:rFonts w:ascii="Symbol" w:hAnsi="Symbol"/>
    </w:rPr>
  </w:style>
  <w:style w:type="character" w:customStyle="1" w:styleId="WW8Num2z0">
    <w:name w:val="WW8Num2z0"/>
    <w:rsid w:val="00EE5697"/>
    <w:rPr>
      <w:rFonts w:ascii="Symbol" w:hAnsi="Symbol"/>
    </w:rPr>
  </w:style>
  <w:style w:type="character" w:customStyle="1" w:styleId="Absatz-Standardschriftart">
    <w:name w:val="Absatz-Standardschriftart"/>
    <w:rsid w:val="00EE5697"/>
  </w:style>
  <w:style w:type="character" w:customStyle="1" w:styleId="WW-Absatz-Standardschriftart">
    <w:name w:val="WW-Absatz-Standardschriftart"/>
    <w:rsid w:val="00EE5697"/>
  </w:style>
  <w:style w:type="character" w:customStyle="1" w:styleId="WW-Absatz-Standardschriftart1">
    <w:name w:val="WW-Absatz-Standardschriftart1"/>
    <w:rsid w:val="00EE5697"/>
  </w:style>
  <w:style w:type="character" w:customStyle="1" w:styleId="WW-Absatz-Standardschriftart11">
    <w:name w:val="WW-Absatz-Standardschriftart11"/>
    <w:rsid w:val="00EE5697"/>
  </w:style>
  <w:style w:type="character" w:customStyle="1" w:styleId="WW-Absatz-Standardschriftart111">
    <w:name w:val="WW-Absatz-Standardschriftart111"/>
    <w:rsid w:val="00EE5697"/>
  </w:style>
  <w:style w:type="character" w:customStyle="1" w:styleId="WW-Absatz-Standardschriftart1111">
    <w:name w:val="WW-Absatz-Standardschriftart1111"/>
    <w:rsid w:val="00EE5697"/>
  </w:style>
  <w:style w:type="character" w:customStyle="1" w:styleId="WW8Num2z1">
    <w:name w:val="WW8Num2z1"/>
    <w:rsid w:val="00EE5697"/>
    <w:rPr>
      <w:rFonts w:ascii="Courier New" w:hAnsi="Courier New" w:cs="Courier New"/>
    </w:rPr>
  </w:style>
  <w:style w:type="character" w:customStyle="1" w:styleId="WW8Num2z2">
    <w:name w:val="WW8Num2z2"/>
    <w:rsid w:val="00EE5697"/>
    <w:rPr>
      <w:rFonts w:ascii="Wingdings" w:hAnsi="Wingdings"/>
    </w:rPr>
  </w:style>
  <w:style w:type="character" w:customStyle="1" w:styleId="WW-DefaultParagraphFont">
    <w:name w:val="WW-Default Paragraph Font"/>
    <w:rsid w:val="00EE5697"/>
  </w:style>
  <w:style w:type="character" w:styleId="Hyperlink">
    <w:name w:val="Hyperlink"/>
    <w:rsid w:val="00EE5697"/>
    <w:rPr>
      <w:color w:val="0000FF"/>
      <w:u w:val="single"/>
    </w:rPr>
  </w:style>
  <w:style w:type="character" w:customStyle="1" w:styleId="WW8Num3z0">
    <w:name w:val="WW8Num3z0"/>
    <w:rsid w:val="00EE5697"/>
    <w:rPr>
      <w:rFonts w:ascii="Symbol" w:hAnsi="Symbol"/>
    </w:rPr>
  </w:style>
  <w:style w:type="paragraph" w:styleId="BodyText">
    <w:name w:val="Body Text"/>
    <w:basedOn w:val="Normal"/>
    <w:rsid w:val="00EE5697"/>
    <w:pPr>
      <w:spacing w:after="120"/>
    </w:pPr>
  </w:style>
  <w:style w:type="paragraph" w:styleId="List">
    <w:name w:val="List"/>
    <w:basedOn w:val="BodyText"/>
    <w:rsid w:val="00EE5697"/>
    <w:rPr>
      <w:rFonts w:cs="Tahoma"/>
    </w:rPr>
  </w:style>
  <w:style w:type="paragraph" w:styleId="Caption">
    <w:name w:val="caption"/>
    <w:basedOn w:val="Normal"/>
    <w:qFormat/>
    <w:rsid w:val="00EE5697"/>
    <w:pPr>
      <w:suppressLineNumbers/>
      <w:spacing w:before="120" w:after="120"/>
    </w:pPr>
    <w:rPr>
      <w:rFonts w:cs="Tahoma"/>
      <w:i/>
      <w:iCs/>
      <w:sz w:val="20"/>
      <w:szCs w:val="20"/>
    </w:rPr>
  </w:style>
  <w:style w:type="paragraph" w:customStyle="1" w:styleId="Index">
    <w:name w:val="Index"/>
    <w:basedOn w:val="Normal"/>
    <w:rsid w:val="00EE5697"/>
    <w:pPr>
      <w:suppressLineNumbers/>
    </w:pPr>
    <w:rPr>
      <w:rFonts w:cs="Tahoma"/>
    </w:rPr>
  </w:style>
  <w:style w:type="paragraph" w:styleId="Header">
    <w:name w:val="header"/>
    <w:basedOn w:val="Normal"/>
    <w:link w:val="HeaderChar"/>
    <w:uiPriority w:val="99"/>
    <w:rsid w:val="00EE5697"/>
    <w:pPr>
      <w:tabs>
        <w:tab w:val="center" w:pos="4320"/>
        <w:tab w:val="right" w:pos="8640"/>
      </w:tabs>
    </w:pPr>
  </w:style>
  <w:style w:type="paragraph" w:styleId="Footer">
    <w:name w:val="footer"/>
    <w:basedOn w:val="Normal"/>
    <w:link w:val="FooterChar"/>
    <w:uiPriority w:val="99"/>
    <w:rsid w:val="00EE5697"/>
    <w:pPr>
      <w:tabs>
        <w:tab w:val="center" w:pos="4320"/>
        <w:tab w:val="right" w:pos="8640"/>
      </w:tabs>
    </w:pPr>
  </w:style>
  <w:style w:type="paragraph" w:customStyle="1" w:styleId="TableContents">
    <w:name w:val="Table Contents"/>
    <w:basedOn w:val="Normal"/>
    <w:rsid w:val="00EE5697"/>
    <w:pPr>
      <w:suppressLineNumbers/>
    </w:pPr>
  </w:style>
  <w:style w:type="paragraph" w:customStyle="1" w:styleId="TableHeading">
    <w:name w:val="Table Heading"/>
    <w:basedOn w:val="TableContents"/>
    <w:rsid w:val="00EE5697"/>
    <w:pPr>
      <w:jc w:val="center"/>
    </w:pPr>
    <w:rPr>
      <w:b/>
      <w:bCs/>
      <w:i/>
      <w:iCs/>
    </w:rPr>
  </w:style>
  <w:style w:type="character" w:customStyle="1" w:styleId="apple-style-span">
    <w:name w:val="apple-style-span"/>
    <w:basedOn w:val="DefaultParagraphFont"/>
    <w:rsid w:val="00130692"/>
  </w:style>
  <w:style w:type="character" w:customStyle="1" w:styleId="apple-converted-space">
    <w:name w:val="apple-converted-space"/>
    <w:basedOn w:val="DefaultParagraphFont"/>
    <w:rsid w:val="00130692"/>
  </w:style>
  <w:style w:type="table" w:styleId="TableGrid">
    <w:name w:val="Table Grid"/>
    <w:basedOn w:val="TableNormal"/>
    <w:rsid w:val="00F430D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List21">
    <w:name w:val="Medium List 21"/>
    <w:basedOn w:val="TableNormal"/>
    <w:uiPriority w:val="66"/>
    <w:rsid w:val="005C2D8D"/>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TableColumns5">
    <w:name w:val="Table Columns 5"/>
    <w:basedOn w:val="TableNormal"/>
    <w:rsid w:val="00023DA4"/>
    <w:pPr>
      <w:suppressAutoHyphen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umns4">
    <w:name w:val="Table Columns 4"/>
    <w:basedOn w:val="TableNormal"/>
    <w:rsid w:val="00023DA4"/>
    <w:pPr>
      <w:suppressAutoHyphens/>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ntemporary">
    <w:name w:val="Table Contemporary"/>
    <w:basedOn w:val="TableNormal"/>
    <w:rsid w:val="00023DA4"/>
    <w:pPr>
      <w:suppressAutoHyphens/>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23DA4"/>
    <w:pPr>
      <w:suppressAutoHyphen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5">
    <w:name w:val="Table Grid 5"/>
    <w:basedOn w:val="TableNormal"/>
    <w:rsid w:val="00023DA4"/>
    <w:pPr>
      <w:suppressAutoHyphen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23DA4"/>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23DA4"/>
    <w:pPr>
      <w:suppressAutoHyphen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FF5194"/>
    <w:rPr>
      <w:color w:val="800080"/>
      <w:u w:val="single"/>
    </w:rPr>
  </w:style>
  <w:style w:type="character" w:customStyle="1" w:styleId="HeaderChar">
    <w:name w:val="Header Char"/>
    <w:link w:val="Header"/>
    <w:uiPriority w:val="99"/>
    <w:rsid w:val="00D07A07"/>
    <w:rPr>
      <w:sz w:val="24"/>
      <w:szCs w:val="24"/>
      <w:lang w:val="en-US" w:eastAsia="ar-SA"/>
    </w:rPr>
  </w:style>
  <w:style w:type="paragraph" w:styleId="BalloonText">
    <w:name w:val="Balloon Text"/>
    <w:basedOn w:val="Normal"/>
    <w:link w:val="BalloonTextChar"/>
    <w:rsid w:val="00D07A07"/>
    <w:rPr>
      <w:rFonts w:ascii="Tahoma" w:hAnsi="Tahoma" w:cs="Tahoma"/>
      <w:sz w:val="16"/>
      <w:szCs w:val="16"/>
    </w:rPr>
  </w:style>
  <w:style w:type="character" w:customStyle="1" w:styleId="BalloonTextChar">
    <w:name w:val="Balloon Text Char"/>
    <w:link w:val="BalloonText"/>
    <w:rsid w:val="00D07A07"/>
    <w:rPr>
      <w:rFonts w:ascii="Tahoma" w:hAnsi="Tahoma" w:cs="Tahoma"/>
      <w:sz w:val="16"/>
      <w:szCs w:val="16"/>
      <w:lang w:val="en-US" w:eastAsia="ar-SA"/>
    </w:rPr>
  </w:style>
  <w:style w:type="character" w:customStyle="1" w:styleId="FooterChar">
    <w:name w:val="Footer Char"/>
    <w:link w:val="Footer"/>
    <w:uiPriority w:val="99"/>
    <w:rsid w:val="00C66155"/>
    <w:rPr>
      <w:sz w:val="24"/>
      <w:szCs w:val="24"/>
      <w:lang w:val="en-US" w:eastAsia="ar-SA"/>
    </w:rPr>
  </w:style>
  <w:style w:type="paragraph" w:styleId="ListParagraph">
    <w:name w:val="List Paragraph"/>
    <w:basedOn w:val="Normal"/>
    <w:uiPriority w:val="34"/>
    <w:qFormat/>
    <w:rsid w:val="00CC4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206251">
      <w:bodyDiv w:val="1"/>
      <w:marLeft w:val="0"/>
      <w:marRight w:val="0"/>
      <w:marTop w:val="0"/>
      <w:marBottom w:val="0"/>
      <w:divBdr>
        <w:top w:val="none" w:sz="0" w:space="0" w:color="auto"/>
        <w:left w:val="none" w:sz="0" w:space="0" w:color="auto"/>
        <w:bottom w:val="none" w:sz="0" w:space="0" w:color="auto"/>
        <w:right w:val="none" w:sz="0" w:space="0" w:color="auto"/>
      </w:divBdr>
    </w:div>
    <w:div w:id="1317419069">
      <w:bodyDiv w:val="1"/>
      <w:marLeft w:val="0"/>
      <w:marRight w:val="0"/>
      <w:marTop w:val="0"/>
      <w:marBottom w:val="0"/>
      <w:divBdr>
        <w:top w:val="none" w:sz="0" w:space="0" w:color="auto"/>
        <w:left w:val="none" w:sz="0" w:space="0" w:color="auto"/>
        <w:bottom w:val="none" w:sz="0" w:space="0" w:color="auto"/>
        <w:right w:val="none" w:sz="0" w:space="0" w:color="auto"/>
      </w:divBdr>
    </w:div>
    <w:div w:id="1542981188">
      <w:bodyDiv w:val="1"/>
      <w:marLeft w:val="0"/>
      <w:marRight w:val="0"/>
      <w:marTop w:val="0"/>
      <w:marBottom w:val="0"/>
      <w:divBdr>
        <w:top w:val="none" w:sz="0" w:space="0" w:color="auto"/>
        <w:left w:val="none" w:sz="0" w:space="0" w:color="auto"/>
        <w:bottom w:val="none" w:sz="0" w:space="0" w:color="auto"/>
        <w:right w:val="none" w:sz="0" w:space="0" w:color="auto"/>
      </w:divBdr>
    </w:div>
    <w:div w:id="188783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6B462-2B6B-439B-BCC3-6A4081913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cv_200201238</vt:lpstr>
    </vt:vector>
  </TitlesOfParts>
  <Company/>
  <LinksUpToDate>false</LinksUpToDate>
  <CharactersWithSpaces>6665</CharactersWithSpaces>
  <SharedDoc>false</SharedDoc>
  <HLinks>
    <vt:vector size="6" baseType="variant">
      <vt:variant>
        <vt:i4>3014765</vt:i4>
      </vt:variant>
      <vt:variant>
        <vt:i4>0</vt:i4>
      </vt:variant>
      <vt:variant>
        <vt:i4>0</vt:i4>
      </vt:variant>
      <vt:variant>
        <vt:i4>5</vt:i4>
      </vt:variant>
      <vt:variant>
        <vt:lpwstr>http://www.afindia.org/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cv_200201238</dc:title>
  <dc:subject/>
  <dc:creator>Prashant Maheshwari</dc:creator>
  <cp:keywords/>
  <cp:lastModifiedBy>Kavinprasath K</cp:lastModifiedBy>
  <cp:revision>23</cp:revision>
  <cp:lastPrinted>2006-07-07T15:05:00Z</cp:lastPrinted>
  <dcterms:created xsi:type="dcterms:W3CDTF">2019-04-13T11:24:00Z</dcterms:created>
  <dcterms:modified xsi:type="dcterms:W3CDTF">2021-12-27T11:15:00Z</dcterms:modified>
</cp:coreProperties>
</file>