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7dd7e19a4b39" /><Relationship Type="http://schemas.openxmlformats.org/officeDocument/2006/relationships/extended-properties" Target="/docProps/app.xml" Id="R842804d70156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11f800eb54d4a" /><Relationship Type="http://schemas.openxmlformats.org/officeDocument/2006/relationships/customXml" Target="/customXML/item2.xml" Id="Rcbc480cc96b0451d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