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269F" w:rsidRDefault="001C269F">
      <w:pPr>
        <w:rPr>
          <w:b/>
          <w:noProof/>
        </w:rPr>
      </w:pPr>
    </w:p>
    <w:p w:rsidR="001C269F" w:rsidRPr="001C269F" w:rsidRDefault="001C269F">
      <w:pPr>
        <w:rPr>
          <w:b/>
          <w:noProof/>
          <w:sz w:val="48"/>
        </w:rPr>
      </w:pPr>
    </w:p>
    <w:p w:rsidR="001C269F" w:rsidRPr="001C269F" w:rsidRDefault="001C269F">
      <w:pPr>
        <w:rPr>
          <w:b/>
          <w:noProof/>
          <w:sz w:val="48"/>
        </w:rPr>
      </w:pPr>
    </w:p>
    <w:p w:rsidR="001C269F" w:rsidRPr="001C269F" w:rsidRDefault="001C269F" w:rsidP="001C269F">
      <w:pPr>
        <w:jc w:val="center"/>
        <w:rPr>
          <w:b/>
          <w:noProof/>
          <w:sz w:val="48"/>
        </w:rPr>
      </w:pPr>
    </w:p>
    <w:p w:rsidR="001C269F" w:rsidRPr="001C269F" w:rsidRDefault="001C269F" w:rsidP="001C269F">
      <w:pPr>
        <w:jc w:val="center"/>
        <w:rPr>
          <w:b/>
          <w:noProof/>
          <w:sz w:val="76"/>
        </w:rPr>
      </w:pPr>
      <w:r w:rsidRPr="001C269F">
        <w:rPr>
          <w:b/>
          <w:noProof/>
          <w:sz w:val="76"/>
        </w:rPr>
        <w:t>SDRAM CONTROLLER DESIGN</w:t>
      </w:r>
    </w:p>
    <w:p w:rsidR="001C269F" w:rsidRPr="001C269F" w:rsidRDefault="001C269F" w:rsidP="001C269F">
      <w:pPr>
        <w:jc w:val="center"/>
        <w:rPr>
          <w:b/>
          <w:noProof/>
          <w:sz w:val="48"/>
        </w:rPr>
      </w:pPr>
    </w:p>
    <w:p w:rsidR="001C269F" w:rsidRPr="001C269F" w:rsidRDefault="001C269F" w:rsidP="001C269F">
      <w:pPr>
        <w:jc w:val="center"/>
        <w:rPr>
          <w:noProof/>
          <w:sz w:val="44"/>
        </w:rPr>
      </w:pPr>
      <w:r w:rsidRPr="001C269F">
        <w:rPr>
          <w:noProof/>
          <w:sz w:val="44"/>
        </w:rPr>
        <w:t>Submitted in partial fulfillment of</w:t>
      </w:r>
    </w:p>
    <w:p w:rsidR="001C269F" w:rsidRPr="001C269F" w:rsidRDefault="001C269F" w:rsidP="001C269F">
      <w:pPr>
        <w:jc w:val="center"/>
        <w:rPr>
          <w:noProof/>
          <w:sz w:val="44"/>
        </w:rPr>
      </w:pPr>
      <w:r w:rsidRPr="001C269F">
        <w:rPr>
          <w:noProof/>
          <w:sz w:val="44"/>
        </w:rPr>
        <w:t>EE 5313 Microprocessor Systems</w:t>
      </w:r>
    </w:p>
    <w:p w:rsidR="001C269F" w:rsidRDefault="001C269F">
      <w:pPr>
        <w:rPr>
          <w:b/>
          <w:noProof/>
        </w:rPr>
      </w:pPr>
    </w:p>
    <w:p w:rsidR="001C269F" w:rsidRDefault="001C269F">
      <w:pPr>
        <w:rPr>
          <w:b/>
          <w:noProof/>
        </w:rPr>
      </w:pPr>
    </w:p>
    <w:p w:rsidR="001C269F" w:rsidRPr="001C269F" w:rsidRDefault="001C269F" w:rsidP="001C269F">
      <w:pPr>
        <w:jc w:val="center"/>
        <w:rPr>
          <w:b/>
          <w:noProof/>
        </w:rPr>
      </w:pPr>
    </w:p>
    <w:p w:rsidR="001C269F" w:rsidRDefault="001C269F" w:rsidP="001C269F">
      <w:pPr>
        <w:jc w:val="center"/>
        <w:rPr>
          <w:b/>
          <w:noProof/>
          <w:sz w:val="28"/>
        </w:rPr>
      </w:pPr>
    </w:p>
    <w:p w:rsidR="001C269F" w:rsidRPr="001C269F" w:rsidRDefault="001C269F" w:rsidP="001C269F">
      <w:pPr>
        <w:jc w:val="center"/>
        <w:rPr>
          <w:b/>
          <w:noProof/>
          <w:sz w:val="32"/>
        </w:rPr>
      </w:pPr>
      <w:r w:rsidRPr="001C269F">
        <w:rPr>
          <w:b/>
          <w:noProof/>
          <w:sz w:val="32"/>
        </w:rPr>
        <w:t>by</w:t>
      </w:r>
    </w:p>
    <w:p w:rsidR="001C269F" w:rsidRPr="001C269F" w:rsidRDefault="001C269F" w:rsidP="001C269F">
      <w:pPr>
        <w:jc w:val="center"/>
        <w:rPr>
          <w:b/>
          <w:noProof/>
          <w:sz w:val="32"/>
        </w:rPr>
      </w:pPr>
    </w:p>
    <w:p w:rsidR="001C269F" w:rsidRPr="001C269F" w:rsidRDefault="001C269F" w:rsidP="001C269F">
      <w:pPr>
        <w:jc w:val="center"/>
        <w:rPr>
          <w:b/>
          <w:noProof/>
          <w:sz w:val="32"/>
        </w:rPr>
      </w:pPr>
      <w:r w:rsidRPr="001C269F">
        <w:rPr>
          <w:b/>
          <w:noProof/>
          <w:sz w:val="32"/>
        </w:rPr>
        <w:t>Prudhvi Adusumilli - 1000860735</w:t>
      </w:r>
    </w:p>
    <w:p w:rsidR="001C269F" w:rsidRPr="001C269F" w:rsidRDefault="001C269F" w:rsidP="001C269F">
      <w:pPr>
        <w:jc w:val="center"/>
        <w:rPr>
          <w:b/>
          <w:noProof/>
          <w:sz w:val="32"/>
        </w:rPr>
      </w:pPr>
      <w:r w:rsidRPr="001C269F">
        <w:rPr>
          <w:b/>
          <w:noProof/>
          <w:sz w:val="32"/>
        </w:rPr>
        <w:t>Moyeedul Chowdhury - 1000857464</w:t>
      </w:r>
    </w:p>
    <w:p w:rsidR="001C269F" w:rsidRPr="001C269F" w:rsidRDefault="001C269F" w:rsidP="001C269F">
      <w:pPr>
        <w:jc w:val="center"/>
        <w:rPr>
          <w:b/>
          <w:noProof/>
          <w:sz w:val="32"/>
        </w:rPr>
      </w:pPr>
      <w:r w:rsidRPr="001C269F">
        <w:rPr>
          <w:b/>
          <w:noProof/>
          <w:sz w:val="32"/>
        </w:rPr>
        <w:t>Patanjalikumar Joshi  - 1000858838</w:t>
      </w:r>
    </w:p>
    <w:p w:rsidR="001C269F" w:rsidRDefault="001C269F">
      <w:pPr>
        <w:rPr>
          <w:b/>
          <w:noProof/>
        </w:rPr>
      </w:pPr>
    </w:p>
    <w:p w:rsidR="001C269F" w:rsidRDefault="001C269F">
      <w:pPr>
        <w:rPr>
          <w:b/>
          <w:noProof/>
        </w:rPr>
      </w:pPr>
    </w:p>
    <w:p w:rsidR="001C269F" w:rsidRDefault="001C269F">
      <w:pPr>
        <w:rPr>
          <w:b/>
          <w:noProof/>
        </w:rPr>
      </w:pPr>
    </w:p>
    <w:p w:rsidR="001C269F" w:rsidRDefault="001C269F">
      <w:pPr>
        <w:rPr>
          <w:b/>
          <w:noProof/>
        </w:rPr>
      </w:pPr>
    </w:p>
    <w:p w:rsidR="001C269F" w:rsidRDefault="001C269F">
      <w:pPr>
        <w:rPr>
          <w:b/>
          <w:noProof/>
        </w:rPr>
      </w:pPr>
    </w:p>
    <w:p w:rsidR="001C269F" w:rsidRDefault="001C269F">
      <w:pPr>
        <w:rPr>
          <w:b/>
          <w:noProof/>
        </w:rPr>
      </w:pPr>
    </w:p>
    <w:p w:rsidR="001C269F" w:rsidRDefault="001C269F">
      <w:pPr>
        <w:rPr>
          <w:b/>
          <w:noProof/>
        </w:rPr>
      </w:pPr>
    </w:p>
    <w:p w:rsidR="001C269F" w:rsidRDefault="001C269F">
      <w:pPr>
        <w:rPr>
          <w:b/>
          <w:noProof/>
        </w:rPr>
      </w:pPr>
    </w:p>
    <w:p w:rsidR="001C269F" w:rsidRDefault="001C269F">
      <w:pPr>
        <w:rPr>
          <w:b/>
          <w:noProof/>
        </w:rPr>
      </w:pPr>
    </w:p>
    <w:p w:rsidR="001C269F" w:rsidRDefault="001C269F">
      <w:pPr>
        <w:rPr>
          <w:b/>
          <w:noProof/>
        </w:rPr>
      </w:pPr>
    </w:p>
    <w:p w:rsidR="001C269F" w:rsidRDefault="001C269F">
      <w:pPr>
        <w:rPr>
          <w:b/>
          <w:noProof/>
        </w:rPr>
      </w:pPr>
    </w:p>
    <w:p w:rsidR="001C269F" w:rsidRDefault="001C269F">
      <w:pPr>
        <w:rPr>
          <w:b/>
          <w:noProof/>
        </w:rPr>
      </w:pPr>
    </w:p>
    <w:p w:rsidR="001C269F" w:rsidRDefault="001C269F">
      <w:pPr>
        <w:rPr>
          <w:b/>
          <w:noProof/>
        </w:rPr>
      </w:pPr>
    </w:p>
    <w:p w:rsidR="001C269F" w:rsidRDefault="001C269F">
      <w:pPr>
        <w:rPr>
          <w:b/>
          <w:noProof/>
        </w:rPr>
      </w:pPr>
    </w:p>
    <w:p w:rsidR="001C269F" w:rsidRDefault="001C269F">
      <w:pPr>
        <w:rPr>
          <w:b/>
          <w:noProof/>
        </w:rPr>
      </w:pPr>
    </w:p>
    <w:p w:rsidR="0030183E" w:rsidRDefault="0030183E">
      <w:pPr>
        <w:rPr>
          <w:b/>
          <w:noProof/>
        </w:rPr>
      </w:pPr>
    </w:p>
    <w:p w:rsidR="0030183E" w:rsidRPr="00187F22" w:rsidRDefault="00187F22">
      <w:pPr>
        <w:rPr>
          <w:b/>
          <w:noProof/>
          <w:sz w:val="28"/>
        </w:rPr>
      </w:pPr>
      <w:r w:rsidRPr="00187F22">
        <w:rPr>
          <w:b/>
          <w:noProof/>
          <w:sz w:val="28"/>
        </w:rPr>
        <w:lastRenderedPageBreak/>
        <w:t xml:space="preserve">1. </w:t>
      </w:r>
      <w:r w:rsidR="0030183E" w:rsidRPr="00187F22">
        <w:rPr>
          <w:b/>
          <w:noProof/>
          <w:sz w:val="28"/>
        </w:rPr>
        <w:t>OVERVIEW</w:t>
      </w:r>
    </w:p>
    <w:p w:rsidR="001C269F" w:rsidRDefault="001C269F">
      <w:pPr>
        <w:rPr>
          <w:b/>
          <w:noProof/>
        </w:rPr>
      </w:pPr>
    </w:p>
    <w:p w:rsidR="0030183E" w:rsidRDefault="001C269F">
      <w:pPr>
        <w:rPr>
          <w:noProof/>
        </w:rPr>
      </w:pPr>
      <w:r>
        <w:rPr>
          <w:noProof/>
        </w:rPr>
        <w:t xml:space="preserve">This report presents an SDRAM controlloer design that interfaces the MT48LC16M4A2 SDRAM memory with the 80386SX processor. </w:t>
      </w:r>
      <w:r w:rsidR="0030183E">
        <w:rPr>
          <w:noProof/>
        </w:rPr>
        <w:t>This report contains the complete design, schematics and theory of operation.</w:t>
      </w:r>
    </w:p>
    <w:p w:rsidR="0030183E" w:rsidRDefault="0030183E">
      <w:pPr>
        <w:rPr>
          <w:noProof/>
        </w:rPr>
      </w:pPr>
    </w:p>
    <w:p w:rsidR="001C269F" w:rsidRDefault="0030183E">
      <w:pPr>
        <w:rPr>
          <w:noProof/>
        </w:rPr>
      </w:pPr>
      <w:r>
        <w:rPr>
          <w:noProof/>
        </w:rPr>
        <w:t>Figure 1 shows the overall block diagram of the scope of our project where the basic system and interface blocks between the processor, the SDRAM contr</w:t>
      </w:r>
      <w:r w:rsidR="00EB10DF">
        <w:rPr>
          <w:noProof/>
        </w:rPr>
        <w:t>oller, and the SDRAM are shown. The clock source shown is a 133 MHz  clock which is directly used to clock the SDRAM controller and the SDRAM. The clock source is divided by 2 to clock the processor at 66.5 MHz.</w:t>
      </w:r>
    </w:p>
    <w:p w:rsidR="004C49AD" w:rsidRDefault="004C49AD">
      <w:pPr>
        <w:rPr>
          <w:noProof/>
        </w:rPr>
      </w:pPr>
    </w:p>
    <w:p w:rsidR="004C49AD" w:rsidRPr="001C269F" w:rsidRDefault="004C49AD">
      <w:pPr>
        <w:rPr>
          <w:noProof/>
        </w:rPr>
      </w:pPr>
      <w:r>
        <w:rPr>
          <w:noProof/>
        </w:rPr>
        <w:t xml:space="preserve">Figure 2 shows the </w:t>
      </w:r>
      <w:r w:rsidR="007031C4">
        <w:rPr>
          <w:noProof/>
        </w:rPr>
        <w:t>functional block diagram of 16Meg x 4 SDRAM.</w:t>
      </w:r>
    </w:p>
    <w:p w:rsidR="00763DAA" w:rsidRDefault="00763DAA">
      <w:pPr>
        <w:rPr>
          <w:b/>
          <w:noProof/>
        </w:rPr>
      </w:pPr>
    </w:p>
    <w:p w:rsidR="00763DAA" w:rsidRDefault="00763DAA">
      <w:pPr>
        <w:rPr>
          <w:b/>
          <w:noProof/>
        </w:rPr>
      </w:pPr>
    </w:p>
    <w:p w:rsidR="00316336" w:rsidRDefault="00763DAA">
      <w:pPr>
        <w:rPr>
          <w:b/>
        </w:rPr>
      </w:pPr>
      <w:r>
        <w:rPr>
          <w:b/>
          <w:noProof/>
        </w:rPr>
        <w:drawing>
          <wp:inline distT="0" distB="0" distL="0" distR="0">
            <wp:extent cx="5486400" cy="3221990"/>
            <wp:effectExtent l="19050" t="0" r="0" b="0"/>
            <wp:docPr id="15" name="Picture 14" descr="MAIN STATE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MAIN STATE DIAGRA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AA" w:rsidRDefault="00763DAA">
      <w:pPr>
        <w:rPr>
          <w:b/>
        </w:rPr>
      </w:pPr>
    </w:p>
    <w:p w:rsidR="00763DAA" w:rsidRPr="0030183E" w:rsidRDefault="0030183E" w:rsidP="00316336">
      <w:pPr>
        <w:jc w:val="center"/>
        <w:rPr>
          <w:sz w:val="20"/>
        </w:rPr>
      </w:pPr>
      <w:r w:rsidRPr="0030183E">
        <w:rPr>
          <w:b/>
          <w:sz w:val="20"/>
        </w:rPr>
        <w:t>Figure 1:</w:t>
      </w:r>
      <w:r w:rsidRPr="0030183E">
        <w:rPr>
          <w:sz w:val="20"/>
        </w:rPr>
        <w:t xml:space="preserve">  SDRAM Controller interfaced with the 80386SX processor and </w:t>
      </w:r>
      <w:r w:rsidRPr="0030183E">
        <w:rPr>
          <w:noProof/>
          <w:sz w:val="20"/>
        </w:rPr>
        <w:t>MT48LC16M4A2 SDRAM memory</w:t>
      </w:r>
    </w:p>
    <w:p w:rsidR="00763DAA" w:rsidRDefault="00763DAA">
      <w:pPr>
        <w:rPr>
          <w:b/>
        </w:rPr>
      </w:pPr>
    </w:p>
    <w:p w:rsidR="00316336" w:rsidRDefault="00316336">
      <w:pPr>
        <w:rPr>
          <w:b/>
        </w:rPr>
      </w:pPr>
    </w:p>
    <w:p w:rsidR="004C49AD" w:rsidRDefault="004C49AD" w:rsidP="004C49AD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>
            <wp:extent cx="5991225" cy="4133850"/>
            <wp:effectExtent l="19050" t="0" r="9525" b="0"/>
            <wp:docPr id="28" name="Picture 18" descr="16X4SD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6X4SDRAM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92145" cy="4134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017143">
        <w:rPr>
          <w:b/>
          <w:sz w:val="20"/>
        </w:rPr>
        <w:t xml:space="preserve"> </w:t>
      </w:r>
      <w:r w:rsidR="007031C4" w:rsidRPr="0010127E">
        <w:rPr>
          <w:b/>
          <w:sz w:val="20"/>
        </w:rPr>
        <w:t>Figure 2</w:t>
      </w:r>
      <w:r w:rsidRPr="00017143">
        <w:rPr>
          <w:sz w:val="20"/>
        </w:rPr>
        <w:t>: Functional Block Diagram 16Meg x 4 SDRAM</w:t>
      </w:r>
    </w:p>
    <w:p w:rsidR="00187F22" w:rsidRDefault="00187F22">
      <w:pPr>
        <w:rPr>
          <w:b/>
        </w:rPr>
      </w:pPr>
    </w:p>
    <w:p w:rsidR="00EB10DF" w:rsidRPr="00187F22" w:rsidRDefault="00187F22">
      <w:pPr>
        <w:rPr>
          <w:b/>
          <w:sz w:val="28"/>
        </w:rPr>
      </w:pPr>
      <w:r w:rsidRPr="00187F22">
        <w:rPr>
          <w:b/>
          <w:sz w:val="28"/>
        </w:rPr>
        <w:t xml:space="preserve">2. </w:t>
      </w:r>
      <w:r w:rsidR="00EB10DF" w:rsidRPr="00187F22">
        <w:rPr>
          <w:b/>
          <w:sz w:val="28"/>
        </w:rPr>
        <w:t>SDRAM CONTROLLER FUNCTIONAL BLOCK DIAGRAM</w:t>
      </w:r>
    </w:p>
    <w:p w:rsidR="00EB10DF" w:rsidRDefault="00EB10DF">
      <w:pPr>
        <w:rPr>
          <w:b/>
        </w:rPr>
      </w:pPr>
    </w:p>
    <w:p w:rsidR="00EB10DF" w:rsidRDefault="00EB10DF">
      <w:r>
        <w:t>The finite state machine (FSM), explained in detail in later sections, provide the current state of the controller, which is used to decode the output signals us</w:t>
      </w:r>
      <w:r w:rsidR="00316336">
        <w:t>ed to control the SDRAM mem</w:t>
      </w:r>
      <w:r w:rsidR="0010127E">
        <w:t>ory as shown overleaf in figure3</w:t>
      </w:r>
      <w:r w:rsidR="00316336">
        <w:t>.</w:t>
      </w:r>
    </w:p>
    <w:p w:rsidR="00EB10DF" w:rsidRDefault="00EB10DF"/>
    <w:p w:rsidR="00316336" w:rsidRDefault="00EB10DF">
      <w:r>
        <w:t>The input</w:t>
      </w:r>
      <w:r w:rsidR="00316336">
        <w:t xml:space="preserve">s to the FSM are the clock, </w:t>
      </w:r>
      <w:r>
        <w:t xml:space="preserve">control signals from the processor and </w:t>
      </w:r>
      <w:r w:rsidR="00316336">
        <w:t>the counters used such as the Aut</w:t>
      </w:r>
      <w:r w:rsidR="004C49AD">
        <w:t xml:space="preserve">o Refresh Counter, </w:t>
      </w:r>
      <w:proofErr w:type="spellStart"/>
      <w:r w:rsidR="004C49AD">
        <w:t>Counter</w:t>
      </w:r>
      <w:r w:rsidR="00316336">
        <w:t>_tRC</w:t>
      </w:r>
      <w:proofErr w:type="spellEnd"/>
      <w:r w:rsidR="00316336">
        <w:t xml:space="preserve"> and the programmable counter. </w:t>
      </w:r>
    </w:p>
    <w:p w:rsidR="00EB10DF" w:rsidRPr="00EB10DF" w:rsidRDefault="00EB10DF"/>
    <w:p w:rsidR="00A85716" w:rsidRDefault="00A85716">
      <w:pPr>
        <w:rPr>
          <w:b/>
        </w:rPr>
      </w:pPr>
    </w:p>
    <w:p w:rsidR="00763DAA" w:rsidRDefault="00763DAA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524500" cy="3172113"/>
            <wp:effectExtent l="19050" t="0" r="0" b="0"/>
            <wp:docPr id="16" name="Picture 15" descr="F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SM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4535" cy="317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10DF" w:rsidRDefault="00EB10DF">
      <w:pPr>
        <w:rPr>
          <w:b/>
        </w:rPr>
      </w:pPr>
    </w:p>
    <w:p w:rsidR="00EB10DF" w:rsidRPr="00EB10DF" w:rsidRDefault="00316336" w:rsidP="00316336">
      <w:pPr>
        <w:jc w:val="center"/>
        <w:rPr>
          <w:sz w:val="20"/>
        </w:rPr>
      </w:pPr>
      <w:r>
        <w:rPr>
          <w:b/>
          <w:sz w:val="20"/>
        </w:rPr>
        <w:t xml:space="preserve">Figure </w:t>
      </w:r>
      <w:r w:rsidR="0010127E">
        <w:rPr>
          <w:b/>
          <w:sz w:val="20"/>
        </w:rPr>
        <w:t>3</w:t>
      </w:r>
      <w:r w:rsidR="00EB10DF" w:rsidRPr="0030183E">
        <w:rPr>
          <w:b/>
          <w:sz w:val="20"/>
        </w:rPr>
        <w:t>:</w:t>
      </w:r>
      <w:r w:rsidR="00EB10DF" w:rsidRPr="00EB10DF">
        <w:rPr>
          <w:b/>
        </w:rPr>
        <w:t xml:space="preserve"> </w:t>
      </w:r>
      <w:r w:rsidR="00EB10DF">
        <w:rPr>
          <w:sz w:val="20"/>
        </w:rPr>
        <w:t>Finite State Machine and Signal Decoding Circuit</w:t>
      </w:r>
    </w:p>
    <w:p w:rsidR="00565267" w:rsidRDefault="00565267"/>
    <w:p w:rsidR="00316336" w:rsidRDefault="00C17827">
      <w:r w:rsidRPr="00565267">
        <w:t xml:space="preserve">The command table </w:t>
      </w:r>
      <w:r w:rsidR="00820194" w:rsidRPr="00565267">
        <w:t>shown below is used by the SDRAM Controller Signal Decoding Unit to generate the RAS#, CAS#, WE# signals to issue the particular commands needed in the various states of the FSM.</w:t>
      </w:r>
    </w:p>
    <w:p w:rsidR="00565267" w:rsidRPr="00565267" w:rsidRDefault="00565267"/>
    <w:p w:rsidR="00316336" w:rsidRDefault="00C17827">
      <w:pPr>
        <w:rPr>
          <w:sz w:val="20"/>
        </w:rPr>
      </w:pPr>
      <w:r w:rsidRPr="00C17827">
        <w:rPr>
          <w:noProof/>
          <w:sz w:val="20"/>
        </w:rPr>
        <w:drawing>
          <wp:inline distT="0" distB="0" distL="0" distR="0">
            <wp:extent cx="5381625" cy="3587748"/>
            <wp:effectExtent l="19050" t="0" r="9525" b="0"/>
            <wp:docPr id="32" name="Picture 21" descr="COMMAND ABL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MMAND ABLE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3587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7827" w:rsidRDefault="0010127E" w:rsidP="00C17827">
      <w:pPr>
        <w:jc w:val="center"/>
        <w:rPr>
          <w:b/>
        </w:rPr>
      </w:pPr>
      <w:r w:rsidRPr="0010127E">
        <w:rPr>
          <w:b/>
          <w:sz w:val="20"/>
        </w:rPr>
        <w:t>Figure 4</w:t>
      </w:r>
      <w:r w:rsidR="00C17827" w:rsidRPr="00017143">
        <w:rPr>
          <w:sz w:val="20"/>
        </w:rPr>
        <w:t>: Commands and DQM operation -Truth Table</w:t>
      </w:r>
    </w:p>
    <w:p w:rsidR="00C17827" w:rsidRDefault="00C17827">
      <w:pPr>
        <w:rPr>
          <w:sz w:val="20"/>
        </w:rPr>
      </w:pPr>
    </w:p>
    <w:p w:rsidR="00187F22" w:rsidRPr="00187F22" w:rsidRDefault="00187F22">
      <w:pPr>
        <w:rPr>
          <w:b/>
          <w:sz w:val="28"/>
        </w:rPr>
      </w:pPr>
      <w:r w:rsidRPr="00187F22">
        <w:rPr>
          <w:b/>
          <w:sz w:val="28"/>
        </w:rPr>
        <w:t>3. FINITE STATE MACHINE</w:t>
      </w:r>
    </w:p>
    <w:p w:rsidR="00187F22" w:rsidRDefault="00187F22"/>
    <w:p w:rsidR="00187F22" w:rsidRDefault="00187F22">
      <w:r>
        <w:t>The SDRAM Controller FSM consists of the Main state machine and 4 sub-state machines INIT, AUTO-REFRESH, RD, and WR. The main state machine and each of the 4 sub-state machines are explained in detail in the following pages.</w:t>
      </w:r>
    </w:p>
    <w:p w:rsidR="00187F22" w:rsidRDefault="00187F22">
      <w:pPr>
        <w:rPr>
          <w:b/>
        </w:rPr>
      </w:pPr>
    </w:p>
    <w:p w:rsidR="00187F22" w:rsidRDefault="00187F22">
      <w:pPr>
        <w:rPr>
          <w:b/>
        </w:rPr>
      </w:pPr>
      <w:r>
        <w:rPr>
          <w:b/>
        </w:rPr>
        <w:t xml:space="preserve">3.1 </w:t>
      </w:r>
      <w:r w:rsidR="0082517A" w:rsidRPr="0097766E">
        <w:rPr>
          <w:b/>
        </w:rPr>
        <w:t xml:space="preserve">MAIN STATE </w:t>
      </w:r>
      <w:r w:rsidR="00207514" w:rsidRPr="0097766E">
        <w:rPr>
          <w:b/>
        </w:rPr>
        <w:t>DIAGRAMS</w:t>
      </w:r>
    </w:p>
    <w:p w:rsidR="00187F22" w:rsidRDefault="00187F22">
      <w:pPr>
        <w:rPr>
          <w:b/>
        </w:rPr>
      </w:pPr>
    </w:p>
    <w:p w:rsidR="00471E3F" w:rsidRDefault="00187F22">
      <w:r>
        <w:t>On power-up, the SDRAM Controller goes to the INIT state</w:t>
      </w:r>
      <w:r w:rsidR="00BA057D">
        <w:t>,</w:t>
      </w:r>
      <w:r>
        <w:t xml:space="preserve"> which initializes the SDRAM memory and then it st</w:t>
      </w:r>
      <w:r w:rsidR="00BA057D">
        <w:t xml:space="preserve">ays in the IDLE state. Once </w:t>
      </w:r>
      <w:proofErr w:type="spellStart"/>
      <w:r w:rsidR="00BA057D">
        <w:t>Refresh_Timeout</w:t>
      </w:r>
      <w:proofErr w:type="spellEnd"/>
      <w:r w:rsidR="00BA057D">
        <w:t xml:space="preserve"> = 0: the Auto-Refresh sub-state machine is executed. Back in the IDLE state, once MRDC# or MWTC# control signal is received from the processor, it goes to the ACTIVE state followed by a NOP and the RD sub-state machine or the WR sub-state machine is executed. </w:t>
      </w:r>
      <w:r w:rsidR="00471E3F">
        <w:t xml:space="preserve"> </w:t>
      </w:r>
    </w:p>
    <w:p w:rsidR="00471E3F" w:rsidRDefault="00471E3F"/>
    <w:p w:rsidR="00684A8E" w:rsidRPr="00187F22" w:rsidRDefault="00471E3F">
      <w:r>
        <w:t xml:space="preserve">The state diagram, </w:t>
      </w:r>
      <w:r w:rsidR="00602551">
        <w:t xml:space="preserve">the state transition table, </w:t>
      </w:r>
      <w:r>
        <w:t xml:space="preserve">the output signals table, and the comments are </w:t>
      </w:r>
      <w:r w:rsidR="00565267">
        <w:t>shown in figure 5</w:t>
      </w:r>
      <w:r w:rsidR="00602551">
        <w:t xml:space="preserve">, table 1, </w:t>
      </w:r>
      <w:r>
        <w:t>table 2</w:t>
      </w:r>
      <w:r w:rsidR="00602551">
        <w:t>, and table 3</w:t>
      </w:r>
      <w:r>
        <w:t xml:space="preserve">. </w:t>
      </w:r>
    </w:p>
    <w:p w:rsidR="0082517A" w:rsidRDefault="0082517A"/>
    <w:p w:rsidR="00B37B6B" w:rsidRDefault="00B37B6B"/>
    <w:p w:rsidR="0082517A" w:rsidRDefault="00471E3F">
      <w:bookmarkStart w:id="0" w:name="_GoBack"/>
      <w:r>
        <w:rPr>
          <w:noProof/>
        </w:rPr>
        <w:drawing>
          <wp:inline distT="0" distB="0" distL="0" distR="0">
            <wp:extent cx="5153025" cy="4209514"/>
            <wp:effectExtent l="19050" t="0" r="9525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0045" cy="42070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82517A" w:rsidRDefault="0082517A"/>
    <w:p w:rsidR="00471E3F" w:rsidRPr="00EB10DF" w:rsidRDefault="00471E3F" w:rsidP="00471E3F">
      <w:pPr>
        <w:jc w:val="center"/>
        <w:rPr>
          <w:sz w:val="20"/>
        </w:rPr>
      </w:pPr>
      <w:r>
        <w:rPr>
          <w:b/>
          <w:sz w:val="20"/>
        </w:rPr>
        <w:t xml:space="preserve">Figure </w:t>
      </w:r>
      <w:r w:rsidR="0010127E">
        <w:rPr>
          <w:b/>
          <w:sz w:val="20"/>
        </w:rPr>
        <w:t>5</w:t>
      </w:r>
      <w:r w:rsidRPr="0030183E">
        <w:rPr>
          <w:b/>
          <w:sz w:val="20"/>
        </w:rPr>
        <w:t>:</w:t>
      </w:r>
      <w:r w:rsidRPr="00EB10DF">
        <w:rPr>
          <w:b/>
        </w:rPr>
        <w:t xml:space="preserve"> </w:t>
      </w:r>
      <w:r>
        <w:rPr>
          <w:sz w:val="20"/>
        </w:rPr>
        <w:t>Main State Diagram</w:t>
      </w:r>
    </w:p>
    <w:p w:rsidR="0082517A" w:rsidRPr="00A85716" w:rsidRDefault="0082517A">
      <w:pPr>
        <w:rPr>
          <w:b/>
        </w:rPr>
      </w:pPr>
    </w:p>
    <w:tbl>
      <w:tblPr>
        <w:tblW w:w="949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4"/>
        <w:gridCol w:w="3735"/>
        <w:gridCol w:w="3231"/>
      </w:tblGrid>
      <w:tr w:rsidR="004C7DD0" w:rsidRPr="004C7DD0" w:rsidTr="00565267">
        <w:trPr>
          <w:trHeight w:val="301"/>
        </w:trPr>
        <w:tc>
          <w:tcPr>
            <w:tcW w:w="2524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CURRENT STATE</w:t>
            </w:r>
          </w:p>
        </w:tc>
        <w:tc>
          <w:tcPr>
            <w:tcW w:w="373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CONDITIONS</w:t>
            </w:r>
          </w:p>
        </w:tc>
        <w:tc>
          <w:tcPr>
            <w:tcW w:w="3231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NEXT STATE</w:t>
            </w:r>
          </w:p>
        </w:tc>
      </w:tr>
      <w:tr w:rsidR="004C7DD0" w:rsidRPr="004C7DD0" w:rsidTr="00565267">
        <w:trPr>
          <w:trHeight w:val="301"/>
        </w:trPr>
        <w:tc>
          <w:tcPr>
            <w:tcW w:w="2524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X</w:t>
            </w:r>
          </w:p>
        </w:tc>
        <w:tc>
          <w:tcPr>
            <w:tcW w:w="373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RESET</w:t>
            </w:r>
          </w:p>
        </w:tc>
        <w:tc>
          <w:tcPr>
            <w:tcW w:w="3231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INIT</w:t>
            </w:r>
          </w:p>
        </w:tc>
      </w:tr>
      <w:tr w:rsidR="004C7DD0" w:rsidRPr="004C7DD0" w:rsidTr="00565267">
        <w:trPr>
          <w:trHeight w:val="301"/>
        </w:trPr>
        <w:tc>
          <w:tcPr>
            <w:tcW w:w="2524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INIT</w:t>
            </w:r>
          </w:p>
        </w:tc>
        <w:tc>
          <w:tcPr>
            <w:tcW w:w="373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Couner_tMRD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= 0</w:t>
            </w:r>
          </w:p>
        </w:tc>
        <w:tc>
          <w:tcPr>
            <w:tcW w:w="3231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IDLE</w:t>
            </w:r>
          </w:p>
        </w:tc>
      </w:tr>
      <w:tr w:rsidR="004C7DD0" w:rsidRPr="004C7DD0" w:rsidTr="00565267">
        <w:trPr>
          <w:trHeight w:val="301"/>
        </w:trPr>
        <w:tc>
          <w:tcPr>
            <w:tcW w:w="2524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IDLE</w:t>
            </w:r>
          </w:p>
        </w:tc>
        <w:tc>
          <w:tcPr>
            <w:tcW w:w="373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Refresh_Timeout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= 0</w:t>
            </w:r>
          </w:p>
        </w:tc>
        <w:tc>
          <w:tcPr>
            <w:tcW w:w="3231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AUTO-REFRESH</w:t>
            </w:r>
          </w:p>
        </w:tc>
      </w:tr>
      <w:tr w:rsidR="004C7DD0" w:rsidRPr="004C7DD0" w:rsidTr="00565267">
        <w:trPr>
          <w:trHeight w:val="301"/>
        </w:trPr>
        <w:tc>
          <w:tcPr>
            <w:tcW w:w="2524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AUTO-REFRESH</w:t>
            </w:r>
          </w:p>
        </w:tc>
        <w:tc>
          <w:tcPr>
            <w:tcW w:w="3735" w:type="dxa"/>
            <w:shd w:val="clear" w:color="auto" w:fill="auto"/>
            <w:noWrap/>
            <w:vAlign w:val="bottom"/>
            <w:hideMark/>
          </w:tcPr>
          <w:p w:rsidR="004C7DD0" w:rsidRPr="00CA69A7" w:rsidRDefault="004C7DD0" w:rsidP="004C7DD0">
            <w:pPr>
              <w:rPr>
                <w:rFonts w:ascii="Calibri" w:eastAsia="Times New Roman" w:hAnsi="Calibri" w:cs="Times New Roman"/>
                <w:color w:val="C0504D" w:themeColor="accent2"/>
                <w:sz w:val="22"/>
                <w:szCs w:val="22"/>
              </w:rPr>
            </w:pPr>
            <w:proofErr w:type="spellStart"/>
            <w:r w:rsidRPr="00CA69A7">
              <w:rPr>
                <w:rFonts w:ascii="Calibri" w:eastAsia="Times New Roman" w:hAnsi="Calibri" w:cs="Times New Roman"/>
                <w:color w:val="C0504D" w:themeColor="accent2"/>
                <w:sz w:val="22"/>
                <w:szCs w:val="22"/>
              </w:rPr>
              <w:t>Couner_tRFC</w:t>
            </w:r>
            <w:proofErr w:type="spellEnd"/>
            <w:r w:rsidRPr="00CA69A7">
              <w:rPr>
                <w:rFonts w:ascii="Calibri" w:eastAsia="Times New Roman" w:hAnsi="Calibri" w:cs="Times New Roman"/>
                <w:color w:val="C0504D" w:themeColor="accent2"/>
                <w:sz w:val="22"/>
                <w:szCs w:val="22"/>
              </w:rPr>
              <w:t xml:space="preserve"> = 0</w:t>
            </w:r>
          </w:p>
        </w:tc>
        <w:tc>
          <w:tcPr>
            <w:tcW w:w="3231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IDLE</w:t>
            </w:r>
          </w:p>
        </w:tc>
      </w:tr>
      <w:tr w:rsidR="004C7DD0" w:rsidRPr="004C7DD0" w:rsidTr="00565267">
        <w:trPr>
          <w:trHeight w:val="301"/>
        </w:trPr>
        <w:tc>
          <w:tcPr>
            <w:tcW w:w="2524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IDLE</w:t>
            </w:r>
          </w:p>
        </w:tc>
        <w:tc>
          <w:tcPr>
            <w:tcW w:w="373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MRDC# = 0 | MWTC #= 0 </w:t>
            </w:r>
          </w:p>
        </w:tc>
        <w:tc>
          <w:tcPr>
            <w:tcW w:w="3231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ACTIVE</w:t>
            </w:r>
          </w:p>
        </w:tc>
      </w:tr>
      <w:tr w:rsidR="004C7DD0" w:rsidRPr="004C7DD0" w:rsidTr="00565267">
        <w:trPr>
          <w:trHeight w:val="301"/>
        </w:trPr>
        <w:tc>
          <w:tcPr>
            <w:tcW w:w="2524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ACTIVE</w:t>
            </w:r>
          </w:p>
        </w:tc>
        <w:tc>
          <w:tcPr>
            <w:tcW w:w="373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(next clock)</w:t>
            </w:r>
          </w:p>
        </w:tc>
        <w:tc>
          <w:tcPr>
            <w:tcW w:w="3231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</w:t>
            </w:r>
          </w:p>
        </w:tc>
      </w:tr>
      <w:tr w:rsidR="004C7DD0" w:rsidRPr="004C7DD0" w:rsidTr="00565267">
        <w:trPr>
          <w:trHeight w:val="301"/>
        </w:trPr>
        <w:tc>
          <w:tcPr>
            <w:tcW w:w="2524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</w:t>
            </w:r>
          </w:p>
        </w:tc>
        <w:tc>
          <w:tcPr>
            <w:tcW w:w="373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Counter_tRCD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!=0</w:t>
            </w:r>
          </w:p>
        </w:tc>
        <w:tc>
          <w:tcPr>
            <w:tcW w:w="3231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</w:t>
            </w:r>
          </w:p>
        </w:tc>
      </w:tr>
      <w:tr w:rsidR="004C7DD0" w:rsidRPr="004C7DD0" w:rsidTr="00565267">
        <w:trPr>
          <w:trHeight w:val="301"/>
        </w:trPr>
        <w:tc>
          <w:tcPr>
            <w:tcW w:w="2524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</w:t>
            </w:r>
          </w:p>
        </w:tc>
        <w:tc>
          <w:tcPr>
            <w:tcW w:w="373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MRDC# = 0 &amp; </w:t>
            </w: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Counter_tRCD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= 0</w:t>
            </w:r>
          </w:p>
        </w:tc>
        <w:tc>
          <w:tcPr>
            <w:tcW w:w="3231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RD</w:t>
            </w:r>
          </w:p>
        </w:tc>
      </w:tr>
      <w:tr w:rsidR="004C7DD0" w:rsidRPr="004C7DD0" w:rsidTr="00565267">
        <w:trPr>
          <w:trHeight w:val="301"/>
        </w:trPr>
        <w:tc>
          <w:tcPr>
            <w:tcW w:w="2524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</w:t>
            </w:r>
          </w:p>
        </w:tc>
        <w:tc>
          <w:tcPr>
            <w:tcW w:w="373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MWTC# = 0 &amp; </w:t>
            </w: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Counter_tRCD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= 0</w:t>
            </w:r>
          </w:p>
        </w:tc>
        <w:tc>
          <w:tcPr>
            <w:tcW w:w="3231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WR</w:t>
            </w:r>
          </w:p>
        </w:tc>
      </w:tr>
      <w:tr w:rsidR="004C7DD0" w:rsidRPr="004C7DD0" w:rsidTr="00565267">
        <w:trPr>
          <w:trHeight w:val="301"/>
        </w:trPr>
        <w:tc>
          <w:tcPr>
            <w:tcW w:w="2524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RD</w:t>
            </w:r>
          </w:p>
        </w:tc>
        <w:tc>
          <w:tcPr>
            <w:tcW w:w="3735" w:type="dxa"/>
            <w:shd w:val="clear" w:color="auto" w:fill="auto"/>
            <w:noWrap/>
            <w:vAlign w:val="bottom"/>
            <w:hideMark/>
          </w:tcPr>
          <w:p w:rsidR="004C7DD0" w:rsidRPr="00CA69A7" w:rsidRDefault="004C7DD0" w:rsidP="004C7DD0">
            <w:pPr>
              <w:rPr>
                <w:rFonts w:ascii="Calibri" w:eastAsia="Times New Roman" w:hAnsi="Calibri" w:cs="Times New Roman"/>
                <w:color w:val="C0504D" w:themeColor="accent2"/>
                <w:sz w:val="22"/>
                <w:szCs w:val="22"/>
              </w:rPr>
            </w:pPr>
            <w:proofErr w:type="spellStart"/>
            <w:r w:rsidRPr="00CA69A7">
              <w:rPr>
                <w:rFonts w:ascii="Calibri" w:eastAsia="Times New Roman" w:hAnsi="Calibri" w:cs="Times New Roman"/>
                <w:color w:val="C0504D" w:themeColor="accent2"/>
                <w:sz w:val="22"/>
                <w:szCs w:val="22"/>
              </w:rPr>
              <w:t>Counter_tRC</w:t>
            </w:r>
            <w:proofErr w:type="spellEnd"/>
            <w:r w:rsidRPr="00CA69A7">
              <w:rPr>
                <w:rFonts w:ascii="Calibri" w:eastAsia="Times New Roman" w:hAnsi="Calibri" w:cs="Times New Roman"/>
                <w:color w:val="C0504D" w:themeColor="accent2"/>
                <w:sz w:val="22"/>
                <w:szCs w:val="22"/>
              </w:rPr>
              <w:t xml:space="preserve"> = 0</w:t>
            </w:r>
          </w:p>
        </w:tc>
        <w:tc>
          <w:tcPr>
            <w:tcW w:w="3231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IDLE</w:t>
            </w:r>
          </w:p>
        </w:tc>
      </w:tr>
      <w:tr w:rsidR="004C7DD0" w:rsidRPr="004C7DD0" w:rsidTr="00565267">
        <w:trPr>
          <w:trHeight w:val="301"/>
        </w:trPr>
        <w:tc>
          <w:tcPr>
            <w:tcW w:w="2524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WR</w:t>
            </w:r>
          </w:p>
        </w:tc>
        <w:tc>
          <w:tcPr>
            <w:tcW w:w="373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Counter_tRC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= 0</w:t>
            </w:r>
          </w:p>
        </w:tc>
        <w:tc>
          <w:tcPr>
            <w:tcW w:w="3231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IDLE</w:t>
            </w:r>
          </w:p>
        </w:tc>
      </w:tr>
    </w:tbl>
    <w:p w:rsidR="0082517A" w:rsidRPr="00A85716" w:rsidRDefault="0082517A">
      <w:pPr>
        <w:rPr>
          <w:b/>
        </w:rPr>
      </w:pPr>
    </w:p>
    <w:p w:rsidR="00471E3F" w:rsidRDefault="004C7DD0" w:rsidP="0010127E">
      <w:pPr>
        <w:jc w:val="center"/>
        <w:rPr>
          <w:b/>
        </w:rPr>
      </w:pPr>
      <w:r>
        <w:rPr>
          <w:b/>
          <w:sz w:val="20"/>
        </w:rPr>
        <w:t xml:space="preserve">Table </w:t>
      </w:r>
      <w:r w:rsidR="0010127E">
        <w:rPr>
          <w:b/>
          <w:sz w:val="20"/>
        </w:rPr>
        <w:t>1</w:t>
      </w:r>
      <w:r w:rsidRPr="0030183E">
        <w:rPr>
          <w:b/>
          <w:sz w:val="20"/>
        </w:rPr>
        <w:t>:</w:t>
      </w:r>
      <w:r w:rsidRPr="00EB10DF">
        <w:rPr>
          <w:b/>
        </w:rPr>
        <w:t xml:space="preserve"> </w:t>
      </w:r>
      <w:r w:rsidR="0010127E">
        <w:rPr>
          <w:sz w:val="20"/>
        </w:rPr>
        <w:t>Main State</w:t>
      </w:r>
      <w:r>
        <w:rPr>
          <w:sz w:val="20"/>
        </w:rPr>
        <w:t xml:space="preserve"> transition table</w:t>
      </w:r>
    </w:p>
    <w:p w:rsidR="00471E3F" w:rsidRDefault="00471E3F" w:rsidP="0010127E">
      <w:pPr>
        <w:jc w:val="center"/>
        <w:rPr>
          <w:b/>
        </w:rPr>
      </w:pPr>
    </w:p>
    <w:p w:rsidR="00316336" w:rsidRDefault="00316336">
      <w:pPr>
        <w:rPr>
          <w:b/>
        </w:rPr>
      </w:pPr>
    </w:p>
    <w:tbl>
      <w:tblPr>
        <w:tblW w:w="9489" w:type="dxa"/>
        <w:tblInd w:w="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3310"/>
        <w:gridCol w:w="6179"/>
      </w:tblGrid>
      <w:tr w:rsidR="00316336" w:rsidRPr="00316336" w:rsidTr="0010127E">
        <w:trPr>
          <w:trHeight w:val="259"/>
        </w:trPr>
        <w:tc>
          <w:tcPr>
            <w:tcW w:w="3310" w:type="dxa"/>
            <w:shd w:val="clear" w:color="auto" w:fill="auto"/>
            <w:noWrap/>
            <w:vAlign w:val="bottom"/>
          </w:tcPr>
          <w:p w:rsidR="00316336" w:rsidRPr="00316336" w:rsidRDefault="00316336" w:rsidP="00316336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316336">
              <w:rPr>
                <w:rFonts w:ascii="Verdana" w:hAnsi="Verdana"/>
                <w:b/>
                <w:bCs/>
                <w:sz w:val="20"/>
                <w:szCs w:val="20"/>
              </w:rPr>
              <w:t>OUTPUT</w:t>
            </w:r>
          </w:p>
        </w:tc>
        <w:tc>
          <w:tcPr>
            <w:tcW w:w="6179" w:type="dxa"/>
            <w:shd w:val="clear" w:color="auto" w:fill="auto"/>
            <w:noWrap/>
            <w:vAlign w:val="bottom"/>
          </w:tcPr>
          <w:p w:rsidR="00316336" w:rsidRPr="00316336" w:rsidRDefault="00316336" w:rsidP="00316336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316336">
              <w:rPr>
                <w:rFonts w:ascii="Verdana" w:hAnsi="Verdana"/>
                <w:b/>
                <w:bCs/>
                <w:sz w:val="20"/>
                <w:szCs w:val="20"/>
              </w:rPr>
              <w:t>EQUATION</w:t>
            </w:r>
          </w:p>
        </w:tc>
      </w:tr>
      <w:tr w:rsidR="00316336" w:rsidRPr="00316336" w:rsidTr="0010127E">
        <w:trPr>
          <w:trHeight w:val="259"/>
        </w:trPr>
        <w:tc>
          <w:tcPr>
            <w:tcW w:w="3310" w:type="dxa"/>
            <w:shd w:val="clear" w:color="auto" w:fill="auto"/>
            <w:noWrap/>
            <w:vAlign w:val="bottom"/>
          </w:tcPr>
          <w:p w:rsidR="00316336" w:rsidRPr="00316336" w:rsidRDefault="00316336" w:rsidP="00316336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  <w:tc>
          <w:tcPr>
            <w:tcW w:w="6179" w:type="dxa"/>
            <w:shd w:val="clear" w:color="auto" w:fill="auto"/>
            <w:noWrap/>
            <w:vAlign w:val="bottom"/>
          </w:tcPr>
          <w:p w:rsidR="00316336" w:rsidRPr="00316336" w:rsidRDefault="00316336" w:rsidP="00316336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</w:p>
        </w:tc>
      </w:tr>
      <w:tr w:rsidR="00316336" w:rsidRPr="00316336" w:rsidTr="0010127E">
        <w:trPr>
          <w:trHeight w:val="259"/>
        </w:trPr>
        <w:tc>
          <w:tcPr>
            <w:tcW w:w="3310" w:type="dxa"/>
            <w:shd w:val="clear" w:color="auto" w:fill="auto"/>
            <w:noWrap/>
            <w:vAlign w:val="bottom"/>
          </w:tcPr>
          <w:p w:rsidR="00316336" w:rsidRPr="00316336" w:rsidRDefault="00316336" w:rsidP="00316336">
            <w:pPr>
              <w:rPr>
                <w:rFonts w:ascii="Verdana" w:hAnsi="Verdana"/>
                <w:sz w:val="20"/>
                <w:szCs w:val="20"/>
              </w:rPr>
            </w:pPr>
            <w:r w:rsidRPr="00316336">
              <w:rPr>
                <w:rFonts w:ascii="Verdana" w:hAnsi="Verdana"/>
                <w:sz w:val="20"/>
                <w:szCs w:val="20"/>
              </w:rPr>
              <w:t>CKE</w:t>
            </w:r>
          </w:p>
        </w:tc>
        <w:tc>
          <w:tcPr>
            <w:tcW w:w="6179" w:type="dxa"/>
            <w:shd w:val="clear" w:color="auto" w:fill="auto"/>
            <w:noWrap/>
            <w:vAlign w:val="bottom"/>
          </w:tcPr>
          <w:p w:rsidR="00316336" w:rsidRPr="00316336" w:rsidRDefault="0010127E" w:rsidP="00316336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STATE == ALL STATES (except RESET)</w:t>
            </w:r>
          </w:p>
        </w:tc>
      </w:tr>
      <w:tr w:rsidR="00316336" w:rsidRPr="00316336" w:rsidTr="0010127E">
        <w:trPr>
          <w:trHeight w:val="259"/>
        </w:trPr>
        <w:tc>
          <w:tcPr>
            <w:tcW w:w="3310" w:type="dxa"/>
            <w:shd w:val="clear" w:color="auto" w:fill="auto"/>
            <w:noWrap/>
            <w:vAlign w:val="bottom"/>
          </w:tcPr>
          <w:p w:rsidR="00316336" w:rsidRPr="00316336" w:rsidRDefault="00316336" w:rsidP="00316336">
            <w:pPr>
              <w:rPr>
                <w:rFonts w:ascii="Verdana" w:hAnsi="Verdana"/>
                <w:sz w:val="20"/>
                <w:szCs w:val="20"/>
              </w:rPr>
            </w:pPr>
            <w:r w:rsidRPr="00316336">
              <w:rPr>
                <w:rFonts w:ascii="Verdana" w:hAnsi="Verdana"/>
                <w:sz w:val="20"/>
                <w:szCs w:val="20"/>
              </w:rPr>
              <w:t>RAS#</w:t>
            </w:r>
          </w:p>
        </w:tc>
        <w:tc>
          <w:tcPr>
            <w:tcW w:w="6179" w:type="dxa"/>
            <w:shd w:val="clear" w:color="auto" w:fill="auto"/>
            <w:noWrap/>
            <w:vAlign w:val="bottom"/>
          </w:tcPr>
          <w:p w:rsidR="00316336" w:rsidRPr="00316336" w:rsidRDefault="0010127E" w:rsidP="00316336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STATE == NOP</w:t>
            </w:r>
          </w:p>
        </w:tc>
      </w:tr>
      <w:tr w:rsidR="00316336" w:rsidRPr="00316336" w:rsidTr="0010127E">
        <w:trPr>
          <w:trHeight w:val="259"/>
        </w:trPr>
        <w:tc>
          <w:tcPr>
            <w:tcW w:w="3310" w:type="dxa"/>
            <w:shd w:val="clear" w:color="auto" w:fill="auto"/>
            <w:noWrap/>
            <w:vAlign w:val="bottom"/>
          </w:tcPr>
          <w:p w:rsidR="00316336" w:rsidRPr="00316336" w:rsidRDefault="00316336" w:rsidP="00316336">
            <w:pPr>
              <w:rPr>
                <w:rFonts w:ascii="Verdana" w:hAnsi="Verdana"/>
                <w:sz w:val="20"/>
                <w:szCs w:val="20"/>
              </w:rPr>
            </w:pPr>
            <w:r w:rsidRPr="00316336">
              <w:rPr>
                <w:rFonts w:ascii="Verdana" w:hAnsi="Verdana"/>
                <w:sz w:val="20"/>
                <w:szCs w:val="20"/>
              </w:rPr>
              <w:t>CAS#</w:t>
            </w:r>
          </w:p>
        </w:tc>
        <w:tc>
          <w:tcPr>
            <w:tcW w:w="6179" w:type="dxa"/>
            <w:shd w:val="clear" w:color="auto" w:fill="auto"/>
            <w:noWrap/>
            <w:vAlign w:val="bottom"/>
          </w:tcPr>
          <w:p w:rsidR="00316336" w:rsidRPr="00316336" w:rsidRDefault="0010127E" w:rsidP="00316336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STATE == ACTIVE | NOP</w:t>
            </w:r>
          </w:p>
        </w:tc>
      </w:tr>
      <w:tr w:rsidR="00316336" w:rsidRPr="00316336" w:rsidTr="0010127E">
        <w:trPr>
          <w:trHeight w:val="259"/>
        </w:trPr>
        <w:tc>
          <w:tcPr>
            <w:tcW w:w="3310" w:type="dxa"/>
            <w:shd w:val="clear" w:color="auto" w:fill="auto"/>
            <w:noWrap/>
            <w:vAlign w:val="bottom"/>
          </w:tcPr>
          <w:p w:rsidR="00316336" w:rsidRPr="00316336" w:rsidRDefault="00316336" w:rsidP="00316336">
            <w:pPr>
              <w:rPr>
                <w:rFonts w:ascii="Verdana" w:hAnsi="Verdana"/>
                <w:sz w:val="20"/>
                <w:szCs w:val="20"/>
              </w:rPr>
            </w:pPr>
            <w:r w:rsidRPr="00316336">
              <w:rPr>
                <w:rFonts w:ascii="Verdana" w:hAnsi="Verdana"/>
                <w:sz w:val="20"/>
                <w:szCs w:val="20"/>
              </w:rPr>
              <w:t>WE#</w:t>
            </w:r>
          </w:p>
        </w:tc>
        <w:tc>
          <w:tcPr>
            <w:tcW w:w="6179" w:type="dxa"/>
            <w:shd w:val="clear" w:color="auto" w:fill="auto"/>
            <w:noWrap/>
            <w:vAlign w:val="bottom"/>
          </w:tcPr>
          <w:p w:rsidR="00316336" w:rsidRPr="00316336" w:rsidRDefault="0010127E" w:rsidP="00316336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STATE == ACTIVE | NOP</w:t>
            </w:r>
          </w:p>
        </w:tc>
      </w:tr>
      <w:tr w:rsidR="00316336" w:rsidRPr="00316336" w:rsidTr="0010127E">
        <w:trPr>
          <w:trHeight w:val="259"/>
        </w:trPr>
        <w:tc>
          <w:tcPr>
            <w:tcW w:w="3310" w:type="dxa"/>
            <w:shd w:val="clear" w:color="auto" w:fill="auto"/>
            <w:noWrap/>
            <w:vAlign w:val="bottom"/>
          </w:tcPr>
          <w:p w:rsidR="00316336" w:rsidRPr="00316336" w:rsidRDefault="00316336" w:rsidP="00316336">
            <w:pPr>
              <w:rPr>
                <w:rFonts w:ascii="Verdana" w:hAnsi="Verdana"/>
                <w:sz w:val="20"/>
                <w:szCs w:val="20"/>
              </w:rPr>
            </w:pPr>
            <w:r w:rsidRPr="00316336">
              <w:rPr>
                <w:rFonts w:ascii="Verdana" w:hAnsi="Verdana"/>
                <w:sz w:val="20"/>
                <w:szCs w:val="20"/>
              </w:rPr>
              <w:t>BA1</w:t>
            </w:r>
          </w:p>
        </w:tc>
        <w:tc>
          <w:tcPr>
            <w:tcW w:w="6179" w:type="dxa"/>
            <w:shd w:val="clear" w:color="auto" w:fill="auto"/>
            <w:noWrap/>
            <w:vAlign w:val="bottom"/>
          </w:tcPr>
          <w:p w:rsidR="00316336" w:rsidRPr="00316336" w:rsidRDefault="00316336" w:rsidP="00316336">
            <w:pPr>
              <w:rPr>
                <w:rFonts w:ascii="Verdana" w:hAnsi="Verdana"/>
                <w:sz w:val="20"/>
                <w:szCs w:val="20"/>
              </w:rPr>
            </w:pPr>
            <w:r w:rsidRPr="00316336">
              <w:rPr>
                <w:rFonts w:ascii="Verdana" w:hAnsi="Verdana"/>
                <w:sz w:val="20"/>
                <w:szCs w:val="20"/>
              </w:rPr>
              <w:t xml:space="preserve">STATE == ACTIVE </w:t>
            </w:r>
          </w:p>
        </w:tc>
      </w:tr>
      <w:tr w:rsidR="00316336" w:rsidRPr="00316336" w:rsidTr="0010127E">
        <w:trPr>
          <w:trHeight w:val="259"/>
        </w:trPr>
        <w:tc>
          <w:tcPr>
            <w:tcW w:w="3310" w:type="dxa"/>
            <w:shd w:val="clear" w:color="auto" w:fill="auto"/>
            <w:noWrap/>
            <w:vAlign w:val="bottom"/>
          </w:tcPr>
          <w:p w:rsidR="00316336" w:rsidRPr="00316336" w:rsidRDefault="00316336" w:rsidP="00316336">
            <w:pPr>
              <w:rPr>
                <w:rFonts w:ascii="Verdana" w:hAnsi="Verdana"/>
                <w:sz w:val="20"/>
                <w:szCs w:val="20"/>
              </w:rPr>
            </w:pPr>
            <w:r w:rsidRPr="00316336">
              <w:rPr>
                <w:rFonts w:ascii="Verdana" w:hAnsi="Verdana"/>
                <w:sz w:val="20"/>
                <w:szCs w:val="20"/>
              </w:rPr>
              <w:t>BA0</w:t>
            </w:r>
          </w:p>
        </w:tc>
        <w:tc>
          <w:tcPr>
            <w:tcW w:w="6179" w:type="dxa"/>
            <w:shd w:val="clear" w:color="auto" w:fill="auto"/>
            <w:noWrap/>
            <w:vAlign w:val="bottom"/>
          </w:tcPr>
          <w:p w:rsidR="00316336" w:rsidRPr="00316336" w:rsidRDefault="00316336" w:rsidP="00316336">
            <w:pPr>
              <w:rPr>
                <w:rFonts w:ascii="Verdana" w:hAnsi="Verdana"/>
                <w:sz w:val="20"/>
                <w:szCs w:val="20"/>
              </w:rPr>
            </w:pPr>
            <w:r w:rsidRPr="00316336">
              <w:rPr>
                <w:rFonts w:ascii="Verdana" w:hAnsi="Verdana"/>
                <w:sz w:val="20"/>
                <w:szCs w:val="20"/>
              </w:rPr>
              <w:t>STATE == ACTIVE</w:t>
            </w:r>
          </w:p>
        </w:tc>
      </w:tr>
      <w:tr w:rsidR="00316336" w:rsidRPr="00316336" w:rsidTr="0010127E">
        <w:trPr>
          <w:trHeight w:val="259"/>
        </w:trPr>
        <w:tc>
          <w:tcPr>
            <w:tcW w:w="3310" w:type="dxa"/>
            <w:shd w:val="clear" w:color="auto" w:fill="auto"/>
            <w:noWrap/>
            <w:vAlign w:val="bottom"/>
          </w:tcPr>
          <w:p w:rsidR="00316336" w:rsidRPr="00316336" w:rsidRDefault="00316336" w:rsidP="00316336">
            <w:pPr>
              <w:rPr>
                <w:rFonts w:ascii="Verdana" w:hAnsi="Verdana"/>
                <w:sz w:val="20"/>
                <w:szCs w:val="20"/>
              </w:rPr>
            </w:pPr>
            <w:r w:rsidRPr="00316336">
              <w:rPr>
                <w:rFonts w:ascii="Verdana" w:hAnsi="Verdana"/>
                <w:sz w:val="20"/>
                <w:szCs w:val="20"/>
              </w:rPr>
              <w:t>A[11:0]</w:t>
            </w:r>
          </w:p>
        </w:tc>
        <w:tc>
          <w:tcPr>
            <w:tcW w:w="6179" w:type="dxa"/>
            <w:shd w:val="clear" w:color="auto" w:fill="auto"/>
            <w:noWrap/>
            <w:vAlign w:val="bottom"/>
          </w:tcPr>
          <w:p w:rsidR="00316336" w:rsidRPr="00316336" w:rsidRDefault="00316336" w:rsidP="00316336">
            <w:pPr>
              <w:rPr>
                <w:rFonts w:ascii="Verdana" w:hAnsi="Verdana"/>
                <w:sz w:val="20"/>
                <w:szCs w:val="20"/>
              </w:rPr>
            </w:pPr>
            <w:r w:rsidRPr="00316336">
              <w:rPr>
                <w:rFonts w:ascii="Verdana" w:hAnsi="Verdana"/>
                <w:sz w:val="20"/>
                <w:szCs w:val="20"/>
              </w:rPr>
              <w:t>STATE == ACTIVE</w:t>
            </w:r>
          </w:p>
        </w:tc>
      </w:tr>
      <w:tr w:rsidR="00316336" w:rsidRPr="00316336" w:rsidTr="0010127E">
        <w:trPr>
          <w:trHeight w:val="259"/>
        </w:trPr>
        <w:tc>
          <w:tcPr>
            <w:tcW w:w="3310" w:type="dxa"/>
            <w:shd w:val="clear" w:color="auto" w:fill="auto"/>
            <w:noWrap/>
            <w:vAlign w:val="bottom"/>
          </w:tcPr>
          <w:p w:rsidR="00316336" w:rsidRPr="00316336" w:rsidRDefault="00316336" w:rsidP="00316336">
            <w:pPr>
              <w:rPr>
                <w:rFonts w:ascii="Verdana" w:hAnsi="Verdana"/>
                <w:sz w:val="20"/>
                <w:szCs w:val="20"/>
              </w:rPr>
            </w:pPr>
            <w:r w:rsidRPr="00316336">
              <w:rPr>
                <w:rFonts w:ascii="Verdana" w:hAnsi="Verdana"/>
                <w:sz w:val="20"/>
                <w:szCs w:val="20"/>
              </w:rPr>
              <w:t>READY</w:t>
            </w:r>
          </w:p>
        </w:tc>
        <w:tc>
          <w:tcPr>
            <w:tcW w:w="6179" w:type="dxa"/>
            <w:shd w:val="clear" w:color="auto" w:fill="auto"/>
            <w:noWrap/>
            <w:vAlign w:val="bottom"/>
          </w:tcPr>
          <w:p w:rsidR="00316336" w:rsidRPr="00316336" w:rsidRDefault="00316336" w:rsidP="00316336">
            <w:pPr>
              <w:rPr>
                <w:rFonts w:ascii="Verdana" w:hAnsi="Verdana"/>
                <w:sz w:val="20"/>
                <w:szCs w:val="20"/>
              </w:rPr>
            </w:pPr>
            <w:r w:rsidRPr="00316336">
              <w:rPr>
                <w:rFonts w:ascii="Verdana" w:hAnsi="Verdana"/>
                <w:sz w:val="20"/>
                <w:szCs w:val="20"/>
              </w:rPr>
              <w:t>STATE == IDLE</w:t>
            </w:r>
          </w:p>
        </w:tc>
      </w:tr>
    </w:tbl>
    <w:p w:rsidR="00471E3F" w:rsidRDefault="00471E3F">
      <w:pPr>
        <w:rPr>
          <w:b/>
          <w:sz w:val="20"/>
        </w:rPr>
      </w:pPr>
    </w:p>
    <w:p w:rsidR="00684A8E" w:rsidRDefault="00602551" w:rsidP="0010127E">
      <w:pPr>
        <w:jc w:val="center"/>
        <w:rPr>
          <w:b/>
        </w:rPr>
      </w:pPr>
      <w:r>
        <w:rPr>
          <w:b/>
          <w:sz w:val="20"/>
        </w:rPr>
        <w:t>Table 2</w:t>
      </w:r>
      <w:r w:rsidR="00471E3F" w:rsidRPr="0030183E">
        <w:rPr>
          <w:b/>
          <w:sz w:val="20"/>
        </w:rPr>
        <w:t>:</w:t>
      </w:r>
      <w:r w:rsidR="00471E3F" w:rsidRPr="00EB10DF">
        <w:rPr>
          <w:b/>
        </w:rPr>
        <w:t xml:space="preserve"> </w:t>
      </w:r>
      <w:r w:rsidR="00471E3F">
        <w:rPr>
          <w:sz w:val="20"/>
        </w:rPr>
        <w:t>Main State Output Signals</w:t>
      </w:r>
    </w:p>
    <w:p w:rsidR="0082517A" w:rsidRDefault="0082517A" w:rsidP="00684A8E"/>
    <w:tbl>
      <w:tblPr>
        <w:tblW w:w="9552" w:type="dxa"/>
        <w:tblInd w:w="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520"/>
        <w:gridCol w:w="2595"/>
        <w:gridCol w:w="6437"/>
      </w:tblGrid>
      <w:tr w:rsidR="00471E3F" w:rsidRPr="00471E3F" w:rsidTr="0010127E">
        <w:trPr>
          <w:trHeight w:val="262"/>
        </w:trPr>
        <w:tc>
          <w:tcPr>
            <w:tcW w:w="520" w:type="dxa"/>
            <w:shd w:val="clear" w:color="auto" w:fill="auto"/>
            <w:noWrap/>
            <w:vAlign w:val="bottom"/>
          </w:tcPr>
          <w:p w:rsidR="00471E3F" w:rsidRPr="00471E3F" w:rsidRDefault="00471E3F" w:rsidP="00A66175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>#</w:t>
            </w:r>
          </w:p>
        </w:tc>
        <w:tc>
          <w:tcPr>
            <w:tcW w:w="2595" w:type="dxa"/>
            <w:shd w:val="clear" w:color="auto" w:fill="auto"/>
            <w:noWrap/>
            <w:vAlign w:val="bottom"/>
          </w:tcPr>
          <w:p w:rsidR="00471E3F" w:rsidRPr="00471E3F" w:rsidRDefault="00471E3F" w:rsidP="00471E3F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471E3F">
              <w:rPr>
                <w:rFonts w:ascii="Verdana" w:hAnsi="Verdana"/>
                <w:b/>
                <w:bCs/>
                <w:sz w:val="20"/>
                <w:szCs w:val="20"/>
              </w:rPr>
              <w:t xml:space="preserve">STATE </w:t>
            </w:r>
          </w:p>
        </w:tc>
        <w:tc>
          <w:tcPr>
            <w:tcW w:w="6437" w:type="dxa"/>
            <w:shd w:val="clear" w:color="auto" w:fill="auto"/>
            <w:noWrap/>
            <w:vAlign w:val="bottom"/>
          </w:tcPr>
          <w:p w:rsidR="00471E3F" w:rsidRPr="00471E3F" w:rsidRDefault="00471E3F" w:rsidP="00471E3F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471E3F">
              <w:rPr>
                <w:rFonts w:ascii="Verdana" w:hAnsi="Verdana"/>
                <w:b/>
                <w:bCs/>
                <w:sz w:val="20"/>
                <w:szCs w:val="20"/>
              </w:rPr>
              <w:t>COMMENTS</w:t>
            </w:r>
          </w:p>
        </w:tc>
      </w:tr>
      <w:tr w:rsidR="00471E3F" w:rsidRPr="00471E3F" w:rsidTr="0010127E">
        <w:trPr>
          <w:trHeight w:val="262"/>
        </w:trPr>
        <w:tc>
          <w:tcPr>
            <w:tcW w:w="520" w:type="dxa"/>
            <w:shd w:val="clear" w:color="auto" w:fill="auto"/>
            <w:noWrap/>
            <w:vAlign w:val="bottom"/>
          </w:tcPr>
          <w:p w:rsidR="00471E3F" w:rsidRPr="00471E3F" w:rsidRDefault="00471E3F" w:rsidP="00A66175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2595" w:type="dxa"/>
            <w:shd w:val="clear" w:color="auto" w:fill="auto"/>
            <w:noWrap/>
            <w:vAlign w:val="bottom"/>
          </w:tcPr>
          <w:p w:rsidR="00471E3F" w:rsidRPr="00471E3F" w:rsidRDefault="00471E3F" w:rsidP="00471E3F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>INIT</w:t>
            </w:r>
          </w:p>
        </w:tc>
        <w:tc>
          <w:tcPr>
            <w:tcW w:w="6437" w:type="dxa"/>
            <w:shd w:val="clear" w:color="auto" w:fill="auto"/>
            <w:noWrap/>
            <w:vAlign w:val="bottom"/>
          </w:tcPr>
          <w:p w:rsidR="00471E3F" w:rsidRPr="00471E3F" w:rsidRDefault="00471E3F" w:rsidP="00471E3F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>i) INIT state machine</w:t>
            </w:r>
          </w:p>
        </w:tc>
      </w:tr>
      <w:tr w:rsidR="00471E3F" w:rsidRPr="00471E3F" w:rsidTr="0010127E">
        <w:trPr>
          <w:trHeight w:val="262"/>
        </w:trPr>
        <w:tc>
          <w:tcPr>
            <w:tcW w:w="520" w:type="dxa"/>
            <w:shd w:val="clear" w:color="auto" w:fill="auto"/>
            <w:noWrap/>
            <w:vAlign w:val="bottom"/>
          </w:tcPr>
          <w:p w:rsidR="00471E3F" w:rsidRPr="00471E3F" w:rsidRDefault="00471E3F" w:rsidP="00A66175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>2</w:t>
            </w:r>
          </w:p>
        </w:tc>
        <w:tc>
          <w:tcPr>
            <w:tcW w:w="2595" w:type="dxa"/>
            <w:shd w:val="clear" w:color="auto" w:fill="auto"/>
            <w:noWrap/>
            <w:vAlign w:val="bottom"/>
          </w:tcPr>
          <w:p w:rsidR="00471E3F" w:rsidRPr="00471E3F" w:rsidRDefault="00471E3F" w:rsidP="00471E3F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>IDLE</w:t>
            </w:r>
          </w:p>
        </w:tc>
        <w:tc>
          <w:tcPr>
            <w:tcW w:w="6437" w:type="dxa"/>
            <w:shd w:val="clear" w:color="auto" w:fill="auto"/>
            <w:noWrap/>
            <w:vAlign w:val="bottom"/>
          </w:tcPr>
          <w:p w:rsidR="00471E3F" w:rsidRPr="00471E3F" w:rsidRDefault="00471E3F" w:rsidP="00471E3F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>i) Issue READY signal</w:t>
            </w:r>
          </w:p>
        </w:tc>
      </w:tr>
      <w:tr w:rsidR="00471E3F" w:rsidRPr="00471E3F" w:rsidTr="0010127E">
        <w:trPr>
          <w:trHeight w:val="262"/>
        </w:trPr>
        <w:tc>
          <w:tcPr>
            <w:tcW w:w="520" w:type="dxa"/>
            <w:shd w:val="clear" w:color="auto" w:fill="auto"/>
            <w:noWrap/>
            <w:vAlign w:val="bottom"/>
          </w:tcPr>
          <w:p w:rsidR="00471E3F" w:rsidRPr="00471E3F" w:rsidRDefault="00471E3F" w:rsidP="00A66175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>3</w:t>
            </w:r>
          </w:p>
        </w:tc>
        <w:tc>
          <w:tcPr>
            <w:tcW w:w="2595" w:type="dxa"/>
            <w:shd w:val="clear" w:color="auto" w:fill="auto"/>
            <w:noWrap/>
            <w:vAlign w:val="bottom"/>
          </w:tcPr>
          <w:p w:rsidR="00471E3F" w:rsidRPr="00471E3F" w:rsidRDefault="00471E3F" w:rsidP="00471E3F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>AUTO-REFRESH</w:t>
            </w:r>
          </w:p>
        </w:tc>
        <w:tc>
          <w:tcPr>
            <w:tcW w:w="6437" w:type="dxa"/>
            <w:shd w:val="clear" w:color="auto" w:fill="auto"/>
            <w:noWrap/>
            <w:vAlign w:val="bottom"/>
          </w:tcPr>
          <w:p w:rsidR="00471E3F" w:rsidRPr="00471E3F" w:rsidRDefault="00471E3F" w:rsidP="00471E3F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>i) AUTO-REFRESH state machine</w:t>
            </w:r>
          </w:p>
        </w:tc>
      </w:tr>
      <w:tr w:rsidR="00471E3F" w:rsidRPr="00471E3F" w:rsidTr="0010127E">
        <w:trPr>
          <w:trHeight w:val="262"/>
        </w:trPr>
        <w:tc>
          <w:tcPr>
            <w:tcW w:w="520" w:type="dxa"/>
            <w:shd w:val="clear" w:color="auto" w:fill="auto"/>
            <w:noWrap/>
            <w:vAlign w:val="bottom"/>
          </w:tcPr>
          <w:p w:rsidR="00471E3F" w:rsidRPr="00471E3F" w:rsidRDefault="00471E3F" w:rsidP="00A66175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>4</w:t>
            </w:r>
          </w:p>
        </w:tc>
        <w:tc>
          <w:tcPr>
            <w:tcW w:w="2595" w:type="dxa"/>
            <w:shd w:val="clear" w:color="auto" w:fill="auto"/>
            <w:noWrap/>
            <w:vAlign w:val="bottom"/>
          </w:tcPr>
          <w:p w:rsidR="00471E3F" w:rsidRPr="00471E3F" w:rsidRDefault="00471E3F" w:rsidP="00471E3F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>ACTIVE</w:t>
            </w:r>
          </w:p>
        </w:tc>
        <w:tc>
          <w:tcPr>
            <w:tcW w:w="6437" w:type="dxa"/>
            <w:shd w:val="clear" w:color="auto" w:fill="auto"/>
            <w:noWrap/>
            <w:vAlign w:val="bottom"/>
          </w:tcPr>
          <w:p w:rsidR="00471E3F" w:rsidRPr="00471E3F" w:rsidRDefault="00471E3F" w:rsidP="00471E3F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>i) Issue ACTIVE command, ADDR = Bank/row</w:t>
            </w:r>
          </w:p>
        </w:tc>
      </w:tr>
      <w:tr w:rsidR="00471E3F" w:rsidRPr="00471E3F" w:rsidTr="0010127E">
        <w:trPr>
          <w:trHeight w:val="262"/>
        </w:trPr>
        <w:tc>
          <w:tcPr>
            <w:tcW w:w="520" w:type="dxa"/>
            <w:shd w:val="clear" w:color="auto" w:fill="auto"/>
            <w:noWrap/>
            <w:vAlign w:val="bottom"/>
          </w:tcPr>
          <w:p w:rsidR="00471E3F" w:rsidRPr="00471E3F" w:rsidRDefault="00471E3F" w:rsidP="00A66175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2595" w:type="dxa"/>
            <w:shd w:val="clear" w:color="auto" w:fill="auto"/>
            <w:noWrap/>
            <w:vAlign w:val="bottom"/>
          </w:tcPr>
          <w:p w:rsidR="00471E3F" w:rsidRPr="00471E3F" w:rsidRDefault="00471E3F" w:rsidP="00471E3F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6437" w:type="dxa"/>
            <w:shd w:val="clear" w:color="auto" w:fill="auto"/>
            <w:noWrap/>
            <w:vAlign w:val="bottom"/>
          </w:tcPr>
          <w:p w:rsidR="00471E3F" w:rsidRPr="00471E3F" w:rsidRDefault="00471E3F" w:rsidP="00471E3F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 xml:space="preserve">ii) Initialize </w:t>
            </w:r>
            <w:proofErr w:type="spellStart"/>
            <w:r w:rsidRPr="00471E3F">
              <w:rPr>
                <w:rFonts w:ascii="Verdana" w:hAnsi="Verdana"/>
                <w:sz w:val="20"/>
                <w:szCs w:val="20"/>
              </w:rPr>
              <w:t>Counter_tRCD</w:t>
            </w:r>
            <w:proofErr w:type="spellEnd"/>
            <w:r w:rsidRPr="00471E3F">
              <w:rPr>
                <w:rFonts w:ascii="Verdana" w:hAnsi="Verdana"/>
                <w:sz w:val="20"/>
                <w:szCs w:val="20"/>
              </w:rPr>
              <w:t xml:space="preserve">, </w:t>
            </w:r>
            <w:proofErr w:type="spellStart"/>
            <w:r w:rsidRPr="00714EE9">
              <w:rPr>
                <w:rFonts w:ascii="Verdana" w:hAnsi="Verdana"/>
                <w:color w:val="C0504D" w:themeColor="accent2"/>
                <w:sz w:val="20"/>
                <w:szCs w:val="20"/>
              </w:rPr>
              <w:t>Counter_</w:t>
            </w:r>
            <w:r w:rsidR="006B1184" w:rsidRPr="00714EE9">
              <w:rPr>
                <w:rFonts w:ascii="Verdana" w:hAnsi="Verdana"/>
                <w:color w:val="C0504D" w:themeColor="accent2"/>
                <w:sz w:val="20"/>
                <w:szCs w:val="20"/>
              </w:rPr>
              <w:t>Trc</w:t>
            </w:r>
            <w:proofErr w:type="spellEnd"/>
          </w:p>
        </w:tc>
      </w:tr>
      <w:tr w:rsidR="00471E3F" w:rsidRPr="00471E3F" w:rsidTr="0010127E">
        <w:trPr>
          <w:trHeight w:val="262"/>
        </w:trPr>
        <w:tc>
          <w:tcPr>
            <w:tcW w:w="520" w:type="dxa"/>
            <w:shd w:val="clear" w:color="auto" w:fill="auto"/>
            <w:noWrap/>
            <w:vAlign w:val="bottom"/>
          </w:tcPr>
          <w:p w:rsidR="00471E3F" w:rsidRPr="00471E3F" w:rsidRDefault="00471E3F" w:rsidP="00A66175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>5</w:t>
            </w:r>
          </w:p>
        </w:tc>
        <w:tc>
          <w:tcPr>
            <w:tcW w:w="2595" w:type="dxa"/>
            <w:shd w:val="clear" w:color="auto" w:fill="auto"/>
            <w:noWrap/>
            <w:vAlign w:val="bottom"/>
          </w:tcPr>
          <w:p w:rsidR="00471E3F" w:rsidRPr="00471E3F" w:rsidRDefault="00471E3F" w:rsidP="00471E3F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>NOP</w:t>
            </w:r>
          </w:p>
        </w:tc>
        <w:tc>
          <w:tcPr>
            <w:tcW w:w="6437" w:type="dxa"/>
            <w:shd w:val="clear" w:color="auto" w:fill="auto"/>
            <w:noWrap/>
            <w:vAlign w:val="bottom"/>
          </w:tcPr>
          <w:p w:rsidR="00471E3F" w:rsidRPr="00471E3F" w:rsidRDefault="00471E3F" w:rsidP="00471E3F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 xml:space="preserve">i) Issue NOPs and wait until </w:t>
            </w:r>
            <w:proofErr w:type="spellStart"/>
            <w:r w:rsidRPr="00471E3F">
              <w:rPr>
                <w:rFonts w:ascii="Verdana" w:hAnsi="Verdana"/>
                <w:sz w:val="20"/>
                <w:szCs w:val="20"/>
              </w:rPr>
              <w:t>Counter_tRCD</w:t>
            </w:r>
            <w:proofErr w:type="spellEnd"/>
            <w:r w:rsidRPr="00471E3F">
              <w:rPr>
                <w:rFonts w:ascii="Verdana" w:hAnsi="Verdana"/>
                <w:sz w:val="20"/>
                <w:szCs w:val="20"/>
              </w:rPr>
              <w:t xml:space="preserve"> = 0</w:t>
            </w:r>
          </w:p>
        </w:tc>
      </w:tr>
      <w:tr w:rsidR="00471E3F" w:rsidRPr="00471E3F" w:rsidTr="0010127E">
        <w:trPr>
          <w:trHeight w:val="262"/>
        </w:trPr>
        <w:tc>
          <w:tcPr>
            <w:tcW w:w="520" w:type="dxa"/>
            <w:shd w:val="clear" w:color="auto" w:fill="auto"/>
            <w:noWrap/>
            <w:vAlign w:val="bottom"/>
          </w:tcPr>
          <w:p w:rsidR="00471E3F" w:rsidRPr="00471E3F" w:rsidRDefault="00471E3F" w:rsidP="00A66175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>6</w:t>
            </w:r>
          </w:p>
        </w:tc>
        <w:tc>
          <w:tcPr>
            <w:tcW w:w="2595" w:type="dxa"/>
            <w:shd w:val="clear" w:color="auto" w:fill="auto"/>
            <w:noWrap/>
            <w:vAlign w:val="bottom"/>
          </w:tcPr>
          <w:p w:rsidR="00471E3F" w:rsidRPr="00471E3F" w:rsidRDefault="00A66175" w:rsidP="00471E3F">
            <w:pPr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RD</w:t>
            </w:r>
          </w:p>
        </w:tc>
        <w:tc>
          <w:tcPr>
            <w:tcW w:w="6437" w:type="dxa"/>
            <w:shd w:val="clear" w:color="auto" w:fill="auto"/>
            <w:noWrap/>
            <w:vAlign w:val="bottom"/>
          </w:tcPr>
          <w:p w:rsidR="00471E3F" w:rsidRPr="00471E3F" w:rsidRDefault="00471E3F" w:rsidP="00471E3F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>i) READ state machine</w:t>
            </w:r>
          </w:p>
        </w:tc>
      </w:tr>
      <w:tr w:rsidR="00471E3F" w:rsidRPr="00471E3F" w:rsidTr="0010127E">
        <w:trPr>
          <w:trHeight w:val="262"/>
        </w:trPr>
        <w:tc>
          <w:tcPr>
            <w:tcW w:w="520" w:type="dxa"/>
            <w:shd w:val="clear" w:color="auto" w:fill="auto"/>
            <w:noWrap/>
            <w:vAlign w:val="bottom"/>
          </w:tcPr>
          <w:p w:rsidR="00471E3F" w:rsidRPr="00471E3F" w:rsidRDefault="00471E3F" w:rsidP="00A66175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>7</w:t>
            </w:r>
          </w:p>
        </w:tc>
        <w:tc>
          <w:tcPr>
            <w:tcW w:w="2595" w:type="dxa"/>
            <w:shd w:val="clear" w:color="auto" w:fill="auto"/>
            <w:noWrap/>
            <w:vAlign w:val="bottom"/>
          </w:tcPr>
          <w:p w:rsidR="00471E3F" w:rsidRPr="00471E3F" w:rsidRDefault="00471E3F" w:rsidP="00A66175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>WR</w:t>
            </w:r>
          </w:p>
        </w:tc>
        <w:tc>
          <w:tcPr>
            <w:tcW w:w="6437" w:type="dxa"/>
            <w:shd w:val="clear" w:color="auto" w:fill="auto"/>
            <w:noWrap/>
            <w:vAlign w:val="bottom"/>
          </w:tcPr>
          <w:p w:rsidR="00471E3F" w:rsidRPr="00471E3F" w:rsidRDefault="00471E3F" w:rsidP="00471E3F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>i) WRITE state machine</w:t>
            </w:r>
          </w:p>
        </w:tc>
      </w:tr>
      <w:tr w:rsidR="0099154D" w:rsidRPr="00471E3F" w:rsidTr="0010127E">
        <w:trPr>
          <w:trHeight w:val="262"/>
        </w:trPr>
        <w:tc>
          <w:tcPr>
            <w:tcW w:w="9552" w:type="dxa"/>
            <w:gridSpan w:val="3"/>
            <w:shd w:val="clear" w:color="auto" w:fill="auto"/>
            <w:noWrap/>
            <w:vAlign w:val="bottom"/>
          </w:tcPr>
          <w:p w:rsidR="0099154D" w:rsidRPr="00471E3F" w:rsidRDefault="0099154D" w:rsidP="00A66175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471E3F" w:rsidRPr="00471E3F" w:rsidTr="0010127E">
        <w:trPr>
          <w:trHeight w:val="262"/>
        </w:trPr>
        <w:tc>
          <w:tcPr>
            <w:tcW w:w="9552" w:type="dxa"/>
            <w:gridSpan w:val="3"/>
            <w:shd w:val="clear" w:color="auto" w:fill="auto"/>
            <w:noWrap/>
            <w:vAlign w:val="bottom"/>
          </w:tcPr>
          <w:p w:rsidR="00471E3F" w:rsidRPr="00471E3F" w:rsidRDefault="00471E3F" w:rsidP="00A66175">
            <w:pPr>
              <w:rPr>
                <w:rFonts w:ascii="Verdana" w:hAnsi="Verdana"/>
                <w:sz w:val="20"/>
                <w:szCs w:val="20"/>
              </w:rPr>
            </w:pPr>
            <w:r w:rsidRPr="00471E3F">
              <w:rPr>
                <w:rFonts w:ascii="Verdana" w:hAnsi="Verdana"/>
                <w:sz w:val="20"/>
                <w:szCs w:val="20"/>
              </w:rPr>
              <w:t>* Before sending READY to the processor: READY signal is inverted since it is an ACTIVE LOW signal for the processor.</w:t>
            </w:r>
          </w:p>
        </w:tc>
      </w:tr>
    </w:tbl>
    <w:p w:rsidR="00471E3F" w:rsidRDefault="00471E3F" w:rsidP="00684A8E"/>
    <w:p w:rsidR="00471E3F" w:rsidRDefault="00602551" w:rsidP="00565267">
      <w:pPr>
        <w:jc w:val="center"/>
        <w:rPr>
          <w:b/>
        </w:rPr>
      </w:pPr>
      <w:r>
        <w:rPr>
          <w:b/>
          <w:sz w:val="20"/>
        </w:rPr>
        <w:t>Table 3</w:t>
      </w:r>
      <w:r w:rsidR="00471E3F" w:rsidRPr="0030183E">
        <w:rPr>
          <w:b/>
          <w:sz w:val="20"/>
        </w:rPr>
        <w:t>:</w:t>
      </w:r>
      <w:r w:rsidR="00471E3F" w:rsidRPr="00EB10DF">
        <w:rPr>
          <w:b/>
        </w:rPr>
        <w:t xml:space="preserve"> </w:t>
      </w:r>
      <w:r w:rsidR="00471E3F">
        <w:rPr>
          <w:sz w:val="20"/>
        </w:rPr>
        <w:t>Main State Comments</w:t>
      </w:r>
    </w:p>
    <w:p w:rsidR="0082517A" w:rsidRDefault="0082517A" w:rsidP="00684A8E"/>
    <w:p w:rsidR="00565267" w:rsidRDefault="00565267" w:rsidP="00684A8E">
      <w:pPr>
        <w:rPr>
          <w:b/>
        </w:rPr>
      </w:pPr>
    </w:p>
    <w:p w:rsidR="00471E3F" w:rsidRDefault="00471E3F" w:rsidP="00684A8E">
      <w:pPr>
        <w:rPr>
          <w:b/>
        </w:rPr>
      </w:pPr>
      <w:r w:rsidRPr="00471E3F">
        <w:rPr>
          <w:b/>
        </w:rPr>
        <w:lastRenderedPageBreak/>
        <w:t>3.</w:t>
      </w:r>
      <w:r w:rsidR="002E5B9C">
        <w:rPr>
          <w:b/>
        </w:rPr>
        <w:t>2</w:t>
      </w:r>
      <w:r w:rsidRPr="00471E3F">
        <w:rPr>
          <w:b/>
        </w:rPr>
        <w:t xml:space="preserve"> </w:t>
      </w:r>
      <w:r w:rsidR="00684A8E" w:rsidRPr="00471E3F">
        <w:rPr>
          <w:b/>
        </w:rPr>
        <w:t>INIT</w:t>
      </w:r>
      <w:r w:rsidR="0082517A" w:rsidRPr="00471E3F">
        <w:rPr>
          <w:b/>
        </w:rPr>
        <w:t xml:space="preserve"> STATE </w:t>
      </w:r>
      <w:proofErr w:type="gramStart"/>
      <w:r w:rsidR="0082517A" w:rsidRPr="00471E3F">
        <w:rPr>
          <w:b/>
        </w:rPr>
        <w:t>DIAGRAM</w:t>
      </w:r>
      <w:proofErr w:type="gramEnd"/>
    </w:p>
    <w:p w:rsidR="00602551" w:rsidRDefault="00602551" w:rsidP="00684A8E">
      <w:pPr>
        <w:rPr>
          <w:b/>
        </w:rPr>
      </w:pPr>
    </w:p>
    <w:p w:rsidR="00602551" w:rsidRDefault="00E6623F" w:rsidP="00684A8E">
      <w:r>
        <w:t>Initializati</w:t>
      </w:r>
      <w:r w:rsidR="00565267">
        <w:t xml:space="preserve">on timing </w:t>
      </w:r>
      <w:r w:rsidR="00147E2E">
        <w:t>diagram shown</w:t>
      </w:r>
      <w:r w:rsidR="00565267">
        <w:t xml:space="preserve"> in figure 6 and the </w:t>
      </w:r>
      <w:r w:rsidR="00602551">
        <w:t>initialization sequence</w:t>
      </w:r>
      <w:r>
        <w:t xml:space="preserve"> for the SDRAM memory </w:t>
      </w:r>
      <w:r w:rsidR="00565267">
        <w:t xml:space="preserve">shown in figure 7 </w:t>
      </w:r>
      <w:r>
        <w:t>were</w:t>
      </w:r>
      <w:r w:rsidR="00602551">
        <w:t xml:space="preserve"> u</w:t>
      </w:r>
      <w:r>
        <w:t xml:space="preserve">sed to implement the </w:t>
      </w:r>
      <w:r w:rsidR="00574261">
        <w:t>INIT</w:t>
      </w:r>
      <w:r>
        <w:t xml:space="preserve"> state.</w:t>
      </w:r>
    </w:p>
    <w:p w:rsidR="00886731" w:rsidRDefault="00886731" w:rsidP="00684A8E"/>
    <w:p w:rsidR="00886731" w:rsidRPr="00187F22" w:rsidRDefault="00886731" w:rsidP="00886731">
      <w:r>
        <w:t>The state diagram, the state transition table, the output signals table, and the comment</w:t>
      </w:r>
      <w:r w:rsidR="00565267">
        <w:t>s are shown in figure 9, table 4</w:t>
      </w:r>
      <w:r>
        <w:t>,</w:t>
      </w:r>
      <w:r w:rsidR="00565267">
        <w:t xml:space="preserve"> table 5, and table 6 respectively</w:t>
      </w:r>
      <w:r>
        <w:t xml:space="preserve">. </w:t>
      </w:r>
    </w:p>
    <w:p w:rsidR="00602551" w:rsidRDefault="00602551" w:rsidP="00684A8E"/>
    <w:p w:rsidR="00565267" w:rsidRDefault="00565267" w:rsidP="00E6623F">
      <w:pPr>
        <w:jc w:val="center"/>
        <w:rPr>
          <w:b/>
          <w:noProof/>
        </w:rPr>
      </w:pPr>
    </w:p>
    <w:p w:rsidR="00E6623F" w:rsidRDefault="00565267" w:rsidP="00E6623F">
      <w:pPr>
        <w:jc w:val="center"/>
        <w:rPr>
          <w:b/>
        </w:rPr>
      </w:pPr>
      <w:r>
        <w:rPr>
          <w:b/>
          <w:noProof/>
        </w:rPr>
        <w:t xml:space="preserve"> </w:t>
      </w:r>
      <w:r w:rsidR="00E6623F">
        <w:rPr>
          <w:b/>
          <w:noProof/>
        </w:rPr>
        <w:drawing>
          <wp:inline distT="0" distB="0" distL="0" distR="0">
            <wp:extent cx="5924550" cy="4243870"/>
            <wp:effectExtent l="25400" t="0" r="0" b="0"/>
            <wp:docPr id="3" name="Picture 25" descr="INII IM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I IMING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178" cy="4250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3F" w:rsidRPr="00F94496" w:rsidRDefault="00565267" w:rsidP="00E6623F">
      <w:pPr>
        <w:jc w:val="center"/>
        <w:rPr>
          <w:sz w:val="20"/>
        </w:rPr>
      </w:pPr>
      <w:r w:rsidRPr="00565267">
        <w:rPr>
          <w:b/>
          <w:sz w:val="20"/>
        </w:rPr>
        <w:t>Figure 6</w:t>
      </w:r>
      <w:r>
        <w:rPr>
          <w:b/>
          <w:sz w:val="20"/>
        </w:rPr>
        <w:t xml:space="preserve">: </w:t>
      </w:r>
      <w:r w:rsidR="00E6623F" w:rsidRPr="00F94496">
        <w:rPr>
          <w:sz w:val="20"/>
        </w:rPr>
        <w:t>Initialization -Timing Diagram</w:t>
      </w:r>
    </w:p>
    <w:p w:rsidR="00E6623F" w:rsidRDefault="00E6623F" w:rsidP="00684A8E"/>
    <w:p w:rsidR="00602551" w:rsidRDefault="00602551" w:rsidP="00684A8E">
      <w:r w:rsidRPr="00602551">
        <w:rPr>
          <w:noProof/>
        </w:rPr>
        <w:lastRenderedPageBreak/>
        <w:drawing>
          <wp:inline distT="0" distB="0" distL="0" distR="0">
            <wp:extent cx="5486400" cy="5471471"/>
            <wp:effectExtent l="25400" t="0" r="0" b="0"/>
            <wp:docPr id="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4714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02551" w:rsidRPr="00EB10DF" w:rsidRDefault="00565267" w:rsidP="00602551">
      <w:pPr>
        <w:jc w:val="center"/>
        <w:rPr>
          <w:sz w:val="20"/>
        </w:rPr>
      </w:pPr>
      <w:r>
        <w:rPr>
          <w:b/>
          <w:sz w:val="20"/>
        </w:rPr>
        <w:t>Figure 7</w:t>
      </w:r>
      <w:r w:rsidR="00602551" w:rsidRPr="0030183E">
        <w:rPr>
          <w:b/>
          <w:sz w:val="20"/>
        </w:rPr>
        <w:t>:</w:t>
      </w:r>
      <w:r w:rsidR="00602551" w:rsidRPr="00EB10DF">
        <w:rPr>
          <w:b/>
        </w:rPr>
        <w:t xml:space="preserve"> </w:t>
      </w:r>
      <w:r w:rsidR="00602551">
        <w:rPr>
          <w:sz w:val="20"/>
        </w:rPr>
        <w:t>Initialization Steps for SDRAM Memory</w:t>
      </w:r>
    </w:p>
    <w:p w:rsidR="00886731" w:rsidRDefault="00886731" w:rsidP="00684A8E"/>
    <w:p w:rsidR="00C17827" w:rsidRDefault="00C17827" w:rsidP="00684A8E"/>
    <w:p w:rsidR="00C17827" w:rsidRDefault="00C17827" w:rsidP="00684A8E">
      <w:r>
        <w:t xml:space="preserve">The Mode Register Definition shown in the below figure has been loaded with the following </w:t>
      </w:r>
      <w:proofErr w:type="gramStart"/>
      <w:r>
        <w:t>values :</w:t>
      </w:r>
      <w:proofErr w:type="gramEnd"/>
    </w:p>
    <w:p w:rsidR="00C17827" w:rsidRDefault="00C17827" w:rsidP="00684A8E"/>
    <w:p w:rsidR="00C17827" w:rsidRDefault="00C17827" w:rsidP="00684A8E">
      <w:r>
        <w:t xml:space="preserve">Burst Length = </w:t>
      </w:r>
      <w:proofErr w:type="gramStart"/>
      <w:r>
        <w:t>4 :</w:t>
      </w:r>
      <w:proofErr w:type="gramEnd"/>
      <w:r>
        <w:t xml:space="preserve"> 0 1 0 </w:t>
      </w:r>
    </w:p>
    <w:p w:rsidR="00C17827" w:rsidRDefault="00C17827" w:rsidP="00684A8E">
      <w:r>
        <w:t xml:space="preserve">BT = </w:t>
      </w:r>
      <w:proofErr w:type="gramStart"/>
      <w:r>
        <w:t>Sequential :</w:t>
      </w:r>
      <w:proofErr w:type="gramEnd"/>
      <w:r>
        <w:t xml:space="preserve"> 0</w:t>
      </w:r>
    </w:p>
    <w:p w:rsidR="00C17827" w:rsidRDefault="00C17827" w:rsidP="00684A8E">
      <w:r>
        <w:t xml:space="preserve">CAS Latency = </w:t>
      </w:r>
      <w:proofErr w:type="gramStart"/>
      <w:r>
        <w:t>2 :</w:t>
      </w:r>
      <w:proofErr w:type="gramEnd"/>
      <w:r>
        <w:t xml:space="preserve"> 0 1 0</w:t>
      </w:r>
    </w:p>
    <w:p w:rsidR="00C17827" w:rsidRDefault="00C17827" w:rsidP="00684A8E">
      <w:r>
        <w:t xml:space="preserve">Op Mode = Standard </w:t>
      </w:r>
      <w:proofErr w:type="gramStart"/>
      <w:r>
        <w:t>Operation :</w:t>
      </w:r>
      <w:proofErr w:type="gramEnd"/>
      <w:r>
        <w:t xml:space="preserve"> 0 0</w:t>
      </w:r>
    </w:p>
    <w:p w:rsidR="00C17827" w:rsidRDefault="00C17827" w:rsidP="00684A8E">
      <w:r>
        <w:t xml:space="preserve">WB = Programmed Burst </w:t>
      </w:r>
      <w:proofErr w:type="gramStart"/>
      <w:r>
        <w:t>Length :</w:t>
      </w:r>
      <w:proofErr w:type="gramEnd"/>
      <w:r>
        <w:t xml:space="preserve"> 0</w:t>
      </w:r>
    </w:p>
    <w:p w:rsidR="00C17827" w:rsidRDefault="00C17827" w:rsidP="00684A8E">
      <w:r>
        <w:t>Reserved = 0 0</w:t>
      </w:r>
    </w:p>
    <w:p w:rsidR="00C17827" w:rsidRPr="00A85716" w:rsidRDefault="00C17827" w:rsidP="00C17827">
      <w:pPr>
        <w:jc w:val="center"/>
        <w:rPr>
          <w:b/>
        </w:rPr>
      </w:pPr>
      <w:r w:rsidRPr="00A85716">
        <w:rPr>
          <w:b/>
          <w:noProof/>
        </w:rPr>
        <w:lastRenderedPageBreak/>
        <w:drawing>
          <wp:inline distT="0" distB="0" distL="0" distR="0">
            <wp:extent cx="5905500" cy="5240689"/>
            <wp:effectExtent l="19050" t="0" r="0" b="0"/>
            <wp:docPr id="3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7313" cy="524229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17827" w:rsidRDefault="00C17827" w:rsidP="00C17827">
      <w:pPr>
        <w:jc w:val="center"/>
        <w:rPr>
          <w:b/>
        </w:rPr>
      </w:pPr>
    </w:p>
    <w:p w:rsidR="00C17827" w:rsidRPr="00C17827" w:rsidRDefault="00C17827" w:rsidP="00C17827">
      <w:pPr>
        <w:jc w:val="center"/>
        <w:rPr>
          <w:b/>
        </w:rPr>
      </w:pPr>
      <w:r>
        <w:rPr>
          <w:sz w:val="20"/>
        </w:rPr>
        <w:t xml:space="preserve">                   </w:t>
      </w:r>
      <w:r w:rsidR="00565267" w:rsidRPr="00565267">
        <w:rPr>
          <w:b/>
          <w:sz w:val="20"/>
        </w:rPr>
        <w:t>Figure 8</w:t>
      </w:r>
      <w:r w:rsidRPr="00565267">
        <w:rPr>
          <w:b/>
          <w:sz w:val="20"/>
        </w:rPr>
        <w:t>:</w:t>
      </w:r>
      <w:r w:rsidRPr="00017143">
        <w:rPr>
          <w:sz w:val="20"/>
        </w:rPr>
        <w:t xml:space="preserve"> </w:t>
      </w:r>
      <w:r>
        <w:rPr>
          <w:sz w:val="20"/>
        </w:rPr>
        <w:t>Mode Register Definition</w:t>
      </w:r>
    </w:p>
    <w:p w:rsidR="0082517A" w:rsidRPr="00602551" w:rsidRDefault="00886731" w:rsidP="00886731">
      <w:pPr>
        <w:jc w:val="center"/>
      </w:pPr>
      <w:r w:rsidRPr="00886731">
        <w:rPr>
          <w:noProof/>
        </w:rPr>
        <w:lastRenderedPageBreak/>
        <w:drawing>
          <wp:inline distT="0" distB="0" distL="0" distR="0">
            <wp:extent cx="3308650" cy="8229600"/>
            <wp:effectExtent l="25400" t="0" r="0" b="0"/>
            <wp:docPr id="2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0828" cy="8235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2517A" w:rsidRDefault="00886731" w:rsidP="00886731">
      <w:pPr>
        <w:jc w:val="center"/>
      </w:pPr>
      <w:r>
        <w:lastRenderedPageBreak/>
        <w:t xml:space="preserve">                                        </w:t>
      </w:r>
      <w:r w:rsidRPr="00886731">
        <w:rPr>
          <w:noProof/>
        </w:rPr>
        <w:drawing>
          <wp:inline distT="0" distB="0" distL="0" distR="0">
            <wp:extent cx="2025650" cy="3745965"/>
            <wp:effectExtent l="25400" t="0" r="6350" b="0"/>
            <wp:docPr id="30" name="Picture 2" descr="Init_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it_state.jp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26331" cy="374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17A" w:rsidRDefault="0082517A" w:rsidP="0082517A"/>
    <w:p w:rsidR="00602551" w:rsidRPr="00EB10DF" w:rsidRDefault="00602551" w:rsidP="00602551">
      <w:pPr>
        <w:jc w:val="center"/>
        <w:rPr>
          <w:sz w:val="20"/>
        </w:rPr>
      </w:pPr>
      <w:r>
        <w:rPr>
          <w:b/>
          <w:sz w:val="20"/>
        </w:rPr>
        <w:t xml:space="preserve">Figure </w:t>
      </w:r>
      <w:r w:rsidR="00565267">
        <w:rPr>
          <w:b/>
          <w:sz w:val="20"/>
        </w:rPr>
        <w:t>9</w:t>
      </w:r>
      <w:r w:rsidRPr="0030183E">
        <w:rPr>
          <w:b/>
          <w:sz w:val="20"/>
        </w:rPr>
        <w:t>:</w:t>
      </w:r>
      <w:r w:rsidRPr="00EB10DF">
        <w:rPr>
          <w:b/>
        </w:rPr>
        <w:t xml:space="preserve"> </w:t>
      </w:r>
      <w:r>
        <w:rPr>
          <w:sz w:val="20"/>
        </w:rPr>
        <w:t>INIT State Diagram</w:t>
      </w:r>
    </w:p>
    <w:p w:rsidR="0082517A" w:rsidRPr="0082517A" w:rsidRDefault="0082517A" w:rsidP="0082517A">
      <w:pPr>
        <w:rPr>
          <w:b/>
        </w:rPr>
      </w:pPr>
    </w:p>
    <w:tbl>
      <w:tblPr>
        <w:tblW w:w="744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20"/>
        <w:gridCol w:w="2980"/>
        <w:gridCol w:w="2240"/>
      </w:tblGrid>
      <w:tr w:rsidR="004C7DD0" w:rsidRPr="004C7DD0" w:rsidTr="004C7DD0">
        <w:trPr>
          <w:trHeight w:val="300"/>
        </w:trPr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CURRENT STATE</w:t>
            </w:r>
          </w:p>
        </w:tc>
        <w:tc>
          <w:tcPr>
            <w:tcW w:w="298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CONDITIONS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NEXT STATE</w:t>
            </w:r>
          </w:p>
        </w:tc>
      </w:tr>
      <w:tr w:rsidR="004C7DD0" w:rsidRPr="004C7DD0" w:rsidTr="004C7DD0">
        <w:trPr>
          <w:trHeight w:val="300"/>
        </w:trPr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X</w:t>
            </w:r>
          </w:p>
        </w:tc>
        <w:tc>
          <w:tcPr>
            <w:tcW w:w="298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RESET# = 0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RESET</w:t>
            </w:r>
          </w:p>
        </w:tc>
      </w:tr>
      <w:tr w:rsidR="004C7DD0" w:rsidRPr="004C7DD0" w:rsidTr="004C7DD0">
        <w:trPr>
          <w:trHeight w:val="300"/>
        </w:trPr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RESET</w:t>
            </w:r>
          </w:p>
        </w:tc>
        <w:tc>
          <w:tcPr>
            <w:tcW w:w="298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CLK STABLE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NOP1</w:t>
            </w:r>
          </w:p>
        </w:tc>
      </w:tr>
      <w:tr w:rsidR="004C7DD0" w:rsidRPr="004C7DD0" w:rsidTr="004C7DD0">
        <w:trPr>
          <w:trHeight w:val="300"/>
        </w:trPr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NOP1</w:t>
            </w:r>
          </w:p>
        </w:tc>
        <w:tc>
          <w:tcPr>
            <w:tcW w:w="298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Counter100 !=0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NOP1</w:t>
            </w:r>
          </w:p>
        </w:tc>
      </w:tr>
      <w:tr w:rsidR="004C7DD0" w:rsidRPr="004C7DD0" w:rsidTr="004C7DD0">
        <w:trPr>
          <w:trHeight w:val="300"/>
        </w:trPr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NOP1</w:t>
            </w:r>
          </w:p>
        </w:tc>
        <w:tc>
          <w:tcPr>
            <w:tcW w:w="298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Counter100 =0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PRECHARGE_ALL</w:t>
            </w:r>
          </w:p>
        </w:tc>
      </w:tr>
      <w:tr w:rsidR="004C7DD0" w:rsidRPr="004C7DD0" w:rsidTr="004C7DD0">
        <w:trPr>
          <w:trHeight w:val="300"/>
        </w:trPr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PRECHARGE_ALL</w:t>
            </w:r>
          </w:p>
        </w:tc>
        <w:tc>
          <w:tcPr>
            <w:tcW w:w="298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(next clock)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NOP2</w:t>
            </w:r>
          </w:p>
        </w:tc>
      </w:tr>
      <w:tr w:rsidR="004C7DD0" w:rsidRPr="004C7DD0" w:rsidTr="004C7DD0">
        <w:trPr>
          <w:trHeight w:val="300"/>
        </w:trPr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NOP2</w:t>
            </w:r>
          </w:p>
        </w:tc>
        <w:tc>
          <w:tcPr>
            <w:tcW w:w="298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Counter_tRP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!=0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NOP2</w:t>
            </w:r>
          </w:p>
        </w:tc>
      </w:tr>
      <w:tr w:rsidR="004C7DD0" w:rsidRPr="004C7DD0" w:rsidTr="004C7DD0">
        <w:trPr>
          <w:trHeight w:val="300"/>
        </w:trPr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NOP2</w:t>
            </w:r>
          </w:p>
        </w:tc>
        <w:tc>
          <w:tcPr>
            <w:tcW w:w="298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Counter_tRP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=0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AUTO-REFRESH1</w:t>
            </w:r>
          </w:p>
        </w:tc>
      </w:tr>
      <w:tr w:rsidR="004C7DD0" w:rsidRPr="004C7DD0" w:rsidTr="004C7DD0">
        <w:trPr>
          <w:trHeight w:val="300"/>
        </w:trPr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AUTO-REFRESH1</w:t>
            </w:r>
          </w:p>
        </w:tc>
        <w:tc>
          <w:tcPr>
            <w:tcW w:w="298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(next clock)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NOP3</w:t>
            </w:r>
          </w:p>
        </w:tc>
      </w:tr>
      <w:tr w:rsidR="004C7DD0" w:rsidRPr="004C7DD0" w:rsidTr="004C7DD0">
        <w:trPr>
          <w:trHeight w:val="300"/>
        </w:trPr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NOP3</w:t>
            </w:r>
          </w:p>
        </w:tc>
        <w:tc>
          <w:tcPr>
            <w:tcW w:w="298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Counter_tRFC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!=0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NOP3</w:t>
            </w:r>
          </w:p>
        </w:tc>
      </w:tr>
      <w:tr w:rsidR="004C7DD0" w:rsidRPr="004C7DD0" w:rsidTr="004C7DD0">
        <w:trPr>
          <w:trHeight w:val="300"/>
        </w:trPr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NOP3</w:t>
            </w:r>
          </w:p>
        </w:tc>
        <w:tc>
          <w:tcPr>
            <w:tcW w:w="298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Counter_tRFC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=0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AUTO-REFRESH2</w:t>
            </w:r>
          </w:p>
        </w:tc>
      </w:tr>
      <w:tr w:rsidR="004C7DD0" w:rsidRPr="004C7DD0" w:rsidTr="004C7DD0">
        <w:trPr>
          <w:trHeight w:val="300"/>
        </w:trPr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AUTO-REFRESH2</w:t>
            </w:r>
          </w:p>
        </w:tc>
        <w:tc>
          <w:tcPr>
            <w:tcW w:w="298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(next clock)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NOP4</w:t>
            </w:r>
          </w:p>
        </w:tc>
      </w:tr>
      <w:tr w:rsidR="004C7DD0" w:rsidRPr="004C7DD0" w:rsidTr="004C7DD0">
        <w:trPr>
          <w:trHeight w:val="300"/>
        </w:trPr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NOP4</w:t>
            </w:r>
          </w:p>
        </w:tc>
        <w:tc>
          <w:tcPr>
            <w:tcW w:w="298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Counter_tRFC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!=0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NOP4</w:t>
            </w:r>
          </w:p>
        </w:tc>
      </w:tr>
      <w:tr w:rsidR="004C7DD0" w:rsidRPr="004C7DD0" w:rsidTr="004C7DD0">
        <w:trPr>
          <w:trHeight w:val="300"/>
        </w:trPr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NOP4</w:t>
            </w:r>
          </w:p>
        </w:tc>
        <w:tc>
          <w:tcPr>
            <w:tcW w:w="298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Counter_tRFC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=0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HIGH-Z</w:t>
            </w:r>
          </w:p>
        </w:tc>
      </w:tr>
      <w:tr w:rsidR="004C7DD0" w:rsidRPr="004C7DD0" w:rsidTr="004C7DD0">
        <w:trPr>
          <w:trHeight w:val="300"/>
        </w:trPr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HIGH-Z</w:t>
            </w:r>
          </w:p>
        </w:tc>
        <w:tc>
          <w:tcPr>
            <w:tcW w:w="298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(next clock)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LMR</w:t>
            </w:r>
          </w:p>
        </w:tc>
      </w:tr>
      <w:tr w:rsidR="004C7DD0" w:rsidRPr="004C7DD0" w:rsidTr="004C7DD0">
        <w:trPr>
          <w:trHeight w:val="300"/>
        </w:trPr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LMR</w:t>
            </w:r>
          </w:p>
        </w:tc>
        <w:tc>
          <w:tcPr>
            <w:tcW w:w="298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(next clock)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NOP5</w:t>
            </w:r>
          </w:p>
        </w:tc>
      </w:tr>
      <w:tr w:rsidR="004C7DD0" w:rsidRPr="004C7DD0" w:rsidTr="004C7DD0">
        <w:trPr>
          <w:trHeight w:val="300"/>
        </w:trPr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NOP5</w:t>
            </w:r>
          </w:p>
        </w:tc>
        <w:tc>
          <w:tcPr>
            <w:tcW w:w="298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Counter_tMRD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!=0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NOP5</w:t>
            </w:r>
          </w:p>
        </w:tc>
      </w:tr>
      <w:tr w:rsidR="004C7DD0" w:rsidRPr="004C7DD0" w:rsidTr="004C7DD0">
        <w:trPr>
          <w:trHeight w:val="300"/>
        </w:trPr>
        <w:tc>
          <w:tcPr>
            <w:tcW w:w="222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NOP5</w:t>
            </w:r>
          </w:p>
        </w:tc>
        <w:tc>
          <w:tcPr>
            <w:tcW w:w="298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Counter_tMRD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=0</w:t>
            </w:r>
          </w:p>
        </w:tc>
        <w:tc>
          <w:tcPr>
            <w:tcW w:w="22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IDLE</w:t>
            </w:r>
          </w:p>
        </w:tc>
      </w:tr>
    </w:tbl>
    <w:p w:rsidR="0082517A" w:rsidRDefault="0082517A" w:rsidP="0082517A"/>
    <w:p w:rsidR="00602551" w:rsidRDefault="00602551" w:rsidP="00565267">
      <w:pPr>
        <w:jc w:val="center"/>
        <w:rPr>
          <w:b/>
        </w:rPr>
      </w:pPr>
      <w:r>
        <w:rPr>
          <w:b/>
          <w:sz w:val="20"/>
        </w:rPr>
        <w:t>Table 4</w:t>
      </w:r>
      <w:r w:rsidRPr="0030183E">
        <w:rPr>
          <w:b/>
          <w:sz w:val="20"/>
        </w:rPr>
        <w:t>:</w:t>
      </w:r>
      <w:r w:rsidRPr="00EB10DF">
        <w:rPr>
          <w:b/>
        </w:rPr>
        <w:t xml:space="preserve"> </w:t>
      </w:r>
      <w:r>
        <w:rPr>
          <w:sz w:val="20"/>
        </w:rPr>
        <w:t>INIT State Transition table</w:t>
      </w:r>
    </w:p>
    <w:p w:rsidR="0082517A" w:rsidRDefault="0082517A" w:rsidP="0082517A"/>
    <w:p w:rsidR="0082517A" w:rsidRDefault="0082517A" w:rsidP="0082517A"/>
    <w:tbl>
      <w:tblPr>
        <w:tblW w:w="7460" w:type="dxa"/>
        <w:tblInd w:w="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500"/>
        <w:gridCol w:w="5960"/>
      </w:tblGrid>
      <w:tr w:rsidR="00886731" w:rsidRPr="00886731">
        <w:trPr>
          <w:trHeight w:val="260"/>
        </w:trPr>
        <w:tc>
          <w:tcPr>
            <w:tcW w:w="150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886731">
              <w:rPr>
                <w:rFonts w:ascii="Verdana" w:hAnsi="Verdana"/>
                <w:b/>
                <w:bCs/>
                <w:sz w:val="20"/>
                <w:szCs w:val="20"/>
              </w:rPr>
              <w:t>OUTPUT</w:t>
            </w:r>
          </w:p>
        </w:tc>
        <w:tc>
          <w:tcPr>
            <w:tcW w:w="596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886731">
              <w:rPr>
                <w:rFonts w:ascii="Verdana" w:hAnsi="Verdana"/>
                <w:b/>
                <w:bCs/>
                <w:sz w:val="20"/>
                <w:szCs w:val="20"/>
              </w:rPr>
              <w:t>EQUATION</w:t>
            </w:r>
          </w:p>
        </w:tc>
      </w:tr>
      <w:tr w:rsidR="00886731" w:rsidRPr="00886731">
        <w:trPr>
          <w:trHeight w:val="260"/>
        </w:trPr>
        <w:tc>
          <w:tcPr>
            <w:tcW w:w="150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sz w:val="20"/>
                <w:szCs w:val="20"/>
              </w:rPr>
            </w:pPr>
            <w:r w:rsidRPr="00886731">
              <w:rPr>
                <w:rFonts w:ascii="Verdana" w:hAnsi="Verdana"/>
                <w:sz w:val="20"/>
                <w:szCs w:val="20"/>
              </w:rPr>
              <w:t>CKE</w:t>
            </w:r>
          </w:p>
        </w:tc>
        <w:tc>
          <w:tcPr>
            <w:tcW w:w="596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sz w:val="20"/>
                <w:szCs w:val="20"/>
              </w:rPr>
            </w:pPr>
            <w:r w:rsidRPr="00886731">
              <w:rPr>
                <w:rFonts w:ascii="Verdana" w:hAnsi="Verdana"/>
                <w:sz w:val="20"/>
                <w:szCs w:val="20"/>
              </w:rPr>
              <w:t xml:space="preserve">STATE == </w:t>
            </w:r>
            <w:proofErr w:type="spellStart"/>
            <w:r w:rsidRPr="00886731">
              <w:rPr>
                <w:rFonts w:ascii="Verdana" w:hAnsi="Verdana"/>
                <w:sz w:val="20"/>
                <w:szCs w:val="20"/>
              </w:rPr>
              <w:t>NOPn</w:t>
            </w:r>
            <w:proofErr w:type="spellEnd"/>
            <w:r w:rsidRPr="00886731">
              <w:rPr>
                <w:rFonts w:ascii="Verdana" w:hAnsi="Verdana"/>
                <w:sz w:val="20"/>
                <w:szCs w:val="20"/>
              </w:rPr>
              <w:t xml:space="preserve"> | PRECHARGE_ALL | AUTO-REFRESH1 | </w:t>
            </w:r>
          </w:p>
        </w:tc>
      </w:tr>
      <w:tr w:rsidR="00886731" w:rsidRPr="00886731">
        <w:trPr>
          <w:trHeight w:val="260"/>
        </w:trPr>
        <w:tc>
          <w:tcPr>
            <w:tcW w:w="150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596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sz w:val="20"/>
                <w:szCs w:val="20"/>
              </w:rPr>
            </w:pPr>
            <w:r w:rsidRPr="00886731">
              <w:rPr>
                <w:rFonts w:ascii="Verdana" w:hAnsi="Verdana"/>
                <w:sz w:val="20"/>
                <w:szCs w:val="20"/>
              </w:rPr>
              <w:t>AUTO-REFRESH2 | LMR | IDLE</w:t>
            </w:r>
          </w:p>
        </w:tc>
      </w:tr>
      <w:tr w:rsidR="00886731" w:rsidRPr="00886731">
        <w:trPr>
          <w:trHeight w:val="260"/>
        </w:trPr>
        <w:tc>
          <w:tcPr>
            <w:tcW w:w="150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sz w:val="20"/>
                <w:szCs w:val="20"/>
              </w:rPr>
            </w:pPr>
            <w:r w:rsidRPr="00886731">
              <w:rPr>
                <w:rFonts w:ascii="Verdana" w:hAnsi="Verdana"/>
                <w:sz w:val="20"/>
                <w:szCs w:val="20"/>
              </w:rPr>
              <w:t>RAS#</w:t>
            </w:r>
          </w:p>
        </w:tc>
        <w:tc>
          <w:tcPr>
            <w:tcW w:w="596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sz w:val="20"/>
                <w:szCs w:val="20"/>
              </w:rPr>
            </w:pPr>
            <w:proofErr w:type="spellStart"/>
            <w:r w:rsidRPr="00886731">
              <w:rPr>
                <w:rFonts w:ascii="Verdana" w:hAnsi="Verdana"/>
                <w:sz w:val="20"/>
                <w:szCs w:val="20"/>
              </w:rPr>
              <w:t>NOPn</w:t>
            </w:r>
            <w:proofErr w:type="spellEnd"/>
          </w:p>
        </w:tc>
      </w:tr>
      <w:tr w:rsidR="00886731" w:rsidRPr="00886731">
        <w:trPr>
          <w:trHeight w:val="260"/>
        </w:trPr>
        <w:tc>
          <w:tcPr>
            <w:tcW w:w="150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sz w:val="20"/>
                <w:szCs w:val="20"/>
              </w:rPr>
            </w:pPr>
            <w:r w:rsidRPr="00886731">
              <w:rPr>
                <w:rFonts w:ascii="Verdana" w:hAnsi="Verdana"/>
                <w:sz w:val="20"/>
                <w:szCs w:val="20"/>
              </w:rPr>
              <w:t>CAS#</w:t>
            </w:r>
          </w:p>
        </w:tc>
        <w:tc>
          <w:tcPr>
            <w:tcW w:w="596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sz w:val="20"/>
                <w:szCs w:val="20"/>
              </w:rPr>
            </w:pPr>
            <w:r w:rsidRPr="00886731">
              <w:rPr>
                <w:rFonts w:ascii="Verdana" w:hAnsi="Verdana"/>
                <w:sz w:val="20"/>
                <w:szCs w:val="20"/>
              </w:rPr>
              <w:t xml:space="preserve">STATE == PRECHARGE_ALL | </w:t>
            </w:r>
            <w:proofErr w:type="spellStart"/>
            <w:r w:rsidRPr="00886731">
              <w:rPr>
                <w:rFonts w:ascii="Verdana" w:hAnsi="Verdana"/>
                <w:sz w:val="20"/>
                <w:szCs w:val="20"/>
              </w:rPr>
              <w:t>NOPn</w:t>
            </w:r>
            <w:proofErr w:type="spellEnd"/>
          </w:p>
        </w:tc>
      </w:tr>
      <w:tr w:rsidR="00886731" w:rsidRPr="00886731">
        <w:trPr>
          <w:trHeight w:val="260"/>
        </w:trPr>
        <w:tc>
          <w:tcPr>
            <w:tcW w:w="150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sz w:val="20"/>
                <w:szCs w:val="20"/>
              </w:rPr>
            </w:pPr>
            <w:r w:rsidRPr="00886731">
              <w:rPr>
                <w:rFonts w:ascii="Verdana" w:hAnsi="Verdana"/>
                <w:sz w:val="20"/>
                <w:szCs w:val="20"/>
              </w:rPr>
              <w:t>WE#</w:t>
            </w:r>
          </w:p>
        </w:tc>
        <w:tc>
          <w:tcPr>
            <w:tcW w:w="596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sz w:val="20"/>
                <w:szCs w:val="20"/>
              </w:rPr>
            </w:pPr>
            <w:r w:rsidRPr="00886731">
              <w:rPr>
                <w:rFonts w:ascii="Verdana" w:hAnsi="Verdana"/>
                <w:sz w:val="20"/>
                <w:szCs w:val="20"/>
              </w:rPr>
              <w:t xml:space="preserve">STATE == AUTO-REFRESH1 | AUTO-REFRESH2 | </w:t>
            </w:r>
            <w:proofErr w:type="spellStart"/>
            <w:r w:rsidRPr="00886731">
              <w:rPr>
                <w:rFonts w:ascii="Verdana" w:hAnsi="Verdana"/>
                <w:sz w:val="20"/>
                <w:szCs w:val="20"/>
              </w:rPr>
              <w:t>NOPn</w:t>
            </w:r>
            <w:proofErr w:type="spellEnd"/>
          </w:p>
        </w:tc>
      </w:tr>
      <w:tr w:rsidR="00886731" w:rsidRPr="00886731">
        <w:trPr>
          <w:trHeight w:val="260"/>
        </w:trPr>
        <w:tc>
          <w:tcPr>
            <w:tcW w:w="150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sz w:val="20"/>
                <w:szCs w:val="20"/>
              </w:rPr>
            </w:pPr>
            <w:r w:rsidRPr="00886731">
              <w:rPr>
                <w:rFonts w:ascii="Verdana" w:hAnsi="Verdana"/>
                <w:sz w:val="20"/>
                <w:szCs w:val="20"/>
              </w:rPr>
              <w:t>A[11:0]</w:t>
            </w:r>
          </w:p>
        </w:tc>
        <w:tc>
          <w:tcPr>
            <w:tcW w:w="596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sz w:val="20"/>
                <w:szCs w:val="20"/>
              </w:rPr>
            </w:pPr>
            <w:r w:rsidRPr="00886731">
              <w:rPr>
                <w:rFonts w:ascii="Verdana" w:hAnsi="Verdana"/>
                <w:sz w:val="20"/>
                <w:szCs w:val="20"/>
              </w:rPr>
              <w:t>STATE == LMR</w:t>
            </w:r>
          </w:p>
        </w:tc>
      </w:tr>
      <w:tr w:rsidR="00886731" w:rsidRPr="00886731">
        <w:trPr>
          <w:trHeight w:val="260"/>
        </w:trPr>
        <w:tc>
          <w:tcPr>
            <w:tcW w:w="150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sz w:val="20"/>
                <w:szCs w:val="20"/>
              </w:rPr>
            </w:pPr>
            <w:r w:rsidRPr="00886731">
              <w:rPr>
                <w:rFonts w:ascii="Verdana" w:hAnsi="Verdana"/>
                <w:sz w:val="20"/>
                <w:szCs w:val="20"/>
              </w:rPr>
              <w:t>A10</w:t>
            </w:r>
          </w:p>
        </w:tc>
        <w:tc>
          <w:tcPr>
            <w:tcW w:w="596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sz w:val="20"/>
                <w:szCs w:val="20"/>
              </w:rPr>
            </w:pPr>
            <w:r w:rsidRPr="00886731">
              <w:rPr>
                <w:rFonts w:ascii="Verdana" w:hAnsi="Verdana"/>
                <w:sz w:val="20"/>
                <w:szCs w:val="20"/>
              </w:rPr>
              <w:t>STATE == PRECHARGE_ALL | LMR</w:t>
            </w:r>
          </w:p>
        </w:tc>
      </w:tr>
      <w:tr w:rsidR="00886731" w:rsidRPr="00886731">
        <w:trPr>
          <w:trHeight w:val="260"/>
        </w:trPr>
        <w:tc>
          <w:tcPr>
            <w:tcW w:w="150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sz w:val="20"/>
                <w:szCs w:val="20"/>
              </w:rPr>
            </w:pPr>
            <w:r w:rsidRPr="00886731">
              <w:rPr>
                <w:rFonts w:ascii="Verdana" w:hAnsi="Verdana"/>
                <w:sz w:val="20"/>
                <w:szCs w:val="20"/>
              </w:rPr>
              <w:t>DQM</w:t>
            </w:r>
          </w:p>
        </w:tc>
        <w:tc>
          <w:tcPr>
            <w:tcW w:w="596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sz w:val="20"/>
                <w:szCs w:val="20"/>
              </w:rPr>
            </w:pPr>
            <w:r w:rsidRPr="00886731">
              <w:rPr>
                <w:rFonts w:ascii="Verdana" w:hAnsi="Verdana"/>
                <w:sz w:val="20"/>
                <w:szCs w:val="20"/>
              </w:rPr>
              <w:t>STATE == HIGH-Z</w:t>
            </w:r>
          </w:p>
        </w:tc>
      </w:tr>
      <w:tr w:rsidR="00886731" w:rsidRPr="00886731">
        <w:trPr>
          <w:trHeight w:val="260"/>
        </w:trPr>
        <w:tc>
          <w:tcPr>
            <w:tcW w:w="150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sz w:val="20"/>
                <w:szCs w:val="20"/>
              </w:rPr>
            </w:pPr>
            <w:r w:rsidRPr="00886731">
              <w:rPr>
                <w:rFonts w:ascii="Verdana" w:hAnsi="Verdana"/>
                <w:sz w:val="20"/>
                <w:szCs w:val="20"/>
              </w:rPr>
              <w:t>BA1</w:t>
            </w:r>
          </w:p>
        </w:tc>
        <w:tc>
          <w:tcPr>
            <w:tcW w:w="596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sz w:val="20"/>
                <w:szCs w:val="20"/>
              </w:rPr>
            </w:pPr>
            <w:r w:rsidRPr="00886731">
              <w:rPr>
                <w:rFonts w:ascii="Verdana" w:hAnsi="Verdana"/>
                <w:sz w:val="20"/>
                <w:szCs w:val="20"/>
              </w:rPr>
              <w:t>!(STATE == LMR)</w:t>
            </w:r>
          </w:p>
        </w:tc>
      </w:tr>
      <w:tr w:rsidR="00886731" w:rsidRPr="00886731">
        <w:trPr>
          <w:trHeight w:val="260"/>
        </w:trPr>
        <w:tc>
          <w:tcPr>
            <w:tcW w:w="150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sz w:val="20"/>
                <w:szCs w:val="20"/>
              </w:rPr>
            </w:pPr>
            <w:r w:rsidRPr="00886731">
              <w:rPr>
                <w:rFonts w:ascii="Verdana" w:hAnsi="Verdana"/>
                <w:sz w:val="20"/>
                <w:szCs w:val="20"/>
              </w:rPr>
              <w:t>BA0</w:t>
            </w:r>
          </w:p>
        </w:tc>
        <w:tc>
          <w:tcPr>
            <w:tcW w:w="5960" w:type="dxa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sz w:val="20"/>
                <w:szCs w:val="20"/>
              </w:rPr>
            </w:pPr>
            <w:r w:rsidRPr="00886731">
              <w:rPr>
                <w:rFonts w:ascii="Verdana" w:hAnsi="Verdana"/>
                <w:sz w:val="20"/>
                <w:szCs w:val="20"/>
              </w:rPr>
              <w:t>!(STATE == LMR)</w:t>
            </w:r>
          </w:p>
        </w:tc>
      </w:tr>
      <w:tr w:rsidR="001D4F60" w:rsidRPr="00886731">
        <w:trPr>
          <w:trHeight w:val="260"/>
        </w:trPr>
        <w:tc>
          <w:tcPr>
            <w:tcW w:w="7460" w:type="dxa"/>
            <w:gridSpan w:val="2"/>
            <w:shd w:val="clear" w:color="auto" w:fill="auto"/>
            <w:noWrap/>
            <w:vAlign w:val="bottom"/>
          </w:tcPr>
          <w:p w:rsidR="001D4F60" w:rsidRPr="00886731" w:rsidRDefault="001D4F60" w:rsidP="00886731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886731" w:rsidRPr="00886731">
        <w:trPr>
          <w:trHeight w:val="260"/>
        </w:trPr>
        <w:tc>
          <w:tcPr>
            <w:tcW w:w="7460" w:type="dxa"/>
            <w:gridSpan w:val="2"/>
            <w:shd w:val="clear" w:color="auto" w:fill="auto"/>
            <w:noWrap/>
            <w:vAlign w:val="bottom"/>
          </w:tcPr>
          <w:p w:rsidR="00886731" w:rsidRPr="00886731" w:rsidRDefault="00886731" w:rsidP="00886731">
            <w:pPr>
              <w:rPr>
                <w:rFonts w:ascii="Verdana" w:hAnsi="Verdana"/>
                <w:sz w:val="20"/>
                <w:szCs w:val="20"/>
              </w:rPr>
            </w:pPr>
            <w:r w:rsidRPr="00886731">
              <w:rPr>
                <w:rFonts w:ascii="Verdana" w:hAnsi="Verdana"/>
                <w:sz w:val="20"/>
                <w:szCs w:val="20"/>
              </w:rPr>
              <w:t>n = 1,2,3,4,5</w:t>
            </w:r>
          </w:p>
        </w:tc>
      </w:tr>
    </w:tbl>
    <w:p w:rsidR="00602551" w:rsidRDefault="00602551" w:rsidP="00602551">
      <w:pPr>
        <w:rPr>
          <w:b/>
          <w:sz w:val="20"/>
        </w:rPr>
      </w:pPr>
    </w:p>
    <w:p w:rsidR="00602551" w:rsidRDefault="00602551" w:rsidP="00565267">
      <w:pPr>
        <w:jc w:val="center"/>
        <w:rPr>
          <w:b/>
        </w:rPr>
      </w:pPr>
      <w:r>
        <w:rPr>
          <w:b/>
          <w:sz w:val="20"/>
        </w:rPr>
        <w:t>Table 5</w:t>
      </w:r>
      <w:r w:rsidRPr="0030183E">
        <w:rPr>
          <w:b/>
          <w:sz w:val="20"/>
        </w:rPr>
        <w:t>:</w:t>
      </w:r>
      <w:r w:rsidRPr="00EB10DF">
        <w:rPr>
          <w:b/>
        </w:rPr>
        <w:t xml:space="preserve"> </w:t>
      </w:r>
      <w:r w:rsidR="00886731">
        <w:rPr>
          <w:sz w:val="20"/>
        </w:rPr>
        <w:t>INIT</w:t>
      </w:r>
      <w:r>
        <w:rPr>
          <w:sz w:val="20"/>
        </w:rPr>
        <w:t xml:space="preserve"> State Output Signals</w:t>
      </w:r>
    </w:p>
    <w:p w:rsidR="00B37B6B" w:rsidRDefault="00B37B6B" w:rsidP="0082517A"/>
    <w:p w:rsidR="00B37B6B" w:rsidRDefault="00B37B6B" w:rsidP="0082517A">
      <w:pPr>
        <w:rPr>
          <w:b/>
        </w:rPr>
      </w:pPr>
    </w:p>
    <w:tbl>
      <w:tblPr>
        <w:tblW w:w="939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471"/>
        <w:gridCol w:w="2119"/>
        <w:gridCol w:w="6800"/>
      </w:tblGrid>
      <w:tr w:rsidR="00886731" w:rsidRPr="00B37B6B">
        <w:trPr>
          <w:trHeight w:val="255"/>
        </w:trPr>
        <w:tc>
          <w:tcPr>
            <w:tcW w:w="471" w:type="dxa"/>
            <w:shd w:val="clear" w:color="auto" w:fill="auto"/>
            <w:noWrap/>
            <w:vAlign w:val="bottom"/>
          </w:tcPr>
          <w:p w:rsidR="00886731" w:rsidRPr="00B37B6B" w:rsidRDefault="00886731" w:rsidP="003A76C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#</w:t>
            </w:r>
          </w:p>
        </w:tc>
        <w:tc>
          <w:tcPr>
            <w:tcW w:w="2119" w:type="dxa"/>
            <w:shd w:val="clear" w:color="auto" w:fill="auto"/>
            <w:noWrap/>
            <w:vAlign w:val="bottom"/>
          </w:tcPr>
          <w:p w:rsidR="00886731" w:rsidRPr="00B37B6B" w:rsidRDefault="00886731" w:rsidP="00B37B6B">
            <w:pPr>
              <w:rPr>
                <w:rFonts w:ascii="Verdana" w:eastAsia="Times New Roman" w:hAnsi="Verdana" w:cs="Times New Roman"/>
                <w:b/>
                <w:bCs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b/>
                <w:bCs/>
                <w:sz w:val="20"/>
                <w:szCs w:val="20"/>
              </w:rPr>
              <w:t xml:space="preserve">STATE </w:t>
            </w:r>
          </w:p>
        </w:tc>
        <w:tc>
          <w:tcPr>
            <w:tcW w:w="6800" w:type="dxa"/>
            <w:shd w:val="clear" w:color="auto" w:fill="auto"/>
            <w:noWrap/>
            <w:vAlign w:val="bottom"/>
          </w:tcPr>
          <w:p w:rsidR="00886731" w:rsidRPr="00B37B6B" w:rsidRDefault="00886731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b/>
                <w:bCs/>
                <w:sz w:val="20"/>
                <w:szCs w:val="20"/>
              </w:rPr>
              <w:t>COMMENTS</w:t>
            </w:r>
          </w:p>
        </w:tc>
      </w:tr>
      <w:tr w:rsidR="00B37B6B" w:rsidRPr="00B37B6B">
        <w:trPr>
          <w:trHeight w:val="285"/>
        </w:trPr>
        <w:tc>
          <w:tcPr>
            <w:tcW w:w="471" w:type="dxa"/>
            <w:shd w:val="clear" w:color="auto" w:fill="auto"/>
            <w:noWrap/>
            <w:vAlign w:val="bottom"/>
          </w:tcPr>
          <w:p w:rsidR="00B37B6B" w:rsidRPr="00B37B6B" w:rsidRDefault="00B37B6B" w:rsidP="003A76C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1</w:t>
            </w:r>
          </w:p>
        </w:tc>
        <w:tc>
          <w:tcPr>
            <w:tcW w:w="2119" w:type="dxa"/>
            <w:shd w:val="clear" w:color="auto" w:fill="auto"/>
            <w:noWrap/>
            <w:vAlign w:val="bottom"/>
          </w:tcPr>
          <w:p w:rsidR="00B37B6B" w:rsidRPr="00B37B6B" w:rsidRDefault="00B37B6B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RESET</w:t>
            </w:r>
          </w:p>
        </w:tc>
        <w:tc>
          <w:tcPr>
            <w:tcW w:w="6800" w:type="dxa"/>
            <w:shd w:val="clear" w:color="auto" w:fill="auto"/>
            <w:noWrap/>
            <w:vAlign w:val="bottom"/>
          </w:tcPr>
          <w:p w:rsidR="00B37B6B" w:rsidRPr="00B37B6B" w:rsidRDefault="00B37B6B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i) This state is reached on power up when V</w:t>
            </w:r>
            <w:r w:rsidRPr="00B37B6B">
              <w:rPr>
                <w:rFonts w:ascii="Verdana" w:eastAsia="Times New Roman" w:hAnsi="Verdana" w:cs="Times New Roman"/>
                <w:sz w:val="20"/>
                <w:szCs w:val="20"/>
                <w:vertAlign w:val="subscript"/>
              </w:rPr>
              <w:t>DD</w:t>
            </w: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 xml:space="preserve"> and V</w:t>
            </w:r>
            <w:r w:rsidRPr="00B37B6B">
              <w:rPr>
                <w:rFonts w:ascii="Verdana" w:eastAsia="Times New Roman" w:hAnsi="Verdana" w:cs="Times New Roman"/>
                <w:sz w:val="20"/>
                <w:szCs w:val="20"/>
                <w:vertAlign w:val="subscript"/>
              </w:rPr>
              <w:t>DDQ</w:t>
            </w: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 xml:space="preserve"> are applied</w:t>
            </w:r>
          </w:p>
        </w:tc>
      </w:tr>
      <w:tr w:rsidR="001D4F60" w:rsidRPr="00B37B6B">
        <w:trPr>
          <w:trHeight w:val="255"/>
        </w:trPr>
        <w:tc>
          <w:tcPr>
            <w:tcW w:w="471" w:type="dxa"/>
            <w:shd w:val="clear" w:color="auto" w:fill="auto"/>
            <w:noWrap/>
            <w:vAlign w:val="bottom"/>
          </w:tcPr>
          <w:p w:rsidR="001D4F60" w:rsidRPr="00B37B6B" w:rsidRDefault="001D4F60" w:rsidP="003A76C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</w:p>
        </w:tc>
        <w:tc>
          <w:tcPr>
            <w:tcW w:w="2119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</w:p>
        </w:tc>
        <w:tc>
          <w:tcPr>
            <w:tcW w:w="6800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ii) Hold CKE low</w:t>
            </w:r>
          </w:p>
        </w:tc>
      </w:tr>
      <w:tr w:rsidR="001D4F60" w:rsidRPr="00B37B6B">
        <w:trPr>
          <w:trHeight w:val="255"/>
        </w:trPr>
        <w:tc>
          <w:tcPr>
            <w:tcW w:w="471" w:type="dxa"/>
            <w:shd w:val="clear" w:color="auto" w:fill="auto"/>
            <w:noWrap/>
            <w:vAlign w:val="bottom"/>
          </w:tcPr>
          <w:p w:rsidR="001D4F60" w:rsidRPr="00B37B6B" w:rsidRDefault="001D4F60" w:rsidP="003A76C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2</w:t>
            </w:r>
          </w:p>
        </w:tc>
        <w:tc>
          <w:tcPr>
            <w:tcW w:w="2119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NOP1</w:t>
            </w:r>
          </w:p>
        </w:tc>
        <w:tc>
          <w:tcPr>
            <w:tcW w:w="6800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i) Issue NOPs and wait until Counter100 = 0</w:t>
            </w:r>
          </w:p>
        </w:tc>
      </w:tr>
      <w:tr w:rsidR="001D4F60" w:rsidRPr="00B37B6B">
        <w:trPr>
          <w:trHeight w:val="255"/>
        </w:trPr>
        <w:tc>
          <w:tcPr>
            <w:tcW w:w="471" w:type="dxa"/>
            <w:shd w:val="clear" w:color="auto" w:fill="auto"/>
            <w:noWrap/>
            <w:vAlign w:val="bottom"/>
          </w:tcPr>
          <w:p w:rsidR="001D4F60" w:rsidRPr="00B37B6B" w:rsidRDefault="001D4F60" w:rsidP="003A76C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</w:p>
        </w:tc>
        <w:tc>
          <w:tcPr>
            <w:tcW w:w="2119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</w:p>
        </w:tc>
        <w:tc>
          <w:tcPr>
            <w:tcW w:w="6800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ii) At some point in NOP1, bring CKE high</w:t>
            </w:r>
          </w:p>
        </w:tc>
      </w:tr>
      <w:tr w:rsidR="001D4F60" w:rsidRPr="00B37B6B">
        <w:trPr>
          <w:trHeight w:val="255"/>
        </w:trPr>
        <w:tc>
          <w:tcPr>
            <w:tcW w:w="471" w:type="dxa"/>
            <w:shd w:val="clear" w:color="auto" w:fill="auto"/>
            <w:noWrap/>
            <w:vAlign w:val="bottom"/>
          </w:tcPr>
          <w:p w:rsidR="001D4F60" w:rsidRPr="00B37B6B" w:rsidRDefault="001D4F60" w:rsidP="003A76C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3</w:t>
            </w:r>
          </w:p>
        </w:tc>
        <w:tc>
          <w:tcPr>
            <w:tcW w:w="2119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PRECHARGE_ALL</w:t>
            </w:r>
          </w:p>
        </w:tc>
        <w:tc>
          <w:tcPr>
            <w:tcW w:w="6800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i) issue PRECHARGE ALL command</w:t>
            </w:r>
          </w:p>
        </w:tc>
      </w:tr>
      <w:tr w:rsidR="001D4F60" w:rsidRPr="00B37B6B">
        <w:trPr>
          <w:trHeight w:val="255"/>
        </w:trPr>
        <w:tc>
          <w:tcPr>
            <w:tcW w:w="471" w:type="dxa"/>
            <w:shd w:val="clear" w:color="auto" w:fill="auto"/>
            <w:noWrap/>
            <w:vAlign w:val="bottom"/>
          </w:tcPr>
          <w:p w:rsidR="001D4F60" w:rsidRPr="00B37B6B" w:rsidRDefault="001D4F60" w:rsidP="003A76C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4</w:t>
            </w:r>
          </w:p>
        </w:tc>
        <w:tc>
          <w:tcPr>
            <w:tcW w:w="2119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NOP2</w:t>
            </w:r>
          </w:p>
        </w:tc>
        <w:tc>
          <w:tcPr>
            <w:tcW w:w="6800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 xml:space="preserve">i) Issue NOPs and wait until </w:t>
            </w:r>
            <w:proofErr w:type="spellStart"/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Counter_tRP</w:t>
            </w:r>
            <w:proofErr w:type="spellEnd"/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 xml:space="preserve"> = 0</w:t>
            </w:r>
          </w:p>
        </w:tc>
      </w:tr>
      <w:tr w:rsidR="001D4F60" w:rsidRPr="00B37B6B">
        <w:trPr>
          <w:trHeight w:val="255"/>
        </w:trPr>
        <w:tc>
          <w:tcPr>
            <w:tcW w:w="471" w:type="dxa"/>
            <w:shd w:val="clear" w:color="auto" w:fill="auto"/>
            <w:noWrap/>
            <w:vAlign w:val="bottom"/>
          </w:tcPr>
          <w:p w:rsidR="001D4F60" w:rsidRPr="00B37B6B" w:rsidRDefault="001D4F60" w:rsidP="003A76C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5</w:t>
            </w:r>
          </w:p>
        </w:tc>
        <w:tc>
          <w:tcPr>
            <w:tcW w:w="2119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AUTO-REFRESH1</w:t>
            </w:r>
          </w:p>
        </w:tc>
        <w:tc>
          <w:tcPr>
            <w:tcW w:w="6800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i) Issue AUTO REFRESH command</w:t>
            </w:r>
          </w:p>
        </w:tc>
      </w:tr>
      <w:tr w:rsidR="001D4F60" w:rsidRPr="00B37B6B">
        <w:trPr>
          <w:trHeight w:val="255"/>
        </w:trPr>
        <w:tc>
          <w:tcPr>
            <w:tcW w:w="471" w:type="dxa"/>
            <w:shd w:val="clear" w:color="auto" w:fill="auto"/>
            <w:noWrap/>
            <w:vAlign w:val="bottom"/>
          </w:tcPr>
          <w:p w:rsidR="001D4F60" w:rsidRPr="00B37B6B" w:rsidRDefault="001D4F60" w:rsidP="003A76C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6</w:t>
            </w:r>
          </w:p>
        </w:tc>
        <w:tc>
          <w:tcPr>
            <w:tcW w:w="2119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NOP3</w:t>
            </w:r>
          </w:p>
        </w:tc>
        <w:tc>
          <w:tcPr>
            <w:tcW w:w="6800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 xml:space="preserve">i) Issue NOPs and wait until </w:t>
            </w:r>
            <w:proofErr w:type="spellStart"/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Counter_tRFC</w:t>
            </w:r>
            <w:proofErr w:type="spellEnd"/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 xml:space="preserve"> = 0</w:t>
            </w:r>
          </w:p>
        </w:tc>
      </w:tr>
      <w:tr w:rsidR="001D4F60" w:rsidRPr="00B37B6B">
        <w:trPr>
          <w:trHeight w:val="255"/>
        </w:trPr>
        <w:tc>
          <w:tcPr>
            <w:tcW w:w="471" w:type="dxa"/>
            <w:shd w:val="clear" w:color="auto" w:fill="auto"/>
            <w:noWrap/>
            <w:vAlign w:val="bottom"/>
          </w:tcPr>
          <w:p w:rsidR="001D4F60" w:rsidRPr="00B37B6B" w:rsidRDefault="001D4F60" w:rsidP="003A76C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7</w:t>
            </w:r>
          </w:p>
        </w:tc>
        <w:tc>
          <w:tcPr>
            <w:tcW w:w="2119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AUTO-REFRESH2</w:t>
            </w:r>
          </w:p>
        </w:tc>
        <w:tc>
          <w:tcPr>
            <w:tcW w:w="6800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i) Issue AUTO REFRESH command</w:t>
            </w:r>
          </w:p>
        </w:tc>
      </w:tr>
      <w:tr w:rsidR="001D4F60" w:rsidRPr="00B37B6B">
        <w:trPr>
          <w:trHeight w:val="255"/>
        </w:trPr>
        <w:tc>
          <w:tcPr>
            <w:tcW w:w="471" w:type="dxa"/>
            <w:shd w:val="clear" w:color="auto" w:fill="auto"/>
            <w:noWrap/>
            <w:vAlign w:val="bottom"/>
          </w:tcPr>
          <w:p w:rsidR="001D4F60" w:rsidRPr="00B37B6B" w:rsidRDefault="001D4F60" w:rsidP="003A76C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8</w:t>
            </w:r>
          </w:p>
        </w:tc>
        <w:tc>
          <w:tcPr>
            <w:tcW w:w="2119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NOP4</w:t>
            </w:r>
          </w:p>
        </w:tc>
        <w:tc>
          <w:tcPr>
            <w:tcW w:w="6800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 xml:space="preserve">i) Issue NOPs and wait until </w:t>
            </w:r>
            <w:proofErr w:type="spellStart"/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Counter_tRFC</w:t>
            </w:r>
            <w:proofErr w:type="spellEnd"/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 xml:space="preserve"> = 0</w:t>
            </w:r>
          </w:p>
        </w:tc>
      </w:tr>
      <w:tr w:rsidR="001D4F60" w:rsidRPr="00B37B6B">
        <w:trPr>
          <w:trHeight w:val="255"/>
        </w:trPr>
        <w:tc>
          <w:tcPr>
            <w:tcW w:w="471" w:type="dxa"/>
            <w:shd w:val="clear" w:color="auto" w:fill="auto"/>
            <w:noWrap/>
            <w:vAlign w:val="bottom"/>
          </w:tcPr>
          <w:p w:rsidR="001D4F60" w:rsidRPr="00B37B6B" w:rsidRDefault="001D4F60" w:rsidP="003A76C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9</w:t>
            </w:r>
          </w:p>
        </w:tc>
        <w:tc>
          <w:tcPr>
            <w:tcW w:w="2119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HIGH-Z</w:t>
            </w:r>
          </w:p>
        </w:tc>
        <w:tc>
          <w:tcPr>
            <w:tcW w:w="6800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i) Issue HIGH-Z command</w:t>
            </w:r>
          </w:p>
        </w:tc>
      </w:tr>
      <w:tr w:rsidR="00B37B6B" w:rsidRPr="00B37B6B">
        <w:trPr>
          <w:trHeight w:val="255"/>
        </w:trPr>
        <w:tc>
          <w:tcPr>
            <w:tcW w:w="471" w:type="dxa"/>
            <w:shd w:val="clear" w:color="auto" w:fill="auto"/>
            <w:noWrap/>
            <w:vAlign w:val="bottom"/>
          </w:tcPr>
          <w:p w:rsidR="00B37B6B" w:rsidRPr="00B37B6B" w:rsidRDefault="00B37B6B" w:rsidP="003A76C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10</w:t>
            </w:r>
          </w:p>
        </w:tc>
        <w:tc>
          <w:tcPr>
            <w:tcW w:w="2119" w:type="dxa"/>
            <w:shd w:val="clear" w:color="auto" w:fill="auto"/>
            <w:noWrap/>
            <w:vAlign w:val="bottom"/>
          </w:tcPr>
          <w:p w:rsidR="00B37B6B" w:rsidRPr="00B37B6B" w:rsidRDefault="00B37B6B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LMR</w:t>
            </w:r>
          </w:p>
        </w:tc>
        <w:tc>
          <w:tcPr>
            <w:tcW w:w="6800" w:type="dxa"/>
            <w:shd w:val="clear" w:color="auto" w:fill="auto"/>
            <w:noWrap/>
            <w:vAlign w:val="bottom"/>
          </w:tcPr>
          <w:p w:rsidR="00B37B6B" w:rsidRPr="00B37B6B" w:rsidRDefault="00B37B6B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i) Program Mode Register with BA1,B01 = 0, ADDR = Op-code</w:t>
            </w:r>
          </w:p>
        </w:tc>
      </w:tr>
      <w:tr w:rsidR="001D4F60" w:rsidRPr="00B37B6B">
        <w:trPr>
          <w:trHeight w:val="255"/>
        </w:trPr>
        <w:tc>
          <w:tcPr>
            <w:tcW w:w="471" w:type="dxa"/>
            <w:shd w:val="clear" w:color="auto" w:fill="auto"/>
            <w:noWrap/>
            <w:vAlign w:val="bottom"/>
          </w:tcPr>
          <w:p w:rsidR="001D4F60" w:rsidRPr="00B37B6B" w:rsidRDefault="001D4F60" w:rsidP="003A76C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11</w:t>
            </w:r>
          </w:p>
        </w:tc>
        <w:tc>
          <w:tcPr>
            <w:tcW w:w="2119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NOP5</w:t>
            </w:r>
          </w:p>
        </w:tc>
        <w:tc>
          <w:tcPr>
            <w:tcW w:w="6800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 xml:space="preserve">i) Issue NOPs and wait until </w:t>
            </w:r>
            <w:proofErr w:type="spellStart"/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Counter_tRFC</w:t>
            </w:r>
            <w:proofErr w:type="spellEnd"/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 xml:space="preserve"> = 0</w:t>
            </w:r>
          </w:p>
        </w:tc>
      </w:tr>
      <w:tr w:rsidR="001D4F60" w:rsidRPr="00B37B6B">
        <w:trPr>
          <w:trHeight w:val="255"/>
        </w:trPr>
        <w:tc>
          <w:tcPr>
            <w:tcW w:w="471" w:type="dxa"/>
            <w:shd w:val="clear" w:color="auto" w:fill="auto"/>
            <w:noWrap/>
            <w:vAlign w:val="bottom"/>
          </w:tcPr>
          <w:p w:rsidR="001D4F60" w:rsidRPr="00B37B6B" w:rsidRDefault="001D4F60" w:rsidP="003A76C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12</w:t>
            </w:r>
          </w:p>
        </w:tc>
        <w:tc>
          <w:tcPr>
            <w:tcW w:w="2119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B37B6B">
              <w:rPr>
                <w:rFonts w:ascii="Verdana" w:eastAsia="Times New Roman" w:hAnsi="Verdana" w:cs="Times New Roman"/>
                <w:sz w:val="20"/>
                <w:szCs w:val="20"/>
              </w:rPr>
              <w:t>IDLE</w:t>
            </w:r>
          </w:p>
        </w:tc>
        <w:tc>
          <w:tcPr>
            <w:tcW w:w="6800" w:type="dxa"/>
            <w:shd w:val="clear" w:color="auto" w:fill="auto"/>
            <w:noWrap/>
            <w:vAlign w:val="bottom"/>
          </w:tcPr>
          <w:p w:rsidR="001D4F60" w:rsidRPr="00B37B6B" w:rsidRDefault="001D4F60" w:rsidP="00B37B6B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</w:p>
        </w:tc>
      </w:tr>
    </w:tbl>
    <w:p w:rsidR="00B37B6B" w:rsidRPr="00B37B6B" w:rsidRDefault="00B37B6B" w:rsidP="0082517A">
      <w:pPr>
        <w:rPr>
          <w:b/>
        </w:rPr>
      </w:pPr>
    </w:p>
    <w:p w:rsidR="00565267" w:rsidRPr="00565267" w:rsidRDefault="00565267" w:rsidP="00565267">
      <w:pPr>
        <w:jc w:val="center"/>
        <w:rPr>
          <w:b/>
        </w:rPr>
      </w:pPr>
      <w:r>
        <w:rPr>
          <w:b/>
          <w:sz w:val="20"/>
        </w:rPr>
        <w:t>Table 6</w:t>
      </w:r>
      <w:r w:rsidR="00602551" w:rsidRPr="0030183E">
        <w:rPr>
          <w:b/>
          <w:sz w:val="20"/>
        </w:rPr>
        <w:t>:</w:t>
      </w:r>
      <w:r w:rsidR="00602551" w:rsidRPr="00EB10DF">
        <w:rPr>
          <w:b/>
        </w:rPr>
        <w:t xml:space="preserve"> </w:t>
      </w:r>
      <w:r w:rsidR="00602551">
        <w:rPr>
          <w:sz w:val="20"/>
        </w:rPr>
        <w:t>INIT State Comments</w:t>
      </w:r>
    </w:p>
    <w:p w:rsidR="00B37B6B" w:rsidRDefault="00B37B6B" w:rsidP="0082517A">
      <w:pPr>
        <w:rPr>
          <w:b/>
        </w:rPr>
      </w:pPr>
    </w:p>
    <w:p w:rsidR="00DD2449" w:rsidRDefault="00DD2449" w:rsidP="0082517A">
      <w:pPr>
        <w:rPr>
          <w:b/>
        </w:rPr>
      </w:pPr>
    </w:p>
    <w:p w:rsidR="001D4F60" w:rsidRDefault="00DD41E3" w:rsidP="001D4F60">
      <w:pPr>
        <w:rPr>
          <w:b/>
        </w:rPr>
      </w:pPr>
      <w:r>
        <w:rPr>
          <w:b/>
        </w:rPr>
        <w:t>3.3</w:t>
      </w:r>
      <w:r w:rsidR="001D4F60">
        <w:rPr>
          <w:b/>
        </w:rPr>
        <w:t xml:space="preserve"> </w:t>
      </w:r>
      <w:proofErr w:type="gramStart"/>
      <w:r w:rsidR="001D4F60" w:rsidRPr="00B37B6B">
        <w:rPr>
          <w:b/>
        </w:rPr>
        <w:t>AUTO-</w:t>
      </w:r>
      <w:proofErr w:type="gramEnd"/>
      <w:r w:rsidR="001D4F60" w:rsidRPr="00B37B6B">
        <w:rPr>
          <w:b/>
        </w:rPr>
        <w:t>REFRESH</w:t>
      </w:r>
      <w:r w:rsidR="001D4F60">
        <w:rPr>
          <w:b/>
        </w:rPr>
        <w:t xml:space="preserve"> </w:t>
      </w:r>
      <w:r w:rsidR="001D4F60" w:rsidRPr="00471E3F">
        <w:rPr>
          <w:b/>
        </w:rPr>
        <w:t>STATE DIAGRAM</w:t>
      </w:r>
    </w:p>
    <w:p w:rsidR="00E6623F" w:rsidRDefault="00E6623F" w:rsidP="001D4F60">
      <w:pPr>
        <w:rPr>
          <w:b/>
        </w:rPr>
      </w:pPr>
    </w:p>
    <w:p w:rsidR="00E6623F" w:rsidRDefault="00E6623F" w:rsidP="00E6623F">
      <w:r>
        <w:t>The Auto-Refresh timing d</w:t>
      </w:r>
      <w:r w:rsidR="00DD2449">
        <w:t>iagram of figure 10</w:t>
      </w:r>
      <w:r>
        <w:t xml:space="preserve"> was used to implement the sub-state machine AUTO-REFRESH.</w:t>
      </w:r>
    </w:p>
    <w:p w:rsidR="0097766E" w:rsidRDefault="0097766E" w:rsidP="0082517A">
      <w:pPr>
        <w:rPr>
          <w:b/>
        </w:rPr>
      </w:pPr>
    </w:p>
    <w:p w:rsidR="001D4F60" w:rsidRPr="00187F22" w:rsidRDefault="001D4F60" w:rsidP="001D4F60">
      <w:r>
        <w:rPr>
          <w:b/>
        </w:rPr>
        <w:t xml:space="preserve"> </w:t>
      </w:r>
      <w:r>
        <w:t>The state diagram, the state transition table, the output signals table, and th</w:t>
      </w:r>
      <w:r w:rsidR="00DD2449">
        <w:t>e comments are shown in figure 11, table 7, table 8, and table 9</w:t>
      </w:r>
      <w:r>
        <w:t xml:space="preserve">. </w:t>
      </w:r>
    </w:p>
    <w:p w:rsidR="00B37B6B" w:rsidRDefault="00B37B6B" w:rsidP="0082517A">
      <w:pPr>
        <w:rPr>
          <w:b/>
        </w:rPr>
      </w:pPr>
    </w:p>
    <w:p w:rsidR="00E6623F" w:rsidRPr="00A85716" w:rsidRDefault="00E6623F" w:rsidP="00E6623F">
      <w:pPr>
        <w:tabs>
          <w:tab w:val="left" w:pos="1935"/>
        </w:tabs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143500" cy="3939778"/>
            <wp:effectExtent l="19050" t="0" r="0" b="0"/>
            <wp:docPr id="18" name="Picture 24" descr="AUTO REFRE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 REFRESH.JP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49419" cy="3944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3F" w:rsidRPr="00F94496" w:rsidRDefault="00DD2449" w:rsidP="00E6623F">
      <w:pPr>
        <w:jc w:val="center"/>
        <w:rPr>
          <w:sz w:val="20"/>
        </w:rPr>
      </w:pPr>
      <w:r w:rsidRPr="00DD2449">
        <w:rPr>
          <w:b/>
          <w:sz w:val="20"/>
        </w:rPr>
        <w:t>Figure 10</w:t>
      </w:r>
      <w:r w:rsidR="00E6623F" w:rsidRPr="00DD2449">
        <w:rPr>
          <w:b/>
          <w:sz w:val="20"/>
        </w:rPr>
        <w:t>:</w:t>
      </w:r>
      <w:r w:rsidR="00E6623F" w:rsidRPr="00017143">
        <w:rPr>
          <w:sz w:val="20"/>
        </w:rPr>
        <w:t xml:space="preserve"> </w:t>
      </w:r>
      <w:r w:rsidR="00E6623F">
        <w:rPr>
          <w:sz w:val="20"/>
        </w:rPr>
        <w:t xml:space="preserve">Auto-Refresh mode- </w:t>
      </w:r>
      <w:r w:rsidR="00E6623F" w:rsidRPr="00F94496">
        <w:rPr>
          <w:sz w:val="20"/>
        </w:rPr>
        <w:t>Timing diagram</w:t>
      </w:r>
    </w:p>
    <w:p w:rsidR="00E6623F" w:rsidRDefault="00E6623F" w:rsidP="0082517A">
      <w:pPr>
        <w:rPr>
          <w:b/>
        </w:rPr>
      </w:pPr>
    </w:p>
    <w:p w:rsidR="00B37B6B" w:rsidRPr="00B37B6B" w:rsidRDefault="0097766E" w:rsidP="0082517A">
      <w:pPr>
        <w:rPr>
          <w:b/>
        </w:rPr>
      </w:pPr>
      <w:r>
        <w:rPr>
          <w:b/>
        </w:rPr>
        <w:t xml:space="preserve">                                                              </w:t>
      </w:r>
      <w:r w:rsidR="00B37B6B">
        <w:rPr>
          <w:b/>
          <w:noProof/>
        </w:rPr>
        <w:drawing>
          <wp:inline distT="0" distB="0" distL="0" distR="0">
            <wp:extent cx="2653154" cy="3543300"/>
            <wp:effectExtent l="19050" t="0" r="0" b="0"/>
            <wp:docPr id="4" name="Picture 3" descr="Auto-Refres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uto-Refresh.jp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53154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7B6B" w:rsidRDefault="0097766E" w:rsidP="0082517A">
      <w:r>
        <w:t xml:space="preserve"> </w:t>
      </w:r>
    </w:p>
    <w:p w:rsidR="001D4F60" w:rsidRPr="0097766E" w:rsidRDefault="00DD2449" w:rsidP="001D4F60">
      <w:pPr>
        <w:jc w:val="center"/>
        <w:rPr>
          <w:b/>
        </w:rPr>
      </w:pPr>
      <w:r>
        <w:rPr>
          <w:b/>
          <w:sz w:val="20"/>
        </w:rPr>
        <w:t>Figure 11</w:t>
      </w:r>
      <w:r w:rsidR="001D4F60" w:rsidRPr="0030183E">
        <w:rPr>
          <w:b/>
          <w:sz w:val="20"/>
        </w:rPr>
        <w:t>:</w:t>
      </w:r>
      <w:r w:rsidR="001D4F60" w:rsidRPr="00EB10DF">
        <w:rPr>
          <w:b/>
        </w:rPr>
        <w:t xml:space="preserve"> </w:t>
      </w:r>
      <w:r w:rsidR="001D4F60" w:rsidRPr="001D4F60">
        <w:rPr>
          <w:sz w:val="20"/>
        </w:rPr>
        <w:t>Auto-Refresh State Diagram</w:t>
      </w:r>
    </w:p>
    <w:p w:rsidR="001D4F60" w:rsidRPr="00EB10DF" w:rsidRDefault="001D4F60" w:rsidP="001D4F60">
      <w:pPr>
        <w:jc w:val="center"/>
        <w:rPr>
          <w:sz w:val="20"/>
        </w:rPr>
      </w:pPr>
    </w:p>
    <w:tbl>
      <w:tblPr>
        <w:tblW w:w="9111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524"/>
        <w:gridCol w:w="3540"/>
        <w:gridCol w:w="3047"/>
      </w:tblGrid>
      <w:tr w:rsidR="004C7DD0" w:rsidRPr="004C7DD0" w:rsidTr="00DD2449">
        <w:trPr>
          <w:trHeight w:val="294"/>
        </w:trPr>
        <w:tc>
          <w:tcPr>
            <w:tcW w:w="2524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CURRENT STATE</w:t>
            </w:r>
          </w:p>
        </w:tc>
        <w:tc>
          <w:tcPr>
            <w:tcW w:w="35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CONDITIONS</w:t>
            </w:r>
          </w:p>
        </w:tc>
        <w:tc>
          <w:tcPr>
            <w:tcW w:w="3047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NEXT STATE</w:t>
            </w:r>
          </w:p>
        </w:tc>
      </w:tr>
      <w:tr w:rsidR="004C7DD0" w:rsidRPr="004C7DD0" w:rsidTr="00DD2449">
        <w:trPr>
          <w:trHeight w:val="294"/>
        </w:trPr>
        <w:tc>
          <w:tcPr>
            <w:tcW w:w="2524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IDLE</w:t>
            </w:r>
          </w:p>
        </w:tc>
        <w:tc>
          <w:tcPr>
            <w:tcW w:w="35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Refresh_Timeout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= 0</w:t>
            </w:r>
          </w:p>
        </w:tc>
        <w:tc>
          <w:tcPr>
            <w:tcW w:w="3047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AUTO-REFRESH</w:t>
            </w:r>
          </w:p>
        </w:tc>
      </w:tr>
      <w:tr w:rsidR="004C7DD0" w:rsidRPr="004C7DD0" w:rsidTr="00DD2449">
        <w:trPr>
          <w:trHeight w:val="294"/>
        </w:trPr>
        <w:tc>
          <w:tcPr>
            <w:tcW w:w="2524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AUTO-REFRESH</w:t>
            </w:r>
          </w:p>
        </w:tc>
        <w:tc>
          <w:tcPr>
            <w:tcW w:w="35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(next clock)</w:t>
            </w:r>
          </w:p>
        </w:tc>
        <w:tc>
          <w:tcPr>
            <w:tcW w:w="3047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ARNOP</w:t>
            </w:r>
          </w:p>
        </w:tc>
      </w:tr>
      <w:tr w:rsidR="004C7DD0" w:rsidRPr="004C7DD0" w:rsidTr="00DD2449">
        <w:trPr>
          <w:trHeight w:val="294"/>
        </w:trPr>
        <w:tc>
          <w:tcPr>
            <w:tcW w:w="2524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ARNOP</w:t>
            </w:r>
          </w:p>
        </w:tc>
        <w:tc>
          <w:tcPr>
            <w:tcW w:w="35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Counter_tRFC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!= 0</w:t>
            </w:r>
          </w:p>
        </w:tc>
        <w:tc>
          <w:tcPr>
            <w:tcW w:w="3047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ARNOP</w:t>
            </w:r>
          </w:p>
        </w:tc>
      </w:tr>
      <w:tr w:rsidR="004C7DD0" w:rsidRPr="004C7DD0" w:rsidTr="00DD2449">
        <w:trPr>
          <w:trHeight w:val="294"/>
        </w:trPr>
        <w:tc>
          <w:tcPr>
            <w:tcW w:w="2524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ARNOP</w:t>
            </w:r>
          </w:p>
        </w:tc>
        <w:tc>
          <w:tcPr>
            <w:tcW w:w="354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Counter_tRFC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= 0</w:t>
            </w:r>
          </w:p>
        </w:tc>
        <w:tc>
          <w:tcPr>
            <w:tcW w:w="3047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IDLE</w:t>
            </w:r>
          </w:p>
        </w:tc>
      </w:tr>
    </w:tbl>
    <w:p w:rsidR="0097766E" w:rsidRDefault="0097766E" w:rsidP="0082517A">
      <w:pPr>
        <w:rPr>
          <w:b/>
        </w:rPr>
      </w:pPr>
    </w:p>
    <w:p w:rsidR="001D4F60" w:rsidRDefault="00DD2449" w:rsidP="00DD2449">
      <w:pPr>
        <w:jc w:val="center"/>
        <w:rPr>
          <w:b/>
        </w:rPr>
      </w:pPr>
      <w:r>
        <w:rPr>
          <w:b/>
          <w:sz w:val="20"/>
        </w:rPr>
        <w:t>Table 7</w:t>
      </w:r>
      <w:r w:rsidR="001D4F60" w:rsidRPr="0030183E">
        <w:rPr>
          <w:b/>
          <w:sz w:val="20"/>
        </w:rPr>
        <w:t>:</w:t>
      </w:r>
      <w:r w:rsidR="001D4F60" w:rsidRPr="00EB10DF">
        <w:rPr>
          <w:b/>
        </w:rPr>
        <w:t xml:space="preserve"> </w:t>
      </w:r>
      <w:r w:rsidR="001D4F60" w:rsidRPr="001D4F60">
        <w:rPr>
          <w:sz w:val="20"/>
        </w:rPr>
        <w:t>Auto-Refresh</w:t>
      </w:r>
      <w:r w:rsidR="001D4F60">
        <w:rPr>
          <w:sz w:val="20"/>
        </w:rPr>
        <w:t xml:space="preserve"> State Transition table</w:t>
      </w:r>
    </w:p>
    <w:p w:rsidR="0097766E" w:rsidRDefault="0097766E" w:rsidP="0082517A">
      <w:pPr>
        <w:rPr>
          <w:b/>
        </w:rPr>
      </w:pPr>
    </w:p>
    <w:p w:rsidR="0097766E" w:rsidRDefault="0097766E" w:rsidP="0082517A"/>
    <w:tbl>
      <w:tblPr>
        <w:tblW w:w="9160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256"/>
        <w:gridCol w:w="6904"/>
      </w:tblGrid>
      <w:tr w:rsidR="001D4F60" w:rsidRPr="0097766E" w:rsidTr="00DD2449">
        <w:trPr>
          <w:trHeight w:val="261"/>
        </w:trPr>
        <w:tc>
          <w:tcPr>
            <w:tcW w:w="2256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b/>
                <w:bCs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b/>
                <w:bCs/>
                <w:sz w:val="20"/>
                <w:szCs w:val="20"/>
              </w:rPr>
              <w:t>OUTPUT</w:t>
            </w:r>
          </w:p>
        </w:tc>
        <w:tc>
          <w:tcPr>
            <w:tcW w:w="6904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b/>
                <w:bCs/>
                <w:sz w:val="20"/>
                <w:szCs w:val="20"/>
              </w:rPr>
              <w:t>EQUATION</w:t>
            </w:r>
          </w:p>
        </w:tc>
      </w:tr>
      <w:tr w:rsidR="001D4F60" w:rsidRPr="0097766E" w:rsidTr="00DD2449">
        <w:trPr>
          <w:trHeight w:val="261"/>
        </w:trPr>
        <w:tc>
          <w:tcPr>
            <w:tcW w:w="2256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CKE</w:t>
            </w:r>
          </w:p>
        </w:tc>
        <w:tc>
          <w:tcPr>
            <w:tcW w:w="6904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STATE == AUTO-REFRESH | ARNOP</w:t>
            </w:r>
          </w:p>
        </w:tc>
      </w:tr>
      <w:tr w:rsidR="001D4F60" w:rsidRPr="0097766E" w:rsidTr="00DD2449">
        <w:trPr>
          <w:trHeight w:val="261"/>
        </w:trPr>
        <w:tc>
          <w:tcPr>
            <w:tcW w:w="2256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RAS#</w:t>
            </w:r>
          </w:p>
        </w:tc>
        <w:tc>
          <w:tcPr>
            <w:tcW w:w="6904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STATE == ARNOP</w:t>
            </w:r>
          </w:p>
        </w:tc>
      </w:tr>
      <w:tr w:rsidR="001D4F60" w:rsidRPr="0097766E" w:rsidTr="00DD2449">
        <w:trPr>
          <w:trHeight w:val="261"/>
        </w:trPr>
        <w:tc>
          <w:tcPr>
            <w:tcW w:w="2256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CAS#</w:t>
            </w:r>
          </w:p>
        </w:tc>
        <w:tc>
          <w:tcPr>
            <w:tcW w:w="6904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STATE == ARNOP</w:t>
            </w:r>
          </w:p>
        </w:tc>
      </w:tr>
      <w:tr w:rsidR="001D4F60" w:rsidRPr="0097766E" w:rsidTr="00DD2449">
        <w:trPr>
          <w:trHeight w:val="261"/>
        </w:trPr>
        <w:tc>
          <w:tcPr>
            <w:tcW w:w="2256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WE#</w:t>
            </w:r>
          </w:p>
        </w:tc>
        <w:tc>
          <w:tcPr>
            <w:tcW w:w="6904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STATE == AUTO-REFRESH | ARNOP</w:t>
            </w:r>
          </w:p>
        </w:tc>
      </w:tr>
    </w:tbl>
    <w:p w:rsidR="0097766E" w:rsidRDefault="0097766E" w:rsidP="0082517A"/>
    <w:p w:rsidR="001D4F60" w:rsidRDefault="00DD2449" w:rsidP="00DD2449">
      <w:pPr>
        <w:jc w:val="center"/>
        <w:rPr>
          <w:b/>
        </w:rPr>
      </w:pPr>
      <w:r>
        <w:rPr>
          <w:b/>
          <w:sz w:val="20"/>
        </w:rPr>
        <w:t>Table 8</w:t>
      </w:r>
      <w:r w:rsidR="001D4F60" w:rsidRPr="0030183E">
        <w:rPr>
          <w:b/>
          <w:sz w:val="20"/>
        </w:rPr>
        <w:t>:</w:t>
      </w:r>
      <w:r w:rsidR="001D4F60" w:rsidRPr="00EB10DF">
        <w:rPr>
          <w:b/>
        </w:rPr>
        <w:t xml:space="preserve"> </w:t>
      </w:r>
      <w:r w:rsidR="001D4F60" w:rsidRPr="001D4F60">
        <w:rPr>
          <w:sz w:val="20"/>
        </w:rPr>
        <w:t>Auto-Refresh</w:t>
      </w:r>
      <w:r w:rsidR="001D4F60">
        <w:rPr>
          <w:sz w:val="20"/>
        </w:rPr>
        <w:t xml:space="preserve"> State Output Signals</w:t>
      </w:r>
    </w:p>
    <w:p w:rsidR="0097766E" w:rsidRDefault="0097766E" w:rsidP="0082517A">
      <w:pPr>
        <w:rPr>
          <w:b/>
        </w:rPr>
      </w:pPr>
    </w:p>
    <w:p w:rsidR="00DD2449" w:rsidRDefault="00DD2449" w:rsidP="0082517A">
      <w:pPr>
        <w:rPr>
          <w:b/>
        </w:rPr>
      </w:pPr>
    </w:p>
    <w:tbl>
      <w:tblPr>
        <w:tblW w:w="9157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586"/>
        <w:gridCol w:w="2441"/>
        <w:gridCol w:w="6130"/>
      </w:tblGrid>
      <w:tr w:rsidR="00DD2449" w:rsidRPr="0097766E" w:rsidTr="00DD2449">
        <w:trPr>
          <w:trHeight w:val="285"/>
        </w:trPr>
        <w:tc>
          <w:tcPr>
            <w:tcW w:w="586" w:type="dxa"/>
            <w:shd w:val="clear" w:color="auto" w:fill="auto"/>
            <w:noWrap/>
            <w:vAlign w:val="bottom"/>
          </w:tcPr>
          <w:p w:rsidR="00DD2449" w:rsidRPr="0097766E" w:rsidRDefault="00DD2449" w:rsidP="00EF4584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#</w:t>
            </w:r>
          </w:p>
        </w:tc>
        <w:tc>
          <w:tcPr>
            <w:tcW w:w="2441" w:type="dxa"/>
            <w:shd w:val="clear" w:color="auto" w:fill="auto"/>
            <w:noWrap/>
            <w:vAlign w:val="bottom"/>
          </w:tcPr>
          <w:p w:rsidR="00DD2449" w:rsidRPr="0097766E" w:rsidRDefault="00DD2449" w:rsidP="0097766E">
            <w:pPr>
              <w:rPr>
                <w:rFonts w:ascii="Verdana" w:eastAsia="Times New Roman" w:hAnsi="Verdana" w:cs="Times New Roman"/>
                <w:b/>
                <w:bCs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b/>
                <w:bCs/>
                <w:sz w:val="20"/>
                <w:szCs w:val="20"/>
              </w:rPr>
              <w:t xml:space="preserve">STATE </w:t>
            </w:r>
          </w:p>
        </w:tc>
        <w:tc>
          <w:tcPr>
            <w:tcW w:w="6130" w:type="dxa"/>
            <w:shd w:val="clear" w:color="auto" w:fill="auto"/>
            <w:noWrap/>
            <w:vAlign w:val="bottom"/>
          </w:tcPr>
          <w:p w:rsidR="00DD2449" w:rsidRPr="0097766E" w:rsidRDefault="00DD2449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b/>
                <w:bCs/>
                <w:sz w:val="20"/>
                <w:szCs w:val="20"/>
              </w:rPr>
              <w:t>COMMENTS</w:t>
            </w:r>
          </w:p>
        </w:tc>
      </w:tr>
      <w:tr w:rsidR="00DD2449" w:rsidRPr="0097766E" w:rsidTr="00DD2449">
        <w:trPr>
          <w:trHeight w:val="285"/>
        </w:trPr>
        <w:tc>
          <w:tcPr>
            <w:tcW w:w="586" w:type="dxa"/>
            <w:shd w:val="clear" w:color="auto" w:fill="auto"/>
            <w:noWrap/>
            <w:vAlign w:val="bottom"/>
          </w:tcPr>
          <w:p w:rsidR="00DD2449" w:rsidRPr="0097766E" w:rsidRDefault="00DD2449" w:rsidP="00EF4584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1</w:t>
            </w:r>
          </w:p>
        </w:tc>
        <w:tc>
          <w:tcPr>
            <w:tcW w:w="2441" w:type="dxa"/>
            <w:shd w:val="clear" w:color="auto" w:fill="auto"/>
            <w:noWrap/>
            <w:vAlign w:val="bottom"/>
          </w:tcPr>
          <w:p w:rsidR="00DD2449" w:rsidRPr="0097766E" w:rsidRDefault="00DD2449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IDLE</w:t>
            </w:r>
          </w:p>
        </w:tc>
        <w:tc>
          <w:tcPr>
            <w:tcW w:w="6130" w:type="dxa"/>
            <w:shd w:val="clear" w:color="auto" w:fill="auto"/>
            <w:noWrap/>
            <w:vAlign w:val="bottom"/>
          </w:tcPr>
          <w:p w:rsidR="00DD2449" w:rsidRPr="0097766E" w:rsidRDefault="00DD2449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i) Wait until </w:t>
            </w:r>
            <w:proofErr w:type="spellStart"/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Refresh_Timeout</w:t>
            </w:r>
            <w:proofErr w:type="spellEnd"/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 != 0</w:t>
            </w:r>
          </w:p>
        </w:tc>
      </w:tr>
      <w:tr w:rsidR="00DD2449" w:rsidRPr="0097766E" w:rsidTr="00DD2449">
        <w:trPr>
          <w:trHeight w:val="285"/>
        </w:trPr>
        <w:tc>
          <w:tcPr>
            <w:tcW w:w="586" w:type="dxa"/>
            <w:shd w:val="clear" w:color="auto" w:fill="auto"/>
            <w:noWrap/>
            <w:vAlign w:val="bottom"/>
          </w:tcPr>
          <w:p w:rsidR="00DD2449" w:rsidRPr="0097766E" w:rsidRDefault="00DD2449" w:rsidP="00EF4584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2</w:t>
            </w:r>
          </w:p>
        </w:tc>
        <w:tc>
          <w:tcPr>
            <w:tcW w:w="2441" w:type="dxa"/>
            <w:shd w:val="clear" w:color="auto" w:fill="auto"/>
            <w:noWrap/>
            <w:vAlign w:val="bottom"/>
          </w:tcPr>
          <w:p w:rsidR="00DD2449" w:rsidRPr="0097766E" w:rsidRDefault="00DD2449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AUTO-REFRESH</w:t>
            </w:r>
          </w:p>
        </w:tc>
        <w:tc>
          <w:tcPr>
            <w:tcW w:w="6130" w:type="dxa"/>
            <w:shd w:val="clear" w:color="auto" w:fill="auto"/>
            <w:noWrap/>
            <w:vAlign w:val="bottom"/>
          </w:tcPr>
          <w:p w:rsidR="00DD2449" w:rsidRPr="0097766E" w:rsidRDefault="00DD2449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i) Issue AUTO REFRESH command</w:t>
            </w:r>
          </w:p>
        </w:tc>
      </w:tr>
      <w:tr w:rsidR="00DD2449" w:rsidRPr="0097766E" w:rsidTr="00DD2449">
        <w:trPr>
          <w:trHeight w:val="285"/>
        </w:trPr>
        <w:tc>
          <w:tcPr>
            <w:tcW w:w="586" w:type="dxa"/>
            <w:shd w:val="clear" w:color="auto" w:fill="auto"/>
            <w:noWrap/>
            <w:vAlign w:val="bottom"/>
          </w:tcPr>
          <w:p w:rsidR="00DD2449" w:rsidRPr="0097766E" w:rsidRDefault="00DD2449" w:rsidP="00EF4584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3</w:t>
            </w:r>
          </w:p>
        </w:tc>
        <w:tc>
          <w:tcPr>
            <w:tcW w:w="2441" w:type="dxa"/>
            <w:shd w:val="clear" w:color="auto" w:fill="auto"/>
            <w:noWrap/>
            <w:vAlign w:val="bottom"/>
          </w:tcPr>
          <w:p w:rsidR="00DD2449" w:rsidRPr="0097766E" w:rsidRDefault="00DD2449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ARNOP</w:t>
            </w:r>
          </w:p>
        </w:tc>
        <w:tc>
          <w:tcPr>
            <w:tcW w:w="6130" w:type="dxa"/>
            <w:vAlign w:val="bottom"/>
          </w:tcPr>
          <w:p w:rsidR="00DD2449" w:rsidRPr="0097766E" w:rsidRDefault="00DD2449" w:rsidP="00CA69A7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i) Issue NOPs and wait until </w:t>
            </w:r>
            <w:proofErr w:type="spellStart"/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Counter_tRFC</w:t>
            </w:r>
            <w:proofErr w:type="spellEnd"/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 = 0</w:t>
            </w:r>
          </w:p>
        </w:tc>
      </w:tr>
    </w:tbl>
    <w:p w:rsidR="0097766E" w:rsidRPr="0097766E" w:rsidRDefault="0097766E" w:rsidP="0082517A">
      <w:pPr>
        <w:rPr>
          <w:b/>
        </w:rPr>
      </w:pPr>
    </w:p>
    <w:p w:rsidR="001D4F60" w:rsidRDefault="00DD2449" w:rsidP="00DD2449">
      <w:pPr>
        <w:jc w:val="center"/>
        <w:rPr>
          <w:b/>
        </w:rPr>
      </w:pPr>
      <w:r>
        <w:rPr>
          <w:b/>
          <w:sz w:val="20"/>
        </w:rPr>
        <w:t>Table 9</w:t>
      </w:r>
      <w:r w:rsidR="001D4F60" w:rsidRPr="0030183E">
        <w:rPr>
          <w:b/>
          <w:sz w:val="20"/>
        </w:rPr>
        <w:t>:</w:t>
      </w:r>
      <w:r w:rsidR="001D4F60" w:rsidRPr="00EB10DF">
        <w:rPr>
          <w:b/>
        </w:rPr>
        <w:t xml:space="preserve"> </w:t>
      </w:r>
      <w:r w:rsidR="001D4F60" w:rsidRPr="001D4F60">
        <w:rPr>
          <w:sz w:val="20"/>
        </w:rPr>
        <w:t xml:space="preserve">Auto-Refresh </w:t>
      </w:r>
      <w:r w:rsidR="001D4F60">
        <w:rPr>
          <w:sz w:val="20"/>
        </w:rPr>
        <w:t>State Comments</w:t>
      </w:r>
    </w:p>
    <w:p w:rsidR="008D4B5A" w:rsidRDefault="008D4B5A" w:rsidP="0082517A">
      <w:pPr>
        <w:rPr>
          <w:b/>
        </w:rPr>
      </w:pPr>
    </w:p>
    <w:p w:rsidR="008D4B5A" w:rsidRDefault="008D4B5A" w:rsidP="0082517A">
      <w:pPr>
        <w:rPr>
          <w:b/>
        </w:rPr>
      </w:pPr>
    </w:p>
    <w:p w:rsidR="00684A8E" w:rsidRPr="0097766E" w:rsidRDefault="00EF4584" w:rsidP="0082517A">
      <w:pPr>
        <w:rPr>
          <w:b/>
        </w:rPr>
      </w:pPr>
      <w:r>
        <w:rPr>
          <w:b/>
        </w:rPr>
        <w:t>3.4</w:t>
      </w:r>
      <w:r w:rsidR="0099154D">
        <w:rPr>
          <w:b/>
        </w:rPr>
        <w:t xml:space="preserve"> </w:t>
      </w:r>
      <w:r w:rsidR="00684A8E" w:rsidRPr="0097766E">
        <w:rPr>
          <w:b/>
        </w:rPr>
        <w:t>RD</w:t>
      </w:r>
      <w:r w:rsidR="0082517A" w:rsidRPr="0097766E">
        <w:rPr>
          <w:b/>
        </w:rPr>
        <w:t xml:space="preserve"> STATE DIAGRAM</w:t>
      </w:r>
    </w:p>
    <w:p w:rsidR="0099154D" w:rsidRDefault="0099154D" w:rsidP="0082517A"/>
    <w:p w:rsidR="00E6623F" w:rsidRDefault="00E6623F" w:rsidP="0082517A">
      <w:r>
        <w:t>The Read cycle timing diagram of fig</w:t>
      </w:r>
      <w:r w:rsidR="00DD2449">
        <w:t>ure 12</w:t>
      </w:r>
      <w:r>
        <w:t xml:space="preserve"> was used to implement the sub-state machine RD.</w:t>
      </w:r>
    </w:p>
    <w:p w:rsidR="00E6623F" w:rsidRDefault="00E6623F" w:rsidP="0082517A"/>
    <w:p w:rsidR="0099154D" w:rsidRPr="00187F22" w:rsidRDefault="0099154D" w:rsidP="0099154D">
      <w:r>
        <w:t>The state diagram, the state transition table, the output signals table, and th</w:t>
      </w:r>
      <w:r w:rsidR="00DD2449">
        <w:t>e comments are shown in figure 13</w:t>
      </w:r>
      <w:r>
        <w:t>, table 1</w:t>
      </w:r>
      <w:r w:rsidR="00DD2449">
        <w:t>0</w:t>
      </w:r>
      <w:r>
        <w:t xml:space="preserve">, table </w:t>
      </w:r>
      <w:r w:rsidR="00DD2449">
        <w:t>11</w:t>
      </w:r>
      <w:r>
        <w:t xml:space="preserve">, and table </w:t>
      </w:r>
      <w:r w:rsidR="00DD2449">
        <w:t>12</w:t>
      </w:r>
      <w:r>
        <w:t xml:space="preserve">. </w:t>
      </w:r>
    </w:p>
    <w:p w:rsidR="0099154D" w:rsidRDefault="0099154D" w:rsidP="0082517A"/>
    <w:p w:rsidR="00E6623F" w:rsidRPr="00A85716" w:rsidRDefault="00E6623F" w:rsidP="00DD2449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6256124" cy="4686300"/>
            <wp:effectExtent l="19050" t="0" r="0" b="0"/>
            <wp:docPr id="1" name="Picture 22" descr="READ TIMING DIAGR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 TIMING DIAGRAM.JP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59834" cy="4689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3F" w:rsidRDefault="00E6623F" w:rsidP="00E6623F">
      <w:pPr>
        <w:jc w:val="center"/>
        <w:rPr>
          <w:b/>
        </w:rPr>
      </w:pPr>
    </w:p>
    <w:p w:rsidR="00E6623F" w:rsidRPr="00F94496" w:rsidRDefault="00DD2449" w:rsidP="00E6623F">
      <w:pPr>
        <w:jc w:val="center"/>
        <w:rPr>
          <w:sz w:val="20"/>
        </w:rPr>
      </w:pPr>
      <w:r>
        <w:rPr>
          <w:b/>
          <w:sz w:val="20"/>
        </w:rPr>
        <w:t>Figure 12</w:t>
      </w:r>
      <w:r w:rsidR="00E6623F" w:rsidRPr="00DD2449">
        <w:rPr>
          <w:b/>
          <w:sz w:val="20"/>
        </w:rPr>
        <w:t>:</w:t>
      </w:r>
      <w:r w:rsidR="00E6623F" w:rsidRPr="00017143">
        <w:rPr>
          <w:sz w:val="20"/>
        </w:rPr>
        <w:t xml:space="preserve"> </w:t>
      </w:r>
      <w:r w:rsidR="00E6623F" w:rsidRPr="00F94496">
        <w:rPr>
          <w:sz w:val="20"/>
        </w:rPr>
        <w:t>REA</w:t>
      </w:r>
      <w:r w:rsidR="001177D1">
        <w:rPr>
          <w:sz w:val="20"/>
        </w:rPr>
        <w:t>D CYCLE - Timing diagram</w:t>
      </w:r>
      <w:r w:rsidR="00E6623F" w:rsidRPr="00F94496">
        <w:rPr>
          <w:sz w:val="20"/>
        </w:rPr>
        <w:t xml:space="preserve"> </w:t>
      </w:r>
      <w:r w:rsidR="005A4362">
        <w:rPr>
          <w:sz w:val="20"/>
        </w:rPr>
        <w:t xml:space="preserve">with </w:t>
      </w:r>
      <w:r w:rsidR="00E6623F" w:rsidRPr="00F94496">
        <w:rPr>
          <w:sz w:val="20"/>
        </w:rPr>
        <w:t>Auto-Pre-charge</w:t>
      </w:r>
    </w:p>
    <w:p w:rsidR="00E6623F" w:rsidRDefault="00E6623F" w:rsidP="0082517A"/>
    <w:p w:rsidR="0082517A" w:rsidRDefault="0082517A" w:rsidP="0082517A"/>
    <w:p w:rsidR="001D4F60" w:rsidRDefault="00DD2449" w:rsidP="00DD2449">
      <w:pPr>
        <w:jc w:val="center"/>
      </w:pPr>
      <w:r>
        <w:rPr>
          <w:noProof/>
        </w:rPr>
        <w:lastRenderedPageBreak/>
        <w:drawing>
          <wp:inline distT="0" distB="0" distL="0" distR="0">
            <wp:extent cx="4400550" cy="7553325"/>
            <wp:effectExtent l="19050" t="0" r="0" b="0"/>
            <wp:docPr id="34" name="Picture 33" descr="Read 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 State.jp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7553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4F60" w:rsidRDefault="001D4F60" w:rsidP="001D4F60"/>
    <w:p w:rsidR="001D4F60" w:rsidRPr="0097766E" w:rsidRDefault="001D4F60" w:rsidP="001D4F60">
      <w:pPr>
        <w:jc w:val="center"/>
        <w:rPr>
          <w:b/>
        </w:rPr>
      </w:pPr>
      <w:r>
        <w:rPr>
          <w:b/>
          <w:sz w:val="20"/>
        </w:rPr>
        <w:t xml:space="preserve">Figure </w:t>
      </w:r>
      <w:r w:rsidR="00DD2449">
        <w:rPr>
          <w:b/>
          <w:sz w:val="20"/>
        </w:rPr>
        <w:t>1</w:t>
      </w:r>
      <w:r>
        <w:rPr>
          <w:b/>
          <w:sz w:val="20"/>
        </w:rPr>
        <w:t>3</w:t>
      </w:r>
      <w:r w:rsidRPr="0030183E">
        <w:rPr>
          <w:b/>
          <w:sz w:val="20"/>
        </w:rPr>
        <w:t>:</w:t>
      </w:r>
      <w:r w:rsidRPr="00EB10DF">
        <w:rPr>
          <w:b/>
        </w:rPr>
        <w:t xml:space="preserve"> </w:t>
      </w:r>
      <w:r>
        <w:rPr>
          <w:sz w:val="20"/>
        </w:rPr>
        <w:t>Read</w:t>
      </w:r>
      <w:r w:rsidRPr="001D4F60">
        <w:rPr>
          <w:sz w:val="20"/>
        </w:rPr>
        <w:t xml:space="preserve"> State Diagram</w:t>
      </w:r>
    </w:p>
    <w:p w:rsidR="0082517A" w:rsidRDefault="0082517A" w:rsidP="0082517A"/>
    <w:p w:rsidR="0082517A" w:rsidRDefault="0082517A" w:rsidP="0082517A">
      <w:pPr>
        <w:rPr>
          <w:b/>
        </w:rPr>
      </w:pPr>
    </w:p>
    <w:tbl>
      <w:tblPr>
        <w:tblW w:w="8984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679"/>
        <w:gridCol w:w="3395"/>
        <w:gridCol w:w="2910"/>
      </w:tblGrid>
      <w:tr w:rsidR="004C7DD0" w:rsidRPr="004C7DD0" w:rsidTr="008D4B5A">
        <w:trPr>
          <w:trHeight w:val="315"/>
        </w:trPr>
        <w:tc>
          <w:tcPr>
            <w:tcW w:w="2679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CURRENT STATE</w:t>
            </w:r>
          </w:p>
        </w:tc>
        <w:tc>
          <w:tcPr>
            <w:tcW w:w="339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CONDITIONS</w:t>
            </w:r>
          </w:p>
        </w:tc>
        <w:tc>
          <w:tcPr>
            <w:tcW w:w="291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NEXT STATE</w:t>
            </w:r>
          </w:p>
        </w:tc>
      </w:tr>
      <w:tr w:rsidR="004C7DD0" w:rsidRPr="004C7DD0" w:rsidTr="008D4B5A">
        <w:trPr>
          <w:trHeight w:val="315"/>
        </w:trPr>
        <w:tc>
          <w:tcPr>
            <w:tcW w:w="2679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</w:t>
            </w:r>
          </w:p>
        </w:tc>
        <w:tc>
          <w:tcPr>
            <w:tcW w:w="339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MRDC# = 0 &amp; </w:t>
            </w: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Counter_tRCD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= 0</w:t>
            </w:r>
          </w:p>
        </w:tc>
        <w:tc>
          <w:tcPr>
            <w:tcW w:w="291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READ</w:t>
            </w:r>
          </w:p>
        </w:tc>
      </w:tr>
      <w:tr w:rsidR="004C7DD0" w:rsidRPr="004C7DD0" w:rsidTr="008D4B5A">
        <w:trPr>
          <w:trHeight w:val="315"/>
        </w:trPr>
        <w:tc>
          <w:tcPr>
            <w:tcW w:w="2679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READ</w:t>
            </w:r>
          </w:p>
        </w:tc>
        <w:tc>
          <w:tcPr>
            <w:tcW w:w="339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(next clock)</w:t>
            </w:r>
          </w:p>
        </w:tc>
        <w:tc>
          <w:tcPr>
            <w:tcW w:w="291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RNOP1</w:t>
            </w:r>
          </w:p>
        </w:tc>
      </w:tr>
      <w:tr w:rsidR="004C7DD0" w:rsidRPr="004C7DD0" w:rsidTr="008D4B5A">
        <w:trPr>
          <w:trHeight w:val="315"/>
        </w:trPr>
        <w:tc>
          <w:tcPr>
            <w:tcW w:w="2679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RNOP1</w:t>
            </w:r>
          </w:p>
        </w:tc>
        <w:tc>
          <w:tcPr>
            <w:tcW w:w="339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Counter_tCL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!= 0</w:t>
            </w:r>
          </w:p>
        </w:tc>
        <w:tc>
          <w:tcPr>
            <w:tcW w:w="291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RNOP1</w:t>
            </w:r>
          </w:p>
        </w:tc>
      </w:tr>
      <w:tr w:rsidR="004C7DD0" w:rsidRPr="004C7DD0" w:rsidTr="008D4B5A">
        <w:trPr>
          <w:trHeight w:val="315"/>
        </w:trPr>
        <w:tc>
          <w:tcPr>
            <w:tcW w:w="2679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RNOP1</w:t>
            </w:r>
          </w:p>
        </w:tc>
        <w:tc>
          <w:tcPr>
            <w:tcW w:w="339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Counter_tCL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= 0</w:t>
            </w:r>
          </w:p>
        </w:tc>
        <w:tc>
          <w:tcPr>
            <w:tcW w:w="291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RXFER0</w:t>
            </w:r>
          </w:p>
        </w:tc>
      </w:tr>
      <w:tr w:rsidR="004C7DD0" w:rsidRPr="004C7DD0" w:rsidTr="008D4B5A">
        <w:trPr>
          <w:trHeight w:val="315"/>
        </w:trPr>
        <w:tc>
          <w:tcPr>
            <w:tcW w:w="2679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RXFER0</w:t>
            </w:r>
          </w:p>
        </w:tc>
        <w:tc>
          <w:tcPr>
            <w:tcW w:w="339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(next clock)</w:t>
            </w:r>
          </w:p>
        </w:tc>
        <w:tc>
          <w:tcPr>
            <w:tcW w:w="291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RXFER1</w:t>
            </w:r>
          </w:p>
        </w:tc>
      </w:tr>
      <w:tr w:rsidR="004C7DD0" w:rsidRPr="004C7DD0" w:rsidTr="008D4B5A">
        <w:trPr>
          <w:trHeight w:val="315"/>
        </w:trPr>
        <w:tc>
          <w:tcPr>
            <w:tcW w:w="2679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RXFER1</w:t>
            </w:r>
          </w:p>
        </w:tc>
        <w:tc>
          <w:tcPr>
            <w:tcW w:w="339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(next clock)</w:t>
            </w:r>
          </w:p>
        </w:tc>
        <w:tc>
          <w:tcPr>
            <w:tcW w:w="291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RXFER2</w:t>
            </w:r>
          </w:p>
        </w:tc>
      </w:tr>
      <w:tr w:rsidR="004C7DD0" w:rsidRPr="004C7DD0" w:rsidTr="008D4B5A">
        <w:trPr>
          <w:trHeight w:val="315"/>
        </w:trPr>
        <w:tc>
          <w:tcPr>
            <w:tcW w:w="2679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RXFER2</w:t>
            </w:r>
          </w:p>
        </w:tc>
        <w:tc>
          <w:tcPr>
            <w:tcW w:w="339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(next clock)</w:t>
            </w:r>
          </w:p>
        </w:tc>
        <w:tc>
          <w:tcPr>
            <w:tcW w:w="291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RXFER3</w:t>
            </w:r>
          </w:p>
        </w:tc>
      </w:tr>
      <w:tr w:rsidR="004C7DD0" w:rsidRPr="004C7DD0" w:rsidTr="008D4B5A">
        <w:trPr>
          <w:trHeight w:val="315"/>
        </w:trPr>
        <w:tc>
          <w:tcPr>
            <w:tcW w:w="2679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RXFER3</w:t>
            </w:r>
          </w:p>
        </w:tc>
        <w:tc>
          <w:tcPr>
            <w:tcW w:w="339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Counter_tRC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!= 0</w:t>
            </w:r>
          </w:p>
        </w:tc>
        <w:tc>
          <w:tcPr>
            <w:tcW w:w="291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RNOP2</w:t>
            </w:r>
          </w:p>
        </w:tc>
      </w:tr>
      <w:tr w:rsidR="004C7DD0" w:rsidRPr="004C7DD0" w:rsidTr="008D4B5A">
        <w:trPr>
          <w:trHeight w:val="315"/>
        </w:trPr>
        <w:tc>
          <w:tcPr>
            <w:tcW w:w="2679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RXFER3</w:t>
            </w:r>
          </w:p>
        </w:tc>
        <w:tc>
          <w:tcPr>
            <w:tcW w:w="339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Counter_tRC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=0</w:t>
            </w:r>
          </w:p>
        </w:tc>
        <w:tc>
          <w:tcPr>
            <w:tcW w:w="291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IDLE</w:t>
            </w:r>
          </w:p>
        </w:tc>
      </w:tr>
      <w:tr w:rsidR="004C7DD0" w:rsidRPr="004C7DD0" w:rsidTr="008D4B5A">
        <w:trPr>
          <w:trHeight w:val="315"/>
        </w:trPr>
        <w:tc>
          <w:tcPr>
            <w:tcW w:w="2679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RNOP2</w:t>
            </w:r>
          </w:p>
        </w:tc>
        <w:tc>
          <w:tcPr>
            <w:tcW w:w="339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Counter_tRC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!=0</w:t>
            </w:r>
          </w:p>
        </w:tc>
        <w:tc>
          <w:tcPr>
            <w:tcW w:w="291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RNOP2</w:t>
            </w:r>
          </w:p>
        </w:tc>
      </w:tr>
      <w:tr w:rsidR="004C7DD0" w:rsidRPr="004C7DD0" w:rsidTr="008D4B5A">
        <w:trPr>
          <w:trHeight w:val="315"/>
        </w:trPr>
        <w:tc>
          <w:tcPr>
            <w:tcW w:w="2679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RNO</w:t>
            </w: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2</w:t>
            </w:r>
          </w:p>
        </w:tc>
        <w:tc>
          <w:tcPr>
            <w:tcW w:w="3395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Counter_tRC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=0</w:t>
            </w:r>
          </w:p>
        </w:tc>
        <w:tc>
          <w:tcPr>
            <w:tcW w:w="291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IDLE</w:t>
            </w:r>
          </w:p>
        </w:tc>
      </w:tr>
    </w:tbl>
    <w:p w:rsidR="008D4B5A" w:rsidRDefault="008D4B5A" w:rsidP="008D4B5A">
      <w:pPr>
        <w:jc w:val="center"/>
        <w:rPr>
          <w:b/>
          <w:sz w:val="20"/>
        </w:rPr>
      </w:pPr>
    </w:p>
    <w:p w:rsidR="001D4F60" w:rsidRDefault="008D4B5A" w:rsidP="008D4B5A">
      <w:pPr>
        <w:jc w:val="center"/>
        <w:rPr>
          <w:b/>
        </w:rPr>
      </w:pPr>
      <w:r>
        <w:rPr>
          <w:b/>
          <w:sz w:val="20"/>
        </w:rPr>
        <w:t>Table 10</w:t>
      </w:r>
      <w:r w:rsidR="001D4F60" w:rsidRPr="0030183E">
        <w:rPr>
          <w:b/>
          <w:sz w:val="20"/>
        </w:rPr>
        <w:t>:</w:t>
      </w:r>
      <w:r w:rsidR="001D4F60" w:rsidRPr="00EB10DF">
        <w:rPr>
          <w:b/>
        </w:rPr>
        <w:t xml:space="preserve"> </w:t>
      </w:r>
      <w:r w:rsidR="001D4F60">
        <w:rPr>
          <w:sz w:val="20"/>
        </w:rPr>
        <w:t>Read State Transition table</w:t>
      </w:r>
    </w:p>
    <w:p w:rsidR="00DD2449" w:rsidRDefault="00DD2449" w:rsidP="008D4B5A">
      <w:pPr>
        <w:jc w:val="center"/>
        <w:rPr>
          <w:b/>
        </w:rPr>
      </w:pPr>
    </w:p>
    <w:tbl>
      <w:tblPr>
        <w:tblW w:w="8987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24"/>
        <w:gridCol w:w="7263"/>
      </w:tblGrid>
      <w:tr w:rsidR="001D4F60" w:rsidRPr="0097766E" w:rsidTr="008D4B5A">
        <w:trPr>
          <w:trHeight w:val="259"/>
        </w:trPr>
        <w:tc>
          <w:tcPr>
            <w:tcW w:w="1724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b/>
                <w:bCs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b/>
                <w:bCs/>
                <w:sz w:val="20"/>
                <w:szCs w:val="20"/>
              </w:rPr>
              <w:t>OUTPUT</w:t>
            </w:r>
          </w:p>
        </w:tc>
        <w:tc>
          <w:tcPr>
            <w:tcW w:w="7263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b/>
                <w:bCs/>
                <w:sz w:val="20"/>
                <w:szCs w:val="20"/>
              </w:rPr>
              <w:t>EQUATION</w:t>
            </w:r>
          </w:p>
        </w:tc>
      </w:tr>
      <w:tr w:rsidR="0097766E" w:rsidRPr="0097766E" w:rsidTr="008D4B5A">
        <w:trPr>
          <w:trHeight w:val="259"/>
        </w:trPr>
        <w:tc>
          <w:tcPr>
            <w:tcW w:w="1724" w:type="dxa"/>
            <w:shd w:val="clear" w:color="auto" w:fill="auto"/>
            <w:noWrap/>
            <w:vAlign w:val="bottom"/>
          </w:tcPr>
          <w:p w:rsidR="0097766E" w:rsidRPr="0097766E" w:rsidRDefault="0097766E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CKE</w:t>
            </w:r>
          </w:p>
        </w:tc>
        <w:tc>
          <w:tcPr>
            <w:tcW w:w="7263" w:type="dxa"/>
            <w:shd w:val="clear" w:color="auto" w:fill="auto"/>
            <w:noWrap/>
            <w:vAlign w:val="bottom"/>
          </w:tcPr>
          <w:p w:rsidR="0097766E" w:rsidRPr="0097766E" w:rsidRDefault="0097766E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STATE == RNOP1 | RNOP2 | READ | </w:t>
            </w:r>
            <w:proofErr w:type="spellStart"/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RXFERn</w:t>
            </w:r>
            <w:proofErr w:type="spellEnd"/>
          </w:p>
        </w:tc>
      </w:tr>
      <w:tr w:rsidR="001D4F60" w:rsidRPr="0097766E" w:rsidTr="008D4B5A">
        <w:trPr>
          <w:trHeight w:val="259"/>
        </w:trPr>
        <w:tc>
          <w:tcPr>
            <w:tcW w:w="1724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RAS#</w:t>
            </w:r>
          </w:p>
        </w:tc>
        <w:tc>
          <w:tcPr>
            <w:tcW w:w="7263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STATE == RNOP1 | RNOP2 | READ</w:t>
            </w:r>
          </w:p>
        </w:tc>
      </w:tr>
      <w:tr w:rsidR="001D4F60" w:rsidRPr="0097766E" w:rsidTr="008D4B5A">
        <w:trPr>
          <w:trHeight w:val="259"/>
        </w:trPr>
        <w:tc>
          <w:tcPr>
            <w:tcW w:w="1724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CAS#</w:t>
            </w:r>
          </w:p>
        </w:tc>
        <w:tc>
          <w:tcPr>
            <w:tcW w:w="7263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STATE == RNOP1 | RNOP2</w:t>
            </w:r>
          </w:p>
        </w:tc>
      </w:tr>
      <w:tr w:rsidR="001D4F60" w:rsidRPr="0097766E" w:rsidTr="008D4B5A">
        <w:trPr>
          <w:trHeight w:val="259"/>
        </w:trPr>
        <w:tc>
          <w:tcPr>
            <w:tcW w:w="1724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WE#</w:t>
            </w:r>
          </w:p>
        </w:tc>
        <w:tc>
          <w:tcPr>
            <w:tcW w:w="7263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STATE == RNOP1 | RNOP2 | READ</w:t>
            </w:r>
          </w:p>
        </w:tc>
      </w:tr>
      <w:tr w:rsidR="001D4F60" w:rsidRPr="0097766E" w:rsidTr="008D4B5A">
        <w:trPr>
          <w:trHeight w:val="259"/>
        </w:trPr>
        <w:tc>
          <w:tcPr>
            <w:tcW w:w="1724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A10</w:t>
            </w:r>
          </w:p>
        </w:tc>
        <w:tc>
          <w:tcPr>
            <w:tcW w:w="7263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STATE == READ</w:t>
            </w:r>
          </w:p>
        </w:tc>
      </w:tr>
      <w:tr w:rsidR="001D4F60" w:rsidRPr="0097766E" w:rsidTr="008D4B5A">
        <w:trPr>
          <w:trHeight w:val="259"/>
        </w:trPr>
        <w:tc>
          <w:tcPr>
            <w:tcW w:w="1724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DQM</w:t>
            </w:r>
          </w:p>
        </w:tc>
        <w:tc>
          <w:tcPr>
            <w:tcW w:w="7263" w:type="dxa"/>
            <w:shd w:val="clear" w:color="auto" w:fill="auto"/>
            <w:noWrap/>
            <w:vAlign w:val="bottom"/>
          </w:tcPr>
          <w:p w:rsidR="001D4F60" w:rsidRPr="0097766E" w:rsidRDefault="001D4F60" w:rsidP="00B7190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STATE == READ | </w:t>
            </w:r>
            <w:r w:rsidR="00B71903">
              <w:rPr>
                <w:rFonts w:ascii="Verdana" w:eastAsia="Times New Roman" w:hAnsi="Verdana" w:cs="Times New Roman"/>
                <w:sz w:val="20"/>
                <w:szCs w:val="20"/>
              </w:rPr>
              <w:t>R</w:t>
            </w: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NOP</w:t>
            </w:r>
            <w:r w:rsidR="00B71903">
              <w:rPr>
                <w:rFonts w:ascii="Verdana" w:eastAsia="Times New Roman" w:hAnsi="Verdana" w:cs="Times New Roman"/>
                <w:sz w:val="20"/>
                <w:szCs w:val="20"/>
              </w:rPr>
              <w:t>1</w:t>
            </w: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 | </w:t>
            </w:r>
            <w:r w:rsidR="00B71903">
              <w:rPr>
                <w:rFonts w:ascii="Verdana" w:eastAsia="Times New Roman" w:hAnsi="Verdana" w:cs="Times New Roman"/>
                <w:sz w:val="20"/>
                <w:szCs w:val="20"/>
              </w:rPr>
              <w:t>R</w:t>
            </w: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XFER0 | </w:t>
            </w:r>
            <w:r w:rsidR="00B71903">
              <w:rPr>
                <w:rFonts w:ascii="Verdana" w:eastAsia="Times New Roman" w:hAnsi="Verdana" w:cs="Times New Roman"/>
                <w:sz w:val="20"/>
                <w:szCs w:val="20"/>
              </w:rPr>
              <w:t>R</w:t>
            </w: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XFER1</w:t>
            </w:r>
          </w:p>
        </w:tc>
      </w:tr>
      <w:tr w:rsidR="001D4F60" w:rsidRPr="0097766E" w:rsidTr="008D4B5A">
        <w:trPr>
          <w:trHeight w:val="259"/>
        </w:trPr>
        <w:tc>
          <w:tcPr>
            <w:tcW w:w="1724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BA1</w:t>
            </w:r>
          </w:p>
        </w:tc>
        <w:tc>
          <w:tcPr>
            <w:tcW w:w="7263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STATE == READ</w:t>
            </w:r>
          </w:p>
        </w:tc>
      </w:tr>
      <w:tr w:rsidR="001D4F60" w:rsidRPr="0097766E" w:rsidTr="008D4B5A">
        <w:trPr>
          <w:trHeight w:val="259"/>
        </w:trPr>
        <w:tc>
          <w:tcPr>
            <w:tcW w:w="1724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BA0</w:t>
            </w:r>
          </w:p>
        </w:tc>
        <w:tc>
          <w:tcPr>
            <w:tcW w:w="7263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STATE == READ</w:t>
            </w:r>
          </w:p>
        </w:tc>
      </w:tr>
      <w:tr w:rsidR="001D4F60" w:rsidRPr="0097766E" w:rsidTr="008D4B5A">
        <w:trPr>
          <w:trHeight w:val="259"/>
        </w:trPr>
        <w:tc>
          <w:tcPr>
            <w:tcW w:w="1724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A[0:9]</w:t>
            </w:r>
          </w:p>
        </w:tc>
        <w:tc>
          <w:tcPr>
            <w:tcW w:w="7263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STATE == READ</w:t>
            </w:r>
          </w:p>
        </w:tc>
      </w:tr>
      <w:tr w:rsidR="001D4F60" w:rsidRPr="0097766E" w:rsidTr="008D4B5A">
        <w:trPr>
          <w:trHeight w:val="259"/>
        </w:trPr>
        <w:tc>
          <w:tcPr>
            <w:tcW w:w="1724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DQ</w:t>
            </w:r>
          </w:p>
        </w:tc>
        <w:tc>
          <w:tcPr>
            <w:tcW w:w="7263" w:type="dxa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STATE == </w:t>
            </w:r>
            <w:proofErr w:type="spellStart"/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RXFERn</w:t>
            </w:r>
            <w:proofErr w:type="spellEnd"/>
          </w:p>
        </w:tc>
      </w:tr>
      <w:tr w:rsidR="001D4F60" w:rsidRPr="0097766E" w:rsidTr="008D4B5A">
        <w:trPr>
          <w:trHeight w:val="259"/>
        </w:trPr>
        <w:tc>
          <w:tcPr>
            <w:tcW w:w="8987" w:type="dxa"/>
            <w:gridSpan w:val="2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</w:p>
        </w:tc>
      </w:tr>
      <w:tr w:rsidR="001D4F60" w:rsidRPr="0097766E" w:rsidTr="008D4B5A">
        <w:trPr>
          <w:trHeight w:val="259"/>
        </w:trPr>
        <w:tc>
          <w:tcPr>
            <w:tcW w:w="8987" w:type="dxa"/>
            <w:gridSpan w:val="2"/>
            <w:shd w:val="clear" w:color="auto" w:fill="auto"/>
            <w:noWrap/>
            <w:vAlign w:val="bottom"/>
          </w:tcPr>
          <w:p w:rsidR="001D4F60" w:rsidRPr="0097766E" w:rsidRDefault="001D4F60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n = 0,1,2,3</w:t>
            </w:r>
          </w:p>
        </w:tc>
      </w:tr>
    </w:tbl>
    <w:p w:rsidR="0097766E" w:rsidRPr="0097766E" w:rsidRDefault="0097766E" w:rsidP="0082517A">
      <w:pPr>
        <w:rPr>
          <w:b/>
        </w:rPr>
      </w:pPr>
    </w:p>
    <w:p w:rsidR="001D4F60" w:rsidRDefault="008D4B5A" w:rsidP="008D4B5A">
      <w:pPr>
        <w:jc w:val="center"/>
        <w:rPr>
          <w:sz w:val="20"/>
        </w:rPr>
      </w:pPr>
      <w:r>
        <w:rPr>
          <w:b/>
          <w:sz w:val="20"/>
        </w:rPr>
        <w:t>Table 11</w:t>
      </w:r>
      <w:r w:rsidR="001D4F60" w:rsidRPr="0030183E">
        <w:rPr>
          <w:b/>
          <w:sz w:val="20"/>
        </w:rPr>
        <w:t>:</w:t>
      </w:r>
      <w:r w:rsidR="001D4F60" w:rsidRPr="00EB10DF">
        <w:rPr>
          <w:b/>
        </w:rPr>
        <w:t xml:space="preserve"> </w:t>
      </w:r>
      <w:r w:rsidR="001D4F60">
        <w:rPr>
          <w:sz w:val="20"/>
        </w:rPr>
        <w:t>Read State Output Signals</w:t>
      </w:r>
    </w:p>
    <w:p w:rsidR="0099154D" w:rsidRDefault="0099154D" w:rsidP="0082517A">
      <w:pPr>
        <w:rPr>
          <w:sz w:val="20"/>
        </w:rPr>
      </w:pPr>
    </w:p>
    <w:p w:rsidR="00DD2449" w:rsidRDefault="00DD2449" w:rsidP="0082517A">
      <w:pPr>
        <w:rPr>
          <w:sz w:val="20"/>
        </w:rPr>
      </w:pPr>
    </w:p>
    <w:tbl>
      <w:tblPr>
        <w:tblW w:w="8890" w:type="dxa"/>
        <w:tblInd w:w="8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470"/>
        <w:gridCol w:w="1350"/>
        <w:gridCol w:w="7070"/>
      </w:tblGrid>
      <w:tr w:rsidR="0099154D" w:rsidRPr="0099154D" w:rsidTr="00346251">
        <w:trPr>
          <w:trHeight w:val="264"/>
        </w:trPr>
        <w:tc>
          <w:tcPr>
            <w:tcW w:w="470" w:type="dxa"/>
            <w:shd w:val="clear" w:color="auto" w:fill="auto"/>
            <w:noWrap/>
            <w:vAlign w:val="bottom"/>
          </w:tcPr>
          <w:p w:rsidR="0099154D" w:rsidRPr="0099154D" w:rsidRDefault="0099154D" w:rsidP="00346251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#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:rsidR="0099154D" w:rsidRPr="0099154D" w:rsidRDefault="0099154D" w:rsidP="0099154D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99154D">
              <w:rPr>
                <w:rFonts w:ascii="Verdana" w:hAnsi="Verdana"/>
                <w:b/>
                <w:bCs/>
                <w:sz w:val="20"/>
                <w:szCs w:val="20"/>
              </w:rPr>
              <w:t xml:space="preserve">STATE </w:t>
            </w:r>
          </w:p>
        </w:tc>
        <w:tc>
          <w:tcPr>
            <w:tcW w:w="7070" w:type="dxa"/>
            <w:shd w:val="clear" w:color="auto" w:fill="auto"/>
            <w:noWrap/>
            <w:vAlign w:val="bottom"/>
          </w:tcPr>
          <w:p w:rsidR="0099154D" w:rsidRPr="0099154D" w:rsidRDefault="0099154D" w:rsidP="0099154D">
            <w:pPr>
              <w:rPr>
                <w:rFonts w:ascii="Verdana" w:hAnsi="Verdana"/>
                <w:b/>
                <w:bCs/>
                <w:sz w:val="20"/>
                <w:szCs w:val="20"/>
              </w:rPr>
            </w:pPr>
            <w:r w:rsidRPr="0099154D">
              <w:rPr>
                <w:rFonts w:ascii="Verdana" w:hAnsi="Verdana"/>
                <w:b/>
                <w:bCs/>
                <w:sz w:val="20"/>
                <w:szCs w:val="20"/>
              </w:rPr>
              <w:t>COMMENTS</w:t>
            </w:r>
          </w:p>
        </w:tc>
      </w:tr>
      <w:tr w:rsidR="0099154D" w:rsidRPr="0099154D" w:rsidTr="00346251">
        <w:trPr>
          <w:trHeight w:val="264"/>
        </w:trPr>
        <w:tc>
          <w:tcPr>
            <w:tcW w:w="470" w:type="dxa"/>
            <w:shd w:val="clear" w:color="auto" w:fill="auto"/>
            <w:noWrap/>
            <w:vAlign w:val="bottom"/>
          </w:tcPr>
          <w:p w:rsidR="0099154D" w:rsidRPr="0099154D" w:rsidRDefault="0099154D" w:rsidP="00346251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1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:rsidR="0099154D" w:rsidRPr="0099154D" w:rsidRDefault="0099154D" w:rsidP="0099154D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READ</w:t>
            </w:r>
          </w:p>
        </w:tc>
        <w:tc>
          <w:tcPr>
            <w:tcW w:w="7070" w:type="dxa"/>
            <w:shd w:val="clear" w:color="auto" w:fill="auto"/>
            <w:noWrap/>
            <w:vAlign w:val="bottom"/>
          </w:tcPr>
          <w:p w:rsidR="0099154D" w:rsidRPr="0099154D" w:rsidRDefault="0099154D" w:rsidP="0099154D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i) issue READ command, ADDR = Bank/col</w:t>
            </w:r>
          </w:p>
        </w:tc>
      </w:tr>
      <w:tr w:rsidR="0099154D" w:rsidRPr="0099154D" w:rsidTr="00346251">
        <w:trPr>
          <w:trHeight w:val="264"/>
        </w:trPr>
        <w:tc>
          <w:tcPr>
            <w:tcW w:w="470" w:type="dxa"/>
            <w:shd w:val="clear" w:color="auto" w:fill="auto"/>
            <w:noWrap/>
            <w:vAlign w:val="bottom"/>
          </w:tcPr>
          <w:p w:rsidR="0099154D" w:rsidRPr="0099154D" w:rsidRDefault="0099154D" w:rsidP="00346251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1350" w:type="dxa"/>
            <w:shd w:val="clear" w:color="auto" w:fill="auto"/>
            <w:noWrap/>
            <w:vAlign w:val="bottom"/>
          </w:tcPr>
          <w:p w:rsidR="0099154D" w:rsidRPr="0099154D" w:rsidRDefault="0099154D" w:rsidP="0099154D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7070" w:type="dxa"/>
            <w:shd w:val="clear" w:color="auto" w:fill="auto"/>
            <w:noWrap/>
            <w:vAlign w:val="bottom"/>
          </w:tcPr>
          <w:p w:rsidR="0099154D" w:rsidRPr="0099154D" w:rsidRDefault="0099154D" w:rsidP="0099154D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ii) issue first DQM = 0 for 4 clocks keeping with BL = 4</w:t>
            </w:r>
          </w:p>
        </w:tc>
      </w:tr>
      <w:tr w:rsidR="0099154D" w:rsidRPr="0099154D" w:rsidTr="00346251">
        <w:trPr>
          <w:trHeight w:val="264"/>
        </w:trPr>
        <w:tc>
          <w:tcPr>
            <w:tcW w:w="470" w:type="dxa"/>
            <w:shd w:val="clear" w:color="auto" w:fill="auto"/>
            <w:noWrap/>
            <w:vAlign w:val="bottom"/>
          </w:tcPr>
          <w:p w:rsidR="0099154D" w:rsidRPr="0099154D" w:rsidRDefault="0099154D" w:rsidP="00346251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1350" w:type="dxa"/>
            <w:shd w:val="clear" w:color="auto" w:fill="auto"/>
            <w:noWrap/>
            <w:vAlign w:val="bottom"/>
          </w:tcPr>
          <w:p w:rsidR="0099154D" w:rsidRPr="0099154D" w:rsidRDefault="0099154D" w:rsidP="0099154D">
            <w:pPr>
              <w:rPr>
                <w:rFonts w:ascii="Verdana" w:hAnsi="Verdana"/>
                <w:sz w:val="20"/>
                <w:szCs w:val="20"/>
              </w:rPr>
            </w:pPr>
          </w:p>
        </w:tc>
        <w:tc>
          <w:tcPr>
            <w:tcW w:w="7070" w:type="dxa"/>
            <w:shd w:val="clear" w:color="auto" w:fill="auto"/>
            <w:noWrap/>
            <w:vAlign w:val="bottom"/>
          </w:tcPr>
          <w:p w:rsidR="0099154D" w:rsidRPr="0099154D" w:rsidRDefault="0099154D" w:rsidP="0099154D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 xml:space="preserve">iii) Initialize </w:t>
            </w:r>
            <w:proofErr w:type="spellStart"/>
            <w:r w:rsidRPr="0099154D">
              <w:rPr>
                <w:rFonts w:ascii="Verdana" w:hAnsi="Verdana"/>
                <w:sz w:val="20"/>
                <w:szCs w:val="20"/>
              </w:rPr>
              <w:t>Counter_tCL</w:t>
            </w:r>
            <w:proofErr w:type="spellEnd"/>
          </w:p>
        </w:tc>
      </w:tr>
      <w:tr w:rsidR="0099154D" w:rsidRPr="0099154D" w:rsidTr="00346251">
        <w:trPr>
          <w:trHeight w:val="264"/>
        </w:trPr>
        <w:tc>
          <w:tcPr>
            <w:tcW w:w="470" w:type="dxa"/>
            <w:shd w:val="clear" w:color="auto" w:fill="auto"/>
            <w:noWrap/>
            <w:vAlign w:val="bottom"/>
          </w:tcPr>
          <w:p w:rsidR="0099154D" w:rsidRPr="0099154D" w:rsidRDefault="0099154D" w:rsidP="00346251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2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:rsidR="0099154D" w:rsidRPr="0099154D" w:rsidRDefault="0099154D" w:rsidP="0099154D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RNOP1</w:t>
            </w:r>
          </w:p>
        </w:tc>
        <w:tc>
          <w:tcPr>
            <w:tcW w:w="7070" w:type="dxa"/>
            <w:shd w:val="clear" w:color="auto" w:fill="auto"/>
            <w:noWrap/>
            <w:vAlign w:val="bottom"/>
          </w:tcPr>
          <w:p w:rsidR="0099154D" w:rsidRPr="0099154D" w:rsidRDefault="0099154D" w:rsidP="0099154D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 xml:space="preserve">i) Issue NOPs and wait until </w:t>
            </w:r>
            <w:proofErr w:type="spellStart"/>
            <w:r w:rsidRPr="0099154D">
              <w:rPr>
                <w:rFonts w:ascii="Verdana" w:hAnsi="Verdana"/>
                <w:sz w:val="20"/>
                <w:szCs w:val="20"/>
              </w:rPr>
              <w:t>Counter_tCL</w:t>
            </w:r>
            <w:proofErr w:type="spellEnd"/>
            <w:r w:rsidRPr="0099154D">
              <w:rPr>
                <w:rFonts w:ascii="Verdana" w:hAnsi="Verdana"/>
                <w:sz w:val="20"/>
                <w:szCs w:val="20"/>
              </w:rPr>
              <w:t xml:space="preserve"> = 0</w:t>
            </w:r>
          </w:p>
        </w:tc>
      </w:tr>
      <w:tr w:rsidR="0099154D" w:rsidRPr="0099154D" w:rsidTr="00346251">
        <w:trPr>
          <w:trHeight w:val="264"/>
        </w:trPr>
        <w:tc>
          <w:tcPr>
            <w:tcW w:w="470" w:type="dxa"/>
            <w:shd w:val="clear" w:color="auto" w:fill="auto"/>
            <w:noWrap/>
            <w:vAlign w:val="bottom"/>
          </w:tcPr>
          <w:p w:rsidR="0099154D" w:rsidRPr="0099154D" w:rsidRDefault="0099154D" w:rsidP="00346251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3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:rsidR="0099154D" w:rsidRPr="0099154D" w:rsidRDefault="0099154D" w:rsidP="0099154D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RXFER0</w:t>
            </w:r>
          </w:p>
        </w:tc>
        <w:tc>
          <w:tcPr>
            <w:tcW w:w="7070" w:type="dxa"/>
            <w:shd w:val="clear" w:color="auto" w:fill="auto"/>
            <w:noWrap/>
            <w:vAlign w:val="bottom"/>
          </w:tcPr>
          <w:p w:rsidR="0099154D" w:rsidRPr="0099154D" w:rsidRDefault="0099154D" w:rsidP="0099154D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i) Bits 0-3 valid</w:t>
            </w:r>
          </w:p>
        </w:tc>
      </w:tr>
      <w:tr w:rsidR="0099154D" w:rsidRPr="0099154D" w:rsidTr="00346251">
        <w:trPr>
          <w:trHeight w:val="264"/>
        </w:trPr>
        <w:tc>
          <w:tcPr>
            <w:tcW w:w="470" w:type="dxa"/>
            <w:shd w:val="clear" w:color="auto" w:fill="auto"/>
            <w:noWrap/>
            <w:vAlign w:val="bottom"/>
          </w:tcPr>
          <w:p w:rsidR="0099154D" w:rsidRPr="0099154D" w:rsidRDefault="0099154D" w:rsidP="00346251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4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:rsidR="0099154D" w:rsidRPr="0099154D" w:rsidRDefault="0099154D" w:rsidP="0099154D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RXFER1</w:t>
            </w:r>
          </w:p>
        </w:tc>
        <w:tc>
          <w:tcPr>
            <w:tcW w:w="7070" w:type="dxa"/>
            <w:shd w:val="clear" w:color="auto" w:fill="auto"/>
            <w:noWrap/>
            <w:vAlign w:val="bottom"/>
          </w:tcPr>
          <w:p w:rsidR="0099154D" w:rsidRPr="0099154D" w:rsidRDefault="0099154D" w:rsidP="0099154D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i) Bits 4-7 valid</w:t>
            </w:r>
          </w:p>
        </w:tc>
      </w:tr>
      <w:tr w:rsidR="0099154D" w:rsidRPr="0099154D" w:rsidTr="00346251">
        <w:trPr>
          <w:trHeight w:val="264"/>
        </w:trPr>
        <w:tc>
          <w:tcPr>
            <w:tcW w:w="470" w:type="dxa"/>
            <w:shd w:val="clear" w:color="auto" w:fill="auto"/>
            <w:noWrap/>
            <w:vAlign w:val="bottom"/>
          </w:tcPr>
          <w:p w:rsidR="0099154D" w:rsidRPr="0099154D" w:rsidRDefault="0099154D" w:rsidP="00346251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5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:rsidR="0099154D" w:rsidRPr="0099154D" w:rsidRDefault="0099154D" w:rsidP="0099154D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RXFER2</w:t>
            </w:r>
          </w:p>
        </w:tc>
        <w:tc>
          <w:tcPr>
            <w:tcW w:w="7070" w:type="dxa"/>
            <w:shd w:val="clear" w:color="auto" w:fill="auto"/>
            <w:noWrap/>
            <w:vAlign w:val="bottom"/>
          </w:tcPr>
          <w:p w:rsidR="0099154D" w:rsidRPr="0099154D" w:rsidRDefault="0099154D" w:rsidP="0099154D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i) Bits 8-11 valid</w:t>
            </w:r>
          </w:p>
        </w:tc>
      </w:tr>
      <w:tr w:rsidR="0099154D" w:rsidRPr="0099154D" w:rsidTr="00346251">
        <w:trPr>
          <w:trHeight w:val="264"/>
        </w:trPr>
        <w:tc>
          <w:tcPr>
            <w:tcW w:w="470" w:type="dxa"/>
            <w:shd w:val="clear" w:color="auto" w:fill="auto"/>
            <w:noWrap/>
            <w:vAlign w:val="bottom"/>
          </w:tcPr>
          <w:p w:rsidR="0099154D" w:rsidRPr="0099154D" w:rsidRDefault="0099154D" w:rsidP="00346251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6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:rsidR="0099154D" w:rsidRPr="0099154D" w:rsidRDefault="0099154D" w:rsidP="0099154D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RXFER3</w:t>
            </w:r>
          </w:p>
        </w:tc>
        <w:tc>
          <w:tcPr>
            <w:tcW w:w="7070" w:type="dxa"/>
            <w:shd w:val="clear" w:color="auto" w:fill="auto"/>
            <w:noWrap/>
            <w:vAlign w:val="bottom"/>
          </w:tcPr>
          <w:p w:rsidR="0099154D" w:rsidRPr="0099154D" w:rsidRDefault="0099154D" w:rsidP="0099154D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i) Bits 12-15 valid</w:t>
            </w:r>
          </w:p>
        </w:tc>
      </w:tr>
      <w:tr w:rsidR="0099154D" w:rsidRPr="0099154D" w:rsidTr="00346251">
        <w:trPr>
          <w:trHeight w:val="264"/>
        </w:trPr>
        <w:tc>
          <w:tcPr>
            <w:tcW w:w="470" w:type="dxa"/>
            <w:shd w:val="clear" w:color="auto" w:fill="auto"/>
            <w:noWrap/>
            <w:vAlign w:val="bottom"/>
          </w:tcPr>
          <w:p w:rsidR="0099154D" w:rsidRPr="0099154D" w:rsidRDefault="0099154D" w:rsidP="00346251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7</w:t>
            </w:r>
          </w:p>
        </w:tc>
        <w:tc>
          <w:tcPr>
            <w:tcW w:w="1350" w:type="dxa"/>
            <w:shd w:val="clear" w:color="auto" w:fill="auto"/>
            <w:noWrap/>
            <w:vAlign w:val="bottom"/>
          </w:tcPr>
          <w:p w:rsidR="0099154D" w:rsidRPr="0099154D" w:rsidRDefault="0099154D" w:rsidP="0099154D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RNOP2</w:t>
            </w:r>
          </w:p>
        </w:tc>
        <w:tc>
          <w:tcPr>
            <w:tcW w:w="7070" w:type="dxa"/>
            <w:shd w:val="clear" w:color="auto" w:fill="auto"/>
            <w:noWrap/>
            <w:vAlign w:val="bottom"/>
          </w:tcPr>
          <w:p w:rsidR="0099154D" w:rsidRPr="0099154D" w:rsidRDefault="0099154D" w:rsidP="0099154D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 xml:space="preserve">ii) Issue NOPs and wait until </w:t>
            </w:r>
            <w:proofErr w:type="spellStart"/>
            <w:r w:rsidRPr="0099154D">
              <w:rPr>
                <w:rFonts w:ascii="Verdana" w:hAnsi="Verdana"/>
                <w:sz w:val="20"/>
                <w:szCs w:val="20"/>
              </w:rPr>
              <w:t>Counter_tRC</w:t>
            </w:r>
            <w:proofErr w:type="spellEnd"/>
            <w:r w:rsidRPr="0099154D">
              <w:rPr>
                <w:rFonts w:ascii="Verdana" w:hAnsi="Verdana"/>
                <w:sz w:val="20"/>
                <w:szCs w:val="20"/>
              </w:rPr>
              <w:t xml:space="preserve"> = 0</w:t>
            </w:r>
          </w:p>
        </w:tc>
      </w:tr>
      <w:tr w:rsidR="0099154D" w:rsidRPr="0099154D" w:rsidTr="008D4B5A">
        <w:trPr>
          <w:trHeight w:val="264"/>
        </w:trPr>
        <w:tc>
          <w:tcPr>
            <w:tcW w:w="8890" w:type="dxa"/>
            <w:gridSpan w:val="3"/>
            <w:shd w:val="clear" w:color="auto" w:fill="auto"/>
            <w:noWrap/>
            <w:vAlign w:val="bottom"/>
          </w:tcPr>
          <w:p w:rsidR="0099154D" w:rsidRPr="0099154D" w:rsidRDefault="0099154D" w:rsidP="00346251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99154D" w:rsidRPr="0099154D" w:rsidTr="008D4B5A">
        <w:trPr>
          <w:trHeight w:val="264"/>
        </w:trPr>
        <w:tc>
          <w:tcPr>
            <w:tcW w:w="8890" w:type="dxa"/>
            <w:gridSpan w:val="3"/>
            <w:shd w:val="clear" w:color="auto" w:fill="auto"/>
            <w:noWrap/>
            <w:vAlign w:val="bottom"/>
          </w:tcPr>
          <w:p w:rsidR="0099154D" w:rsidRPr="0099154D" w:rsidRDefault="0099154D" w:rsidP="00346251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 xml:space="preserve">* Since we do Auto </w:t>
            </w:r>
            <w:proofErr w:type="spellStart"/>
            <w:r w:rsidRPr="0099154D">
              <w:rPr>
                <w:rFonts w:ascii="Verdana" w:hAnsi="Verdana"/>
                <w:sz w:val="20"/>
                <w:szCs w:val="20"/>
              </w:rPr>
              <w:t>Precharge</w:t>
            </w:r>
            <w:proofErr w:type="spellEnd"/>
            <w:r w:rsidRPr="0099154D">
              <w:rPr>
                <w:rFonts w:ascii="Verdana" w:hAnsi="Verdana"/>
                <w:sz w:val="20"/>
                <w:szCs w:val="20"/>
              </w:rPr>
              <w:t xml:space="preserve">: By providing sufficient time for </w:t>
            </w:r>
            <w:proofErr w:type="spellStart"/>
            <w:r w:rsidRPr="0099154D">
              <w:rPr>
                <w:rFonts w:ascii="Verdana" w:hAnsi="Verdana"/>
                <w:sz w:val="20"/>
                <w:szCs w:val="20"/>
              </w:rPr>
              <w:t>tRC</w:t>
            </w:r>
            <w:proofErr w:type="spellEnd"/>
            <w:r w:rsidRPr="0099154D">
              <w:rPr>
                <w:rFonts w:ascii="Verdana" w:hAnsi="Verdana"/>
                <w:sz w:val="20"/>
                <w:szCs w:val="20"/>
              </w:rPr>
              <w:t xml:space="preserve">, we ensure that the required times </w:t>
            </w:r>
            <w:proofErr w:type="spellStart"/>
            <w:r w:rsidRPr="0099154D">
              <w:rPr>
                <w:rFonts w:ascii="Verdana" w:hAnsi="Verdana"/>
                <w:sz w:val="20"/>
                <w:szCs w:val="20"/>
              </w:rPr>
              <w:t>tRAS</w:t>
            </w:r>
            <w:proofErr w:type="spellEnd"/>
            <w:r w:rsidRPr="0099154D">
              <w:rPr>
                <w:rFonts w:ascii="Verdana" w:hAnsi="Verdana"/>
                <w:sz w:val="20"/>
                <w:szCs w:val="20"/>
              </w:rPr>
              <w:t xml:space="preserve"> and </w:t>
            </w:r>
            <w:proofErr w:type="spellStart"/>
            <w:r w:rsidRPr="0099154D">
              <w:rPr>
                <w:rFonts w:ascii="Verdana" w:hAnsi="Verdana"/>
                <w:sz w:val="20"/>
                <w:szCs w:val="20"/>
              </w:rPr>
              <w:t>tRP</w:t>
            </w:r>
            <w:proofErr w:type="spellEnd"/>
            <w:r w:rsidRPr="0099154D">
              <w:rPr>
                <w:rFonts w:ascii="Verdana" w:hAnsi="Verdana"/>
                <w:sz w:val="20"/>
                <w:szCs w:val="20"/>
              </w:rPr>
              <w:t xml:space="preserve"> are satisfied.</w:t>
            </w:r>
          </w:p>
        </w:tc>
      </w:tr>
      <w:tr w:rsidR="0099154D" w:rsidRPr="0099154D" w:rsidTr="008D4B5A">
        <w:trPr>
          <w:trHeight w:val="264"/>
        </w:trPr>
        <w:tc>
          <w:tcPr>
            <w:tcW w:w="8890" w:type="dxa"/>
            <w:gridSpan w:val="3"/>
            <w:shd w:val="clear" w:color="auto" w:fill="auto"/>
            <w:noWrap/>
            <w:vAlign w:val="bottom"/>
          </w:tcPr>
          <w:p w:rsidR="0099154D" w:rsidRPr="0099154D" w:rsidRDefault="0099154D" w:rsidP="00346251">
            <w:pPr>
              <w:rPr>
                <w:rFonts w:ascii="Verdana" w:hAnsi="Verdana"/>
                <w:sz w:val="20"/>
                <w:szCs w:val="20"/>
              </w:rPr>
            </w:pPr>
          </w:p>
        </w:tc>
      </w:tr>
      <w:tr w:rsidR="0099154D" w:rsidRPr="0099154D" w:rsidTr="008D4B5A">
        <w:trPr>
          <w:trHeight w:val="264"/>
        </w:trPr>
        <w:tc>
          <w:tcPr>
            <w:tcW w:w="8890" w:type="dxa"/>
            <w:gridSpan w:val="3"/>
            <w:shd w:val="clear" w:color="auto" w:fill="auto"/>
            <w:noWrap/>
            <w:vAlign w:val="bottom"/>
          </w:tcPr>
          <w:p w:rsidR="0099154D" w:rsidRPr="0099154D" w:rsidRDefault="0099154D" w:rsidP="00346251">
            <w:pPr>
              <w:rPr>
                <w:rFonts w:ascii="Verdana" w:hAnsi="Verdana"/>
                <w:sz w:val="20"/>
                <w:szCs w:val="20"/>
              </w:rPr>
            </w:pPr>
            <w:r w:rsidRPr="0099154D">
              <w:rPr>
                <w:rFonts w:ascii="Verdana" w:hAnsi="Verdana"/>
                <w:sz w:val="20"/>
                <w:szCs w:val="20"/>
              </w:rPr>
              <w:t>* Before sending READY to the processor: READY signal is inverted since it is an ACTIVE LOW signal for the processor.</w:t>
            </w:r>
          </w:p>
        </w:tc>
      </w:tr>
    </w:tbl>
    <w:p w:rsidR="0097766E" w:rsidRPr="0097766E" w:rsidRDefault="0097766E" w:rsidP="0082517A">
      <w:pPr>
        <w:rPr>
          <w:b/>
        </w:rPr>
      </w:pPr>
    </w:p>
    <w:p w:rsidR="0099154D" w:rsidRDefault="008D4B5A" w:rsidP="008D4B5A">
      <w:pPr>
        <w:jc w:val="center"/>
        <w:rPr>
          <w:b/>
        </w:rPr>
      </w:pPr>
      <w:r>
        <w:rPr>
          <w:b/>
          <w:sz w:val="20"/>
        </w:rPr>
        <w:t>Table 12</w:t>
      </w:r>
      <w:r w:rsidR="0099154D" w:rsidRPr="0030183E">
        <w:rPr>
          <w:b/>
          <w:sz w:val="20"/>
        </w:rPr>
        <w:t>:</w:t>
      </w:r>
      <w:r w:rsidR="0099154D" w:rsidRPr="00EB10DF">
        <w:rPr>
          <w:b/>
        </w:rPr>
        <w:t xml:space="preserve"> </w:t>
      </w:r>
      <w:r w:rsidR="0099154D">
        <w:rPr>
          <w:sz w:val="20"/>
        </w:rPr>
        <w:t>Read</w:t>
      </w:r>
      <w:r w:rsidR="0099154D" w:rsidRPr="001D4F60">
        <w:rPr>
          <w:sz w:val="20"/>
        </w:rPr>
        <w:t xml:space="preserve"> </w:t>
      </w:r>
      <w:r w:rsidR="0099154D">
        <w:rPr>
          <w:sz w:val="20"/>
        </w:rPr>
        <w:t>State Comments</w:t>
      </w:r>
    </w:p>
    <w:p w:rsidR="00A85716" w:rsidRDefault="00A85716" w:rsidP="0082517A">
      <w:pPr>
        <w:rPr>
          <w:b/>
        </w:rPr>
      </w:pPr>
    </w:p>
    <w:p w:rsidR="00662989" w:rsidRDefault="00662989" w:rsidP="0082517A">
      <w:pPr>
        <w:rPr>
          <w:b/>
        </w:rPr>
      </w:pPr>
    </w:p>
    <w:p w:rsidR="00684A8E" w:rsidRDefault="006C3B58" w:rsidP="0082517A">
      <w:pPr>
        <w:rPr>
          <w:b/>
        </w:rPr>
      </w:pPr>
      <w:r>
        <w:rPr>
          <w:b/>
        </w:rPr>
        <w:t>3.5</w:t>
      </w:r>
      <w:r w:rsidR="0099154D">
        <w:rPr>
          <w:b/>
        </w:rPr>
        <w:t xml:space="preserve"> </w:t>
      </w:r>
      <w:proofErr w:type="gramStart"/>
      <w:r w:rsidR="00684A8E" w:rsidRPr="0097766E">
        <w:rPr>
          <w:b/>
        </w:rPr>
        <w:t xml:space="preserve">WR </w:t>
      </w:r>
      <w:r w:rsidR="0082517A" w:rsidRPr="0097766E">
        <w:rPr>
          <w:b/>
        </w:rPr>
        <w:t xml:space="preserve"> STATE</w:t>
      </w:r>
      <w:proofErr w:type="gramEnd"/>
      <w:r w:rsidR="0082517A" w:rsidRPr="0097766E">
        <w:rPr>
          <w:b/>
        </w:rPr>
        <w:t xml:space="preserve"> DIAGRAM</w:t>
      </w:r>
    </w:p>
    <w:p w:rsidR="00E6623F" w:rsidRDefault="00E6623F" w:rsidP="0082517A">
      <w:pPr>
        <w:rPr>
          <w:b/>
        </w:rPr>
      </w:pPr>
    </w:p>
    <w:p w:rsidR="0099154D" w:rsidRDefault="00E6623F" w:rsidP="0082517A">
      <w:r>
        <w:t xml:space="preserve">The Write </w:t>
      </w:r>
      <w:r w:rsidR="008D4B5A">
        <w:t>cycle timing diagram of figure 14</w:t>
      </w:r>
      <w:r>
        <w:t xml:space="preserve"> was used to implement the sub-state machine WR.</w:t>
      </w:r>
    </w:p>
    <w:p w:rsidR="00E6623F" w:rsidRDefault="00E6623F" w:rsidP="0082517A">
      <w:pPr>
        <w:rPr>
          <w:b/>
        </w:rPr>
      </w:pPr>
    </w:p>
    <w:p w:rsidR="0099154D" w:rsidRDefault="0099154D" w:rsidP="0082517A">
      <w:r>
        <w:t>The state diagram, the state transition table, the output signals table, and th</w:t>
      </w:r>
      <w:r w:rsidR="00662989">
        <w:t>e comments are shown in figure 15</w:t>
      </w:r>
      <w:r>
        <w:t>, table 1</w:t>
      </w:r>
      <w:r w:rsidR="00662989">
        <w:t>3</w:t>
      </w:r>
      <w:r>
        <w:t xml:space="preserve">, table </w:t>
      </w:r>
      <w:r w:rsidR="00662989">
        <w:t>14</w:t>
      </w:r>
      <w:r>
        <w:t xml:space="preserve">, and table </w:t>
      </w:r>
      <w:r w:rsidR="00662989">
        <w:t>15</w:t>
      </w:r>
      <w:r>
        <w:t xml:space="preserve">. </w:t>
      </w:r>
    </w:p>
    <w:p w:rsidR="0097766E" w:rsidRPr="0099154D" w:rsidRDefault="0097766E" w:rsidP="0082517A"/>
    <w:p w:rsidR="00E6623F" w:rsidRDefault="00E6623F" w:rsidP="008D4B5A">
      <w:r>
        <w:rPr>
          <w:noProof/>
        </w:rPr>
        <w:drawing>
          <wp:inline distT="0" distB="0" distL="0" distR="0">
            <wp:extent cx="5879316" cy="3886200"/>
            <wp:effectExtent l="25400" t="0" r="0" b="0"/>
            <wp:docPr id="2" name="Picture 23" descr="WRITE IMING DIA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RITE IMING DIAG.JP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72519" cy="38817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6623F" w:rsidRDefault="00E6623F" w:rsidP="00E6623F">
      <w:pPr>
        <w:jc w:val="center"/>
        <w:rPr>
          <w:sz w:val="20"/>
        </w:rPr>
      </w:pPr>
    </w:p>
    <w:p w:rsidR="00E6623F" w:rsidRPr="00F94496" w:rsidRDefault="008D4B5A" w:rsidP="00E6623F">
      <w:pPr>
        <w:jc w:val="center"/>
        <w:rPr>
          <w:sz w:val="20"/>
        </w:rPr>
      </w:pPr>
      <w:r w:rsidRPr="008D4B5A">
        <w:rPr>
          <w:b/>
          <w:sz w:val="20"/>
        </w:rPr>
        <w:t>Figure 14</w:t>
      </w:r>
      <w:r w:rsidR="00E6623F" w:rsidRPr="008D4B5A">
        <w:rPr>
          <w:b/>
          <w:sz w:val="20"/>
        </w:rPr>
        <w:t>:</w:t>
      </w:r>
      <w:r w:rsidR="00E6623F" w:rsidRPr="00017143">
        <w:rPr>
          <w:sz w:val="20"/>
        </w:rPr>
        <w:t xml:space="preserve"> </w:t>
      </w:r>
      <w:r w:rsidR="00E6623F">
        <w:rPr>
          <w:sz w:val="20"/>
        </w:rPr>
        <w:t>WRITE</w:t>
      </w:r>
      <w:r w:rsidR="00634347">
        <w:rPr>
          <w:sz w:val="20"/>
        </w:rPr>
        <w:t xml:space="preserve"> CYCLE - Timing diagram With</w:t>
      </w:r>
      <w:r w:rsidR="00E6623F" w:rsidRPr="00F94496">
        <w:rPr>
          <w:sz w:val="20"/>
        </w:rPr>
        <w:t xml:space="preserve"> Auto-Pre-charge</w:t>
      </w:r>
    </w:p>
    <w:p w:rsidR="0097766E" w:rsidRDefault="0097766E" w:rsidP="0082517A">
      <w:pPr>
        <w:rPr>
          <w:b/>
        </w:rPr>
      </w:pPr>
    </w:p>
    <w:p w:rsidR="0099154D" w:rsidRDefault="0097766E" w:rsidP="0082517A">
      <w:pPr>
        <w:rPr>
          <w:b/>
        </w:rPr>
      </w:pPr>
      <w:r>
        <w:rPr>
          <w:b/>
        </w:rPr>
        <w:lastRenderedPageBreak/>
        <w:t xml:space="preserve">                </w:t>
      </w:r>
      <w:r w:rsidR="0035795B">
        <w:rPr>
          <w:b/>
          <w:noProof/>
        </w:rPr>
        <w:drawing>
          <wp:inline distT="0" distB="0" distL="0" distR="0">
            <wp:extent cx="4276725" cy="5029200"/>
            <wp:effectExtent l="19050" t="0" r="9525" b="0"/>
            <wp:docPr id="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725" cy="5029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7766E" w:rsidRPr="0097766E" w:rsidRDefault="0097766E" w:rsidP="0082517A">
      <w:pPr>
        <w:rPr>
          <w:b/>
        </w:rPr>
      </w:pPr>
    </w:p>
    <w:p w:rsidR="0099154D" w:rsidRDefault="0099154D" w:rsidP="0099154D">
      <w:pPr>
        <w:jc w:val="center"/>
        <w:rPr>
          <w:sz w:val="20"/>
        </w:rPr>
      </w:pPr>
      <w:r>
        <w:rPr>
          <w:b/>
          <w:sz w:val="20"/>
        </w:rPr>
        <w:t xml:space="preserve">Figure </w:t>
      </w:r>
      <w:r w:rsidR="008D4B5A">
        <w:rPr>
          <w:b/>
          <w:sz w:val="20"/>
        </w:rPr>
        <w:t>15</w:t>
      </w:r>
      <w:r w:rsidRPr="0030183E">
        <w:rPr>
          <w:b/>
          <w:sz w:val="20"/>
        </w:rPr>
        <w:t>:</w:t>
      </w:r>
      <w:r w:rsidRPr="00EB10DF">
        <w:rPr>
          <w:b/>
        </w:rPr>
        <w:t xml:space="preserve"> </w:t>
      </w:r>
      <w:r>
        <w:rPr>
          <w:sz w:val="20"/>
        </w:rPr>
        <w:t xml:space="preserve">Write </w:t>
      </w:r>
      <w:r w:rsidRPr="001D4F60">
        <w:rPr>
          <w:sz w:val="20"/>
        </w:rPr>
        <w:t>State Diagram</w:t>
      </w:r>
    </w:p>
    <w:p w:rsidR="004C7DD0" w:rsidRPr="0097766E" w:rsidRDefault="004C7DD0" w:rsidP="0099154D">
      <w:pPr>
        <w:jc w:val="center"/>
        <w:rPr>
          <w:b/>
        </w:rPr>
      </w:pPr>
    </w:p>
    <w:tbl>
      <w:tblPr>
        <w:tblW w:w="9114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96"/>
        <w:gridCol w:w="3500"/>
        <w:gridCol w:w="3218"/>
      </w:tblGrid>
      <w:tr w:rsidR="004C7DD0" w:rsidRPr="004C7DD0" w:rsidTr="008D4B5A">
        <w:trPr>
          <w:trHeight w:val="316"/>
        </w:trPr>
        <w:tc>
          <w:tcPr>
            <w:tcW w:w="2396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CURRENT STATE</w:t>
            </w:r>
          </w:p>
        </w:tc>
        <w:tc>
          <w:tcPr>
            <w:tcW w:w="350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CONDITIONS</w:t>
            </w:r>
          </w:p>
        </w:tc>
        <w:tc>
          <w:tcPr>
            <w:tcW w:w="3218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</w:rPr>
              <w:t>NEXT STATE</w:t>
            </w:r>
          </w:p>
        </w:tc>
      </w:tr>
      <w:tr w:rsidR="004C7DD0" w:rsidRPr="004C7DD0" w:rsidTr="008D4B5A">
        <w:trPr>
          <w:trHeight w:val="316"/>
        </w:trPr>
        <w:tc>
          <w:tcPr>
            <w:tcW w:w="2396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NOP</w:t>
            </w:r>
          </w:p>
        </w:tc>
        <w:tc>
          <w:tcPr>
            <w:tcW w:w="350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MWTC# = 0 &amp; </w:t>
            </w: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Counter_tRCD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= 0</w:t>
            </w:r>
          </w:p>
        </w:tc>
        <w:tc>
          <w:tcPr>
            <w:tcW w:w="3218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WRITE/WXFER0</w:t>
            </w:r>
          </w:p>
        </w:tc>
      </w:tr>
      <w:tr w:rsidR="004C7DD0" w:rsidRPr="004C7DD0" w:rsidTr="008D4B5A">
        <w:trPr>
          <w:trHeight w:val="316"/>
        </w:trPr>
        <w:tc>
          <w:tcPr>
            <w:tcW w:w="2396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WRITE/WXFER0</w:t>
            </w:r>
          </w:p>
        </w:tc>
        <w:tc>
          <w:tcPr>
            <w:tcW w:w="350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(next clock)</w:t>
            </w:r>
          </w:p>
        </w:tc>
        <w:tc>
          <w:tcPr>
            <w:tcW w:w="3218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WXFER1</w:t>
            </w:r>
          </w:p>
        </w:tc>
      </w:tr>
      <w:tr w:rsidR="004C7DD0" w:rsidRPr="004C7DD0" w:rsidTr="008D4B5A">
        <w:trPr>
          <w:trHeight w:val="316"/>
        </w:trPr>
        <w:tc>
          <w:tcPr>
            <w:tcW w:w="2396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WXFER1</w:t>
            </w:r>
          </w:p>
        </w:tc>
        <w:tc>
          <w:tcPr>
            <w:tcW w:w="350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(next clock)</w:t>
            </w:r>
          </w:p>
        </w:tc>
        <w:tc>
          <w:tcPr>
            <w:tcW w:w="3218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WXFER2</w:t>
            </w:r>
          </w:p>
        </w:tc>
      </w:tr>
      <w:tr w:rsidR="004C7DD0" w:rsidRPr="004C7DD0" w:rsidTr="008D4B5A">
        <w:trPr>
          <w:trHeight w:val="316"/>
        </w:trPr>
        <w:tc>
          <w:tcPr>
            <w:tcW w:w="2396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WXFER2</w:t>
            </w:r>
          </w:p>
        </w:tc>
        <w:tc>
          <w:tcPr>
            <w:tcW w:w="350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(next clock)</w:t>
            </w:r>
          </w:p>
        </w:tc>
        <w:tc>
          <w:tcPr>
            <w:tcW w:w="3218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WXFER3</w:t>
            </w:r>
          </w:p>
        </w:tc>
      </w:tr>
      <w:tr w:rsidR="004C7DD0" w:rsidRPr="004C7DD0" w:rsidTr="008D4B5A">
        <w:trPr>
          <w:trHeight w:val="316"/>
        </w:trPr>
        <w:tc>
          <w:tcPr>
            <w:tcW w:w="2396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WXFER3</w:t>
            </w:r>
          </w:p>
        </w:tc>
        <w:tc>
          <w:tcPr>
            <w:tcW w:w="350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Counter_tRC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 xml:space="preserve"> != 0</w:t>
            </w:r>
          </w:p>
        </w:tc>
        <w:tc>
          <w:tcPr>
            <w:tcW w:w="3218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WNOP</w:t>
            </w:r>
          </w:p>
        </w:tc>
      </w:tr>
      <w:tr w:rsidR="004C7DD0" w:rsidRPr="004C7DD0" w:rsidTr="008D4B5A">
        <w:trPr>
          <w:trHeight w:val="316"/>
        </w:trPr>
        <w:tc>
          <w:tcPr>
            <w:tcW w:w="2396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WXFER3</w:t>
            </w:r>
          </w:p>
        </w:tc>
        <w:tc>
          <w:tcPr>
            <w:tcW w:w="350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Counter_tRC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=0</w:t>
            </w:r>
          </w:p>
        </w:tc>
        <w:tc>
          <w:tcPr>
            <w:tcW w:w="3218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IDLE</w:t>
            </w:r>
          </w:p>
        </w:tc>
      </w:tr>
      <w:tr w:rsidR="004C7DD0" w:rsidRPr="004C7DD0" w:rsidTr="008D4B5A">
        <w:trPr>
          <w:trHeight w:val="316"/>
        </w:trPr>
        <w:tc>
          <w:tcPr>
            <w:tcW w:w="2396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WNOP</w:t>
            </w:r>
          </w:p>
        </w:tc>
        <w:tc>
          <w:tcPr>
            <w:tcW w:w="350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Counter_tRC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!=0</w:t>
            </w:r>
          </w:p>
        </w:tc>
        <w:tc>
          <w:tcPr>
            <w:tcW w:w="3218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WNOP</w:t>
            </w:r>
          </w:p>
        </w:tc>
      </w:tr>
      <w:tr w:rsidR="004C7DD0" w:rsidRPr="004C7DD0" w:rsidTr="008D4B5A">
        <w:trPr>
          <w:trHeight w:val="316"/>
        </w:trPr>
        <w:tc>
          <w:tcPr>
            <w:tcW w:w="2396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WNOP</w:t>
            </w:r>
          </w:p>
        </w:tc>
        <w:tc>
          <w:tcPr>
            <w:tcW w:w="3500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proofErr w:type="spellStart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Counter_tRC</w:t>
            </w:r>
            <w:proofErr w:type="spellEnd"/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=0</w:t>
            </w:r>
          </w:p>
        </w:tc>
        <w:tc>
          <w:tcPr>
            <w:tcW w:w="3218" w:type="dxa"/>
            <w:shd w:val="clear" w:color="auto" w:fill="auto"/>
            <w:noWrap/>
            <w:vAlign w:val="bottom"/>
            <w:hideMark/>
          </w:tcPr>
          <w:p w:rsidR="004C7DD0" w:rsidRPr="004C7DD0" w:rsidRDefault="004C7DD0" w:rsidP="004C7DD0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</w:pPr>
            <w:r w:rsidRPr="004C7DD0">
              <w:rPr>
                <w:rFonts w:ascii="Calibri" w:eastAsia="Times New Roman" w:hAnsi="Calibri" w:cs="Times New Roman"/>
                <w:color w:val="000000"/>
                <w:sz w:val="22"/>
                <w:szCs w:val="22"/>
              </w:rPr>
              <w:t>IDLE</w:t>
            </w:r>
          </w:p>
        </w:tc>
      </w:tr>
    </w:tbl>
    <w:p w:rsidR="0097766E" w:rsidRDefault="0097766E" w:rsidP="0082517A">
      <w:pPr>
        <w:rPr>
          <w:b/>
        </w:rPr>
      </w:pPr>
    </w:p>
    <w:p w:rsidR="0099154D" w:rsidRDefault="0099154D" w:rsidP="008D4B5A">
      <w:pPr>
        <w:jc w:val="center"/>
        <w:rPr>
          <w:b/>
        </w:rPr>
      </w:pPr>
      <w:r>
        <w:rPr>
          <w:b/>
          <w:sz w:val="20"/>
        </w:rPr>
        <w:t xml:space="preserve">Table </w:t>
      </w:r>
      <w:r w:rsidR="008D4B5A">
        <w:rPr>
          <w:b/>
          <w:sz w:val="20"/>
        </w:rPr>
        <w:t>13</w:t>
      </w:r>
      <w:r w:rsidRPr="0030183E">
        <w:rPr>
          <w:b/>
          <w:sz w:val="20"/>
        </w:rPr>
        <w:t>:</w:t>
      </w:r>
      <w:r w:rsidRPr="00EB10DF">
        <w:rPr>
          <w:b/>
        </w:rPr>
        <w:t xml:space="preserve"> </w:t>
      </w:r>
      <w:r>
        <w:rPr>
          <w:sz w:val="20"/>
        </w:rPr>
        <w:t>Write State Transition table</w:t>
      </w:r>
    </w:p>
    <w:p w:rsidR="0099154D" w:rsidRDefault="0099154D" w:rsidP="0082517A">
      <w:pPr>
        <w:rPr>
          <w:b/>
        </w:rPr>
      </w:pPr>
    </w:p>
    <w:p w:rsidR="0097766E" w:rsidRDefault="0097766E" w:rsidP="0082517A">
      <w:pPr>
        <w:rPr>
          <w:b/>
        </w:rPr>
      </w:pPr>
    </w:p>
    <w:p w:rsidR="008D4B5A" w:rsidRDefault="008D4B5A" w:rsidP="0082517A">
      <w:pPr>
        <w:rPr>
          <w:b/>
        </w:rPr>
      </w:pPr>
    </w:p>
    <w:tbl>
      <w:tblPr>
        <w:tblW w:w="9365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796"/>
        <w:gridCol w:w="7569"/>
      </w:tblGrid>
      <w:tr w:rsidR="0099154D" w:rsidRPr="0097766E" w:rsidTr="008D4B5A">
        <w:trPr>
          <w:trHeight w:val="268"/>
        </w:trPr>
        <w:tc>
          <w:tcPr>
            <w:tcW w:w="1796" w:type="dxa"/>
            <w:shd w:val="clear" w:color="auto" w:fill="auto"/>
            <w:noWrap/>
            <w:vAlign w:val="bottom"/>
          </w:tcPr>
          <w:p w:rsidR="0099154D" w:rsidRPr="0097766E" w:rsidRDefault="0099154D" w:rsidP="0097766E">
            <w:pPr>
              <w:rPr>
                <w:rFonts w:ascii="Verdana" w:eastAsia="Times New Roman" w:hAnsi="Verdana" w:cs="Times New Roman"/>
                <w:b/>
                <w:bCs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b/>
                <w:bCs/>
                <w:sz w:val="20"/>
                <w:szCs w:val="20"/>
              </w:rPr>
              <w:t>OUTPUT</w:t>
            </w:r>
          </w:p>
        </w:tc>
        <w:tc>
          <w:tcPr>
            <w:tcW w:w="7569" w:type="dxa"/>
            <w:shd w:val="clear" w:color="auto" w:fill="auto"/>
            <w:noWrap/>
            <w:vAlign w:val="bottom"/>
          </w:tcPr>
          <w:p w:rsidR="0099154D" w:rsidRPr="0097766E" w:rsidRDefault="0099154D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b/>
                <w:bCs/>
                <w:sz w:val="20"/>
                <w:szCs w:val="20"/>
              </w:rPr>
              <w:t>EQUATION</w:t>
            </w:r>
          </w:p>
        </w:tc>
      </w:tr>
      <w:tr w:rsidR="0097766E" w:rsidRPr="0097766E" w:rsidTr="008D4B5A">
        <w:trPr>
          <w:trHeight w:val="268"/>
        </w:trPr>
        <w:tc>
          <w:tcPr>
            <w:tcW w:w="1796" w:type="dxa"/>
            <w:shd w:val="clear" w:color="auto" w:fill="auto"/>
            <w:noWrap/>
            <w:vAlign w:val="bottom"/>
          </w:tcPr>
          <w:p w:rsidR="0097766E" w:rsidRPr="0097766E" w:rsidRDefault="0097766E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CKE</w:t>
            </w:r>
          </w:p>
        </w:tc>
        <w:tc>
          <w:tcPr>
            <w:tcW w:w="7569" w:type="dxa"/>
            <w:shd w:val="clear" w:color="auto" w:fill="auto"/>
            <w:noWrap/>
            <w:vAlign w:val="bottom"/>
          </w:tcPr>
          <w:p w:rsidR="0097766E" w:rsidRPr="0097766E" w:rsidRDefault="008D4B5A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>
              <w:rPr>
                <w:rFonts w:ascii="Verdana" w:eastAsia="Times New Roman" w:hAnsi="Verdana" w:cs="Times New Roman"/>
                <w:sz w:val="20"/>
                <w:szCs w:val="20"/>
              </w:rPr>
              <w:t xml:space="preserve">STATE == </w:t>
            </w:r>
            <w:r w:rsidR="0097766E"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WNOP | </w:t>
            </w:r>
            <w:proofErr w:type="spellStart"/>
            <w:r w:rsidR="0097766E" w:rsidRPr="0097766E">
              <w:rPr>
                <w:rFonts w:ascii="Verdana" w:eastAsia="Times New Roman" w:hAnsi="Verdana" w:cs="Times New Roman"/>
                <w:sz w:val="20"/>
                <w:szCs w:val="20"/>
              </w:rPr>
              <w:t>WXFERn</w:t>
            </w:r>
            <w:proofErr w:type="spellEnd"/>
            <w:r w:rsidR="0097766E"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 | WRITE</w:t>
            </w:r>
          </w:p>
        </w:tc>
      </w:tr>
      <w:tr w:rsidR="0099154D" w:rsidRPr="0097766E" w:rsidTr="008D4B5A">
        <w:trPr>
          <w:trHeight w:val="268"/>
        </w:trPr>
        <w:tc>
          <w:tcPr>
            <w:tcW w:w="1796" w:type="dxa"/>
            <w:shd w:val="clear" w:color="auto" w:fill="auto"/>
            <w:noWrap/>
            <w:vAlign w:val="bottom"/>
          </w:tcPr>
          <w:p w:rsidR="0099154D" w:rsidRPr="0097766E" w:rsidRDefault="0099154D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RAS#</w:t>
            </w:r>
          </w:p>
        </w:tc>
        <w:tc>
          <w:tcPr>
            <w:tcW w:w="7569" w:type="dxa"/>
            <w:shd w:val="clear" w:color="auto" w:fill="auto"/>
            <w:noWrap/>
            <w:vAlign w:val="bottom"/>
          </w:tcPr>
          <w:p w:rsidR="0099154D" w:rsidRPr="0097766E" w:rsidRDefault="008D4B5A" w:rsidP="008D4B5A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>
              <w:rPr>
                <w:rFonts w:ascii="Verdana" w:eastAsia="Times New Roman" w:hAnsi="Verdana" w:cs="Times New Roman"/>
                <w:sz w:val="20"/>
                <w:szCs w:val="20"/>
              </w:rPr>
              <w:t xml:space="preserve">STATE == </w:t>
            </w:r>
            <w:r w:rsidR="0099154D" w:rsidRPr="0097766E">
              <w:rPr>
                <w:rFonts w:ascii="Verdana" w:eastAsia="Times New Roman" w:hAnsi="Verdana" w:cs="Times New Roman"/>
                <w:sz w:val="20"/>
                <w:szCs w:val="20"/>
              </w:rPr>
              <w:t>WNOP | WRITE</w:t>
            </w:r>
          </w:p>
        </w:tc>
      </w:tr>
      <w:tr w:rsidR="0099154D" w:rsidRPr="0097766E" w:rsidTr="008D4B5A">
        <w:trPr>
          <w:trHeight w:val="268"/>
        </w:trPr>
        <w:tc>
          <w:tcPr>
            <w:tcW w:w="1796" w:type="dxa"/>
            <w:shd w:val="clear" w:color="auto" w:fill="auto"/>
            <w:noWrap/>
            <w:vAlign w:val="bottom"/>
          </w:tcPr>
          <w:p w:rsidR="0099154D" w:rsidRPr="0097766E" w:rsidRDefault="0099154D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CAS#</w:t>
            </w:r>
          </w:p>
        </w:tc>
        <w:tc>
          <w:tcPr>
            <w:tcW w:w="7569" w:type="dxa"/>
            <w:shd w:val="clear" w:color="auto" w:fill="auto"/>
            <w:noWrap/>
            <w:vAlign w:val="bottom"/>
          </w:tcPr>
          <w:p w:rsidR="0099154D" w:rsidRPr="0097766E" w:rsidRDefault="0099154D" w:rsidP="008D4B5A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STATE == WNOP</w:t>
            </w:r>
          </w:p>
        </w:tc>
      </w:tr>
      <w:tr w:rsidR="0099154D" w:rsidRPr="0097766E" w:rsidTr="008D4B5A">
        <w:trPr>
          <w:trHeight w:val="268"/>
        </w:trPr>
        <w:tc>
          <w:tcPr>
            <w:tcW w:w="1796" w:type="dxa"/>
            <w:shd w:val="clear" w:color="auto" w:fill="auto"/>
            <w:noWrap/>
            <w:vAlign w:val="bottom"/>
          </w:tcPr>
          <w:p w:rsidR="0099154D" w:rsidRPr="0097766E" w:rsidRDefault="0099154D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WE#</w:t>
            </w:r>
          </w:p>
        </w:tc>
        <w:tc>
          <w:tcPr>
            <w:tcW w:w="7569" w:type="dxa"/>
            <w:shd w:val="clear" w:color="auto" w:fill="auto"/>
            <w:noWrap/>
            <w:vAlign w:val="bottom"/>
          </w:tcPr>
          <w:p w:rsidR="0099154D" w:rsidRPr="0097766E" w:rsidRDefault="0099154D" w:rsidP="008D4B5A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STATE == WNOP </w:t>
            </w:r>
          </w:p>
        </w:tc>
      </w:tr>
      <w:tr w:rsidR="0099154D" w:rsidRPr="0097766E" w:rsidTr="008D4B5A">
        <w:trPr>
          <w:trHeight w:val="268"/>
        </w:trPr>
        <w:tc>
          <w:tcPr>
            <w:tcW w:w="1796" w:type="dxa"/>
            <w:shd w:val="clear" w:color="auto" w:fill="auto"/>
            <w:noWrap/>
            <w:vAlign w:val="bottom"/>
          </w:tcPr>
          <w:p w:rsidR="0099154D" w:rsidRPr="0097766E" w:rsidRDefault="0099154D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A10</w:t>
            </w:r>
          </w:p>
        </w:tc>
        <w:tc>
          <w:tcPr>
            <w:tcW w:w="7569" w:type="dxa"/>
            <w:shd w:val="clear" w:color="auto" w:fill="auto"/>
            <w:noWrap/>
            <w:vAlign w:val="bottom"/>
          </w:tcPr>
          <w:p w:rsidR="0099154D" w:rsidRPr="0097766E" w:rsidRDefault="0099154D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STATE == WRITE</w:t>
            </w:r>
          </w:p>
        </w:tc>
      </w:tr>
      <w:tr w:rsidR="0099154D" w:rsidRPr="0097766E" w:rsidTr="008D4B5A">
        <w:trPr>
          <w:trHeight w:val="268"/>
        </w:trPr>
        <w:tc>
          <w:tcPr>
            <w:tcW w:w="1796" w:type="dxa"/>
            <w:shd w:val="clear" w:color="auto" w:fill="auto"/>
            <w:noWrap/>
            <w:vAlign w:val="bottom"/>
          </w:tcPr>
          <w:p w:rsidR="0099154D" w:rsidRPr="0097766E" w:rsidRDefault="0099154D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DQM</w:t>
            </w:r>
          </w:p>
        </w:tc>
        <w:tc>
          <w:tcPr>
            <w:tcW w:w="7569" w:type="dxa"/>
            <w:shd w:val="clear" w:color="auto" w:fill="auto"/>
            <w:noWrap/>
            <w:vAlign w:val="bottom"/>
          </w:tcPr>
          <w:p w:rsidR="0099154D" w:rsidRPr="0097766E" w:rsidRDefault="0099154D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STATE == WRITE | </w:t>
            </w:r>
            <w:proofErr w:type="spellStart"/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WXFERn</w:t>
            </w:r>
            <w:proofErr w:type="spellEnd"/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 </w:t>
            </w:r>
          </w:p>
        </w:tc>
      </w:tr>
      <w:tr w:rsidR="0099154D" w:rsidRPr="0097766E" w:rsidTr="008D4B5A">
        <w:trPr>
          <w:trHeight w:val="268"/>
        </w:trPr>
        <w:tc>
          <w:tcPr>
            <w:tcW w:w="1796" w:type="dxa"/>
            <w:shd w:val="clear" w:color="auto" w:fill="auto"/>
            <w:noWrap/>
            <w:vAlign w:val="bottom"/>
          </w:tcPr>
          <w:p w:rsidR="0099154D" w:rsidRPr="0097766E" w:rsidRDefault="0099154D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BA1</w:t>
            </w:r>
          </w:p>
        </w:tc>
        <w:tc>
          <w:tcPr>
            <w:tcW w:w="7569" w:type="dxa"/>
            <w:shd w:val="clear" w:color="auto" w:fill="auto"/>
            <w:noWrap/>
            <w:vAlign w:val="bottom"/>
          </w:tcPr>
          <w:p w:rsidR="0099154D" w:rsidRPr="0097766E" w:rsidRDefault="0099154D" w:rsidP="008D4B5A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STATE == WRITE</w:t>
            </w:r>
          </w:p>
        </w:tc>
      </w:tr>
      <w:tr w:rsidR="0099154D" w:rsidRPr="0097766E" w:rsidTr="008D4B5A">
        <w:trPr>
          <w:trHeight w:val="268"/>
        </w:trPr>
        <w:tc>
          <w:tcPr>
            <w:tcW w:w="1796" w:type="dxa"/>
            <w:shd w:val="clear" w:color="auto" w:fill="auto"/>
            <w:noWrap/>
            <w:vAlign w:val="bottom"/>
          </w:tcPr>
          <w:p w:rsidR="0099154D" w:rsidRPr="0097766E" w:rsidRDefault="0099154D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BA0</w:t>
            </w:r>
          </w:p>
        </w:tc>
        <w:tc>
          <w:tcPr>
            <w:tcW w:w="7569" w:type="dxa"/>
            <w:shd w:val="clear" w:color="auto" w:fill="auto"/>
            <w:noWrap/>
            <w:vAlign w:val="bottom"/>
          </w:tcPr>
          <w:p w:rsidR="0099154D" w:rsidRPr="0097766E" w:rsidRDefault="0099154D" w:rsidP="008D4B5A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STATE == WRITE</w:t>
            </w:r>
          </w:p>
        </w:tc>
      </w:tr>
      <w:tr w:rsidR="00662989" w:rsidRPr="0097766E" w:rsidTr="008D4B5A">
        <w:trPr>
          <w:trHeight w:val="268"/>
        </w:trPr>
        <w:tc>
          <w:tcPr>
            <w:tcW w:w="1796" w:type="dxa"/>
            <w:shd w:val="clear" w:color="auto" w:fill="auto"/>
            <w:noWrap/>
            <w:vAlign w:val="bottom"/>
          </w:tcPr>
          <w:p w:rsidR="00662989" w:rsidRPr="0097766E" w:rsidRDefault="00662989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A[0:9]</w:t>
            </w:r>
          </w:p>
        </w:tc>
        <w:tc>
          <w:tcPr>
            <w:tcW w:w="7569" w:type="dxa"/>
            <w:shd w:val="clear" w:color="auto" w:fill="auto"/>
            <w:noWrap/>
            <w:vAlign w:val="bottom"/>
          </w:tcPr>
          <w:p w:rsidR="00662989" w:rsidRPr="0097766E" w:rsidRDefault="00662989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STATE == WRITE</w:t>
            </w:r>
          </w:p>
        </w:tc>
      </w:tr>
      <w:tr w:rsidR="00662989" w:rsidRPr="0097766E" w:rsidTr="008D4B5A">
        <w:trPr>
          <w:trHeight w:val="268"/>
        </w:trPr>
        <w:tc>
          <w:tcPr>
            <w:tcW w:w="1796" w:type="dxa"/>
            <w:shd w:val="clear" w:color="auto" w:fill="auto"/>
            <w:noWrap/>
            <w:vAlign w:val="bottom"/>
          </w:tcPr>
          <w:p w:rsidR="00662989" w:rsidRPr="0097766E" w:rsidRDefault="00662989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DQ</w:t>
            </w:r>
          </w:p>
        </w:tc>
        <w:tc>
          <w:tcPr>
            <w:tcW w:w="7569" w:type="dxa"/>
            <w:shd w:val="clear" w:color="auto" w:fill="auto"/>
            <w:noWrap/>
            <w:vAlign w:val="bottom"/>
          </w:tcPr>
          <w:p w:rsidR="00662989" w:rsidRPr="0097766E" w:rsidRDefault="00662989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STATE == WRITE | </w:t>
            </w:r>
            <w:proofErr w:type="spellStart"/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WXFERn</w:t>
            </w:r>
            <w:proofErr w:type="spellEnd"/>
          </w:p>
        </w:tc>
      </w:tr>
      <w:tr w:rsidR="00662989" w:rsidRPr="0097766E" w:rsidTr="008D4B5A">
        <w:trPr>
          <w:trHeight w:val="268"/>
        </w:trPr>
        <w:tc>
          <w:tcPr>
            <w:tcW w:w="9365" w:type="dxa"/>
            <w:gridSpan w:val="2"/>
            <w:shd w:val="clear" w:color="auto" w:fill="auto"/>
            <w:noWrap/>
            <w:vAlign w:val="bottom"/>
          </w:tcPr>
          <w:p w:rsidR="00662989" w:rsidRPr="0097766E" w:rsidRDefault="00662989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</w:p>
        </w:tc>
      </w:tr>
      <w:tr w:rsidR="00662989" w:rsidRPr="0097766E" w:rsidTr="008D4B5A">
        <w:trPr>
          <w:trHeight w:val="268"/>
        </w:trPr>
        <w:tc>
          <w:tcPr>
            <w:tcW w:w="9365" w:type="dxa"/>
            <w:gridSpan w:val="2"/>
            <w:shd w:val="clear" w:color="auto" w:fill="auto"/>
            <w:noWrap/>
            <w:vAlign w:val="bottom"/>
          </w:tcPr>
          <w:p w:rsidR="00662989" w:rsidRPr="0097766E" w:rsidRDefault="00662989" w:rsidP="00CA0160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n =</w:t>
            </w:r>
            <w:r w:rsidR="00CA0160">
              <w:rPr>
                <w:rFonts w:ascii="Verdana" w:eastAsia="Times New Roman" w:hAnsi="Verdana" w:cs="Times New Roman"/>
                <w:sz w:val="20"/>
                <w:szCs w:val="20"/>
              </w:rPr>
              <w:t>0,</w:t>
            </w: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1,2,3</w:t>
            </w:r>
          </w:p>
        </w:tc>
      </w:tr>
    </w:tbl>
    <w:p w:rsidR="0099154D" w:rsidRDefault="0099154D" w:rsidP="0082517A">
      <w:pPr>
        <w:rPr>
          <w:b/>
        </w:rPr>
      </w:pPr>
    </w:p>
    <w:p w:rsidR="0099154D" w:rsidRDefault="008D4B5A" w:rsidP="008D4B5A">
      <w:pPr>
        <w:jc w:val="center"/>
        <w:rPr>
          <w:sz w:val="20"/>
        </w:rPr>
      </w:pPr>
      <w:r>
        <w:rPr>
          <w:b/>
          <w:sz w:val="20"/>
        </w:rPr>
        <w:t>Table 14</w:t>
      </w:r>
      <w:r w:rsidR="0099154D" w:rsidRPr="0030183E">
        <w:rPr>
          <w:b/>
          <w:sz w:val="20"/>
        </w:rPr>
        <w:t>:</w:t>
      </w:r>
      <w:r w:rsidR="0099154D" w:rsidRPr="00EB10DF">
        <w:rPr>
          <w:b/>
        </w:rPr>
        <w:t xml:space="preserve"> </w:t>
      </w:r>
      <w:r w:rsidR="0099154D">
        <w:rPr>
          <w:sz w:val="20"/>
        </w:rPr>
        <w:t>Write State Output Signals</w:t>
      </w:r>
    </w:p>
    <w:p w:rsidR="0097766E" w:rsidRDefault="0097766E" w:rsidP="0082517A">
      <w:pPr>
        <w:rPr>
          <w:b/>
        </w:rPr>
      </w:pPr>
    </w:p>
    <w:p w:rsidR="0097766E" w:rsidRDefault="0097766E" w:rsidP="0097766E">
      <w:pPr>
        <w:rPr>
          <w:b/>
        </w:rPr>
      </w:pPr>
    </w:p>
    <w:tbl>
      <w:tblPr>
        <w:tblW w:w="9438" w:type="dxa"/>
        <w:tblInd w:w="93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784"/>
        <w:gridCol w:w="1731"/>
        <w:gridCol w:w="6923"/>
      </w:tblGrid>
      <w:tr w:rsidR="008D4B5A" w:rsidRPr="0097766E" w:rsidTr="008D4B5A">
        <w:trPr>
          <w:trHeight w:val="258"/>
        </w:trPr>
        <w:tc>
          <w:tcPr>
            <w:tcW w:w="784" w:type="dxa"/>
            <w:shd w:val="clear" w:color="auto" w:fill="auto"/>
            <w:noWrap/>
            <w:vAlign w:val="bottom"/>
          </w:tcPr>
          <w:p w:rsidR="008D4B5A" w:rsidRPr="0097766E" w:rsidRDefault="008D4B5A" w:rsidP="00F2524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#</w:t>
            </w:r>
          </w:p>
        </w:tc>
        <w:tc>
          <w:tcPr>
            <w:tcW w:w="1731" w:type="dxa"/>
            <w:shd w:val="clear" w:color="auto" w:fill="auto"/>
            <w:noWrap/>
            <w:vAlign w:val="bottom"/>
          </w:tcPr>
          <w:p w:rsidR="008D4B5A" w:rsidRPr="0097766E" w:rsidRDefault="008D4B5A" w:rsidP="0097766E">
            <w:pPr>
              <w:rPr>
                <w:rFonts w:ascii="Verdana" w:eastAsia="Times New Roman" w:hAnsi="Verdana" w:cs="Times New Roman"/>
                <w:b/>
                <w:bCs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b/>
                <w:bCs/>
                <w:sz w:val="20"/>
                <w:szCs w:val="20"/>
              </w:rPr>
              <w:t xml:space="preserve">STATE </w:t>
            </w:r>
          </w:p>
        </w:tc>
        <w:tc>
          <w:tcPr>
            <w:tcW w:w="6923" w:type="dxa"/>
            <w:shd w:val="clear" w:color="auto" w:fill="auto"/>
            <w:noWrap/>
            <w:vAlign w:val="bottom"/>
          </w:tcPr>
          <w:p w:rsidR="008D4B5A" w:rsidRPr="0097766E" w:rsidRDefault="008D4B5A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b/>
                <w:bCs/>
                <w:sz w:val="20"/>
                <w:szCs w:val="20"/>
              </w:rPr>
              <w:t>COMMENTS</w:t>
            </w:r>
          </w:p>
        </w:tc>
      </w:tr>
      <w:tr w:rsidR="0097766E" w:rsidRPr="0097766E" w:rsidTr="008D4B5A">
        <w:trPr>
          <w:trHeight w:val="258"/>
        </w:trPr>
        <w:tc>
          <w:tcPr>
            <w:tcW w:w="784" w:type="dxa"/>
            <w:shd w:val="clear" w:color="auto" w:fill="auto"/>
            <w:noWrap/>
            <w:vAlign w:val="bottom"/>
          </w:tcPr>
          <w:p w:rsidR="0097766E" w:rsidRPr="0097766E" w:rsidRDefault="0097766E" w:rsidP="00F2524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1</w:t>
            </w:r>
          </w:p>
        </w:tc>
        <w:tc>
          <w:tcPr>
            <w:tcW w:w="1731" w:type="dxa"/>
            <w:shd w:val="clear" w:color="auto" w:fill="auto"/>
            <w:noWrap/>
            <w:vAlign w:val="bottom"/>
          </w:tcPr>
          <w:p w:rsidR="0097766E" w:rsidRPr="0097766E" w:rsidRDefault="0097766E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WRITE, WXFER0</w:t>
            </w:r>
          </w:p>
        </w:tc>
        <w:tc>
          <w:tcPr>
            <w:tcW w:w="6923" w:type="dxa"/>
            <w:shd w:val="clear" w:color="auto" w:fill="auto"/>
            <w:noWrap/>
            <w:vAlign w:val="bottom"/>
          </w:tcPr>
          <w:p w:rsidR="0097766E" w:rsidRPr="0097766E" w:rsidRDefault="0097766E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i) issue WRITE command, ADDR = Bank/col, bits 0-3 valid</w:t>
            </w:r>
          </w:p>
        </w:tc>
      </w:tr>
      <w:tr w:rsidR="008D4B5A" w:rsidRPr="0097766E" w:rsidTr="00CA69A7">
        <w:trPr>
          <w:trHeight w:val="258"/>
        </w:trPr>
        <w:tc>
          <w:tcPr>
            <w:tcW w:w="784" w:type="dxa"/>
            <w:shd w:val="clear" w:color="auto" w:fill="auto"/>
            <w:noWrap/>
            <w:vAlign w:val="bottom"/>
          </w:tcPr>
          <w:p w:rsidR="008D4B5A" w:rsidRPr="0097766E" w:rsidRDefault="008D4B5A" w:rsidP="00F2524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2</w:t>
            </w:r>
          </w:p>
        </w:tc>
        <w:tc>
          <w:tcPr>
            <w:tcW w:w="1731" w:type="dxa"/>
            <w:shd w:val="clear" w:color="auto" w:fill="auto"/>
            <w:noWrap/>
            <w:vAlign w:val="bottom"/>
          </w:tcPr>
          <w:p w:rsidR="008D4B5A" w:rsidRPr="0097766E" w:rsidRDefault="008D4B5A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WXFER1</w:t>
            </w:r>
          </w:p>
        </w:tc>
        <w:tc>
          <w:tcPr>
            <w:tcW w:w="6923" w:type="dxa"/>
            <w:shd w:val="clear" w:color="auto" w:fill="auto"/>
            <w:noWrap/>
            <w:vAlign w:val="bottom"/>
          </w:tcPr>
          <w:p w:rsidR="008D4B5A" w:rsidRPr="0097766E" w:rsidRDefault="008D4B5A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i) Bits 4-7 valid</w:t>
            </w:r>
          </w:p>
        </w:tc>
      </w:tr>
      <w:tr w:rsidR="008D4B5A" w:rsidRPr="0097766E" w:rsidTr="00CA69A7">
        <w:trPr>
          <w:trHeight w:val="258"/>
        </w:trPr>
        <w:tc>
          <w:tcPr>
            <w:tcW w:w="784" w:type="dxa"/>
            <w:shd w:val="clear" w:color="auto" w:fill="auto"/>
            <w:noWrap/>
            <w:vAlign w:val="bottom"/>
          </w:tcPr>
          <w:p w:rsidR="008D4B5A" w:rsidRPr="0097766E" w:rsidRDefault="008D4B5A" w:rsidP="00F2524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3</w:t>
            </w:r>
          </w:p>
        </w:tc>
        <w:tc>
          <w:tcPr>
            <w:tcW w:w="1731" w:type="dxa"/>
            <w:shd w:val="clear" w:color="auto" w:fill="auto"/>
            <w:noWrap/>
            <w:vAlign w:val="bottom"/>
          </w:tcPr>
          <w:p w:rsidR="008D4B5A" w:rsidRPr="0097766E" w:rsidRDefault="008D4B5A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WXFER2</w:t>
            </w:r>
          </w:p>
        </w:tc>
        <w:tc>
          <w:tcPr>
            <w:tcW w:w="6923" w:type="dxa"/>
            <w:shd w:val="clear" w:color="auto" w:fill="auto"/>
            <w:noWrap/>
            <w:vAlign w:val="bottom"/>
          </w:tcPr>
          <w:p w:rsidR="008D4B5A" w:rsidRPr="0097766E" w:rsidRDefault="008D4B5A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i) Bits 8-11 valid</w:t>
            </w:r>
          </w:p>
        </w:tc>
      </w:tr>
      <w:tr w:rsidR="008D4B5A" w:rsidRPr="0097766E" w:rsidTr="00CA69A7">
        <w:trPr>
          <w:trHeight w:val="258"/>
        </w:trPr>
        <w:tc>
          <w:tcPr>
            <w:tcW w:w="784" w:type="dxa"/>
            <w:shd w:val="clear" w:color="auto" w:fill="auto"/>
            <w:noWrap/>
            <w:vAlign w:val="bottom"/>
          </w:tcPr>
          <w:p w:rsidR="008D4B5A" w:rsidRPr="0097766E" w:rsidRDefault="008D4B5A" w:rsidP="00F2524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4</w:t>
            </w:r>
          </w:p>
        </w:tc>
        <w:tc>
          <w:tcPr>
            <w:tcW w:w="1731" w:type="dxa"/>
            <w:shd w:val="clear" w:color="auto" w:fill="auto"/>
            <w:noWrap/>
            <w:vAlign w:val="bottom"/>
          </w:tcPr>
          <w:p w:rsidR="008D4B5A" w:rsidRPr="0097766E" w:rsidRDefault="008D4B5A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WXFER3</w:t>
            </w:r>
          </w:p>
        </w:tc>
        <w:tc>
          <w:tcPr>
            <w:tcW w:w="6923" w:type="dxa"/>
            <w:shd w:val="clear" w:color="auto" w:fill="auto"/>
            <w:noWrap/>
            <w:vAlign w:val="bottom"/>
          </w:tcPr>
          <w:p w:rsidR="008D4B5A" w:rsidRPr="0097766E" w:rsidRDefault="008D4B5A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i) Bits 12-15 valid</w:t>
            </w:r>
          </w:p>
        </w:tc>
      </w:tr>
      <w:tr w:rsidR="008D4B5A" w:rsidRPr="0097766E" w:rsidTr="00CA69A7">
        <w:trPr>
          <w:trHeight w:val="258"/>
        </w:trPr>
        <w:tc>
          <w:tcPr>
            <w:tcW w:w="784" w:type="dxa"/>
            <w:shd w:val="clear" w:color="auto" w:fill="auto"/>
            <w:noWrap/>
            <w:vAlign w:val="bottom"/>
          </w:tcPr>
          <w:p w:rsidR="008D4B5A" w:rsidRPr="0097766E" w:rsidRDefault="008D4B5A" w:rsidP="00F2524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5</w:t>
            </w:r>
          </w:p>
        </w:tc>
        <w:tc>
          <w:tcPr>
            <w:tcW w:w="1731" w:type="dxa"/>
            <w:shd w:val="clear" w:color="auto" w:fill="auto"/>
            <w:noWrap/>
            <w:vAlign w:val="bottom"/>
          </w:tcPr>
          <w:p w:rsidR="008D4B5A" w:rsidRPr="0097766E" w:rsidRDefault="008D4B5A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WNOP</w:t>
            </w:r>
          </w:p>
        </w:tc>
        <w:tc>
          <w:tcPr>
            <w:tcW w:w="6923" w:type="dxa"/>
            <w:shd w:val="clear" w:color="auto" w:fill="auto"/>
            <w:noWrap/>
            <w:vAlign w:val="bottom"/>
          </w:tcPr>
          <w:p w:rsidR="008D4B5A" w:rsidRPr="0097766E" w:rsidRDefault="008D4B5A" w:rsidP="0097766E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ii) Issue NOPs and wait until </w:t>
            </w:r>
            <w:proofErr w:type="spellStart"/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Counter_tRC</w:t>
            </w:r>
            <w:proofErr w:type="spellEnd"/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 = 0</w:t>
            </w:r>
          </w:p>
        </w:tc>
      </w:tr>
      <w:tr w:rsidR="008D4B5A" w:rsidRPr="0097766E" w:rsidTr="00CA69A7">
        <w:trPr>
          <w:trHeight w:val="258"/>
        </w:trPr>
        <w:tc>
          <w:tcPr>
            <w:tcW w:w="9438" w:type="dxa"/>
            <w:gridSpan w:val="3"/>
            <w:shd w:val="clear" w:color="auto" w:fill="auto"/>
            <w:noWrap/>
            <w:vAlign w:val="bottom"/>
          </w:tcPr>
          <w:p w:rsidR="008D4B5A" w:rsidRPr="0097766E" w:rsidRDefault="008D4B5A" w:rsidP="00F2524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</w:p>
        </w:tc>
      </w:tr>
      <w:tr w:rsidR="0097766E" w:rsidRPr="0097766E" w:rsidTr="008D4B5A">
        <w:trPr>
          <w:trHeight w:val="258"/>
        </w:trPr>
        <w:tc>
          <w:tcPr>
            <w:tcW w:w="9438" w:type="dxa"/>
            <w:gridSpan w:val="3"/>
            <w:shd w:val="clear" w:color="auto" w:fill="auto"/>
            <w:noWrap/>
            <w:vAlign w:val="bottom"/>
          </w:tcPr>
          <w:p w:rsidR="0097766E" w:rsidRPr="0097766E" w:rsidRDefault="0097766E" w:rsidP="00F2524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* Since we do Auto </w:t>
            </w:r>
            <w:proofErr w:type="spellStart"/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Precharge</w:t>
            </w:r>
            <w:proofErr w:type="spellEnd"/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: By providing sufficient time for </w:t>
            </w:r>
            <w:proofErr w:type="spellStart"/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tRC</w:t>
            </w:r>
            <w:proofErr w:type="spellEnd"/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, we ensure that the required times </w:t>
            </w:r>
            <w:proofErr w:type="spellStart"/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tRAS</w:t>
            </w:r>
            <w:proofErr w:type="spellEnd"/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, </w:t>
            </w:r>
            <w:proofErr w:type="spellStart"/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tWR</w:t>
            </w:r>
            <w:proofErr w:type="spellEnd"/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, and </w:t>
            </w:r>
            <w:proofErr w:type="spellStart"/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tRP</w:t>
            </w:r>
            <w:proofErr w:type="spellEnd"/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 xml:space="preserve"> are satisfied.</w:t>
            </w:r>
          </w:p>
        </w:tc>
      </w:tr>
      <w:tr w:rsidR="008D4B5A" w:rsidRPr="0097766E" w:rsidTr="00CA69A7">
        <w:trPr>
          <w:trHeight w:val="258"/>
        </w:trPr>
        <w:tc>
          <w:tcPr>
            <w:tcW w:w="9438" w:type="dxa"/>
            <w:gridSpan w:val="3"/>
            <w:shd w:val="clear" w:color="auto" w:fill="auto"/>
            <w:noWrap/>
            <w:vAlign w:val="bottom"/>
          </w:tcPr>
          <w:p w:rsidR="008D4B5A" w:rsidRPr="0097766E" w:rsidRDefault="008D4B5A" w:rsidP="00F2524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</w:p>
        </w:tc>
      </w:tr>
      <w:tr w:rsidR="0097766E" w:rsidRPr="0097766E" w:rsidTr="008D4B5A">
        <w:trPr>
          <w:trHeight w:val="258"/>
        </w:trPr>
        <w:tc>
          <w:tcPr>
            <w:tcW w:w="9438" w:type="dxa"/>
            <w:gridSpan w:val="3"/>
            <w:shd w:val="clear" w:color="auto" w:fill="auto"/>
            <w:noWrap/>
            <w:vAlign w:val="bottom"/>
          </w:tcPr>
          <w:p w:rsidR="0097766E" w:rsidRPr="0097766E" w:rsidRDefault="0097766E" w:rsidP="00F25243">
            <w:pPr>
              <w:rPr>
                <w:rFonts w:ascii="Verdana" w:eastAsia="Times New Roman" w:hAnsi="Verdana" w:cs="Times New Roman"/>
                <w:sz w:val="20"/>
                <w:szCs w:val="20"/>
              </w:rPr>
            </w:pPr>
            <w:r w:rsidRPr="0097766E">
              <w:rPr>
                <w:rFonts w:ascii="Verdana" w:eastAsia="Times New Roman" w:hAnsi="Verdana" w:cs="Times New Roman"/>
                <w:sz w:val="20"/>
                <w:szCs w:val="20"/>
              </w:rPr>
              <w:t>* Before sending READY to the processor: READY signal is inverted since it is an ACTIVE LOW signal for the processor.</w:t>
            </w:r>
          </w:p>
        </w:tc>
      </w:tr>
    </w:tbl>
    <w:p w:rsidR="0097766E" w:rsidRDefault="0097766E" w:rsidP="0097766E">
      <w:pPr>
        <w:rPr>
          <w:b/>
        </w:rPr>
      </w:pPr>
    </w:p>
    <w:p w:rsidR="0097766E" w:rsidRPr="0097766E" w:rsidRDefault="008D4B5A" w:rsidP="008D4B5A">
      <w:pPr>
        <w:jc w:val="center"/>
        <w:rPr>
          <w:b/>
        </w:rPr>
      </w:pPr>
      <w:r>
        <w:rPr>
          <w:b/>
          <w:sz w:val="20"/>
        </w:rPr>
        <w:t>Table 15</w:t>
      </w:r>
      <w:r w:rsidR="0099154D" w:rsidRPr="0030183E">
        <w:rPr>
          <w:b/>
          <w:sz w:val="20"/>
        </w:rPr>
        <w:t>:</w:t>
      </w:r>
      <w:r w:rsidR="0099154D" w:rsidRPr="00EB10DF">
        <w:rPr>
          <w:b/>
        </w:rPr>
        <w:t xml:space="preserve"> </w:t>
      </w:r>
      <w:r w:rsidR="0099154D">
        <w:rPr>
          <w:sz w:val="20"/>
        </w:rPr>
        <w:t>Write State Comments</w:t>
      </w:r>
    </w:p>
    <w:p w:rsidR="0099154D" w:rsidRDefault="0099154D" w:rsidP="00684A8E">
      <w:pPr>
        <w:rPr>
          <w:b/>
        </w:rPr>
      </w:pPr>
    </w:p>
    <w:p w:rsidR="004C49AD" w:rsidRDefault="004C49AD" w:rsidP="00684A8E">
      <w:pPr>
        <w:rPr>
          <w:b/>
        </w:rPr>
      </w:pPr>
    </w:p>
    <w:p w:rsidR="00F25243" w:rsidRDefault="00F25243" w:rsidP="00684A8E">
      <w:pPr>
        <w:rPr>
          <w:b/>
        </w:rPr>
      </w:pPr>
      <w:r>
        <w:rPr>
          <w:b/>
        </w:rPr>
        <w:t>5. SIGNAL DECODER</w:t>
      </w:r>
    </w:p>
    <w:p w:rsidR="00F25243" w:rsidRDefault="00F25243" w:rsidP="00684A8E">
      <w:pPr>
        <w:rPr>
          <w:b/>
        </w:rPr>
      </w:pPr>
    </w:p>
    <w:p w:rsidR="00F94496" w:rsidRDefault="00AF1C78" w:rsidP="00684A8E">
      <w:pPr>
        <w:rPr>
          <w:b/>
        </w:rPr>
      </w:pPr>
      <w:r>
        <w:rPr>
          <w:b/>
        </w:rPr>
        <w:t xml:space="preserve">5.1 </w:t>
      </w:r>
      <w:r w:rsidR="0097766E" w:rsidRPr="0097766E">
        <w:rPr>
          <w:b/>
        </w:rPr>
        <w:t>ROW,</w:t>
      </w:r>
      <w:r w:rsidR="00F94496">
        <w:rPr>
          <w:b/>
        </w:rPr>
        <w:t xml:space="preserve"> </w:t>
      </w:r>
      <w:r w:rsidR="0097766E" w:rsidRPr="0097766E">
        <w:rPr>
          <w:b/>
        </w:rPr>
        <w:t>BANK AND COLUMN SIGNAL GENERATION</w:t>
      </w:r>
    </w:p>
    <w:p w:rsidR="00F94496" w:rsidRDefault="00F94496" w:rsidP="00684A8E">
      <w:pPr>
        <w:rPr>
          <w:b/>
        </w:rPr>
      </w:pPr>
    </w:p>
    <w:p w:rsidR="00F94496" w:rsidRDefault="00F94496" w:rsidP="00684A8E">
      <w:r w:rsidRPr="00F94496">
        <w:t>A tri-state b</w:t>
      </w:r>
      <w:r>
        <w:t>uffer is used for bank signal generation. The bank signals are available in states ACTIVE, READ, and WRITE.</w:t>
      </w:r>
    </w:p>
    <w:p w:rsidR="00F94496" w:rsidRDefault="00F94496" w:rsidP="00684A8E"/>
    <w:p w:rsidR="00684A8E" w:rsidRPr="00F94496" w:rsidRDefault="00F94496" w:rsidP="00684A8E">
      <w:r>
        <w:t xml:space="preserve">A 2:1 MUX is used to choose between the ROW, in states LMR </w:t>
      </w:r>
      <w:proofErr w:type="gramStart"/>
      <w:r>
        <w:t>or</w:t>
      </w:r>
      <w:proofErr w:type="gramEnd"/>
      <w:r>
        <w:t xml:space="preserve"> ACTIVE, and COLUMN, in states READ or WRITE.</w:t>
      </w:r>
      <w:r w:rsidR="00AF1C78">
        <w:t xml:space="preserve"> The address lines A1-8 from the processor are considered as MSBs and the two remaining address lines to fulfill the SDRAM A0-11 are hardwired to zeros.</w:t>
      </w:r>
    </w:p>
    <w:p w:rsidR="0097766E" w:rsidRDefault="0097766E" w:rsidP="00684A8E">
      <w:pPr>
        <w:rPr>
          <w:b/>
        </w:rPr>
      </w:pPr>
    </w:p>
    <w:p w:rsidR="00017143" w:rsidRDefault="0097766E" w:rsidP="00684A8E">
      <w:pPr>
        <w:rPr>
          <w:b/>
          <w:noProof/>
        </w:rPr>
      </w:pPr>
      <w:r>
        <w:rPr>
          <w:b/>
          <w:noProof/>
        </w:rPr>
        <w:lastRenderedPageBreak/>
        <w:t xml:space="preserve">                      </w:t>
      </w:r>
      <w:r w:rsidR="00E5776C">
        <w:rPr>
          <w:b/>
          <w:noProof/>
        </w:rPr>
        <w:drawing>
          <wp:inline distT="0" distB="0" distL="0" distR="0">
            <wp:extent cx="4143375" cy="3324225"/>
            <wp:effectExtent l="19050" t="0" r="9525" b="0"/>
            <wp:docPr id="1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3375" cy="3324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43" w:rsidRPr="0097766E" w:rsidRDefault="00662989" w:rsidP="00017143">
      <w:pPr>
        <w:jc w:val="center"/>
        <w:rPr>
          <w:b/>
        </w:rPr>
      </w:pPr>
      <w:r>
        <w:rPr>
          <w:b/>
          <w:sz w:val="20"/>
        </w:rPr>
        <w:t>Figure 16</w:t>
      </w:r>
      <w:r w:rsidR="00017143" w:rsidRPr="0030183E">
        <w:rPr>
          <w:b/>
          <w:sz w:val="20"/>
        </w:rPr>
        <w:t>:</w:t>
      </w:r>
      <w:r w:rsidR="00017143" w:rsidRPr="00EB10DF">
        <w:rPr>
          <w:b/>
        </w:rPr>
        <w:t xml:space="preserve"> </w:t>
      </w:r>
      <w:r w:rsidR="00017143">
        <w:rPr>
          <w:sz w:val="20"/>
        </w:rPr>
        <w:t>Row,</w:t>
      </w:r>
      <w:r w:rsidR="00E5776C">
        <w:rPr>
          <w:sz w:val="20"/>
        </w:rPr>
        <w:t xml:space="preserve"> Bank and C</w:t>
      </w:r>
      <w:r w:rsidR="00017143">
        <w:rPr>
          <w:sz w:val="20"/>
        </w:rPr>
        <w:t>olumn signal generation</w:t>
      </w:r>
    </w:p>
    <w:p w:rsidR="0097766E" w:rsidRDefault="0097766E" w:rsidP="00684A8E">
      <w:pPr>
        <w:rPr>
          <w:b/>
        </w:rPr>
      </w:pPr>
    </w:p>
    <w:p w:rsidR="0097766E" w:rsidRDefault="0097766E" w:rsidP="00684A8E">
      <w:pPr>
        <w:rPr>
          <w:b/>
        </w:rPr>
      </w:pPr>
    </w:p>
    <w:p w:rsidR="00017143" w:rsidRDefault="006B2F61" w:rsidP="00684A8E">
      <w:pPr>
        <w:rPr>
          <w:b/>
        </w:rPr>
      </w:pPr>
      <w:r>
        <w:rPr>
          <w:b/>
        </w:rPr>
        <w:t xml:space="preserve">5.2 </w:t>
      </w:r>
      <w:r w:rsidR="0097766E" w:rsidRPr="0097766E">
        <w:rPr>
          <w:b/>
        </w:rPr>
        <w:t>READING DATA FROM SDRAM</w:t>
      </w:r>
    </w:p>
    <w:p w:rsidR="00017143" w:rsidRDefault="00017143" w:rsidP="00684A8E">
      <w:pPr>
        <w:rPr>
          <w:b/>
        </w:rPr>
      </w:pPr>
    </w:p>
    <w:p w:rsidR="00684A8E" w:rsidRPr="0097766E" w:rsidRDefault="00662989" w:rsidP="00684A8E">
      <w:pPr>
        <w:rPr>
          <w:b/>
        </w:rPr>
      </w:pPr>
      <w:r>
        <w:t>Figure 17</w:t>
      </w:r>
      <w:r w:rsidR="00017143">
        <w:t xml:space="preserve"> explains the data read sequence: The nibbles DQ0-3, DQ4-7,</w:t>
      </w:r>
      <w:r w:rsidR="00017143" w:rsidRPr="00DB6F73">
        <w:t xml:space="preserve"> </w:t>
      </w:r>
      <w:r w:rsidR="00017143">
        <w:t>DQ8-11,</w:t>
      </w:r>
      <w:r w:rsidR="00017143" w:rsidRPr="00DB6F73">
        <w:t xml:space="preserve"> </w:t>
      </w:r>
      <w:proofErr w:type="gramStart"/>
      <w:r w:rsidR="00017143">
        <w:t>DQ12</w:t>
      </w:r>
      <w:proofErr w:type="gramEnd"/>
      <w:r w:rsidR="00017143">
        <w:t>-15 from the SDRAM memory are latched in during states RXFER0, RXFER1, RXFER2, RXFER3. Once the 4 nibbles have been written, READY is asserted which then presents th</w:t>
      </w:r>
      <w:r w:rsidR="004B1E41">
        <w:t>e 16-bit data to the processor.</w:t>
      </w:r>
    </w:p>
    <w:p w:rsidR="00684A8E" w:rsidRPr="0097766E" w:rsidRDefault="0097766E" w:rsidP="00684A8E">
      <w:pPr>
        <w:rPr>
          <w:b/>
        </w:rPr>
      </w:pPr>
      <w:r>
        <w:rPr>
          <w:b/>
          <w:noProof/>
        </w:rPr>
        <w:lastRenderedPageBreak/>
        <w:t xml:space="preserve">                                  </w:t>
      </w:r>
      <w:r w:rsidR="004B1E41">
        <w:rPr>
          <w:b/>
          <w:noProof/>
        </w:rPr>
        <w:drawing>
          <wp:inline distT="0" distB="0" distL="0" distR="0">
            <wp:extent cx="2962275" cy="7962900"/>
            <wp:effectExtent l="19050" t="0" r="9525" b="0"/>
            <wp:docPr id="2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7962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43" w:rsidRPr="0097766E" w:rsidRDefault="00662989" w:rsidP="00017143">
      <w:pPr>
        <w:jc w:val="center"/>
        <w:rPr>
          <w:b/>
        </w:rPr>
      </w:pPr>
      <w:r>
        <w:rPr>
          <w:b/>
          <w:sz w:val="20"/>
        </w:rPr>
        <w:t>Figure 17</w:t>
      </w:r>
      <w:r w:rsidR="00017143" w:rsidRPr="0030183E">
        <w:rPr>
          <w:b/>
          <w:sz w:val="20"/>
        </w:rPr>
        <w:t>:</w:t>
      </w:r>
      <w:r w:rsidR="00017143" w:rsidRPr="00EB10DF">
        <w:rPr>
          <w:b/>
        </w:rPr>
        <w:t xml:space="preserve"> </w:t>
      </w:r>
      <w:r w:rsidR="00017143">
        <w:rPr>
          <w:sz w:val="20"/>
        </w:rPr>
        <w:t xml:space="preserve"> Read Data circuitry</w:t>
      </w:r>
    </w:p>
    <w:p w:rsidR="00684A8E" w:rsidRPr="0097766E" w:rsidRDefault="001A791E" w:rsidP="00684A8E">
      <w:pPr>
        <w:rPr>
          <w:b/>
        </w:rPr>
      </w:pPr>
      <w:r>
        <w:rPr>
          <w:b/>
        </w:rPr>
        <w:lastRenderedPageBreak/>
        <w:t xml:space="preserve">5.3 </w:t>
      </w:r>
      <w:r w:rsidR="0097766E" w:rsidRPr="0097766E">
        <w:rPr>
          <w:b/>
        </w:rPr>
        <w:t>WRITING DATA TO SDRAM</w:t>
      </w:r>
    </w:p>
    <w:p w:rsidR="00017143" w:rsidRDefault="00017143" w:rsidP="00684A8E">
      <w:pPr>
        <w:rPr>
          <w:b/>
        </w:rPr>
      </w:pPr>
    </w:p>
    <w:p w:rsidR="00684A8E" w:rsidRDefault="00662989" w:rsidP="00684A8E">
      <w:pPr>
        <w:rPr>
          <w:b/>
        </w:rPr>
      </w:pPr>
      <w:r>
        <w:t>Figure 18</w:t>
      </w:r>
      <w:r w:rsidR="00017143">
        <w:t xml:space="preserve"> explains the data write sequence: The 16-bit data from the processor is available and is stored in the buffer shown. The MUX then outputs each of the nibbles D0-3, D4-7, D8-11, D12-15 individually to be written to the SDRAM during states WXFER0, WXFER1, WXFER2, </w:t>
      </w:r>
      <w:proofErr w:type="gramStart"/>
      <w:r w:rsidR="00017143">
        <w:t>WXFER3</w:t>
      </w:r>
      <w:proofErr w:type="gramEnd"/>
      <w:r w:rsidR="00017143">
        <w:t xml:space="preserve"> respectively in the Write state machine.”</w:t>
      </w:r>
    </w:p>
    <w:p w:rsidR="0097766E" w:rsidRPr="0097766E" w:rsidRDefault="0097766E" w:rsidP="00684A8E">
      <w:pPr>
        <w:rPr>
          <w:b/>
        </w:rPr>
      </w:pPr>
      <w:r>
        <w:rPr>
          <w:b/>
          <w:noProof/>
        </w:rPr>
        <w:t xml:space="preserve">                                          </w:t>
      </w:r>
      <w:r w:rsidR="001A791E">
        <w:rPr>
          <w:b/>
          <w:noProof/>
        </w:rPr>
        <w:drawing>
          <wp:inline distT="0" distB="0" distL="0" distR="0">
            <wp:extent cx="5105400" cy="3133725"/>
            <wp:effectExtent l="19050" t="0" r="0" b="0"/>
            <wp:docPr id="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31337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7143" w:rsidRPr="0097766E" w:rsidRDefault="00017143" w:rsidP="00017143">
      <w:pPr>
        <w:jc w:val="center"/>
        <w:rPr>
          <w:b/>
        </w:rPr>
      </w:pPr>
      <w:r>
        <w:rPr>
          <w:b/>
          <w:sz w:val="20"/>
        </w:rPr>
        <w:t xml:space="preserve">Figure </w:t>
      </w:r>
      <w:r w:rsidR="00662989">
        <w:rPr>
          <w:b/>
          <w:sz w:val="20"/>
        </w:rPr>
        <w:t>18</w:t>
      </w:r>
      <w:r w:rsidRPr="0030183E">
        <w:rPr>
          <w:b/>
          <w:sz w:val="20"/>
        </w:rPr>
        <w:t>:</w:t>
      </w:r>
      <w:r w:rsidRPr="00EB10DF">
        <w:rPr>
          <w:b/>
        </w:rPr>
        <w:t xml:space="preserve"> </w:t>
      </w:r>
      <w:r>
        <w:rPr>
          <w:sz w:val="20"/>
        </w:rPr>
        <w:t>Write Data Circuitry</w:t>
      </w:r>
    </w:p>
    <w:p w:rsidR="00017143" w:rsidRDefault="00017143" w:rsidP="00684A8E">
      <w:pPr>
        <w:rPr>
          <w:b/>
        </w:rPr>
      </w:pPr>
    </w:p>
    <w:p w:rsidR="00017143" w:rsidRDefault="00017143" w:rsidP="00684A8E">
      <w:pPr>
        <w:rPr>
          <w:b/>
        </w:rPr>
      </w:pPr>
    </w:p>
    <w:p w:rsidR="00F94496" w:rsidRDefault="00B05B04" w:rsidP="00684A8E">
      <w:pPr>
        <w:rPr>
          <w:b/>
        </w:rPr>
      </w:pPr>
      <w:r>
        <w:rPr>
          <w:b/>
        </w:rPr>
        <w:t xml:space="preserve">5.4 </w:t>
      </w:r>
      <w:r w:rsidR="0097766E" w:rsidRPr="0097766E">
        <w:rPr>
          <w:b/>
        </w:rPr>
        <w:t>READY SIGNAL GENERATION</w:t>
      </w:r>
    </w:p>
    <w:p w:rsidR="00F94496" w:rsidRDefault="00F94496" w:rsidP="00684A8E">
      <w:pPr>
        <w:rPr>
          <w:b/>
        </w:rPr>
      </w:pPr>
    </w:p>
    <w:p w:rsidR="00684A8E" w:rsidRPr="00F94496" w:rsidRDefault="00F94496" w:rsidP="00684A8E">
      <w:r>
        <w:t>A 2:1 MUX used for the generation of the READY signal. READY is asserted when in IDLE state.</w:t>
      </w:r>
      <w:r w:rsidR="007031C4">
        <w:t xml:space="preserve"> Figure </w:t>
      </w:r>
      <w:r w:rsidR="00662989">
        <w:t>20</w:t>
      </w:r>
      <w:r w:rsidR="007031C4">
        <w:t xml:space="preserve"> shows the READY signal generation required by the processor. For our design, the SDRAM </w:t>
      </w:r>
      <w:proofErr w:type="gramStart"/>
      <w:r w:rsidR="007031C4">
        <w:t>controller asserts the READY signal when data becomes valid at the end of the READ or WRITE</w:t>
      </w:r>
      <w:proofErr w:type="gramEnd"/>
      <w:r w:rsidR="007031C4">
        <w:t xml:space="preserve"> cycles.</w:t>
      </w:r>
    </w:p>
    <w:p w:rsidR="00017143" w:rsidRDefault="00017143" w:rsidP="00684A8E">
      <w:pPr>
        <w:rPr>
          <w:b/>
        </w:rPr>
      </w:pPr>
    </w:p>
    <w:p w:rsidR="00684A8E" w:rsidRDefault="00684A8E" w:rsidP="00684A8E">
      <w:pPr>
        <w:rPr>
          <w:b/>
        </w:rPr>
      </w:pPr>
    </w:p>
    <w:p w:rsidR="0097766E" w:rsidRPr="0097766E" w:rsidRDefault="0097766E" w:rsidP="00684A8E">
      <w:pPr>
        <w:rPr>
          <w:b/>
        </w:rPr>
      </w:pPr>
      <w:r>
        <w:rPr>
          <w:b/>
          <w:noProof/>
        </w:rPr>
        <w:t xml:space="preserve">                                                  </w:t>
      </w:r>
      <w:r>
        <w:rPr>
          <w:b/>
          <w:noProof/>
        </w:rPr>
        <w:drawing>
          <wp:inline distT="0" distB="0" distL="0" distR="0">
            <wp:extent cx="2819400" cy="1514475"/>
            <wp:effectExtent l="19050" t="0" r="0" b="0"/>
            <wp:docPr id="10" name="Picture 9" descr="READY STA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EADY STATE.jp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143" w:rsidRPr="0097766E" w:rsidRDefault="00662989" w:rsidP="00017143">
      <w:pPr>
        <w:jc w:val="center"/>
        <w:rPr>
          <w:b/>
        </w:rPr>
      </w:pPr>
      <w:r>
        <w:rPr>
          <w:b/>
          <w:sz w:val="20"/>
        </w:rPr>
        <w:t>Figure 19</w:t>
      </w:r>
      <w:r w:rsidR="00017143" w:rsidRPr="0030183E">
        <w:rPr>
          <w:b/>
          <w:sz w:val="20"/>
        </w:rPr>
        <w:t>:</w:t>
      </w:r>
      <w:r w:rsidR="00017143" w:rsidRPr="00EB10DF">
        <w:rPr>
          <w:b/>
        </w:rPr>
        <w:t xml:space="preserve"> </w:t>
      </w:r>
      <w:r w:rsidR="00017143">
        <w:rPr>
          <w:sz w:val="20"/>
        </w:rPr>
        <w:t>READY Signal generation</w:t>
      </w:r>
    </w:p>
    <w:p w:rsidR="00F94496" w:rsidRDefault="007031C4" w:rsidP="0097766E">
      <w:pPr>
        <w:rPr>
          <w:b/>
        </w:rPr>
      </w:pPr>
      <w:r w:rsidRPr="007031C4">
        <w:rPr>
          <w:b/>
          <w:noProof/>
        </w:rPr>
        <w:lastRenderedPageBreak/>
        <w:drawing>
          <wp:inline distT="0" distB="0" distL="0" distR="0">
            <wp:extent cx="5287066" cy="3924300"/>
            <wp:effectExtent l="19050" t="0" r="8834" b="0"/>
            <wp:docPr id="31" name="Picture 19" descr="X3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X386.JP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87066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31C4" w:rsidRDefault="007031C4" w:rsidP="0097766E">
      <w:pPr>
        <w:rPr>
          <w:b/>
        </w:rPr>
      </w:pPr>
    </w:p>
    <w:p w:rsidR="007031C4" w:rsidRPr="0097766E" w:rsidRDefault="00662989" w:rsidP="007031C4">
      <w:pPr>
        <w:jc w:val="center"/>
        <w:rPr>
          <w:b/>
        </w:rPr>
      </w:pPr>
      <w:r>
        <w:rPr>
          <w:b/>
          <w:sz w:val="20"/>
        </w:rPr>
        <w:t>Figure 20</w:t>
      </w:r>
      <w:r w:rsidR="007031C4" w:rsidRPr="0030183E">
        <w:rPr>
          <w:b/>
          <w:sz w:val="20"/>
        </w:rPr>
        <w:t>:</w:t>
      </w:r>
      <w:r w:rsidR="007031C4" w:rsidRPr="00EB10DF">
        <w:rPr>
          <w:b/>
        </w:rPr>
        <w:t xml:space="preserve"> </w:t>
      </w:r>
      <w:r w:rsidR="007031C4">
        <w:rPr>
          <w:sz w:val="20"/>
        </w:rPr>
        <w:t>READY Signal timing for 80386SX processor</w:t>
      </w:r>
    </w:p>
    <w:p w:rsidR="00F94496" w:rsidRDefault="00F94496" w:rsidP="0097766E">
      <w:pPr>
        <w:rPr>
          <w:b/>
        </w:rPr>
      </w:pPr>
    </w:p>
    <w:p w:rsidR="00662989" w:rsidRDefault="00662989" w:rsidP="0097766E">
      <w:pPr>
        <w:rPr>
          <w:b/>
        </w:rPr>
      </w:pPr>
    </w:p>
    <w:p w:rsidR="0097766E" w:rsidRPr="0097766E" w:rsidRDefault="00BC1868" w:rsidP="0097766E">
      <w:pPr>
        <w:rPr>
          <w:b/>
        </w:rPr>
      </w:pPr>
      <w:r>
        <w:rPr>
          <w:b/>
        </w:rPr>
        <w:t xml:space="preserve">5.5 </w:t>
      </w:r>
      <w:r w:rsidR="0097766E" w:rsidRPr="0097766E">
        <w:rPr>
          <w:b/>
        </w:rPr>
        <w:t>DQM SIGNAL GENERATION</w:t>
      </w:r>
    </w:p>
    <w:p w:rsidR="00F94496" w:rsidRDefault="00F94496" w:rsidP="0097766E">
      <w:pPr>
        <w:rPr>
          <w:b/>
        </w:rPr>
      </w:pPr>
    </w:p>
    <w:p w:rsidR="00A82ABC" w:rsidRDefault="00F94496" w:rsidP="00F94496">
      <w:r>
        <w:t>A 2:1 MUX used for the generat</w:t>
      </w:r>
      <w:r w:rsidR="00A82ABC">
        <w:t>ion of the DQM signal for which BLE# and BHE# are used as inputs to the MUX. BLE# is passed as the DQM signal in states RXFER0 | RXFER1 | WXFER0 | WXFER1. BHE# is passed as the DQM signal in states RXFER2 | RXFER3 | WXFER2 | WXFER3.</w:t>
      </w:r>
    </w:p>
    <w:p w:rsidR="00A82ABC" w:rsidRDefault="00A82ABC" w:rsidP="00F94496"/>
    <w:p w:rsidR="0097766E" w:rsidRDefault="0097766E" w:rsidP="0097766E">
      <w:pPr>
        <w:rPr>
          <w:b/>
        </w:rPr>
      </w:pPr>
    </w:p>
    <w:p w:rsidR="0097766E" w:rsidRDefault="0097766E" w:rsidP="00662989">
      <w:pPr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4095509" cy="1625855"/>
            <wp:effectExtent l="19050" t="0" r="241" b="0"/>
            <wp:docPr id="14" name="Picture 11" descr="DQM SIGNA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QM SIGNAL.jp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04618" cy="1629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766E" w:rsidRDefault="0097766E" w:rsidP="00684A8E">
      <w:pPr>
        <w:rPr>
          <w:b/>
        </w:rPr>
      </w:pPr>
    </w:p>
    <w:p w:rsidR="00A85716" w:rsidRDefault="00662989" w:rsidP="00662989">
      <w:pPr>
        <w:jc w:val="center"/>
        <w:rPr>
          <w:b/>
        </w:rPr>
      </w:pPr>
      <w:r>
        <w:rPr>
          <w:b/>
          <w:sz w:val="20"/>
        </w:rPr>
        <w:t>Figure 21</w:t>
      </w:r>
      <w:r w:rsidR="00017143" w:rsidRPr="0030183E">
        <w:rPr>
          <w:b/>
          <w:sz w:val="20"/>
        </w:rPr>
        <w:t>:</w:t>
      </w:r>
      <w:r w:rsidR="00017143" w:rsidRPr="00EB10DF">
        <w:rPr>
          <w:b/>
        </w:rPr>
        <w:t xml:space="preserve"> </w:t>
      </w:r>
      <w:r w:rsidR="00017143">
        <w:rPr>
          <w:sz w:val="20"/>
        </w:rPr>
        <w:t>DQM Signal Generation</w:t>
      </w:r>
    </w:p>
    <w:p w:rsidR="00BC1868" w:rsidRDefault="00BC1868" w:rsidP="00684A8E">
      <w:pPr>
        <w:rPr>
          <w:b/>
        </w:rPr>
      </w:pPr>
    </w:p>
    <w:p w:rsidR="00684A8E" w:rsidRDefault="00BC1868" w:rsidP="00684A8E">
      <w:pPr>
        <w:rPr>
          <w:b/>
        </w:rPr>
      </w:pPr>
      <w:r>
        <w:rPr>
          <w:b/>
        </w:rPr>
        <w:lastRenderedPageBreak/>
        <w:t xml:space="preserve">5.6 </w:t>
      </w:r>
      <w:proofErr w:type="gramStart"/>
      <w:r w:rsidR="0097766E" w:rsidRPr="0097766E">
        <w:rPr>
          <w:b/>
        </w:rPr>
        <w:t>RAS ,CAS</w:t>
      </w:r>
      <w:proofErr w:type="gramEnd"/>
      <w:r w:rsidR="0097766E" w:rsidRPr="0097766E">
        <w:rPr>
          <w:b/>
        </w:rPr>
        <w:t xml:space="preserve"> AND WE GENERATION</w:t>
      </w:r>
    </w:p>
    <w:p w:rsidR="00662989" w:rsidRPr="0097766E" w:rsidRDefault="00662989" w:rsidP="00684A8E">
      <w:pPr>
        <w:rPr>
          <w:b/>
        </w:rPr>
      </w:pPr>
    </w:p>
    <w:p w:rsidR="00684A8E" w:rsidRDefault="00684A8E" w:rsidP="00684A8E">
      <w:pPr>
        <w:rPr>
          <w:b/>
        </w:rPr>
      </w:pPr>
    </w:p>
    <w:p w:rsidR="0097766E" w:rsidRDefault="0097766E" w:rsidP="00684A8E">
      <w:pPr>
        <w:rPr>
          <w:b/>
        </w:rPr>
      </w:pPr>
      <w:r>
        <w:rPr>
          <w:b/>
          <w:noProof/>
        </w:rPr>
        <w:t xml:space="preserve">                                       </w:t>
      </w:r>
      <w:r w:rsidR="00EB51C1">
        <w:rPr>
          <w:b/>
          <w:noProof/>
        </w:rPr>
        <w:drawing>
          <wp:inline distT="0" distB="0" distL="0" distR="0">
            <wp:extent cx="3657600" cy="5553075"/>
            <wp:effectExtent l="19050" t="0" r="0" b="0"/>
            <wp:docPr id="2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55530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2989" w:rsidRPr="0097766E" w:rsidRDefault="00662989" w:rsidP="00662989">
      <w:pPr>
        <w:jc w:val="center"/>
        <w:rPr>
          <w:b/>
        </w:rPr>
      </w:pPr>
      <w:r>
        <w:rPr>
          <w:b/>
          <w:sz w:val="20"/>
        </w:rPr>
        <w:t>Figure 22</w:t>
      </w:r>
      <w:r w:rsidRPr="0030183E">
        <w:rPr>
          <w:b/>
          <w:sz w:val="20"/>
        </w:rPr>
        <w:t>:</w:t>
      </w:r>
      <w:r w:rsidRPr="00EB10DF">
        <w:rPr>
          <w:b/>
        </w:rPr>
        <w:t xml:space="preserve"> </w:t>
      </w:r>
      <w:r>
        <w:rPr>
          <w:sz w:val="20"/>
        </w:rPr>
        <w:t>RAS#, CAS#, WE# Signal Generation</w:t>
      </w:r>
    </w:p>
    <w:p w:rsidR="0097766E" w:rsidRDefault="0097766E" w:rsidP="00684A8E">
      <w:pPr>
        <w:rPr>
          <w:b/>
        </w:rPr>
      </w:pPr>
    </w:p>
    <w:p w:rsidR="00662989" w:rsidRDefault="00662989" w:rsidP="00684A8E">
      <w:pPr>
        <w:rPr>
          <w:b/>
        </w:rPr>
      </w:pPr>
    </w:p>
    <w:p w:rsidR="00684A8E" w:rsidRDefault="00A6022A" w:rsidP="00684A8E">
      <w:pPr>
        <w:rPr>
          <w:b/>
        </w:rPr>
      </w:pPr>
      <w:r>
        <w:rPr>
          <w:b/>
        </w:rPr>
        <w:t xml:space="preserve">5.7 </w:t>
      </w:r>
      <w:r w:rsidR="0097766E" w:rsidRPr="0097766E">
        <w:rPr>
          <w:b/>
        </w:rPr>
        <w:t>COUNTER</w:t>
      </w:r>
    </w:p>
    <w:p w:rsidR="004C49AD" w:rsidRDefault="004C49AD" w:rsidP="00684A8E">
      <w:pPr>
        <w:rPr>
          <w:b/>
        </w:rPr>
      </w:pPr>
    </w:p>
    <w:p w:rsidR="004C49AD" w:rsidRDefault="004C49AD" w:rsidP="00684A8E">
      <w:r>
        <w:t xml:space="preserve">We have 2 dedicated counters for </w:t>
      </w:r>
      <w:proofErr w:type="spellStart"/>
      <w:r>
        <w:t>COUNTER_tRC</w:t>
      </w:r>
      <w:proofErr w:type="spellEnd"/>
      <w:r>
        <w:t xml:space="preserve"> and the AUTO REFRESH Counter for which the times of </w:t>
      </w:r>
      <w:proofErr w:type="spellStart"/>
      <w:r>
        <w:t>tRC</w:t>
      </w:r>
      <w:proofErr w:type="spellEnd"/>
      <w:r>
        <w:t xml:space="preserve"> and the refresh times are loaded. </w:t>
      </w:r>
    </w:p>
    <w:p w:rsidR="004C49AD" w:rsidRDefault="004C49AD" w:rsidP="00684A8E"/>
    <w:p w:rsidR="004C49AD" w:rsidRPr="004C49AD" w:rsidRDefault="004C49AD" w:rsidP="004C49AD">
      <w:r>
        <w:t xml:space="preserve">The third counter is available to load the values for </w:t>
      </w:r>
      <w:proofErr w:type="spellStart"/>
      <w:r>
        <w:t>Counter_tRCD</w:t>
      </w:r>
      <w:proofErr w:type="spellEnd"/>
      <w:r>
        <w:t xml:space="preserve">, </w:t>
      </w:r>
      <w:proofErr w:type="spellStart"/>
      <w:r>
        <w:t>Counter_tRFC</w:t>
      </w:r>
      <w:proofErr w:type="spellEnd"/>
      <w:r>
        <w:t xml:space="preserve">, and </w:t>
      </w:r>
      <w:proofErr w:type="spellStart"/>
      <w:r>
        <w:t>Counter_tCL</w:t>
      </w:r>
      <w:proofErr w:type="spellEnd"/>
      <w:r>
        <w:t xml:space="preserve"> when needed. We have not used dedicated counters for these times since they are not used simultaneously in any of the state machines. </w:t>
      </w:r>
    </w:p>
    <w:p w:rsidR="004C49AD" w:rsidRPr="0097766E" w:rsidRDefault="004C49AD" w:rsidP="004C49AD">
      <w:pPr>
        <w:rPr>
          <w:b/>
        </w:rPr>
      </w:pPr>
    </w:p>
    <w:p w:rsidR="004C49AD" w:rsidRPr="004C49AD" w:rsidRDefault="004C49AD" w:rsidP="00684A8E"/>
    <w:p w:rsidR="0097766E" w:rsidRPr="0097766E" w:rsidRDefault="0097766E" w:rsidP="00684A8E">
      <w:pPr>
        <w:rPr>
          <w:b/>
        </w:rPr>
      </w:pPr>
    </w:p>
    <w:p w:rsidR="00684A8E" w:rsidRPr="0097766E" w:rsidRDefault="0097766E" w:rsidP="00684A8E">
      <w:pPr>
        <w:rPr>
          <w:b/>
        </w:rPr>
      </w:pPr>
      <w:r>
        <w:rPr>
          <w:b/>
          <w:noProof/>
        </w:rPr>
        <w:t xml:space="preserve">                                       </w:t>
      </w:r>
      <w:r>
        <w:rPr>
          <w:b/>
          <w:noProof/>
        </w:rPr>
        <w:drawing>
          <wp:inline distT="0" distB="0" distL="0" distR="0">
            <wp:extent cx="2093285" cy="2143125"/>
            <wp:effectExtent l="19050" t="0" r="2215" b="0"/>
            <wp:docPr id="13" name="Picture 12" descr="COUNTE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OUNTER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9328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A8E" w:rsidRPr="00017143" w:rsidRDefault="00017143" w:rsidP="00017143">
      <w:pPr>
        <w:jc w:val="center"/>
        <w:rPr>
          <w:b/>
        </w:rPr>
      </w:pPr>
      <w:r>
        <w:rPr>
          <w:b/>
          <w:sz w:val="20"/>
        </w:rPr>
        <w:t xml:space="preserve">Figure </w:t>
      </w:r>
      <w:r w:rsidR="00662989">
        <w:rPr>
          <w:b/>
          <w:sz w:val="20"/>
        </w:rPr>
        <w:t>2</w:t>
      </w:r>
      <w:r>
        <w:rPr>
          <w:b/>
          <w:sz w:val="20"/>
        </w:rPr>
        <w:t>3</w:t>
      </w:r>
      <w:r w:rsidRPr="0030183E">
        <w:rPr>
          <w:b/>
          <w:sz w:val="20"/>
        </w:rPr>
        <w:t>:</w:t>
      </w:r>
      <w:r w:rsidRPr="00EB10DF">
        <w:rPr>
          <w:b/>
        </w:rPr>
        <w:t xml:space="preserve"> </w:t>
      </w:r>
      <w:r>
        <w:rPr>
          <w:sz w:val="20"/>
        </w:rPr>
        <w:t>Programmable Counter</w:t>
      </w:r>
    </w:p>
    <w:p w:rsidR="00017143" w:rsidRPr="0097766E" w:rsidRDefault="00017143" w:rsidP="00017143">
      <w:pPr>
        <w:jc w:val="center"/>
        <w:rPr>
          <w:b/>
        </w:rPr>
      </w:pPr>
    </w:p>
    <w:p w:rsidR="00684A8E" w:rsidRDefault="00684A8E" w:rsidP="00F94496">
      <w:pPr>
        <w:rPr>
          <w:b/>
        </w:rPr>
      </w:pPr>
    </w:p>
    <w:p w:rsidR="00841BF8" w:rsidRPr="00841BF8" w:rsidRDefault="00A6022A" w:rsidP="00841BF8">
      <w:pPr>
        <w:rPr>
          <w:b/>
        </w:rPr>
      </w:pPr>
      <w:r>
        <w:rPr>
          <w:b/>
        </w:rPr>
        <w:t xml:space="preserve">5.8 </w:t>
      </w:r>
      <w:r w:rsidR="00841BF8" w:rsidRPr="00841BF8">
        <w:rPr>
          <w:b/>
        </w:rPr>
        <w:t>MRDC# AND MWTC# Signal generation</w:t>
      </w:r>
    </w:p>
    <w:p w:rsidR="00F94496" w:rsidRDefault="00F94496" w:rsidP="00F94496">
      <w:pPr>
        <w:jc w:val="center"/>
        <w:rPr>
          <w:b/>
        </w:rPr>
      </w:pPr>
    </w:p>
    <w:p w:rsidR="00A85716" w:rsidRPr="00976C0D" w:rsidRDefault="00976C0D" w:rsidP="00976C0D">
      <w:pPr>
        <w:tabs>
          <w:tab w:val="left" w:pos="1935"/>
        </w:tabs>
      </w:pPr>
      <w:r>
        <w:t>We used the processor ADS#, M/IO#, and W/R# signals to generate the MRDC# and MWTC# input signals to the SDRAM Memory Controller.</w:t>
      </w:r>
    </w:p>
    <w:p w:rsidR="00684A8E" w:rsidRDefault="00684A8E" w:rsidP="00684A8E"/>
    <w:p w:rsidR="00684A8E" w:rsidRDefault="00841BF8" w:rsidP="00841BF8">
      <w:pPr>
        <w:jc w:val="center"/>
      </w:pPr>
      <w:r>
        <w:rPr>
          <w:noProof/>
        </w:rPr>
        <w:drawing>
          <wp:inline distT="0" distB="0" distL="0" distR="0">
            <wp:extent cx="2133600" cy="1524000"/>
            <wp:effectExtent l="19050" t="0" r="0" b="0"/>
            <wp:docPr id="35" name="Picture 34" descr="R-WCONTROL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R-WCONTROL (1).jp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1336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DAA" w:rsidRDefault="00763DAA"/>
    <w:p w:rsidR="00763DAA" w:rsidRDefault="00763DAA"/>
    <w:p w:rsidR="00976C0D" w:rsidRPr="00017143" w:rsidRDefault="00976C0D" w:rsidP="00976C0D">
      <w:pPr>
        <w:jc w:val="center"/>
        <w:rPr>
          <w:b/>
        </w:rPr>
      </w:pPr>
      <w:r>
        <w:rPr>
          <w:b/>
          <w:sz w:val="20"/>
        </w:rPr>
        <w:t>Figure 24</w:t>
      </w:r>
      <w:r w:rsidRPr="0030183E">
        <w:rPr>
          <w:b/>
          <w:sz w:val="20"/>
        </w:rPr>
        <w:t>:</w:t>
      </w:r>
      <w:r w:rsidRPr="00EB10DF">
        <w:rPr>
          <w:b/>
        </w:rPr>
        <w:t xml:space="preserve"> </w:t>
      </w:r>
      <w:r w:rsidR="0080797D">
        <w:rPr>
          <w:sz w:val="20"/>
        </w:rPr>
        <w:t>Read and Write Control Signals</w:t>
      </w:r>
    </w:p>
    <w:p w:rsidR="00976C0D" w:rsidRPr="0097766E" w:rsidRDefault="00976C0D" w:rsidP="00976C0D">
      <w:pPr>
        <w:jc w:val="center"/>
        <w:rPr>
          <w:b/>
        </w:rPr>
      </w:pPr>
    </w:p>
    <w:p w:rsidR="00976C0D" w:rsidRDefault="00976C0D" w:rsidP="00976C0D">
      <w:pPr>
        <w:rPr>
          <w:b/>
        </w:rPr>
      </w:pPr>
    </w:p>
    <w:p w:rsidR="00763DAA" w:rsidRDefault="00763DAA"/>
    <w:p w:rsidR="00763DAA" w:rsidRDefault="00763DAA"/>
    <w:p w:rsidR="00763DAA" w:rsidRDefault="00763DAA"/>
    <w:sectPr w:rsidR="00763DAA" w:rsidSect="00976C0D">
      <w:footerReference w:type="default" r:id="rId33"/>
      <w:pgSz w:w="12240" w:h="15840"/>
      <w:pgMar w:top="1440" w:right="1800" w:bottom="1440" w:left="1800" w:header="720" w:footer="720" w:gutter="0"/>
      <w:pgNumType w:start="1"/>
      <w:cols w:space="720"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0A147C" w:rsidRDefault="000A147C" w:rsidP="00976C0D">
      <w:r>
        <w:separator/>
      </w:r>
    </w:p>
  </w:endnote>
  <w:endnote w:type="continuationSeparator" w:id="0">
    <w:p w:rsidR="000A147C" w:rsidRDefault="000A147C" w:rsidP="00976C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Shruti">
    <w:panose1 w:val="020B0502040204020203"/>
    <w:charset w:val="00"/>
    <w:family w:val="swiss"/>
    <w:pitch w:val="variable"/>
    <w:sig w:usb0="0004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59690118"/>
      <w:docPartObj>
        <w:docPartGallery w:val="Page Numbers (Bottom of Page)"/>
        <w:docPartUnique/>
      </w:docPartObj>
    </w:sdtPr>
    <w:sdtContent>
      <w:p w:rsidR="006B1184" w:rsidRDefault="006B1184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41F1D">
          <w:rPr>
            <w:noProof/>
          </w:rPr>
          <w:t>5</w:t>
        </w:r>
        <w:r>
          <w:rPr>
            <w:noProof/>
          </w:rPr>
          <w:fldChar w:fldCharType="end"/>
        </w:r>
      </w:p>
    </w:sdtContent>
  </w:sdt>
  <w:p w:rsidR="006B1184" w:rsidRDefault="006B1184" w:rsidP="00976C0D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0A147C" w:rsidRDefault="000A147C" w:rsidP="00976C0D">
      <w:r>
        <w:separator/>
      </w:r>
    </w:p>
  </w:footnote>
  <w:footnote w:type="continuationSeparator" w:id="0">
    <w:p w:rsidR="000A147C" w:rsidRDefault="000A147C" w:rsidP="00976C0D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proofState w:spelling="clean" w:grammar="clean"/>
  <w:doNotTrackMoves/>
  <w:defaultTabStop w:val="720"/>
  <w:drawingGridHorizontalSpacing w:val="120"/>
  <w:drawingGridVerticalSpacing w:val="360"/>
  <w:displayHorizontalDrawingGridEvery w:val="0"/>
  <w:displayVerticalDrawingGridEvery w:val="0"/>
  <w:characterSpacingControl w:val="doNotCompress"/>
  <w:footnotePr>
    <w:footnote w:id="-1"/>
    <w:footnote w:id="0"/>
  </w:footnotePr>
  <w:endnotePr>
    <w:endnote w:id="-1"/>
    <w:endnote w:id="0"/>
  </w:endnotePr>
  <w:compat>
    <w:doNotAutofitConstrainedTables/>
    <w:splitPgBreakAndParaMark/>
    <w:doNotVertAlignCellWithSp/>
    <w:doNotBreakConstrainedForcedTable/>
    <w:useAnsiKerningPairs/>
    <w:cachedColBalance/>
    <w:compatSetting w:name="compatibilityMode" w:uri="http://schemas.microsoft.com/office/word" w:val="12"/>
  </w:compat>
  <w:rsids>
    <w:rsidRoot w:val="00684A8E"/>
    <w:rsid w:val="00017143"/>
    <w:rsid w:val="00022B19"/>
    <w:rsid w:val="000A147C"/>
    <w:rsid w:val="0010127E"/>
    <w:rsid w:val="001177D1"/>
    <w:rsid w:val="00147E2E"/>
    <w:rsid w:val="00187F22"/>
    <w:rsid w:val="001A791E"/>
    <w:rsid w:val="001B18DB"/>
    <w:rsid w:val="001C269F"/>
    <w:rsid w:val="001D4F60"/>
    <w:rsid w:val="00207514"/>
    <w:rsid w:val="002E5B9C"/>
    <w:rsid w:val="0030183E"/>
    <w:rsid w:val="00316336"/>
    <w:rsid w:val="00346251"/>
    <w:rsid w:val="0035795B"/>
    <w:rsid w:val="003A76C3"/>
    <w:rsid w:val="00425494"/>
    <w:rsid w:val="00433174"/>
    <w:rsid w:val="00471E3F"/>
    <w:rsid w:val="004B1E41"/>
    <w:rsid w:val="004C49AD"/>
    <w:rsid w:val="004C7DD0"/>
    <w:rsid w:val="00565267"/>
    <w:rsid w:val="00574261"/>
    <w:rsid w:val="00592011"/>
    <w:rsid w:val="005A4362"/>
    <w:rsid w:val="00602551"/>
    <w:rsid w:val="00634347"/>
    <w:rsid w:val="00641F1D"/>
    <w:rsid w:val="00662989"/>
    <w:rsid w:val="00684A8E"/>
    <w:rsid w:val="006B1184"/>
    <w:rsid w:val="006B2F61"/>
    <w:rsid w:val="006C3B58"/>
    <w:rsid w:val="007031C4"/>
    <w:rsid w:val="00714EE9"/>
    <w:rsid w:val="00742CF6"/>
    <w:rsid w:val="00763DAA"/>
    <w:rsid w:val="0077041A"/>
    <w:rsid w:val="0080797D"/>
    <w:rsid w:val="00820194"/>
    <w:rsid w:val="0082517A"/>
    <w:rsid w:val="00841BF8"/>
    <w:rsid w:val="00886731"/>
    <w:rsid w:val="008D4B5A"/>
    <w:rsid w:val="00976C0D"/>
    <w:rsid w:val="0097766E"/>
    <w:rsid w:val="0099154D"/>
    <w:rsid w:val="00A27D39"/>
    <w:rsid w:val="00A6022A"/>
    <w:rsid w:val="00A66175"/>
    <w:rsid w:val="00A82ABC"/>
    <w:rsid w:val="00A85716"/>
    <w:rsid w:val="00AC7217"/>
    <w:rsid w:val="00AF1C78"/>
    <w:rsid w:val="00B05B04"/>
    <w:rsid w:val="00B37B6B"/>
    <w:rsid w:val="00B71903"/>
    <w:rsid w:val="00BA057D"/>
    <w:rsid w:val="00BC1868"/>
    <w:rsid w:val="00C17827"/>
    <w:rsid w:val="00C96085"/>
    <w:rsid w:val="00CA0160"/>
    <w:rsid w:val="00CA69A7"/>
    <w:rsid w:val="00D138B5"/>
    <w:rsid w:val="00D40B0E"/>
    <w:rsid w:val="00D66E54"/>
    <w:rsid w:val="00D673AD"/>
    <w:rsid w:val="00DD2449"/>
    <w:rsid w:val="00DD41E3"/>
    <w:rsid w:val="00E5776C"/>
    <w:rsid w:val="00E6623F"/>
    <w:rsid w:val="00E9542D"/>
    <w:rsid w:val="00EB10DF"/>
    <w:rsid w:val="00EB51C1"/>
    <w:rsid w:val="00ED1E15"/>
    <w:rsid w:val="00EF4584"/>
    <w:rsid w:val="00F25243"/>
    <w:rsid w:val="00F33395"/>
    <w:rsid w:val="00F7471E"/>
    <w:rsid w:val="00F94496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9183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517A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517A"/>
    <w:rPr>
      <w:rFonts w:ascii="Tahoma" w:hAnsi="Tahoma" w:cs="Tahoma"/>
      <w:sz w:val="16"/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D40B0E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40B0E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40B0E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40B0E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40B0E"/>
    <w:rPr>
      <w:b/>
      <w:bCs/>
      <w:sz w:val="20"/>
      <w:szCs w:val="20"/>
    </w:rPr>
  </w:style>
  <w:style w:type="paragraph" w:styleId="Header">
    <w:name w:val="header"/>
    <w:basedOn w:val="Normal"/>
    <w:link w:val="HeaderChar"/>
    <w:uiPriority w:val="99"/>
    <w:semiHidden/>
    <w:unhideWhenUsed/>
    <w:rsid w:val="00976C0D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976C0D"/>
  </w:style>
  <w:style w:type="paragraph" w:styleId="Footer">
    <w:name w:val="footer"/>
    <w:basedOn w:val="Normal"/>
    <w:link w:val="FooterChar"/>
    <w:uiPriority w:val="99"/>
    <w:unhideWhenUsed/>
    <w:rsid w:val="00976C0D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76C0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198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02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00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96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94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2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817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463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277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7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802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76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37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09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555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00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32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033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1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393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83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6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977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09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oter" Target="footer1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jpeg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emf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B30318-AFEB-41F1-A1CD-27487BAF0A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26</Pages>
  <Words>2021</Words>
  <Characters>11525</Characters>
  <Application>Microsoft Office Word</Application>
  <DocSecurity>0</DocSecurity>
  <Lines>96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Texas at Austin</Company>
  <LinksUpToDate>false</LinksUpToDate>
  <CharactersWithSpaces>13519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Moyeedul Chowdhury</dc:creator>
  <cp:lastModifiedBy>sanket dj</cp:lastModifiedBy>
  <cp:revision>35</cp:revision>
  <cp:lastPrinted>2013-04-29T12:25:00Z</cp:lastPrinted>
  <dcterms:created xsi:type="dcterms:W3CDTF">2013-04-29T04:47:00Z</dcterms:created>
  <dcterms:modified xsi:type="dcterms:W3CDTF">2015-05-03T08:07:00Z</dcterms:modified>
</cp:coreProperties>
</file>