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4320"/>
        <w:gridCol w:w="2880"/>
      </w:tblGrid>
      <w:tr>
        <w:trPr>
          <w:trHeight w:val="1152"/>
        </w:trP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05577" cy="5486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577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REPORTE TÉCNICO</w:t>
              <w:br/>
              <w:t>SERVICIO TALLER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2880"/>
            </w:tblGrid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VERSIÓN: 01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FECHA: 2025-08-28</w:t>
                  </w:r>
                </w:p>
              </w:tc>
            </w:tr>
          </w:tbl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1. DATOS GENERALES</w:t>
            </w:r>
          </w:p>
        </w:tc>
      </w:tr>
    </w:tbl>
    <w:p>
      <w:r>
        <w:rPr>
          <w:rFonts w:ascii="Cambria" w:hAnsi="Cambria"/>
          <w:b/>
          <w:sz w:val="20"/>
        </w:rPr>
        <w:t>CLIENTE:</w:t>
      </w:r>
      <w:r>
        <w:br/>
      </w:r>
      <w:r>
        <w:rPr>
          <w:rFonts w:ascii="Cambria" w:hAnsi="Cambria"/>
          <w:sz w:val="20"/>
          <w:u w:val="single"/>
        </w:rPr>
        <w:t>jean</w:t>
      </w:r>
    </w:p>
    <w:p/>
    <w:p>
      <w:r>
        <w:rPr>
          <w:rFonts w:ascii="Cambria" w:hAnsi="Cambria"/>
          <w:b/>
          <w:sz w:val="20"/>
        </w:rPr>
        <w:t>EQUIPO:</w:t>
      </w:r>
      <w:r>
        <w:br/>
      </w:r>
      <w:r>
        <w:rPr>
          <w:rFonts w:ascii="Cambria" w:hAnsi="Cambria"/>
          <w:sz w:val="20"/>
          <w:u w:val="single"/>
        </w:rPr>
        <w:t>112122</w:t>
      </w:r>
    </w:p>
    <w:p/>
    <w:p>
      <w:r>
        <w:rPr>
          <w:rFonts w:ascii="Cambria" w:hAnsi="Cambria"/>
          <w:b/>
          <w:sz w:val="20"/>
        </w:rPr>
        <w:t>KILOMETRAJE:</w:t>
      </w:r>
      <w:r>
        <w:br/>
      </w:r>
      <w:r>
        <w:rPr>
          <w:rFonts w:ascii="Cambria" w:hAnsi="Cambria"/>
          <w:sz w:val="20"/>
          <w:u w:val="single"/>
        </w:rPr>
        <w:t>211212</w:t>
      </w:r>
    </w:p>
    <w:p/>
    <w:p>
      <w:r>
        <w:rPr>
          <w:rFonts w:ascii="Cambria" w:hAnsi="Cambria"/>
          <w:b/>
          <w:sz w:val="20"/>
        </w:rPr>
        <w:t>HORAS:</w:t>
      </w:r>
      <w:r>
        <w:br/>
      </w:r>
      <w:r>
        <w:rPr>
          <w:rFonts w:ascii="Cambria" w:hAnsi="Cambria"/>
          <w:sz w:val="20"/>
          <w:u w:val="single"/>
        </w:rPr>
        <w:t>1212121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2. CONDICIONES</w:t>
            </w:r>
          </w:p>
        </w:tc>
      </w:tr>
    </w:tbl>
    <w:p>
      <w:r>
        <w:rPr>
          <w:rFonts w:ascii="Cambria" w:hAnsi="Cambria"/>
          <w:sz w:val="20"/>
        </w:rPr>
        <w:t>☐ 1</w:t>
      </w:r>
    </w:p>
    <w:p>
      <w:r>
        <w:rPr>
          <w:rFonts w:ascii="Cambria" w:hAnsi="Cambria"/>
          <w:sz w:val="20"/>
        </w:rPr>
        <w:t>☐ 2</w:t>
      </w:r>
    </w:p>
    <w:p>
      <w:r>
        <w:rPr>
          <w:rFonts w:ascii="Cambria" w:hAnsi="Cambria"/>
          <w:sz w:val="20"/>
        </w:rPr>
        <w:t>☐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3. CORRECCIONES</w:t>
            </w:r>
          </w:p>
        </w:tc>
      </w:tr>
    </w:tbl>
    <w:p>
      <w:r>
        <w:rPr>
          <w:rFonts w:ascii="Cambria" w:hAnsi="Cambria"/>
          <w:b/>
          <w:sz w:val="20"/>
        </w:rPr>
        <w:t>Corrección 1</w:t>
      </w:r>
    </w:p>
    <w:p>
      <w:r>
        <w:drawing>
          <wp:inline xmlns:a="http://schemas.openxmlformats.org/drawingml/2006/main" xmlns:pic="http://schemas.openxmlformats.org/drawingml/2006/picture">
            <wp:extent cx="4114800" cy="7315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_de_WhatsApp_2025-08-27_a_las_12.06.16_36ef3a61_2025082816554682968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mbria" w:hAnsi="Cambria"/>
          <w:sz w:val="20"/>
        </w:rPr>
        <w:t>AAAAAAAAAAAAA</w:t>
      </w:r>
    </w:p>
    <w:sectPr w:rsidR="00FC693F" w:rsidRPr="0006063C" w:rsidSect="00034616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rPr>
        <w:rFonts w:ascii="Cambria" w:hAnsi="Cambria"/>
        <w:sz w:val="18"/>
      </w:rPr>
      <w:t>Página __ de __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