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6DD" w:rsidRDefault="00CE56DD" w:rsidP="00CE56DD">
      <w:pPr>
        <w:jc w:val="center"/>
        <w:rPr>
          <w:rFonts w:ascii="Copperplate Gothic Bold" w:eastAsia="Calibri" w:hAnsi="Copperplate Gothic Bold" w:cs="Times New Roman"/>
          <w:b/>
          <w:sz w:val="72"/>
          <w:u w:val="single"/>
        </w:rPr>
      </w:pPr>
      <w:r>
        <w:rPr>
          <w:rFonts w:ascii="Copperplate Gothic Bold" w:eastAsia="Calibri" w:hAnsi="Copperplate Gothic Bold" w:cs="Times New Roman"/>
          <w:b/>
          <w:sz w:val="72"/>
          <w:u w:val="single"/>
        </w:rPr>
        <w:t>Delhi Technological University</w:t>
      </w:r>
    </w:p>
    <w:p w:rsidR="00CE56DD" w:rsidRDefault="00CE56DD" w:rsidP="00CE56DD">
      <w:pPr>
        <w:jc w:val="center"/>
        <w:rPr>
          <w:rFonts w:ascii="Calibri" w:eastAsia="Calibri" w:hAnsi="Calibri" w:cs="Times New Roman"/>
          <w:b/>
          <w:sz w:val="2"/>
        </w:rPr>
      </w:pPr>
      <w:r>
        <w:rPr>
          <w:rFonts w:ascii="Calibri" w:eastAsia="Calibri" w:hAnsi="Calibri" w:cs="Times New Roman"/>
          <w:b/>
          <w:noProof/>
          <w:sz w:val="48"/>
          <w:lang w:val="en-CA" w:eastAsia="en-CA"/>
        </w:rPr>
        <w:drawing>
          <wp:inline distT="0" distB="0" distL="0" distR="0">
            <wp:extent cx="2955925" cy="2934335"/>
            <wp:effectExtent l="0" t="0" r="0" b="0"/>
            <wp:docPr id="2" name="Picture 2" descr="DTU,_Delhi_offici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_Delhi_officia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925" cy="2934335"/>
                    </a:xfrm>
                    <a:prstGeom prst="rect">
                      <a:avLst/>
                    </a:prstGeom>
                    <a:noFill/>
                    <a:ln>
                      <a:noFill/>
                    </a:ln>
                  </pic:spPr>
                </pic:pic>
              </a:graphicData>
            </a:graphic>
          </wp:inline>
        </w:drawing>
      </w:r>
    </w:p>
    <w:p w:rsidR="00CE56DD" w:rsidRDefault="00CE56DD" w:rsidP="00CE56DD">
      <w:pPr>
        <w:pStyle w:val="NoSpacing"/>
        <w:jc w:val="center"/>
        <w:rPr>
          <w:rFonts w:ascii="Agency FB" w:hAnsi="Agency FB"/>
          <w:b/>
          <w:color w:val="002060"/>
          <w:sz w:val="72"/>
        </w:rPr>
      </w:pPr>
      <w:r>
        <w:rPr>
          <w:rFonts w:ascii="Agency FB" w:hAnsi="Agency FB"/>
          <w:b/>
          <w:color w:val="002060"/>
          <w:sz w:val="72"/>
        </w:rPr>
        <w:t>Self-Study Report</w:t>
      </w:r>
    </w:p>
    <w:p w:rsidR="00CE56DD" w:rsidRDefault="00CE56DD" w:rsidP="00CE56DD">
      <w:pPr>
        <w:pStyle w:val="NoSpacing"/>
        <w:jc w:val="center"/>
        <w:rPr>
          <w:rFonts w:ascii="Calibri" w:hAnsi="Calibri"/>
          <w:sz w:val="28"/>
        </w:rPr>
      </w:pPr>
      <w:r>
        <w:rPr>
          <w:rFonts w:ascii="Calibri" w:hAnsi="Calibri"/>
          <w:sz w:val="28"/>
        </w:rPr>
        <w:t>on</w:t>
      </w:r>
    </w:p>
    <w:p w:rsidR="00CE56DD" w:rsidRDefault="00CE56DD" w:rsidP="00CE56DD">
      <w:pPr>
        <w:pStyle w:val="NoSpacing"/>
        <w:jc w:val="center"/>
        <w:rPr>
          <w:rFonts w:ascii="Calibri" w:hAnsi="Calibri"/>
          <w:sz w:val="28"/>
        </w:rPr>
      </w:pPr>
    </w:p>
    <w:p w:rsidR="00CE56DD" w:rsidRDefault="00CE56DD" w:rsidP="00CE56DD">
      <w:pPr>
        <w:spacing w:after="0" w:line="240" w:lineRule="auto"/>
        <w:jc w:val="center"/>
        <w:rPr>
          <w:rFonts w:ascii="Consolas" w:eastAsia="Calibri" w:hAnsi="Consolas" w:cs="Consolas"/>
          <w:b/>
          <w:color w:val="FF0000"/>
          <w:sz w:val="72"/>
          <w:szCs w:val="72"/>
        </w:rPr>
      </w:pPr>
      <w:r>
        <w:rPr>
          <w:rFonts w:ascii="Consolas" w:eastAsia="Calibri" w:hAnsi="Consolas" w:cs="Consolas"/>
          <w:b/>
          <w:color w:val="FF0000"/>
          <w:sz w:val="72"/>
          <w:szCs w:val="72"/>
        </w:rPr>
        <w:t>C++ Standard Template Library</w:t>
      </w:r>
    </w:p>
    <w:p w:rsidR="00CE56DD" w:rsidRDefault="00CE56DD" w:rsidP="00CE56DD">
      <w:pPr>
        <w:rPr>
          <w:rFonts w:ascii="Calibri" w:eastAsia="Calibri" w:hAnsi="Calibri" w:cs="Times New Roman"/>
          <w:sz w:val="10"/>
        </w:rPr>
      </w:pPr>
    </w:p>
    <w:p w:rsidR="00CE56DD" w:rsidRDefault="00CE56DD" w:rsidP="00CE56DD">
      <w:pPr>
        <w:pStyle w:val="NoSpacing"/>
        <w:jc w:val="center"/>
        <w:rPr>
          <w:sz w:val="28"/>
        </w:rPr>
      </w:pPr>
      <w:r>
        <w:rPr>
          <w:sz w:val="28"/>
        </w:rPr>
        <w:t>by</w:t>
      </w:r>
    </w:p>
    <w:p w:rsidR="00CE56DD" w:rsidRDefault="00CE56DD" w:rsidP="00CE56DD">
      <w:pPr>
        <w:pStyle w:val="NoSpacing"/>
        <w:jc w:val="center"/>
        <w:rPr>
          <w:rFonts w:cs="Narkisim"/>
          <w:b/>
          <w:color w:val="0070C0"/>
          <w:sz w:val="52"/>
        </w:rPr>
      </w:pPr>
      <w:r>
        <w:rPr>
          <w:rFonts w:cs="Narkisim"/>
          <w:b/>
          <w:color w:val="0070C0"/>
          <w:sz w:val="52"/>
        </w:rPr>
        <w:t>Navjot Singh</w:t>
      </w:r>
    </w:p>
    <w:p w:rsidR="00CE56DD" w:rsidRDefault="00CE56DD" w:rsidP="00CE56DD">
      <w:pPr>
        <w:pStyle w:val="NoSpacing"/>
        <w:jc w:val="center"/>
        <w:rPr>
          <w:rFonts w:cs="Narkisim"/>
          <w:b/>
          <w:color w:val="0070C0"/>
          <w:sz w:val="44"/>
        </w:rPr>
      </w:pPr>
      <w:r>
        <w:rPr>
          <w:rFonts w:cs="Narkisim"/>
          <w:sz w:val="44"/>
        </w:rPr>
        <w:t>DTU/2K14/MC/</w:t>
      </w:r>
      <w:r>
        <w:rPr>
          <w:rFonts w:cs="Narkisim"/>
          <w:b/>
          <w:color w:val="0070C0"/>
          <w:sz w:val="44"/>
        </w:rPr>
        <w:t>045</w:t>
      </w:r>
    </w:p>
    <w:p w:rsidR="00E82622" w:rsidRDefault="00E82622" w:rsidP="00CE56DD">
      <w:pPr>
        <w:spacing w:after="0" w:line="240" w:lineRule="auto"/>
        <w:jc w:val="center"/>
        <w:rPr>
          <w:rFonts w:ascii="Calibri" w:eastAsia="Calibri" w:hAnsi="Calibri" w:cs="Narkisim"/>
          <w:b/>
          <w:sz w:val="36"/>
        </w:rPr>
      </w:pPr>
    </w:p>
    <w:p w:rsidR="00CE56DD" w:rsidRDefault="00CE56DD" w:rsidP="00CE56DD">
      <w:pPr>
        <w:spacing w:after="0" w:line="240" w:lineRule="auto"/>
        <w:jc w:val="center"/>
        <w:rPr>
          <w:rFonts w:ascii="Calibri" w:eastAsia="Calibri" w:hAnsi="Calibri" w:cs="Narkisim"/>
          <w:b/>
          <w:sz w:val="48"/>
        </w:rPr>
      </w:pPr>
      <w:r>
        <w:rPr>
          <w:rFonts w:ascii="Calibri" w:eastAsia="Calibri" w:hAnsi="Calibri" w:cs="Narkisim"/>
          <w:b/>
          <w:sz w:val="36"/>
        </w:rPr>
        <w:t>4th Semester</w:t>
      </w:r>
      <w:r>
        <w:rPr>
          <w:rFonts w:ascii="Calibri" w:eastAsia="Calibri" w:hAnsi="Calibri" w:cs="Narkisim"/>
          <w:b/>
          <w:sz w:val="48"/>
        </w:rPr>
        <w:t xml:space="preserve"> </w:t>
      </w:r>
      <w:r>
        <w:rPr>
          <w:rFonts w:ascii="Calibri" w:eastAsia="Calibri" w:hAnsi="Calibri" w:cs="Narkisim"/>
          <w:sz w:val="28"/>
        </w:rPr>
        <w:t>(January, 2016 - May 2016)</w:t>
      </w:r>
    </w:p>
    <w:p w:rsidR="00E82622" w:rsidRDefault="00E82622" w:rsidP="00CE56DD">
      <w:pPr>
        <w:spacing w:after="0" w:line="360" w:lineRule="auto"/>
        <w:jc w:val="center"/>
        <w:rPr>
          <w:rFonts w:ascii="Times New Roman" w:eastAsia="Calibri" w:hAnsi="Times New Roman" w:cs="Times New Roman"/>
          <w:b/>
          <w:sz w:val="44"/>
          <w:szCs w:val="28"/>
        </w:rPr>
      </w:pPr>
    </w:p>
    <w:p w:rsidR="00CE56DD" w:rsidRDefault="00CE56DD" w:rsidP="00CE56DD">
      <w:pPr>
        <w:spacing w:after="0" w:line="360" w:lineRule="auto"/>
        <w:jc w:val="center"/>
        <w:rPr>
          <w:rFonts w:ascii="Times New Roman" w:eastAsia="Calibri" w:hAnsi="Times New Roman" w:cs="Times New Roman"/>
          <w:b/>
          <w:sz w:val="40"/>
          <w:szCs w:val="28"/>
        </w:rPr>
      </w:pPr>
      <w:r>
        <w:rPr>
          <w:rFonts w:ascii="Times New Roman" w:eastAsia="Calibri" w:hAnsi="Times New Roman" w:cs="Times New Roman"/>
          <w:b/>
          <w:sz w:val="44"/>
          <w:szCs w:val="28"/>
        </w:rPr>
        <w:lastRenderedPageBreak/>
        <w:t>DEPARTMENT OF MATHEMATICS</w:t>
      </w:r>
    </w:p>
    <w:p w:rsidR="00CE56DD" w:rsidRDefault="00CE56DD" w:rsidP="00CE56DD">
      <w:pPr>
        <w:jc w:val="center"/>
        <w:rPr>
          <w:rFonts w:ascii="Times New Roman" w:eastAsia="Calibri" w:hAnsi="Times New Roman" w:cs="Times New Roman"/>
        </w:rPr>
      </w:pPr>
      <w:r>
        <w:rPr>
          <w:rFonts w:ascii="Times New Roman" w:eastAsia="Calibri" w:hAnsi="Times New Roman" w:cs="Times New Roman"/>
        </w:rPr>
        <w:t>JANUARY-MAY 2016</w:t>
      </w:r>
    </w:p>
    <w:p w:rsidR="00CE56DD" w:rsidRDefault="00CE56DD" w:rsidP="00CE56DD">
      <w:pPr>
        <w:jc w:val="center"/>
        <w:rPr>
          <w:rFonts w:ascii="Times New Roman" w:eastAsia="Calibri" w:hAnsi="Times New Roman" w:cs="Times New Roman"/>
          <w:sz w:val="48"/>
          <w:u w:val="single"/>
        </w:rPr>
      </w:pPr>
    </w:p>
    <w:p w:rsidR="00CE56DD" w:rsidRDefault="00CE56DD" w:rsidP="00CE56DD">
      <w:pPr>
        <w:jc w:val="center"/>
        <w:rPr>
          <w:rFonts w:ascii="Times New Roman" w:eastAsia="Calibri" w:hAnsi="Times New Roman" w:cs="Times New Roman"/>
          <w:sz w:val="48"/>
          <w:u w:val="single"/>
        </w:rPr>
      </w:pPr>
      <w:r>
        <w:rPr>
          <w:rFonts w:ascii="Times New Roman" w:eastAsia="Calibri" w:hAnsi="Times New Roman" w:cs="Times New Roman"/>
          <w:sz w:val="48"/>
          <w:u w:val="single"/>
        </w:rPr>
        <w:t>CERTIFICATE</w:t>
      </w:r>
    </w:p>
    <w:p w:rsidR="00CE56DD" w:rsidRDefault="00CE56DD" w:rsidP="00CE56DD">
      <w:pPr>
        <w:jc w:val="center"/>
        <w:rPr>
          <w:rFonts w:ascii="Times New Roman" w:eastAsia="Calibri" w:hAnsi="Times New Roman" w:cs="Times New Roman"/>
          <w:sz w:val="48"/>
          <w:u w:val="single"/>
        </w:rPr>
      </w:pPr>
    </w:p>
    <w:p w:rsidR="00CE56DD" w:rsidRDefault="00CE56DD" w:rsidP="00CE56DD">
      <w:pPr>
        <w:jc w:val="both"/>
        <w:rPr>
          <w:rFonts w:ascii="Times New Roman" w:eastAsia="Calibri" w:hAnsi="Times New Roman" w:cs="Times New Roman"/>
          <w:sz w:val="24"/>
        </w:rPr>
      </w:pPr>
      <w:r>
        <w:rPr>
          <w:rFonts w:ascii="Times New Roman" w:eastAsia="Calibri" w:hAnsi="Times New Roman" w:cs="Times New Roman"/>
          <w:sz w:val="28"/>
        </w:rPr>
        <w:t>I (Navjot Singh) hereby solemnly affirm that the project report entitled “Advanced C++ Concepts” being submitted by me in partial fulfilment of the requirements for the award of the degree of Bachelor of Technology in Mathematics &amp; Computing, to the Delhi Technological University, is a record of the bonafide work carried out by me under the guidance of Dr. H.C. Taneja. The work reported in this report in full or in part has not been submitted to any University or Institute for the award of any degree or diploma.</w:t>
      </w:r>
    </w:p>
    <w:p w:rsidR="00CE56DD" w:rsidRDefault="00CE56DD" w:rsidP="00CE56DD">
      <w:pPr>
        <w:tabs>
          <w:tab w:val="left" w:pos="7762"/>
        </w:tabs>
        <w:rPr>
          <w:rFonts w:ascii="Times New Roman" w:eastAsia="Calibri" w:hAnsi="Times New Roman" w:cs="Times New Roman"/>
          <w:sz w:val="24"/>
        </w:rPr>
      </w:pPr>
      <w:r>
        <w:rPr>
          <w:rFonts w:ascii="Times New Roman" w:eastAsia="Calibri" w:hAnsi="Times New Roman" w:cs="Times New Roman"/>
          <w:sz w:val="24"/>
        </w:rPr>
        <w:t xml:space="preserve">                                                                                                         </w:t>
      </w:r>
    </w:p>
    <w:p w:rsidR="00CE56DD" w:rsidRDefault="00CE56DD" w:rsidP="00CE56DD">
      <w:pPr>
        <w:tabs>
          <w:tab w:val="left" w:pos="7762"/>
        </w:tabs>
        <w:rPr>
          <w:rFonts w:ascii="Times New Roman" w:eastAsia="Calibri" w:hAnsi="Times New Roman" w:cs="Times New Roman"/>
          <w:sz w:val="24"/>
        </w:rPr>
      </w:pPr>
    </w:p>
    <w:p w:rsidR="00CE56DD" w:rsidRDefault="00CE56DD" w:rsidP="00CE56DD">
      <w:pPr>
        <w:rPr>
          <w:rFonts w:ascii="Times New Roman" w:eastAsia="Calibri" w:hAnsi="Times New Roman" w:cs="Times New Roman"/>
          <w:sz w:val="24"/>
        </w:rPr>
      </w:pPr>
    </w:p>
    <w:p w:rsidR="00CE56DD" w:rsidRDefault="00CE56DD" w:rsidP="00CE56DD">
      <w:pPr>
        <w:tabs>
          <w:tab w:val="left" w:pos="7762"/>
        </w:tabs>
        <w:jc w:val="right"/>
        <w:rPr>
          <w:rFonts w:ascii="Times New Roman" w:eastAsia="Calibri" w:hAnsi="Times New Roman" w:cs="Times New Roman"/>
          <w:sz w:val="28"/>
        </w:rPr>
      </w:pPr>
      <w:r>
        <w:rPr>
          <w:rFonts w:ascii="Times New Roman" w:eastAsia="Calibri" w:hAnsi="Times New Roman" w:cs="Times New Roman"/>
          <w:sz w:val="28"/>
        </w:rPr>
        <w:t>Navjot Singh</w:t>
      </w:r>
    </w:p>
    <w:p w:rsidR="00CE56DD" w:rsidRDefault="00CE56DD" w:rsidP="00CE56DD">
      <w:pPr>
        <w:tabs>
          <w:tab w:val="left" w:pos="7762"/>
        </w:tabs>
        <w:jc w:val="right"/>
        <w:rPr>
          <w:rFonts w:ascii="Times New Roman" w:eastAsia="Calibri" w:hAnsi="Times New Roman" w:cs="Times New Roman"/>
          <w:sz w:val="28"/>
        </w:rPr>
      </w:pPr>
      <w:r>
        <w:rPr>
          <w:rFonts w:ascii="Times New Roman" w:eastAsia="Calibri" w:hAnsi="Times New Roman" w:cs="Times New Roman"/>
          <w:sz w:val="28"/>
        </w:rPr>
        <w:t>(DTU/2K14/MC/045)</w:t>
      </w:r>
    </w:p>
    <w:p w:rsidR="00CE56DD" w:rsidRDefault="00CE56DD" w:rsidP="00CE56DD">
      <w:pPr>
        <w:rPr>
          <w:rFonts w:ascii="Times New Roman" w:eastAsia="Calibri" w:hAnsi="Times New Roman" w:cs="Times New Roman"/>
          <w:sz w:val="28"/>
        </w:rPr>
      </w:pPr>
    </w:p>
    <w:p w:rsidR="00CE56DD" w:rsidRDefault="00CE56DD" w:rsidP="00CE56DD">
      <w:pPr>
        <w:rPr>
          <w:rFonts w:ascii="Times New Roman" w:eastAsia="Calibri" w:hAnsi="Times New Roman" w:cs="Times New Roman"/>
          <w:sz w:val="28"/>
        </w:rPr>
      </w:pPr>
    </w:p>
    <w:p w:rsidR="00CE56DD" w:rsidRDefault="00CE56DD" w:rsidP="00CE56DD">
      <w:pPr>
        <w:rPr>
          <w:rFonts w:ascii="Times New Roman" w:eastAsia="Calibri" w:hAnsi="Times New Roman" w:cs="Times New Roman"/>
          <w:sz w:val="28"/>
        </w:rPr>
      </w:pPr>
    </w:p>
    <w:p w:rsidR="00CE56DD" w:rsidRDefault="00CE56DD" w:rsidP="00CE56DD">
      <w:pPr>
        <w:rPr>
          <w:rFonts w:ascii="Times New Roman" w:eastAsia="Calibri" w:hAnsi="Times New Roman" w:cs="Times New Roman"/>
          <w:sz w:val="28"/>
        </w:rPr>
      </w:pPr>
    </w:p>
    <w:p w:rsidR="00CE56DD" w:rsidRDefault="00CE56DD" w:rsidP="00CE56DD">
      <w:pPr>
        <w:tabs>
          <w:tab w:val="left" w:pos="7762"/>
        </w:tabs>
        <w:rPr>
          <w:rFonts w:ascii="Times New Roman" w:eastAsia="Calibri" w:hAnsi="Times New Roman" w:cs="Times New Roman"/>
          <w:sz w:val="28"/>
        </w:rPr>
      </w:pPr>
      <w:r>
        <w:rPr>
          <w:rFonts w:ascii="Times New Roman" w:eastAsia="Calibri" w:hAnsi="Times New Roman" w:cs="Times New Roman"/>
          <w:sz w:val="28"/>
        </w:rPr>
        <w:t>Place: DTU, Bawana Road, Delhi-110042                                  Dr. H. C. Taneja</w:t>
      </w:r>
    </w:p>
    <w:p w:rsidR="00CE56DD" w:rsidRDefault="00CE56DD" w:rsidP="00CE56DD">
      <w:pPr>
        <w:tabs>
          <w:tab w:val="left" w:pos="7762"/>
        </w:tabs>
        <w:rPr>
          <w:rFonts w:ascii="Times New Roman" w:eastAsia="Calibri" w:hAnsi="Times New Roman" w:cs="Times New Roman"/>
          <w:sz w:val="28"/>
        </w:rPr>
      </w:pPr>
      <w:r>
        <w:rPr>
          <w:rFonts w:ascii="Times New Roman" w:eastAsia="Calibri" w:hAnsi="Times New Roman" w:cs="Times New Roman"/>
          <w:sz w:val="28"/>
        </w:rPr>
        <w:t>Date: 28/04/2016</w:t>
      </w:r>
    </w:p>
    <w:p w:rsidR="00CE56DD" w:rsidRDefault="00CE56DD" w:rsidP="00CE56DD">
      <w:pPr>
        <w:rPr>
          <w:rFonts w:ascii="Calibri" w:eastAsia="Calibri" w:hAnsi="Calibri" w:cs="Calibri"/>
          <w:sz w:val="28"/>
          <w:lang w:val="en-US"/>
        </w:rPr>
      </w:pPr>
    </w:p>
    <w:tbl>
      <w:tblPr>
        <w:tblStyle w:val="GridTable7Colorful-Accent51"/>
        <w:tblW w:w="0" w:type="auto"/>
        <w:tblInd w:w="0" w:type="dxa"/>
        <w:tblLook w:val="0520" w:firstRow="1" w:lastRow="0" w:firstColumn="0" w:lastColumn="1" w:noHBand="0" w:noVBand="1"/>
      </w:tblPr>
      <w:tblGrid>
        <w:gridCol w:w="7338"/>
        <w:gridCol w:w="1904"/>
      </w:tblGrid>
      <w:tr w:rsidR="00CE56DD" w:rsidTr="004D021B">
        <w:trPr>
          <w:cnfStyle w:val="100000000000" w:firstRow="1" w:lastRow="0" w:firstColumn="0" w:lastColumn="0" w:oddVBand="0" w:evenVBand="0" w:oddHBand="0" w:evenHBand="0" w:firstRowFirstColumn="0" w:firstRowLastColumn="0" w:lastRowFirstColumn="0" w:lastRowLastColumn="0"/>
        </w:trPr>
        <w:tc>
          <w:tcPr>
            <w:cnfStyle w:val="000100001000" w:firstRow="0" w:lastRow="0" w:firstColumn="0" w:lastColumn="1" w:oddVBand="0" w:evenVBand="0" w:oddHBand="0" w:evenHBand="0" w:firstRowFirstColumn="0" w:firstRowLastColumn="1" w:lastRowFirstColumn="0" w:lastRowLastColumn="0"/>
            <w:tcW w:w="9242" w:type="dxa"/>
            <w:gridSpan w:val="2"/>
            <w:hideMark/>
          </w:tcPr>
          <w:p w:rsidR="00CE56DD" w:rsidRDefault="00CE56DD" w:rsidP="004D021B">
            <w:pPr>
              <w:pStyle w:val="NoSpacing"/>
              <w:jc w:val="center"/>
              <w:rPr>
                <w:rFonts w:ascii="Agency FB" w:hAnsi="Agency FB"/>
                <w:i w:val="0"/>
                <w:color w:val="002060"/>
                <w:sz w:val="72"/>
                <w:lang w:val="en-US"/>
              </w:rPr>
            </w:pPr>
            <w:bookmarkStart w:id="0" w:name="_GoBack"/>
            <w:bookmarkEnd w:id="0"/>
            <w:r>
              <w:rPr>
                <w:rFonts w:ascii="Agency FB" w:hAnsi="Agency FB"/>
                <w:i w:val="0"/>
                <w:color w:val="002060"/>
                <w:sz w:val="72"/>
                <w:lang w:val="en-US"/>
              </w:rPr>
              <w:lastRenderedPageBreak/>
              <w:t>Index</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Acknowledgment</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Introduction</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2</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History</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3</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Generic Programming</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4</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4"/>
              </w:numPr>
              <w:rPr>
                <w:rFonts w:ascii="Calibri" w:hAnsi="Calibri"/>
                <w:color w:val="002060"/>
                <w:sz w:val="32"/>
                <w:lang w:val="en-US"/>
              </w:rPr>
            </w:pPr>
            <w:r>
              <w:rPr>
                <w:rFonts w:ascii="Calibri" w:hAnsi="Calibri"/>
                <w:color w:val="002060"/>
                <w:sz w:val="32"/>
                <w:lang w:val="en-US"/>
              </w:rPr>
              <w:t>Templates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4</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Standard Library</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8</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Standard Template Library</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9</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4"/>
              </w:numPr>
              <w:rPr>
                <w:rFonts w:ascii="Calibri" w:hAnsi="Calibri"/>
                <w:color w:val="002060"/>
                <w:sz w:val="32"/>
                <w:lang w:val="en-US"/>
              </w:rPr>
            </w:pPr>
            <w:r>
              <w:rPr>
                <w:rFonts w:ascii="Calibri" w:hAnsi="Calibri"/>
                <w:color w:val="002060"/>
                <w:sz w:val="32"/>
                <w:lang w:val="en-US"/>
              </w:rPr>
              <w:t>Containers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10</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5"/>
              </w:numPr>
              <w:rPr>
                <w:rFonts w:ascii="Calibri" w:hAnsi="Calibri"/>
                <w:color w:val="002060"/>
                <w:sz w:val="32"/>
                <w:lang w:val="en-US"/>
              </w:rPr>
            </w:pPr>
            <w:r>
              <w:rPr>
                <w:rFonts w:ascii="Calibri" w:hAnsi="Calibri"/>
                <w:color w:val="002060"/>
                <w:sz w:val="32"/>
                <w:lang w:val="en-US"/>
              </w:rPr>
              <w:t>Simple Containers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10</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5"/>
              </w:numPr>
              <w:rPr>
                <w:rFonts w:ascii="Calibri" w:hAnsi="Calibri"/>
                <w:color w:val="002060"/>
                <w:sz w:val="32"/>
                <w:lang w:val="en-US"/>
              </w:rPr>
            </w:pPr>
            <w:r>
              <w:rPr>
                <w:rFonts w:ascii="Calibri" w:hAnsi="Calibri"/>
                <w:color w:val="002060"/>
                <w:sz w:val="32"/>
                <w:lang w:val="en-US"/>
              </w:rPr>
              <w:t>Sequence Containers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11</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5"/>
              </w:numPr>
              <w:rPr>
                <w:rFonts w:ascii="Calibri" w:hAnsi="Calibri"/>
                <w:color w:val="002060"/>
                <w:sz w:val="32"/>
                <w:lang w:val="en-US"/>
              </w:rPr>
            </w:pPr>
            <w:r>
              <w:rPr>
                <w:rFonts w:ascii="Calibri" w:hAnsi="Calibri"/>
                <w:color w:val="002060"/>
                <w:sz w:val="32"/>
                <w:lang w:val="en-US"/>
              </w:rPr>
              <w:t>Container Adapters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12</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5"/>
              </w:numPr>
              <w:rPr>
                <w:rFonts w:ascii="Calibri" w:hAnsi="Calibri"/>
                <w:color w:val="002060"/>
                <w:sz w:val="32"/>
                <w:lang w:val="en-US"/>
              </w:rPr>
            </w:pPr>
            <w:r>
              <w:rPr>
                <w:rFonts w:ascii="Calibri" w:hAnsi="Calibri"/>
                <w:color w:val="002060"/>
                <w:sz w:val="32"/>
                <w:lang w:val="en-US"/>
              </w:rPr>
              <w:t>Associative Containers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12</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5"/>
              </w:numPr>
              <w:rPr>
                <w:rFonts w:ascii="Calibri" w:hAnsi="Calibri"/>
                <w:color w:val="002060"/>
                <w:sz w:val="32"/>
                <w:lang w:val="en-US"/>
              </w:rPr>
            </w:pPr>
            <w:r>
              <w:rPr>
                <w:rFonts w:ascii="Calibri" w:hAnsi="Calibri"/>
                <w:color w:val="002060"/>
                <w:sz w:val="32"/>
                <w:lang w:val="en-US"/>
              </w:rPr>
              <w:t>Others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13</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4"/>
              </w:numPr>
              <w:rPr>
                <w:rFonts w:ascii="Calibri" w:hAnsi="Calibri"/>
                <w:color w:val="002060"/>
                <w:sz w:val="32"/>
                <w:lang w:val="en-US"/>
              </w:rPr>
            </w:pPr>
            <w:r>
              <w:rPr>
                <w:rFonts w:ascii="Calibri" w:hAnsi="Calibri"/>
                <w:color w:val="002060"/>
                <w:sz w:val="32"/>
                <w:lang w:val="en-US"/>
              </w:rPr>
              <w:t>Algorithms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14</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numPr>
                <w:ilvl w:val="0"/>
                <w:numId w:val="34"/>
              </w:numPr>
              <w:rPr>
                <w:rFonts w:ascii="Calibri" w:hAnsi="Calibri"/>
                <w:color w:val="002060"/>
                <w:sz w:val="32"/>
                <w:lang w:val="en-US"/>
              </w:rPr>
            </w:pPr>
            <w:r>
              <w:rPr>
                <w:rFonts w:ascii="Calibri" w:hAnsi="Calibri"/>
                <w:color w:val="002060"/>
                <w:sz w:val="32"/>
                <w:lang w:val="en-US"/>
              </w:rPr>
              <w:t>Iterators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16</w:t>
            </w:r>
          </w:p>
        </w:tc>
      </w:tr>
      <w:tr w:rsidR="00CE56DD" w:rsidTr="004D021B">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String Class</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18</w:t>
            </w:r>
          </w:p>
        </w:tc>
      </w:tr>
      <w:tr w:rsidR="00CE56DD" w:rsidTr="004D021B">
        <w:trPr>
          <w:cnfStyle w:val="000000100000" w:firstRow="0" w:lastRow="0" w:firstColumn="0" w:lastColumn="0" w:oddVBand="0" w:evenVBand="0" w:oddHBand="1" w:evenHBand="0" w:firstRowFirstColumn="0" w:firstRowLastColumn="0" w:lastRowFirstColumn="0" w:lastRowLastColumn="0"/>
        </w:trPr>
        <w:tc>
          <w:tcPr>
            <w:tcW w:w="7338" w:type="dxa"/>
            <w:tcBorders>
              <w:top w:val="single" w:sz="4" w:space="0" w:color="92CDDC"/>
              <w:left w:val="single" w:sz="4" w:space="0" w:color="92CDDC"/>
              <w:bottom w:val="single" w:sz="4" w:space="0" w:color="92CDDC"/>
              <w:right w:val="single" w:sz="4" w:space="0" w:color="92CDDC"/>
            </w:tcBorders>
            <w:hideMark/>
          </w:tcPr>
          <w:p w:rsidR="00CE56DD" w:rsidRDefault="00CE56DD" w:rsidP="004D021B">
            <w:pPr>
              <w:pStyle w:val="NoSpacing"/>
              <w:rPr>
                <w:rFonts w:ascii="Calibri" w:hAnsi="Calibri"/>
                <w:color w:val="002060"/>
                <w:sz w:val="32"/>
                <w:lang w:val="en-US"/>
              </w:rPr>
            </w:pPr>
            <w:r>
              <w:rPr>
                <w:rFonts w:ascii="Calibri" w:hAnsi="Calibri"/>
                <w:color w:val="002060"/>
                <w:sz w:val="32"/>
                <w:lang w:val="en-US"/>
              </w:rPr>
              <w:t>Bibliography</w:t>
            </w:r>
          </w:p>
        </w:tc>
        <w:tc>
          <w:tcPr>
            <w:cnfStyle w:val="000100000000" w:firstRow="0" w:lastRow="0" w:firstColumn="0" w:lastColumn="1" w:oddVBand="0" w:evenVBand="0" w:oddHBand="0" w:evenHBand="0" w:firstRowFirstColumn="0" w:firstRowLastColumn="0" w:lastRowFirstColumn="0" w:lastRowLastColumn="0"/>
            <w:tcW w:w="1904" w:type="dxa"/>
            <w:tcBorders>
              <w:left w:val="single" w:sz="4" w:space="0" w:color="92CDDC"/>
            </w:tcBorders>
            <w:hideMark/>
          </w:tcPr>
          <w:p w:rsidR="00CE56DD" w:rsidRDefault="00CE56DD" w:rsidP="004D021B">
            <w:pPr>
              <w:pStyle w:val="NoSpacing"/>
              <w:jc w:val="center"/>
              <w:rPr>
                <w:rFonts w:ascii="Calibri" w:hAnsi="Calibri"/>
                <w:color w:val="002060"/>
                <w:sz w:val="32"/>
                <w:lang w:val="en-US"/>
              </w:rPr>
            </w:pPr>
            <w:r>
              <w:rPr>
                <w:rFonts w:ascii="Calibri" w:hAnsi="Calibri"/>
                <w:color w:val="002060"/>
                <w:sz w:val="32"/>
                <w:lang w:val="en-US"/>
              </w:rPr>
              <w:t>20</w:t>
            </w:r>
          </w:p>
        </w:tc>
      </w:tr>
    </w:tbl>
    <w:p w:rsidR="00CE56DD" w:rsidRDefault="00CE56DD" w:rsidP="00694A80">
      <w:pPr>
        <w:spacing w:after="0" w:line="360" w:lineRule="auto"/>
        <w:jc w:val="center"/>
        <w:rPr>
          <w:rFonts w:ascii="Agency FB" w:hAnsi="Agency FB" w:cs="Narkisim"/>
          <w:b/>
          <w:sz w:val="72"/>
          <w:szCs w:val="28"/>
          <w:u w:val="single"/>
        </w:rPr>
      </w:pPr>
    </w:p>
    <w:p w:rsidR="00CE56DD" w:rsidRDefault="00CE56DD" w:rsidP="00694A80">
      <w:pPr>
        <w:spacing w:after="0" w:line="360" w:lineRule="auto"/>
        <w:jc w:val="center"/>
        <w:rPr>
          <w:rFonts w:ascii="Agency FB" w:hAnsi="Agency FB" w:cs="Narkisim"/>
          <w:b/>
          <w:sz w:val="72"/>
          <w:szCs w:val="28"/>
          <w:u w:val="single"/>
        </w:rPr>
      </w:pPr>
    </w:p>
    <w:p w:rsidR="00CE56DD" w:rsidRDefault="00CE56DD" w:rsidP="00694A80">
      <w:pPr>
        <w:spacing w:after="0" w:line="360" w:lineRule="auto"/>
        <w:jc w:val="center"/>
        <w:rPr>
          <w:rFonts w:ascii="Agency FB" w:hAnsi="Agency FB" w:cs="Narkisim"/>
          <w:b/>
          <w:sz w:val="72"/>
          <w:szCs w:val="28"/>
          <w:u w:val="single"/>
        </w:rPr>
      </w:pPr>
    </w:p>
    <w:p w:rsidR="00CE56DD" w:rsidRDefault="00CE56DD" w:rsidP="00694A80">
      <w:pPr>
        <w:spacing w:after="0" w:line="360" w:lineRule="auto"/>
        <w:jc w:val="center"/>
        <w:rPr>
          <w:rFonts w:ascii="Agency FB" w:hAnsi="Agency FB" w:cs="Narkisim"/>
          <w:b/>
          <w:sz w:val="72"/>
          <w:szCs w:val="28"/>
          <w:u w:val="single"/>
        </w:rPr>
      </w:pPr>
    </w:p>
    <w:p w:rsidR="00CE56DD" w:rsidRDefault="00CE56DD" w:rsidP="00694A80">
      <w:pPr>
        <w:spacing w:after="0" w:line="360" w:lineRule="auto"/>
        <w:jc w:val="center"/>
        <w:rPr>
          <w:rFonts w:ascii="Agency FB" w:hAnsi="Agency FB" w:cs="Narkisim"/>
          <w:b/>
          <w:sz w:val="72"/>
          <w:szCs w:val="28"/>
          <w:u w:val="single"/>
        </w:rPr>
      </w:pPr>
    </w:p>
    <w:p w:rsidR="000D578B" w:rsidRPr="008F516B" w:rsidRDefault="000D578B" w:rsidP="00694A80">
      <w:pPr>
        <w:spacing w:after="0" w:line="360" w:lineRule="auto"/>
        <w:jc w:val="center"/>
        <w:rPr>
          <w:rFonts w:ascii="Agency FB" w:hAnsi="Agency FB" w:cs="Narkisim"/>
          <w:b/>
          <w:sz w:val="52"/>
          <w:szCs w:val="28"/>
          <w:u w:val="single"/>
        </w:rPr>
      </w:pPr>
      <w:r w:rsidRPr="008F516B">
        <w:rPr>
          <w:rFonts w:ascii="Agency FB" w:hAnsi="Agency FB" w:cs="Narkisim"/>
          <w:b/>
          <w:sz w:val="72"/>
          <w:szCs w:val="28"/>
          <w:u w:val="single"/>
        </w:rPr>
        <w:lastRenderedPageBreak/>
        <w:t>Acknowledgement</w:t>
      </w:r>
    </w:p>
    <w:p w:rsidR="00F87A91" w:rsidRPr="00F87A91" w:rsidRDefault="00F87A91" w:rsidP="00F87A91">
      <w:pPr>
        <w:spacing w:after="0" w:line="360" w:lineRule="auto"/>
        <w:jc w:val="both"/>
        <w:rPr>
          <w:rFonts w:cs="Times New Roman"/>
          <w:sz w:val="28"/>
          <w:szCs w:val="28"/>
        </w:rPr>
      </w:pPr>
      <w:r w:rsidRPr="00F87A91">
        <w:rPr>
          <w:rFonts w:cs="Times New Roman"/>
          <w:sz w:val="28"/>
          <w:szCs w:val="28"/>
        </w:rPr>
        <w:t>The successful completion of any task would be incomplete without accomplishing the people who made it possible and whose constant guida</w:t>
      </w:r>
      <w:r>
        <w:rPr>
          <w:rFonts w:cs="Times New Roman"/>
          <w:sz w:val="28"/>
          <w:szCs w:val="28"/>
        </w:rPr>
        <w:t>nce and encouragement secured me</w:t>
      </w:r>
      <w:r w:rsidRPr="00F87A91">
        <w:rPr>
          <w:rFonts w:cs="Times New Roman"/>
          <w:sz w:val="28"/>
          <w:szCs w:val="28"/>
        </w:rPr>
        <w:t xml:space="preserve"> the success.</w:t>
      </w:r>
    </w:p>
    <w:p w:rsidR="00F87A91" w:rsidRPr="00F87A91" w:rsidRDefault="00F87A91" w:rsidP="00F87A91">
      <w:pPr>
        <w:spacing w:after="0" w:line="360" w:lineRule="auto"/>
        <w:jc w:val="both"/>
        <w:rPr>
          <w:rFonts w:cs="Times New Roman"/>
          <w:sz w:val="28"/>
          <w:szCs w:val="28"/>
        </w:rPr>
      </w:pPr>
      <w:r w:rsidRPr="00F87A91">
        <w:rPr>
          <w:rFonts w:cs="Times New Roman"/>
          <w:sz w:val="28"/>
          <w:szCs w:val="28"/>
        </w:rPr>
        <w:t>First of all, I am grateful to</w:t>
      </w:r>
      <w:r>
        <w:rPr>
          <w:rFonts w:cs="Times New Roman"/>
          <w:sz w:val="28"/>
          <w:szCs w:val="28"/>
        </w:rPr>
        <w:t xml:space="preserve"> the a</w:t>
      </w:r>
      <w:r w:rsidRPr="00F87A91">
        <w:rPr>
          <w:rFonts w:cs="Times New Roman"/>
          <w:sz w:val="28"/>
          <w:szCs w:val="28"/>
        </w:rPr>
        <w:t>lmighty for establishing me to complete this self-study assignment. I owe a debt to our faculty, M</w:t>
      </w:r>
      <w:r>
        <w:rPr>
          <w:rFonts w:cs="Times New Roman"/>
          <w:sz w:val="28"/>
          <w:szCs w:val="28"/>
        </w:rPr>
        <w:t>r</w:t>
      </w:r>
      <w:r w:rsidRPr="00F87A91">
        <w:rPr>
          <w:rFonts w:cs="Times New Roman"/>
          <w:sz w:val="28"/>
          <w:szCs w:val="28"/>
        </w:rPr>
        <w:t xml:space="preserve">. </w:t>
      </w:r>
      <w:r>
        <w:rPr>
          <w:rFonts w:cs="Times New Roman"/>
          <w:sz w:val="28"/>
          <w:szCs w:val="28"/>
        </w:rPr>
        <w:t>H. C. Taneja</w:t>
      </w:r>
      <w:r w:rsidRPr="00F87A91">
        <w:rPr>
          <w:rFonts w:cs="Times New Roman"/>
          <w:sz w:val="28"/>
          <w:szCs w:val="28"/>
        </w:rPr>
        <w:t xml:space="preserve"> for incorporating in me the idea of a creative self-study project, helping me in undertaking this project and also for being there whenever I needed their assistance.</w:t>
      </w:r>
    </w:p>
    <w:p w:rsidR="00F87A91" w:rsidRDefault="00F87A91" w:rsidP="00F87A91">
      <w:pPr>
        <w:spacing w:after="0" w:line="360" w:lineRule="auto"/>
        <w:jc w:val="both"/>
        <w:rPr>
          <w:rFonts w:cs="Times New Roman"/>
          <w:sz w:val="28"/>
          <w:szCs w:val="28"/>
        </w:rPr>
      </w:pPr>
      <w:r w:rsidRPr="00F87A91">
        <w:rPr>
          <w:rFonts w:cs="Times New Roman"/>
          <w:sz w:val="28"/>
          <w:szCs w:val="28"/>
        </w:rPr>
        <w:t>I also place on record, my sense of gratitude to one and all, who directly or indirectly have lent their helping hand in this venture.</w:t>
      </w:r>
    </w:p>
    <w:p w:rsidR="00F87A91" w:rsidRDefault="00F87A91" w:rsidP="00F87A91">
      <w:pPr>
        <w:spacing w:after="0" w:line="360" w:lineRule="auto"/>
        <w:jc w:val="both"/>
        <w:rPr>
          <w:rFonts w:cs="Times New Roman"/>
          <w:sz w:val="28"/>
          <w:szCs w:val="28"/>
        </w:rPr>
      </w:pPr>
      <w:r w:rsidRPr="00F87A91">
        <w:rPr>
          <w:rFonts w:cs="Times New Roman"/>
          <w:sz w:val="28"/>
          <w:szCs w:val="28"/>
        </w:rPr>
        <w:t>Last, but never the least, I thank my parents for being with me, in every sense.</w:t>
      </w:r>
    </w:p>
    <w:p w:rsidR="00F87A91" w:rsidRDefault="00F87A91" w:rsidP="00F87A91">
      <w:pPr>
        <w:spacing w:after="0" w:line="360" w:lineRule="auto"/>
        <w:jc w:val="both"/>
        <w:rPr>
          <w:rFonts w:cs="Times New Roman"/>
          <w:sz w:val="28"/>
          <w:szCs w:val="28"/>
        </w:rPr>
      </w:pPr>
    </w:p>
    <w:p w:rsidR="00F87A91" w:rsidRDefault="00F87A91" w:rsidP="00F87A91">
      <w:pPr>
        <w:spacing w:after="0" w:line="360" w:lineRule="auto"/>
        <w:jc w:val="both"/>
        <w:rPr>
          <w:rFonts w:cs="Times New Roman"/>
          <w:sz w:val="28"/>
          <w:szCs w:val="28"/>
        </w:rPr>
      </w:pPr>
    </w:p>
    <w:p w:rsidR="00F87A91" w:rsidRDefault="00F87A91" w:rsidP="00F87A91">
      <w:pPr>
        <w:spacing w:after="0" w:line="360" w:lineRule="auto"/>
        <w:jc w:val="both"/>
        <w:rPr>
          <w:rFonts w:cs="Times New Roman"/>
          <w:sz w:val="28"/>
          <w:szCs w:val="28"/>
        </w:rPr>
      </w:pPr>
    </w:p>
    <w:p w:rsidR="00F87A91" w:rsidRDefault="00F87A91" w:rsidP="00F87A91">
      <w:pPr>
        <w:spacing w:after="0" w:line="360" w:lineRule="auto"/>
        <w:jc w:val="both"/>
        <w:rPr>
          <w:rFonts w:cs="Times New Roman"/>
          <w:sz w:val="28"/>
          <w:szCs w:val="28"/>
        </w:rPr>
      </w:pPr>
    </w:p>
    <w:p w:rsidR="00F87A91" w:rsidRDefault="00F87A91" w:rsidP="00F87A91">
      <w:pPr>
        <w:spacing w:after="0" w:line="360" w:lineRule="auto"/>
        <w:jc w:val="both"/>
        <w:rPr>
          <w:rFonts w:cs="Times New Roman"/>
          <w:sz w:val="28"/>
          <w:szCs w:val="28"/>
        </w:rPr>
      </w:pPr>
    </w:p>
    <w:p w:rsidR="00F87A91" w:rsidRDefault="00F87A91" w:rsidP="00F87A91">
      <w:pPr>
        <w:spacing w:after="0" w:line="360" w:lineRule="auto"/>
        <w:jc w:val="both"/>
        <w:rPr>
          <w:rFonts w:cs="Times New Roman"/>
          <w:sz w:val="28"/>
          <w:szCs w:val="28"/>
        </w:rPr>
      </w:pPr>
    </w:p>
    <w:p w:rsidR="00F87A91" w:rsidRDefault="00F87A91" w:rsidP="00F87A91">
      <w:pPr>
        <w:spacing w:after="0" w:line="360" w:lineRule="auto"/>
        <w:jc w:val="both"/>
        <w:rPr>
          <w:rFonts w:cs="Times New Roman"/>
          <w:sz w:val="28"/>
          <w:szCs w:val="28"/>
        </w:rPr>
      </w:pPr>
    </w:p>
    <w:p w:rsidR="00F87A91" w:rsidRDefault="00F87A91" w:rsidP="00F87A91">
      <w:pPr>
        <w:spacing w:after="0" w:line="360" w:lineRule="auto"/>
        <w:jc w:val="both"/>
        <w:rPr>
          <w:rFonts w:cs="Times New Roman"/>
          <w:sz w:val="28"/>
          <w:szCs w:val="28"/>
        </w:rPr>
      </w:pPr>
    </w:p>
    <w:p w:rsidR="00694A80" w:rsidRDefault="00694A80" w:rsidP="00C873DF">
      <w:pPr>
        <w:spacing w:after="0" w:line="360" w:lineRule="auto"/>
        <w:rPr>
          <w:rFonts w:ascii="Agency FB" w:hAnsi="Agency FB" w:cs="Narkisim"/>
          <w:b/>
          <w:sz w:val="72"/>
          <w:szCs w:val="28"/>
          <w:u w:val="single"/>
        </w:rPr>
      </w:pPr>
    </w:p>
    <w:p w:rsidR="00694A80" w:rsidRDefault="00694A80" w:rsidP="00C873DF">
      <w:pPr>
        <w:spacing w:after="0" w:line="360" w:lineRule="auto"/>
        <w:rPr>
          <w:rFonts w:ascii="Agency FB" w:hAnsi="Agency FB" w:cs="Narkisim"/>
          <w:b/>
          <w:sz w:val="72"/>
          <w:szCs w:val="28"/>
          <w:u w:val="single"/>
        </w:rPr>
      </w:pPr>
    </w:p>
    <w:p w:rsidR="00C873DF" w:rsidRPr="008F516B" w:rsidRDefault="00C873DF" w:rsidP="00C873DF">
      <w:pPr>
        <w:spacing w:after="0" w:line="360" w:lineRule="auto"/>
        <w:rPr>
          <w:rFonts w:ascii="Agency FB" w:hAnsi="Agency FB" w:cs="Narkisim"/>
          <w:b/>
          <w:sz w:val="48"/>
          <w:szCs w:val="28"/>
          <w:u w:val="single"/>
        </w:rPr>
      </w:pPr>
      <w:r w:rsidRPr="008F516B">
        <w:rPr>
          <w:rFonts w:ascii="Agency FB" w:hAnsi="Agency FB" w:cs="Narkisim"/>
          <w:b/>
          <w:sz w:val="72"/>
          <w:szCs w:val="28"/>
          <w:u w:val="single"/>
        </w:rPr>
        <w:lastRenderedPageBreak/>
        <w:t>Introduction</w:t>
      </w:r>
    </w:p>
    <w:p w:rsidR="00C873DF" w:rsidRPr="00482CD4" w:rsidRDefault="00C873DF" w:rsidP="005A4961">
      <w:pPr>
        <w:rPr>
          <w:sz w:val="24"/>
          <w:szCs w:val="24"/>
        </w:rPr>
      </w:pPr>
      <w:r w:rsidRPr="00482CD4">
        <w:rPr>
          <w:sz w:val="24"/>
          <w:szCs w:val="24"/>
        </w:rPr>
        <w:t>C++ is a statically typed, compiled, general-purpose, case-sensitive, free-form programming language that supports procedural, object-oriented, and generic programming. It is regarded as a</w:t>
      </w:r>
      <w:r w:rsidRPr="00482CD4">
        <w:rPr>
          <w:rStyle w:val="apple-converted-space"/>
          <w:color w:val="000000"/>
          <w:sz w:val="24"/>
          <w:szCs w:val="24"/>
        </w:rPr>
        <w:t> </w:t>
      </w:r>
      <w:r w:rsidRPr="00482CD4">
        <w:rPr>
          <w:bCs/>
          <w:sz w:val="24"/>
          <w:szCs w:val="24"/>
        </w:rPr>
        <w:t>middle-level</w:t>
      </w:r>
      <w:r w:rsidRPr="00482CD4">
        <w:rPr>
          <w:rStyle w:val="apple-converted-space"/>
          <w:color w:val="000000"/>
          <w:sz w:val="24"/>
          <w:szCs w:val="24"/>
        </w:rPr>
        <w:t> </w:t>
      </w:r>
      <w:r w:rsidRPr="00482CD4">
        <w:rPr>
          <w:sz w:val="24"/>
          <w:szCs w:val="24"/>
        </w:rPr>
        <w:t>language, as it comprises a combination of both high-level and low-level language feat</w:t>
      </w:r>
      <w:r w:rsidR="007D252D">
        <w:rPr>
          <w:sz w:val="24"/>
          <w:szCs w:val="24"/>
        </w:rPr>
        <w:t>ures. It is a superset of C &amp;</w:t>
      </w:r>
      <w:r w:rsidRPr="00482CD4">
        <w:rPr>
          <w:sz w:val="24"/>
          <w:szCs w:val="24"/>
        </w:rPr>
        <w:t xml:space="preserve"> </w:t>
      </w:r>
      <w:r w:rsidR="007D252D">
        <w:rPr>
          <w:sz w:val="24"/>
          <w:szCs w:val="24"/>
        </w:rPr>
        <w:t xml:space="preserve">a legal C program is a </w:t>
      </w:r>
      <w:r w:rsidRPr="00482CD4">
        <w:rPr>
          <w:sz w:val="24"/>
          <w:szCs w:val="24"/>
        </w:rPr>
        <w:t>legal C++ program.</w:t>
      </w:r>
    </w:p>
    <w:p w:rsidR="005A4961" w:rsidRPr="00482CD4" w:rsidRDefault="005A4961" w:rsidP="005A4961">
      <w:pPr>
        <w:rPr>
          <w:rFonts w:cs="Arial"/>
          <w:color w:val="252525"/>
          <w:sz w:val="24"/>
          <w:szCs w:val="24"/>
          <w:shd w:val="clear" w:color="auto" w:fill="FFFFFF"/>
        </w:rPr>
      </w:pPr>
      <w:r w:rsidRPr="00482CD4">
        <w:rPr>
          <w:rFonts w:cs="Arial"/>
          <w:color w:val="252525"/>
          <w:sz w:val="24"/>
          <w:szCs w:val="24"/>
          <w:shd w:val="clear" w:color="auto" w:fill="FFFFFF"/>
        </w:rPr>
        <w:t>It was designed with a bias toward</w:t>
      </w:r>
      <w:r w:rsidRPr="00482CD4">
        <w:rPr>
          <w:rStyle w:val="apple-converted-space"/>
          <w:rFonts w:cs="Arial"/>
          <w:color w:val="252525"/>
          <w:sz w:val="24"/>
          <w:szCs w:val="24"/>
          <w:shd w:val="clear" w:color="auto" w:fill="FFFFFF"/>
        </w:rPr>
        <w:t> </w:t>
      </w:r>
      <w:r w:rsidRPr="00482CD4">
        <w:rPr>
          <w:rFonts w:cs="Arial"/>
          <w:sz w:val="24"/>
          <w:szCs w:val="24"/>
          <w:shd w:val="clear" w:color="auto" w:fill="FFFFFF"/>
        </w:rPr>
        <w:t>system programming</w:t>
      </w:r>
      <w:r w:rsidRPr="00482CD4">
        <w:rPr>
          <w:rStyle w:val="apple-converted-space"/>
          <w:rFonts w:cs="Arial"/>
          <w:color w:val="252525"/>
          <w:sz w:val="24"/>
          <w:szCs w:val="24"/>
          <w:shd w:val="clear" w:color="auto" w:fill="FFFFFF"/>
        </w:rPr>
        <w:t> </w:t>
      </w:r>
      <w:r w:rsidRPr="00482CD4">
        <w:rPr>
          <w:rFonts w:cs="Arial"/>
          <w:color w:val="252525"/>
          <w:sz w:val="24"/>
          <w:szCs w:val="24"/>
          <w:shd w:val="clear" w:color="auto" w:fill="FFFFFF"/>
        </w:rPr>
        <w:t>and embedded, resource-constrained and large systems, with performance, efficiency and flexibility of use as its design highlights. It has also been found useful in</w:t>
      </w:r>
      <w:r w:rsidRPr="00482CD4">
        <w:rPr>
          <w:rStyle w:val="apple-converted-space"/>
          <w:rFonts w:cs="Arial"/>
          <w:color w:val="252525"/>
          <w:sz w:val="24"/>
          <w:szCs w:val="24"/>
          <w:shd w:val="clear" w:color="auto" w:fill="FFFFFF"/>
        </w:rPr>
        <w:t> </w:t>
      </w:r>
      <w:r w:rsidRPr="00482CD4">
        <w:rPr>
          <w:rFonts w:cs="Arial"/>
          <w:sz w:val="24"/>
          <w:szCs w:val="24"/>
          <w:shd w:val="clear" w:color="auto" w:fill="FFFFFF"/>
        </w:rPr>
        <w:t>desktop applications</w:t>
      </w:r>
      <w:r w:rsidRPr="00482CD4">
        <w:rPr>
          <w:rFonts w:cs="Arial"/>
          <w:color w:val="252525"/>
          <w:sz w:val="24"/>
          <w:szCs w:val="24"/>
          <w:shd w:val="clear" w:color="auto" w:fill="FFFFFF"/>
        </w:rPr>
        <w:t>, servers (e.g.</w:t>
      </w:r>
      <w:r w:rsidRPr="00482CD4">
        <w:rPr>
          <w:rStyle w:val="apple-converted-space"/>
          <w:rFonts w:cs="Arial"/>
          <w:color w:val="252525"/>
          <w:sz w:val="24"/>
          <w:szCs w:val="24"/>
          <w:shd w:val="clear" w:color="auto" w:fill="FFFFFF"/>
        </w:rPr>
        <w:t> </w:t>
      </w:r>
      <w:r w:rsidRPr="00482CD4">
        <w:rPr>
          <w:rFonts w:cs="Arial"/>
          <w:sz w:val="24"/>
          <w:szCs w:val="24"/>
          <w:shd w:val="clear" w:color="auto" w:fill="FFFFFF"/>
        </w:rPr>
        <w:t>e-commerce</w:t>
      </w:r>
      <w:r w:rsidRPr="00482CD4">
        <w:rPr>
          <w:rFonts w:cs="Arial"/>
          <w:color w:val="252525"/>
          <w:sz w:val="24"/>
          <w:szCs w:val="24"/>
          <w:shd w:val="clear" w:color="auto" w:fill="FFFFFF"/>
        </w:rPr>
        <w:t xml:space="preserve">, </w:t>
      </w:r>
      <w:r w:rsidRPr="00482CD4">
        <w:rPr>
          <w:rFonts w:cs="Arial"/>
          <w:sz w:val="24"/>
          <w:szCs w:val="24"/>
          <w:shd w:val="clear" w:color="auto" w:fill="FFFFFF"/>
        </w:rPr>
        <w:t>web search</w:t>
      </w:r>
      <w:r w:rsidRPr="00482CD4">
        <w:rPr>
          <w:rStyle w:val="apple-converted-space"/>
          <w:rFonts w:cs="Arial"/>
          <w:color w:val="252525"/>
          <w:sz w:val="24"/>
          <w:szCs w:val="24"/>
          <w:shd w:val="clear" w:color="auto" w:fill="FFFFFF"/>
        </w:rPr>
        <w:t> </w:t>
      </w:r>
      <w:r w:rsidRPr="00482CD4">
        <w:rPr>
          <w:rFonts w:cs="Arial"/>
          <w:color w:val="252525"/>
          <w:sz w:val="24"/>
          <w:szCs w:val="24"/>
          <w:shd w:val="clear" w:color="auto" w:fill="FFFFFF"/>
        </w:rPr>
        <w:t>or</w:t>
      </w:r>
      <w:r w:rsidRPr="00482CD4">
        <w:rPr>
          <w:rStyle w:val="apple-converted-space"/>
          <w:rFonts w:cs="Arial"/>
          <w:color w:val="252525"/>
          <w:sz w:val="24"/>
          <w:szCs w:val="24"/>
          <w:shd w:val="clear" w:color="auto" w:fill="FFFFFF"/>
        </w:rPr>
        <w:t> </w:t>
      </w:r>
      <w:r w:rsidRPr="00482CD4">
        <w:rPr>
          <w:rFonts w:cs="Arial"/>
          <w:sz w:val="24"/>
          <w:szCs w:val="24"/>
          <w:shd w:val="clear" w:color="auto" w:fill="FFFFFF"/>
        </w:rPr>
        <w:t>SQL</w:t>
      </w:r>
      <w:r w:rsidRPr="00482CD4">
        <w:rPr>
          <w:rStyle w:val="apple-converted-space"/>
          <w:rFonts w:cs="Arial"/>
          <w:color w:val="252525"/>
          <w:sz w:val="24"/>
          <w:szCs w:val="24"/>
          <w:shd w:val="clear" w:color="auto" w:fill="FFFFFF"/>
        </w:rPr>
        <w:t> </w:t>
      </w:r>
      <w:r w:rsidRPr="00482CD4">
        <w:rPr>
          <w:rFonts w:cs="Arial"/>
          <w:color w:val="252525"/>
          <w:sz w:val="24"/>
          <w:szCs w:val="24"/>
          <w:shd w:val="clear" w:color="auto" w:fill="FFFFFF"/>
        </w:rPr>
        <w:t xml:space="preserve">servers) </w:t>
      </w:r>
      <w:r w:rsidR="007D252D">
        <w:rPr>
          <w:rFonts w:cs="Arial"/>
          <w:color w:val="252525"/>
          <w:sz w:val="24"/>
          <w:szCs w:val="24"/>
          <w:shd w:val="clear" w:color="auto" w:fill="FFFFFF"/>
        </w:rPr>
        <w:t>&amp;</w:t>
      </w:r>
      <w:r w:rsidRPr="00482CD4">
        <w:rPr>
          <w:rFonts w:cs="Arial"/>
          <w:color w:val="252525"/>
          <w:sz w:val="24"/>
          <w:szCs w:val="24"/>
          <w:shd w:val="clear" w:color="auto" w:fill="FFFFFF"/>
        </w:rPr>
        <w:t xml:space="preserve"> perform</w:t>
      </w:r>
      <w:r w:rsidR="007D252D">
        <w:rPr>
          <w:rFonts w:cs="Arial"/>
          <w:color w:val="252525"/>
          <w:sz w:val="24"/>
          <w:szCs w:val="24"/>
          <w:shd w:val="clear" w:color="auto" w:fill="FFFFFF"/>
        </w:rPr>
        <w:t>ance-critical applications (</w:t>
      </w:r>
      <w:r w:rsidRPr="00482CD4">
        <w:rPr>
          <w:rFonts w:cs="Arial"/>
          <w:sz w:val="24"/>
          <w:szCs w:val="24"/>
          <w:shd w:val="clear" w:color="auto" w:fill="FFFFFF"/>
        </w:rPr>
        <w:t>space probes</w:t>
      </w:r>
      <w:r w:rsidRPr="00482CD4">
        <w:rPr>
          <w:rFonts w:cs="Arial"/>
          <w:color w:val="252525"/>
          <w:sz w:val="24"/>
          <w:szCs w:val="24"/>
          <w:shd w:val="clear" w:color="auto" w:fill="FFFFFF"/>
        </w:rPr>
        <w:t>).</w:t>
      </w:r>
    </w:p>
    <w:p w:rsidR="00D22037" w:rsidRPr="00482CD4" w:rsidRDefault="005A4961" w:rsidP="005A4961">
      <w:pPr>
        <w:rPr>
          <w:sz w:val="24"/>
          <w:szCs w:val="24"/>
        </w:rPr>
      </w:pPr>
      <w:r w:rsidRPr="00482CD4">
        <w:rPr>
          <w:sz w:val="24"/>
          <w:szCs w:val="24"/>
        </w:rPr>
        <w:t>It</w:t>
      </w:r>
      <w:r w:rsidR="00D22037" w:rsidRPr="00482CD4">
        <w:rPr>
          <w:sz w:val="24"/>
          <w:szCs w:val="24"/>
        </w:rPr>
        <w:t xml:space="preserve"> is an object oriented program</w:t>
      </w:r>
      <w:r w:rsidR="00482CD4">
        <w:rPr>
          <w:sz w:val="24"/>
          <w:szCs w:val="24"/>
        </w:rPr>
        <w:t>ming language as i</w:t>
      </w:r>
      <w:r w:rsidR="005F1740" w:rsidRPr="00482CD4">
        <w:rPr>
          <w:sz w:val="24"/>
          <w:szCs w:val="24"/>
        </w:rPr>
        <w:t xml:space="preserve">t supports the </w:t>
      </w:r>
      <w:r w:rsidR="00482CD4">
        <w:rPr>
          <w:sz w:val="24"/>
          <w:szCs w:val="24"/>
        </w:rPr>
        <w:t xml:space="preserve">following </w:t>
      </w:r>
      <w:r w:rsidR="005F1740" w:rsidRPr="00482CD4">
        <w:rPr>
          <w:sz w:val="24"/>
          <w:szCs w:val="24"/>
        </w:rPr>
        <w:t>characteristics</w:t>
      </w:r>
      <w:r w:rsidR="00482CD4">
        <w:rPr>
          <w:sz w:val="24"/>
          <w:szCs w:val="24"/>
        </w:rPr>
        <w:t>:</w:t>
      </w:r>
    </w:p>
    <w:p w:rsidR="00D22037" w:rsidRDefault="00D22037" w:rsidP="00D22037">
      <w:r>
        <w:rPr>
          <w:noProof/>
          <w:lang w:val="en-CA" w:eastAsia="en-CA"/>
        </w:rPr>
        <w:drawing>
          <wp:inline distT="0" distB="0" distL="0" distR="0">
            <wp:extent cx="5781675" cy="5514975"/>
            <wp:effectExtent l="0" t="0" r="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22037" w:rsidRPr="008F516B" w:rsidRDefault="00D22037" w:rsidP="00D22037">
      <w:pPr>
        <w:spacing w:after="0" w:line="360" w:lineRule="auto"/>
        <w:rPr>
          <w:rFonts w:ascii="Agency FB" w:hAnsi="Agency FB" w:cs="Narkisim"/>
          <w:b/>
          <w:sz w:val="56"/>
          <w:szCs w:val="28"/>
          <w:u w:val="single"/>
        </w:rPr>
      </w:pPr>
      <w:r w:rsidRPr="008F516B">
        <w:rPr>
          <w:rFonts w:ascii="Agency FB" w:hAnsi="Agency FB" w:cs="Narkisim"/>
          <w:b/>
          <w:sz w:val="72"/>
          <w:szCs w:val="28"/>
          <w:u w:val="single"/>
        </w:rPr>
        <w:lastRenderedPageBreak/>
        <w:t>History</w:t>
      </w:r>
    </w:p>
    <w:p w:rsidR="004001CE" w:rsidRPr="007D252D" w:rsidRDefault="007D252D" w:rsidP="0039578A">
      <w:pPr>
        <w:rPr>
          <w:sz w:val="24"/>
          <w:shd w:val="clear" w:color="auto" w:fill="FFFFFF"/>
        </w:rPr>
      </w:pPr>
      <w:r w:rsidRPr="007D252D">
        <w:rPr>
          <w:noProof/>
          <w:sz w:val="24"/>
          <w:lang w:val="en-CA" w:eastAsia="en-CA"/>
        </w:rPr>
        <w:drawing>
          <wp:anchor distT="0" distB="0" distL="114300" distR="114300" simplePos="0" relativeHeight="251657728" behindDoc="1" locked="0" layoutInCell="1" allowOverlap="1" wp14:anchorId="6D55CA05" wp14:editId="0F34186E">
            <wp:simplePos x="0" y="0"/>
            <wp:positionH relativeFrom="column">
              <wp:posOffset>-635</wp:posOffset>
            </wp:positionH>
            <wp:positionV relativeFrom="paragraph">
              <wp:posOffset>762635</wp:posOffset>
            </wp:positionV>
            <wp:extent cx="1955800" cy="2445385"/>
            <wp:effectExtent l="0" t="0" r="0" b="0"/>
            <wp:wrapTight wrapText="bothSides">
              <wp:wrapPolygon edited="0">
                <wp:start x="0" y="0"/>
                <wp:lineTo x="0" y="21370"/>
                <wp:lineTo x="21460" y="21370"/>
                <wp:lineTo x="2146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jarne.jpg"/>
                    <pic:cNvPicPr/>
                  </pic:nvPicPr>
                  <pic:blipFill>
                    <a:blip r:embed="rId14">
                      <a:extLst>
                        <a:ext uri="{28A0092B-C50C-407E-A947-70E740481C1C}">
                          <a14:useLocalDpi xmlns:a14="http://schemas.microsoft.com/office/drawing/2010/main" val="0"/>
                        </a:ext>
                      </a:extLst>
                    </a:blip>
                    <a:stretch>
                      <a:fillRect/>
                    </a:stretch>
                  </pic:blipFill>
                  <pic:spPr>
                    <a:xfrm>
                      <a:off x="0" y="0"/>
                      <a:ext cx="1955800" cy="2445385"/>
                    </a:xfrm>
                    <a:prstGeom prst="rect">
                      <a:avLst/>
                    </a:prstGeom>
                  </pic:spPr>
                </pic:pic>
              </a:graphicData>
            </a:graphic>
            <wp14:sizeRelH relativeFrom="page">
              <wp14:pctWidth>0</wp14:pctWidth>
            </wp14:sizeRelH>
            <wp14:sizeRelV relativeFrom="page">
              <wp14:pctHeight>0</wp14:pctHeight>
            </wp14:sizeRelV>
          </wp:anchor>
        </w:drawing>
      </w:r>
      <w:r w:rsidR="004001CE" w:rsidRPr="007D252D">
        <w:rPr>
          <w:sz w:val="24"/>
          <w:shd w:val="clear" w:color="auto" w:fill="FFFFFF"/>
        </w:rPr>
        <w:t>C++ was developed by</w:t>
      </w:r>
      <w:r w:rsidR="004001CE" w:rsidRPr="007D252D">
        <w:rPr>
          <w:rStyle w:val="apple-converted-space"/>
          <w:rFonts w:cs="Arial"/>
          <w:color w:val="252525"/>
          <w:sz w:val="24"/>
          <w:shd w:val="clear" w:color="auto" w:fill="FFFFFF"/>
        </w:rPr>
        <w:t> </w:t>
      </w:r>
      <w:r w:rsidR="004001CE" w:rsidRPr="007D252D">
        <w:rPr>
          <w:sz w:val="24"/>
          <w:shd w:val="clear" w:color="auto" w:fill="FFFFFF"/>
        </w:rPr>
        <w:t>Bjarne Stroustrup</w:t>
      </w:r>
      <w:r w:rsidR="004001CE" w:rsidRPr="007D252D">
        <w:rPr>
          <w:rStyle w:val="apple-converted-space"/>
          <w:rFonts w:cs="Arial"/>
          <w:color w:val="252525"/>
          <w:sz w:val="24"/>
          <w:shd w:val="clear" w:color="auto" w:fill="FFFFFF"/>
        </w:rPr>
        <w:t> </w:t>
      </w:r>
      <w:r w:rsidR="004001CE" w:rsidRPr="007D252D">
        <w:rPr>
          <w:sz w:val="24"/>
          <w:shd w:val="clear" w:color="auto" w:fill="FFFFFF"/>
        </w:rPr>
        <w:t>at</w:t>
      </w:r>
      <w:r w:rsidR="004001CE" w:rsidRPr="007D252D">
        <w:rPr>
          <w:rStyle w:val="apple-converted-space"/>
          <w:rFonts w:cs="Arial"/>
          <w:color w:val="252525"/>
          <w:sz w:val="24"/>
          <w:shd w:val="clear" w:color="auto" w:fill="FFFFFF"/>
        </w:rPr>
        <w:t xml:space="preserve"> AT&amp;T </w:t>
      </w:r>
      <w:r w:rsidR="004001CE" w:rsidRPr="007D252D">
        <w:rPr>
          <w:sz w:val="24"/>
          <w:shd w:val="clear" w:color="auto" w:fill="FFFFFF"/>
        </w:rPr>
        <w:t>Bell Labs</w:t>
      </w:r>
      <w:r w:rsidR="004001CE" w:rsidRPr="007D252D">
        <w:rPr>
          <w:rStyle w:val="apple-converted-space"/>
          <w:rFonts w:cs="Arial"/>
          <w:color w:val="252525"/>
          <w:sz w:val="24"/>
          <w:shd w:val="clear" w:color="auto" w:fill="FFFFFF"/>
        </w:rPr>
        <w:t> </w:t>
      </w:r>
      <w:r w:rsidR="0039578A" w:rsidRPr="007D252D">
        <w:rPr>
          <w:rStyle w:val="apple-converted-space"/>
          <w:rFonts w:cs="Arial"/>
          <w:color w:val="252525"/>
          <w:sz w:val="24"/>
          <w:shd w:val="clear" w:color="auto" w:fill="FFFFFF"/>
        </w:rPr>
        <w:t>in</w:t>
      </w:r>
      <w:r w:rsidR="004001CE" w:rsidRPr="007D252D">
        <w:rPr>
          <w:sz w:val="24"/>
          <w:shd w:val="clear" w:color="auto" w:fill="FFFFFF"/>
        </w:rPr>
        <w:t xml:space="preserve"> 1979, as an extension of the</w:t>
      </w:r>
      <w:r w:rsidR="004001CE" w:rsidRPr="007D252D">
        <w:rPr>
          <w:rStyle w:val="apple-converted-space"/>
          <w:rFonts w:cs="Arial"/>
          <w:color w:val="252525"/>
          <w:sz w:val="24"/>
          <w:shd w:val="clear" w:color="auto" w:fill="FFFFFF"/>
        </w:rPr>
        <w:t> </w:t>
      </w:r>
      <w:r w:rsidR="004001CE" w:rsidRPr="007D252D">
        <w:rPr>
          <w:sz w:val="24"/>
          <w:shd w:val="clear" w:color="auto" w:fill="FFFFFF"/>
        </w:rPr>
        <w:t>C language</w:t>
      </w:r>
      <w:r w:rsidR="004001CE" w:rsidRPr="007D252D">
        <w:rPr>
          <w:rStyle w:val="apple-converted-space"/>
          <w:rFonts w:cs="Arial"/>
          <w:color w:val="252525"/>
          <w:sz w:val="24"/>
          <w:shd w:val="clear" w:color="auto" w:fill="FFFFFF"/>
        </w:rPr>
        <w:t>.</w:t>
      </w:r>
      <w:r w:rsidR="004001CE" w:rsidRPr="007D252D">
        <w:rPr>
          <w:sz w:val="24"/>
          <w:shd w:val="clear" w:color="auto" w:fill="FFFFFF"/>
        </w:rPr>
        <w:t xml:space="preserve"> He wanted an efficient and flexible language similar to C, which also provided high-level features for program organization.</w:t>
      </w:r>
    </w:p>
    <w:p w:rsidR="005A4961" w:rsidRPr="007D252D" w:rsidRDefault="004001CE" w:rsidP="0039578A">
      <w:pPr>
        <w:rPr>
          <w:sz w:val="24"/>
        </w:rPr>
      </w:pPr>
      <w:r w:rsidRPr="007D252D">
        <w:rPr>
          <w:sz w:val="24"/>
        </w:rPr>
        <w:t>Stroustrup, began work on "C with</w:t>
      </w:r>
      <w:r w:rsidRPr="007D252D">
        <w:rPr>
          <w:rStyle w:val="apple-converted-space"/>
          <w:rFonts w:cs="Arial"/>
          <w:color w:val="252525"/>
          <w:sz w:val="24"/>
        </w:rPr>
        <w:t> </w:t>
      </w:r>
      <w:r w:rsidRPr="007D252D">
        <w:rPr>
          <w:sz w:val="24"/>
        </w:rPr>
        <w:t>Classes", the predecessor to C++, in 1979. The motivation for creating a new language originated from the fact that</w:t>
      </w:r>
      <w:r w:rsidRPr="007D252D">
        <w:rPr>
          <w:rStyle w:val="apple-converted-space"/>
          <w:rFonts w:cs="Arial"/>
          <w:color w:val="252525"/>
          <w:sz w:val="24"/>
        </w:rPr>
        <w:t> </w:t>
      </w:r>
      <w:r w:rsidRPr="007D252D">
        <w:rPr>
          <w:sz w:val="24"/>
        </w:rPr>
        <w:t>Simula</w:t>
      </w:r>
      <w:r w:rsidRPr="007D252D">
        <w:rPr>
          <w:rStyle w:val="apple-converted-space"/>
          <w:rFonts w:cs="Arial"/>
          <w:color w:val="252525"/>
          <w:sz w:val="24"/>
        </w:rPr>
        <w:t> </w:t>
      </w:r>
      <w:r w:rsidRPr="007D252D">
        <w:rPr>
          <w:sz w:val="24"/>
        </w:rPr>
        <w:t>had features that were very helpful for large software development, but was too slow for practical use, while</w:t>
      </w:r>
      <w:r w:rsidRPr="007D252D">
        <w:rPr>
          <w:rStyle w:val="apple-converted-space"/>
          <w:rFonts w:cs="Arial"/>
          <w:color w:val="252525"/>
          <w:sz w:val="24"/>
        </w:rPr>
        <w:t> </w:t>
      </w:r>
      <w:r w:rsidRPr="007D252D">
        <w:rPr>
          <w:sz w:val="24"/>
        </w:rPr>
        <w:t>BCPL</w:t>
      </w:r>
      <w:r w:rsidRPr="007D252D">
        <w:rPr>
          <w:rStyle w:val="apple-converted-space"/>
          <w:rFonts w:cs="Arial"/>
          <w:color w:val="252525"/>
          <w:sz w:val="24"/>
        </w:rPr>
        <w:t> </w:t>
      </w:r>
      <w:r w:rsidRPr="007D252D">
        <w:rPr>
          <w:sz w:val="24"/>
        </w:rPr>
        <w:t>was fast but too low-level to be suitable for large software development.</w:t>
      </w:r>
      <w:r w:rsidRPr="007D252D">
        <w:rPr>
          <w:rStyle w:val="apple-converted-space"/>
          <w:rFonts w:cs="Arial"/>
          <w:color w:val="252525"/>
          <w:sz w:val="24"/>
        </w:rPr>
        <w:t> </w:t>
      </w:r>
      <w:r w:rsidRPr="007D252D">
        <w:rPr>
          <w:sz w:val="24"/>
        </w:rPr>
        <w:t xml:space="preserve">C was chosen because it was general-purpose, </w:t>
      </w:r>
      <w:r w:rsidR="005A4961" w:rsidRPr="007D252D">
        <w:rPr>
          <w:sz w:val="24"/>
        </w:rPr>
        <w:t>fast, portable and widely used.</w:t>
      </w:r>
    </w:p>
    <w:p w:rsidR="004001CE" w:rsidRPr="007D252D" w:rsidRDefault="004001CE" w:rsidP="0039578A">
      <w:pPr>
        <w:rPr>
          <w:sz w:val="24"/>
        </w:rPr>
      </w:pPr>
      <w:r w:rsidRPr="007D252D">
        <w:rPr>
          <w:sz w:val="24"/>
        </w:rPr>
        <w:t>Initially, "C with Classes" added features to the C compiler,</w:t>
      </w:r>
      <w:r w:rsidRPr="007D252D">
        <w:rPr>
          <w:rStyle w:val="apple-converted-space"/>
          <w:rFonts w:cs="Arial"/>
          <w:color w:val="252525"/>
          <w:sz w:val="24"/>
        </w:rPr>
        <w:t> </w:t>
      </w:r>
      <w:r w:rsidRPr="007D252D">
        <w:rPr>
          <w:sz w:val="24"/>
        </w:rPr>
        <w:t>Cpre, including</w:t>
      </w:r>
      <w:r w:rsidRPr="007D252D">
        <w:rPr>
          <w:rStyle w:val="apple-converted-space"/>
          <w:rFonts w:cs="Arial"/>
          <w:color w:val="252525"/>
          <w:sz w:val="24"/>
        </w:rPr>
        <w:t> </w:t>
      </w:r>
      <w:r w:rsidRPr="007D252D">
        <w:rPr>
          <w:sz w:val="24"/>
        </w:rPr>
        <w:t>classes,</w:t>
      </w:r>
      <w:r w:rsidRPr="007D252D">
        <w:rPr>
          <w:rStyle w:val="apple-converted-space"/>
          <w:rFonts w:cs="Arial"/>
          <w:color w:val="252525"/>
          <w:sz w:val="24"/>
        </w:rPr>
        <w:t> </w:t>
      </w:r>
      <w:r w:rsidRPr="007D252D">
        <w:rPr>
          <w:sz w:val="24"/>
        </w:rPr>
        <w:t>derived classes,</w:t>
      </w:r>
      <w:r w:rsidRPr="007D252D">
        <w:rPr>
          <w:rStyle w:val="apple-converted-space"/>
          <w:rFonts w:cs="Arial"/>
          <w:color w:val="252525"/>
          <w:sz w:val="24"/>
        </w:rPr>
        <w:t> </w:t>
      </w:r>
      <w:r w:rsidRPr="007D252D">
        <w:rPr>
          <w:sz w:val="24"/>
        </w:rPr>
        <w:t>strong typing,</w:t>
      </w:r>
      <w:r w:rsidRPr="007D252D">
        <w:rPr>
          <w:rStyle w:val="apple-converted-space"/>
          <w:rFonts w:cs="Arial"/>
          <w:color w:val="252525"/>
          <w:sz w:val="24"/>
        </w:rPr>
        <w:t> </w:t>
      </w:r>
      <w:r w:rsidRPr="007D252D">
        <w:rPr>
          <w:sz w:val="24"/>
        </w:rPr>
        <w:t>inlining</w:t>
      </w:r>
      <w:r w:rsidRPr="007D252D">
        <w:rPr>
          <w:rStyle w:val="apple-converted-space"/>
          <w:rFonts w:cs="Arial"/>
          <w:color w:val="252525"/>
          <w:sz w:val="24"/>
        </w:rPr>
        <w:t> </w:t>
      </w:r>
      <w:r w:rsidRPr="007D252D">
        <w:rPr>
          <w:sz w:val="24"/>
        </w:rPr>
        <w:t>and</w:t>
      </w:r>
      <w:r w:rsidR="005A4961" w:rsidRPr="007D252D">
        <w:rPr>
          <w:sz w:val="24"/>
        </w:rPr>
        <w:t xml:space="preserve"> default</w:t>
      </w:r>
      <w:r w:rsidRPr="007D252D">
        <w:rPr>
          <w:sz w:val="24"/>
        </w:rPr>
        <w:t xml:space="preserve"> arguments</w:t>
      </w:r>
      <w:r w:rsidR="005A4961" w:rsidRPr="007D252D">
        <w:rPr>
          <w:sz w:val="24"/>
        </w:rPr>
        <w:t>.</w:t>
      </w:r>
    </w:p>
    <w:p w:rsidR="004001CE" w:rsidRPr="007D252D" w:rsidRDefault="004001CE" w:rsidP="0039578A">
      <w:pPr>
        <w:rPr>
          <w:sz w:val="24"/>
        </w:rPr>
      </w:pPr>
      <w:r w:rsidRPr="007D252D">
        <w:rPr>
          <w:sz w:val="24"/>
        </w:rPr>
        <w:t>In 1983,</w:t>
      </w:r>
      <w:r w:rsidRPr="007D252D">
        <w:rPr>
          <w:rStyle w:val="apple-converted-space"/>
          <w:rFonts w:cs="Arial"/>
          <w:color w:val="252525"/>
          <w:sz w:val="24"/>
        </w:rPr>
        <w:t> </w:t>
      </w:r>
      <w:r w:rsidRPr="007D252D">
        <w:rPr>
          <w:i/>
          <w:iCs/>
          <w:sz w:val="24"/>
        </w:rPr>
        <w:t>C with Classes</w:t>
      </w:r>
      <w:r w:rsidRPr="007D252D">
        <w:rPr>
          <w:rStyle w:val="apple-converted-space"/>
          <w:rFonts w:cs="Arial"/>
          <w:color w:val="252525"/>
          <w:sz w:val="24"/>
        </w:rPr>
        <w:t> </w:t>
      </w:r>
      <w:r w:rsidRPr="007D252D">
        <w:rPr>
          <w:sz w:val="24"/>
        </w:rPr>
        <w:t>was renamed</w:t>
      </w:r>
      <w:r w:rsidRPr="007D252D">
        <w:rPr>
          <w:rStyle w:val="apple-converted-space"/>
          <w:rFonts w:cs="Arial"/>
          <w:color w:val="252525"/>
          <w:sz w:val="24"/>
        </w:rPr>
        <w:t> </w:t>
      </w:r>
      <w:r w:rsidRPr="007D252D">
        <w:rPr>
          <w:i/>
          <w:iCs/>
          <w:sz w:val="24"/>
        </w:rPr>
        <w:t>C++</w:t>
      </w:r>
      <w:r w:rsidRPr="007D252D">
        <w:rPr>
          <w:rStyle w:val="apple-converted-space"/>
          <w:rFonts w:cs="Arial"/>
          <w:color w:val="252525"/>
          <w:sz w:val="24"/>
        </w:rPr>
        <w:t> </w:t>
      </w:r>
      <w:r w:rsidRPr="007D252D">
        <w:rPr>
          <w:sz w:val="24"/>
        </w:rPr>
        <w:t>("++" being the</w:t>
      </w:r>
      <w:r w:rsidRPr="007D252D">
        <w:rPr>
          <w:rStyle w:val="apple-converted-space"/>
          <w:rFonts w:cs="Arial"/>
          <w:color w:val="252525"/>
          <w:sz w:val="24"/>
        </w:rPr>
        <w:t> </w:t>
      </w:r>
      <w:r w:rsidRPr="007D252D">
        <w:rPr>
          <w:sz w:val="24"/>
        </w:rPr>
        <w:t>increment operator</w:t>
      </w:r>
      <w:r w:rsidRPr="007D252D">
        <w:rPr>
          <w:rStyle w:val="apple-converted-space"/>
          <w:rFonts w:cs="Arial"/>
          <w:color w:val="252525"/>
          <w:sz w:val="24"/>
        </w:rPr>
        <w:t> </w:t>
      </w:r>
      <w:r w:rsidRPr="007D252D">
        <w:rPr>
          <w:sz w:val="24"/>
        </w:rPr>
        <w:t>in C) adding new features including</w:t>
      </w:r>
      <w:r w:rsidRPr="007D252D">
        <w:rPr>
          <w:rStyle w:val="apple-converted-space"/>
          <w:rFonts w:cs="Arial"/>
          <w:color w:val="252525"/>
          <w:sz w:val="24"/>
        </w:rPr>
        <w:t> </w:t>
      </w:r>
      <w:r w:rsidRPr="007D252D">
        <w:rPr>
          <w:sz w:val="24"/>
        </w:rPr>
        <w:t>virtual functions, function name and</w:t>
      </w:r>
      <w:r w:rsidRPr="007D252D">
        <w:rPr>
          <w:rStyle w:val="apple-converted-space"/>
          <w:rFonts w:cs="Arial"/>
          <w:color w:val="252525"/>
          <w:sz w:val="24"/>
        </w:rPr>
        <w:t> </w:t>
      </w:r>
      <w:r w:rsidRPr="007D252D">
        <w:rPr>
          <w:sz w:val="24"/>
        </w:rPr>
        <w:t xml:space="preserve">operator overloading, references, constants, type-safe free-store memory allocation (new/delete), improved type checking, and BCPL style single-line comments with two forward slashes </w:t>
      </w:r>
      <w:r w:rsidR="0039578A" w:rsidRPr="007D252D">
        <w:rPr>
          <w:sz w:val="24"/>
        </w:rPr>
        <w:t>(//), as well as development</w:t>
      </w:r>
      <w:r w:rsidRPr="007D252D">
        <w:rPr>
          <w:sz w:val="24"/>
        </w:rPr>
        <w:t xml:space="preserve"> of a compiler for C++,</w:t>
      </w:r>
      <w:r w:rsidRPr="007D252D">
        <w:rPr>
          <w:rStyle w:val="apple-converted-space"/>
          <w:rFonts w:cs="Arial"/>
          <w:color w:val="252525"/>
          <w:sz w:val="24"/>
        </w:rPr>
        <w:t> </w:t>
      </w:r>
      <w:r w:rsidRPr="007D252D">
        <w:rPr>
          <w:sz w:val="24"/>
        </w:rPr>
        <w:t>Cfront.</w:t>
      </w:r>
    </w:p>
    <w:p w:rsidR="004001CE" w:rsidRPr="007D252D" w:rsidRDefault="004001CE" w:rsidP="0039578A">
      <w:pPr>
        <w:rPr>
          <w:sz w:val="24"/>
        </w:rPr>
      </w:pPr>
      <w:r w:rsidRPr="007D252D">
        <w:rPr>
          <w:sz w:val="24"/>
        </w:rPr>
        <w:t>In 1989, C++ 2.0 was released</w:t>
      </w:r>
      <w:r w:rsidR="0039578A" w:rsidRPr="007D252D">
        <w:rPr>
          <w:sz w:val="24"/>
        </w:rPr>
        <w:t xml:space="preserve">. </w:t>
      </w:r>
      <w:r w:rsidRPr="007D252D">
        <w:rPr>
          <w:sz w:val="24"/>
        </w:rPr>
        <w:t>New features included multiple inheritance, abstract classes, static member functions,</w:t>
      </w:r>
      <w:r w:rsidRPr="007D252D">
        <w:rPr>
          <w:rStyle w:val="apple-converted-space"/>
          <w:rFonts w:cs="Arial"/>
          <w:color w:val="252525"/>
          <w:sz w:val="24"/>
        </w:rPr>
        <w:t> </w:t>
      </w:r>
      <w:r w:rsidRPr="007D252D">
        <w:rPr>
          <w:sz w:val="24"/>
        </w:rPr>
        <w:t>const member functions, and protected members. In 1990,</w:t>
      </w:r>
      <w:r w:rsidR="0039578A" w:rsidRPr="007D252D">
        <w:rPr>
          <w:rStyle w:val="apple-converted-space"/>
          <w:rFonts w:cs="Arial"/>
          <w:color w:val="252525"/>
          <w:sz w:val="24"/>
        </w:rPr>
        <w:t xml:space="preserve"> </w:t>
      </w:r>
      <w:r w:rsidRPr="007D252D">
        <w:rPr>
          <w:sz w:val="24"/>
        </w:rPr>
        <w:t>Later feature additions included</w:t>
      </w:r>
      <w:r w:rsidRPr="007D252D">
        <w:rPr>
          <w:rStyle w:val="apple-converted-space"/>
          <w:rFonts w:cs="Arial"/>
          <w:color w:val="252525"/>
          <w:sz w:val="24"/>
        </w:rPr>
        <w:t> </w:t>
      </w:r>
      <w:r w:rsidRPr="007D252D">
        <w:rPr>
          <w:sz w:val="24"/>
        </w:rPr>
        <w:t>templates,</w:t>
      </w:r>
      <w:r w:rsidRPr="007D252D">
        <w:rPr>
          <w:rStyle w:val="apple-converted-space"/>
          <w:rFonts w:cs="Arial"/>
          <w:color w:val="252525"/>
          <w:sz w:val="24"/>
        </w:rPr>
        <w:t> </w:t>
      </w:r>
      <w:r w:rsidRPr="007D252D">
        <w:rPr>
          <w:sz w:val="24"/>
        </w:rPr>
        <w:t>exceptions,</w:t>
      </w:r>
      <w:r w:rsidRPr="007D252D">
        <w:rPr>
          <w:rStyle w:val="apple-converted-space"/>
          <w:rFonts w:cs="Arial"/>
          <w:color w:val="252525"/>
          <w:sz w:val="24"/>
        </w:rPr>
        <w:t> </w:t>
      </w:r>
      <w:r w:rsidRPr="007D252D">
        <w:rPr>
          <w:sz w:val="24"/>
        </w:rPr>
        <w:t>namespaces, new</w:t>
      </w:r>
      <w:r w:rsidRPr="007D252D">
        <w:rPr>
          <w:rStyle w:val="apple-converted-space"/>
          <w:rFonts w:cs="Arial"/>
          <w:color w:val="252525"/>
          <w:sz w:val="24"/>
        </w:rPr>
        <w:t> </w:t>
      </w:r>
      <w:r w:rsidRPr="007D252D">
        <w:rPr>
          <w:sz w:val="24"/>
        </w:rPr>
        <w:t>casts, and a</w:t>
      </w:r>
      <w:r w:rsidRPr="007D252D">
        <w:rPr>
          <w:rStyle w:val="apple-converted-space"/>
          <w:rFonts w:cs="Arial"/>
          <w:color w:val="252525"/>
          <w:sz w:val="24"/>
        </w:rPr>
        <w:t> </w:t>
      </w:r>
      <w:r w:rsidRPr="007D252D">
        <w:rPr>
          <w:sz w:val="24"/>
        </w:rPr>
        <w:t>boolean type.</w:t>
      </w:r>
    </w:p>
    <w:p w:rsidR="00C873DF" w:rsidRPr="007D252D" w:rsidRDefault="004001CE" w:rsidP="0039578A">
      <w:pPr>
        <w:rPr>
          <w:sz w:val="24"/>
        </w:rPr>
      </w:pPr>
      <w:r w:rsidRPr="007D252D">
        <w:rPr>
          <w:sz w:val="24"/>
        </w:rPr>
        <w:t>After the 2.0 update, C++ evolved relatively slowly until, in 2011, the</w:t>
      </w:r>
      <w:r w:rsidRPr="007D252D">
        <w:rPr>
          <w:rStyle w:val="apple-converted-space"/>
          <w:rFonts w:cs="Arial"/>
          <w:color w:val="252525"/>
          <w:sz w:val="24"/>
        </w:rPr>
        <w:t> </w:t>
      </w:r>
      <w:r w:rsidRPr="007D252D">
        <w:rPr>
          <w:sz w:val="24"/>
        </w:rPr>
        <w:t>C++11</w:t>
      </w:r>
      <w:r w:rsidRPr="007D252D">
        <w:rPr>
          <w:rStyle w:val="apple-converted-space"/>
          <w:rFonts w:cs="Arial"/>
          <w:color w:val="252525"/>
          <w:sz w:val="24"/>
        </w:rPr>
        <w:t> </w:t>
      </w:r>
      <w:r w:rsidRPr="007D252D">
        <w:rPr>
          <w:sz w:val="24"/>
        </w:rPr>
        <w:t>standard was released, adding numerous new features, enlarging the standard library further, and providing more facilities to C++ programmers. After a minor</w:t>
      </w:r>
      <w:r w:rsidRPr="007D252D">
        <w:rPr>
          <w:rStyle w:val="apple-converted-space"/>
          <w:rFonts w:cs="Arial"/>
          <w:color w:val="252525"/>
          <w:sz w:val="24"/>
        </w:rPr>
        <w:t> </w:t>
      </w:r>
      <w:r w:rsidRPr="007D252D">
        <w:rPr>
          <w:sz w:val="24"/>
        </w:rPr>
        <w:t>C++14</w:t>
      </w:r>
      <w:r w:rsidRPr="007D252D">
        <w:rPr>
          <w:rStyle w:val="apple-converted-space"/>
          <w:rFonts w:cs="Arial"/>
          <w:color w:val="252525"/>
          <w:sz w:val="24"/>
        </w:rPr>
        <w:t> </w:t>
      </w:r>
      <w:r w:rsidRPr="007D252D">
        <w:rPr>
          <w:sz w:val="24"/>
        </w:rPr>
        <w:t>update, released in December 2014, various new additions are</w:t>
      </w:r>
      <w:r w:rsidRPr="007D252D">
        <w:rPr>
          <w:rStyle w:val="apple-converted-space"/>
          <w:rFonts w:cs="Arial"/>
          <w:color w:val="252525"/>
          <w:sz w:val="24"/>
        </w:rPr>
        <w:t> </w:t>
      </w:r>
      <w:r w:rsidRPr="007D252D">
        <w:rPr>
          <w:sz w:val="24"/>
        </w:rPr>
        <w:t>planned for 2017.</w:t>
      </w:r>
    </w:p>
    <w:p w:rsidR="00C873DF" w:rsidRDefault="00C873DF" w:rsidP="00015278">
      <w:pPr>
        <w:spacing w:after="0" w:line="360" w:lineRule="auto"/>
        <w:rPr>
          <w:rFonts w:ascii="Agency FB" w:hAnsi="Agency FB" w:cs="Narkisim"/>
          <w:b/>
          <w:sz w:val="72"/>
          <w:szCs w:val="28"/>
          <w:u w:val="single"/>
        </w:rPr>
      </w:pPr>
    </w:p>
    <w:p w:rsidR="0039578A" w:rsidRDefault="0039578A" w:rsidP="00015278">
      <w:pPr>
        <w:spacing w:after="0" w:line="360" w:lineRule="auto"/>
        <w:rPr>
          <w:rFonts w:ascii="Agency FB" w:hAnsi="Agency FB" w:cs="Narkisim"/>
          <w:b/>
          <w:sz w:val="72"/>
          <w:szCs w:val="28"/>
          <w:u w:val="single"/>
        </w:rPr>
      </w:pPr>
    </w:p>
    <w:p w:rsidR="00D22037" w:rsidRDefault="00391FE4" w:rsidP="00015278">
      <w:pPr>
        <w:spacing w:after="0" w:line="360" w:lineRule="auto"/>
        <w:rPr>
          <w:rFonts w:ascii="Agency FB" w:hAnsi="Agency FB" w:cs="Narkisim"/>
          <w:b/>
          <w:sz w:val="72"/>
          <w:szCs w:val="28"/>
          <w:u w:val="single"/>
        </w:rPr>
      </w:pPr>
      <w:r>
        <w:rPr>
          <w:rFonts w:ascii="Agency FB" w:hAnsi="Agency FB" w:cs="Narkisim"/>
          <w:b/>
          <w:sz w:val="72"/>
          <w:szCs w:val="28"/>
          <w:u w:val="single"/>
        </w:rPr>
        <w:lastRenderedPageBreak/>
        <w:t>Generic Programming</w:t>
      </w:r>
    </w:p>
    <w:p w:rsidR="00D22037" w:rsidRPr="007D252D" w:rsidRDefault="00D81692" w:rsidP="00181548">
      <w:pPr>
        <w:rPr>
          <w:sz w:val="24"/>
        </w:rPr>
      </w:pPr>
      <w:r w:rsidRPr="007D252D">
        <w:rPr>
          <w:sz w:val="24"/>
        </w:rPr>
        <w:t xml:space="preserve">Generic programming is a style of computer programming in which algorithms are written in terms of types that can be </w:t>
      </w:r>
      <w:r w:rsidR="00181548" w:rsidRPr="007D252D">
        <w:rPr>
          <w:sz w:val="24"/>
        </w:rPr>
        <w:t>specified l</w:t>
      </w:r>
      <w:r w:rsidRPr="007D252D">
        <w:rPr>
          <w:sz w:val="24"/>
        </w:rPr>
        <w:t>ater that are then instantiated when needed for specific types</w:t>
      </w:r>
      <w:r w:rsidR="00181548" w:rsidRPr="007D252D">
        <w:rPr>
          <w:sz w:val="24"/>
        </w:rPr>
        <w:t xml:space="preserve"> which are</w:t>
      </w:r>
      <w:r w:rsidRPr="007D252D">
        <w:rPr>
          <w:sz w:val="24"/>
        </w:rPr>
        <w:t xml:space="preserve"> provided as parameters. It permits writing common functions or types that differ only in the set of types on which they operate when used, thus reducing duplication.</w:t>
      </w:r>
    </w:p>
    <w:p w:rsidR="00D81692" w:rsidRPr="007D252D" w:rsidRDefault="00D81692" w:rsidP="00181548">
      <w:pPr>
        <w:rPr>
          <w:rFonts w:cs="Narkisim"/>
          <w:b/>
          <w:sz w:val="24"/>
          <w:u w:val="single"/>
        </w:rPr>
      </w:pPr>
      <w:r w:rsidRPr="007D252D">
        <w:rPr>
          <w:sz w:val="24"/>
        </w:rPr>
        <w:t>The generic programming paradigm is an approach to software decomposition whereby fundamental requirements on types are abstracted from across concrete examples of algorithms and data structures and formalised as concepts, analogously to the abstraction of algebrai</w:t>
      </w:r>
      <w:r w:rsidR="009B1330" w:rsidRPr="007D252D">
        <w:rPr>
          <w:sz w:val="24"/>
        </w:rPr>
        <w:t>c theories in abstract algebra.</w:t>
      </w:r>
    </w:p>
    <w:p w:rsidR="009B1330" w:rsidRPr="00706715" w:rsidRDefault="009B1330" w:rsidP="00181548">
      <w:pPr>
        <w:rPr>
          <w:rFonts w:ascii="Agency FB" w:hAnsi="Agency FB"/>
          <w:b/>
          <w:sz w:val="48"/>
        </w:rPr>
      </w:pPr>
      <w:r w:rsidRPr="00706715">
        <w:rPr>
          <w:rFonts w:ascii="Agency FB" w:hAnsi="Agency FB"/>
          <w:b/>
          <w:sz w:val="52"/>
        </w:rPr>
        <w:t>Templates</w:t>
      </w:r>
    </w:p>
    <w:p w:rsidR="00EB5A7B" w:rsidRDefault="007C7BB9" w:rsidP="00181548">
      <w:r>
        <w:rPr>
          <w:noProof/>
          <w:sz w:val="24"/>
          <w:lang w:val="en-CA" w:eastAsia="en-CA"/>
        </w:rPr>
        <w:pict>
          <v:rect id="_x0000_s1107" style="position:absolute;margin-left:-.7pt;margin-top:86.2pt;width:149.25pt;height:102.15pt;z-index:251681792" fillcolor="white [3201]" strokecolor="#4f81bd [3204]" strokeweight="1pt">
            <v:stroke dashstyle="dash"/>
            <v:shadow color="#868686"/>
            <v:textbox>
              <w:txbxContent>
                <w:p w:rsidR="009E5276" w:rsidRPr="00181548" w:rsidRDefault="009E5276" w:rsidP="007D252D">
                  <w:pPr>
                    <w:pStyle w:val="NoSpacing"/>
                  </w:pPr>
                  <w:r w:rsidRPr="00181548">
                    <w:t>template</w:t>
                  </w:r>
                  <w:r w:rsidRPr="00181548">
                    <w:rPr>
                      <w:color w:val="666600"/>
                    </w:rPr>
                    <w:t>&lt;</w:t>
                  </w:r>
                  <w:r w:rsidRPr="00181548">
                    <w:t>typename T</w:t>
                  </w:r>
                  <w:r w:rsidRPr="00181548">
                    <w:rPr>
                      <w:color w:val="666600"/>
                    </w:rPr>
                    <w:t xml:space="preserve">&gt; </w:t>
                  </w:r>
                </w:p>
                <w:p w:rsidR="009E5276" w:rsidRDefault="009E5276" w:rsidP="007D252D">
                  <w:pPr>
                    <w:pStyle w:val="NoSpacing"/>
                  </w:pPr>
                  <w:r w:rsidRPr="00181548">
                    <w:t xml:space="preserve">class </w:t>
                  </w:r>
                  <w:r w:rsidRPr="00181548">
                    <w:rPr>
                      <w:color w:val="660066"/>
                    </w:rPr>
                    <w:t>List</w:t>
                  </w:r>
                  <w:r>
                    <w:t xml:space="preserve"> </w:t>
                  </w:r>
                </w:p>
                <w:p w:rsidR="009E5276" w:rsidRPr="00181548" w:rsidRDefault="009E5276" w:rsidP="007D252D">
                  <w:pPr>
                    <w:pStyle w:val="NoSpacing"/>
                  </w:pPr>
                  <w:r w:rsidRPr="00181548">
                    <w:rPr>
                      <w:color w:val="666600"/>
                    </w:rPr>
                    <w:t xml:space="preserve">{ </w:t>
                  </w:r>
                </w:p>
                <w:p w:rsidR="009E5276" w:rsidRPr="00181548" w:rsidRDefault="009E5276" w:rsidP="007D252D">
                  <w:pPr>
                    <w:pStyle w:val="NoSpacing"/>
                  </w:pPr>
                  <w:r w:rsidRPr="00181548">
                    <w:t xml:space="preserve">   </w:t>
                  </w:r>
                  <w:r w:rsidRPr="00181548">
                    <w:rPr>
                      <w:color w:val="880000"/>
                    </w:rPr>
                    <w:t xml:space="preserve">/* class contents */ </w:t>
                  </w:r>
                </w:p>
                <w:p w:rsidR="009E5276" w:rsidRPr="00181548" w:rsidRDefault="009E5276" w:rsidP="007D252D">
                  <w:pPr>
                    <w:pStyle w:val="NoSpacing"/>
                  </w:pPr>
                  <w:r w:rsidRPr="00181548">
                    <w:rPr>
                      <w:color w:val="666600"/>
                    </w:rPr>
                    <w:t>};</w:t>
                  </w:r>
                </w:p>
                <w:p w:rsidR="009E5276" w:rsidRPr="00181548" w:rsidRDefault="009E5276" w:rsidP="007D252D">
                  <w:pPr>
                    <w:pStyle w:val="NoSpacing"/>
                  </w:pPr>
                  <w:r w:rsidRPr="00181548">
                    <w:rPr>
                      <w:color w:val="660066"/>
                    </w:rPr>
                    <w:t>List</w:t>
                  </w:r>
                  <w:r w:rsidRPr="00181548">
                    <w:rPr>
                      <w:color w:val="666600"/>
                    </w:rPr>
                    <w:t>&lt;</w:t>
                  </w:r>
                  <w:r w:rsidRPr="00181548">
                    <w:rPr>
                      <w:color w:val="660066"/>
                    </w:rPr>
                    <w:t>Animal</w:t>
                  </w:r>
                  <w:r w:rsidRPr="00181548">
                    <w:rPr>
                      <w:color w:val="666600"/>
                    </w:rPr>
                    <w:t>&gt;</w:t>
                  </w:r>
                  <w:r w:rsidRPr="00181548">
                    <w:t xml:space="preserve"> list_of_animals;</w:t>
                  </w:r>
                </w:p>
                <w:p w:rsidR="009E5276" w:rsidRPr="00181548" w:rsidRDefault="009E5276" w:rsidP="007D252D">
                  <w:pPr>
                    <w:pStyle w:val="NoSpacing"/>
                  </w:pPr>
                  <w:r w:rsidRPr="00181548">
                    <w:rPr>
                      <w:color w:val="660066"/>
                    </w:rPr>
                    <w:t>List</w:t>
                  </w:r>
                  <w:r w:rsidRPr="00181548">
                    <w:rPr>
                      <w:color w:val="666600"/>
                    </w:rPr>
                    <w:t>&lt;</w:t>
                  </w:r>
                  <w:r w:rsidRPr="00181548">
                    <w:rPr>
                      <w:color w:val="660066"/>
                    </w:rPr>
                    <w:t>Car</w:t>
                  </w:r>
                  <w:r w:rsidRPr="00181548">
                    <w:rPr>
                      <w:color w:val="666600"/>
                    </w:rPr>
                    <w:t>&gt;</w:t>
                  </w:r>
                  <w:r w:rsidRPr="00181548">
                    <w:t xml:space="preserve"> list_of_cars;</w:t>
                  </w:r>
                </w:p>
                <w:p w:rsidR="009E5276" w:rsidRDefault="009E5276" w:rsidP="007D252D">
                  <w:pPr>
                    <w:pStyle w:val="NoSpacing"/>
                  </w:pPr>
                </w:p>
              </w:txbxContent>
            </v:textbox>
            <w10:wrap type="topAndBottom"/>
          </v:rect>
        </w:pict>
      </w:r>
      <w:r w:rsidR="00EB5A7B" w:rsidRPr="007D252D">
        <w:rPr>
          <w:sz w:val="24"/>
        </w:rPr>
        <w:t>When creating container classes in statically typed languages, it is inconvenient to have to write specific implementations for each data type contained, especially if the code for each data type is virtually identical. For example, in C++, this duplication of code can be circumvent</w:t>
      </w:r>
      <w:r w:rsidR="009B1330" w:rsidRPr="007D252D">
        <w:rPr>
          <w:sz w:val="24"/>
        </w:rPr>
        <w:t>ed by defining a class template.</w:t>
      </w:r>
    </w:p>
    <w:p w:rsidR="00BF6592" w:rsidRDefault="00BF6592" w:rsidP="00181548"/>
    <w:p w:rsidR="00BF6592" w:rsidRPr="007D252D" w:rsidRDefault="00EB5A7B" w:rsidP="00181548">
      <w:pPr>
        <w:rPr>
          <w:sz w:val="24"/>
        </w:rPr>
      </w:pPr>
      <w:r w:rsidRPr="007D252D">
        <w:rPr>
          <w:sz w:val="24"/>
        </w:rPr>
        <w:t>Above, T is a placeholder for whatever type is specified when the list is created. These "containers-of-type-T", commonly called templates, allow a class to be reused with different data types as long as certain contracts such as s</w:t>
      </w:r>
      <w:r w:rsidR="00BF6592" w:rsidRPr="007D252D">
        <w:rPr>
          <w:sz w:val="24"/>
        </w:rPr>
        <w:t>ubtypes and signature are kept.</w:t>
      </w:r>
    </w:p>
    <w:p w:rsidR="00EB5A7B" w:rsidRPr="007D252D" w:rsidRDefault="00EB5A7B" w:rsidP="00181548">
      <w:pPr>
        <w:rPr>
          <w:sz w:val="24"/>
        </w:rPr>
      </w:pPr>
      <w:r w:rsidRPr="007D252D">
        <w:rPr>
          <w:sz w:val="24"/>
        </w:rPr>
        <w:t>Templates can also be used for type-independent functions</w:t>
      </w:r>
      <w:r w:rsidR="00BF6592" w:rsidRPr="007D252D">
        <w:rPr>
          <w:sz w:val="24"/>
        </w:rPr>
        <w:t>. This can be illustrated by</w:t>
      </w:r>
      <w:r w:rsidRPr="007D252D">
        <w:rPr>
          <w:sz w:val="24"/>
        </w:rPr>
        <w:t xml:space="preserve"> the example</w:t>
      </w:r>
      <w:r w:rsidR="00BF6592" w:rsidRPr="007D252D">
        <w:rPr>
          <w:sz w:val="24"/>
        </w:rPr>
        <w:t xml:space="preserve"> of a program which swaps two elements of any data type. Using this function, two variables- irrespective of their data types can be swapped. Hence, different swap functions for every data type need not be defined.</w:t>
      </w:r>
    </w:p>
    <w:p w:rsidR="00EB5A7B" w:rsidRPr="00181548" w:rsidRDefault="007C7BB9" w:rsidP="00181548">
      <w:r>
        <w:rPr>
          <w:rFonts w:eastAsia="Consolas" w:cs="Consolas"/>
          <w:noProof/>
          <w:color w:val="000088"/>
          <w:lang w:val="en-CA" w:eastAsia="en-CA"/>
        </w:rPr>
        <w:lastRenderedPageBreak/>
        <w:pict>
          <v:rect id="_x0000_s1109" style="position:absolute;margin-left:-1.5pt;margin-top:3pt;width:309.75pt;height:264.75pt;z-index:251682816" fillcolor="white [3201]" strokecolor="#c0504d [3205]" strokeweight="1pt">
            <v:stroke dashstyle="dash"/>
            <v:shadow color="#868686"/>
            <v:textbox>
              <w:txbxContent>
                <w:p w:rsidR="009E5276" w:rsidRPr="00181548" w:rsidRDefault="009E5276" w:rsidP="00ED0EE2">
                  <w:r w:rsidRPr="00181548">
                    <w:t>template</w:t>
                  </w:r>
                  <w:r w:rsidRPr="00181548">
                    <w:rPr>
                      <w:color w:val="666600"/>
                    </w:rPr>
                    <w:t>&lt;</w:t>
                  </w:r>
                  <w:r w:rsidRPr="00181548">
                    <w:t>typename T&gt;</w:t>
                  </w:r>
                </w:p>
                <w:p w:rsidR="009E5276" w:rsidRPr="00181548" w:rsidRDefault="009E5276" w:rsidP="00ED0EE2">
                  <w:r w:rsidRPr="00181548">
                    <w:t xml:space="preserve">void </w:t>
                  </w:r>
                  <w:r w:rsidRPr="00181548">
                    <w:rPr>
                      <w:color w:val="660066"/>
                    </w:rPr>
                    <w:t>Swap</w:t>
                  </w:r>
                  <w:r w:rsidRPr="00181548">
                    <w:rPr>
                      <w:color w:val="666600"/>
                    </w:rPr>
                    <w:t>(</w:t>
                  </w:r>
                  <w:r w:rsidRPr="00181548">
                    <w:t xml:space="preserve">T </w:t>
                  </w:r>
                  <w:r w:rsidRPr="00181548">
                    <w:rPr>
                      <w:color w:val="666600"/>
                    </w:rPr>
                    <w:t>&amp;</w:t>
                  </w:r>
                  <w:r w:rsidRPr="00181548">
                    <w:t xml:space="preserve"> a</w:t>
                  </w:r>
                  <w:r w:rsidRPr="00181548">
                    <w:rPr>
                      <w:color w:val="666600"/>
                    </w:rPr>
                    <w:t>,</w:t>
                  </w:r>
                  <w:r w:rsidRPr="00181548">
                    <w:t xml:space="preserve"> T </w:t>
                  </w:r>
                  <w:r w:rsidRPr="00181548">
                    <w:rPr>
                      <w:color w:val="666600"/>
                    </w:rPr>
                    <w:t>&amp;</w:t>
                  </w:r>
                  <w:r w:rsidRPr="00181548">
                    <w:t xml:space="preserve"> b</w:t>
                  </w:r>
                  <w:r>
                    <w:rPr>
                      <w:color w:val="666600"/>
                    </w:rPr>
                    <w:t xml:space="preserve">) </w:t>
                  </w:r>
                  <w:r w:rsidRPr="00181548">
                    <w:rPr>
                      <w:color w:val="880000"/>
                    </w:rPr>
                    <w:t>//"&amp;" passes parameters by reference</w:t>
                  </w:r>
                </w:p>
                <w:p w:rsidR="009E5276" w:rsidRDefault="009E5276" w:rsidP="00ED0EE2">
                  <w:r w:rsidRPr="00181548">
                    <w:rPr>
                      <w:color w:val="666600"/>
                    </w:rPr>
                    <w:t>{</w:t>
                  </w:r>
                </w:p>
                <w:p w:rsidR="009E5276" w:rsidRDefault="009E5276" w:rsidP="00ED0EE2">
                  <w:r w:rsidRPr="00181548">
                    <w:t xml:space="preserve">T temp </w:t>
                  </w:r>
                  <w:r w:rsidRPr="00181548">
                    <w:rPr>
                      <w:color w:val="666600"/>
                    </w:rPr>
                    <w:t>=</w:t>
                  </w:r>
                  <w:r w:rsidRPr="00181548">
                    <w:t xml:space="preserve"> b;</w:t>
                  </w:r>
                </w:p>
                <w:p w:rsidR="009E5276" w:rsidRPr="00181548" w:rsidRDefault="009E5276" w:rsidP="00ED0EE2">
                  <w:r w:rsidRPr="00181548">
                    <w:t xml:space="preserve">b </w:t>
                  </w:r>
                  <w:r w:rsidRPr="00181548">
                    <w:rPr>
                      <w:color w:val="666600"/>
                    </w:rPr>
                    <w:t>=</w:t>
                  </w:r>
                  <w:r w:rsidRPr="00181548">
                    <w:t xml:space="preserve"> a;</w:t>
                  </w:r>
                </w:p>
                <w:p w:rsidR="009E5276" w:rsidRPr="00181548" w:rsidRDefault="009E5276" w:rsidP="00ED0EE2">
                  <w:r w:rsidRPr="00181548">
                    <w:t xml:space="preserve">a </w:t>
                  </w:r>
                  <w:r w:rsidRPr="00181548">
                    <w:rPr>
                      <w:color w:val="666600"/>
                    </w:rPr>
                    <w:t>=</w:t>
                  </w:r>
                  <w:r w:rsidRPr="00181548">
                    <w:t xml:space="preserve"> temp;</w:t>
                  </w:r>
                </w:p>
                <w:p w:rsidR="009E5276" w:rsidRPr="00181548" w:rsidRDefault="009E5276" w:rsidP="00ED0EE2">
                  <w:r w:rsidRPr="00181548">
                    <w:t>}</w:t>
                  </w:r>
                </w:p>
                <w:p w:rsidR="009E5276" w:rsidRPr="00181548" w:rsidRDefault="009E5276" w:rsidP="00ED0EE2">
                  <w:r w:rsidRPr="00181548">
                    <w:t xml:space="preserve">string hello </w:t>
                  </w:r>
                  <w:r w:rsidRPr="00181548">
                    <w:rPr>
                      <w:color w:val="666600"/>
                    </w:rPr>
                    <w:t>=</w:t>
                  </w:r>
                  <w:r w:rsidRPr="00181548">
                    <w:t xml:space="preserve"> </w:t>
                  </w:r>
                  <w:r w:rsidRPr="00181548">
                    <w:rPr>
                      <w:color w:val="008800"/>
                    </w:rPr>
                    <w:t>"world!"</w:t>
                  </w:r>
                  <w:r w:rsidRPr="00181548">
                    <w:rPr>
                      <w:color w:val="666600"/>
                    </w:rPr>
                    <w:t>,</w:t>
                  </w:r>
                  <w:r w:rsidRPr="00181548">
                    <w:t xml:space="preserve"> world </w:t>
                  </w:r>
                  <w:r w:rsidRPr="00181548">
                    <w:rPr>
                      <w:color w:val="666600"/>
                    </w:rPr>
                    <w:t>=</w:t>
                  </w:r>
                  <w:r w:rsidRPr="00181548">
                    <w:t xml:space="preserve"> </w:t>
                  </w:r>
                  <w:r w:rsidRPr="00181548">
                    <w:rPr>
                      <w:color w:val="008800"/>
                    </w:rPr>
                    <w:t>"Hello, ";</w:t>
                  </w:r>
                </w:p>
                <w:p w:rsidR="009E5276" w:rsidRPr="00181548" w:rsidRDefault="009E5276" w:rsidP="00ED0EE2">
                  <w:r w:rsidRPr="00181548">
                    <w:rPr>
                      <w:color w:val="660066"/>
                    </w:rPr>
                    <w:t>Swap</w:t>
                  </w:r>
                  <w:r w:rsidRPr="00181548">
                    <w:rPr>
                      <w:color w:val="666600"/>
                    </w:rPr>
                    <w:t>(</w:t>
                  </w:r>
                  <w:r w:rsidRPr="00181548">
                    <w:t xml:space="preserve"> world</w:t>
                  </w:r>
                  <w:r w:rsidRPr="00181548">
                    <w:rPr>
                      <w:color w:val="666600"/>
                    </w:rPr>
                    <w:t>,</w:t>
                  </w:r>
                  <w:r w:rsidRPr="00181548">
                    <w:t xml:space="preserve"> hello </w:t>
                  </w:r>
                  <w:r w:rsidRPr="00181548">
                    <w:rPr>
                      <w:color w:val="666600"/>
                    </w:rPr>
                    <w:t>);</w:t>
                  </w:r>
                </w:p>
                <w:p w:rsidR="009E5276" w:rsidRPr="00181548" w:rsidRDefault="009E5276" w:rsidP="00ED0EE2">
                  <w:r w:rsidRPr="00181548">
                    <w:t xml:space="preserve">cout </w:t>
                  </w:r>
                  <w:r w:rsidRPr="00181548">
                    <w:rPr>
                      <w:color w:val="666600"/>
                    </w:rPr>
                    <w:t>&lt;&lt;</w:t>
                  </w:r>
                  <w:r w:rsidRPr="00181548">
                    <w:t xml:space="preserve"> hello </w:t>
                  </w:r>
                  <w:r w:rsidRPr="00181548">
                    <w:rPr>
                      <w:color w:val="666600"/>
                    </w:rPr>
                    <w:t>&lt;&lt;</w:t>
                  </w:r>
                  <w:r w:rsidRPr="00181548">
                    <w:t xml:space="preserve"> world </w:t>
                  </w:r>
                  <w:r w:rsidRPr="00181548">
                    <w:rPr>
                      <w:color w:val="666600"/>
                    </w:rPr>
                    <w:t>&lt;&lt;</w:t>
                  </w:r>
                  <w:r w:rsidRPr="00181548">
                    <w:t xml:space="preserve"> endl</w:t>
                  </w:r>
                  <w:r w:rsidRPr="00181548">
                    <w:rPr>
                      <w:color w:val="666600"/>
                    </w:rPr>
                    <w:t>;</w:t>
                  </w:r>
                  <w:r w:rsidRPr="00181548">
                    <w:t xml:space="preserve"> </w:t>
                  </w:r>
                  <w:r w:rsidRPr="00181548">
                    <w:rPr>
                      <w:color w:val="880000"/>
                    </w:rPr>
                    <w:t>//Output is "Hello, world!"</w:t>
                  </w:r>
                </w:p>
                <w:p w:rsidR="009E5276" w:rsidRDefault="009E5276" w:rsidP="00ED0EE2"/>
              </w:txbxContent>
            </v:textbox>
            <w10:wrap type="topAndBottom"/>
          </v:rect>
        </w:pict>
      </w:r>
    </w:p>
    <w:p w:rsidR="00BF6592" w:rsidRPr="007D252D" w:rsidRDefault="00494283" w:rsidP="00BF6592">
      <w:pPr>
        <w:pStyle w:val="Subtitle"/>
        <w:widowControl/>
        <w:contextualSpacing w:val="0"/>
        <w:jc w:val="left"/>
        <w:rPr>
          <w:rFonts w:asciiTheme="minorHAnsi" w:hAnsiTheme="minorHAnsi"/>
          <w:b/>
          <w:i w:val="0"/>
          <w:sz w:val="32"/>
          <w:szCs w:val="22"/>
        </w:rPr>
      </w:pPr>
      <w:r w:rsidRPr="007D252D">
        <w:rPr>
          <w:rFonts w:asciiTheme="minorHAnsi" w:hAnsiTheme="minorHAnsi"/>
          <w:b/>
          <w:i w:val="0"/>
          <w:sz w:val="28"/>
          <w:szCs w:val="22"/>
        </w:rPr>
        <w:t>Advantages of T</w:t>
      </w:r>
      <w:r w:rsidR="00BF6592" w:rsidRPr="007D252D">
        <w:rPr>
          <w:rFonts w:asciiTheme="minorHAnsi" w:hAnsiTheme="minorHAnsi"/>
          <w:b/>
          <w:i w:val="0"/>
          <w:sz w:val="28"/>
          <w:szCs w:val="22"/>
        </w:rPr>
        <w:t>emplates over macros:</w:t>
      </w:r>
    </w:p>
    <w:p w:rsidR="00BF6592" w:rsidRPr="007D252D" w:rsidRDefault="00BF6592" w:rsidP="00BF6592">
      <w:pPr>
        <w:pStyle w:val="Normal1"/>
        <w:numPr>
          <w:ilvl w:val="0"/>
          <w:numId w:val="24"/>
        </w:numPr>
        <w:ind w:left="0" w:firstLine="0"/>
        <w:contextualSpacing/>
        <w:jc w:val="left"/>
        <w:rPr>
          <w:rFonts w:asciiTheme="minorHAnsi" w:hAnsiTheme="minorHAnsi"/>
          <w:sz w:val="24"/>
        </w:rPr>
      </w:pPr>
      <w:r w:rsidRPr="007D252D">
        <w:rPr>
          <w:rFonts w:asciiTheme="minorHAnsi" w:hAnsiTheme="minorHAnsi"/>
          <w:sz w:val="24"/>
        </w:rPr>
        <w:t>Both macros and templates are expanded at compile time. Macros are always expanded inline, while templates are only expanded inline when the compiler deems it appropriate. When expanded inline, macro functions and function templates have no extraneous runtime overhead. Template functions with many lines of code will incur runtime overhead when they are not expanded inline, but the reduction in code size may help the code to load from disk more quickly or fit within RAM caches.</w:t>
      </w:r>
    </w:p>
    <w:p w:rsidR="00BF6592" w:rsidRPr="007D252D" w:rsidRDefault="00BF6592" w:rsidP="00BF6592">
      <w:pPr>
        <w:pStyle w:val="Normal1"/>
        <w:numPr>
          <w:ilvl w:val="0"/>
          <w:numId w:val="24"/>
        </w:numPr>
        <w:ind w:left="0" w:firstLine="0"/>
        <w:contextualSpacing/>
        <w:jc w:val="left"/>
        <w:rPr>
          <w:rFonts w:asciiTheme="minorHAnsi" w:hAnsiTheme="minorHAnsi"/>
          <w:sz w:val="24"/>
        </w:rPr>
      </w:pPr>
      <w:r w:rsidRPr="007D252D">
        <w:rPr>
          <w:rFonts w:asciiTheme="minorHAnsi" w:hAnsiTheme="minorHAnsi"/>
          <w:sz w:val="24"/>
        </w:rPr>
        <w:t>Macro arguments are not evaluated prior to expansion. The expression using the macro defined above</w:t>
      </w:r>
      <w:r w:rsidR="007D252D">
        <w:rPr>
          <w:rFonts w:asciiTheme="minorHAnsi" w:hAnsiTheme="minorHAnsi"/>
          <w:sz w:val="24"/>
        </w:rPr>
        <w:t xml:space="preserve"> </w:t>
      </w:r>
      <w:r w:rsidRPr="007D252D">
        <w:rPr>
          <w:rFonts w:asciiTheme="minorHAnsi" w:eastAsia="Courier New" w:hAnsiTheme="minorHAnsi" w:cs="Courier New"/>
          <w:sz w:val="24"/>
          <w:shd w:val="clear" w:color="auto" w:fill="F9F9F9"/>
        </w:rPr>
        <w:t xml:space="preserve">  max(</w:t>
      </w:r>
      <w:r w:rsidRPr="007D252D">
        <w:rPr>
          <w:rFonts w:asciiTheme="minorHAnsi" w:eastAsia="Courier New" w:hAnsiTheme="minorHAnsi" w:cs="Courier New"/>
          <w:color w:val="666666"/>
          <w:sz w:val="24"/>
          <w:shd w:val="clear" w:color="auto" w:fill="F9F9F9"/>
        </w:rPr>
        <w:t>0</w:t>
      </w:r>
      <w:r w:rsidRPr="007D252D">
        <w:rPr>
          <w:rFonts w:asciiTheme="minorHAnsi" w:eastAsia="Courier New" w:hAnsiTheme="minorHAnsi" w:cs="Courier New"/>
          <w:sz w:val="24"/>
          <w:shd w:val="clear" w:color="auto" w:fill="F9F9F9"/>
        </w:rPr>
        <w:t>, std</w:t>
      </w:r>
      <w:r w:rsidRPr="007D252D">
        <w:rPr>
          <w:rFonts w:asciiTheme="minorHAnsi" w:eastAsia="Courier New" w:hAnsiTheme="minorHAnsi" w:cs="Courier New"/>
          <w:color w:val="666666"/>
          <w:sz w:val="24"/>
          <w:shd w:val="clear" w:color="auto" w:fill="F9F9F9"/>
        </w:rPr>
        <w:t>::</w:t>
      </w:r>
      <w:r w:rsidRPr="007D252D">
        <w:rPr>
          <w:rFonts w:asciiTheme="minorHAnsi" w:eastAsia="Courier New" w:hAnsiTheme="minorHAnsi" w:cs="Courier New"/>
          <w:sz w:val="24"/>
          <w:shd w:val="clear" w:color="auto" w:fill="F9F9F9"/>
        </w:rPr>
        <w:t xml:space="preserve">rand() </w:t>
      </w:r>
      <w:r w:rsidRPr="007D252D">
        <w:rPr>
          <w:rFonts w:asciiTheme="minorHAnsi" w:eastAsia="Courier New" w:hAnsiTheme="minorHAnsi" w:cs="Courier New"/>
          <w:color w:val="666666"/>
          <w:sz w:val="24"/>
          <w:shd w:val="clear" w:color="auto" w:fill="F9F9F9"/>
        </w:rPr>
        <w:t>-</w:t>
      </w:r>
      <w:r w:rsidRPr="007D252D">
        <w:rPr>
          <w:rFonts w:asciiTheme="minorHAnsi" w:eastAsia="Courier New" w:hAnsiTheme="minorHAnsi" w:cs="Courier New"/>
          <w:sz w:val="24"/>
          <w:shd w:val="clear" w:color="auto" w:fill="F9F9F9"/>
        </w:rPr>
        <w:t xml:space="preserve"> </w:t>
      </w:r>
      <w:r w:rsidRPr="007D252D">
        <w:rPr>
          <w:rFonts w:asciiTheme="minorHAnsi" w:eastAsia="Courier New" w:hAnsiTheme="minorHAnsi" w:cs="Courier New"/>
          <w:color w:val="666666"/>
          <w:sz w:val="24"/>
          <w:shd w:val="clear" w:color="auto" w:fill="F9F9F9"/>
        </w:rPr>
        <w:t>100</w:t>
      </w:r>
      <w:r w:rsidRPr="007D252D">
        <w:rPr>
          <w:rFonts w:asciiTheme="minorHAnsi" w:eastAsia="Courier New" w:hAnsiTheme="minorHAnsi" w:cs="Courier New"/>
          <w:sz w:val="24"/>
          <w:shd w:val="clear" w:color="auto" w:fill="F9F9F9"/>
        </w:rPr>
        <w:t>)</w:t>
      </w:r>
      <w:r w:rsidR="007D252D">
        <w:rPr>
          <w:rFonts w:asciiTheme="minorHAnsi" w:hAnsiTheme="minorHAnsi"/>
          <w:sz w:val="24"/>
        </w:rPr>
        <w:t xml:space="preserve"> </w:t>
      </w:r>
      <w:r w:rsidRPr="007D252D">
        <w:rPr>
          <w:rFonts w:asciiTheme="minorHAnsi" w:hAnsiTheme="minorHAnsi"/>
          <w:sz w:val="24"/>
        </w:rPr>
        <w:t>may evaluate to a negative number (because std::rand() will be called twice as specified in the macro, using different random numbers for comparison and output respectively), while the call to template function</w:t>
      </w:r>
    </w:p>
    <w:p w:rsidR="00BF6592" w:rsidRPr="007D252D" w:rsidRDefault="00BF6592" w:rsidP="007D252D">
      <w:pPr>
        <w:pStyle w:val="Normal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Theme="minorHAnsi" w:hAnsiTheme="minorHAnsi"/>
          <w:sz w:val="24"/>
        </w:rPr>
      </w:pPr>
      <w:r w:rsidRPr="007D252D">
        <w:rPr>
          <w:rFonts w:asciiTheme="minorHAnsi" w:eastAsia="Courier New" w:hAnsiTheme="minorHAnsi" w:cs="Courier New"/>
          <w:sz w:val="24"/>
        </w:rPr>
        <w:t xml:space="preserve">  std::max(0, std::rand() - 100)</w:t>
      </w:r>
      <w:r w:rsidR="007D252D">
        <w:rPr>
          <w:rFonts w:asciiTheme="minorHAnsi" w:hAnsiTheme="minorHAnsi"/>
          <w:sz w:val="24"/>
        </w:rPr>
        <w:t xml:space="preserve"> </w:t>
      </w:r>
      <w:r w:rsidRPr="007D252D">
        <w:rPr>
          <w:rFonts w:asciiTheme="minorHAnsi" w:hAnsiTheme="minorHAnsi"/>
          <w:sz w:val="24"/>
        </w:rPr>
        <w:t>will always evaluate to a non-negative number.</w:t>
      </w:r>
    </w:p>
    <w:p w:rsidR="00BF6592" w:rsidRPr="007D252D" w:rsidRDefault="00BF6592" w:rsidP="00BF6592">
      <w:pPr>
        <w:pStyle w:val="Normal1"/>
        <w:numPr>
          <w:ilvl w:val="0"/>
          <w:numId w:val="25"/>
        </w:numPr>
        <w:ind w:left="0" w:firstLine="0"/>
        <w:contextualSpacing/>
        <w:jc w:val="left"/>
        <w:rPr>
          <w:rFonts w:asciiTheme="minorHAnsi" w:hAnsiTheme="minorHAnsi"/>
          <w:sz w:val="24"/>
        </w:rPr>
      </w:pPr>
      <w:r w:rsidRPr="007D252D">
        <w:rPr>
          <w:rFonts w:asciiTheme="minorHAnsi" w:hAnsiTheme="minorHAnsi"/>
          <w:sz w:val="24"/>
        </w:rPr>
        <w:t>As opposed to macros, templates are considered </w:t>
      </w:r>
      <w:hyperlink r:id="rId15">
        <w:r w:rsidRPr="007D252D">
          <w:rPr>
            <w:rFonts w:asciiTheme="minorHAnsi" w:hAnsiTheme="minorHAnsi"/>
            <w:sz w:val="24"/>
          </w:rPr>
          <w:t>type-safe</w:t>
        </w:r>
      </w:hyperlink>
      <w:r w:rsidRPr="007D252D">
        <w:rPr>
          <w:rFonts w:asciiTheme="minorHAnsi" w:hAnsiTheme="minorHAnsi"/>
          <w:sz w:val="24"/>
        </w:rPr>
        <w:t xml:space="preserve">; that is, they require type-checking at compile time. Hence, the compiler can determine at compile time whether the type associated with a template definition can perform all of the functions required by that template definition. </w:t>
      </w:r>
    </w:p>
    <w:p w:rsidR="00071E72" w:rsidRPr="007D252D" w:rsidRDefault="00BF6592" w:rsidP="007D252D">
      <w:pPr>
        <w:pStyle w:val="Normal1"/>
        <w:numPr>
          <w:ilvl w:val="0"/>
          <w:numId w:val="25"/>
        </w:numPr>
        <w:ind w:left="0" w:firstLine="0"/>
        <w:contextualSpacing/>
        <w:jc w:val="left"/>
        <w:rPr>
          <w:rFonts w:asciiTheme="minorHAnsi" w:hAnsiTheme="minorHAnsi"/>
          <w:sz w:val="24"/>
        </w:rPr>
      </w:pPr>
      <w:r w:rsidRPr="007D252D">
        <w:rPr>
          <w:rFonts w:asciiTheme="minorHAnsi" w:hAnsiTheme="minorHAnsi"/>
          <w:sz w:val="24"/>
        </w:rPr>
        <w:t>By design, templates can be utilized in very complex problem spaces, whereas macros    are substantially more limited.</w:t>
      </w:r>
      <w:bookmarkStart w:id="1" w:name="h.u75acwhpqsor" w:colFirst="0" w:colLast="0"/>
      <w:bookmarkEnd w:id="1"/>
    </w:p>
    <w:p w:rsidR="007D252D" w:rsidRDefault="007D252D" w:rsidP="00BF6592">
      <w:pPr>
        <w:pStyle w:val="Subtitle"/>
        <w:widowControl/>
        <w:contextualSpacing w:val="0"/>
        <w:jc w:val="left"/>
        <w:rPr>
          <w:rFonts w:asciiTheme="minorHAnsi" w:hAnsiTheme="minorHAnsi"/>
          <w:b/>
          <w:i w:val="0"/>
          <w:sz w:val="28"/>
          <w:szCs w:val="22"/>
        </w:rPr>
      </w:pPr>
    </w:p>
    <w:p w:rsidR="007D252D" w:rsidRDefault="007D252D" w:rsidP="00BF6592">
      <w:pPr>
        <w:pStyle w:val="Subtitle"/>
        <w:widowControl/>
        <w:contextualSpacing w:val="0"/>
        <w:jc w:val="left"/>
        <w:rPr>
          <w:rFonts w:asciiTheme="minorHAnsi" w:hAnsiTheme="minorHAnsi"/>
          <w:b/>
          <w:i w:val="0"/>
          <w:sz w:val="28"/>
          <w:szCs w:val="22"/>
        </w:rPr>
      </w:pPr>
    </w:p>
    <w:p w:rsidR="00BF6592" w:rsidRPr="007D252D" w:rsidRDefault="00BF6592" w:rsidP="00BF6592">
      <w:pPr>
        <w:pStyle w:val="Subtitle"/>
        <w:widowControl/>
        <w:contextualSpacing w:val="0"/>
        <w:jc w:val="left"/>
        <w:rPr>
          <w:rFonts w:asciiTheme="minorHAnsi" w:hAnsiTheme="minorHAnsi"/>
          <w:b/>
          <w:i w:val="0"/>
          <w:sz w:val="28"/>
          <w:szCs w:val="22"/>
        </w:rPr>
      </w:pPr>
      <w:r w:rsidRPr="007D252D">
        <w:rPr>
          <w:rFonts w:asciiTheme="minorHAnsi" w:hAnsiTheme="minorHAnsi"/>
          <w:b/>
          <w:i w:val="0"/>
          <w:sz w:val="28"/>
          <w:szCs w:val="22"/>
        </w:rPr>
        <w:lastRenderedPageBreak/>
        <w:t>D</w:t>
      </w:r>
      <w:r w:rsidR="007D252D">
        <w:rPr>
          <w:rFonts w:asciiTheme="minorHAnsi" w:hAnsiTheme="minorHAnsi"/>
          <w:b/>
          <w:i w:val="0"/>
          <w:sz w:val="28"/>
          <w:szCs w:val="22"/>
        </w:rPr>
        <w:t>isadvantages of Templates</w:t>
      </w:r>
      <w:r w:rsidRPr="007D252D">
        <w:rPr>
          <w:rFonts w:asciiTheme="minorHAnsi" w:hAnsiTheme="minorHAnsi"/>
          <w:b/>
          <w:i w:val="0"/>
          <w:sz w:val="28"/>
          <w:szCs w:val="22"/>
        </w:rPr>
        <w:t>:</w:t>
      </w:r>
    </w:p>
    <w:p w:rsidR="00BF6592" w:rsidRPr="007D252D" w:rsidRDefault="00BF6592" w:rsidP="00BF6592">
      <w:pPr>
        <w:pStyle w:val="Normal1"/>
        <w:numPr>
          <w:ilvl w:val="0"/>
          <w:numId w:val="23"/>
        </w:numPr>
        <w:ind w:left="0" w:firstLine="0"/>
        <w:contextualSpacing/>
        <w:jc w:val="left"/>
        <w:rPr>
          <w:rFonts w:asciiTheme="minorHAnsi" w:hAnsiTheme="minorHAnsi"/>
          <w:sz w:val="24"/>
        </w:rPr>
      </w:pPr>
      <w:r w:rsidRPr="007D252D">
        <w:rPr>
          <w:rFonts w:asciiTheme="minorHAnsi" w:hAnsiTheme="minorHAnsi"/>
          <w:sz w:val="24"/>
        </w:rPr>
        <w:t>Histori</w:t>
      </w:r>
      <w:r w:rsidR="00494283" w:rsidRPr="007D252D">
        <w:rPr>
          <w:rFonts w:asciiTheme="minorHAnsi" w:hAnsiTheme="minorHAnsi"/>
          <w:sz w:val="24"/>
        </w:rPr>
        <w:t>cally, some compilers exhibit</w:t>
      </w:r>
      <w:r w:rsidRPr="007D252D">
        <w:rPr>
          <w:rFonts w:asciiTheme="minorHAnsi" w:hAnsiTheme="minorHAnsi"/>
          <w:sz w:val="24"/>
        </w:rPr>
        <w:t xml:space="preserve"> poor support for templates. So, the use of templates could decrease code portability.</w:t>
      </w:r>
    </w:p>
    <w:p w:rsidR="00BF6592" w:rsidRPr="007D252D" w:rsidRDefault="00BF6592" w:rsidP="00BF6592">
      <w:pPr>
        <w:pStyle w:val="Normal1"/>
        <w:numPr>
          <w:ilvl w:val="0"/>
          <w:numId w:val="23"/>
        </w:numPr>
        <w:ind w:left="0" w:firstLine="0"/>
        <w:contextualSpacing/>
        <w:jc w:val="left"/>
        <w:rPr>
          <w:rFonts w:asciiTheme="minorHAnsi" w:hAnsiTheme="minorHAnsi"/>
          <w:sz w:val="24"/>
        </w:rPr>
      </w:pPr>
      <w:r w:rsidRPr="007D252D">
        <w:rPr>
          <w:rFonts w:asciiTheme="minorHAnsi" w:hAnsiTheme="minorHAnsi"/>
          <w:sz w:val="24"/>
        </w:rPr>
        <w:t>Many compilers lack clear instructions when they detect a template definition error. This can increase the effort of developing templates, and h</w:t>
      </w:r>
      <w:r w:rsidR="00494283" w:rsidRPr="007D252D">
        <w:rPr>
          <w:rFonts w:asciiTheme="minorHAnsi" w:hAnsiTheme="minorHAnsi"/>
          <w:sz w:val="24"/>
        </w:rPr>
        <w:t>as prompted the development of c</w:t>
      </w:r>
      <w:r w:rsidRPr="007D252D">
        <w:rPr>
          <w:rFonts w:asciiTheme="minorHAnsi" w:hAnsiTheme="minorHAnsi"/>
          <w:sz w:val="24"/>
        </w:rPr>
        <w:t>oncepts for possible inclusion in a future C++ standard.</w:t>
      </w:r>
    </w:p>
    <w:p w:rsidR="00BF6592" w:rsidRPr="007D252D" w:rsidRDefault="00BF6592" w:rsidP="00BF6592">
      <w:pPr>
        <w:pStyle w:val="Normal1"/>
        <w:numPr>
          <w:ilvl w:val="0"/>
          <w:numId w:val="23"/>
        </w:numPr>
        <w:ind w:left="0" w:firstLine="0"/>
        <w:contextualSpacing/>
        <w:jc w:val="left"/>
        <w:rPr>
          <w:rFonts w:asciiTheme="minorHAnsi" w:hAnsiTheme="minorHAnsi"/>
          <w:sz w:val="24"/>
        </w:rPr>
      </w:pPr>
      <w:r w:rsidRPr="007D252D">
        <w:rPr>
          <w:rFonts w:asciiTheme="minorHAnsi" w:hAnsiTheme="minorHAnsi"/>
          <w:sz w:val="24"/>
        </w:rPr>
        <w:t>Since the compiler generates additional code for each template type, indiscriminate use of templates can lead to code bloat, resulting in larger executables.</w:t>
      </w:r>
    </w:p>
    <w:p w:rsidR="00BF6592" w:rsidRPr="007D252D" w:rsidRDefault="00BF6592" w:rsidP="00BF6592">
      <w:pPr>
        <w:pStyle w:val="Normal1"/>
        <w:numPr>
          <w:ilvl w:val="0"/>
          <w:numId w:val="23"/>
        </w:numPr>
        <w:ind w:left="0" w:firstLine="0"/>
        <w:contextualSpacing/>
        <w:jc w:val="left"/>
        <w:rPr>
          <w:rFonts w:asciiTheme="minorHAnsi" w:hAnsiTheme="minorHAnsi"/>
          <w:sz w:val="24"/>
        </w:rPr>
      </w:pPr>
      <w:r w:rsidRPr="007D252D">
        <w:rPr>
          <w:rFonts w:asciiTheme="minorHAnsi" w:hAnsiTheme="minorHAnsi"/>
          <w:sz w:val="24"/>
        </w:rPr>
        <w:t>Because a template by its nature exposes its implementation, injudicious use in large systems can lead to longer build times.</w:t>
      </w:r>
    </w:p>
    <w:p w:rsidR="00BF6592" w:rsidRPr="007D252D" w:rsidRDefault="00BF6592" w:rsidP="00BF6592">
      <w:pPr>
        <w:pStyle w:val="Normal1"/>
        <w:numPr>
          <w:ilvl w:val="0"/>
          <w:numId w:val="23"/>
        </w:numPr>
        <w:ind w:left="0" w:firstLine="0"/>
        <w:contextualSpacing/>
        <w:jc w:val="left"/>
        <w:rPr>
          <w:rFonts w:asciiTheme="minorHAnsi" w:hAnsiTheme="minorHAnsi"/>
          <w:sz w:val="24"/>
        </w:rPr>
      </w:pPr>
      <w:r w:rsidRPr="007D252D">
        <w:rPr>
          <w:rFonts w:asciiTheme="minorHAnsi" w:hAnsiTheme="minorHAnsi"/>
          <w:sz w:val="24"/>
        </w:rPr>
        <w:t>It can be difficult to debug code that is developed using templates. Since the compiler replaces the templates, it becomes difficult for the debugger to locate the code at runtime.</w:t>
      </w:r>
    </w:p>
    <w:p w:rsidR="00BF6592" w:rsidRPr="007D252D" w:rsidRDefault="00BF6592" w:rsidP="00BF6592">
      <w:pPr>
        <w:pStyle w:val="Normal1"/>
        <w:numPr>
          <w:ilvl w:val="0"/>
          <w:numId w:val="23"/>
        </w:numPr>
        <w:ind w:left="0" w:firstLine="0"/>
        <w:contextualSpacing/>
        <w:jc w:val="left"/>
        <w:rPr>
          <w:rFonts w:asciiTheme="minorHAnsi" w:hAnsiTheme="minorHAnsi"/>
          <w:sz w:val="24"/>
        </w:rPr>
      </w:pPr>
      <w:r w:rsidRPr="007D252D">
        <w:rPr>
          <w:rFonts w:asciiTheme="minorHAnsi" w:hAnsiTheme="minorHAnsi"/>
          <w:sz w:val="24"/>
        </w:rPr>
        <w:t>Templates of templates (nested templates) are not supported by all compilers, or might have a limit on the nesting level.</w:t>
      </w:r>
    </w:p>
    <w:p w:rsidR="00BF6592" w:rsidRPr="007D252D" w:rsidRDefault="00BF6592" w:rsidP="00BF6592">
      <w:pPr>
        <w:pStyle w:val="Normal1"/>
        <w:numPr>
          <w:ilvl w:val="0"/>
          <w:numId w:val="23"/>
        </w:numPr>
        <w:ind w:left="0" w:firstLine="0"/>
        <w:contextualSpacing/>
        <w:jc w:val="left"/>
        <w:rPr>
          <w:rFonts w:asciiTheme="minorHAnsi" w:hAnsiTheme="minorHAnsi"/>
          <w:sz w:val="24"/>
        </w:rPr>
      </w:pPr>
      <w:r w:rsidRPr="007D252D">
        <w:rPr>
          <w:rFonts w:asciiTheme="minorHAnsi" w:hAnsiTheme="minorHAnsi"/>
          <w:sz w:val="24"/>
        </w:rPr>
        <w:t>Templates are in the headers, which require a complete rebuild of all project pieces when changes are made.</w:t>
      </w:r>
    </w:p>
    <w:p w:rsidR="00BF6592" w:rsidRDefault="00BF6592" w:rsidP="00BF6592">
      <w:pPr>
        <w:pStyle w:val="Normal1"/>
        <w:numPr>
          <w:ilvl w:val="0"/>
          <w:numId w:val="23"/>
        </w:numPr>
        <w:ind w:left="0" w:firstLine="0"/>
        <w:contextualSpacing/>
        <w:jc w:val="left"/>
        <w:rPr>
          <w:rFonts w:asciiTheme="minorHAnsi" w:hAnsiTheme="minorHAnsi"/>
        </w:rPr>
      </w:pPr>
      <w:r w:rsidRPr="007D252D">
        <w:rPr>
          <w:rFonts w:asciiTheme="minorHAnsi" w:hAnsiTheme="minorHAnsi"/>
          <w:sz w:val="24"/>
        </w:rPr>
        <w:t>No information hiding. All code is exposed in the header file. No one library can solely contain the code.</w:t>
      </w:r>
    </w:p>
    <w:p w:rsidR="00494283" w:rsidRDefault="00494283" w:rsidP="00494283">
      <w:pPr>
        <w:pStyle w:val="Normal1"/>
        <w:contextualSpacing/>
        <w:jc w:val="left"/>
        <w:rPr>
          <w:rFonts w:asciiTheme="minorHAnsi" w:hAnsiTheme="minorHAnsi"/>
        </w:rPr>
      </w:pPr>
    </w:p>
    <w:p w:rsidR="00494283" w:rsidRPr="007D252D" w:rsidRDefault="00494283" w:rsidP="00494283">
      <w:pPr>
        <w:pStyle w:val="Normal1"/>
        <w:contextualSpacing/>
        <w:jc w:val="left"/>
        <w:rPr>
          <w:rFonts w:asciiTheme="minorHAnsi" w:hAnsiTheme="minorHAnsi"/>
          <w:b/>
          <w:sz w:val="28"/>
        </w:rPr>
      </w:pPr>
      <w:r w:rsidRPr="007D252D">
        <w:rPr>
          <w:rFonts w:asciiTheme="minorHAnsi" w:hAnsiTheme="minorHAnsi"/>
          <w:b/>
          <w:sz w:val="28"/>
        </w:rPr>
        <w:t>Application of Generic Programming</w:t>
      </w:r>
    </w:p>
    <w:p w:rsidR="00494283" w:rsidRPr="00494283" w:rsidRDefault="00494283" w:rsidP="00494283">
      <w:pPr>
        <w:pStyle w:val="Normal1"/>
        <w:contextualSpacing/>
        <w:jc w:val="left"/>
        <w:rPr>
          <w:rFonts w:asciiTheme="minorHAnsi" w:hAnsiTheme="minorHAnsi"/>
        </w:rPr>
      </w:pPr>
      <w:r w:rsidRPr="007D252D">
        <w:rPr>
          <w:rFonts w:asciiTheme="minorHAnsi" w:hAnsiTheme="minorHAnsi"/>
          <w:sz w:val="24"/>
        </w:rPr>
        <w:t>A C++ program implementing Queue Data Structure compatible with all data types can be implemented as follows-</w:t>
      </w:r>
    </w:p>
    <w:p w:rsidR="00D22037" w:rsidRPr="00071E72" w:rsidRDefault="007C7BB9" w:rsidP="00015278">
      <w:pPr>
        <w:spacing w:after="0" w:line="360" w:lineRule="auto"/>
        <w:rPr>
          <w:rFonts w:cs="Narkisim"/>
          <w:b/>
          <w:u w:val="single"/>
        </w:rPr>
      </w:pPr>
      <w:r>
        <w:rPr>
          <w:rFonts w:cs="Narkisim"/>
          <w:b/>
          <w:noProof/>
          <w:u w:val="single"/>
          <w:lang w:val="en-CA" w:eastAsia="en-CA"/>
        </w:rPr>
        <w:pict>
          <v:rect id="_x0000_s1110" style="position:absolute;margin-left:-4.5pt;margin-top:7.7pt;width:432.75pt;height:194.3pt;z-index:251683840" fillcolor="white [3201]" strokecolor="#c0504d [3205]" strokeweight="1pt">
            <v:stroke dashstyle="dash"/>
            <v:shadow color="#868686"/>
            <v:textbox style="mso-next-textbox:#_x0000_s1110">
              <w:txbxContent>
                <w:p w:rsidR="009E5276" w:rsidRPr="005D3A6B" w:rsidRDefault="009E5276" w:rsidP="005D3A6B">
                  <w:pPr>
                    <w:pStyle w:val="NoSpacing"/>
                    <w:rPr>
                      <w:rFonts w:ascii="Consolas" w:hAnsi="Consolas" w:cs="Consolas"/>
                      <w:sz w:val="20"/>
                      <w:szCs w:val="20"/>
                    </w:rPr>
                  </w:pPr>
                  <w:r w:rsidRPr="005D3A6B">
                    <w:rPr>
                      <w:rFonts w:ascii="Consolas" w:hAnsi="Consolas" w:cs="Consolas"/>
                      <w:color w:val="000088"/>
                      <w:sz w:val="20"/>
                      <w:szCs w:val="20"/>
                    </w:rPr>
                    <w:t>template</w:t>
                  </w:r>
                  <w:r w:rsidRPr="005D3A6B">
                    <w:rPr>
                      <w:rFonts w:ascii="Consolas" w:hAnsi="Consolas" w:cs="Consolas"/>
                      <w:sz w:val="20"/>
                      <w:szCs w:val="20"/>
                    </w:rPr>
                    <w:t xml:space="preserve"> </w:t>
                  </w:r>
                  <w:r w:rsidRPr="005D3A6B">
                    <w:rPr>
                      <w:rFonts w:ascii="Consolas" w:hAnsi="Consolas" w:cs="Consolas"/>
                      <w:color w:val="666600"/>
                      <w:sz w:val="20"/>
                      <w:szCs w:val="20"/>
                    </w:rPr>
                    <w:t>&lt;</w:t>
                  </w:r>
                  <w:r w:rsidRPr="005D3A6B">
                    <w:rPr>
                      <w:rFonts w:ascii="Consolas" w:hAnsi="Consolas" w:cs="Consolas"/>
                      <w:color w:val="000088"/>
                      <w:sz w:val="20"/>
                      <w:szCs w:val="20"/>
                    </w:rPr>
                    <w:t>typename</w:t>
                  </w:r>
                  <w:r w:rsidRPr="005D3A6B">
                    <w:rPr>
                      <w:rFonts w:ascii="Consolas" w:hAnsi="Consolas" w:cs="Consolas"/>
                      <w:sz w:val="20"/>
                      <w:szCs w:val="20"/>
                    </w:rPr>
                    <w:t xml:space="preserve"> T&gt; //Typename is a keyword used to signify a class</w:t>
                  </w:r>
                </w:p>
                <w:p w:rsidR="009E5276" w:rsidRPr="005D3A6B" w:rsidRDefault="009E5276" w:rsidP="005D3A6B">
                  <w:pPr>
                    <w:pStyle w:val="NoSpacing"/>
                    <w:rPr>
                      <w:rFonts w:ascii="Consolas" w:hAnsi="Consolas" w:cs="Consolas"/>
                      <w:sz w:val="20"/>
                      <w:szCs w:val="20"/>
                    </w:rPr>
                  </w:pPr>
                  <w:r w:rsidRPr="005D3A6B">
                    <w:rPr>
                      <w:rFonts w:ascii="Consolas" w:hAnsi="Consolas" w:cs="Consolas"/>
                      <w:color w:val="000088"/>
                      <w:sz w:val="20"/>
                      <w:szCs w:val="20"/>
                    </w:rPr>
                    <w:t>class</w:t>
                  </w:r>
                  <w:r w:rsidRPr="005D3A6B">
                    <w:rPr>
                      <w:rFonts w:ascii="Consolas" w:hAnsi="Consolas" w:cs="Consolas"/>
                      <w:sz w:val="20"/>
                      <w:szCs w:val="20"/>
                    </w:rPr>
                    <w:t xml:space="preserve"> queue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T</w:t>
                  </w:r>
                  <w:r w:rsidRPr="005D3A6B">
                    <w:rPr>
                      <w:rFonts w:ascii="Consolas" w:hAnsi="Consolas" w:cs="Consolas"/>
                      <w:color w:val="666600"/>
                      <w:sz w:val="20"/>
                      <w:szCs w:val="20"/>
                    </w:rPr>
                    <w:t>*</w:t>
                  </w:r>
                  <w:r w:rsidRPr="005D3A6B">
                    <w:rPr>
                      <w:rFonts w:ascii="Consolas" w:hAnsi="Consolas" w:cs="Consolas"/>
                      <w:sz w:val="20"/>
                      <w:szCs w:val="20"/>
                    </w:rPr>
                    <w:t xml:space="preserve"> array;</w:t>
                  </w:r>
                  <w:r w:rsidRPr="005D3A6B">
                    <w:rPr>
                      <w:rFonts w:ascii="Consolas" w:hAnsi="Consolas" w:cs="Consolas"/>
                      <w:sz w:val="20"/>
                      <w:szCs w:val="20"/>
                    </w:rPr>
                    <w:tab/>
                    <w:t>//array of objects of type 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int</w:t>
                  </w:r>
                  <w:r w:rsidRPr="005D3A6B">
                    <w:rPr>
                      <w:rFonts w:ascii="Consolas" w:hAnsi="Consolas" w:cs="Consolas"/>
                      <w:sz w:val="20"/>
                      <w:szCs w:val="20"/>
                    </w:rPr>
                    <w:t xml:space="preserve"> nextIndex;</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int</w:t>
                  </w:r>
                  <w:r w:rsidRPr="005D3A6B">
                    <w:rPr>
                      <w:rFonts w:ascii="Consolas" w:hAnsi="Consolas" w:cs="Consolas"/>
                      <w:sz w:val="20"/>
                      <w:szCs w:val="20"/>
                    </w:rPr>
                    <w:t xml:space="preserve"> firstIndex;</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int</w:t>
                  </w:r>
                  <w:r w:rsidRPr="005D3A6B">
                    <w:rPr>
                      <w:rFonts w:ascii="Consolas" w:hAnsi="Consolas" w:cs="Consolas"/>
                      <w:sz w:val="20"/>
                      <w:szCs w:val="20"/>
                    </w:rPr>
                    <w:t xml:space="preserve"> size;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int</w:t>
                  </w:r>
                  <w:r w:rsidRPr="005D3A6B">
                    <w:rPr>
                      <w:rFonts w:ascii="Consolas" w:hAnsi="Consolas" w:cs="Consolas"/>
                      <w:sz w:val="20"/>
                      <w:szCs w:val="20"/>
                    </w:rPr>
                    <w:t xml:space="preserve"> arraySize;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public:</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queue</w:t>
                  </w:r>
                  <w:r w:rsidRPr="005D3A6B">
                    <w:rPr>
                      <w:rFonts w:ascii="Consolas" w:hAnsi="Consolas" w:cs="Consolas"/>
                      <w:color w:val="666600"/>
                      <w:sz w:val="20"/>
                      <w:szCs w:val="20"/>
                    </w:rPr>
                    <w:t>()</w:t>
                  </w: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array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0088"/>
                      <w:sz w:val="20"/>
                      <w:szCs w:val="20"/>
                    </w:rPr>
                    <w:t>new</w:t>
                  </w:r>
                  <w:r w:rsidRPr="005D3A6B">
                    <w:rPr>
                      <w:rFonts w:ascii="Consolas" w:hAnsi="Consolas" w:cs="Consolas"/>
                      <w:sz w:val="20"/>
                      <w:szCs w:val="20"/>
                    </w:rPr>
                    <w:t xml:space="preserve"> T</w:t>
                  </w:r>
                  <w:r w:rsidRPr="005D3A6B">
                    <w:rPr>
                      <w:rFonts w:ascii="Consolas" w:hAnsi="Consolas" w:cs="Consolas"/>
                      <w:color w:val="666600"/>
                      <w:sz w:val="20"/>
                      <w:szCs w:val="20"/>
                    </w:rPr>
                    <w:t>[</w:t>
                  </w:r>
                  <w:r w:rsidRPr="005D3A6B">
                    <w:rPr>
                      <w:rFonts w:ascii="Consolas" w:hAnsi="Consolas" w:cs="Consolas"/>
                      <w:color w:val="006666"/>
                      <w:sz w:val="20"/>
                      <w:szCs w:val="20"/>
                    </w:rPr>
                    <w:t>10</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size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arraySize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10;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firstIndex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color w:val="006666"/>
                      <w:sz w:val="20"/>
                      <w:szCs w:val="20"/>
                    </w:rPr>
                    <w:t>1;</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nextIndex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w:t>
                  </w:r>
                </w:p>
                <w:p w:rsidR="009E5276" w:rsidRPr="005D3A6B" w:rsidRDefault="009E5276">
                  <w:pPr>
                    <w:rPr>
                      <w:rFonts w:ascii="Consolas" w:hAnsi="Consolas" w:cs="Consolas"/>
                      <w:sz w:val="20"/>
                      <w:szCs w:val="20"/>
                    </w:rPr>
                  </w:pPr>
                </w:p>
              </w:txbxContent>
            </v:textbox>
          </v:rect>
        </w:pict>
      </w:r>
    </w:p>
    <w:p w:rsidR="00D22037" w:rsidRPr="00071E72" w:rsidRDefault="00D22037" w:rsidP="00015278">
      <w:pPr>
        <w:spacing w:after="0" w:line="360" w:lineRule="auto"/>
        <w:rPr>
          <w:rFonts w:cs="Narkisim"/>
          <w:b/>
          <w:u w:val="single"/>
        </w:rPr>
      </w:pPr>
    </w:p>
    <w:p w:rsidR="00D22037" w:rsidRPr="00071E72" w:rsidRDefault="00D22037" w:rsidP="00015278">
      <w:pPr>
        <w:spacing w:after="0" w:line="360" w:lineRule="auto"/>
        <w:rPr>
          <w:rFonts w:cs="Narkisim"/>
          <w:b/>
          <w:u w:val="single"/>
        </w:rPr>
      </w:pPr>
    </w:p>
    <w:p w:rsidR="00D22037" w:rsidRPr="00071E72" w:rsidRDefault="00D22037" w:rsidP="00015278">
      <w:pPr>
        <w:spacing w:after="0" w:line="360" w:lineRule="auto"/>
        <w:rPr>
          <w:rFonts w:cs="Narkisim"/>
          <w:b/>
          <w:u w:val="single"/>
        </w:rPr>
      </w:pPr>
    </w:p>
    <w:p w:rsidR="00D22037" w:rsidRPr="00071E72" w:rsidRDefault="00D22037" w:rsidP="00015278">
      <w:pPr>
        <w:spacing w:after="0" w:line="360" w:lineRule="auto"/>
        <w:rPr>
          <w:rFonts w:cs="Narkisim"/>
          <w:b/>
          <w:u w:val="single"/>
        </w:rPr>
      </w:pPr>
    </w:p>
    <w:p w:rsidR="00522E56" w:rsidRDefault="00522E56"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0C41CE" w:rsidRDefault="007C7BB9" w:rsidP="00522E56">
      <w:pPr>
        <w:pStyle w:val="ListParagraph"/>
        <w:spacing w:after="0" w:line="360" w:lineRule="auto"/>
        <w:rPr>
          <w:rFonts w:cs="Narkisim"/>
          <w:sz w:val="24"/>
          <w:szCs w:val="28"/>
        </w:rPr>
      </w:pPr>
      <w:r>
        <w:rPr>
          <w:rFonts w:cs="Narkisim"/>
          <w:noProof/>
          <w:sz w:val="24"/>
          <w:szCs w:val="28"/>
          <w:lang w:val="en-CA" w:eastAsia="en-CA"/>
        </w:rPr>
        <w:pict>
          <v:rect id="_x0000_s1111" style="position:absolute;left:0;text-align:left;margin-left:8.25pt;margin-top:-30pt;width:429.75pt;height:579.75pt;z-index:251684864" fillcolor="white [3201]" strokecolor="#c0504d [3205]" strokeweight="1pt">
            <v:stroke dashstyle="dash"/>
            <v:shadow color="#868686"/>
            <v:textbox>
              <w:txbxContent>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int</w:t>
                  </w:r>
                  <w:r w:rsidRPr="005D3A6B">
                    <w:rPr>
                      <w:rFonts w:ascii="Consolas" w:hAnsi="Consolas" w:cs="Consolas"/>
                      <w:sz w:val="20"/>
                      <w:szCs w:val="20"/>
                    </w:rPr>
                    <w:t xml:space="preserve"> getSize</w:t>
                  </w:r>
                  <w:r w:rsidRPr="005D3A6B">
                    <w:rPr>
                      <w:rFonts w:ascii="Consolas" w:hAnsi="Consolas" w:cs="Consolas"/>
                      <w:color w:val="666600"/>
                      <w:sz w:val="20"/>
                      <w:szCs w:val="20"/>
                    </w:rPr>
                    <w:t>()</w:t>
                  </w:r>
                </w:p>
                <w:p w:rsidR="009E5276" w:rsidRPr="005D3A6B" w:rsidRDefault="009E5276" w:rsidP="005D3A6B">
                  <w:pPr>
                    <w:pStyle w:val="NoSpacing"/>
                    <w:ind w:firstLine="720"/>
                    <w:rPr>
                      <w:rFonts w:ascii="Consolas" w:hAnsi="Consolas" w:cs="Consolas"/>
                      <w:sz w:val="20"/>
                      <w:szCs w:val="20"/>
                    </w:rPr>
                  </w:pPr>
                  <w:r w:rsidRPr="005D3A6B">
                    <w:rPr>
                      <w:rFonts w:ascii="Consolas" w:hAnsi="Consolas" w:cs="Consolas"/>
                      <w:sz w:val="20"/>
                      <w:szCs w:val="20"/>
                    </w:rPr>
                    <w:t>{</w:t>
                  </w:r>
                  <w:r w:rsidRPr="005D3A6B">
                    <w:rPr>
                      <w:rFonts w:ascii="Consolas" w:hAnsi="Consolas" w:cs="Consolas"/>
                      <w:sz w:val="20"/>
                      <w:szCs w:val="20"/>
                    </w:rPr>
                    <w:tab/>
                  </w:r>
                  <w:r w:rsidRPr="005D3A6B">
                    <w:rPr>
                      <w:rFonts w:ascii="Consolas" w:hAnsi="Consolas" w:cs="Consolas"/>
                      <w:color w:val="000088"/>
                      <w:sz w:val="20"/>
                      <w:szCs w:val="20"/>
                    </w:rPr>
                    <w:t>return</w:t>
                  </w:r>
                  <w:r w:rsidRPr="005D3A6B">
                    <w:rPr>
                      <w:rFonts w:ascii="Consolas" w:hAnsi="Consolas" w:cs="Consolas"/>
                      <w:sz w:val="20"/>
                      <w:szCs w:val="20"/>
                    </w:rPr>
                    <w:t xml:space="preserve"> size;</w:t>
                  </w:r>
                  <w:r w:rsidRPr="005D3A6B">
                    <w:rPr>
                      <w:rFonts w:ascii="Consolas" w:hAnsi="Consolas" w:cs="Consolas"/>
                      <w:sz w:val="20"/>
                      <w:szCs w:val="20"/>
                    </w:rPr>
                    <w:tab/>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bool</w:t>
                  </w:r>
                  <w:r w:rsidRPr="005D3A6B">
                    <w:rPr>
                      <w:rFonts w:ascii="Consolas" w:hAnsi="Consolas" w:cs="Consolas"/>
                      <w:sz w:val="20"/>
                      <w:szCs w:val="20"/>
                    </w:rPr>
                    <w:t xml:space="preserve"> isEmpty</w:t>
                  </w:r>
                  <w:r w:rsidRPr="005D3A6B">
                    <w:rPr>
                      <w:rFonts w:ascii="Consolas" w:hAnsi="Consolas" w:cs="Consolas"/>
                      <w:color w:val="666600"/>
                      <w:sz w:val="20"/>
                      <w:szCs w:val="20"/>
                    </w:rPr>
                    <w:t>()</w:t>
                  </w: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if</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size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return</w:t>
                  </w:r>
                  <w:r w:rsidRPr="005D3A6B">
                    <w:rPr>
                      <w:rFonts w:ascii="Consolas" w:hAnsi="Consolas" w:cs="Consolas"/>
                      <w:sz w:val="20"/>
                      <w:szCs w:val="20"/>
                    </w:rPr>
                    <w:t xml:space="preserve"> </w:t>
                  </w:r>
                  <w:r w:rsidRPr="005D3A6B">
                    <w:rPr>
                      <w:rFonts w:ascii="Consolas" w:hAnsi="Consolas" w:cs="Consolas"/>
                      <w:color w:val="000088"/>
                      <w:sz w:val="20"/>
                      <w:szCs w:val="20"/>
                    </w:rPr>
                    <w:t>true;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else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return</w:t>
                  </w:r>
                  <w:r w:rsidRPr="005D3A6B">
                    <w:rPr>
                      <w:rFonts w:ascii="Consolas" w:hAnsi="Consolas" w:cs="Consolas"/>
                      <w:sz w:val="20"/>
                      <w:szCs w:val="20"/>
                    </w:rPr>
                    <w:t xml:space="preserve"> </w:t>
                  </w:r>
                  <w:r w:rsidRPr="005D3A6B">
                    <w:rPr>
                      <w:rFonts w:ascii="Consolas" w:hAnsi="Consolas" w:cs="Consolas"/>
                      <w:color w:val="000088"/>
                      <w:sz w:val="20"/>
                      <w:szCs w:val="20"/>
                    </w:rPr>
                    <w:t>false;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w:t>
                  </w:r>
                </w:p>
                <w:p w:rsidR="009E5276" w:rsidRPr="005D3A6B" w:rsidRDefault="009E5276" w:rsidP="005D3A6B">
                  <w:pPr>
                    <w:pStyle w:val="NoSpacing"/>
                    <w:rPr>
                      <w:rFonts w:ascii="Consolas" w:hAnsi="Consolas" w:cs="Consolas"/>
                      <w:color w:val="666600"/>
                      <w:sz w:val="20"/>
                      <w:szCs w:val="20"/>
                    </w:rPr>
                  </w:pPr>
                  <w:r w:rsidRPr="005D3A6B">
                    <w:rPr>
                      <w:rFonts w:ascii="Consolas" w:hAnsi="Consolas" w:cs="Consolas"/>
                      <w:sz w:val="20"/>
                      <w:szCs w:val="20"/>
                    </w:rPr>
                    <w:tab/>
                    <w:t>T front</w:t>
                  </w:r>
                  <w:r w:rsidRPr="005D3A6B">
                    <w:rPr>
                      <w:rFonts w:ascii="Consolas" w:hAnsi="Consolas" w:cs="Consolas"/>
                      <w:color w:val="666600"/>
                      <w:sz w:val="20"/>
                      <w:szCs w:val="20"/>
                    </w:rPr>
                    <w:t>()</w:t>
                  </w: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if</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isEmpty</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return</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return</w:t>
                  </w:r>
                  <w:r w:rsidRPr="005D3A6B">
                    <w:rPr>
                      <w:rFonts w:ascii="Consolas" w:hAnsi="Consolas" w:cs="Consolas"/>
                      <w:sz w:val="20"/>
                      <w:szCs w:val="20"/>
                    </w:rPr>
                    <w:t xml:space="preserve"> array</w:t>
                  </w:r>
                  <w:r w:rsidRPr="005D3A6B">
                    <w:rPr>
                      <w:rFonts w:ascii="Consolas" w:hAnsi="Consolas" w:cs="Consolas"/>
                      <w:color w:val="666600"/>
                      <w:sz w:val="20"/>
                      <w:szCs w:val="20"/>
                    </w:rPr>
                    <w:t>[</w:t>
                  </w:r>
                  <w:r w:rsidRPr="005D3A6B">
                    <w:rPr>
                      <w:rFonts w:ascii="Consolas" w:hAnsi="Consolas" w:cs="Consolas"/>
                      <w:sz w:val="20"/>
                      <w:szCs w:val="20"/>
                    </w:rPr>
                    <w:t>firstIndex</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000088"/>
                      <w:sz w:val="20"/>
                      <w:szCs w:val="20"/>
                    </w:rPr>
                    <w:t>void</w:t>
                  </w:r>
                  <w:r w:rsidRPr="005D3A6B">
                    <w:rPr>
                      <w:rFonts w:ascii="Consolas" w:hAnsi="Consolas" w:cs="Consolas"/>
                      <w:sz w:val="20"/>
                      <w:szCs w:val="20"/>
                    </w:rPr>
                    <w:t xml:space="preserve"> enqueue</w:t>
                  </w:r>
                  <w:r w:rsidRPr="005D3A6B">
                    <w:rPr>
                      <w:rFonts w:ascii="Consolas" w:hAnsi="Consolas" w:cs="Consolas"/>
                      <w:color w:val="666600"/>
                      <w:sz w:val="20"/>
                      <w:szCs w:val="20"/>
                    </w:rPr>
                    <w:t>(</w:t>
                  </w:r>
                  <w:r w:rsidRPr="005D3A6B">
                    <w:rPr>
                      <w:rFonts w:ascii="Consolas" w:hAnsi="Consolas" w:cs="Consolas"/>
                      <w:sz w:val="20"/>
                      <w:szCs w:val="20"/>
                    </w:rPr>
                    <w:t>T element</w:t>
                  </w:r>
                  <w:r w:rsidRPr="005D3A6B">
                    <w:rPr>
                      <w:rFonts w:ascii="Consolas" w:hAnsi="Consolas" w:cs="Consolas"/>
                      <w:color w:val="666600"/>
                      <w:sz w:val="20"/>
                      <w:szCs w:val="20"/>
                    </w:rPr>
                    <w:t>)</w:t>
                  </w: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if</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size </w:t>
                  </w:r>
                  <w:r w:rsidRPr="005D3A6B">
                    <w:rPr>
                      <w:rFonts w:ascii="Consolas" w:hAnsi="Consolas" w:cs="Consolas"/>
                      <w:color w:val="666600"/>
                      <w:sz w:val="20"/>
                      <w:szCs w:val="20"/>
                    </w:rPr>
                    <w:t>==</w:t>
                  </w:r>
                  <w:r w:rsidRPr="005D3A6B">
                    <w:rPr>
                      <w:rFonts w:ascii="Consolas" w:hAnsi="Consolas" w:cs="Consolas"/>
                      <w:sz w:val="20"/>
                      <w:szCs w:val="20"/>
                    </w:rPr>
                    <w:t xml:space="preserve"> arraySize</w:t>
                  </w:r>
                  <w:r w:rsidRPr="005D3A6B">
                    <w:rPr>
                      <w:rFonts w:ascii="Consolas" w:hAnsi="Consolas" w:cs="Consolas"/>
                      <w:color w:val="666600"/>
                      <w:sz w:val="20"/>
                      <w:szCs w:val="20"/>
                    </w:rPr>
                    <w:t xml:space="preserve">) </w:t>
                  </w:r>
                  <w:r w:rsidRPr="005D3A6B">
                    <w:rPr>
                      <w:rFonts w:ascii="Consolas" w:hAnsi="Consolas" w:cs="Consolas"/>
                      <w:sz w:val="20"/>
                      <w:szCs w:val="20"/>
                    </w:rPr>
                    <w:tab/>
                  </w:r>
                  <w:r w:rsidRPr="005D3A6B">
                    <w:rPr>
                      <w:rFonts w:ascii="Consolas" w:hAnsi="Consolas" w:cs="Consolas"/>
                      <w:color w:val="880000"/>
                      <w:sz w:val="20"/>
                      <w:szCs w:val="20"/>
                    </w:rPr>
                    <w:t>// handle array full</w:t>
                  </w:r>
                </w:p>
                <w:p w:rsidR="009E5276" w:rsidRPr="005D3A6B" w:rsidRDefault="009E5276" w:rsidP="005D3A6B">
                  <w:pPr>
                    <w:pStyle w:val="NoSpacing"/>
                    <w:ind w:left="720" w:firstLine="720"/>
                    <w:rPr>
                      <w:rFonts w:ascii="Consolas" w:hAnsi="Consolas" w:cs="Consolas"/>
                      <w:sz w:val="20"/>
                      <w:szCs w:val="20"/>
                    </w:rPr>
                  </w:pP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T</w:t>
                  </w:r>
                  <w:r w:rsidRPr="005D3A6B">
                    <w:rPr>
                      <w:rFonts w:ascii="Consolas" w:hAnsi="Consolas" w:cs="Consolas"/>
                      <w:color w:val="666600"/>
                      <w:sz w:val="20"/>
                      <w:szCs w:val="20"/>
                    </w:rPr>
                    <w:t>*</w:t>
                  </w:r>
                  <w:r w:rsidRPr="005D3A6B">
                    <w:rPr>
                      <w:rFonts w:ascii="Consolas" w:hAnsi="Consolas" w:cs="Consolas"/>
                      <w:sz w:val="20"/>
                      <w:szCs w:val="20"/>
                    </w:rPr>
                    <w:t xml:space="preserve"> temp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0088"/>
                      <w:sz w:val="20"/>
                      <w:szCs w:val="20"/>
                    </w:rPr>
                    <w:t>new</w:t>
                  </w:r>
                  <w:r w:rsidRPr="005D3A6B">
                    <w:rPr>
                      <w:rFonts w:ascii="Consolas" w:hAnsi="Consolas" w:cs="Consolas"/>
                      <w:sz w:val="20"/>
                      <w:szCs w:val="20"/>
                    </w:rPr>
                    <w:t xml:space="preserve"> T</w:t>
                  </w:r>
                  <w:r w:rsidRPr="005D3A6B">
                    <w:rPr>
                      <w:rFonts w:ascii="Consolas" w:hAnsi="Consolas" w:cs="Consolas"/>
                      <w:color w:val="666600"/>
                      <w:sz w:val="20"/>
                      <w:szCs w:val="20"/>
                    </w:rPr>
                    <w:t>[</w:t>
                  </w:r>
                  <w:r w:rsidRPr="005D3A6B">
                    <w:rPr>
                      <w:rFonts w:ascii="Consolas" w:hAnsi="Consolas" w:cs="Consolas"/>
                      <w:sz w:val="20"/>
                      <w:szCs w:val="20"/>
                    </w:rPr>
                    <w:t xml:space="preserve">arraySize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2</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int</w:t>
                  </w:r>
                  <w:r w:rsidRPr="005D3A6B">
                    <w:rPr>
                      <w:rFonts w:ascii="Consolas" w:hAnsi="Consolas" w:cs="Consolas"/>
                      <w:sz w:val="20"/>
                      <w:szCs w:val="20"/>
                    </w:rPr>
                    <w:t xml:space="preserve"> k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ind w:left="1440" w:firstLine="720"/>
                    <w:rPr>
                      <w:rFonts w:ascii="Consolas" w:hAnsi="Consolas" w:cs="Consolas"/>
                      <w:sz w:val="20"/>
                      <w:szCs w:val="20"/>
                    </w:rPr>
                  </w:pPr>
                  <w:r w:rsidRPr="005D3A6B">
                    <w:rPr>
                      <w:rFonts w:ascii="Consolas" w:hAnsi="Consolas" w:cs="Consolas"/>
                      <w:color w:val="000088"/>
                      <w:sz w:val="20"/>
                      <w:szCs w:val="20"/>
                    </w:rPr>
                    <w:t>for</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color w:val="000088"/>
                      <w:sz w:val="20"/>
                      <w:szCs w:val="20"/>
                    </w:rPr>
                    <w:t>int</w:t>
                  </w:r>
                  <w:r w:rsidRPr="005D3A6B">
                    <w:rPr>
                      <w:rFonts w:ascii="Consolas" w:hAnsi="Consolas" w:cs="Consolas"/>
                      <w:sz w:val="20"/>
                      <w:szCs w:val="20"/>
                    </w:rPr>
                    <w:t xml:space="preserve"> i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r w:rsidRPr="005D3A6B">
                    <w:rPr>
                      <w:rFonts w:ascii="Consolas" w:hAnsi="Consolas" w:cs="Consolas"/>
                      <w:color w:val="666600"/>
                      <w:sz w:val="20"/>
                      <w:szCs w:val="20"/>
                    </w:rPr>
                    <w:t>;</w:t>
                  </w:r>
                  <w:r w:rsidRPr="005D3A6B">
                    <w:rPr>
                      <w:rFonts w:ascii="Consolas" w:hAnsi="Consolas" w:cs="Consolas"/>
                      <w:sz w:val="20"/>
                      <w:szCs w:val="20"/>
                    </w:rPr>
                    <w:t xml:space="preserve"> i </w:t>
                  </w:r>
                  <w:r w:rsidRPr="005D3A6B">
                    <w:rPr>
                      <w:rFonts w:ascii="Consolas" w:hAnsi="Consolas" w:cs="Consolas"/>
                      <w:color w:val="666600"/>
                      <w:sz w:val="20"/>
                      <w:szCs w:val="20"/>
                    </w:rPr>
                    <w:t>&lt;</w:t>
                  </w:r>
                  <w:r w:rsidRPr="005D3A6B">
                    <w:rPr>
                      <w:rFonts w:ascii="Consolas" w:hAnsi="Consolas" w:cs="Consolas"/>
                      <w:sz w:val="20"/>
                      <w:szCs w:val="20"/>
                    </w:rPr>
                    <w:t xml:space="preserve"> firstIndex</w:t>
                  </w:r>
                  <w:r w:rsidRPr="005D3A6B">
                    <w:rPr>
                      <w:rFonts w:ascii="Consolas" w:hAnsi="Consolas" w:cs="Consolas"/>
                      <w:color w:val="666600"/>
                      <w:sz w:val="20"/>
                      <w:szCs w:val="20"/>
                    </w:rPr>
                    <w:t>;</w:t>
                  </w:r>
                  <w:r w:rsidRPr="005D3A6B">
                    <w:rPr>
                      <w:rFonts w:ascii="Consolas" w:hAnsi="Consolas" w:cs="Consolas"/>
                      <w:sz w:val="20"/>
                      <w:szCs w:val="20"/>
                    </w:rPr>
                    <w:t xml:space="preserve"> i</w:t>
                  </w:r>
                  <w:r w:rsidRPr="005D3A6B">
                    <w:rPr>
                      <w:rFonts w:ascii="Consolas" w:hAnsi="Consolas" w:cs="Consolas"/>
                      <w:color w:val="666600"/>
                      <w:sz w:val="20"/>
                      <w:szCs w:val="20"/>
                    </w:rPr>
                    <w:t>++, k++)</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temp</w:t>
                  </w:r>
                  <w:r w:rsidRPr="005D3A6B">
                    <w:rPr>
                      <w:rFonts w:ascii="Consolas" w:hAnsi="Consolas" w:cs="Consolas"/>
                      <w:color w:val="666600"/>
                      <w:sz w:val="20"/>
                      <w:szCs w:val="20"/>
                    </w:rPr>
                    <w:t>[</w:t>
                  </w:r>
                  <w:r w:rsidRPr="005D3A6B">
                    <w:rPr>
                      <w:rFonts w:ascii="Consolas" w:hAnsi="Consolas" w:cs="Consolas"/>
                      <w:sz w:val="20"/>
                      <w:szCs w:val="20"/>
                    </w:rPr>
                    <w:t>k</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 array</w:t>
                  </w:r>
                  <w:r w:rsidRPr="005D3A6B">
                    <w:rPr>
                      <w:rFonts w:ascii="Consolas" w:hAnsi="Consolas" w:cs="Consolas"/>
                      <w:color w:val="666600"/>
                      <w:sz w:val="20"/>
                      <w:szCs w:val="20"/>
                    </w:rPr>
                    <w:t>[</w:t>
                  </w:r>
                  <w:r w:rsidRPr="005D3A6B">
                    <w:rPr>
                      <w:rFonts w:ascii="Consolas" w:hAnsi="Consolas" w:cs="Consolas"/>
                      <w:sz w:val="20"/>
                      <w:szCs w:val="20"/>
                    </w:rPr>
                    <w:t>i</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 xml:space="preserve">firstIndex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 xml:space="preserve">nextIndex </w:t>
                  </w:r>
                  <w:r w:rsidRPr="005D3A6B">
                    <w:rPr>
                      <w:rFonts w:ascii="Consolas" w:hAnsi="Consolas" w:cs="Consolas"/>
                      <w:color w:val="666600"/>
                      <w:sz w:val="20"/>
                      <w:szCs w:val="20"/>
                    </w:rPr>
                    <w:t>=</w:t>
                  </w:r>
                  <w:r w:rsidRPr="005D3A6B">
                    <w:rPr>
                      <w:rFonts w:ascii="Consolas" w:hAnsi="Consolas" w:cs="Consolas"/>
                      <w:sz w:val="20"/>
                      <w:szCs w:val="20"/>
                    </w:rPr>
                    <w:t xml:space="preserve"> arraySize;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 xml:space="preserve">arraySize </w:t>
                  </w:r>
                  <w:r w:rsidRPr="005D3A6B">
                    <w:rPr>
                      <w:rFonts w:ascii="Consolas" w:hAnsi="Consolas" w:cs="Consolas"/>
                      <w:color w:val="666600"/>
                      <w:sz w:val="20"/>
                      <w:szCs w:val="20"/>
                    </w:rPr>
                    <w:t>=</w:t>
                  </w:r>
                  <w:r w:rsidRPr="005D3A6B">
                    <w:rPr>
                      <w:rFonts w:ascii="Consolas" w:hAnsi="Consolas" w:cs="Consolas"/>
                      <w:sz w:val="20"/>
                      <w:szCs w:val="20"/>
                    </w:rPr>
                    <w:t xml:space="preserve"> arraySize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2;</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delete</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 array;</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 xml:space="preserve">array </w:t>
                  </w:r>
                  <w:r w:rsidRPr="005D3A6B">
                    <w:rPr>
                      <w:rFonts w:ascii="Consolas" w:hAnsi="Consolas" w:cs="Consolas"/>
                      <w:color w:val="666600"/>
                      <w:sz w:val="20"/>
                      <w:szCs w:val="20"/>
                    </w:rPr>
                    <w:t>=</w:t>
                  </w:r>
                  <w:r w:rsidRPr="005D3A6B">
                    <w:rPr>
                      <w:rFonts w:ascii="Consolas" w:hAnsi="Consolas" w:cs="Consolas"/>
                      <w:sz w:val="20"/>
                      <w:szCs w:val="20"/>
                    </w:rPr>
                    <w:t xml:space="preserve"> temp;</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array</w:t>
                  </w:r>
                  <w:r w:rsidRPr="005D3A6B">
                    <w:rPr>
                      <w:rFonts w:ascii="Consolas" w:hAnsi="Consolas" w:cs="Consolas"/>
                      <w:color w:val="666600"/>
                      <w:sz w:val="20"/>
                      <w:szCs w:val="20"/>
                    </w:rPr>
                    <w:t>[</w:t>
                  </w:r>
                  <w:r w:rsidRPr="005D3A6B">
                    <w:rPr>
                      <w:rFonts w:ascii="Consolas" w:hAnsi="Consolas" w:cs="Consolas"/>
                      <w:sz w:val="20"/>
                      <w:szCs w:val="20"/>
                    </w:rPr>
                    <w:t>nextIndex</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 element;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if</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size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 xml:space="preserve">firstIndex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nextIndex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nextIndex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1</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 arraySize;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size</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T dequeue</w:t>
                  </w:r>
                  <w:r w:rsidRPr="005D3A6B">
                    <w:rPr>
                      <w:rFonts w:ascii="Consolas" w:hAnsi="Consolas" w:cs="Consolas"/>
                      <w:color w:val="666600"/>
                      <w:sz w:val="20"/>
                      <w:szCs w:val="20"/>
                    </w:rPr>
                    <w:t>()</w:t>
                  </w: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if</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isEmpty</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return</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T output </w:t>
                  </w:r>
                  <w:r w:rsidRPr="005D3A6B">
                    <w:rPr>
                      <w:rFonts w:ascii="Consolas" w:hAnsi="Consolas" w:cs="Consolas"/>
                      <w:color w:val="666600"/>
                      <w:sz w:val="20"/>
                      <w:szCs w:val="20"/>
                    </w:rPr>
                    <w:t>=</w:t>
                  </w:r>
                  <w:r w:rsidRPr="005D3A6B">
                    <w:rPr>
                      <w:rFonts w:ascii="Consolas" w:hAnsi="Consolas" w:cs="Consolas"/>
                      <w:sz w:val="20"/>
                      <w:szCs w:val="20"/>
                    </w:rPr>
                    <w:t xml:space="preserve"> array</w:t>
                  </w:r>
                  <w:r w:rsidRPr="005D3A6B">
                    <w:rPr>
                      <w:rFonts w:ascii="Consolas" w:hAnsi="Consolas" w:cs="Consolas"/>
                      <w:color w:val="666600"/>
                      <w:sz w:val="20"/>
                      <w:szCs w:val="20"/>
                    </w:rPr>
                    <w:t>[</w:t>
                  </w:r>
                  <w:r w:rsidRPr="005D3A6B">
                    <w:rPr>
                      <w:rFonts w:ascii="Consolas" w:hAnsi="Consolas" w:cs="Consolas"/>
                      <w:sz w:val="20"/>
                      <w:szCs w:val="20"/>
                    </w:rPr>
                    <w:t>firstIndex</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 xml:space="preserve">firstIndex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firstIndex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1</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 arraySize;</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size</w:t>
                  </w: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if</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size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r w:rsidRPr="005D3A6B">
                    <w:rPr>
                      <w:rFonts w:ascii="Consolas" w:hAnsi="Consolas" w:cs="Consolas"/>
                      <w:color w:val="666600"/>
                      <w:sz w:val="20"/>
                      <w:szCs w:val="20"/>
                    </w:rPr>
                    <w:t>)</w:t>
                  </w:r>
                  <w:r w:rsidRPr="005D3A6B">
                    <w:rPr>
                      <w:rFonts w:ascii="Consolas" w:hAnsi="Consolas" w:cs="Consolas"/>
                      <w:sz w:val="20"/>
                      <w:szCs w:val="20"/>
                    </w:rPr>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 xml:space="preserve">firstIndex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color w:val="006666"/>
                      <w:sz w:val="20"/>
                      <w:szCs w:val="20"/>
                    </w:rPr>
                    <w:t>1;</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sz w:val="20"/>
                      <w:szCs w:val="20"/>
                    </w:rPr>
                    <w:tab/>
                    <w:t xml:space="preserve">nextIndex </w:t>
                  </w:r>
                  <w:r w:rsidRPr="005D3A6B">
                    <w:rPr>
                      <w:rFonts w:ascii="Consolas" w:hAnsi="Consolas" w:cs="Consolas"/>
                      <w:color w:val="666600"/>
                      <w:sz w:val="20"/>
                      <w:szCs w:val="20"/>
                    </w:rPr>
                    <w:t>=</w:t>
                  </w:r>
                  <w:r w:rsidRPr="005D3A6B">
                    <w:rPr>
                      <w:rFonts w:ascii="Consolas" w:hAnsi="Consolas" w:cs="Consolas"/>
                      <w:sz w:val="20"/>
                      <w:szCs w:val="20"/>
                    </w:rPr>
                    <w:t xml:space="preserve"> </w:t>
                  </w:r>
                  <w:r w:rsidRPr="005D3A6B">
                    <w:rPr>
                      <w:rFonts w:ascii="Consolas" w:hAnsi="Consolas" w:cs="Consolas"/>
                      <w:color w:val="006666"/>
                      <w:sz w:val="20"/>
                      <w:szCs w:val="20"/>
                    </w:rPr>
                    <w:t>0;</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return</w:t>
                  </w:r>
                  <w:r w:rsidRPr="005D3A6B">
                    <w:rPr>
                      <w:rFonts w:ascii="Consolas" w:hAnsi="Consolas" w:cs="Consolas"/>
                      <w:sz w:val="20"/>
                      <w:szCs w:val="20"/>
                    </w:rPr>
                    <w:t xml:space="preserve"> output;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color w:val="666600"/>
                      <w:sz w:val="20"/>
                      <w:szCs w:val="20"/>
                    </w:rPr>
                    <w:t>~</w:t>
                  </w:r>
                  <w:r w:rsidRPr="005D3A6B">
                    <w:rPr>
                      <w:rFonts w:ascii="Consolas" w:hAnsi="Consolas" w:cs="Consolas"/>
                      <w:sz w:val="20"/>
                      <w:szCs w:val="20"/>
                    </w:rPr>
                    <w:t>queue</w:t>
                  </w:r>
                  <w:r w:rsidRPr="005D3A6B">
                    <w:rPr>
                      <w:rFonts w:ascii="Consolas" w:hAnsi="Consolas" w:cs="Consolas"/>
                      <w:color w:val="666600"/>
                      <w:sz w:val="20"/>
                      <w:szCs w:val="20"/>
                    </w:rPr>
                    <w:t>()</w:t>
                  </w:r>
                  <w:r w:rsidRPr="005D3A6B">
                    <w:rPr>
                      <w:rFonts w:ascii="Consolas" w:hAnsi="Consolas" w:cs="Consolas"/>
                      <w:sz w:val="20"/>
                      <w:szCs w:val="20"/>
                    </w:rPr>
                    <w:t xml:space="preserve"> {</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r>
                  <w:r w:rsidRPr="005D3A6B">
                    <w:rPr>
                      <w:rFonts w:ascii="Consolas" w:hAnsi="Consolas" w:cs="Consolas"/>
                      <w:sz w:val="20"/>
                      <w:szCs w:val="20"/>
                    </w:rPr>
                    <w:tab/>
                  </w:r>
                  <w:r w:rsidRPr="005D3A6B">
                    <w:rPr>
                      <w:rFonts w:ascii="Consolas" w:hAnsi="Consolas" w:cs="Consolas"/>
                      <w:color w:val="000088"/>
                      <w:sz w:val="20"/>
                      <w:szCs w:val="20"/>
                    </w:rPr>
                    <w:t>delete</w:t>
                  </w:r>
                  <w:r w:rsidRPr="005D3A6B">
                    <w:rPr>
                      <w:rFonts w:ascii="Consolas" w:hAnsi="Consolas" w:cs="Consolas"/>
                      <w:sz w:val="20"/>
                      <w:szCs w:val="20"/>
                    </w:rPr>
                    <w:t xml:space="preserve"> </w:t>
                  </w:r>
                  <w:r w:rsidRPr="005D3A6B">
                    <w:rPr>
                      <w:rFonts w:ascii="Consolas" w:hAnsi="Consolas" w:cs="Consolas"/>
                      <w:color w:val="666600"/>
                      <w:sz w:val="20"/>
                      <w:szCs w:val="20"/>
                    </w:rPr>
                    <w:t>[]</w:t>
                  </w:r>
                  <w:r w:rsidRPr="005D3A6B">
                    <w:rPr>
                      <w:rFonts w:ascii="Consolas" w:hAnsi="Consolas" w:cs="Consolas"/>
                      <w:sz w:val="20"/>
                      <w:szCs w:val="20"/>
                    </w:rPr>
                    <w:t xml:space="preserve"> array;</w:t>
                  </w:r>
                </w:p>
                <w:p w:rsidR="009E5276" w:rsidRPr="005D3A6B" w:rsidRDefault="009E5276" w:rsidP="005D3A6B">
                  <w:pPr>
                    <w:pStyle w:val="NoSpacing"/>
                    <w:rPr>
                      <w:rFonts w:ascii="Consolas" w:hAnsi="Consolas" w:cs="Consolas"/>
                      <w:sz w:val="20"/>
                      <w:szCs w:val="20"/>
                    </w:rPr>
                  </w:pPr>
                  <w:r w:rsidRPr="005D3A6B">
                    <w:rPr>
                      <w:rFonts w:ascii="Consolas" w:hAnsi="Consolas" w:cs="Consolas"/>
                      <w:sz w:val="20"/>
                      <w:szCs w:val="20"/>
                    </w:rPr>
                    <w:tab/>
                    <w:t>}</w:t>
                  </w:r>
                </w:p>
                <w:p w:rsidR="009E5276" w:rsidRPr="005D3A6B" w:rsidRDefault="009E5276" w:rsidP="005D3A6B">
                  <w:pPr>
                    <w:pStyle w:val="NoSpacing"/>
                    <w:rPr>
                      <w:rFonts w:ascii="Consolas" w:hAnsi="Consolas" w:cs="Consolas"/>
                      <w:color w:val="666600"/>
                      <w:sz w:val="20"/>
                      <w:szCs w:val="20"/>
                    </w:rPr>
                  </w:pPr>
                  <w:r w:rsidRPr="005D3A6B">
                    <w:rPr>
                      <w:rFonts w:ascii="Consolas" w:hAnsi="Consolas" w:cs="Consolas"/>
                      <w:color w:val="666600"/>
                      <w:sz w:val="20"/>
                      <w:szCs w:val="20"/>
                    </w:rPr>
                    <w:t>};</w:t>
                  </w:r>
                </w:p>
                <w:p w:rsidR="009E5276" w:rsidRPr="005D3A6B" w:rsidRDefault="009E5276" w:rsidP="005D3A6B">
                  <w:pPr>
                    <w:pStyle w:val="NoSpacing"/>
                    <w:rPr>
                      <w:rFonts w:ascii="Consolas" w:hAnsi="Consolas" w:cs="Consolas"/>
                      <w:sz w:val="20"/>
                      <w:szCs w:val="20"/>
                    </w:rPr>
                  </w:pPr>
                </w:p>
                <w:p w:rsidR="009E5276" w:rsidRPr="005D3A6B" w:rsidRDefault="009E5276" w:rsidP="005D3A6B">
                  <w:pPr>
                    <w:pStyle w:val="NoSpacing"/>
                    <w:rPr>
                      <w:rFonts w:ascii="Consolas" w:hAnsi="Consolas" w:cs="Consolas"/>
                      <w:sz w:val="20"/>
                      <w:szCs w:val="20"/>
                    </w:rPr>
                  </w:pPr>
                </w:p>
              </w:txbxContent>
            </v:textbox>
          </v:rect>
        </w:pict>
      </w: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494283" w:rsidRDefault="00494283"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0C41CE" w:rsidRDefault="000C41CE" w:rsidP="00522E56">
      <w:pPr>
        <w:pStyle w:val="ListParagraph"/>
        <w:spacing w:after="0" w:line="360" w:lineRule="auto"/>
        <w:rPr>
          <w:rFonts w:cs="Narkisim"/>
          <w:sz w:val="24"/>
          <w:szCs w:val="28"/>
        </w:rPr>
      </w:pPr>
    </w:p>
    <w:p w:rsidR="009B7F28" w:rsidRDefault="009B7F28" w:rsidP="009B7F28">
      <w:pPr>
        <w:spacing w:after="0" w:line="360" w:lineRule="auto"/>
        <w:rPr>
          <w:rFonts w:ascii="Agency FB" w:hAnsi="Agency FB" w:cs="Narkisim"/>
          <w:b/>
          <w:sz w:val="72"/>
          <w:szCs w:val="28"/>
          <w:u w:val="single"/>
        </w:rPr>
      </w:pPr>
      <w:r>
        <w:rPr>
          <w:rFonts w:ascii="Agency FB" w:hAnsi="Agency FB" w:cs="Narkisim"/>
          <w:b/>
          <w:sz w:val="72"/>
          <w:szCs w:val="28"/>
          <w:u w:val="single"/>
        </w:rPr>
        <w:lastRenderedPageBreak/>
        <w:t>Standard Library</w:t>
      </w:r>
    </w:p>
    <w:p w:rsidR="00482CD4" w:rsidRPr="007D252D" w:rsidRDefault="00E22AAB" w:rsidP="009B7F28">
      <w:pPr>
        <w:spacing w:after="0" w:line="360" w:lineRule="auto"/>
        <w:rPr>
          <w:rFonts w:cs="Arial"/>
          <w:color w:val="252525"/>
          <w:sz w:val="24"/>
          <w:shd w:val="clear" w:color="auto" w:fill="FFFFFF"/>
        </w:rPr>
      </w:pPr>
      <w:r w:rsidRPr="007D252D">
        <w:rPr>
          <w:rFonts w:cs="Arial"/>
          <w:color w:val="252525"/>
          <w:sz w:val="24"/>
          <w:shd w:val="clear" w:color="auto" w:fill="FFFFFF"/>
        </w:rPr>
        <w:t>In the</w:t>
      </w:r>
      <w:r w:rsidRPr="007D252D">
        <w:rPr>
          <w:rStyle w:val="apple-converted-space"/>
          <w:rFonts w:cs="Arial"/>
          <w:color w:val="252525"/>
          <w:sz w:val="24"/>
          <w:shd w:val="clear" w:color="auto" w:fill="FFFFFF"/>
        </w:rPr>
        <w:t> </w:t>
      </w:r>
      <w:r w:rsidRPr="007D252D">
        <w:rPr>
          <w:rFonts w:cs="Arial"/>
          <w:sz w:val="24"/>
          <w:shd w:val="clear" w:color="auto" w:fill="FFFFFF"/>
        </w:rPr>
        <w:t>C++</w:t>
      </w:r>
      <w:r w:rsidRPr="007D252D">
        <w:rPr>
          <w:rStyle w:val="apple-converted-space"/>
          <w:rFonts w:cs="Arial"/>
          <w:color w:val="252525"/>
          <w:sz w:val="24"/>
          <w:shd w:val="clear" w:color="auto" w:fill="FFFFFF"/>
        </w:rPr>
        <w:t> </w:t>
      </w:r>
      <w:r w:rsidRPr="007D252D">
        <w:rPr>
          <w:rFonts w:cs="Arial"/>
          <w:color w:val="252525"/>
          <w:sz w:val="24"/>
          <w:shd w:val="clear" w:color="auto" w:fill="FFFFFF"/>
        </w:rPr>
        <w:t>programming language, the</w:t>
      </w:r>
      <w:r w:rsidRPr="007D252D">
        <w:rPr>
          <w:rStyle w:val="apple-converted-space"/>
          <w:rFonts w:cs="Arial"/>
          <w:color w:val="252525"/>
          <w:sz w:val="24"/>
          <w:shd w:val="clear" w:color="auto" w:fill="FFFFFF"/>
        </w:rPr>
        <w:t> </w:t>
      </w:r>
      <w:r w:rsidRPr="007D252D">
        <w:rPr>
          <w:rFonts w:cs="Arial"/>
          <w:bCs/>
          <w:color w:val="252525"/>
          <w:sz w:val="24"/>
          <w:shd w:val="clear" w:color="auto" w:fill="FFFFFF"/>
        </w:rPr>
        <w:t>C++ Standard Library</w:t>
      </w:r>
      <w:r w:rsidRPr="007D252D">
        <w:rPr>
          <w:rStyle w:val="apple-converted-space"/>
          <w:rFonts w:cs="Arial"/>
          <w:color w:val="252525"/>
          <w:sz w:val="24"/>
          <w:shd w:val="clear" w:color="auto" w:fill="FFFFFF"/>
        </w:rPr>
        <w:t> </w:t>
      </w:r>
      <w:r w:rsidR="007D252D">
        <w:rPr>
          <w:rFonts w:cs="Arial"/>
          <w:color w:val="252525"/>
          <w:sz w:val="24"/>
          <w:shd w:val="clear" w:color="auto" w:fill="FFFFFF"/>
        </w:rPr>
        <w:t>is a collection of classes and functions</w:t>
      </w:r>
      <w:r w:rsidRPr="007D252D">
        <w:rPr>
          <w:rFonts w:cs="Arial"/>
          <w:color w:val="252525"/>
          <w:sz w:val="24"/>
          <w:shd w:val="clear" w:color="auto" w:fill="FFFFFF"/>
        </w:rPr>
        <w:t xml:space="preserve"> which are written in the</w:t>
      </w:r>
      <w:r w:rsidRPr="007D252D">
        <w:rPr>
          <w:rStyle w:val="apple-converted-space"/>
          <w:rFonts w:cs="Arial"/>
          <w:color w:val="252525"/>
          <w:sz w:val="24"/>
          <w:shd w:val="clear" w:color="auto" w:fill="FFFFFF"/>
        </w:rPr>
        <w:t> </w:t>
      </w:r>
      <w:r w:rsidRPr="007D252D">
        <w:rPr>
          <w:rFonts w:cs="Arial"/>
          <w:sz w:val="24"/>
          <w:shd w:val="clear" w:color="auto" w:fill="FFFFFF"/>
        </w:rPr>
        <w:t>core language</w:t>
      </w:r>
      <w:r w:rsidRPr="007D252D">
        <w:rPr>
          <w:rStyle w:val="apple-converted-space"/>
          <w:rFonts w:cs="Arial"/>
          <w:color w:val="252525"/>
          <w:sz w:val="24"/>
          <w:shd w:val="clear" w:color="auto" w:fill="FFFFFF"/>
        </w:rPr>
        <w:t> </w:t>
      </w:r>
      <w:r w:rsidRPr="007D252D">
        <w:rPr>
          <w:rFonts w:cs="Arial"/>
          <w:color w:val="252525"/>
          <w:sz w:val="24"/>
          <w:shd w:val="clear" w:color="auto" w:fill="FFFFFF"/>
        </w:rPr>
        <w:t>and part of the C++</w:t>
      </w:r>
      <w:r w:rsidRPr="007D252D">
        <w:rPr>
          <w:rStyle w:val="apple-converted-space"/>
          <w:rFonts w:cs="Arial"/>
          <w:color w:val="252525"/>
          <w:sz w:val="24"/>
          <w:shd w:val="clear" w:color="auto" w:fill="FFFFFF"/>
        </w:rPr>
        <w:t> </w:t>
      </w:r>
      <w:r w:rsidRPr="007D252D">
        <w:rPr>
          <w:rFonts w:cs="Arial"/>
          <w:sz w:val="24"/>
          <w:shd w:val="clear" w:color="auto" w:fill="FFFFFF"/>
        </w:rPr>
        <w:t>ISO</w:t>
      </w:r>
      <w:r w:rsidRPr="007D252D">
        <w:rPr>
          <w:rStyle w:val="apple-converted-space"/>
          <w:rFonts w:cs="Arial"/>
          <w:color w:val="252525"/>
          <w:sz w:val="24"/>
          <w:shd w:val="clear" w:color="auto" w:fill="FFFFFF"/>
        </w:rPr>
        <w:t> </w:t>
      </w:r>
      <w:r w:rsidRPr="007D252D">
        <w:rPr>
          <w:rFonts w:cs="Arial"/>
          <w:color w:val="252525"/>
          <w:sz w:val="24"/>
          <w:shd w:val="clear" w:color="auto" w:fill="FFFFFF"/>
        </w:rPr>
        <w:t>Standard itself</w:t>
      </w:r>
      <w:r w:rsidR="00482CD4" w:rsidRPr="007D252D">
        <w:rPr>
          <w:rFonts w:cs="Arial"/>
          <w:color w:val="252525"/>
          <w:sz w:val="24"/>
          <w:shd w:val="clear" w:color="auto" w:fill="FFFFFF"/>
        </w:rPr>
        <w:t>.</w:t>
      </w:r>
    </w:p>
    <w:p w:rsidR="00482CD4" w:rsidRDefault="00482CD4" w:rsidP="009B7F28">
      <w:pPr>
        <w:spacing w:after="0" w:line="360" w:lineRule="auto"/>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CA" w:eastAsia="en-CA"/>
        </w:rPr>
        <w:drawing>
          <wp:inline distT="0" distB="0" distL="0" distR="0">
            <wp:extent cx="5486400" cy="1895475"/>
            <wp:effectExtent l="76200" t="57150" r="57150" b="857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22AAB" w:rsidRPr="007D252D" w:rsidRDefault="00E22AAB" w:rsidP="009B7F28">
      <w:pPr>
        <w:spacing w:after="0" w:line="360" w:lineRule="auto"/>
        <w:rPr>
          <w:rFonts w:cs="Arial"/>
          <w:color w:val="252525"/>
          <w:sz w:val="24"/>
          <w:shd w:val="clear" w:color="auto" w:fill="FFFFFF"/>
        </w:rPr>
      </w:pPr>
      <w:r w:rsidRPr="007D252D">
        <w:rPr>
          <w:rFonts w:cs="Arial"/>
          <w:color w:val="252525"/>
          <w:sz w:val="24"/>
          <w:shd w:val="clear" w:color="auto" w:fill="FFFFFF"/>
        </w:rPr>
        <w:t>The C++ Standard Library is based upon conventions introduced by the</w:t>
      </w:r>
      <w:r w:rsidRPr="007D252D">
        <w:rPr>
          <w:rStyle w:val="apple-converted-space"/>
          <w:rFonts w:cs="Arial"/>
          <w:color w:val="252525"/>
          <w:sz w:val="24"/>
          <w:shd w:val="clear" w:color="auto" w:fill="FFFFFF"/>
        </w:rPr>
        <w:t> </w:t>
      </w:r>
      <w:r w:rsidRPr="007D252D">
        <w:rPr>
          <w:rFonts w:cs="Arial"/>
          <w:sz w:val="24"/>
          <w:shd w:val="clear" w:color="auto" w:fill="FFFFFF"/>
        </w:rPr>
        <w:t>Standard Template Library</w:t>
      </w:r>
      <w:r w:rsidRPr="007D252D">
        <w:rPr>
          <w:rStyle w:val="apple-converted-space"/>
          <w:rFonts w:cs="Arial"/>
          <w:color w:val="252525"/>
          <w:sz w:val="24"/>
          <w:shd w:val="clear" w:color="auto" w:fill="FFFFFF"/>
        </w:rPr>
        <w:t> </w:t>
      </w:r>
      <w:r w:rsidRPr="007D252D">
        <w:rPr>
          <w:rFonts w:cs="Arial"/>
          <w:color w:val="252525"/>
          <w:sz w:val="24"/>
          <w:shd w:val="clear" w:color="auto" w:fill="FFFFFF"/>
        </w:rPr>
        <w:t>(STL), and has been influenced by research in</w:t>
      </w:r>
      <w:r w:rsidRPr="007D252D">
        <w:rPr>
          <w:rStyle w:val="apple-converted-space"/>
          <w:rFonts w:cs="Arial"/>
          <w:color w:val="252525"/>
          <w:sz w:val="24"/>
          <w:shd w:val="clear" w:color="auto" w:fill="FFFFFF"/>
        </w:rPr>
        <w:t> </w:t>
      </w:r>
      <w:r w:rsidRPr="007D252D">
        <w:rPr>
          <w:rFonts w:cs="Arial"/>
          <w:sz w:val="24"/>
          <w:shd w:val="clear" w:color="auto" w:fill="FFFFFF"/>
        </w:rPr>
        <w:t>generic programming</w:t>
      </w:r>
      <w:r w:rsidRPr="007D252D">
        <w:rPr>
          <w:rStyle w:val="apple-converted-space"/>
          <w:rFonts w:cs="Arial"/>
          <w:color w:val="252525"/>
          <w:sz w:val="24"/>
          <w:shd w:val="clear" w:color="auto" w:fill="FFFFFF"/>
        </w:rPr>
        <w:t> </w:t>
      </w:r>
      <w:r w:rsidRPr="007D252D">
        <w:rPr>
          <w:rFonts w:cs="Arial"/>
          <w:color w:val="252525"/>
          <w:sz w:val="24"/>
          <w:shd w:val="clear" w:color="auto" w:fill="FFFFFF"/>
        </w:rPr>
        <w:t>and developers of the STL such as</w:t>
      </w:r>
      <w:r w:rsidRPr="007D252D">
        <w:rPr>
          <w:rStyle w:val="apple-converted-space"/>
          <w:rFonts w:cs="Arial"/>
          <w:color w:val="252525"/>
          <w:sz w:val="24"/>
          <w:shd w:val="clear" w:color="auto" w:fill="FFFFFF"/>
        </w:rPr>
        <w:t> </w:t>
      </w:r>
      <w:r w:rsidRPr="007D252D">
        <w:rPr>
          <w:rFonts w:cs="Arial"/>
          <w:sz w:val="24"/>
          <w:shd w:val="clear" w:color="auto" w:fill="FFFFFF"/>
        </w:rPr>
        <w:t>Alexander Stepanov</w:t>
      </w:r>
      <w:r w:rsidRPr="007D252D">
        <w:rPr>
          <w:rStyle w:val="apple-converted-space"/>
          <w:rFonts w:cs="Arial"/>
          <w:color w:val="252525"/>
          <w:sz w:val="24"/>
          <w:shd w:val="clear" w:color="auto" w:fill="FFFFFF"/>
        </w:rPr>
        <w:t> </w:t>
      </w:r>
      <w:r w:rsidRPr="007D252D">
        <w:rPr>
          <w:rFonts w:cs="Arial"/>
          <w:color w:val="252525"/>
          <w:sz w:val="24"/>
          <w:shd w:val="clear" w:color="auto" w:fill="FFFFFF"/>
        </w:rPr>
        <w:t>and</w:t>
      </w:r>
      <w:r w:rsidRPr="007D252D">
        <w:rPr>
          <w:rStyle w:val="apple-converted-space"/>
          <w:rFonts w:cs="Arial"/>
          <w:color w:val="252525"/>
          <w:sz w:val="24"/>
          <w:shd w:val="clear" w:color="auto" w:fill="FFFFFF"/>
        </w:rPr>
        <w:t> </w:t>
      </w:r>
      <w:r w:rsidRPr="007D252D">
        <w:rPr>
          <w:rFonts w:cs="Arial"/>
          <w:sz w:val="24"/>
          <w:shd w:val="clear" w:color="auto" w:fill="FFFFFF"/>
        </w:rPr>
        <w:t>Meng Lee</w:t>
      </w:r>
      <w:r w:rsidRPr="007D252D">
        <w:rPr>
          <w:rFonts w:cs="Arial"/>
          <w:color w:val="252525"/>
          <w:sz w:val="24"/>
          <w:shd w:val="clear" w:color="auto" w:fill="FFFFFF"/>
        </w:rPr>
        <w:t>.</w:t>
      </w:r>
      <w:r w:rsidRPr="007D252D">
        <w:rPr>
          <w:rStyle w:val="apple-converted-space"/>
          <w:rFonts w:cs="Arial"/>
          <w:color w:val="252525"/>
          <w:sz w:val="24"/>
          <w:shd w:val="clear" w:color="auto" w:fill="FFFFFF"/>
        </w:rPr>
        <w:t> </w:t>
      </w:r>
      <w:r w:rsidRPr="007D252D">
        <w:rPr>
          <w:rFonts w:cs="Arial"/>
          <w:color w:val="252525"/>
          <w:sz w:val="24"/>
          <w:shd w:val="clear" w:color="auto" w:fill="FFFFFF"/>
        </w:rPr>
        <w:t>Although the C++ Standard Library and the STL share many features, neither is a strict superset of the other.</w:t>
      </w:r>
    </w:p>
    <w:p w:rsidR="00482CD4" w:rsidRPr="007D252D" w:rsidRDefault="00482CD4" w:rsidP="009B7F28">
      <w:pPr>
        <w:spacing w:after="0" w:line="360" w:lineRule="auto"/>
        <w:rPr>
          <w:rFonts w:cs="Arial"/>
          <w:color w:val="252525"/>
          <w:sz w:val="24"/>
          <w:shd w:val="clear" w:color="auto" w:fill="FFFFFF"/>
        </w:rPr>
      </w:pPr>
    </w:p>
    <w:p w:rsidR="00E22AAB" w:rsidRPr="007D252D" w:rsidRDefault="00E22AAB" w:rsidP="009B7F28">
      <w:pPr>
        <w:spacing w:after="0" w:line="360" w:lineRule="auto"/>
        <w:rPr>
          <w:rFonts w:cs="Arial"/>
          <w:color w:val="252525"/>
          <w:sz w:val="24"/>
          <w:shd w:val="clear" w:color="auto" w:fill="FFFFFF"/>
        </w:rPr>
      </w:pPr>
      <w:r w:rsidRPr="007D252D">
        <w:rPr>
          <w:rFonts w:cs="Arial"/>
          <w:color w:val="252525"/>
          <w:sz w:val="24"/>
          <w:shd w:val="clear" w:color="auto" w:fill="FFFFFF"/>
        </w:rPr>
        <w:t>A noteworthy feature of the C++ Standard Library is that it not only specifies the syntax and semantics of generic algorithms, but also places requirements on their performance</w:t>
      </w:r>
      <w:r w:rsidR="00482CD4" w:rsidRPr="007D252D">
        <w:rPr>
          <w:rFonts w:cs="Arial"/>
          <w:color w:val="252525"/>
          <w:sz w:val="24"/>
          <w:shd w:val="clear" w:color="auto" w:fill="FFFFFF"/>
        </w:rPr>
        <w:t xml:space="preserve">. </w:t>
      </w:r>
      <w:r w:rsidRPr="007D252D">
        <w:rPr>
          <w:rFonts w:cs="Arial"/>
          <w:color w:val="252525"/>
          <w:sz w:val="24"/>
          <w:shd w:val="clear" w:color="auto" w:fill="FFFFFF"/>
        </w:rPr>
        <w:t>These performance requirements often correspond to a well-known algorithm, which is expected but not required to be used. In most cases this requires linear time O(</w:t>
      </w:r>
      <w:r w:rsidRPr="007D252D">
        <w:rPr>
          <w:rFonts w:cs="Arial"/>
          <w:i/>
          <w:iCs/>
          <w:color w:val="252525"/>
          <w:sz w:val="24"/>
          <w:shd w:val="clear" w:color="auto" w:fill="FFFFFF"/>
        </w:rPr>
        <w:t>n</w:t>
      </w:r>
      <w:r w:rsidRPr="007D252D">
        <w:rPr>
          <w:rFonts w:cs="Arial"/>
          <w:color w:val="252525"/>
          <w:sz w:val="24"/>
          <w:shd w:val="clear" w:color="auto" w:fill="FFFFFF"/>
        </w:rPr>
        <w:t>) or</w:t>
      </w:r>
      <w:r w:rsidR="00482CD4" w:rsidRPr="007D252D">
        <w:rPr>
          <w:rFonts w:cs="Arial"/>
          <w:color w:val="252525"/>
          <w:sz w:val="24"/>
          <w:shd w:val="clear" w:color="auto" w:fill="FFFFFF"/>
        </w:rPr>
        <w:t xml:space="preserve"> </w:t>
      </w:r>
      <w:r w:rsidRPr="007D252D">
        <w:rPr>
          <w:rFonts w:cs="Arial"/>
          <w:sz w:val="24"/>
          <w:shd w:val="clear" w:color="auto" w:fill="FFFFFF"/>
        </w:rPr>
        <w:t>linearithmic time</w:t>
      </w:r>
      <w:r w:rsidRPr="007D252D">
        <w:rPr>
          <w:rStyle w:val="apple-converted-space"/>
          <w:rFonts w:cs="Arial"/>
          <w:color w:val="252525"/>
          <w:sz w:val="24"/>
          <w:shd w:val="clear" w:color="auto" w:fill="FFFFFF"/>
        </w:rPr>
        <w:t> </w:t>
      </w:r>
      <w:r w:rsidRPr="007D252D">
        <w:rPr>
          <w:rFonts w:cs="Arial"/>
          <w:color w:val="252525"/>
          <w:sz w:val="24"/>
          <w:shd w:val="clear" w:color="auto" w:fill="FFFFFF"/>
        </w:rPr>
        <w:t>O(</w:t>
      </w:r>
      <w:r w:rsidRPr="007D252D">
        <w:rPr>
          <w:rFonts w:cs="Arial"/>
          <w:i/>
          <w:iCs/>
          <w:color w:val="252525"/>
          <w:sz w:val="24"/>
          <w:shd w:val="clear" w:color="auto" w:fill="FFFFFF"/>
        </w:rPr>
        <w:t>n</w:t>
      </w:r>
      <w:r w:rsidRPr="007D252D">
        <w:rPr>
          <w:rStyle w:val="apple-converted-space"/>
          <w:rFonts w:cs="Arial"/>
          <w:color w:val="252525"/>
          <w:sz w:val="24"/>
          <w:shd w:val="clear" w:color="auto" w:fill="FFFFFF"/>
        </w:rPr>
        <w:t> </w:t>
      </w:r>
      <w:r w:rsidRPr="007D252D">
        <w:rPr>
          <w:rFonts w:cs="Arial"/>
          <w:color w:val="252525"/>
          <w:sz w:val="24"/>
          <w:shd w:val="clear" w:color="auto" w:fill="FFFFFF"/>
        </w:rPr>
        <w:t>log</w:t>
      </w:r>
      <w:r w:rsidRPr="007D252D">
        <w:rPr>
          <w:rStyle w:val="apple-converted-space"/>
          <w:rFonts w:cs="Arial"/>
          <w:color w:val="252525"/>
          <w:sz w:val="24"/>
          <w:shd w:val="clear" w:color="auto" w:fill="FFFFFF"/>
        </w:rPr>
        <w:t> </w:t>
      </w:r>
      <w:r w:rsidRPr="007D252D">
        <w:rPr>
          <w:rFonts w:cs="Arial"/>
          <w:i/>
          <w:iCs/>
          <w:color w:val="252525"/>
          <w:sz w:val="24"/>
          <w:shd w:val="clear" w:color="auto" w:fill="FFFFFF"/>
        </w:rPr>
        <w:t>n</w:t>
      </w:r>
      <w:r w:rsidRPr="007D252D">
        <w:rPr>
          <w:rFonts w:cs="Arial"/>
          <w:color w:val="252525"/>
          <w:sz w:val="24"/>
          <w:shd w:val="clear" w:color="auto" w:fill="FFFFFF"/>
        </w:rPr>
        <w:t>), but in some cases higher bounds are allowed, such as</w:t>
      </w:r>
      <w:r w:rsidRPr="007D252D">
        <w:rPr>
          <w:rStyle w:val="apple-converted-space"/>
          <w:rFonts w:cs="Arial"/>
          <w:color w:val="252525"/>
          <w:sz w:val="24"/>
          <w:shd w:val="clear" w:color="auto" w:fill="FFFFFF"/>
        </w:rPr>
        <w:t> </w:t>
      </w:r>
      <w:r w:rsidRPr="007D252D">
        <w:rPr>
          <w:rFonts w:cs="Arial"/>
          <w:sz w:val="24"/>
          <w:shd w:val="clear" w:color="auto" w:fill="FFFFFF"/>
        </w:rPr>
        <w:t>quasilinear time</w:t>
      </w:r>
      <w:r w:rsidRPr="007D252D">
        <w:rPr>
          <w:rStyle w:val="apple-converted-space"/>
          <w:rFonts w:cs="Arial"/>
          <w:color w:val="252525"/>
          <w:sz w:val="24"/>
          <w:shd w:val="clear" w:color="auto" w:fill="FFFFFF"/>
        </w:rPr>
        <w:t> </w:t>
      </w:r>
      <w:r w:rsidRPr="007D252D">
        <w:rPr>
          <w:rFonts w:cs="Arial"/>
          <w:color w:val="252525"/>
          <w:sz w:val="24"/>
          <w:shd w:val="clear" w:color="auto" w:fill="FFFFFF"/>
        </w:rPr>
        <w:t>O(</w:t>
      </w:r>
      <w:r w:rsidRPr="007D252D">
        <w:rPr>
          <w:rFonts w:cs="Arial"/>
          <w:i/>
          <w:iCs/>
          <w:color w:val="252525"/>
          <w:sz w:val="24"/>
          <w:shd w:val="clear" w:color="auto" w:fill="FFFFFF"/>
        </w:rPr>
        <w:t>n</w:t>
      </w:r>
      <w:r w:rsidRPr="007D252D">
        <w:rPr>
          <w:rStyle w:val="apple-converted-space"/>
          <w:rFonts w:cs="Arial"/>
          <w:color w:val="252525"/>
          <w:sz w:val="24"/>
          <w:shd w:val="clear" w:color="auto" w:fill="FFFFFF"/>
        </w:rPr>
        <w:t> </w:t>
      </w:r>
      <w:r w:rsidRPr="007D252D">
        <w:rPr>
          <w:rFonts w:cs="Arial"/>
          <w:color w:val="252525"/>
          <w:sz w:val="24"/>
          <w:shd w:val="clear" w:color="auto" w:fill="FFFFFF"/>
        </w:rPr>
        <w:t>log</w:t>
      </w:r>
      <w:r w:rsidRPr="007D252D">
        <w:rPr>
          <w:rFonts w:cs="Arial"/>
          <w:color w:val="252525"/>
          <w:sz w:val="24"/>
          <w:shd w:val="clear" w:color="auto" w:fill="FFFFFF"/>
          <w:vertAlign w:val="superscript"/>
        </w:rPr>
        <w:t>2</w:t>
      </w:r>
      <w:r w:rsidRPr="007D252D">
        <w:rPr>
          <w:rStyle w:val="apple-converted-space"/>
          <w:rFonts w:cs="Arial"/>
          <w:color w:val="252525"/>
          <w:sz w:val="24"/>
          <w:shd w:val="clear" w:color="auto" w:fill="FFFFFF"/>
        </w:rPr>
        <w:t> </w:t>
      </w:r>
      <w:r w:rsidRPr="007D252D">
        <w:rPr>
          <w:rFonts w:cs="Arial"/>
          <w:i/>
          <w:iCs/>
          <w:color w:val="252525"/>
          <w:sz w:val="24"/>
          <w:shd w:val="clear" w:color="auto" w:fill="FFFFFF"/>
        </w:rPr>
        <w:t>n</w:t>
      </w:r>
      <w:r w:rsidRPr="007D252D">
        <w:rPr>
          <w:rFonts w:cs="Arial"/>
          <w:color w:val="252525"/>
          <w:sz w:val="24"/>
          <w:shd w:val="clear" w:color="auto" w:fill="FFFFFF"/>
        </w:rPr>
        <w:t>) for stable sort (to allow</w:t>
      </w:r>
      <w:r w:rsidRPr="007D252D">
        <w:rPr>
          <w:rStyle w:val="apple-converted-space"/>
          <w:rFonts w:cs="Arial"/>
          <w:color w:val="252525"/>
          <w:sz w:val="24"/>
          <w:shd w:val="clear" w:color="auto" w:fill="FFFFFF"/>
        </w:rPr>
        <w:t> </w:t>
      </w:r>
      <w:r w:rsidRPr="007D252D">
        <w:rPr>
          <w:rFonts w:cs="Arial"/>
          <w:sz w:val="24"/>
          <w:shd w:val="clear" w:color="auto" w:fill="FFFFFF"/>
        </w:rPr>
        <w:t>in-place merge sort</w:t>
      </w:r>
      <w:r w:rsidRPr="007D252D">
        <w:rPr>
          <w:rFonts w:cs="Arial"/>
          <w:color w:val="252525"/>
          <w:sz w:val="24"/>
          <w:shd w:val="clear" w:color="auto" w:fill="FFFFFF"/>
        </w:rPr>
        <w:t>)</w:t>
      </w:r>
    </w:p>
    <w:p w:rsidR="00482CD4" w:rsidRPr="007D252D" w:rsidRDefault="00482CD4" w:rsidP="009B7F28">
      <w:pPr>
        <w:spacing w:after="0" w:line="360" w:lineRule="auto"/>
        <w:rPr>
          <w:rFonts w:cs="Arial"/>
          <w:color w:val="252525"/>
          <w:sz w:val="24"/>
          <w:shd w:val="clear" w:color="auto" w:fill="FFFFFF"/>
        </w:rPr>
      </w:pPr>
    </w:p>
    <w:p w:rsidR="00E22AAB" w:rsidRDefault="00E22AAB" w:rsidP="009B7F28">
      <w:pPr>
        <w:spacing w:after="0" w:line="360" w:lineRule="auto"/>
        <w:rPr>
          <w:rFonts w:cs="Arial"/>
          <w:color w:val="252525"/>
          <w:sz w:val="24"/>
          <w:shd w:val="clear" w:color="auto" w:fill="FFFFFF"/>
        </w:rPr>
      </w:pPr>
      <w:r w:rsidRPr="007D252D">
        <w:rPr>
          <w:rFonts w:cs="Arial"/>
          <w:color w:val="252525"/>
          <w:sz w:val="24"/>
          <w:shd w:val="clear" w:color="auto" w:fill="FFFFFF"/>
        </w:rPr>
        <w:t>The C++ Standard Library underwent ISO standardization as part of the C++ ISO Standardization effort, and is undergoing further wor</w:t>
      </w:r>
      <w:r w:rsidR="00482CD4" w:rsidRPr="007D252D">
        <w:rPr>
          <w:rFonts w:cs="Arial"/>
          <w:color w:val="252525"/>
          <w:sz w:val="24"/>
          <w:shd w:val="clear" w:color="auto" w:fill="FFFFFF"/>
        </w:rPr>
        <w:t xml:space="preserve">k </w:t>
      </w:r>
      <w:r w:rsidRPr="007D252D">
        <w:rPr>
          <w:rFonts w:cs="Arial"/>
          <w:color w:val="252525"/>
          <w:sz w:val="24"/>
          <w:shd w:val="clear" w:color="auto" w:fill="FFFFFF"/>
        </w:rPr>
        <w:t>regarding standardization of expanded functionality.</w:t>
      </w:r>
    </w:p>
    <w:p w:rsidR="007D252D" w:rsidRDefault="007D252D" w:rsidP="009B7F28">
      <w:pPr>
        <w:spacing w:after="0" w:line="360" w:lineRule="auto"/>
        <w:rPr>
          <w:rFonts w:cs="Arial"/>
          <w:color w:val="252525"/>
          <w:sz w:val="24"/>
          <w:shd w:val="clear" w:color="auto" w:fill="FFFFFF"/>
        </w:rPr>
      </w:pPr>
    </w:p>
    <w:p w:rsidR="007D252D" w:rsidRDefault="007D252D" w:rsidP="009B7F28">
      <w:pPr>
        <w:spacing w:after="0" w:line="360" w:lineRule="auto"/>
        <w:rPr>
          <w:rFonts w:cs="Arial"/>
          <w:color w:val="252525"/>
          <w:sz w:val="24"/>
          <w:shd w:val="clear" w:color="auto" w:fill="FFFFFF"/>
        </w:rPr>
      </w:pPr>
    </w:p>
    <w:p w:rsidR="007D252D" w:rsidRDefault="007D252D" w:rsidP="009B7F28">
      <w:pPr>
        <w:spacing w:after="0" w:line="360" w:lineRule="auto"/>
        <w:rPr>
          <w:rFonts w:cs="Arial"/>
          <w:color w:val="252525"/>
          <w:sz w:val="24"/>
          <w:shd w:val="clear" w:color="auto" w:fill="FFFFFF"/>
        </w:rPr>
      </w:pPr>
    </w:p>
    <w:p w:rsidR="007D252D" w:rsidRPr="007132B7" w:rsidRDefault="007D252D" w:rsidP="009B7F28">
      <w:pPr>
        <w:spacing w:after="0" w:line="360" w:lineRule="auto"/>
        <w:rPr>
          <w:rFonts w:ascii="Agency FB" w:hAnsi="Agency FB" w:cs="Narkisim"/>
          <w:b/>
          <w:sz w:val="72"/>
          <w:szCs w:val="40"/>
          <w:u w:val="single"/>
        </w:rPr>
      </w:pPr>
      <w:r w:rsidRPr="007132B7">
        <w:rPr>
          <w:rFonts w:ascii="Agency FB" w:hAnsi="Agency FB" w:cs="Narkisim"/>
          <w:b/>
          <w:sz w:val="72"/>
          <w:szCs w:val="40"/>
          <w:u w:val="single"/>
        </w:rPr>
        <w:lastRenderedPageBreak/>
        <w:t>Standard Template Library</w:t>
      </w:r>
    </w:p>
    <w:p w:rsidR="009D368E" w:rsidRPr="006F45BE" w:rsidRDefault="007D252D" w:rsidP="009B7F28">
      <w:pPr>
        <w:spacing w:after="0" w:line="360" w:lineRule="auto"/>
        <w:rPr>
          <w:color w:val="000000"/>
          <w:sz w:val="24"/>
          <w:szCs w:val="24"/>
          <w:shd w:val="clear" w:color="auto" w:fill="FFFFFF"/>
        </w:rPr>
      </w:pPr>
      <w:r w:rsidRPr="006F45BE">
        <w:rPr>
          <w:color w:val="000000"/>
          <w:sz w:val="24"/>
          <w:szCs w:val="24"/>
          <w:shd w:val="clear" w:color="auto" w:fill="FFFFFF"/>
        </w:rPr>
        <w:t>The C++</w:t>
      </w:r>
      <w:r w:rsidR="009D368E" w:rsidRPr="006F45BE">
        <w:rPr>
          <w:color w:val="000000"/>
          <w:sz w:val="24"/>
          <w:szCs w:val="24"/>
          <w:shd w:val="clear" w:color="auto" w:fill="FFFFFF"/>
        </w:rPr>
        <w:t xml:space="preserve"> Standard Template Library</w:t>
      </w:r>
      <w:r w:rsidRPr="006F45BE">
        <w:rPr>
          <w:color w:val="000000"/>
          <w:sz w:val="24"/>
          <w:szCs w:val="24"/>
          <w:shd w:val="clear" w:color="auto" w:fill="FFFFFF"/>
        </w:rPr>
        <w:t xml:space="preserve"> is a powerful set of general-purpose </w:t>
      </w:r>
      <w:r w:rsidR="009D368E" w:rsidRPr="006F45BE">
        <w:rPr>
          <w:color w:val="000000"/>
          <w:sz w:val="24"/>
          <w:szCs w:val="24"/>
          <w:shd w:val="clear" w:color="auto" w:fill="FFFFFF"/>
        </w:rPr>
        <w:t>templatized</w:t>
      </w:r>
      <w:r w:rsidRPr="006F45BE">
        <w:rPr>
          <w:color w:val="000000"/>
          <w:sz w:val="24"/>
          <w:szCs w:val="24"/>
          <w:shd w:val="clear" w:color="auto" w:fill="FFFFFF"/>
        </w:rPr>
        <w:t xml:space="preserve"> classes </w:t>
      </w:r>
      <w:r w:rsidR="009D368E" w:rsidRPr="006F45BE">
        <w:rPr>
          <w:color w:val="000000"/>
          <w:sz w:val="24"/>
          <w:szCs w:val="24"/>
          <w:shd w:val="clear" w:color="auto" w:fill="FFFFFF"/>
        </w:rPr>
        <w:t xml:space="preserve">(data structures) </w:t>
      </w:r>
      <w:r w:rsidRPr="006F45BE">
        <w:rPr>
          <w:color w:val="000000"/>
          <w:sz w:val="24"/>
          <w:szCs w:val="24"/>
          <w:shd w:val="clear" w:color="auto" w:fill="FFFFFF"/>
        </w:rPr>
        <w:t xml:space="preserve">and functions </w:t>
      </w:r>
      <w:r w:rsidR="009D368E" w:rsidRPr="006F45BE">
        <w:rPr>
          <w:color w:val="000000"/>
          <w:sz w:val="24"/>
          <w:szCs w:val="24"/>
          <w:shd w:val="clear" w:color="auto" w:fill="FFFFFF"/>
        </w:rPr>
        <w:t xml:space="preserve">(algorithms) </w:t>
      </w:r>
      <w:r w:rsidRPr="006F45BE">
        <w:rPr>
          <w:color w:val="000000"/>
          <w:sz w:val="24"/>
          <w:szCs w:val="24"/>
          <w:shd w:val="clear" w:color="auto" w:fill="FFFFFF"/>
        </w:rPr>
        <w:t xml:space="preserve">that </w:t>
      </w:r>
      <w:r w:rsidR="00EA5B82" w:rsidRPr="006F45BE">
        <w:rPr>
          <w:color w:val="000000"/>
          <w:sz w:val="24"/>
          <w:szCs w:val="24"/>
          <w:shd w:val="clear" w:color="auto" w:fill="FFFFFF"/>
        </w:rPr>
        <w:t>can</w:t>
      </w:r>
      <w:r w:rsidR="009D368E" w:rsidRPr="006F45BE">
        <w:rPr>
          <w:color w:val="000000"/>
          <w:sz w:val="24"/>
          <w:szCs w:val="24"/>
          <w:shd w:val="clear" w:color="auto" w:fill="FFFFFF"/>
        </w:rPr>
        <w:t xml:space="preserve"> be used for storing and processing data. It includes implementation of common data structures</w:t>
      </w:r>
      <w:r w:rsidR="00EA5B82" w:rsidRPr="006F45BE">
        <w:rPr>
          <w:color w:val="000000"/>
          <w:sz w:val="24"/>
          <w:szCs w:val="24"/>
          <w:shd w:val="clear" w:color="auto" w:fill="FFFFFF"/>
        </w:rPr>
        <w:t xml:space="preserve"> </w:t>
      </w:r>
      <w:r w:rsidRPr="006F45BE">
        <w:rPr>
          <w:color w:val="000000"/>
          <w:sz w:val="24"/>
          <w:szCs w:val="24"/>
          <w:shd w:val="clear" w:color="auto" w:fill="FFFFFF"/>
        </w:rPr>
        <w:t>like vectors, lists, queues, and stacks.</w:t>
      </w:r>
      <w:r w:rsidR="009D368E" w:rsidRPr="006F45BE">
        <w:rPr>
          <w:color w:val="000000"/>
          <w:sz w:val="24"/>
          <w:szCs w:val="24"/>
          <w:shd w:val="clear" w:color="auto" w:fill="FFFFFF"/>
        </w:rPr>
        <w:t xml:space="preserve"> It was developed by Alexander Stepanov and Meng Lee while working at HP.</w:t>
      </w:r>
    </w:p>
    <w:p w:rsidR="009D368E" w:rsidRPr="006F45BE" w:rsidRDefault="00EA5B82" w:rsidP="009B7F28">
      <w:pPr>
        <w:spacing w:after="0" w:line="360" w:lineRule="auto"/>
        <w:rPr>
          <w:color w:val="000000"/>
          <w:sz w:val="24"/>
          <w:szCs w:val="24"/>
          <w:shd w:val="clear" w:color="auto" w:fill="FFFFFF"/>
        </w:rPr>
      </w:pPr>
      <w:r w:rsidRPr="006F45BE">
        <w:rPr>
          <w:color w:val="000000"/>
          <w:sz w:val="24"/>
          <w:szCs w:val="24"/>
          <w:shd w:val="clear" w:color="auto" w:fill="FFFFFF"/>
        </w:rPr>
        <w:t>STL is large and complex and u</w:t>
      </w:r>
      <w:r w:rsidR="009D368E" w:rsidRPr="006F45BE">
        <w:rPr>
          <w:color w:val="000000"/>
          <w:sz w:val="24"/>
          <w:szCs w:val="24"/>
          <w:shd w:val="clear" w:color="auto" w:fill="FFFFFF"/>
        </w:rPr>
        <w:t xml:space="preserve">sing </w:t>
      </w:r>
      <w:r w:rsidRPr="006F45BE">
        <w:rPr>
          <w:color w:val="000000"/>
          <w:sz w:val="24"/>
          <w:szCs w:val="24"/>
          <w:shd w:val="clear" w:color="auto" w:fill="FFFFFF"/>
        </w:rPr>
        <w:t>it can save considerable time &amp;</w:t>
      </w:r>
      <w:r w:rsidR="009D368E" w:rsidRPr="006F45BE">
        <w:rPr>
          <w:color w:val="000000"/>
          <w:sz w:val="24"/>
          <w:szCs w:val="24"/>
          <w:shd w:val="clear" w:color="auto" w:fill="FFFFFF"/>
        </w:rPr>
        <w:t xml:space="preserve"> effort and lend high quality </w:t>
      </w:r>
      <w:r w:rsidRPr="006F45BE">
        <w:rPr>
          <w:color w:val="000000"/>
          <w:sz w:val="24"/>
          <w:szCs w:val="24"/>
          <w:shd w:val="clear" w:color="auto" w:fill="FFFFFF"/>
        </w:rPr>
        <w:t xml:space="preserve">to </w:t>
      </w:r>
      <w:r w:rsidR="009D368E" w:rsidRPr="006F45BE">
        <w:rPr>
          <w:color w:val="000000"/>
          <w:sz w:val="24"/>
          <w:szCs w:val="24"/>
          <w:shd w:val="clear" w:color="auto" w:fill="FFFFFF"/>
        </w:rPr>
        <w:t xml:space="preserve">programs. All these benefits are possible because the well written and well tested components defined in STL are being reused. </w:t>
      </w:r>
    </w:p>
    <w:p w:rsidR="007D252D" w:rsidRPr="006F45BE" w:rsidRDefault="009D368E" w:rsidP="009B7F28">
      <w:pPr>
        <w:spacing w:after="0" w:line="360" w:lineRule="auto"/>
        <w:rPr>
          <w:color w:val="000000"/>
          <w:sz w:val="24"/>
          <w:szCs w:val="24"/>
          <w:shd w:val="clear" w:color="auto" w:fill="FFFFFF"/>
        </w:rPr>
      </w:pPr>
      <w:r w:rsidRPr="006F45BE">
        <w:rPr>
          <w:color w:val="000000"/>
          <w:sz w:val="24"/>
          <w:szCs w:val="24"/>
          <w:shd w:val="clear" w:color="auto" w:fill="FFFFFF"/>
        </w:rPr>
        <w:t>At the core of the C++ STL are following three well-structured components:</w:t>
      </w:r>
    </w:p>
    <w:p w:rsidR="007D252D" w:rsidRPr="006F45BE" w:rsidRDefault="009D368E" w:rsidP="009B7F28">
      <w:pPr>
        <w:spacing w:after="0" w:line="360" w:lineRule="auto"/>
        <w:rPr>
          <w:color w:val="000000"/>
          <w:sz w:val="24"/>
          <w:szCs w:val="24"/>
          <w:shd w:val="clear" w:color="auto" w:fill="FFFFFF"/>
        </w:rPr>
      </w:pPr>
      <w:r w:rsidRPr="006F45BE">
        <w:rPr>
          <w:noProof/>
          <w:color w:val="000000"/>
          <w:sz w:val="24"/>
          <w:szCs w:val="24"/>
          <w:shd w:val="clear" w:color="auto" w:fill="FFFFFF"/>
          <w:lang w:val="en-CA" w:eastAsia="en-CA"/>
        </w:rPr>
        <w:drawing>
          <wp:inline distT="0" distB="0" distL="0" distR="0">
            <wp:extent cx="5773420" cy="2477386"/>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D252D" w:rsidRPr="006F45BE" w:rsidRDefault="007C7BB9" w:rsidP="009B7F28">
      <w:pPr>
        <w:spacing w:after="0" w:line="360" w:lineRule="auto"/>
        <w:rPr>
          <w:color w:val="000000"/>
          <w:sz w:val="24"/>
          <w:szCs w:val="24"/>
          <w:shd w:val="clear" w:color="auto" w:fill="FFFFFF"/>
        </w:rPr>
      </w:pPr>
      <w:r>
        <w:rPr>
          <w:noProof/>
          <w:color w:val="000000"/>
          <w:sz w:val="24"/>
          <w:szCs w:val="24"/>
          <w:lang w:val="en-CA" w:eastAsia="en-CA"/>
        </w:rPr>
        <w:pict>
          <v:group id="_x0000_s1129" style="position:absolute;margin-left:-6.45pt;margin-top:9.4pt;width:446.85pt;height:220.15pt;z-index:251701248" coordorigin="1311,10735" coordsize="8937,4403">
            <v:group id="_x0000_s1128" style="position:absolute;left:1311;top:10735;width:8937;height:4403" coordorigin="1311,10416" coordsize="8937,4403">
              <v:oval id="_x0000_s1121" style="position:absolute;left:4171;top:11418;width:3316;height:3316" fillcolor="#00b0f0" stroked="f">
                <v:textbox style="mso-next-textbox:#_x0000_s1121">
                  <w:txbxContent>
                    <w:p w:rsidR="009E5276" w:rsidRPr="007132B7" w:rsidRDefault="009E5276" w:rsidP="00566A63">
                      <w:pPr>
                        <w:jc w:val="center"/>
                        <w:rPr>
                          <w:b/>
                          <w:color w:val="002060"/>
                          <w:sz w:val="36"/>
                          <w:lang w:val="en-CA"/>
                        </w:rPr>
                      </w:pPr>
                    </w:p>
                    <w:p w:rsidR="009E5276" w:rsidRPr="007132B7" w:rsidRDefault="009E5276" w:rsidP="00566A63">
                      <w:pPr>
                        <w:jc w:val="center"/>
                        <w:rPr>
                          <w:b/>
                          <w:color w:val="002060"/>
                          <w:sz w:val="36"/>
                          <w:lang w:val="en-CA"/>
                        </w:rPr>
                      </w:pPr>
                      <w:r w:rsidRPr="007132B7">
                        <w:rPr>
                          <w:b/>
                          <w:color w:val="002060"/>
                          <w:sz w:val="36"/>
                          <w:lang w:val="en-CA"/>
                        </w:rPr>
                        <w:t>Container</w:t>
                      </w:r>
                    </w:p>
                  </w:txbxContent>
                </v:textbox>
              </v:oval>
              <v:oval id="_x0000_s1115" style="position:absolute;left:4359;top:12529;width:564;height:564" fillcolor="#00b050" stroked="f"/>
              <v:oval id="_x0000_s1116" style="position:absolute;left:6560;top:12311;width:564;height:564" fillcolor="#c00000" stroked="f"/>
              <v:oval id="_x0000_s1117" style="position:absolute;left:6200;top:13624;width:564;height:564" fillcolor="#ffc000" stroked="f"/>
              <v:oval id="_x0000_s1118" style="position:absolute;left:7736;top:10416;width:2512;height:691" fillcolor="#c00000" stroked="f">
                <v:textbox style="mso-next-textbox:#_x0000_s1118">
                  <w:txbxContent>
                    <w:p w:rsidR="009E5276" w:rsidRPr="007132B7" w:rsidRDefault="009E5276" w:rsidP="00566A63">
                      <w:pPr>
                        <w:jc w:val="center"/>
                        <w:rPr>
                          <w:color w:val="FFFFFF" w:themeColor="background1"/>
                          <w:sz w:val="28"/>
                          <w:lang w:val="en-CA"/>
                        </w:rPr>
                      </w:pPr>
                      <w:r w:rsidRPr="007132B7">
                        <w:rPr>
                          <w:color w:val="FFFFFF" w:themeColor="background1"/>
                          <w:sz w:val="28"/>
                          <w:lang w:val="en-CA"/>
                        </w:rPr>
                        <w:t>Algorithm 1</w:t>
                      </w:r>
                    </w:p>
                  </w:txbxContent>
                </v:textbox>
              </v:oval>
              <v:oval id="_x0000_s1119" style="position:absolute;left:1311;top:14038;width:2512;height:691" fillcolor="#00b050" stroked="f">
                <v:textbox style="mso-next-textbox:#_x0000_s1119">
                  <w:txbxContent>
                    <w:p w:rsidR="009E5276" w:rsidRPr="007132B7" w:rsidRDefault="009E5276" w:rsidP="00566A63">
                      <w:pPr>
                        <w:jc w:val="center"/>
                        <w:rPr>
                          <w:color w:val="FFFFFF" w:themeColor="background1"/>
                          <w:sz w:val="28"/>
                          <w:lang w:val="en-CA"/>
                        </w:rPr>
                      </w:pPr>
                      <w:r w:rsidRPr="007132B7">
                        <w:rPr>
                          <w:color w:val="FFFFFF" w:themeColor="background1"/>
                          <w:sz w:val="28"/>
                          <w:lang w:val="en-CA"/>
                        </w:rPr>
                        <w:t>Algorithm 2</w:t>
                      </w:r>
                    </w:p>
                  </w:txbxContent>
                </v:textbox>
              </v:oval>
              <v:oval id="_x0000_s1120" style="position:absolute;left:7736;top:14128;width:2512;height:691" fillcolor="#ffc000" stroked="f">
                <v:textbox style="mso-next-textbox:#_x0000_s1120">
                  <w:txbxContent>
                    <w:p w:rsidR="009E5276" w:rsidRPr="007132B7" w:rsidRDefault="009E5276" w:rsidP="00566A63">
                      <w:pPr>
                        <w:jc w:val="center"/>
                        <w:rPr>
                          <w:sz w:val="28"/>
                          <w:lang w:val="en-CA"/>
                        </w:rPr>
                      </w:pPr>
                      <w:r w:rsidRPr="007132B7">
                        <w:rPr>
                          <w:sz w:val="28"/>
                          <w:lang w:val="en-CA"/>
                        </w:rPr>
                        <w:t>Algorithm 3</w:t>
                      </w:r>
                    </w:p>
                  </w:txbxContent>
                </v:textbox>
              </v:oval>
              <v:shapetype id="_x0000_t202" coordsize="21600,21600" o:spt="202" path="m,l,21600r21600,l21600,xe">
                <v:stroke joinstyle="miter"/>
                <v:path gradientshapeok="t" o:connecttype="rect"/>
              </v:shapetype>
              <v:shape id="_x0000_s1122" type="#_x0000_t202" style="position:absolute;left:4182;top:13057;width:1277;height:485" filled="f" stroked="f">
                <v:textbox style="mso-next-textbox:#_x0000_s1122">
                  <w:txbxContent>
                    <w:p w:rsidR="009E5276" w:rsidRPr="007132B7" w:rsidRDefault="009E5276">
                      <w:pPr>
                        <w:rPr>
                          <w:b/>
                          <w:color w:val="000000" w:themeColor="text1"/>
                          <w:lang w:val="en-CA"/>
                        </w:rPr>
                      </w:pPr>
                      <w:r w:rsidRPr="007132B7">
                        <w:rPr>
                          <w:b/>
                          <w:color w:val="000000" w:themeColor="text1"/>
                          <w:lang w:val="en-CA"/>
                        </w:rPr>
                        <w:t>Object 2</w:t>
                      </w:r>
                    </w:p>
                  </w:txbxContent>
                </v:textbox>
              </v:shape>
              <v:shape id="_x0000_s1123" type="#_x0000_t202" style="position:absolute;left:6482;top:12829;width:1277;height:485" filled="f" stroked="f">
                <v:textbox style="mso-next-textbox:#_x0000_s1123">
                  <w:txbxContent>
                    <w:p w:rsidR="009E5276" w:rsidRPr="007132B7" w:rsidRDefault="009E5276" w:rsidP="00566A63">
                      <w:pPr>
                        <w:rPr>
                          <w:b/>
                          <w:color w:val="000000" w:themeColor="text1"/>
                          <w:lang w:val="en-CA"/>
                        </w:rPr>
                      </w:pPr>
                      <w:r w:rsidRPr="007132B7">
                        <w:rPr>
                          <w:b/>
                          <w:color w:val="000000" w:themeColor="text1"/>
                          <w:lang w:val="en-CA"/>
                        </w:rPr>
                        <w:t>Object 1</w:t>
                      </w:r>
                    </w:p>
                  </w:txbxContent>
                </v:textbox>
              </v:shape>
              <v:shape id="_x0000_s1124" type="#_x0000_t202" style="position:absolute;left:5809;top:14196;width:1277;height:485" filled="f" stroked="f">
                <v:textbox style="mso-next-textbox:#_x0000_s1124">
                  <w:txbxContent>
                    <w:p w:rsidR="009E5276" w:rsidRPr="007132B7" w:rsidRDefault="009E5276" w:rsidP="00566A63">
                      <w:pPr>
                        <w:rPr>
                          <w:b/>
                          <w:color w:val="000000" w:themeColor="text1"/>
                          <w:lang w:val="en-CA"/>
                        </w:rPr>
                      </w:pPr>
                      <w:r w:rsidRPr="007132B7">
                        <w:rPr>
                          <w:b/>
                          <w:color w:val="000000" w:themeColor="text1"/>
                          <w:lang w:val="en-CA"/>
                        </w:rPr>
                        <w:t>Object 3</w:t>
                      </w:r>
                    </w:p>
                  </w:txbxContent>
                </v:textbox>
              </v:shape>
              <v:shapetype id="_x0000_t32" coordsize="21600,21600" o:spt="32" o:oned="t" path="m,l21600,21600e" filled="f">
                <v:path arrowok="t" fillok="f" o:connecttype="none"/>
                <o:lock v:ext="edit" shapetype="t"/>
              </v:shapetype>
              <v:shape id="_x0000_s1125" type="#_x0000_t32" style="position:absolute;left:2528;top:12927;width:1924;height:1111;flip:y" o:connectortype="straight" strokecolor="black [3213]">
                <v:stroke endarrow="block"/>
              </v:shape>
              <v:shape id="_x0000_s1127" type="#_x0000_t32" style="position:absolute;left:6764;top:13931;width:2027;height:197;flip:x y" o:connectortype="straight">
                <v:stroke endarrow="block"/>
              </v:shape>
            </v:group>
            <v:shape id="_x0000_s1126" type="#_x0000_t32" style="position:absolute;left:6912;top:11426;width:1705;height:1300;flip:x" o:connectortype="straight">
              <v:stroke endarrow="block"/>
            </v:shape>
          </v:group>
        </w:pict>
      </w:r>
      <w:r w:rsidR="00EA5B82" w:rsidRPr="006F45BE">
        <w:rPr>
          <w:color w:val="000000"/>
          <w:sz w:val="24"/>
          <w:szCs w:val="24"/>
          <w:shd w:val="clear" w:color="auto" w:fill="FFFFFF"/>
        </w:rPr>
        <w:t>Their relationship can be seen as:</w:t>
      </w:r>
    </w:p>
    <w:p w:rsidR="007D252D" w:rsidRPr="006F45BE" w:rsidRDefault="007D252D" w:rsidP="009B7F28">
      <w:pPr>
        <w:spacing w:after="0" w:line="360" w:lineRule="auto"/>
        <w:rPr>
          <w:color w:val="000000"/>
          <w:sz w:val="24"/>
          <w:szCs w:val="24"/>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D252D" w:rsidRDefault="007D252D" w:rsidP="009B7F28">
      <w:pPr>
        <w:spacing w:after="0" w:line="360" w:lineRule="auto"/>
        <w:rPr>
          <w:rFonts w:ascii="Verdana" w:hAnsi="Verdana"/>
          <w:color w:val="000000"/>
          <w:sz w:val="23"/>
          <w:szCs w:val="23"/>
          <w:shd w:val="clear" w:color="auto" w:fill="FFFFFF"/>
        </w:rPr>
      </w:pPr>
    </w:p>
    <w:p w:rsidR="007132B7" w:rsidRPr="00706715" w:rsidRDefault="007132B7" w:rsidP="009B7F28">
      <w:pPr>
        <w:spacing w:after="0" w:line="360" w:lineRule="auto"/>
        <w:rPr>
          <w:rFonts w:ascii="Agency FB" w:hAnsi="Agency FB" w:cs="Narkisim"/>
          <w:b/>
          <w:sz w:val="56"/>
          <w:szCs w:val="40"/>
          <w:u w:val="single"/>
        </w:rPr>
      </w:pPr>
      <w:r w:rsidRPr="00706715">
        <w:rPr>
          <w:rFonts w:ascii="Agency FB" w:hAnsi="Agency FB" w:cs="Narkisim"/>
          <w:b/>
          <w:sz w:val="56"/>
          <w:szCs w:val="40"/>
          <w:u w:val="single"/>
        </w:rPr>
        <w:lastRenderedPageBreak/>
        <w:t>Containers</w:t>
      </w:r>
    </w:p>
    <w:p w:rsidR="00162EB1" w:rsidRDefault="00162EB1" w:rsidP="009B7F28">
      <w:pPr>
        <w:spacing w:after="0" w:line="360" w:lineRule="auto"/>
        <w:rPr>
          <w:rFonts w:cs="Narkisim"/>
          <w:sz w:val="24"/>
          <w:szCs w:val="24"/>
        </w:rPr>
      </w:pPr>
      <w:r>
        <w:rPr>
          <w:rFonts w:cs="Narkisim"/>
          <w:sz w:val="24"/>
          <w:szCs w:val="24"/>
        </w:rPr>
        <w:t>As stated earlier, containers are objects that hold data of the same type. The STL provides 15 containers which can be grouped as the following:</w:t>
      </w:r>
    </w:p>
    <w:p w:rsidR="00162EB1" w:rsidRPr="006F45BE" w:rsidRDefault="00CA0CB8" w:rsidP="009B7F28">
      <w:pPr>
        <w:spacing w:after="0" w:line="360" w:lineRule="auto"/>
        <w:rPr>
          <w:rFonts w:cs="Narkisim"/>
          <w:sz w:val="24"/>
          <w:szCs w:val="24"/>
        </w:rPr>
      </w:pPr>
      <w:r>
        <w:rPr>
          <w:rFonts w:cs="Narkisim"/>
          <w:noProof/>
          <w:sz w:val="24"/>
          <w:szCs w:val="24"/>
          <w:lang w:val="en-CA" w:eastAsia="en-CA"/>
        </w:rPr>
        <w:drawing>
          <wp:inline distT="0" distB="0" distL="0" distR="0">
            <wp:extent cx="5486400" cy="4667457"/>
            <wp:effectExtent l="9525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132B7" w:rsidRDefault="00706715" w:rsidP="009B7F28">
      <w:pPr>
        <w:spacing w:after="0" w:line="360" w:lineRule="auto"/>
        <w:rPr>
          <w:rFonts w:ascii="Agency FB" w:hAnsi="Agency FB" w:cs="Narkisim"/>
          <w:b/>
          <w:sz w:val="40"/>
          <w:szCs w:val="40"/>
          <w:u w:val="single"/>
        </w:rPr>
      </w:pPr>
      <w:r w:rsidRPr="00706715">
        <w:rPr>
          <w:rFonts w:ascii="Agency FB" w:hAnsi="Agency FB" w:cs="Narkisim"/>
          <w:b/>
          <w:sz w:val="40"/>
          <w:szCs w:val="40"/>
          <w:u w:val="single"/>
        </w:rPr>
        <w:t>Simple Containers</w:t>
      </w:r>
    </w:p>
    <w:p w:rsidR="00706715" w:rsidRPr="00437417" w:rsidRDefault="00437417" w:rsidP="00706715">
      <w:pPr>
        <w:pStyle w:val="ListParagraph"/>
        <w:numPr>
          <w:ilvl w:val="0"/>
          <w:numId w:val="26"/>
        </w:numPr>
        <w:spacing w:after="0" w:line="360" w:lineRule="auto"/>
        <w:rPr>
          <w:rFonts w:cs="Narkisim"/>
          <w:b/>
          <w:sz w:val="24"/>
          <w:szCs w:val="24"/>
        </w:rPr>
      </w:pPr>
      <w:r w:rsidRPr="00437417">
        <w:rPr>
          <w:rFonts w:cs="Narkisim"/>
          <w:b/>
          <w:sz w:val="32"/>
          <w:szCs w:val="28"/>
        </w:rPr>
        <w:t>p</w:t>
      </w:r>
      <w:r w:rsidR="00706715" w:rsidRPr="00437417">
        <w:rPr>
          <w:rFonts w:cs="Narkisim"/>
          <w:b/>
          <w:sz w:val="32"/>
          <w:szCs w:val="28"/>
        </w:rPr>
        <w:t>air</w:t>
      </w:r>
    </w:p>
    <w:p w:rsidR="00706715" w:rsidRPr="00437417" w:rsidRDefault="00706715" w:rsidP="00706715">
      <w:pPr>
        <w:spacing w:after="0" w:line="360" w:lineRule="auto"/>
        <w:rPr>
          <w:rFonts w:cs="Narkisim"/>
          <w:b/>
          <w:sz w:val="24"/>
          <w:szCs w:val="24"/>
        </w:rPr>
      </w:pPr>
      <w:r w:rsidRPr="00437417">
        <w:rPr>
          <w:rFonts w:cs="Arial"/>
          <w:color w:val="000000"/>
          <w:sz w:val="24"/>
          <w:szCs w:val="24"/>
          <w:shd w:val="clear" w:color="auto" w:fill="F9F9F9"/>
        </w:rPr>
        <w:t>The pair container is a simple associative container consisting of a 2-</w:t>
      </w:r>
      <w:r w:rsidRPr="00437417">
        <w:rPr>
          <w:rFonts w:cs="Arial"/>
          <w:sz w:val="24"/>
          <w:szCs w:val="24"/>
          <w:shd w:val="clear" w:color="auto" w:fill="F9F9F9"/>
        </w:rPr>
        <w:t>tuple</w:t>
      </w:r>
      <w:r w:rsidRPr="00437417">
        <w:rPr>
          <w:rStyle w:val="apple-converted-space"/>
          <w:rFonts w:cs="Arial"/>
          <w:color w:val="000000"/>
          <w:sz w:val="24"/>
          <w:szCs w:val="24"/>
          <w:shd w:val="clear" w:color="auto" w:fill="F9F9F9"/>
        </w:rPr>
        <w:t> </w:t>
      </w:r>
      <w:r w:rsidRPr="00437417">
        <w:rPr>
          <w:rFonts w:cs="Arial"/>
          <w:color w:val="000000"/>
          <w:sz w:val="24"/>
          <w:szCs w:val="24"/>
          <w:shd w:val="clear" w:color="auto" w:fill="F9F9F9"/>
        </w:rPr>
        <w:t>of data elements or objects, called 'first' and 'second', in that fixed order. The STL 'pair' can be assigned, copied and compared. The array of objects allocated in a map are of type 'pair' by default, where all the 'first' elements act as the unique keys, each associated with their 'second' value objects.</w:t>
      </w:r>
    </w:p>
    <w:p w:rsidR="00437417" w:rsidRDefault="00437417" w:rsidP="00706715">
      <w:pPr>
        <w:spacing w:after="0" w:line="360" w:lineRule="auto"/>
        <w:rPr>
          <w:rFonts w:ascii="Agency FB" w:hAnsi="Agency FB" w:cs="Narkisim"/>
          <w:b/>
          <w:sz w:val="40"/>
          <w:szCs w:val="40"/>
          <w:u w:val="single"/>
        </w:rPr>
      </w:pPr>
    </w:p>
    <w:p w:rsidR="00706715" w:rsidRDefault="00706715" w:rsidP="00706715">
      <w:pPr>
        <w:spacing w:after="0" w:line="360" w:lineRule="auto"/>
        <w:rPr>
          <w:rFonts w:ascii="Agency FB" w:hAnsi="Agency FB" w:cs="Narkisim"/>
          <w:b/>
          <w:sz w:val="40"/>
          <w:szCs w:val="40"/>
          <w:u w:val="single"/>
        </w:rPr>
      </w:pPr>
      <w:r w:rsidRPr="00706715">
        <w:rPr>
          <w:rFonts w:ascii="Agency FB" w:hAnsi="Agency FB" w:cs="Narkisim"/>
          <w:b/>
          <w:sz w:val="40"/>
          <w:szCs w:val="40"/>
          <w:u w:val="single"/>
        </w:rPr>
        <w:lastRenderedPageBreak/>
        <w:t>S</w:t>
      </w:r>
      <w:r>
        <w:rPr>
          <w:rFonts w:ascii="Agency FB" w:hAnsi="Agency FB" w:cs="Narkisim"/>
          <w:b/>
          <w:sz w:val="40"/>
          <w:szCs w:val="40"/>
          <w:u w:val="single"/>
        </w:rPr>
        <w:t>equence</w:t>
      </w:r>
      <w:r w:rsidRPr="00706715">
        <w:rPr>
          <w:rFonts w:ascii="Agency FB" w:hAnsi="Agency FB" w:cs="Narkisim"/>
          <w:b/>
          <w:sz w:val="40"/>
          <w:szCs w:val="40"/>
          <w:u w:val="single"/>
        </w:rPr>
        <w:t xml:space="preserve"> Containers</w:t>
      </w:r>
    </w:p>
    <w:p w:rsidR="007132B7" w:rsidRPr="00437417" w:rsidRDefault="00706715" w:rsidP="009B7F28">
      <w:pPr>
        <w:spacing w:after="0" w:line="360" w:lineRule="auto"/>
        <w:rPr>
          <w:rFonts w:cs="Narkisim"/>
          <w:sz w:val="24"/>
          <w:szCs w:val="24"/>
        </w:rPr>
      </w:pPr>
      <w:r>
        <w:rPr>
          <w:rFonts w:cs="Narkisim"/>
          <w:sz w:val="24"/>
          <w:szCs w:val="40"/>
        </w:rPr>
        <w:t>Sequen</w:t>
      </w:r>
      <w:r w:rsidRPr="00437417">
        <w:rPr>
          <w:rFonts w:cs="Narkisim"/>
          <w:sz w:val="24"/>
          <w:szCs w:val="24"/>
        </w:rPr>
        <w:t>ce Containers store elements in a linear sequence. Each element is related to othe</w:t>
      </w:r>
      <w:r w:rsidR="003C0205">
        <w:rPr>
          <w:rFonts w:cs="Narkisim"/>
          <w:sz w:val="24"/>
          <w:szCs w:val="24"/>
        </w:rPr>
        <w:t>r elements by its position along</w:t>
      </w:r>
      <w:r w:rsidRPr="00437417">
        <w:rPr>
          <w:rFonts w:cs="Narkisim"/>
          <w:sz w:val="24"/>
          <w:szCs w:val="24"/>
        </w:rPr>
        <w:t xml:space="preserve"> a line.</w:t>
      </w:r>
    </w:p>
    <w:p w:rsidR="00437417" w:rsidRDefault="00706715" w:rsidP="009B7F28">
      <w:pPr>
        <w:spacing w:after="0" w:line="360" w:lineRule="auto"/>
        <w:rPr>
          <w:rFonts w:cs="Narkisim"/>
          <w:sz w:val="24"/>
          <w:szCs w:val="24"/>
        </w:rPr>
      </w:pPr>
      <w:r w:rsidRPr="00437417">
        <w:rPr>
          <w:rFonts w:cs="Narkisim"/>
          <w:noProof/>
          <w:sz w:val="24"/>
          <w:szCs w:val="24"/>
          <w:lang w:val="en-CA" w:eastAsia="en-CA"/>
        </w:rPr>
        <w:drawing>
          <wp:inline distT="0" distB="0" distL="0" distR="0">
            <wp:extent cx="5486400" cy="499730"/>
            <wp:effectExtent l="190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21159B" w:rsidRPr="00437417" w:rsidRDefault="0021159B" w:rsidP="009B7F28">
      <w:pPr>
        <w:spacing w:after="0" w:line="360" w:lineRule="auto"/>
        <w:rPr>
          <w:rFonts w:cs="Narkisim"/>
          <w:sz w:val="24"/>
          <w:szCs w:val="24"/>
        </w:rPr>
      </w:pPr>
      <w:r>
        <w:rPr>
          <w:rFonts w:cs="Narkisim"/>
          <w:noProof/>
          <w:sz w:val="24"/>
          <w:szCs w:val="24"/>
          <w:lang w:val="en-CA" w:eastAsia="en-CA"/>
        </w:rPr>
        <w:drawing>
          <wp:inline distT="0" distB="0" distL="0" distR="0">
            <wp:extent cx="5486400" cy="6422065"/>
            <wp:effectExtent l="76200" t="19050" r="762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437417" w:rsidRPr="00437417" w:rsidRDefault="00437417" w:rsidP="00437417">
      <w:pPr>
        <w:spacing w:after="0" w:line="360" w:lineRule="auto"/>
        <w:ind w:left="720"/>
        <w:rPr>
          <w:rFonts w:cs="Narkisim"/>
          <w:sz w:val="24"/>
          <w:szCs w:val="24"/>
        </w:rPr>
      </w:pPr>
    </w:p>
    <w:p w:rsidR="008B3CFD" w:rsidRDefault="008B3CFD" w:rsidP="00437417">
      <w:pPr>
        <w:spacing w:after="0" w:line="360" w:lineRule="auto"/>
        <w:rPr>
          <w:rFonts w:ascii="Agency FB" w:hAnsi="Agency FB" w:cs="Narkisim"/>
          <w:b/>
          <w:sz w:val="40"/>
          <w:szCs w:val="40"/>
          <w:u w:val="single"/>
        </w:rPr>
      </w:pPr>
    </w:p>
    <w:p w:rsidR="00437417" w:rsidRDefault="00437417" w:rsidP="00437417">
      <w:pPr>
        <w:spacing w:after="0" w:line="360" w:lineRule="auto"/>
        <w:rPr>
          <w:rFonts w:ascii="Agency FB" w:hAnsi="Agency FB" w:cs="Narkisim"/>
          <w:b/>
          <w:sz w:val="40"/>
          <w:szCs w:val="40"/>
          <w:u w:val="single"/>
        </w:rPr>
      </w:pPr>
      <w:r>
        <w:rPr>
          <w:rFonts w:ascii="Agency FB" w:hAnsi="Agency FB" w:cs="Narkisim"/>
          <w:b/>
          <w:sz w:val="40"/>
          <w:szCs w:val="40"/>
          <w:u w:val="single"/>
        </w:rPr>
        <w:lastRenderedPageBreak/>
        <w:t>Container Adaptors (Derived Containers)</w:t>
      </w:r>
    </w:p>
    <w:p w:rsidR="004A252D" w:rsidRDefault="004A252D" w:rsidP="004A252D">
      <w:pPr>
        <w:spacing w:after="0" w:line="360" w:lineRule="auto"/>
        <w:rPr>
          <w:rFonts w:cs="Narkisim"/>
          <w:sz w:val="24"/>
          <w:szCs w:val="24"/>
        </w:rPr>
      </w:pPr>
      <w:r>
        <w:rPr>
          <w:rFonts w:cs="Narkisim"/>
          <w:sz w:val="24"/>
          <w:szCs w:val="24"/>
        </w:rPr>
        <w:t>These containers can be created from different sequence containers. Therefore</w:t>
      </w:r>
      <w:r w:rsidR="00B01E1A">
        <w:rPr>
          <w:rFonts w:cs="Narkisim"/>
          <w:sz w:val="24"/>
          <w:szCs w:val="24"/>
        </w:rPr>
        <w:t>,</w:t>
      </w:r>
      <w:r>
        <w:rPr>
          <w:rFonts w:cs="Narkisim"/>
          <w:sz w:val="24"/>
          <w:szCs w:val="24"/>
        </w:rPr>
        <w:t xml:space="preserve"> they do not support iterators and hence can’t be used for data manipulation. However</w:t>
      </w:r>
      <w:r w:rsidR="00B01E1A">
        <w:rPr>
          <w:rFonts w:cs="Narkisim"/>
          <w:sz w:val="24"/>
          <w:szCs w:val="24"/>
        </w:rPr>
        <w:t>,</w:t>
      </w:r>
      <w:r>
        <w:rPr>
          <w:rFonts w:cs="Narkisim"/>
          <w:sz w:val="24"/>
          <w:szCs w:val="24"/>
        </w:rPr>
        <w:t xml:space="preserve"> they support certain member functions like push and pop that help in implementing insertion and deletion operations</w:t>
      </w:r>
    </w:p>
    <w:p w:rsidR="0021159B" w:rsidRPr="00B01E1A" w:rsidRDefault="0021159B" w:rsidP="00B01E1A">
      <w:pPr>
        <w:ind w:left="360"/>
        <w:rPr>
          <w:sz w:val="24"/>
          <w:szCs w:val="24"/>
        </w:rPr>
      </w:pPr>
      <w:r>
        <w:rPr>
          <w:noProof/>
          <w:sz w:val="24"/>
          <w:szCs w:val="24"/>
          <w:lang w:val="en-CA" w:eastAsia="en-CA"/>
        </w:rPr>
        <w:drawing>
          <wp:inline distT="0" distB="0" distL="0" distR="0">
            <wp:extent cx="5486400" cy="5135525"/>
            <wp:effectExtent l="76200" t="0" r="76200" b="2730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8B3CFD" w:rsidRPr="008B3CFD" w:rsidRDefault="008B3CFD" w:rsidP="00B01E1A">
      <w:pPr>
        <w:spacing w:after="0" w:line="360" w:lineRule="auto"/>
        <w:rPr>
          <w:rFonts w:ascii="Agency FB" w:hAnsi="Agency FB" w:cs="Narkisim"/>
          <w:b/>
          <w:sz w:val="12"/>
          <w:szCs w:val="40"/>
          <w:u w:val="single"/>
        </w:rPr>
      </w:pPr>
    </w:p>
    <w:p w:rsidR="00B01E1A" w:rsidRDefault="00B01E1A" w:rsidP="00B01E1A">
      <w:pPr>
        <w:spacing w:after="0" w:line="360" w:lineRule="auto"/>
        <w:rPr>
          <w:rFonts w:ascii="Agency FB" w:hAnsi="Agency FB" w:cs="Narkisim"/>
          <w:b/>
          <w:sz w:val="40"/>
          <w:szCs w:val="40"/>
          <w:u w:val="single"/>
        </w:rPr>
      </w:pPr>
      <w:r>
        <w:rPr>
          <w:rFonts w:ascii="Agency FB" w:hAnsi="Agency FB" w:cs="Narkisim"/>
          <w:b/>
          <w:sz w:val="40"/>
          <w:szCs w:val="40"/>
          <w:u w:val="single"/>
        </w:rPr>
        <w:t>Associative Containers</w:t>
      </w:r>
    </w:p>
    <w:p w:rsidR="004A252D" w:rsidRDefault="00B01E1A" w:rsidP="00B01E1A">
      <w:pPr>
        <w:rPr>
          <w:rFonts w:cs="Narkisim"/>
          <w:sz w:val="24"/>
          <w:szCs w:val="24"/>
        </w:rPr>
      </w:pPr>
      <w:r>
        <w:rPr>
          <w:rFonts w:cs="Narkisim"/>
          <w:sz w:val="24"/>
          <w:szCs w:val="24"/>
        </w:rPr>
        <w:t>These containers are designed to support direct access to elements using keys. They are not sequential and store data using the “Tree” data structure. This facilitates fast searching, deletion and insertion. However, these are very slow for random access and inefficient for sorting.</w:t>
      </w:r>
    </w:p>
    <w:p w:rsidR="008B3CFD" w:rsidRDefault="008B3CFD" w:rsidP="00B01E1A">
      <w:pPr>
        <w:rPr>
          <w:rFonts w:cs="Narkisim"/>
          <w:sz w:val="24"/>
          <w:szCs w:val="24"/>
        </w:rPr>
      </w:pPr>
    </w:p>
    <w:p w:rsidR="008B3CFD" w:rsidRDefault="008B3CFD" w:rsidP="00B01E1A">
      <w:pPr>
        <w:rPr>
          <w:rFonts w:cs="Narkisim"/>
          <w:sz w:val="24"/>
          <w:szCs w:val="24"/>
        </w:rPr>
      </w:pPr>
      <w:r>
        <w:rPr>
          <w:rFonts w:cs="Narkisim"/>
          <w:noProof/>
          <w:sz w:val="24"/>
          <w:szCs w:val="24"/>
          <w:lang w:val="en-CA" w:eastAsia="en-CA"/>
        </w:rPr>
        <w:lastRenderedPageBreak/>
        <w:drawing>
          <wp:inline distT="0" distB="0" distL="0" distR="0">
            <wp:extent cx="5486400" cy="6666614"/>
            <wp:effectExtent l="76200" t="38100" r="76200" b="127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E6441B" w:rsidRDefault="00E6441B" w:rsidP="00E6441B">
      <w:pPr>
        <w:spacing w:after="0" w:line="360" w:lineRule="auto"/>
        <w:rPr>
          <w:rFonts w:ascii="Agency FB" w:hAnsi="Agency FB" w:cs="Narkisim"/>
          <w:b/>
          <w:sz w:val="40"/>
          <w:szCs w:val="40"/>
          <w:u w:val="single"/>
        </w:rPr>
      </w:pPr>
      <w:r>
        <w:rPr>
          <w:rFonts w:ascii="Agency FB" w:hAnsi="Agency FB" w:cs="Narkisim"/>
          <w:b/>
          <w:sz w:val="40"/>
          <w:szCs w:val="40"/>
          <w:u w:val="single"/>
        </w:rPr>
        <w:t>Other</w:t>
      </w:r>
      <w:r w:rsidRPr="00706715">
        <w:rPr>
          <w:rFonts w:ascii="Agency FB" w:hAnsi="Agency FB" w:cs="Narkisim"/>
          <w:b/>
          <w:sz w:val="40"/>
          <w:szCs w:val="40"/>
          <w:u w:val="single"/>
        </w:rPr>
        <w:t>s</w:t>
      </w:r>
    </w:p>
    <w:p w:rsidR="00E6441B" w:rsidRPr="00437417" w:rsidRDefault="00E6441B" w:rsidP="00E6441B">
      <w:pPr>
        <w:pStyle w:val="ListParagraph"/>
        <w:numPr>
          <w:ilvl w:val="0"/>
          <w:numId w:val="26"/>
        </w:numPr>
        <w:spacing w:after="0" w:line="360" w:lineRule="auto"/>
        <w:rPr>
          <w:rFonts w:cs="Narkisim"/>
          <w:b/>
          <w:sz w:val="24"/>
          <w:szCs w:val="24"/>
        </w:rPr>
      </w:pPr>
      <w:r>
        <w:rPr>
          <w:rFonts w:cs="Narkisim"/>
          <w:b/>
          <w:sz w:val="32"/>
          <w:szCs w:val="28"/>
        </w:rPr>
        <w:t>bitset</w:t>
      </w:r>
    </w:p>
    <w:p w:rsidR="00E6441B" w:rsidRDefault="00E6441B" w:rsidP="00E6441B">
      <w:pPr>
        <w:rPr>
          <w:sz w:val="24"/>
          <w:szCs w:val="24"/>
          <w:shd w:val="clear" w:color="auto" w:fill="FFFFFF"/>
        </w:rPr>
      </w:pPr>
      <w:r w:rsidRPr="00E6441B">
        <w:rPr>
          <w:sz w:val="24"/>
          <w:szCs w:val="24"/>
          <w:shd w:val="clear" w:color="auto" w:fill="FFFFFF"/>
        </w:rPr>
        <w:t>A</w:t>
      </w:r>
      <w:r w:rsidRPr="00E6441B">
        <w:rPr>
          <w:rStyle w:val="apple-converted-space"/>
          <w:color w:val="000000"/>
          <w:sz w:val="24"/>
          <w:szCs w:val="24"/>
          <w:shd w:val="clear" w:color="auto" w:fill="FFFFFF"/>
        </w:rPr>
        <w:t> </w:t>
      </w:r>
      <w:r w:rsidRPr="00E6441B">
        <w:rPr>
          <w:rStyle w:val="HTMLSample"/>
          <w:rFonts w:asciiTheme="minorHAnsi" w:eastAsiaTheme="minorHAnsi" w:hAnsiTheme="minorHAnsi"/>
          <w:color w:val="000000"/>
          <w:sz w:val="24"/>
          <w:szCs w:val="24"/>
          <w:shd w:val="clear" w:color="auto" w:fill="FFFFFF"/>
        </w:rPr>
        <w:t>bitset</w:t>
      </w:r>
      <w:r w:rsidRPr="00E6441B">
        <w:rPr>
          <w:rStyle w:val="apple-converted-space"/>
          <w:color w:val="000000"/>
          <w:sz w:val="24"/>
          <w:szCs w:val="24"/>
          <w:shd w:val="clear" w:color="auto" w:fill="FFFFFF"/>
        </w:rPr>
        <w:t> </w:t>
      </w:r>
      <w:r w:rsidRPr="00E6441B">
        <w:rPr>
          <w:sz w:val="24"/>
          <w:szCs w:val="24"/>
          <w:shd w:val="clear" w:color="auto" w:fill="FFFFFF"/>
        </w:rPr>
        <w:t>stores bits (elements with only two possible values: 0 or 1,</w:t>
      </w:r>
      <w:r w:rsidRPr="00E6441B">
        <w:rPr>
          <w:rStyle w:val="apple-converted-space"/>
          <w:color w:val="000000"/>
          <w:sz w:val="24"/>
          <w:szCs w:val="24"/>
          <w:shd w:val="clear" w:color="auto" w:fill="FFFFFF"/>
        </w:rPr>
        <w:t> </w:t>
      </w:r>
      <w:r w:rsidRPr="00E6441B">
        <w:rPr>
          <w:rStyle w:val="HTMLCode"/>
          <w:rFonts w:asciiTheme="minorHAnsi" w:eastAsiaTheme="minorHAnsi" w:hAnsiTheme="minorHAnsi"/>
          <w:color w:val="000000"/>
          <w:sz w:val="24"/>
          <w:szCs w:val="24"/>
          <w:shd w:val="clear" w:color="auto" w:fill="FFFFFF"/>
        </w:rPr>
        <w:t>true</w:t>
      </w:r>
      <w:r w:rsidRPr="00E6441B">
        <w:rPr>
          <w:rStyle w:val="apple-converted-space"/>
          <w:color w:val="000000"/>
          <w:sz w:val="24"/>
          <w:szCs w:val="24"/>
          <w:shd w:val="clear" w:color="auto" w:fill="FFFFFF"/>
        </w:rPr>
        <w:t> </w:t>
      </w:r>
      <w:r w:rsidRPr="00E6441B">
        <w:rPr>
          <w:sz w:val="24"/>
          <w:szCs w:val="24"/>
          <w:shd w:val="clear" w:color="auto" w:fill="FFFFFF"/>
        </w:rPr>
        <w:t>or</w:t>
      </w:r>
      <w:r w:rsidRPr="00E6441B">
        <w:rPr>
          <w:rStyle w:val="apple-converted-space"/>
          <w:color w:val="000000"/>
          <w:sz w:val="24"/>
          <w:szCs w:val="24"/>
          <w:shd w:val="clear" w:color="auto" w:fill="FFFFFF"/>
        </w:rPr>
        <w:t> </w:t>
      </w:r>
      <w:r w:rsidRPr="00E6441B">
        <w:rPr>
          <w:rStyle w:val="HTMLCode"/>
          <w:rFonts w:asciiTheme="minorHAnsi" w:eastAsiaTheme="minorHAnsi" w:hAnsiTheme="minorHAnsi"/>
          <w:color w:val="000000"/>
          <w:sz w:val="24"/>
          <w:szCs w:val="24"/>
          <w:shd w:val="clear" w:color="auto" w:fill="FFFFFF"/>
        </w:rPr>
        <w:t>false</w:t>
      </w:r>
      <w:r w:rsidRPr="00E6441B">
        <w:rPr>
          <w:sz w:val="24"/>
          <w:szCs w:val="24"/>
          <w:shd w:val="clear" w:color="auto" w:fill="FFFFFF"/>
        </w:rPr>
        <w:t>, ...).</w:t>
      </w:r>
      <w:r>
        <w:rPr>
          <w:sz w:val="24"/>
          <w:szCs w:val="24"/>
          <w:shd w:val="clear" w:color="auto" w:fill="FFFFFF"/>
        </w:rPr>
        <w:t xml:space="preserve"> </w:t>
      </w:r>
      <w:r w:rsidRPr="00E6441B">
        <w:rPr>
          <w:sz w:val="24"/>
          <w:szCs w:val="24"/>
          <w:shd w:val="clear" w:color="auto" w:fill="FFFFFF"/>
        </w:rPr>
        <w:t>The class emulates an array of</w:t>
      </w:r>
      <w:r w:rsidRPr="00E6441B">
        <w:rPr>
          <w:rStyle w:val="apple-converted-space"/>
          <w:color w:val="000000"/>
          <w:sz w:val="24"/>
          <w:szCs w:val="24"/>
          <w:shd w:val="clear" w:color="auto" w:fill="FFFFFF"/>
        </w:rPr>
        <w:t> </w:t>
      </w:r>
      <w:r w:rsidRPr="00E6441B">
        <w:rPr>
          <w:rStyle w:val="HTMLCode"/>
          <w:rFonts w:asciiTheme="minorHAnsi" w:eastAsiaTheme="minorHAnsi" w:hAnsiTheme="minorHAnsi"/>
          <w:color w:val="000000"/>
          <w:sz w:val="24"/>
          <w:szCs w:val="24"/>
          <w:shd w:val="clear" w:color="auto" w:fill="FFFFFF"/>
        </w:rPr>
        <w:t>bool</w:t>
      </w:r>
      <w:r w:rsidRPr="00E6441B">
        <w:rPr>
          <w:rStyle w:val="apple-converted-space"/>
          <w:color w:val="000000"/>
          <w:sz w:val="24"/>
          <w:szCs w:val="24"/>
          <w:shd w:val="clear" w:color="auto" w:fill="FFFFFF"/>
        </w:rPr>
        <w:t> </w:t>
      </w:r>
      <w:r w:rsidRPr="00E6441B">
        <w:rPr>
          <w:sz w:val="24"/>
          <w:szCs w:val="24"/>
          <w:shd w:val="clear" w:color="auto" w:fill="FFFFFF"/>
        </w:rPr>
        <w:t>elements, but optimized for space allocation: generally, each element occupies only one bit (which, on most systems, is eight times less than the smallest elemental type:</w:t>
      </w:r>
      <w:r w:rsidRPr="00E6441B">
        <w:rPr>
          <w:rStyle w:val="apple-converted-space"/>
          <w:color w:val="000000"/>
          <w:sz w:val="24"/>
          <w:szCs w:val="24"/>
          <w:shd w:val="clear" w:color="auto" w:fill="FFFFFF"/>
        </w:rPr>
        <w:t> </w:t>
      </w:r>
      <w:r w:rsidRPr="00E6441B">
        <w:rPr>
          <w:rStyle w:val="HTMLCode"/>
          <w:rFonts w:asciiTheme="minorHAnsi" w:eastAsiaTheme="minorHAnsi" w:hAnsiTheme="minorHAnsi"/>
          <w:color w:val="000000"/>
          <w:sz w:val="24"/>
          <w:szCs w:val="24"/>
          <w:shd w:val="clear" w:color="auto" w:fill="FFFFFF"/>
        </w:rPr>
        <w:t>char</w:t>
      </w:r>
      <w:r w:rsidRPr="00E6441B">
        <w:rPr>
          <w:sz w:val="24"/>
          <w:szCs w:val="24"/>
          <w:shd w:val="clear" w:color="auto" w:fill="FFFFFF"/>
        </w:rPr>
        <w:t>).</w:t>
      </w:r>
      <w:r w:rsidRPr="00E6441B">
        <w:rPr>
          <w:sz w:val="24"/>
          <w:szCs w:val="24"/>
        </w:rPr>
        <w:br/>
      </w:r>
      <w:r w:rsidRPr="00E6441B">
        <w:rPr>
          <w:sz w:val="24"/>
          <w:szCs w:val="24"/>
          <w:shd w:val="clear" w:color="auto" w:fill="FFFFFF"/>
        </w:rPr>
        <w:t>Each bit position can be accessed individually like a regular array accesses its elements.</w:t>
      </w:r>
      <w:r w:rsidRPr="00E6441B">
        <w:rPr>
          <w:sz w:val="24"/>
          <w:szCs w:val="24"/>
        </w:rPr>
        <w:t xml:space="preserve"> </w:t>
      </w:r>
      <w:r w:rsidRPr="00E6441B">
        <w:rPr>
          <w:sz w:val="24"/>
          <w:szCs w:val="24"/>
        </w:rPr>
        <w:br/>
      </w:r>
      <w:r w:rsidRPr="00E6441B">
        <w:rPr>
          <w:sz w:val="24"/>
          <w:szCs w:val="24"/>
          <w:shd w:val="clear" w:color="auto" w:fill="FFFFFF"/>
        </w:rPr>
        <w:lastRenderedPageBreak/>
        <w:t>Bitsets have the feature of being able to be constructed from and converted to both integer va</w:t>
      </w:r>
      <w:r>
        <w:rPr>
          <w:sz w:val="24"/>
          <w:szCs w:val="24"/>
          <w:shd w:val="clear" w:color="auto" w:fill="FFFFFF"/>
        </w:rPr>
        <w:t>lues and binary strings (</w:t>
      </w:r>
      <w:r w:rsidRPr="00E6441B">
        <w:rPr>
          <w:sz w:val="24"/>
          <w:szCs w:val="24"/>
          <w:shd w:val="clear" w:color="auto" w:fill="FFFFFF"/>
        </w:rPr>
        <w:t>members</w:t>
      </w:r>
      <w:r w:rsidRPr="00E6441B">
        <w:rPr>
          <w:rStyle w:val="apple-converted-space"/>
          <w:color w:val="000000"/>
          <w:sz w:val="24"/>
          <w:szCs w:val="24"/>
          <w:shd w:val="clear" w:color="auto" w:fill="FFFFFF"/>
        </w:rPr>
        <w:t> </w:t>
      </w:r>
      <w:r w:rsidRPr="00E6441B">
        <w:rPr>
          <w:rStyle w:val="HTMLSample"/>
          <w:rFonts w:asciiTheme="minorHAnsi" w:eastAsiaTheme="minorHAnsi" w:hAnsiTheme="minorHAnsi"/>
          <w:color w:val="000000"/>
          <w:sz w:val="24"/>
          <w:szCs w:val="24"/>
          <w:shd w:val="clear" w:color="auto" w:fill="FFFFFF"/>
        </w:rPr>
        <w:t>to_ulong</w:t>
      </w:r>
      <w:r w:rsidRPr="00E6441B">
        <w:rPr>
          <w:rStyle w:val="apple-converted-space"/>
          <w:color w:val="000000"/>
          <w:sz w:val="24"/>
          <w:szCs w:val="24"/>
          <w:shd w:val="clear" w:color="auto" w:fill="FFFFFF"/>
        </w:rPr>
        <w:t> </w:t>
      </w:r>
      <w:r w:rsidRPr="00E6441B">
        <w:rPr>
          <w:sz w:val="24"/>
          <w:szCs w:val="24"/>
          <w:shd w:val="clear" w:color="auto" w:fill="FFFFFF"/>
        </w:rPr>
        <w:t>and</w:t>
      </w:r>
      <w:r w:rsidRPr="00E6441B">
        <w:rPr>
          <w:rStyle w:val="apple-converted-space"/>
          <w:color w:val="000000"/>
          <w:sz w:val="24"/>
          <w:szCs w:val="24"/>
          <w:shd w:val="clear" w:color="auto" w:fill="FFFFFF"/>
        </w:rPr>
        <w:t> </w:t>
      </w:r>
      <w:r w:rsidRPr="00E6441B">
        <w:rPr>
          <w:rStyle w:val="HTMLSample"/>
          <w:rFonts w:asciiTheme="minorHAnsi" w:eastAsiaTheme="minorHAnsi" w:hAnsiTheme="minorHAnsi"/>
          <w:color w:val="000000"/>
          <w:sz w:val="24"/>
          <w:szCs w:val="24"/>
          <w:shd w:val="clear" w:color="auto" w:fill="FFFFFF"/>
        </w:rPr>
        <w:t>to_string</w:t>
      </w:r>
      <w:r w:rsidRPr="00E6441B">
        <w:rPr>
          <w:sz w:val="24"/>
          <w:szCs w:val="24"/>
          <w:shd w:val="clear" w:color="auto" w:fill="FFFFFF"/>
        </w:rPr>
        <w:t>). They can also be directly inserted and extracted from streams in binary format</w:t>
      </w:r>
      <w:r>
        <w:rPr>
          <w:sz w:val="24"/>
          <w:szCs w:val="24"/>
          <w:shd w:val="clear" w:color="auto" w:fill="FFFFFF"/>
        </w:rPr>
        <w:t>.</w:t>
      </w:r>
    </w:p>
    <w:p w:rsidR="00E6441B" w:rsidRPr="00437417" w:rsidRDefault="00E6441B" w:rsidP="00E6441B">
      <w:pPr>
        <w:pStyle w:val="ListParagraph"/>
        <w:numPr>
          <w:ilvl w:val="0"/>
          <w:numId w:val="26"/>
        </w:numPr>
        <w:spacing w:after="0" w:line="360" w:lineRule="auto"/>
        <w:rPr>
          <w:rFonts w:cs="Narkisim"/>
          <w:b/>
          <w:sz w:val="24"/>
          <w:szCs w:val="24"/>
        </w:rPr>
      </w:pPr>
      <w:r>
        <w:rPr>
          <w:rFonts w:cs="Narkisim"/>
          <w:b/>
          <w:sz w:val="32"/>
          <w:szCs w:val="28"/>
        </w:rPr>
        <w:t>valarray</w:t>
      </w:r>
    </w:p>
    <w:p w:rsidR="00E6441B" w:rsidRPr="00E6441B" w:rsidRDefault="00E6441B" w:rsidP="00E6441B">
      <w:pPr>
        <w:rPr>
          <w:rFonts w:cs="Narkisim"/>
          <w:b/>
          <w:sz w:val="24"/>
          <w:szCs w:val="24"/>
          <w:u w:val="single"/>
        </w:rPr>
      </w:pPr>
      <w:r w:rsidRPr="00E6441B">
        <w:rPr>
          <w:sz w:val="24"/>
          <w:szCs w:val="24"/>
          <w:shd w:val="clear" w:color="auto" w:fill="FFFFFF"/>
        </w:rPr>
        <w:t>A</w:t>
      </w:r>
      <w:r w:rsidRPr="00E6441B">
        <w:rPr>
          <w:rStyle w:val="apple-converted-space"/>
          <w:color w:val="000000"/>
          <w:sz w:val="24"/>
          <w:szCs w:val="24"/>
          <w:shd w:val="clear" w:color="auto" w:fill="FFFFFF"/>
        </w:rPr>
        <w:t> </w:t>
      </w:r>
      <w:r w:rsidRPr="00E6441B">
        <w:rPr>
          <w:rStyle w:val="HTMLSample"/>
          <w:rFonts w:asciiTheme="minorHAnsi" w:eastAsiaTheme="minorHAnsi" w:hAnsiTheme="minorHAnsi"/>
          <w:color w:val="000000"/>
          <w:sz w:val="24"/>
          <w:szCs w:val="24"/>
          <w:shd w:val="clear" w:color="auto" w:fill="FFFFFF"/>
        </w:rPr>
        <w:t>valarray</w:t>
      </w:r>
      <w:r w:rsidRPr="00E6441B">
        <w:rPr>
          <w:rStyle w:val="apple-converted-space"/>
          <w:color w:val="000000"/>
          <w:sz w:val="24"/>
          <w:szCs w:val="24"/>
          <w:shd w:val="clear" w:color="auto" w:fill="FFFFFF"/>
        </w:rPr>
        <w:t> </w:t>
      </w:r>
      <w:r w:rsidRPr="00E6441B">
        <w:rPr>
          <w:sz w:val="24"/>
          <w:szCs w:val="24"/>
          <w:shd w:val="clear" w:color="auto" w:fill="FFFFFF"/>
        </w:rPr>
        <w:t>object is designed to hold an array of values, and easily perform mathematical operations on them. It also allows special mechanisms to refer to subsets of</w:t>
      </w:r>
      <w:r>
        <w:rPr>
          <w:sz w:val="24"/>
          <w:szCs w:val="24"/>
          <w:shd w:val="clear" w:color="auto" w:fill="FFFFFF"/>
        </w:rPr>
        <w:t xml:space="preserve"> elements in the arrays</w:t>
      </w:r>
      <w:r w:rsidRPr="00E6441B">
        <w:rPr>
          <w:sz w:val="24"/>
          <w:szCs w:val="24"/>
          <w:shd w:val="clear" w:color="auto" w:fill="FFFFFF"/>
        </w:rPr>
        <w:t>.</w:t>
      </w:r>
      <w:r>
        <w:rPr>
          <w:sz w:val="24"/>
          <w:szCs w:val="24"/>
          <w:shd w:val="clear" w:color="auto" w:fill="FFFFFF"/>
        </w:rPr>
        <w:t xml:space="preserve"> </w:t>
      </w:r>
      <w:r w:rsidRPr="00E6441B">
        <w:rPr>
          <w:sz w:val="24"/>
          <w:szCs w:val="24"/>
          <w:shd w:val="clear" w:color="auto" w:fill="FFFFFF"/>
        </w:rPr>
        <w:t>Most mathematical operations can be applied directly to</w:t>
      </w:r>
      <w:r w:rsidRPr="00E6441B">
        <w:rPr>
          <w:rStyle w:val="apple-converted-space"/>
          <w:color w:val="000000"/>
          <w:sz w:val="24"/>
          <w:szCs w:val="24"/>
          <w:shd w:val="clear" w:color="auto" w:fill="FFFFFF"/>
        </w:rPr>
        <w:t> </w:t>
      </w:r>
      <w:r w:rsidRPr="00E6441B">
        <w:rPr>
          <w:rStyle w:val="HTMLSample"/>
          <w:rFonts w:asciiTheme="minorHAnsi" w:eastAsiaTheme="minorHAnsi" w:hAnsiTheme="minorHAnsi"/>
          <w:color w:val="000000"/>
          <w:sz w:val="24"/>
          <w:szCs w:val="24"/>
          <w:shd w:val="clear" w:color="auto" w:fill="FFFFFF"/>
        </w:rPr>
        <w:t>valarray</w:t>
      </w:r>
      <w:r w:rsidRPr="00E6441B">
        <w:rPr>
          <w:rStyle w:val="apple-converted-space"/>
          <w:color w:val="000000"/>
          <w:sz w:val="24"/>
          <w:szCs w:val="24"/>
          <w:shd w:val="clear" w:color="auto" w:fill="FFFFFF"/>
        </w:rPr>
        <w:t> </w:t>
      </w:r>
      <w:r w:rsidRPr="00E6441B">
        <w:rPr>
          <w:sz w:val="24"/>
          <w:szCs w:val="24"/>
          <w:shd w:val="clear" w:color="auto" w:fill="FFFFFF"/>
        </w:rPr>
        <w:t>objects, including arithmetical and comparison operators, affecting all its elements.</w:t>
      </w:r>
      <w:r w:rsidRPr="00E6441B">
        <w:rPr>
          <w:sz w:val="24"/>
          <w:szCs w:val="24"/>
        </w:rPr>
        <w:br/>
      </w:r>
      <w:r w:rsidRPr="00E6441B">
        <w:rPr>
          <w:sz w:val="24"/>
          <w:szCs w:val="24"/>
          <w:shd w:val="clear" w:color="auto" w:fill="FFFFFF"/>
        </w:rPr>
        <w:t>The</w:t>
      </w:r>
      <w:r w:rsidRPr="00E6441B">
        <w:rPr>
          <w:rStyle w:val="apple-converted-space"/>
          <w:color w:val="000000"/>
          <w:sz w:val="24"/>
          <w:szCs w:val="24"/>
          <w:shd w:val="clear" w:color="auto" w:fill="FFFFFF"/>
        </w:rPr>
        <w:t> </w:t>
      </w:r>
      <w:r w:rsidRPr="00E6441B">
        <w:rPr>
          <w:rStyle w:val="HTMLSample"/>
          <w:rFonts w:asciiTheme="minorHAnsi" w:eastAsiaTheme="minorHAnsi" w:hAnsiTheme="minorHAnsi"/>
          <w:color w:val="000000"/>
          <w:sz w:val="24"/>
          <w:szCs w:val="24"/>
          <w:shd w:val="clear" w:color="auto" w:fill="FFFFFF"/>
        </w:rPr>
        <w:t>valarray</w:t>
      </w:r>
      <w:r w:rsidRPr="00E6441B">
        <w:rPr>
          <w:rStyle w:val="apple-converted-space"/>
          <w:color w:val="000000"/>
          <w:sz w:val="24"/>
          <w:szCs w:val="24"/>
          <w:shd w:val="clear" w:color="auto" w:fill="FFFFFF"/>
        </w:rPr>
        <w:t> </w:t>
      </w:r>
      <w:r w:rsidRPr="00E6441B">
        <w:rPr>
          <w:sz w:val="24"/>
          <w:szCs w:val="24"/>
          <w:shd w:val="clear" w:color="auto" w:fill="FFFFFF"/>
        </w:rPr>
        <w:t>specification allows for libraries to implement it with several efficiency optimizations</w:t>
      </w:r>
      <w:r>
        <w:rPr>
          <w:sz w:val="24"/>
          <w:szCs w:val="24"/>
          <w:shd w:val="clear" w:color="auto" w:fill="FFFFFF"/>
        </w:rPr>
        <w:t>.</w:t>
      </w:r>
    </w:p>
    <w:p w:rsidR="00F1086F" w:rsidRPr="00706715" w:rsidRDefault="00F1086F" w:rsidP="00F1086F">
      <w:pPr>
        <w:spacing w:after="0" w:line="360" w:lineRule="auto"/>
        <w:rPr>
          <w:rFonts w:ascii="Agency FB" w:hAnsi="Agency FB" w:cs="Narkisim"/>
          <w:b/>
          <w:sz w:val="56"/>
          <w:szCs w:val="40"/>
          <w:u w:val="single"/>
        </w:rPr>
      </w:pPr>
      <w:r>
        <w:rPr>
          <w:rFonts w:ascii="Agency FB" w:hAnsi="Agency FB" w:cs="Narkisim"/>
          <w:b/>
          <w:sz w:val="56"/>
          <w:szCs w:val="40"/>
          <w:u w:val="single"/>
        </w:rPr>
        <w:t>Algorithms</w:t>
      </w:r>
    </w:p>
    <w:p w:rsidR="0021159B" w:rsidRPr="00F1086F" w:rsidRDefault="0021159B" w:rsidP="00F1086F">
      <w:pPr>
        <w:spacing w:after="0" w:line="360" w:lineRule="auto"/>
        <w:rPr>
          <w:rFonts w:cs="Narkisim"/>
          <w:b/>
          <w:sz w:val="32"/>
          <w:szCs w:val="24"/>
        </w:rPr>
      </w:pPr>
      <w:r>
        <w:rPr>
          <w:rFonts w:cs="Narkisim"/>
          <w:sz w:val="24"/>
          <w:szCs w:val="24"/>
        </w:rPr>
        <w:t xml:space="preserve">Algorithms are functions that can be used generally across a variety of containers for processing their contents. Although each container provides functions for its basic operations, STL provides more than sixty standard algorithms to support more extended </w:t>
      </w:r>
      <w:r w:rsidR="004F68ED">
        <w:rPr>
          <w:rFonts w:cs="Narkisim"/>
          <w:sz w:val="24"/>
          <w:szCs w:val="24"/>
        </w:rPr>
        <w:t xml:space="preserve">or complex applications. </w:t>
      </w:r>
      <w:r>
        <w:rPr>
          <w:rFonts w:cs="Narkisim"/>
          <w:sz w:val="24"/>
          <w:szCs w:val="24"/>
        </w:rPr>
        <w:t>STL algorithms reinforce the philosophy of reusability.</w:t>
      </w:r>
    </w:p>
    <w:p w:rsidR="004A252D" w:rsidRDefault="004F68ED" w:rsidP="004A252D">
      <w:pPr>
        <w:spacing w:after="0" w:line="360" w:lineRule="auto"/>
        <w:rPr>
          <w:rFonts w:cs="Narkisim"/>
          <w:sz w:val="24"/>
          <w:szCs w:val="24"/>
        </w:rPr>
      </w:pPr>
      <w:r>
        <w:rPr>
          <w:rFonts w:cs="Narkisim"/>
          <w:sz w:val="24"/>
          <w:szCs w:val="24"/>
        </w:rPr>
        <w:t xml:space="preserve">To access STL algorithms, the header </w:t>
      </w:r>
      <w:r w:rsidRPr="004F68ED">
        <w:rPr>
          <w:rFonts w:cs="Narkisim"/>
          <w:b/>
          <w:sz w:val="24"/>
          <w:szCs w:val="24"/>
        </w:rPr>
        <w:t>&lt;algorithm&gt;</w:t>
      </w:r>
      <w:r>
        <w:rPr>
          <w:rFonts w:cs="Narkisim"/>
          <w:sz w:val="24"/>
          <w:szCs w:val="24"/>
        </w:rPr>
        <w:t xml:space="preserve"> must be included.</w:t>
      </w:r>
    </w:p>
    <w:p w:rsidR="00FB381B" w:rsidRDefault="00FB381B" w:rsidP="004A252D">
      <w:pPr>
        <w:spacing w:after="0" w:line="360" w:lineRule="auto"/>
        <w:rPr>
          <w:rFonts w:cs="Narkisim"/>
          <w:sz w:val="24"/>
          <w:szCs w:val="24"/>
        </w:rPr>
      </w:pPr>
      <w:r>
        <w:rPr>
          <w:rFonts w:cs="Narkisim"/>
          <w:sz w:val="24"/>
          <w:szCs w:val="24"/>
        </w:rPr>
        <w:t>STL Algorithms can be categorized on the basis of operations they perform. Some of the major Algorithms are described below:</w:t>
      </w:r>
    </w:p>
    <w:tbl>
      <w:tblPr>
        <w:tblStyle w:val="GridTable3-Accent2"/>
        <w:tblW w:w="0" w:type="auto"/>
        <w:tblLook w:val="04A0" w:firstRow="1" w:lastRow="0" w:firstColumn="1" w:lastColumn="0" w:noHBand="0" w:noVBand="1"/>
      </w:tblPr>
      <w:tblGrid>
        <w:gridCol w:w="2802"/>
        <w:gridCol w:w="6440"/>
      </w:tblGrid>
      <w:tr w:rsidR="00FB381B" w:rsidTr="00B20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Pr>
          <w:p w:rsidR="00FB381B" w:rsidRPr="00FB381B" w:rsidRDefault="00FB381B" w:rsidP="00842CFA">
            <w:pPr>
              <w:spacing w:line="360" w:lineRule="auto"/>
              <w:jc w:val="center"/>
              <w:rPr>
                <w:rFonts w:cs="Narkisim"/>
                <w:b w:val="0"/>
                <w:sz w:val="32"/>
                <w:szCs w:val="24"/>
              </w:rPr>
            </w:pPr>
            <w:r w:rsidRPr="00FB381B">
              <w:rPr>
                <w:rFonts w:cs="Narkisim"/>
                <w:sz w:val="32"/>
                <w:szCs w:val="24"/>
              </w:rPr>
              <w:t>Non</w:t>
            </w:r>
            <w:r w:rsidR="00842CFA">
              <w:rPr>
                <w:rFonts w:cs="Narkisim"/>
                <w:sz w:val="32"/>
                <w:szCs w:val="24"/>
              </w:rPr>
              <w:t>-</w:t>
            </w:r>
            <w:r w:rsidRPr="00FB381B">
              <w:rPr>
                <w:rFonts w:cs="Narkisim"/>
                <w:sz w:val="32"/>
                <w:szCs w:val="24"/>
              </w:rPr>
              <w:t>Mutating Algorithms</w:t>
            </w:r>
          </w:p>
        </w:tc>
      </w:tr>
      <w:tr w:rsidR="00FB381B"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B381B" w:rsidRDefault="00FB381B" w:rsidP="00FB381B">
            <w:pPr>
              <w:spacing w:line="360" w:lineRule="auto"/>
              <w:jc w:val="center"/>
              <w:rPr>
                <w:rFonts w:cs="Narkisim"/>
                <w:sz w:val="24"/>
                <w:szCs w:val="24"/>
              </w:rPr>
            </w:pPr>
            <w:r>
              <w:rPr>
                <w:rFonts w:cs="Narkisim"/>
                <w:sz w:val="24"/>
                <w:szCs w:val="24"/>
              </w:rPr>
              <w:t>count()</w:t>
            </w:r>
          </w:p>
        </w:tc>
        <w:tc>
          <w:tcPr>
            <w:tcW w:w="6440" w:type="dxa"/>
          </w:tcPr>
          <w:p w:rsidR="00FB381B" w:rsidRDefault="00FB381B" w:rsidP="00FB381B">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Counts occurrence of a value in a sequence</w:t>
            </w:r>
          </w:p>
        </w:tc>
      </w:tr>
      <w:tr w:rsidR="00FB381B" w:rsidTr="00B20164">
        <w:tc>
          <w:tcPr>
            <w:cnfStyle w:val="001000000000" w:firstRow="0" w:lastRow="0" w:firstColumn="1" w:lastColumn="0" w:oddVBand="0" w:evenVBand="0" w:oddHBand="0" w:evenHBand="0" w:firstRowFirstColumn="0" w:firstRowLastColumn="0" w:lastRowFirstColumn="0" w:lastRowLastColumn="0"/>
            <w:tcW w:w="2802" w:type="dxa"/>
          </w:tcPr>
          <w:p w:rsidR="00FB381B" w:rsidRDefault="00FB381B" w:rsidP="00FB381B">
            <w:pPr>
              <w:spacing w:line="360" w:lineRule="auto"/>
              <w:jc w:val="center"/>
              <w:rPr>
                <w:rFonts w:cs="Narkisim"/>
                <w:sz w:val="24"/>
                <w:szCs w:val="24"/>
              </w:rPr>
            </w:pPr>
            <w:r>
              <w:rPr>
                <w:rFonts w:cs="Narkisim"/>
                <w:sz w:val="24"/>
                <w:szCs w:val="24"/>
              </w:rPr>
              <w:t>equal()</w:t>
            </w:r>
          </w:p>
        </w:tc>
        <w:tc>
          <w:tcPr>
            <w:tcW w:w="6440" w:type="dxa"/>
          </w:tcPr>
          <w:p w:rsidR="00FB381B" w:rsidRDefault="00FB381B" w:rsidP="00FB381B">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Returns true if 2 ranges are the same</w:t>
            </w:r>
          </w:p>
        </w:tc>
      </w:tr>
      <w:tr w:rsidR="00FB381B"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B381B" w:rsidRDefault="00FB381B" w:rsidP="00FB381B">
            <w:pPr>
              <w:spacing w:line="360" w:lineRule="auto"/>
              <w:jc w:val="center"/>
              <w:rPr>
                <w:rFonts w:cs="Narkisim"/>
                <w:sz w:val="24"/>
                <w:szCs w:val="24"/>
              </w:rPr>
            </w:pPr>
            <w:r>
              <w:rPr>
                <w:rFonts w:cs="Narkisim"/>
                <w:sz w:val="24"/>
                <w:szCs w:val="24"/>
              </w:rPr>
              <w:t>find()</w:t>
            </w:r>
          </w:p>
        </w:tc>
        <w:tc>
          <w:tcPr>
            <w:tcW w:w="6440" w:type="dxa"/>
          </w:tcPr>
          <w:p w:rsidR="00FB381B" w:rsidRDefault="00FB381B" w:rsidP="00FB381B">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Finds first occurrence of a value in a sequence</w:t>
            </w:r>
          </w:p>
        </w:tc>
      </w:tr>
      <w:tr w:rsidR="00FB381B" w:rsidTr="00B20164">
        <w:tc>
          <w:tcPr>
            <w:cnfStyle w:val="001000000000" w:firstRow="0" w:lastRow="0" w:firstColumn="1" w:lastColumn="0" w:oddVBand="0" w:evenVBand="0" w:oddHBand="0" w:evenHBand="0" w:firstRowFirstColumn="0" w:firstRowLastColumn="0" w:lastRowFirstColumn="0" w:lastRowLastColumn="0"/>
            <w:tcW w:w="2802" w:type="dxa"/>
          </w:tcPr>
          <w:p w:rsidR="00FB381B" w:rsidRDefault="00FB381B" w:rsidP="00FB381B">
            <w:pPr>
              <w:spacing w:line="360" w:lineRule="auto"/>
              <w:jc w:val="center"/>
              <w:rPr>
                <w:rFonts w:cs="Narkisim"/>
                <w:sz w:val="24"/>
                <w:szCs w:val="24"/>
              </w:rPr>
            </w:pPr>
            <w:r>
              <w:rPr>
                <w:rFonts w:cs="Narkisim"/>
                <w:sz w:val="24"/>
                <w:szCs w:val="24"/>
              </w:rPr>
              <w:t>find_end()</w:t>
            </w:r>
          </w:p>
        </w:tc>
        <w:tc>
          <w:tcPr>
            <w:tcW w:w="6440" w:type="dxa"/>
          </w:tcPr>
          <w:p w:rsidR="00FB381B" w:rsidRDefault="00FB381B" w:rsidP="00FB381B">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Finds last occurrence of a value In a sequence</w:t>
            </w:r>
          </w:p>
        </w:tc>
      </w:tr>
      <w:tr w:rsidR="00FB381B"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B381B" w:rsidRDefault="00FB381B" w:rsidP="00FB381B">
            <w:pPr>
              <w:spacing w:line="360" w:lineRule="auto"/>
              <w:jc w:val="center"/>
              <w:rPr>
                <w:rFonts w:cs="Narkisim"/>
                <w:sz w:val="24"/>
                <w:szCs w:val="24"/>
              </w:rPr>
            </w:pPr>
            <w:r>
              <w:rPr>
                <w:rFonts w:cs="Narkisim"/>
                <w:sz w:val="24"/>
                <w:szCs w:val="24"/>
              </w:rPr>
              <w:t>search()</w:t>
            </w:r>
          </w:p>
        </w:tc>
        <w:tc>
          <w:tcPr>
            <w:tcW w:w="6440" w:type="dxa"/>
          </w:tcPr>
          <w:p w:rsidR="00FB381B" w:rsidRDefault="00FB381B" w:rsidP="00FB381B">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Finds a subsequence within a sequence</w:t>
            </w:r>
          </w:p>
        </w:tc>
      </w:tr>
      <w:tr w:rsidR="00FB381B" w:rsidTr="00B20164">
        <w:tc>
          <w:tcPr>
            <w:cnfStyle w:val="001000000000" w:firstRow="0" w:lastRow="0" w:firstColumn="1" w:lastColumn="0" w:oddVBand="0" w:evenVBand="0" w:oddHBand="0" w:evenHBand="0" w:firstRowFirstColumn="0" w:firstRowLastColumn="0" w:lastRowFirstColumn="0" w:lastRowLastColumn="0"/>
            <w:tcW w:w="9242" w:type="dxa"/>
            <w:gridSpan w:val="2"/>
          </w:tcPr>
          <w:p w:rsidR="00FB381B" w:rsidRDefault="00FB381B" w:rsidP="005C35B5">
            <w:pPr>
              <w:spacing w:line="360" w:lineRule="auto"/>
              <w:jc w:val="center"/>
              <w:rPr>
                <w:rFonts w:cs="Narkisim"/>
                <w:sz w:val="24"/>
                <w:szCs w:val="24"/>
              </w:rPr>
            </w:pPr>
            <w:r>
              <w:rPr>
                <w:rFonts w:cs="Narkisim"/>
                <w:sz w:val="24"/>
                <w:szCs w:val="24"/>
              </w:rPr>
              <w:t>adjacent_find(), count_i</w:t>
            </w:r>
            <w:r w:rsidR="00F37022">
              <w:rPr>
                <w:rFonts w:cs="Narkisim"/>
                <w:sz w:val="24"/>
                <w:szCs w:val="24"/>
              </w:rPr>
              <w:t>f(), for_each(), mismatch(), se</w:t>
            </w:r>
            <w:r>
              <w:rPr>
                <w:rFonts w:cs="Narkisim"/>
                <w:sz w:val="24"/>
                <w:szCs w:val="24"/>
              </w:rPr>
              <w:t>a</w:t>
            </w:r>
            <w:r w:rsidR="00F37022">
              <w:rPr>
                <w:rFonts w:cs="Narkisim"/>
                <w:sz w:val="24"/>
                <w:szCs w:val="24"/>
              </w:rPr>
              <w:t>r</w:t>
            </w:r>
            <w:r>
              <w:rPr>
                <w:rFonts w:cs="Narkisim"/>
                <w:sz w:val="24"/>
                <w:szCs w:val="24"/>
              </w:rPr>
              <w:t>ch_n()</w:t>
            </w:r>
            <w:r w:rsidR="00842CFA">
              <w:rPr>
                <w:rFonts w:cs="Narkisim"/>
                <w:sz w:val="24"/>
                <w:szCs w:val="24"/>
              </w:rPr>
              <w:t xml:space="preserve"> are some other non-mutating algorithms.</w:t>
            </w:r>
          </w:p>
        </w:tc>
      </w:tr>
    </w:tbl>
    <w:tbl>
      <w:tblPr>
        <w:tblStyle w:val="GridTable3-Accent1"/>
        <w:tblW w:w="0" w:type="auto"/>
        <w:tblLook w:val="04A0" w:firstRow="1" w:lastRow="0" w:firstColumn="1" w:lastColumn="0" w:noHBand="0" w:noVBand="1"/>
      </w:tblPr>
      <w:tblGrid>
        <w:gridCol w:w="2802"/>
        <w:gridCol w:w="6440"/>
      </w:tblGrid>
      <w:tr w:rsidR="00842CFA" w:rsidTr="00B20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Pr>
          <w:p w:rsidR="00842CFA" w:rsidRPr="00FB381B" w:rsidRDefault="00842CFA" w:rsidP="00B86EEF">
            <w:pPr>
              <w:spacing w:line="360" w:lineRule="auto"/>
              <w:jc w:val="center"/>
              <w:rPr>
                <w:rFonts w:cs="Narkisim"/>
                <w:b w:val="0"/>
                <w:sz w:val="32"/>
                <w:szCs w:val="24"/>
              </w:rPr>
            </w:pPr>
            <w:r w:rsidRPr="00FB381B">
              <w:rPr>
                <w:rFonts w:cs="Narkisim"/>
                <w:sz w:val="32"/>
                <w:szCs w:val="24"/>
              </w:rPr>
              <w:t>Mutating Algorithms</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copy()</w:t>
            </w:r>
          </w:p>
        </w:tc>
        <w:tc>
          <w:tcPr>
            <w:tcW w:w="6440" w:type="dxa"/>
          </w:tcPr>
          <w:p w:rsidR="00842CFA" w:rsidRDefault="00842CFA"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Copies a sequence</w:t>
            </w:r>
          </w:p>
        </w:tc>
      </w:tr>
      <w:tr w:rsidR="00842CFA" w:rsidTr="00B20164">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fill()</w:t>
            </w:r>
          </w:p>
        </w:tc>
        <w:tc>
          <w:tcPr>
            <w:tcW w:w="6440" w:type="dxa"/>
          </w:tcPr>
          <w:p w:rsidR="00842CFA" w:rsidRDefault="00842CFA" w:rsidP="00B86EEF">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Fills a sequence with a specified value</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generate()</w:t>
            </w:r>
          </w:p>
        </w:tc>
        <w:tc>
          <w:tcPr>
            <w:tcW w:w="6440" w:type="dxa"/>
          </w:tcPr>
          <w:p w:rsidR="00842CFA" w:rsidRDefault="00842CFA"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Replaces all elements with the result of n operation</w:t>
            </w:r>
          </w:p>
        </w:tc>
      </w:tr>
      <w:tr w:rsidR="00842CFA" w:rsidTr="00B20164">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lastRenderedPageBreak/>
              <w:t>Iter_swap()</w:t>
            </w:r>
          </w:p>
        </w:tc>
        <w:tc>
          <w:tcPr>
            <w:tcW w:w="6440" w:type="dxa"/>
          </w:tcPr>
          <w:p w:rsidR="00842CFA" w:rsidRDefault="00842CFA" w:rsidP="00B86EEF">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Swaps elements pointed to by the iterators</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remove()</w:t>
            </w:r>
          </w:p>
        </w:tc>
        <w:tc>
          <w:tcPr>
            <w:tcW w:w="6440" w:type="dxa"/>
          </w:tcPr>
          <w:p w:rsidR="00842CFA" w:rsidRDefault="00842CFA"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Deletes elements of a specified value</w:t>
            </w:r>
          </w:p>
        </w:tc>
      </w:tr>
      <w:tr w:rsidR="00842CFA" w:rsidTr="00B20164">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replace()</w:t>
            </w:r>
          </w:p>
        </w:tc>
        <w:tc>
          <w:tcPr>
            <w:tcW w:w="6440" w:type="dxa"/>
          </w:tcPr>
          <w:p w:rsidR="00842CFA" w:rsidRDefault="00842CFA" w:rsidP="00B86EEF">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Replaces elements with a specified value</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reverse()</w:t>
            </w:r>
          </w:p>
        </w:tc>
        <w:tc>
          <w:tcPr>
            <w:tcW w:w="6440" w:type="dxa"/>
          </w:tcPr>
          <w:p w:rsidR="00842CFA" w:rsidRDefault="00842CFA"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Reverses the order of elements</w:t>
            </w:r>
          </w:p>
        </w:tc>
      </w:tr>
      <w:tr w:rsidR="00842CFA" w:rsidTr="00B20164">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rotate()</w:t>
            </w:r>
          </w:p>
        </w:tc>
        <w:tc>
          <w:tcPr>
            <w:tcW w:w="6440" w:type="dxa"/>
          </w:tcPr>
          <w:p w:rsidR="00842CFA" w:rsidRDefault="00842CFA" w:rsidP="00B86EEF">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Rotates elements</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842CFA" w:rsidP="00B86EEF">
            <w:pPr>
              <w:spacing w:line="360" w:lineRule="auto"/>
              <w:jc w:val="center"/>
              <w:rPr>
                <w:rFonts w:cs="Narkisim"/>
                <w:sz w:val="24"/>
                <w:szCs w:val="24"/>
              </w:rPr>
            </w:pPr>
            <w:r>
              <w:rPr>
                <w:rFonts w:cs="Narkisim"/>
                <w:sz w:val="24"/>
                <w:szCs w:val="24"/>
              </w:rPr>
              <w:t>swap()</w:t>
            </w:r>
          </w:p>
        </w:tc>
        <w:tc>
          <w:tcPr>
            <w:tcW w:w="6440" w:type="dxa"/>
          </w:tcPr>
          <w:p w:rsidR="00842CFA" w:rsidRDefault="00842CFA"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Swaps two elements</w:t>
            </w:r>
          </w:p>
        </w:tc>
      </w:tr>
      <w:tr w:rsidR="00842CFA" w:rsidTr="00B20164">
        <w:tc>
          <w:tcPr>
            <w:cnfStyle w:val="001000000000" w:firstRow="0" w:lastRow="0" w:firstColumn="1" w:lastColumn="0" w:oddVBand="0" w:evenVBand="0" w:oddHBand="0" w:evenHBand="0" w:firstRowFirstColumn="0" w:firstRowLastColumn="0" w:lastRowFirstColumn="0" w:lastRowLastColumn="0"/>
            <w:tcW w:w="9242" w:type="dxa"/>
            <w:gridSpan w:val="2"/>
          </w:tcPr>
          <w:p w:rsidR="00842CFA" w:rsidRDefault="00842CFA" w:rsidP="00842CFA">
            <w:pPr>
              <w:spacing w:line="360" w:lineRule="auto"/>
              <w:jc w:val="center"/>
              <w:rPr>
                <w:rFonts w:cs="Narkisim"/>
                <w:sz w:val="24"/>
                <w:szCs w:val="24"/>
              </w:rPr>
            </w:pPr>
            <w:r>
              <w:rPr>
                <w:rFonts w:cs="Narkisim"/>
                <w:sz w:val="24"/>
                <w:szCs w:val="24"/>
              </w:rPr>
              <w:t>copy_backward(),fill_n(), random_shuffle(), remove_copy(), remove_if(), replace_copy(), replace_if(), reverse_if(), swap_ranges, transform() are some other mutating algorithms.</w:t>
            </w:r>
          </w:p>
        </w:tc>
      </w:tr>
    </w:tbl>
    <w:tbl>
      <w:tblPr>
        <w:tblStyle w:val="GridTable3-Accent6"/>
        <w:tblW w:w="0" w:type="auto"/>
        <w:tblLook w:val="04A0" w:firstRow="1" w:lastRow="0" w:firstColumn="1" w:lastColumn="0" w:noHBand="0" w:noVBand="1"/>
      </w:tblPr>
      <w:tblGrid>
        <w:gridCol w:w="2802"/>
        <w:gridCol w:w="6440"/>
      </w:tblGrid>
      <w:tr w:rsidR="00842CFA" w:rsidTr="00B20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Pr>
          <w:p w:rsidR="00842CFA" w:rsidRPr="00FB381B" w:rsidRDefault="00AC4096" w:rsidP="00B86EEF">
            <w:pPr>
              <w:spacing w:line="360" w:lineRule="auto"/>
              <w:jc w:val="center"/>
              <w:rPr>
                <w:rFonts w:cs="Narkisim"/>
                <w:b w:val="0"/>
                <w:sz w:val="32"/>
                <w:szCs w:val="24"/>
              </w:rPr>
            </w:pPr>
            <w:r>
              <w:rPr>
                <w:rFonts w:cs="Narkisim"/>
                <w:sz w:val="32"/>
                <w:szCs w:val="24"/>
              </w:rPr>
              <w:t>Sor</w:t>
            </w:r>
            <w:r w:rsidR="00842CFA" w:rsidRPr="00FB381B">
              <w:rPr>
                <w:rFonts w:cs="Narkisim"/>
                <w:sz w:val="32"/>
                <w:szCs w:val="24"/>
              </w:rPr>
              <w:t>ting Algorithms</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B20164" w:rsidP="00B86EEF">
            <w:pPr>
              <w:spacing w:line="360" w:lineRule="auto"/>
              <w:jc w:val="center"/>
              <w:rPr>
                <w:rFonts w:cs="Narkisim"/>
                <w:sz w:val="24"/>
                <w:szCs w:val="24"/>
              </w:rPr>
            </w:pPr>
            <w:r>
              <w:rPr>
                <w:rFonts w:cs="Narkisim"/>
                <w:sz w:val="24"/>
                <w:szCs w:val="24"/>
              </w:rPr>
              <w:t>binary_search</w:t>
            </w:r>
            <w:r w:rsidR="00842CFA">
              <w:rPr>
                <w:rFonts w:cs="Narkisim"/>
                <w:sz w:val="24"/>
                <w:szCs w:val="24"/>
              </w:rPr>
              <w:t>()</w:t>
            </w:r>
          </w:p>
        </w:tc>
        <w:tc>
          <w:tcPr>
            <w:tcW w:w="6440" w:type="dxa"/>
          </w:tcPr>
          <w:p w:rsidR="00842CFA" w:rsidRDefault="00B20164"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Conducts a binary search</w:t>
            </w:r>
          </w:p>
        </w:tc>
      </w:tr>
      <w:tr w:rsidR="00842CFA" w:rsidTr="00B20164">
        <w:tc>
          <w:tcPr>
            <w:cnfStyle w:val="001000000000" w:firstRow="0" w:lastRow="0" w:firstColumn="1" w:lastColumn="0" w:oddVBand="0" w:evenVBand="0" w:oddHBand="0" w:evenHBand="0" w:firstRowFirstColumn="0" w:firstRowLastColumn="0" w:lastRowFirstColumn="0" w:lastRowLastColumn="0"/>
            <w:tcW w:w="2802" w:type="dxa"/>
          </w:tcPr>
          <w:p w:rsidR="00842CFA" w:rsidRDefault="00B20164" w:rsidP="00B86EEF">
            <w:pPr>
              <w:spacing w:line="360" w:lineRule="auto"/>
              <w:jc w:val="center"/>
              <w:rPr>
                <w:rFonts w:cs="Narkisim"/>
                <w:sz w:val="24"/>
                <w:szCs w:val="24"/>
              </w:rPr>
            </w:pPr>
            <w:r>
              <w:rPr>
                <w:rFonts w:cs="Narkisim"/>
                <w:sz w:val="24"/>
                <w:szCs w:val="24"/>
              </w:rPr>
              <w:t>Inplace_merge</w:t>
            </w:r>
            <w:r w:rsidR="00842CFA">
              <w:rPr>
                <w:rFonts w:cs="Narkisim"/>
                <w:sz w:val="24"/>
                <w:szCs w:val="24"/>
              </w:rPr>
              <w:t>()</w:t>
            </w:r>
          </w:p>
        </w:tc>
        <w:tc>
          <w:tcPr>
            <w:tcW w:w="6440" w:type="dxa"/>
          </w:tcPr>
          <w:p w:rsidR="00842CFA" w:rsidRDefault="00B20164" w:rsidP="00B86EEF">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Merges two consecutive sorted sequences</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B20164" w:rsidP="00B86EEF">
            <w:pPr>
              <w:spacing w:line="360" w:lineRule="auto"/>
              <w:jc w:val="center"/>
              <w:rPr>
                <w:rFonts w:cs="Narkisim"/>
                <w:sz w:val="24"/>
                <w:szCs w:val="24"/>
              </w:rPr>
            </w:pPr>
            <w:r>
              <w:rPr>
                <w:rFonts w:cs="Narkisim"/>
                <w:sz w:val="24"/>
                <w:szCs w:val="24"/>
              </w:rPr>
              <w:t>merge</w:t>
            </w:r>
            <w:r w:rsidR="00842CFA">
              <w:rPr>
                <w:rFonts w:cs="Narkisim"/>
                <w:sz w:val="24"/>
                <w:szCs w:val="24"/>
              </w:rPr>
              <w:t>()</w:t>
            </w:r>
          </w:p>
        </w:tc>
        <w:tc>
          <w:tcPr>
            <w:tcW w:w="6440" w:type="dxa"/>
          </w:tcPr>
          <w:p w:rsidR="00842CFA" w:rsidRDefault="00B20164"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Merges two sorted element</w:t>
            </w:r>
            <w:r w:rsidR="003D6390">
              <w:rPr>
                <w:rFonts w:cs="Narkisim"/>
                <w:sz w:val="24"/>
                <w:szCs w:val="24"/>
              </w:rPr>
              <w:t>s</w:t>
            </w:r>
          </w:p>
        </w:tc>
      </w:tr>
      <w:tr w:rsidR="00842CFA" w:rsidTr="00B20164">
        <w:tc>
          <w:tcPr>
            <w:cnfStyle w:val="001000000000" w:firstRow="0" w:lastRow="0" w:firstColumn="1" w:lastColumn="0" w:oddVBand="0" w:evenVBand="0" w:oddHBand="0" w:evenHBand="0" w:firstRowFirstColumn="0" w:firstRowLastColumn="0" w:lastRowFirstColumn="0" w:lastRowLastColumn="0"/>
            <w:tcW w:w="2802" w:type="dxa"/>
          </w:tcPr>
          <w:p w:rsidR="00842CFA" w:rsidRDefault="00B20164" w:rsidP="00B86EEF">
            <w:pPr>
              <w:spacing w:line="360" w:lineRule="auto"/>
              <w:jc w:val="center"/>
              <w:rPr>
                <w:rFonts w:cs="Narkisim"/>
                <w:sz w:val="24"/>
                <w:szCs w:val="24"/>
              </w:rPr>
            </w:pPr>
            <w:r>
              <w:rPr>
                <w:rFonts w:cs="Narkisim"/>
                <w:sz w:val="24"/>
                <w:szCs w:val="24"/>
              </w:rPr>
              <w:t>nth_element</w:t>
            </w:r>
            <w:r w:rsidR="00842CFA">
              <w:rPr>
                <w:rFonts w:cs="Narkisim"/>
                <w:sz w:val="24"/>
                <w:szCs w:val="24"/>
              </w:rPr>
              <w:t>()</w:t>
            </w:r>
          </w:p>
        </w:tc>
        <w:tc>
          <w:tcPr>
            <w:tcW w:w="6440" w:type="dxa"/>
          </w:tcPr>
          <w:p w:rsidR="00842CFA" w:rsidRDefault="00B20164" w:rsidP="00B20164">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Puts a specific element in its proper place</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B20164" w:rsidP="00B86EEF">
            <w:pPr>
              <w:spacing w:line="360" w:lineRule="auto"/>
              <w:jc w:val="center"/>
              <w:rPr>
                <w:rFonts w:cs="Narkisim"/>
                <w:sz w:val="24"/>
                <w:szCs w:val="24"/>
              </w:rPr>
            </w:pPr>
            <w:r>
              <w:rPr>
                <w:rFonts w:cs="Narkisim"/>
                <w:sz w:val="24"/>
                <w:szCs w:val="24"/>
              </w:rPr>
              <w:t>sort</w:t>
            </w:r>
            <w:r w:rsidR="00842CFA">
              <w:rPr>
                <w:rFonts w:cs="Narkisim"/>
                <w:sz w:val="24"/>
                <w:szCs w:val="24"/>
              </w:rPr>
              <w:t>()</w:t>
            </w:r>
          </w:p>
        </w:tc>
        <w:tc>
          <w:tcPr>
            <w:tcW w:w="6440" w:type="dxa"/>
          </w:tcPr>
          <w:p w:rsidR="00842CFA" w:rsidRDefault="00B20164"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Sorts a sequence</w:t>
            </w:r>
          </w:p>
        </w:tc>
      </w:tr>
      <w:tr w:rsidR="00842CFA" w:rsidTr="00B20164">
        <w:tc>
          <w:tcPr>
            <w:cnfStyle w:val="001000000000" w:firstRow="0" w:lastRow="0" w:firstColumn="1" w:lastColumn="0" w:oddVBand="0" w:evenVBand="0" w:oddHBand="0" w:evenHBand="0" w:firstRowFirstColumn="0" w:firstRowLastColumn="0" w:lastRowFirstColumn="0" w:lastRowLastColumn="0"/>
            <w:tcW w:w="2802" w:type="dxa"/>
          </w:tcPr>
          <w:p w:rsidR="00842CFA" w:rsidRDefault="00B20164" w:rsidP="00B86EEF">
            <w:pPr>
              <w:spacing w:line="360" w:lineRule="auto"/>
              <w:jc w:val="center"/>
              <w:rPr>
                <w:rFonts w:cs="Narkisim"/>
                <w:sz w:val="24"/>
                <w:szCs w:val="24"/>
              </w:rPr>
            </w:pPr>
            <w:r>
              <w:rPr>
                <w:rFonts w:cs="Narkisim"/>
                <w:sz w:val="24"/>
                <w:szCs w:val="24"/>
              </w:rPr>
              <w:t>make_heap</w:t>
            </w:r>
            <w:r w:rsidR="00842CFA">
              <w:rPr>
                <w:rFonts w:cs="Narkisim"/>
                <w:sz w:val="24"/>
                <w:szCs w:val="24"/>
              </w:rPr>
              <w:t>()</w:t>
            </w:r>
          </w:p>
        </w:tc>
        <w:tc>
          <w:tcPr>
            <w:tcW w:w="6440" w:type="dxa"/>
          </w:tcPr>
          <w:p w:rsidR="00842CFA" w:rsidRDefault="00842CFA" w:rsidP="00B86EEF">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Replaces elements with a specified value</w:t>
            </w:r>
          </w:p>
        </w:tc>
      </w:tr>
      <w:tr w:rsidR="00842CFA" w:rsidTr="00B2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42CFA" w:rsidRDefault="00B20164" w:rsidP="00B20164">
            <w:pPr>
              <w:spacing w:line="360" w:lineRule="auto"/>
              <w:jc w:val="center"/>
              <w:rPr>
                <w:rFonts w:cs="Narkisim"/>
                <w:sz w:val="24"/>
                <w:szCs w:val="24"/>
              </w:rPr>
            </w:pPr>
            <w:r>
              <w:rPr>
                <w:rFonts w:cs="Narkisim"/>
                <w:sz w:val="24"/>
                <w:szCs w:val="24"/>
              </w:rPr>
              <w:t>partial_sort</w:t>
            </w:r>
            <w:r w:rsidR="00842CFA">
              <w:rPr>
                <w:rFonts w:cs="Narkisim"/>
                <w:sz w:val="24"/>
                <w:szCs w:val="24"/>
              </w:rPr>
              <w:t>()</w:t>
            </w:r>
          </w:p>
        </w:tc>
        <w:tc>
          <w:tcPr>
            <w:tcW w:w="6440" w:type="dxa"/>
          </w:tcPr>
          <w:p w:rsidR="00842CFA" w:rsidRDefault="00B20164"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Sorts a part of a sequence</w:t>
            </w:r>
          </w:p>
        </w:tc>
      </w:tr>
      <w:tr w:rsidR="00842CFA" w:rsidTr="00B20164">
        <w:tc>
          <w:tcPr>
            <w:cnfStyle w:val="001000000000" w:firstRow="0" w:lastRow="0" w:firstColumn="1" w:lastColumn="0" w:oddVBand="0" w:evenVBand="0" w:oddHBand="0" w:evenHBand="0" w:firstRowFirstColumn="0" w:firstRowLastColumn="0" w:lastRowFirstColumn="0" w:lastRowLastColumn="0"/>
            <w:tcW w:w="9242" w:type="dxa"/>
            <w:gridSpan w:val="2"/>
          </w:tcPr>
          <w:p w:rsidR="00842CFA" w:rsidRDefault="00B20164" w:rsidP="00B20164">
            <w:pPr>
              <w:spacing w:line="360" w:lineRule="auto"/>
              <w:jc w:val="center"/>
              <w:rPr>
                <w:rFonts w:cs="Narkisim"/>
                <w:sz w:val="24"/>
                <w:szCs w:val="24"/>
              </w:rPr>
            </w:pPr>
            <w:r>
              <w:rPr>
                <w:rFonts w:cs="Narkisim"/>
                <w:sz w:val="24"/>
                <w:szCs w:val="24"/>
              </w:rPr>
              <w:t>equal_range(), lower_bound(), Partition(), push_heap(), pop_heap() are some other Sorting A</w:t>
            </w:r>
            <w:r w:rsidR="00842CFA">
              <w:rPr>
                <w:rFonts w:cs="Narkisim"/>
                <w:sz w:val="24"/>
                <w:szCs w:val="24"/>
              </w:rPr>
              <w:t>lgorithms.</w:t>
            </w:r>
          </w:p>
        </w:tc>
      </w:tr>
    </w:tbl>
    <w:tbl>
      <w:tblPr>
        <w:tblStyle w:val="GridTable3-Accent3"/>
        <w:tblW w:w="0" w:type="auto"/>
        <w:tblLook w:val="04A0" w:firstRow="1" w:lastRow="0" w:firstColumn="1" w:lastColumn="0" w:noHBand="0" w:noVBand="1"/>
      </w:tblPr>
      <w:tblGrid>
        <w:gridCol w:w="2876"/>
        <w:gridCol w:w="6366"/>
      </w:tblGrid>
      <w:tr w:rsidR="00B20164" w:rsidTr="00F370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Pr>
          <w:p w:rsidR="00B20164" w:rsidRPr="00FB381B" w:rsidRDefault="00B20164" w:rsidP="00B20164">
            <w:pPr>
              <w:spacing w:line="360" w:lineRule="auto"/>
              <w:jc w:val="center"/>
              <w:rPr>
                <w:rFonts w:cs="Narkisim"/>
                <w:b w:val="0"/>
                <w:sz w:val="32"/>
                <w:szCs w:val="24"/>
              </w:rPr>
            </w:pPr>
            <w:r>
              <w:rPr>
                <w:rFonts w:cs="Narkisim"/>
                <w:sz w:val="32"/>
                <w:szCs w:val="24"/>
              </w:rPr>
              <w:t>Set</w:t>
            </w:r>
            <w:r w:rsidRPr="00FB381B">
              <w:rPr>
                <w:rFonts w:cs="Narkisim"/>
                <w:sz w:val="32"/>
                <w:szCs w:val="24"/>
              </w:rPr>
              <w:t xml:space="preserve"> Algorithms</w:t>
            </w:r>
          </w:p>
        </w:tc>
      </w:tr>
      <w:tr w:rsidR="00B20164" w:rsidTr="00F3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B20164" w:rsidRDefault="00B20164" w:rsidP="00B86EEF">
            <w:pPr>
              <w:spacing w:line="360" w:lineRule="auto"/>
              <w:jc w:val="center"/>
              <w:rPr>
                <w:rFonts w:cs="Narkisim"/>
                <w:sz w:val="24"/>
                <w:szCs w:val="24"/>
              </w:rPr>
            </w:pPr>
            <w:r>
              <w:rPr>
                <w:rFonts w:cs="Narkisim"/>
                <w:sz w:val="24"/>
                <w:szCs w:val="24"/>
              </w:rPr>
              <w:t>includes()</w:t>
            </w:r>
          </w:p>
        </w:tc>
        <w:tc>
          <w:tcPr>
            <w:tcW w:w="6366" w:type="dxa"/>
          </w:tcPr>
          <w:p w:rsidR="00B20164" w:rsidRDefault="00F37022"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Finds whether a sequence Is a subsequence of another</w:t>
            </w:r>
          </w:p>
        </w:tc>
      </w:tr>
      <w:tr w:rsidR="00B20164" w:rsidTr="00F37022">
        <w:tc>
          <w:tcPr>
            <w:cnfStyle w:val="001000000000" w:firstRow="0" w:lastRow="0" w:firstColumn="1" w:lastColumn="0" w:oddVBand="0" w:evenVBand="0" w:oddHBand="0" w:evenHBand="0" w:firstRowFirstColumn="0" w:firstRowLastColumn="0" w:lastRowFirstColumn="0" w:lastRowLastColumn="0"/>
            <w:tcW w:w="2876" w:type="dxa"/>
          </w:tcPr>
          <w:p w:rsidR="00B20164" w:rsidRDefault="00B20164" w:rsidP="00B86EEF">
            <w:pPr>
              <w:spacing w:line="360" w:lineRule="auto"/>
              <w:jc w:val="center"/>
              <w:rPr>
                <w:rFonts w:cs="Narkisim"/>
                <w:sz w:val="24"/>
                <w:szCs w:val="24"/>
              </w:rPr>
            </w:pPr>
            <w:r>
              <w:rPr>
                <w:rFonts w:cs="Narkisim"/>
                <w:sz w:val="24"/>
                <w:szCs w:val="24"/>
              </w:rPr>
              <w:t>set_difference()</w:t>
            </w:r>
          </w:p>
        </w:tc>
        <w:tc>
          <w:tcPr>
            <w:tcW w:w="6366" w:type="dxa"/>
          </w:tcPr>
          <w:p w:rsidR="00B20164" w:rsidRDefault="00F37022" w:rsidP="00F37022">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Constructs a sequence that is difference of two ordered sets</w:t>
            </w:r>
          </w:p>
        </w:tc>
      </w:tr>
      <w:tr w:rsidR="00B20164" w:rsidTr="00F3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B20164" w:rsidRDefault="00B20164" w:rsidP="00B20164">
            <w:pPr>
              <w:spacing w:line="360" w:lineRule="auto"/>
              <w:jc w:val="center"/>
              <w:rPr>
                <w:rFonts w:cs="Narkisim"/>
                <w:sz w:val="24"/>
                <w:szCs w:val="24"/>
              </w:rPr>
            </w:pPr>
            <w:r>
              <w:rPr>
                <w:rFonts w:cs="Narkisim"/>
                <w:sz w:val="24"/>
                <w:szCs w:val="24"/>
              </w:rPr>
              <w:t>set_intersection()</w:t>
            </w:r>
          </w:p>
        </w:tc>
        <w:tc>
          <w:tcPr>
            <w:tcW w:w="6366" w:type="dxa"/>
          </w:tcPr>
          <w:p w:rsidR="00B20164" w:rsidRDefault="00F37022"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Constructs a sequence that contains intersection of two sets</w:t>
            </w:r>
          </w:p>
        </w:tc>
      </w:tr>
      <w:tr w:rsidR="00B20164" w:rsidTr="00F37022">
        <w:tc>
          <w:tcPr>
            <w:cnfStyle w:val="001000000000" w:firstRow="0" w:lastRow="0" w:firstColumn="1" w:lastColumn="0" w:oddVBand="0" w:evenVBand="0" w:oddHBand="0" w:evenHBand="0" w:firstRowFirstColumn="0" w:firstRowLastColumn="0" w:lastRowFirstColumn="0" w:lastRowLastColumn="0"/>
            <w:tcW w:w="2876" w:type="dxa"/>
          </w:tcPr>
          <w:p w:rsidR="00B20164" w:rsidRDefault="00B20164" w:rsidP="00B86EEF">
            <w:pPr>
              <w:spacing w:line="360" w:lineRule="auto"/>
              <w:jc w:val="center"/>
              <w:rPr>
                <w:rFonts w:cs="Narkisim"/>
                <w:sz w:val="24"/>
                <w:szCs w:val="24"/>
              </w:rPr>
            </w:pPr>
            <w:r>
              <w:rPr>
                <w:rFonts w:cs="Narkisim"/>
                <w:sz w:val="24"/>
                <w:szCs w:val="24"/>
              </w:rPr>
              <w:t>set_symmetric_difference()</w:t>
            </w:r>
          </w:p>
        </w:tc>
        <w:tc>
          <w:tcPr>
            <w:tcW w:w="6366" w:type="dxa"/>
          </w:tcPr>
          <w:p w:rsidR="00B20164" w:rsidRDefault="00F37022" w:rsidP="00B86EEF">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Produces a set which is the symmetric difference of two sets</w:t>
            </w:r>
          </w:p>
        </w:tc>
      </w:tr>
      <w:tr w:rsidR="00F37022" w:rsidTr="00F3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37022" w:rsidRDefault="00F37022" w:rsidP="00B86EEF">
            <w:pPr>
              <w:spacing w:line="360" w:lineRule="auto"/>
              <w:jc w:val="center"/>
              <w:rPr>
                <w:rFonts w:cs="Narkisim"/>
                <w:sz w:val="24"/>
                <w:szCs w:val="24"/>
              </w:rPr>
            </w:pPr>
            <w:r>
              <w:rPr>
                <w:rFonts w:cs="Narkisim"/>
                <w:sz w:val="24"/>
                <w:szCs w:val="24"/>
              </w:rPr>
              <w:t>Set_union()</w:t>
            </w:r>
          </w:p>
        </w:tc>
        <w:tc>
          <w:tcPr>
            <w:tcW w:w="6366" w:type="dxa"/>
          </w:tcPr>
          <w:p w:rsidR="00F37022" w:rsidRDefault="00F37022" w:rsidP="00B86EEF">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Produces sorted union of two ordered sets</w:t>
            </w:r>
          </w:p>
        </w:tc>
      </w:tr>
    </w:tbl>
    <w:tbl>
      <w:tblPr>
        <w:tblStyle w:val="GridTable3-Accent4"/>
        <w:tblW w:w="0" w:type="auto"/>
        <w:tblLook w:val="04A0" w:firstRow="1" w:lastRow="0" w:firstColumn="1" w:lastColumn="0" w:noHBand="0" w:noVBand="1"/>
      </w:tblPr>
      <w:tblGrid>
        <w:gridCol w:w="2802"/>
        <w:gridCol w:w="6440"/>
      </w:tblGrid>
      <w:tr w:rsidR="00BC4660" w:rsidTr="00B86E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Pr>
          <w:p w:rsidR="00BC4660" w:rsidRDefault="00BC4660" w:rsidP="00BC4660">
            <w:pPr>
              <w:jc w:val="center"/>
              <w:rPr>
                <w:rFonts w:cs="Narkisim"/>
                <w:sz w:val="32"/>
                <w:szCs w:val="24"/>
              </w:rPr>
            </w:pPr>
          </w:p>
          <w:p w:rsidR="00BC4660" w:rsidRPr="00BC4660" w:rsidRDefault="00BC4660" w:rsidP="00BC4660">
            <w:pPr>
              <w:jc w:val="center"/>
              <w:rPr>
                <w:rFonts w:cs="Narkisim"/>
                <w:sz w:val="32"/>
                <w:szCs w:val="24"/>
              </w:rPr>
            </w:pPr>
            <w:r w:rsidRPr="00BC4660">
              <w:rPr>
                <w:rFonts w:cs="Narkisim"/>
                <w:sz w:val="32"/>
                <w:szCs w:val="24"/>
              </w:rPr>
              <w:t>Relational Algorithms</w:t>
            </w:r>
          </w:p>
        </w:tc>
      </w:tr>
      <w:tr w:rsidR="00CB43ED" w:rsidTr="00BC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43ED" w:rsidRDefault="00CB43ED" w:rsidP="00CB43ED">
            <w:pPr>
              <w:spacing w:line="360" w:lineRule="auto"/>
              <w:jc w:val="center"/>
              <w:rPr>
                <w:rFonts w:cs="Narkisim"/>
                <w:sz w:val="24"/>
                <w:szCs w:val="24"/>
              </w:rPr>
            </w:pPr>
            <w:r>
              <w:rPr>
                <w:rFonts w:cs="Narkisim"/>
                <w:sz w:val="24"/>
                <w:szCs w:val="24"/>
              </w:rPr>
              <w:t>equal()</w:t>
            </w:r>
          </w:p>
        </w:tc>
        <w:tc>
          <w:tcPr>
            <w:tcW w:w="6440" w:type="dxa"/>
          </w:tcPr>
          <w:p w:rsidR="00CB43ED" w:rsidRDefault="00CB43ED" w:rsidP="00CB43ED">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Finds whether two sequences are the same</w:t>
            </w:r>
          </w:p>
        </w:tc>
      </w:tr>
      <w:tr w:rsidR="00CB43ED" w:rsidTr="00BC4660">
        <w:tc>
          <w:tcPr>
            <w:cnfStyle w:val="001000000000" w:firstRow="0" w:lastRow="0" w:firstColumn="1" w:lastColumn="0" w:oddVBand="0" w:evenVBand="0" w:oddHBand="0" w:evenHBand="0" w:firstRowFirstColumn="0" w:firstRowLastColumn="0" w:lastRowFirstColumn="0" w:lastRowLastColumn="0"/>
            <w:tcW w:w="2802" w:type="dxa"/>
          </w:tcPr>
          <w:p w:rsidR="00CB43ED" w:rsidRDefault="00CB43ED" w:rsidP="00CB43ED">
            <w:pPr>
              <w:spacing w:line="360" w:lineRule="auto"/>
              <w:jc w:val="center"/>
              <w:rPr>
                <w:rFonts w:cs="Narkisim"/>
                <w:sz w:val="24"/>
                <w:szCs w:val="24"/>
              </w:rPr>
            </w:pPr>
            <w:r>
              <w:rPr>
                <w:rFonts w:cs="Narkisim"/>
                <w:sz w:val="24"/>
                <w:szCs w:val="24"/>
              </w:rPr>
              <w:t>max()</w:t>
            </w:r>
          </w:p>
        </w:tc>
        <w:tc>
          <w:tcPr>
            <w:tcW w:w="6440" w:type="dxa"/>
          </w:tcPr>
          <w:p w:rsidR="00CB43ED" w:rsidRDefault="00CB43ED" w:rsidP="00CB43ED">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Gives maximum of two values</w:t>
            </w:r>
          </w:p>
        </w:tc>
      </w:tr>
      <w:tr w:rsidR="00CB43ED" w:rsidTr="00BC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43ED" w:rsidRDefault="00CB43ED" w:rsidP="00CB43ED">
            <w:pPr>
              <w:spacing w:line="360" w:lineRule="auto"/>
              <w:jc w:val="center"/>
              <w:rPr>
                <w:rFonts w:cs="Narkisim"/>
                <w:sz w:val="24"/>
                <w:szCs w:val="24"/>
              </w:rPr>
            </w:pPr>
            <w:r>
              <w:rPr>
                <w:rFonts w:cs="Narkisim"/>
                <w:sz w:val="24"/>
                <w:szCs w:val="24"/>
              </w:rPr>
              <w:t>max_element()</w:t>
            </w:r>
          </w:p>
        </w:tc>
        <w:tc>
          <w:tcPr>
            <w:tcW w:w="6440" w:type="dxa"/>
          </w:tcPr>
          <w:p w:rsidR="00CB43ED" w:rsidRDefault="00CB43ED" w:rsidP="00CB43ED">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Finds the maximum element within the sequence</w:t>
            </w:r>
          </w:p>
        </w:tc>
      </w:tr>
      <w:tr w:rsidR="00CB43ED" w:rsidTr="00BC4660">
        <w:tc>
          <w:tcPr>
            <w:cnfStyle w:val="001000000000" w:firstRow="0" w:lastRow="0" w:firstColumn="1" w:lastColumn="0" w:oddVBand="0" w:evenVBand="0" w:oddHBand="0" w:evenHBand="0" w:firstRowFirstColumn="0" w:firstRowLastColumn="0" w:lastRowFirstColumn="0" w:lastRowLastColumn="0"/>
            <w:tcW w:w="2802" w:type="dxa"/>
          </w:tcPr>
          <w:p w:rsidR="00CB43ED" w:rsidRDefault="00CB43ED" w:rsidP="00CB43ED">
            <w:pPr>
              <w:spacing w:line="360" w:lineRule="auto"/>
              <w:jc w:val="center"/>
              <w:rPr>
                <w:rFonts w:cs="Narkisim"/>
                <w:sz w:val="24"/>
                <w:szCs w:val="24"/>
              </w:rPr>
            </w:pPr>
            <w:r>
              <w:rPr>
                <w:rFonts w:cs="Narkisim"/>
                <w:sz w:val="24"/>
                <w:szCs w:val="24"/>
              </w:rPr>
              <w:t>min()</w:t>
            </w:r>
          </w:p>
        </w:tc>
        <w:tc>
          <w:tcPr>
            <w:tcW w:w="6440" w:type="dxa"/>
          </w:tcPr>
          <w:p w:rsidR="00CB43ED" w:rsidRDefault="00CB43ED" w:rsidP="00CB43ED">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Gives minimum of two values</w:t>
            </w:r>
          </w:p>
        </w:tc>
      </w:tr>
      <w:tr w:rsidR="00CB43ED" w:rsidTr="00BC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43ED" w:rsidRDefault="00CB43ED" w:rsidP="00CB43ED">
            <w:pPr>
              <w:spacing w:line="360" w:lineRule="auto"/>
              <w:jc w:val="center"/>
              <w:rPr>
                <w:rFonts w:cs="Narkisim"/>
                <w:sz w:val="24"/>
                <w:szCs w:val="24"/>
              </w:rPr>
            </w:pPr>
            <w:r>
              <w:rPr>
                <w:rFonts w:cs="Narkisim"/>
                <w:sz w:val="24"/>
                <w:szCs w:val="24"/>
              </w:rPr>
              <w:lastRenderedPageBreak/>
              <w:t>min_element()</w:t>
            </w:r>
          </w:p>
        </w:tc>
        <w:tc>
          <w:tcPr>
            <w:tcW w:w="6440" w:type="dxa"/>
          </w:tcPr>
          <w:p w:rsidR="00CB43ED" w:rsidRDefault="00CB43ED" w:rsidP="00CB43ED">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Finds the minimum element within the sequence</w:t>
            </w:r>
          </w:p>
        </w:tc>
      </w:tr>
      <w:tr w:rsidR="00CB43ED" w:rsidTr="00BC4660">
        <w:tc>
          <w:tcPr>
            <w:cnfStyle w:val="001000000000" w:firstRow="0" w:lastRow="0" w:firstColumn="1" w:lastColumn="0" w:oddVBand="0" w:evenVBand="0" w:oddHBand="0" w:evenHBand="0" w:firstRowFirstColumn="0" w:firstRowLastColumn="0" w:lastRowFirstColumn="0" w:lastRowLastColumn="0"/>
            <w:tcW w:w="2802" w:type="dxa"/>
          </w:tcPr>
          <w:p w:rsidR="00CB43ED" w:rsidRDefault="00CB43ED" w:rsidP="00CB43ED">
            <w:pPr>
              <w:spacing w:line="360" w:lineRule="auto"/>
              <w:jc w:val="center"/>
              <w:rPr>
                <w:rFonts w:cs="Narkisim"/>
                <w:sz w:val="24"/>
                <w:szCs w:val="24"/>
              </w:rPr>
            </w:pPr>
            <w:r>
              <w:rPr>
                <w:rFonts w:cs="Narkisim"/>
                <w:sz w:val="24"/>
                <w:szCs w:val="24"/>
              </w:rPr>
              <w:t>mismatch()</w:t>
            </w:r>
          </w:p>
        </w:tc>
        <w:tc>
          <w:tcPr>
            <w:tcW w:w="6440" w:type="dxa"/>
          </w:tcPr>
          <w:p w:rsidR="00CB43ED" w:rsidRDefault="00CB43ED" w:rsidP="00CB43ED">
            <w:pPr>
              <w:spacing w:line="360" w:lineRule="auto"/>
              <w:jc w:val="center"/>
              <w:cnfStyle w:val="000000000000" w:firstRow="0" w:lastRow="0" w:firstColumn="0" w:lastColumn="0" w:oddVBand="0" w:evenVBand="0" w:oddHBand="0" w:evenHBand="0" w:firstRowFirstColumn="0" w:firstRowLastColumn="0" w:lastRowFirstColumn="0" w:lastRowLastColumn="0"/>
              <w:rPr>
                <w:rFonts w:cs="Narkisim"/>
                <w:sz w:val="24"/>
                <w:szCs w:val="24"/>
              </w:rPr>
            </w:pPr>
            <w:r>
              <w:rPr>
                <w:rFonts w:cs="Narkisim"/>
                <w:sz w:val="24"/>
                <w:szCs w:val="24"/>
              </w:rPr>
              <w:t>Finds the first mismatch between the elements in 2 sequenc</w:t>
            </w:r>
            <w:r w:rsidR="003D6390">
              <w:rPr>
                <w:rFonts w:cs="Narkisim"/>
                <w:sz w:val="24"/>
                <w:szCs w:val="24"/>
              </w:rPr>
              <w:t>e</w:t>
            </w:r>
            <w:r>
              <w:rPr>
                <w:rFonts w:cs="Narkisim"/>
                <w:sz w:val="24"/>
                <w:szCs w:val="24"/>
              </w:rPr>
              <w:t>s</w:t>
            </w:r>
          </w:p>
        </w:tc>
      </w:tr>
    </w:tbl>
    <w:p w:rsidR="00CB43ED" w:rsidRDefault="00CB43ED" w:rsidP="00842CFA">
      <w:pPr>
        <w:rPr>
          <w:rFonts w:cs="Narkisim"/>
          <w:sz w:val="24"/>
          <w:szCs w:val="24"/>
        </w:rPr>
      </w:pPr>
    </w:p>
    <w:tbl>
      <w:tblPr>
        <w:tblStyle w:val="GridTable3-Accent5"/>
        <w:tblW w:w="0" w:type="auto"/>
        <w:tblLook w:val="04A0" w:firstRow="1" w:lastRow="0" w:firstColumn="1" w:lastColumn="0" w:noHBand="0" w:noVBand="1"/>
      </w:tblPr>
      <w:tblGrid>
        <w:gridCol w:w="2802"/>
        <w:gridCol w:w="6440"/>
      </w:tblGrid>
      <w:tr w:rsidR="001D2527" w:rsidTr="005D0D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Pr>
          <w:p w:rsidR="001D2527" w:rsidRPr="00BC4660" w:rsidRDefault="001D2527" w:rsidP="00431A68">
            <w:pPr>
              <w:jc w:val="center"/>
              <w:rPr>
                <w:rFonts w:cs="Narkisim"/>
                <w:sz w:val="32"/>
                <w:szCs w:val="24"/>
              </w:rPr>
            </w:pPr>
            <w:r>
              <w:rPr>
                <w:rFonts w:cs="Narkisim"/>
                <w:sz w:val="32"/>
                <w:szCs w:val="24"/>
              </w:rPr>
              <w:t>Numeric</w:t>
            </w:r>
            <w:r w:rsidRPr="00BC4660">
              <w:rPr>
                <w:rFonts w:cs="Narkisim"/>
                <w:sz w:val="32"/>
                <w:szCs w:val="24"/>
              </w:rPr>
              <w:t xml:space="preserve"> Algorithms</w:t>
            </w:r>
          </w:p>
        </w:tc>
      </w:tr>
      <w:tr w:rsidR="001D2527" w:rsidTr="005D0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D2527" w:rsidRDefault="001D2527" w:rsidP="00431A68">
            <w:pPr>
              <w:spacing w:line="360" w:lineRule="auto"/>
              <w:jc w:val="center"/>
              <w:rPr>
                <w:rFonts w:cs="Narkisim"/>
                <w:sz w:val="24"/>
                <w:szCs w:val="24"/>
              </w:rPr>
            </w:pPr>
            <w:r>
              <w:rPr>
                <w:rFonts w:cs="Narkisim"/>
                <w:sz w:val="24"/>
                <w:szCs w:val="24"/>
              </w:rPr>
              <w:t>accumulate()</w:t>
            </w:r>
          </w:p>
        </w:tc>
        <w:tc>
          <w:tcPr>
            <w:tcW w:w="6440" w:type="dxa"/>
          </w:tcPr>
          <w:p w:rsidR="001D2527" w:rsidRDefault="001D2527" w:rsidP="00431A68">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Accumulates the results of operation on a sequence</w:t>
            </w:r>
          </w:p>
        </w:tc>
      </w:tr>
      <w:tr w:rsidR="001D2527" w:rsidTr="005D0D9C">
        <w:tc>
          <w:tcPr>
            <w:cnfStyle w:val="001000000000" w:firstRow="0" w:lastRow="0" w:firstColumn="1" w:lastColumn="0" w:oddVBand="0" w:evenVBand="0" w:oddHBand="0" w:evenHBand="0" w:firstRowFirstColumn="0" w:firstRowLastColumn="0" w:lastRowFirstColumn="0" w:lastRowLastColumn="0"/>
            <w:tcW w:w="2802" w:type="dxa"/>
          </w:tcPr>
          <w:p w:rsidR="001D2527" w:rsidRDefault="001D2527" w:rsidP="00431A68">
            <w:pPr>
              <w:spacing w:line="360" w:lineRule="auto"/>
              <w:jc w:val="center"/>
              <w:rPr>
                <w:rFonts w:cs="Narkisim"/>
                <w:sz w:val="24"/>
                <w:szCs w:val="24"/>
              </w:rPr>
            </w:pPr>
            <w:r>
              <w:rPr>
                <w:rFonts w:cs="Narkisim"/>
                <w:sz w:val="24"/>
                <w:szCs w:val="24"/>
              </w:rPr>
              <w:t>adjacent_differe</w:t>
            </w:r>
            <w:r w:rsidR="005C35B5">
              <w:rPr>
                <w:rFonts w:cs="Narkisim"/>
                <w:sz w:val="24"/>
                <w:szCs w:val="24"/>
              </w:rPr>
              <w:t>n</w:t>
            </w:r>
            <w:r>
              <w:rPr>
                <w:rFonts w:cs="Narkisim"/>
                <w:sz w:val="24"/>
                <w:szCs w:val="24"/>
              </w:rPr>
              <w:t>ce()</w:t>
            </w:r>
          </w:p>
        </w:tc>
        <w:tc>
          <w:tcPr>
            <w:tcW w:w="6440" w:type="dxa"/>
          </w:tcPr>
          <w:p w:rsidR="001D2527" w:rsidRPr="001D2527" w:rsidRDefault="001D2527" w:rsidP="001D2527">
            <w:pPr>
              <w:pStyle w:val="NoSpacing"/>
              <w:jc w:val="center"/>
              <w:cnfStyle w:val="000000000000" w:firstRow="0" w:lastRow="0" w:firstColumn="0" w:lastColumn="0" w:oddVBand="0" w:evenVBand="0" w:oddHBand="0" w:evenHBand="0" w:firstRowFirstColumn="0" w:firstRowLastColumn="0" w:lastRowFirstColumn="0" w:lastRowLastColumn="0"/>
              <w:rPr>
                <w:sz w:val="24"/>
              </w:rPr>
            </w:pPr>
            <w:r w:rsidRPr="001D2527">
              <w:rPr>
                <w:sz w:val="24"/>
              </w:rPr>
              <w:t>Produces a sequence consisting of difference of adjacent elements of a given sequence</w:t>
            </w:r>
          </w:p>
        </w:tc>
      </w:tr>
      <w:tr w:rsidR="001D2527" w:rsidTr="005D0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D2527" w:rsidRDefault="001D2527" w:rsidP="00431A68">
            <w:pPr>
              <w:spacing w:line="360" w:lineRule="auto"/>
              <w:jc w:val="center"/>
              <w:rPr>
                <w:rFonts w:cs="Narkisim"/>
                <w:sz w:val="24"/>
                <w:szCs w:val="24"/>
              </w:rPr>
            </w:pPr>
            <w:r>
              <w:rPr>
                <w:rFonts w:cs="Narkisim"/>
                <w:sz w:val="24"/>
                <w:szCs w:val="24"/>
              </w:rPr>
              <w:t>Inner_product()</w:t>
            </w:r>
          </w:p>
        </w:tc>
        <w:tc>
          <w:tcPr>
            <w:tcW w:w="6440" w:type="dxa"/>
          </w:tcPr>
          <w:p w:rsidR="001D2527" w:rsidRDefault="001D2527" w:rsidP="00431A68">
            <w:pPr>
              <w:spacing w:line="360" w:lineRule="auto"/>
              <w:jc w:val="center"/>
              <w:cnfStyle w:val="000000100000" w:firstRow="0" w:lastRow="0" w:firstColumn="0" w:lastColumn="0" w:oddVBand="0" w:evenVBand="0" w:oddHBand="1" w:evenHBand="0" w:firstRowFirstColumn="0" w:firstRowLastColumn="0" w:lastRowFirstColumn="0" w:lastRowLastColumn="0"/>
              <w:rPr>
                <w:rFonts w:cs="Narkisim"/>
                <w:sz w:val="24"/>
                <w:szCs w:val="24"/>
              </w:rPr>
            </w:pPr>
            <w:r>
              <w:rPr>
                <w:rFonts w:cs="Narkisim"/>
                <w:sz w:val="24"/>
                <w:szCs w:val="24"/>
              </w:rPr>
              <w:t>Accumulates the results of operation on a pair of sequences</w:t>
            </w:r>
          </w:p>
        </w:tc>
      </w:tr>
      <w:tr w:rsidR="001D2527" w:rsidTr="005D0D9C">
        <w:tc>
          <w:tcPr>
            <w:cnfStyle w:val="001000000000" w:firstRow="0" w:lastRow="0" w:firstColumn="1" w:lastColumn="0" w:oddVBand="0" w:evenVBand="0" w:oddHBand="0" w:evenHBand="0" w:firstRowFirstColumn="0" w:firstRowLastColumn="0" w:lastRowFirstColumn="0" w:lastRowLastColumn="0"/>
            <w:tcW w:w="2802" w:type="dxa"/>
          </w:tcPr>
          <w:p w:rsidR="001D2527" w:rsidRDefault="001D2527" w:rsidP="00431A68">
            <w:pPr>
              <w:spacing w:line="360" w:lineRule="auto"/>
              <w:jc w:val="center"/>
              <w:rPr>
                <w:rFonts w:cs="Narkisim"/>
                <w:sz w:val="24"/>
                <w:szCs w:val="24"/>
              </w:rPr>
            </w:pPr>
            <w:r>
              <w:rPr>
                <w:rFonts w:cs="Narkisim"/>
                <w:sz w:val="24"/>
                <w:szCs w:val="24"/>
              </w:rPr>
              <w:t>partial_sum()</w:t>
            </w:r>
          </w:p>
        </w:tc>
        <w:tc>
          <w:tcPr>
            <w:tcW w:w="6440" w:type="dxa"/>
          </w:tcPr>
          <w:p w:rsidR="001D2527" w:rsidRDefault="001D2527" w:rsidP="001D2527">
            <w:pPr>
              <w:pStyle w:val="NoSpacing"/>
              <w:cnfStyle w:val="000000000000" w:firstRow="0" w:lastRow="0" w:firstColumn="0" w:lastColumn="0" w:oddVBand="0" w:evenVBand="0" w:oddHBand="0" w:evenHBand="0" w:firstRowFirstColumn="0" w:firstRowLastColumn="0" w:lastRowFirstColumn="0" w:lastRowLastColumn="0"/>
            </w:pPr>
            <w:r w:rsidRPr="001D2527">
              <w:rPr>
                <w:sz w:val="24"/>
              </w:rPr>
              <w:t>Produces a sequence by operation on a sequence- resulting in cumulative answer of all elements before that element</w:t>
            </w:r>
          </w:p>
        </w:tc>
      </w:tr>
      <w:tr w:rsidR="001D2527" w:rsidTr="005D0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D2527" w:rsidRDefault="001D2527" w:rsidP="00431A68">
            <w:pPr>
              <w:spacing w:line="360" w:lineRule="auto"/>
              <w:jc w:val="center"/>
              <w:rPr>
                <w:rFonts w:cs="Narkisim"/>
                <w:sz w:val="24"/>
                <w:szCs w:val="24"/>
              </w:rPr>
            </w:pPr>
            <w:r>
              <w:rPr>
                <w:rFonts w:cs="Narkisim"/>
                <w:sz w:val="24"/>
                <w:szCs w:val="24"/>
              </w:rPr>
              <w:t>iota()</w:t>
            </w:r>
          </w:p>
        </w:tc>
        <w:tc>
          <w:tcPr>
            <w:tcW w:w="6440" w:type="dxa"/>
          </w:tcPr>
          <w:p w:rsidR="001D2527" w:rsidRDefault="005D0D9C" w:rsidP="005D0D9C">
            <w:pPr>
              <w:pStyle w:val="NoSpacing"/>
              <w:jc w:val="center"/>
              <w:cnfStyle w:val="000000100000" w:firstRow="0" w:lastRow="0" w:firstColumn="0" w:lastColumn="0" w:oddVBand="0" w:evenVBand="0" w:oddHBand="1" w:evenHBand="0" w:firstRowFirstColumn="0" w:firstRowLastColumn="0" w:lastRowFirstColumn="0" w:lastRowLastColumn="0"/>
            </w:pPr>
            <w:r w:rsidRPr="005D0D9C">
              <w:rPr>
                <w:sz w:val="24"/>
              </w:rPr>
              <w:t>Assigns to every element in a range in a sequence, successive values which may be regularly incremented</w:t>
            </w:r>
          </w:p>
        </w:tc>
      </w:tr>
    </w:tbl>
    <w:p w:rsidR="001D2527" w:rsidRDefault="001D2527" w:rsidP="00842CFA">
      <w:pPr>
        <w:rPr>
          <w:rFonts w:cs="Narkisim"/>
          <w:sz w:val="24"/>
          <w:szCs w:val="24"/>
        </w:rPr>
      </w:pPr>
    </w:p>
    <w:p w:rsidR="0072308B" w:rsidRPr="00706715" w:rsidRDefault="0072308B" w:rsidP="0072308B">
      <w:pPr>
        <w:spacing w:after="0" w:line="360" w:lineRule="auto"/>
        <w:rPr>
          <w:rFonts w:ascii="Agency FB" w:hAnsi="Agency FB" w:cs="Narkisim"/>
          <w:b/>
          <w:sz w:val="56"/>
          <w:szCs w:val="40"/>
          <w:u w:val="single"/>
        </w:rPr>
      </w:pPr>
      <w:r>
        <w:rPr>
          <w:rFonts w:ascii="Agency FB" w:hAnsi="Agency FB" w:cs="Narkisim"/>
          <w:b/>
          <w:sz w:val="56"/>
          <w:szCs w:val="40"/>
          <w:u w:val="single"/>
        </w:rPr>
        <w:t>Iterators</w:t>
      </w:r>
    </w:p>
    <w:p w:rsidR="007132B7" w:rsidRDefault="0072308B" w:rsidP="0072308B">
      <w:pPr>
        <w:spacing w:after="0" w:line="360" w:lineRule="auto"/>
        <w:rPr>
          <w:rFonts w:cs="Narkisim"/>
          <w:sz w:val="24"/>
          <w:szCs w:val="24"/>
        </w:rPr>
      </w:pPr>
      <w:r>
        <w:rPr>
          <w:rFonts w:cs="Narkisim"/>
          <w:sz w:val="24"/>
          <w:szCs w:val="24"/>
        </w:rPr>
        <w:t>Iterators behave like pointers and are used to access container elements. They are used to traverse from one element to another. The STL implements 5 different types of iterators-</w:t>
      </w:r>
    </w:p>
    <w:p w:rsidR="00B86EEF" w:rsidRDefault="00B86EEF" w:rsidP="0072308B">
      <w:pPr>
        <w:spacing w:after="0" w:line="360" w:lineRule="auto"/>
        <w:rPr>
          <w:rFonts w:cs="Narkisim"/>
          <w:sz w:val="24"/>
          <w:szCs w:val="24"/>
        </w:rPr>
      </w:pPr>
    </w:p>
    <w:tbl>
      <w:tblPr>
        <w:tblStyle w:val="GridTable4-Accent6"/>
        <w:tblW w:w="0" w:type="auto"/>
        <w:tblLook w:val="0420" w:firstRow="1" w:lastRow="0" w:firstColumn="0" w:lastColumn="0" w:noHBand="0" w:noVBand="1"/>
      </w:tblPr>
      <w:tblGrid>
        <w:gridCol w:w="2310"/>
        <w:gridCol w:w="2310"/>
        <w:gridCol w:w="2311"/>
        <w:gridCol w:w="2311"/>
      </w:tblGrid>
      <w:tr w:rsidR="00FB381B" w:rsidTr="00FB381B">
        <w:trPr>
          <w:cnfStyle w:val="100000000000" w:firstRow="1" w:lastRow="0" w:firstColumn="0" w:lastColumn="0" w:oddVBand="0" w:evenVBand="0" w:oddHBand="0" w:evenHBand="0" w:firstRowFirstColumn="0" w:firstRowLastColumn="0" w:lastRowFirstColumn="0" w:lastRowLastColumn="0"/>
        </w:trPr>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Iterator</w:t>
            </w:r>
          </w:p>
        </w:tc>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Access Method</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Movement Direction</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i/o capability</w:t>
            </w:r>
          </w:p>
        </w:tc>
      </w:tr>
      <w:tr w:rsidR="00FB381B" w:rsidTr="00FB381B">
        <w:trPr>
          <w:cnfStyle w:val="000000100000" w:firstRow="0" w:lastRow="0" w:firstColumn="0" w:lastColumn="0" w:oddVBand="0" w:evenVBand="0" w:oddHBand="1" w:evenHBand="0" w:firstRowFirstColumn="0" w:firstRowLastColumn="0" w:lastRowFirstColumn="0" w:lastRowLastColumn="0"/>
        </w:trPr>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Input</w:t>
            </w:r>
          </w:p>
        </w:tc>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Linear</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Forward</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Read</w:t>
            </w:r>
          </w:p>
        </w:tc>
      </w:tr>
      <w:tr w:rsidR="00FB381B" w:rsidTr="00FB381B">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Output</w:t>
            </w:r>
          </w:p>
        </w:tc>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Linear</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Forward</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Write</w:t>
            </w:r>
          </w:p>
        </w:tc>
      </w:tr>
      <w:tr w:rsidR="00FB381B" w:rsidTr="00FB381B">
        <w:trPr>
          <w:cnfStyle w:val="000000100000" w:firstRow="0" w:lastRow="0" w:firstColumn="0" w:lastColumn="0" w:oddVBand="0" w:evenVBand="0" w:oddHBand="1" w:evenHBand="0" w:firstRowFirstColumn="0" w:firstRowLastColumn="0" w:lastRowFirstColumn="0" w:lastRowLastColumn="0"/>
        </w:trPr>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Forward</w:t>
            </w:r>
          </w:p>
        </w:tc>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Linear</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Forward</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Read &amp; Write</w:t>
            </w:r>
          </w:p>
        </w:tc>
      </w:tr>
      <w:tr w:rsidR="00FB381B" w:rsidTr="00FB381B">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Bidirectional</w:t>
            </w:r>
          </w:p>
        </w:tc>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Linear</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Forward &amp; Backward</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Read &amp; Write</w:t>
            </w:r>
          </w:p>
        </w:tc>
      </w:tr>
      <w:tr w:rsidR="00FB381B" w:rsidTr="00FB381B">
        <w:trPr>
          <w:cnfStyle w:val="000000100000" w:firstRow="0" w:lastRow="0" w:firstColumn="0" w:lastColumn="0" w:oddVBand="0" w:evenVBand="0" w:oddHBand="1" w:evenHBand="0" w:firstRowFirstColumn="0" w:firstRowLastColumn="0" w:lastRowFirstColumn="0" w:lastRowLastColumn="0"/>
        </w:trPr>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Random</w:t>
            </w:r>
          </w:p>
        </w:tc>
        <w:tc>
          <w:tcPr>
            <w:tcW w:w="2310" w:type="dxa"/>
            <w:vAlign w:val="center"/>
          </w:tcPr>
          <w:p w:rsidR="00FB381B" w:rsidRDefault="00FB381B" w:rsidP="00FB381B">
            <w:pPr>
              <w:spacing w:line="360" w:lineRule="auto"/>
              <w:jc w:val="center"/>
              <w:rPr>
                <w:rFonts w:cs="Narkisim"/>
                <w:sz w:val="24"/>
                <w:szCs w:val="24"/>
              </w:rPr>
            </w:pPr>
            <w:r>
              <w:rPr>
                <w:rFonts w:cs="Narkisim"/>
                <w:sz w:val="24"/>
                <w:szCs w:val="24"/>
              </w:rPr>
              <w:t>Random</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Forward &amp; Backward</w:t>
            </w:r>
          </w:p>
        </w:tc>
        <w:tc>
          <w:tcPr>
            <w:tcW w:w="2311" w:type="dxa"/>
            <w:vAlign w:val="center"/>
          </w:tcPr>
          <w:p w:rsidR="00FB381B" w:rsidRDefault="00FB381B" w:rsidP="00FB381B">
            <w:pPr>
              <w:spacing w:line="360" w:lineRule="auto"/>
              <w:jc w:val="center"/>
              <w:rPr>
                <w:rFonts w:cs="Narkisim"/>
                <w:sz w:val="24"/>
                <w:szCs w:val="24"/>
              </w:rPr>
            </w:pPr>
            <w:r>
              <w:rPr>
                <w:rFonts w:cs="Narkisim"/>
                <w:sz w:val="24"/>
                <w:szCs w:val="24"/>
              </w:rPr>
              <w:t>Read &amp; Write</w:t>
            </w:r>
          </w:p>
        </w:tc>
      </w:tr>
    </w:tbl>
    <w:p w:rsidR="0072308B" w:rsidRDefault="0072308B" w:rsidP="0072308B">
      <w:pPr>
        <w:spacing w:after="0" w:line="360" w:lineRule="auto"/>
        <w:rPr>
          <w:rFonts w:cs="Narkisim"/>
          <w:sz w:val="24"/>
          <w:szCs w:val="24"/>
        </w:rPr>
      </w:pPr>
    </w:p>
    <w:p w:rsidR="00BC4660" w:rsidRDefault="00BC4660" w:rsidP="0072308B">
      <w:pPr>
        <w:spacing w:after="0" w:line="360" w:lineRule="auto"/>
        <w:rPr>
          <w:rFonts w:cs="Narkisim"/>
          <w:sz w:val="24"/>
          <w:szCs w:val="24"/>
        </w:rPr>
      </w:pPr>
      <w:r>
        <w:rPr>
          <w:rFonts w:cs="Narkisim"/>
          <w:sz w:val="24"/>
          <w:szCs w:val="24"/>
        </w:rPr>
        <w:t>Following are some of the important iterator methods:</w:t>
      </w:r>
    </w:p>
    <w:tbl>
      <w:tblPr>
        <w:tblStyle w:val="GridTable1Light-Accent1"/>
        <w:tblW w:w="0" w:type="auto"/>
        <w:tblBorders>
          <w:top w:val="double" w:sz="4" w:space="0" w:color="0070C0"/>
          <w:left w:val="double" w:sz="4" w:space="0" w:color="0070C0"/>
          <w:bottom w:val="double" w:sz="4" w:space="0" w:color="0070C0"/>
          <w:right w:val="double" w:sz="4" w:space="0" w:color="0070C0"/>
          <w:insideH w:val="double" w:sz="4" w:space="0" w:color="0070C0"/>
          <w:insideV w:val="double" w:sz="4" w:space="0" w:color="0070C0"/>
        </w:tblBorders>
        <w:tblLook w:val="0480" w:firstRow="0" w:lastRow="0" w:firstColumn="1" w:lastColumn="0" w:noHBand="0" w:noVBand="1"/>
      </w:tblPr>
      <w:tblGrid>
        <w:gridCol w:w="2046"/>
        <w:gridCol w:w="7196"/>
      </w:tblGrid>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C4660" w:rsidP="00353465">
            <w:pPr>
              <w:jc w:val="center"/>
              <w:rPr>
                <w:color w:val="002060"/>
                <w:sz w:val="24"/>
                <w:szCs w:val="24"/>
              </w:rPr>
            </w:pPr>
            <w:r w:rsidRPr="00DE2EC4">
              <w:rPr>
                <w:color w:val="002060"/>
                <w:sz w:val="24"/>
                <w:szCs w:val="24"/>
              </w:rPr>
              <w:t>begin</w:t>
            </w:r>
          </w:p>
        </w:tc>
        <w:tc>
          <w:tcPr>
            <w:tcW w:w="7291" w:type="dxa"/>
            <w:vAlign w:val="center"/>
          </w:tcPr>
          <w:p w:rsidR="00BC4660" w:rsidRPr="00353465" w:rsidRDefault="00BC4660"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an iterator pointing to the first element</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C4660" w:rsidP="00353465">
            <w:pPr>
              <w:jc w:val="center"/>
              <w:rPr>
                <w:color w:val="002060"/>
                <w:sz w:val="24"/>
                <w:szCs w:val="24"/>
              </w:rPr>
            </w:pPr>
            <w:r w:rsidRPr="00DE2EC4">
              <w:rPr>
                <w:color w:val="002060"/>
                <w:sz w:val="24"/>
                <w:szCs w:val="24"/>
              </w:rPr>
              <w:t>end</w:t>
            </w:r>
          </w:p>
        </w:tc>
        <w:tc>
          <w:tcPr>
            <w:tcW w:w="7291" w:type="dxa"/>
            <w:vAlign w:val="center"/>
          </w:tcPr>
          <w:p w:rsidR="00BC4660" w:rsidRPr="00353465" w:rsidRDefault="00BC4660"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shd w:val="clear" w:color="auto" w:fill="FFFFFF"/>
              </w:rPr>
            </w:pPr>
            <w:r w:rsidRPr="00353465">
              <w:rPr>
                <w:color w:val="000000" w:themeColor="text1"/>
                <w:sz w:val="24"/>
                <w:szCs w:val="24"/>
                <w:shd w:val="clear" w:color="auto" w:fill="FFFFFF"/>
              </w:rPr>
              <w:t>Returns an iterator referring to the</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past-the-end</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element. The</w:t>
            </w:r>
            <w:r w:rsidRPr="00353465">
              <w:rPr>
                <w:rStyle w:val="apple-converted-space"/>
                <w:color w:val="000000" w:themeColor="text1"/>
                <w:sz w:val="24"/>
                <w:szCs w:val="24"/>
                <w:shd w:val="clear" w:color="auto" w:fill="FFFFFF"/>
              </w:rPr>
              <w:t> </w:t>
            </w:r>
            <w:r w:rsidRPr="00353465">
              <w:rPr>
                <w:rStyle w:val="HTMLDefinition"/>
                <w:color w:val="000000" w:themeColor="text1"/>
                <w:sz w:val="24"/>
                <w:szCs w:val="24"/>
                <w:shd w:val="clear" w:color="auto" w:fill="FFFFFF"/>
              </w:rPr>
              <w:t>past-the-end</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element is the theoretical element that would follow the last element. It does not point to any element.</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C4660" w:rsidP="00353465">
            <w:pPr>
              <w:jc w:val="center"/>
              <w:rPr>
                <w:color w:val="002060"/>
                <w:sz w:val="24"/>
                <w:szCs w:val="24"/>
              </w:rPr>
            </w:pPr>
            <w:r w:rsidRPr="00DE2EC4">
              <w:rPr>
                <w:color w:val="002060"/>
                <w:sz w:val="24"/>
                <w:szCs w:val="24"/>
              </w:rPr>
              <w:t>rbegin</w:t>
            </w:r>
          </w:p>
        </w:tc>
        <w:tc>
          <w:tcPr>
            <w:tcW w:w="7291" w:type="dxa"/>
            <w:vAlign w:val="center"/>
          </w:tcPr>
          <w:p w:rsidR="00BC4660" w:rsidRPr="00353465" w:rsidRDefault="00BC4660"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a</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reverse iterator</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 xml:space="preserve">pointing to the last element. </w:t>
            </w:r>
            <w:r w:rsidRPr="00353465">
              <w:rPr>
                <w:rStyle w:val="HTMLDefinition"/>
                <w:color w:val="000000" w:themeColor="text1"/>
                <w:sz w:val="24"/>
                <w:szCs w:val="24"/>
              </w:rPr>
              <w:t xml:space="preserve">It </w:t>
            </w:r>
            <w:r w:rsidRPr="00353465">
              <w:rPr>
                <w:color w:val="000000" w:themeColor="text1"/>
                <w:sz w:val="24"/>
                <w:szCs w:val="24"/>
                <w:shd w:val="clear" w:color="auto" w:fill="FFFFFF"/>
              </w:rPr>
              <w:t>iterates backwards: increasing it moves them towards the beginning of the container.</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C4660" w:rsidP="00353465">
            <w:pPr>
              <w:jc w:val="center"/>
              <w:rPr>
                <w:color w:val="002060"/>
                <w:sz w:val="24"/>
                <w:szCs w:val="24"/>
              </w:rPr>
            </w:pPr>
            <w:r w:rsidRPr="00DE2EC4">
              <w:rPr>
                <w:color w:val="002060"/>
                <w:sz w:val="24"/>
                <w:szCs w:val="24"/>
              </w:rPr>
              <w:t>rend</w:t>
            </w:r>
          </w:p>
        </w:tc>
        <w:tc>
          <w:tcPr>
            <w:tcW w:w="7291" w:type="dxa"/>
            <w:vAlign w:val="center"/>
          </w:tcPr>
          <w:p w:rsidR="00BC4660" w:rsidRPr="00353465" w:rsidRDefault="00BC4660"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a</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reverse iterator</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pointing to the theoretical element preceding the first element</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(which is considered its</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reverse end</w:t>
            </w:r>
            <w:r w:rsidRPr="00353465">
              <w:rPr>
                <w:color w:val="000000" w:themeColor="text1"/>
                <w:sz w:val="24"/>
                <w:szCs w:val="24"/>
                <w:shd w:val="clear" w:color="auto" w:fill="FFFFFF"/>
              </w:rPr>
              <w:t>).</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86EEF" w:rsidP="00353465">
            <w:pPr>
              <w:jc w:val="center"/>
              <w:rPr>
                <w:color w:val="002060"/>
                <w:sz w:val="24"/>
                <w:szCs w:val="24"/>
              </w:rPr>
            </w:pPr>
            <w:r w:rsidRPr="00DE2EC4">
              <w:rPr>
                <w:color w:val="002060"/>
                <w:sz w:val="24"/>
                <w:szCs w:val="24"/>
              </w:rPr>
              <w:lastRenderedPageBreak/>
              <w:t>size</w:t>
            </w:r>
          </w:p>
        </w:tc>
        <w:tc>
          <w:tcPr>
            <w:tcW w:w="7291" w:type="dxa"/>
            <w:vAlign w:val="center"/>
          </w:tcPr>
          <w:p w:rsidR="00BC4660"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the number of elements</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86EEF" w:rsidP="00353465">
            <w:pPr>
              <w:jc w:val="center"/>
              <w:rPr>
                <w:color w:val="002060"/>
                <w:sz w:val="24"/>
                <w:szCs w:val="24"/>
              </w:rPr>
            </w:pPr>
            <w:r w:rsidRPr="00DE2EC4">
              <w:rPr>
                <w:color w:val="002060"/>
                <w:sz w:val="24"/>
                <w:szCs w:val="24"/>
              </w:rPr>
              <w:t>clear</w:t>
            </w:r>
          </w:p>
        </w:tc>
        <w:tc>
          <w:tcPr>
            <w:tcW w:w="7291" w:type="dxa"/>
            <w:vAlign w:val="center"/>
          </w:tcPr>
          <w:p w:rsidR="00BC4660"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whether the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sequence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is empty (i.e. whether its</w:t>
            </w:r>
            <w:r w:rsidRPr="00353465">
              <w:rPr>
                <w:rStyle w:val="apple-converted-space"/>
                <w:color w:val="000000" w:themeColor="text1"/>
                <w:sz w:val="24"/>
                <w:szCs w:val="24"/>
                <w:shd w:val="clear" w:color="auto" w:fill="FFFFFF"/>
              </w:rPr>
              <w:t> </w:t>
            </w:r>
            <w:hyperlink r:id="rId51" w:history="1">
              <w:r w:rsidRPr="00353465">
                <w:rPr>
                  <w:rStyle w:val="Hyperlink"/>
                  <w:color w:val="000000" w:themeColor="text1"/>
                  <w:sz w:val="24"/>
                  <w:szCs w:val="24"/>
                  <w:shd w:val="clear" w:color="auto" w:fill="FFFFFF"/>
                </w:rPr>
                <w:t>size</w:t>
              </w:r>
            </w:hyperlink>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is</w:t>
            </w:r>
            <w:r w:rsidRPr="00353465">
              <w:rPr>
                <w:rStyle w:val="apple-converted-space"/>
                <w:color w:val="000000" w:themeColor="text1"/>
                <w:sz w:val="24"/>
                <w:szCs w:val="24"/>
                <w:shd w:val="clear" w:color="auto" w:fill="FFFFFF"/>
              </w:rPr>
              <w:t> </w:t>
            </w:r>
            <w:r w:rsidRPr="00353465">
              <w:rPr>
                <w:rStyle w:val="HTMLTypewriter"/>
                <w:rFonts w:asciiTheme="minorHAnsi" w:eastAsiaTheme="minorHAnsi" w:hAnsiTheme="minorHAnsi"/>
                <w:color w:val="000000" w:themeColor="text1"/>
                <w:sz w:val="24"/>
                <w:szCs w:val="24"/>
                <w:shd w:val="clear" w:color="auto" w:fill="FFFFFF"/>
              </w:rPr>
              <w:t>0</w:t>
            </w:r>
            <w:r w:rsidRPr="00353465">
              <w:rPr>
                <w:color w:val="000000" w:themeColor="text1"/>
                <w:sz w:val="24"/>
                <w:szCs w:val="24"/>
                <w:shd w:val="clear" w:color="auto" w:fill="FFFFFF"/>
              </w:rPr>
              <w:t>).</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86EEF" w:rsidP="00353465">
            <w:pPr>
              <w:jc w:val="center"/>
              <w:rPr>
                <w:color w:val="002060"/>
                <w:sz w:val="24"/>
                <w:szCs w:val="24"/>
              </w:rPr>
            </w:pPr>
            <w:r w:rsidRPr="00DE2EC4">
              <w:rPr>
                <w:color w:val="002060"/>
                <w:sz w:val="24"/>
                <w:szCs w:val="24"/>
              </w:rPr>
              <w:t>capacity</w:t>
            </w:r>
          </w:p>
        </w:tc>
        <w:tc>
          <w:tcPr>
            <w:tcW w:w="7291" w:type="dxa"/>
            <w:vAlign w:val="center"/>
          </w:tcPr>
          <w:p w:rsidR="00BC4660"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the size of the storage space currently allocated for the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sequence, expressed in terms of elements.</w:t>
            </w:r>
            <w:r w:rsidRPr="00353465">
              <w:rPr>
                <w:color w:val="000000" w:themeColor="text1"/>
                <w:sz w:val="24"/>
                <w:szCs w:val="24"/>
              </w:rPr>
              <w:t xml:space="preserve"> </w:t>
            </w:r>
            <w:r w:rsidRPr="00353465">
              <w:rPr>
                <w:color w:val="000000" w:themeColor="text1"/>
                <w:sz w:val="24"/>
                <w:szCs w:val="24"/>
                <w:shd w:val="clear" w:color="auto" w:fill="FFFFFF"/>
              </w:rPr>
              <w:t>This</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capacity</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is not necessarily equal to the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size. It can be equal or greater, with the extra space allowing to accommodate for growth without the need to reallocate on each insertion.</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86EEF" w:rsidP="00353465">
            <w:pPr>
              <w:jc w:val="center"/>
              <w:rPr>
                <w:color w:val="002060"/>
                <w:sz w:val="24"/>
                <w:szCs w:val="24"/>
              </w:rPr>
            </w:pPr>
            <w:r w:rsidRPr="00DE2EC4">
              <w:rPr>
                <w:color w:val="002060"/>
                <w:sz w:val="24"/>
                <w:szCs w:val="24"/>
              </w:rPr>
              <w:t>front</w:t>
            </w:r>
          </w:p>
        </w:tc>
        <w:tc>
          <w:tcPr>
            <w:tcW w:w="7291" w:type="dxa"/>
            <w:vAlign w:val="center"/>
          </w:tcPr>
          <w:p w:rsidR="00BC4660"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a reference to the first element. Unlike member</w:t>
            </w:r>
            <w:r w:rsidRPr="00353465">
              <w:rPr>
                <w:rStyle w:val="apple-converted-space"/>
                <w:color w:val="000000" w:themeColor="text1"/>
                <w:sz w:val="24"/>
                <w:szCs w:val="24"/>
                <w:shd w:val="clear" w:color="auto" w:fill="FFFFFF"/>
              </w:rPr>
              <w:t> begin,</w:t>
            </w:r>
            <w:r w:rsidRPr="00353465">
              <w:rPr>
                <w:color w:val="000000" w:themeColor="text1"/>
                <w:sz w:val="24"/>
                <w:szCs w:val="24"/>
                <w:shd w:val="clear" w:color="auto" w:fill="FFFFFF"/>
              </w:rPr>
              <w:t xml:space="preserve"> which returns an iterator to this same element, this function returns a direct reference.</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C4660" w:rsidRPr="00DE2EC4" w:rsidRDefault="00B86EEF" w:rsidP="00353465">
            <w:pPr>
              <w:jc w:val="center"/>
              <w:rPr>
                <w:color w:val="002060"/>
                <w:sz w:val="24"/>
                <w:szCs w:val="24"/>
              </w:rPr>
            </w:pPr>
            <w:r w:rsidRPr="00DE2EC4">
              <w:rPr>
                <w:color w:val="002060"/>
                <w:sz w:val="24"/>
                <w:szCs w:val="24"/>
              </w:rPr>
              <w:t>back</w:t>
            </w:r>
          </w:p>
        </w:tc>
        <w:tc>
          <w:tcPr>
            <w:tcW w:w="7291" w:type="dxa"/>
            <w:vAlign w:val="center"/>
          </w:tcPr>
          <w:p w:rsidR="00BC4660"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Returns a reference to the last element. Unlike member</w:t>
            </w:r>
            <w:r w:rsidRPr="00353465">
              <w:rPr>
                <w:rStyle w:val="apple-converted-space"/>
                <w:color w:val="000000" w:themeColor="text1"/>
                <w:sz w:val="24"/>
                <w:szCs w:val="24"/>
                <w:shd w:val="clear" w:color="auto" w:fill="FFFFFF"/>
              </w:rPr>
              <w:t> end</w:t>
            </w:r>
            <w:r w:rsidRPr="00353465">
              <w:rPr>
                <w:color w:val="000000" w:themeColor="text1"/>
                <w:sz w:val="24"/>
                <w:szCs w:val="24"/>
                <w:shd w:val="clear" w:color="auto" w:fill="FFFFFF"/>
              </w:rPr>
              <w:t>, which returns an iterator just past this element, this function returns a direct reference.</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86EEF" w:rsidRPr="00DE2EC4" w:rsidRDefault="00B86EEF" w:rsidP="00353465">
            <w:pPr>
              <w:jc w:val="center"/>
              <w:rPr>
                <w:color w:val="002060"/>
                <w:sz w:val="24"/>
                <w:szCs w:val="24"/>
              </w:rPr>
            </w:pPr>
            <w:r w:rsidRPr="00DE2EC4">
              <w:rPr>
                <w:color w:val="002060"/>
                <w:sz w:val="24"/>
                <w:szCs w:val="24"/>
              </w:rPr>
              <w:t>at</w:t>
            </w:r>
          </w:p>
        </w:tc>
        <w:tc>
          <w:tcPr>
            <w:tcW w:w="7291" w:type="dxa"/>
            <w:vAlign w:val="center"/>
          </w:tcPr>
          <w:p w:rsidR="00B86EEF"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shd w:val="clear" w:color="auto" w:fill="FFFFFF"/>
              </w:rPr>
            </w:pPr>
            <w:r w:rsidRPr="00353465">
              <w:rPr>
                <w:color w:val="000000" w:themeColor="text1"/>
                <w:sz w:val="24"/>
                <w:szCs w:val="24"/>
                <w:shd w:val="clear" w:color="auto" w:fill="FFFFFF"/>
              </w:rPr>
              <w:t>Returns a reference to the element at position</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n</w:t>
            </w:r>
            <w:r w:rsidRPr="00353465">
              <w:rPr>
                <w:rStyle w:val="apple-converted-space"/>
                <w:color w:val="000000" w:themeColor="text1"/>
                <w:sz w:val="24"/>
                <w:szCs w:val="24"/>
                <w:shd w:val="clear" w:color="auto" w:fill="FFFFFF"/>
              </w:rPr>
              <w:t xml:space="preserve">. </w:t>
            </w:r>
            <w:r w:rsidRPr="00353465">
              <w:rPr>
                <w:color w:val="000000" w:themeColor="text1"/>
                <w:sz w:val="24"/>
                <w:szCs w:val="24"/>
                <w:shd w:val="clear" w:color="auto" w:fill="FFFFFF"/>
              </w:rPr>
              <w:t>The function automatically checks whether</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n</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is within the bounds of valid elements, throwing an out_of_range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exception if it is not</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86EEF" w:rsidRPr="00DE2EC4" w:rsidRDefault="00B86EEF" w:rsidP="00353465">
            <w:pPr>
              <w:jc w:val="center"/>
              <w:rPr>
                <w:color w:val="002060"/>
                <w:sz w:val="24"/>
                <w:szCs w:val="24"/>
              </w:rPr>
            </w:pPr>
            <w:r w:rsidRPr="00DE2EC4">
              <w:rPr>
                <w:color w:val="002060"/>
                <w:sz w:val="24"/>
                <w:szCs w:val="24"/>
              </w:rPr>
              <w:t>assign</w:t>
            </w:r>
          </w:p>
        </w:tc>
        <w:tc>
          <w:tcPr>
            <w:tcW w:w="7291" w:type="dxa"/>
            <w:vAlign w:val="center"/>
          </w:tcPr>
          <w:p w:rsidR="00B86EEF"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53465">
              <w:rPr>
                <w:color w:val="000000" w:themeColor="text1"/>
                <w:sz w:val="24"/>
                <w:szCs w:val="24"/>
                <w:shd w:val="clear" w:color="auto" w:fill="FFFFFF"/>
              </w:rPr>
              <w:t>Assigns new contents to a sequence, replacing its current contents, and modifying its</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size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accordingly.</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86EEF" w:rsidRPr="00DE2EC4" w:rsidRDefault="00B86EEF" w:rsidP="00353465">
            <w:pPr>
              <w:jc w:val="center"/>
              <w:rPr>
                <w:color w:val="002060"/>
                <w:sz w:val="24"/>
                <w:szCs w:val="24"/>
              </w:rPr>
            </w:pPr>
            <w:r w:rsidRPr="00DE2EC4">
              <w:rPr>
                <w:color w:val="002060"/>
                <w:sz w:val="24"/>
                <w:szCs w:val="24"/>
              </w:rPr>
              <w:t>insert</w:t>
            </w:r>
          </w:p>
        </w:tc>
        <w:tc>
          <w:tcPr>
            <w:tcW w:w="7291" w:type="dxa"/>
            <w:vAlign w:val="center"/>
          </w:tcPr>
          <w:p w:rsidR="00B86EEF"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shd w:val="clear" w:color="auto" w:fill="FFFFFF"/>
              </w:rPr>
            </w:pPr>
            <w:r w:rsidRPr="00353465">
              <w:rPr>
                <w:color w:val="000000" w:themeColor="text1"/>
                <w:sz w:val="24"/>
                <w:szCs w:val="24"/>
                <w:shd w:val="clear" w:color="auto" w:fill="FFFFFF"/>
              </w:rPr>
              <w:t>Removes all elements from the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sequence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(which are destroyed), leaving the container with a</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size</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of</w:t>
            </w:r>
            <w:r w:rsidRPr="00353465">
              <w:rPr>
                <w:rStyle w:val="apple-converted-space"/>
                <w:color w:val="000000" w:themeColor="text1"/>
                <w:sz w:val="24"/>
                <w:szCs w:val="24"/>
                <w:shd w:val="clear" w:color="auto" w:fill="FFFFFF"/>
              </w:rPr>
              <w:t> </w:t>
            </w:r>
            <w:r w:rsidRPr="00353465">
              <w:rPr>
                <w:rStyle w:val="HTMLTypewriter"/>
                <w:rFonts w:asciiTheme="minorHAnsi" w:eastAsiaTheme="minorHAnsi" w:hAnsiTheme="minorHAnsi"/>
                <w:color w:val="000000" w:themeColor="text1"/>
                <w:sz w:val="24"/>
                <w:szCs w:val="24"/>
                <w:shd w:val="clear" w:color="auto" w:fill="FFFFFF"/>
              </w:rPr>
              <w:t>0</w:t>
            </w:r>
            <w:r w:rsidRPr="00353465">
              <w:rPr>
                <w:color w:val="000000" w:themeColor="text1"/>
                <w:sz w:val="24"/>
                <w:szCs w:val="24"/>
                <w:shd w:val="clear" w:color="auto" w:fill="FFFFFF"/>
              </w:rPr>
              <w:t>.</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86EEF" w:rsidRPr="00DE2EC4" w:rsidRDefault="00B86EEF" w:rsidP="00353465">
            <w:pPr>
              <w:jc w:val="center"/>
              <w:rPr>
                <w:color w:val="002060"/>
                <w:sz w:val="24"/>
                <w:szCs w:val="24"/>
              </w:rPr>
            </w:pPr>
            <w:r w:rsidRPr="00DE2EC4">
              <w:rPr>
                <w:color w:val="002060"/>
                <w:sz w:val="24"/>
                <w:szCs w:val="24"/>
              </w:rPr>
              <w:t>vector::push_back</w:t>
            </w:r>
          </w:p>
        </w:tc>
        <w:tc>
          <w:tcPr>
            <w:tcW w:w="7291" w:type="dxa"/>
            <w:vAlign w:val="center"/>
          </w:tcPr>
          <w:p w:rsidR="00B86EEF"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shd w:val="clear" w:color="auto" w:fill="FFFFFF"/>
              </w:rPr>
            </w:pPr>
            <w:r w:rsidRPr="00353465">
              <w:rPr>
                <w:color w:val="000000" w:themeColor="text1"/>
                <w:sz w:val="24"/>
                <w:szCs w:val="24"/>
                <w:shd w:val="clear" w:color="auto" w:fill="FFFFFF"/>
              </w:rPr>
              <w:t>Adds a new element at the end of the</w:t>
            </w:r>
            <w:r w:rsidRPr="00353465">
              <w:rPr>
                <w:rStyle w:val="apple-converted-space"/>
                <w:color w:val="000000" w:themeColor="text1"/>
                <w:sz w:val="24"/>
                <w:szCs w:val="24"/>
                <w:shd w:val="clear" w:color="auto" w:fill="FFFFFF"/>
              </w:rPr>
              <w:t> </w:t>
            </w:r>
            <w:hyperlink r:id="rId52" w:history="1">
              <w:r w:rsidRPr="00353465">
                <w:rPr>
                  <w:rStyle w:val="Hyperlink"/>
                  <w:color w:val="000000" w:themeColor="text1"/>
                  <w:sz w:val="24"/>
                  <w:szCs w:val="24"/>
                  <w:shd w:val="clear" w:color="auto" w:fill="FFFFFF"/>
                </w:rPr>
                <w:t>vector</w:t>
              </w:r>
            </w:hyperlink>
            <w:r w:rsidRPr="00353465">
              <w:rPr>
                <w:color w:val="000000" w:themeColor="text1"/>
                <w:sz w:val="24"/>
                <w:szCs w:val="24"/>
                <w:shd w:val="clear" w:color="auto" w:fill="FFFFFF"/>
              </w:rPr>
              <w:t>, after its current last element. The content of</w:t>
            </w:r>
            <w:r w:rsidRPr="00353465">
              <w:rPr>
                <w:rStyle w:val="apple-converted-space"/>
                <w:color w:val="000000" w:themeColor="text1"/>
                <w:sz w:val="24"/>
                <w:szCs w:val="24"/>
                <w:shd w:val="clear" w:color="auto" w:fill="FFFFFF"/>
              </w:rPr>
              <w:t> </w:t>
            </w:r>
            <w:r w:rsidRPr="00353465">
              <w:rPr>
                <w:i/>
                <w:iCs/>
                <w:color w:val="000000" w:themeColor="text1"/>
                <w:sz w:val="24"/>
                <w:szCs w:val="24"/>
                <w:shd w:val="clear" w:color="auto" w:fill="FFFFFF"/>
              </w:rPr>
              <w:t>val</w:t>
            </w:r>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is copied (or moved) to the new element.</w:t>
            </w:r>
          </w:p>
        </w:tc>
      </w:tr>
      <w:tr w:rsidR="00353465" w:rsidRPr="00353465" w:rsidTr="00DE2EC4">
        <w:tc>
          <w:tcPr>
            <w:cnfStyle w:val="001000000000" w:firstRow="0" w:lastRow="0" w:firstColumn="1" w:lastColumn="0" w:oddVBand="0" w:evenVBand="0" w:oddHBand="0" w:evenHBand="0" w:firstRowFirstColumn="0" w:firstRowLastColumn="0" w:lastRowFirstColumn="0" w:lastRowLastColumn="0"/>
            <w:tcW w:w="1951" w:type="dxa"/>
            <w:vAlign w:val="center"/>
          </w:tcPr>
          <w:p w:rsidR="00B86EEF" w:rsidRPr="00DE2EC4" w:rsidRDefault="00B86EEF" w:rsidP="00353465">
            <w:pPr>
              <w:jc w:val="center"/>
              <w:rPr>
                <w:color w:val="002060"/>
                <w:sz w:val="24"/>
                <w:szCs w:val="24"/>
              </w:rPr>
            </w:pPr>
            <w:r w:rsidRPr="00DE2EC4">
              <w:rPr>
                <w:color w:val="002060"/>
                <w:sz w:val="24"/>
                <w:szCs w:val="24"/>
              </w:rPr>
              <w:t>vector::pop_back</w:t>
            </w:r>
          </w:p>
        </w:tc>
        <w:tc>
          <w:tcPr>
            <w:tcW w:w="7291" w:type="dxa"/>
            <w:vAlign w:val="center"/>
          </w:tcPr>
          <w:p w:rsidR="00B86EEF" w:rsidRPr="00353465" w:rsidRDefault="00B86EEF" w:rsidP="00353465">
            <w:pPr>
              <w:cnfStyle w:val="000000000000" w:firstRow="0" w:lastRow="0" w:firstColumn="0" w:lastColumn="0" w:oddVBand="0" w:evenVBand="0" w:oddHBand="0" w:evenHBand="0" w:firstRowFirstColumn="0" w:firstRowLastColumn="0" w:lastRowFirstColumn="0" w:lastRowLastColumn="0"/>
              <w:rPr>
                <w:color w:val="000000" w:themeColor="text1"/>
                <w:sz w:val="24"/>
                <w:szCs w:val="24"/>
                <w:shd w:val="clear" w:color="auto" w:fill="FFFFFF"/>
              </w:rPr>
            </w:pPr>
            <w:r w:rsidRPr="00353465">
              <w:rPr>
                <w:color w:val="000000" w:themeColor="text1"/>
                <w:sz w:val="24"/>
                <w:szCs w:val="24"/>
                <w:shd w:val="clear" w:color="auto" w:fill="FFFFFF"/>
              </w:rPr>
              <w:t>Removes the last element in the</w:t>
            </w:r>
            <w:r w:rsidRPr="00353465">
              <w:rPr>
                <w:rStyle w:val="apple-converted-space"/>
                <w:color w:val="000000" w:themeColor="text1"/>
                <w:sz w:val="24"/>
                <w:szCs w:val="24"/>
                <w:shd w:val="clear" w:color="auto" w:fill="FFFFFF"/>
              </w:rPr>
              <w:t> </w:t>
            </w:r>
            <w:hyperlink r:id="rId53" w:history="1">
              <w:r w:rsidRPr="00353465">
                <w:rPr>
                  <w:rStyle w:val="Hyperlink"/>
                  <w:color w:val="000000" w:themeColor="text1"/>
                  <w:sz w:val="24"/>
                  <w:szCs w:val="24"/>
                  <w:shd w:val="clear" w:color="auto" w:fill="FFFFFF"/>
                </w:rPr>
                <w:t>vector</w:t>
              </w:r>
            </w:hyperlink>
            <w:r w:rsidRPr="00353465">
              <w:rPr>
                <w:color w:val="000000" w:themeColor="text1"/>
                <w:sz w:val="24"/>
                <w:szCs w:val="24"/>
                <w:shd w:val="clear" w:color="auto" w:fill="FFFFFF"/>
              </w:rPr>
              <w:t>, effectively reducing the container</w:t>
            </w:r>
            <w:r w:rsidRPr="00353465">
              <w:rPr>
                <w:rStyle w:val="apple-converted-space"/>
                <w:color w:val="000000" w:themeColor="text1"/>
                <w:sz w:val="24"/>
                <w:szCs w:val="24"/>
                <w:shd w:val="clear" w:color="auto" w:fill="FFFFFF"/>
              </w:rPr>
              <w:t> </w:t>
            </w:r>
            <w:hyperlink r:id="rId54" w:history="1">
              <w:r w:rsidRPr="00353465">
                <w:rPr>
                  <w:rStyle w:val="Hyperlink"/>
                  <w:color w:val="000000" w:themeColor="text1"/>
                  <w:sz w:val="24"/>
                  <w:szCs w:val="24"/>
                  <w:shd w:val="clear" w:color="auto" w:fill="FFFFFF"/>
                </w:rPr>
                <w:t>size</w:t>
              </w:r>
            </w:hyperlink>
            <w:r w:rsidRPr="00353465">
              <w:rPr>
                <w:rStyle w:val="apple-converted-space"/>
                <w:color w:val="000000" w:themeColor="text1"/>
                <w:sz w:val="24"/>
                <w:szCs w:val="24"/>
                <w:shd w:val="clear" w:color="auto" w:fill="FFFFFF"/>
              </w:rPr>
              <w:t> </w:t>
            </w:r>
            <w:r w:rsidRPr="00353465">
              <w:rPr>
                <w:color w:val="000000" w:themeColor="text1"/>
                <w:sz w:val="24"/>
                <w:szCs w:val="24"/>
                <w:shd w:val="clear" w:color="auto" w:fill="FFFFFF"/>
              </w:rPr>
              <w:t>by one.</w:t>
            </w:r>
          </w:p>
        </w:tc>
      </w:tr>
    </w:tbl>
    <w:p w:rsidR="00BC4660" w:rsidRPr="004A252D" w:rsidRDefault="00BC4660" w:rsidP="0072308B">
      <w:pPr>
        <w:spacing w:after="0" w:line="360" w:lineRule="auto"/>
        <w:rPr>
          <w:rFonts w:cs="Narkisim"/>
          <w:sz w:val="24"/>
          <w:szCs w:val="24"/>
        </w:rPr>
      </w:pPr>
    </w:p>
    <w:p w:rsidR="005779F1" w:rsidRDefault="005779F1" w:rsidP="009B7F28">
      <w:pPr>
        <w:spacing w:after="0" w:line="360" w:lineRule="auto"/>
        <w:rPr>
          <w:rFonts w:ascii="Agency FB" w:hAnsi="Agency FB" w:cs="Narkisim"/>
          <w:b/>
          <w:sz w:val="72"/>
          <w:szCs w:val="40"/>
          <w:u w:val="single"/>
        </w:rPr>
      </w:pPr>
    </w:p>
    <w:p w:rsidR="005779F1" w:rsidRDefault="005779F1" w:rsidP="009B7F28">
      <w:pPr>
        <w:spacing w:after="0" w:line="360" w:lineRule="auto"/>
        <w:rPr>
          <w:rFonts w:ascii="Agency FB" w:hAnsi="Agency FB" w:cs="Narkisim"/>
          <w:b/>
          <w:sz w:val="72"/>
          <w:szCs w:val="40"/>
          <w:u w:val="single"/>
        </w:rPr>
      </w:pPr>
    </w:p>
    <w:p w:rsidR="005779F1" w:rsidRDefault="005779F1" w:rsidP="009B7F28">
      <w:pPr>
        <w:spacing w:after="0" w:line="360" w:lineRule="auto"/>
        <w:rPr>
          <w:rFonts w:ascii="Agency FB" w:hAnsi="Agency FB" w:cs="Narkisim"/>
          <w:b/>
          <w:sz w:val="72"/>
          <w:szCs w:val="40"/>
          <w:u w:val="single"/>
        </w:rPr>
      </w:pPr>
    </w:p>
    <w:p w:rsidR="005779F1" w:rsidRDefault="005779F1" w:rsidP="009B7F28">
      <w:pPr>
        <w:spacing w:after="0" w:line="360" w:lineRule="auto"/>
        <w:rPr>
          <w:rFonts w:ascii="Agency FB" w:hAnsi="Agency FB" w:cs="Narkisim"/>
          <w:b/>
          <w:sz w:val="72"/>
          <w:szCs w:val="40"/>
          <w:u w:val="single"/>
        </w:rPr>
      </w:pPr>
    </w:p>
    <w:p w:rsidR="005779F1" w:rsidRDefault="005779F1" w:rsidP="009B7F28">
      <w:pPr>
        <w:spacing w:after="0" w:line="360" w:lineRule="auto"/>
        <w:rPr>
          <w:rFonts w:ascii="Agency FB" w:hAnsi="Agency FB" w:cs="Narkisim"/>
          <w:b/>
          <w:sz w:val="72"/>
          <w:szCs w:val="40"/>
          <w:u w:val="single"/>
        </w:rPr>
      </w:pPr>
    </w:p>
    <w:p w:rsidR="007D252D" w:rsidRDefault="007D252D" w:rsidP="009B7F28">
      <w:pPr>
        <w:spacing w:after="0" w:line="360" w:lineRule="auto"/>
        <w:rPr>
          <w:rFonts w:ascii="Agency FB" w:hAnsi="Agency FB" w:cs="Narkisim"/>
          <w:b/>
          <w:sz w:val="72"/>
          <w:szCs w:val="40"/>
          <w:u w:val="single"/>
        </w:rPr>
      </w:pPr>
      <w:r w:rsidRPr="007132B7">
        <w:rPr>
          <w:rFonts w:ascii="Agency FB" w:hAnsi="Agency FB" w:cs="Narkisim"/>
          <w:b/>
          <w:sz w:val="72"/>
          <w:szCs w:val="40"/>
          <w:u w:val="single"/>
        </w:rPr>
        <w:lastRenderedPageBreak/>
        <w:t>String Class</w:t>
      </w:r>
    </w:p>
    <w:p w:rsidR="005D0D9C" w:rsidRPr="00431A68" w:rsidRDefault="005D0D9C" w:rsidP="00431A68">
      <w:pPr>
        <w:rPr>
          <w:sz w:val="24"/>
          <w:szCs w:val="24"/>
        </w:rPr>
      </w:pPr>
      <w:r w:rsidRPr="00431A68">
        <w:rPr>
          <w:color w:val="000000"/>
          <w:sz w:val="24"/>
          <w:szCs w:val="24"/>
          <w:shd w:val="clear" w:color="auto" w:fill="FFFFFF"/>
        </w:rPr>
        <w:t>A string is a sequence of characters. An array of ch</w:t>
      </w:r>
      <w:r w:rsidRPr="00431A68">
        <w:rPr>
          <w:sz w:val="24"/>
          <w:szCs w:val="24"/>
        </w:rPr>
        <w:t>ar type to store characters together to form a string is known as “C-String”. This string is actually a one-dimensional array of characters which is terminated by a null character '\0'. Thus a null-terminated string contains the characters that comprise the string followed by a null. This continues to be supported in C++.</w:t>
      </w:r>
    </w:p>
    <w:p w:rsidR="005D0D9C" w:rsidRDefault="005D0D9C" w:rsidP="00431A68">
      <w:pPr>
        <w:rPr>
          <w:color w:val="000000"/>
          <w:sz w:val="24"/>
          <w:szCs w:val="24"/>
          <w:shd w:val="clear" w:color="auto" w:fill="FFFFFF"/>
        </w:rPr>
      </w:pPr>
      <w:r w:rsidRPr="00431A68">
        <w:rPr>
          <w:color w:val="000000"/>
          <w:sz w:val="24"/>
          <w:szCs w:val="24"/>
          <w:shd w:val="clear" w:color="auto" w:fill="FFFFFF"/>
        </w:rPr>
        <w:t>Operations on C-strings often become complex and inefficient. Therefore, the standard C++ library provides a</w:t>
      </w:r>
      <w:r w:rsidRPr="00431A68">
        <w:rPr>
          <w:rStyle w:val="apple-converted-space"/>
          <w:color w:val="000000"/>
          <w:sz w:val="24"/>
          <w:szCs w:val="24"/>
          <w:shd w:val="clear" w:color="auto" w:fill="FFFFFF"/>
        </w:rPr>
        <w:t> </w:t>
      </w:r>
      <w:r w:rsidRPr="00431A68">
        <w:rPr>
          <w:bCs/>
          <w:color w:val="000000"/>
          <w:sz w:val="24"/>
          <w:szCs w:val="24"/>
          <w:shd w:val="clear" w:color="auto" w:fill="FFFFFF"/>
        </w:rPr>
        <w:t>string</w:t>
      </w:r>
      <w:r w:rsidRPr="00431A68">
        <w:rPr>
          <w:rStyle w:val="apple-converted-space"/>
          <w:color w:val="000000"/>
          <w:sz w:val="24"/>
          <w:szCs w:val="24"/>
          <w:shd w:val="clear" w:color="auto" w:fill="FFFFFF"/>
        </w:rPr>
        <w:t> </w:t>
      </w:r>
      <w:r w:rsidRPr="00431A68">
        <w:rPr>
          <w:color w:val="000000"/>
          <w:sz w:val="24"/>
          <w:szCs w:val="24"/>
          <w:shd w:val="clear" w:color="auto" w:fill="FFFFFF"/>
        </w:rPr>
        <w:t>class type that supports all the operations of a C-String and additionally provides much more functionality.</w:t>
      </w:r>
    </w:p>
    <w:p w:rsidR="00431A68" w:rsidRDefault="00431A68" w:rsidP="00431A68">
      <w:pPr>
        <w:rPr>
          <w:b/>
          <w:color w:val="000000"/>
          <w:sz w:val="32"/>
          <w:szCs w:val="24"/>
          <w:shd w:val="clear" w:color="auto" w:fill="FFFFFF"/>
        </w:rPr>
      </w:pPr>
      <w:r w:rsidRPr="00431A68">
        <w:rPr>
          <w:b/>
          <w:color w:val="000000"/>
          <w:sz w:val="32"/>
          <w:szCs w:val="24"/>
          <w:shd w:val="clear" w:color="auto" w:fill="FFFFFF"/>
        </w:rPr>
        <w:t>Constructors</w:t>
      </w:r>
    </w:p>
    <w:p w:rsidR="00431A68" w:rsidRDefault="00431A68" w:rsidP="00431A68">
      <w:pPr>
        <w:rPr>
          <w:color w:val="000000"/>
          <w:sz w:val="24"/>
          <w:szCs w:val="24"/>
          <w:shd w:val="clear" w:color="auto" w:fill="FFFFFF"/>
        </w:rPr>
      </w:pPr>
      <w:r>
        <w:rPr>
          <w:color w:val="000000"/>
          <w:sz w:val="24"/>
          <w:szCs w:val="24"/>
          <w:shd w:val="clear" w:color="auto" w:fill="FFFFFF"/>
        </w:rPr>
        <w:t>Commonly used string constructors are:</w:t>
      </w:r>
    </w:p>
    <w:p w:rsidR="00431A68" w:rsidRDefault="00431A68" w:rsidP="00431A68">
      <w:pPr>
        <w:pStyle w:val="ListParagraph"/>
        <w:numPr>
          <w:ilvl w:val="0"/>
          <w:numId w:val="27"/>
        </w:numPr>
        <w:rPr>
          <w:color w:val="000000"/>
          <w:sz w:val="24"/>
          <w:szCs w:val="24"/>
          <w:shd w:val="clear" w:color="auto" w:fill="FFFFFF"/>
        </w:rPr>
      </w:pPr>
      <w:r>
        <w:rPr>
          <w:color w:val="000000"/>
          <w:sz w:val="24"/>
          <w:szCs w:val="24"/>
          <w:shd w:val="clear" w:color="auto" w:fill="FFFFFF"/>
        </w:rPr>
        <w:t>String();</w:t>
      </w:r>
      <w:r>
        <w:rPr>
          <w:color w:val="000000"/>
          <w:sz w:val="24"/>
          <w:szCs w:val="24"/>
          <w:shd w:val="clear" w:color="auto" w:fill="FFFFFF"/>
        </w:rPr>
        <w:tab/>
        <w:t>//For</w:t>
      </w:r>
      <w:hyperlink r:id="rId55" w:history="1"/>
      <w:r>
        <w:rPr>
          <w:color w:val="000000"/>
          <w:sz w:val="24"/>
          <w:szCs w:val="24"/>
          <w:shd w:val="clear" w:color="auto" w:fill="FFFFFF"/>
        </w:rPr>
        <w:t xml:space="preserve"> creating an empty string</w:t>
      </w:r>
    </w:p>
    <w:p w:rsidR="00431A68" w:rsidRDefault="00431A68" w:rsidP="00431A68">
      <w:pPr>
        <w:pStyle w:val="ListParagraph"/>
        <w:numPr>
          <w:ilvl w:val="0"/>
          <w:numId w:val="27"/>
        </w:numPr>
        <w:rPr>
          <w:color w:val="000000"/>
          <w:sz w:val="24"/>
          <w:szCs w:val="24"/>
          <w:shd w:val="clear" w:color="auto" w:fill="FFFFFF"/>
        </w:rPr>
      </w:pPr>
      <w:r>
        <w:rPr>
          <w:color w:val="000000"/>
          <w:sz w:val="24"/>
          <w:szCs w:val="24"/>
          <w:shd w:val="clear" w:color="auto" w:fill="FFFFFF"/>
        </w:rPr>
        <w:t>String(const char *str);</w:t>
      </w:r>
      <w:r>
        <w:rPr>
          <w:color w:val="000000"/>
          <w:sz w:val="24"/>
          <w:szCs w:val="24"/>
          <w:shd w:val="clear" w:color="auto" w:fill="FFFFFF"/>
        </w:rPr>
        <w:tab/>
        <w:t>//For creating string object from a C-String</w:t>
      </w:r>
    </w:p>
    <w:p w:rsidR="00431A68" w:rsidRDefault="00431A68" w:rsidP="00431A68">
      <w:pPr>
        <w:pStyle w:val="ListParagraph"/>
        <w:numPr>
          <w:ilvl w:val="0"/>
          <w:numId w:val="27"/>
        </w:numPr>
        <w:rPr>
          <w:color w:val="000000"/>
          <w:sz w:val="24"/>
          <w:szCs w:val="24"/>
          <w:shd w:val="clear" w:color="auto" w:fill="FFFFFF"/>
        </w:rPr>
      </w:pPr>
      <w:r>
        <w:rPr>
          <w:color w:val="000000"/>
          <w:sz w:val="24"/>
          <w:szCs w:val="24"/>
          <w:shd w:val="clear" w:color="auto" w:fill="FFFFFF"/>
        </w:rPr>
        <w:t>String(const string &amp; str);</w:t>
      </w:r>
      <w:r>
        <w:rPr>
          <w:color w:val="000000"/>
          <w:sz w:val="24"/>
          <w:szCs w:val="24"/>
          <w:shd w:val="clear" w:color="auto" w:fill="FFFFFF"/>
        </w:rPr>
        <w:tab/>
        <w:t>//For creating string object from other string object</w:t>
      </w:r>
    </w:p>
    <w:p w:rsidR="00431A68" w:rsidRPr="00431A68" w:rsidRDefault="00431A68" w:rsidP="00431A68">
      <w:pPr>
        <w:rPr>
          <w:b/>
          <w:color w:val="000000"/>
          <w:sz w:val="32"/>
          <w:szCs w:val="24"/>
          <w:shd w:val="clear" w:color="auto" w:fill="FFFFFF"/>
        </w:rPr>
      </w:pPr>
      <w:r>
        <w:rPr>
          <w:b/>
          <w:color w:val="000000"/>
          <w:sz w:val="32"/>
          <w:szCs w:val="24"/>
          <w:shd w:val="clear" w:color="auto" w:fill="FFFFFF"/>
        </w:rPr>
        <w:t>Important Iterators on String Class</w:t>
      </w:r>
    </w:p>
    <w:tbl>
      <w:tblPr>
        <w:tblStyle w:val="GridTable1Light-Accent5"/>
        <w:tblW w:w="0" w:type="auto"/>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ook w:val="0480" w:firstRow="0" w:lastRow="0" w:firstColumn="1" w:lastColumn="0" w:noHBand="0" w:noVBand="1"/>
      </w:tblPr>
      <w:tblGrid>
        <w:gridCol w:w="2223"/>
        <w:gridCol w:w="6299"/>
      </w:tblGrid>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begin</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Return iterator to beginning</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end</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Return iterator to end</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rbegin</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Return reverse iterator to end</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rend</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Return reverse iterator to beginning</w:t>
            </w:r>
          </w:p>
        </w:tc>
      </w:tr>
      <w:tr w:rsidR="00431A68" w:rsidTr="003641E7">
        <w:tc>
          <w:tcPr>
            <w:cnfStyle w:val="001000000000" w:firstRow="0" w:lastRow="0" w:firstColumn="1" w:lastColumn="0" w:oddVBand="0" w:evenVBand="0" w:oddHBand="0" w:evenHBand="0" w:firstRowFirstColumn="0" w:firstRowLastColumn="0" w:lastRowFirstColumn="0" w:lastRowLastColumn="0"/>
            <w:tcW w:w="8522" w:type="dxa"/>
            <w:gridSpan w:val="2"/>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cbegin, cend, crbegin, crend are some other iterators on String Class</w:t>
            </w:r>
          </w:p>
        </w:tc>
      </w:tr>
    </w:tbl>
    <w:p w:rsidR="00431A68" w:rsidRPr="00431A68" w:rsidRDefault="00431A68" w:rsidP="00431A68">
      <w:pPr>
        <w:rPr>
          <w:b/>
          <w:color w:val="000000"/>
          <w:sz w:val="2"/>
          <w:szCs w:val="24"/>
          <w:shd w:val="clear" w:color="auto" w:fill="FFFFFF"/>
        </w:rPr>
      </w:pPr>
    </w:p>
    <w:p w:rsidR="00431A68" w:rsidRPr="00431A68" w:rsidRDefault="00431A68" w:rsidP="00431A68">
      <w:pPr>
        <w:rPr>
          <w:b/>
          <w:color w:val="000000"/>
          <w:sz w:val="32"/>
          <w:szCs w:val="24"/>
          <w:shd w:val="clear" w:color="auto" w:fill="FFFFFF"/>
        </w:rPr>
      </w:pPr>
      <w:r>
        <w:rPr>
          <w:b/>
          <w:color w:val="000000"/>
          <w:sz w:val="32"/>
          <w:szCs w:val="24"/>
          <w:shd w:val="clear" w:color="auto" w:fill="FFFFFF"/>
        </w:rPr>
        <w:t>Important String Characteristics</w:t>
      </w:r>
    </w:p>
    <w:tbl>
      <w:tblPr>
        <w:tblStyle w:val="GridTable1Light-Accent2"/>
        <w:tblW w:w="0" w:type="auto"/>
        <w:tblBorders>
          <w:top w:val="double" w:sz="4" w:space="0" w:color="C0504D" w:themeColor="accent2"/>
          <w:left w:val="double" w:sz="4" w:space="0" w:color="C0504D" w:themeColor="accent2"/>
          <w:bottom w:val="double" w:sz="4" w:space="0" w:color="C0504D" w:themeColor="accent2"/>
          <w:right w:val="double" w:sz="4" w:space="0" w:color="C0504D" w:themeColor="accent2"/>
          <w:insideH w:val="double" w:sz="4" w:space="0" w:color="C0504D" w:themeColor="accent2"/>
          <w:insideV w:val="double" w:sz="4" w:space="0" w:color="C0504D" w:themeColor="accent2"/>
        </w:tblBorders>
        <w:tblLook w:val="04A0" w:firstRow="1" w:lastRow="0" w:firstColumn="1" w:lastColumn="0" w:noHBand="0" w:noVBand="1"/>
      </w:tblPr>
      <w:tblGrid>
        <w:gridCol w:w="2223"/>
        <w:gridCol w:w="6299"/>
      </w:tblGrid>
      <w:tr w:rsidR="00431A68" w:rsidTr="0036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Borders>
              <w:bottom w:val="none" w:sz="0" w:space="0" w:color="auto"/>
            </w:tcBorders>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size</w:t>
            </w:r>
          </w:p>
        </w:tc>
        <w:tc>
          <w:tcPr>
            <w:tcW w:w="6299" w:type="dxa"/>
            <w:tcBorders>
              <w:bottom w:val="none" w:sz="0" w:space="0" w:color="auto"/>
            </w:tcBorders>
          </w:tcPr>
          <w:p w:rsidR="00431A68" w:rsidRPr="003D6390" w:rsidRDefault="00431A68" w:rsidP="00431A68">
            <w:pPr>
              <w:pStyle w:val="ListParagraph"/>
              <w:ind w:left="0"/>
              <w:cnfStyle w:val="100000000000" w:firstRow="1" w:lastRow="0" w:firstColumn="0" w:lastColumn="0" w:oddVBand="0" w:evenVBand="0" w:oddHBand="0" w:evenHBand="0" w:firstRowFirstColumn="0" w:firstRowLastColumn="0" w:lastRowFirstColumn="0" w:lastRowLastColumn="0"/>
              <w:rPr>
                <w:b w:val="0"/>
                <w:color w:val="000000"/>
                <w:sz w:val="24"/>
                <w:szCs w:val="24"/>
                <w:shd w:val="clear" w:color="auto" w:fill="FFFFFF"/>
              </w:rPr>
            </w:pPr>
            <w:r w:rsidRPr="003D6390">
              <w:rPr>
                <w:b w:val="0"/>
                <w:color w:val="000000"/>
                <w:sz w:val="24"/>
                <w:szCs w:val="24"/>
                <w:shd w:val="clear" w:color="auto" w:fill="FFFFFF"/>
              </w:rPr>
              <w:t>Returns length of string</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resize</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Resize String but does not alter capacity</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capacity</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Returns size of allocated storage</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reserve</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Request a change in capacity</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clear</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Clear string</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empty</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Test if string Is empty</w:t>
            </w:r>
          </w:p>
        </w:tc>
      </w:tr>
      <w:tr w:rsidR="00431A68" w:rsidTr="003641E7">
        <w:tc>
          <w:tcPr>
            <w:cnfStyle w:val="001000000000" w:firstRow="0" w:lastRow="0" w:firstColumn="1" w:lastColumn="0" w:oddVBand="0" w:evenVBand="0" w:oddHBand="0" w:evenHBand="0" w:firstRowFirstColumn="0" w:firstRowLastColumn="0" w:lastRowFirstColumn="0" w:lastRowLastColumn="0"/>
            <w:tcW w:w="8522" w:type="dxa"/>
            <w:gridSpan w:val="2"/>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length, max_size, shrink_to_fit are some other iterators on String Class</w:t>
            </w:r>
          </w:p>
        </w:tc>
      </w:tr>
    </w:tbl>
    <w:p w:rsidR="00431A68" w:rsidRPr="00431A68" w:rsidRDefault="00431A68" w:rsidP="00431A68">
      <w:pPr>
        <w:rPr>
          <w:b/>
          <w:color w:val="000000"/>
          <w:sz w:val="2"/>
          <w:szCs w:val="24"/>
          <w:shd w:val="clear" w:color="auto" w:fill="FFFFFF"/>
        </w:rPr>
      </w:pPr>
    </w:p>
    <w:p w:rsidR="00431A68" w:rsidRPr="00431A68" w:rsidRDefault="00431A68" w:rsidP="00431A68">
      <w:pPr>
        <w:rPr>
          <w:b/>
          <w:color w:val="000000"/>
          <w:sz w:val="32"/>
          <w:szCs w:val="24"/>
          <w:shd w:val="clear" w:color="auto" w:fill="FFFFFF"/>
        </w:rPr>
      </w:pPr>
      <w:r>
        <w:rPr>
          <w:b/>
          <w:color w:val="000000"/>
          <w:sz w:val="32"/>
          <w:szCs w:val="24"/>
          <w:shd w:val="clear" w:color="auto" w:fill="FFFFFF"/>
        </w:rPr>
        <w:t>Functions to access elements of String Objects</w:t>
      </w:r>
    </w:p>
    <w:tbl>
      <w:tblPr>
        <w:tblStyle w:val="GridTable1Light-Accent3"/>
        <w:tblW w:w="0" w:type="auto"/>
        <w:tblBorders>
          <w:top w:val="double" w:sz="4" w:space="0" w:color="F79646" w:themeColor="accent6"/>
          <w:left w:val="double" w:sz="4" w:space="0" w:color="F79646" w:themeColor="accent6"/>
          <w:bottom w:val="double" w:sz="4" w:space="0" w:color="F79646" w:themeColor="accent6"/>
          <w:right w:val="double" w:sz="4" w:space="0" w:color="F79646" w:themeColor="accent6"/>
          <w:insideH w:val="double" w:sz="4" w:space="0" w:color="F79646" w:themeColor="accent6"/>
          <w:insideV w:val="double" w:sz="4" w:space="0" w:color="F79646" w:themeColor="accent6"/>
        </w:tblBorders>
        <w:tblLook w:val="04A0" w:firstRow="1" w:lastRow="0" w:firstColumn="1" w:lastColumn="0" w:noHBand="0" w:noVBand="1"/>
      </w:tblPr>
      <w:tblGrid>
        <w:gridCol w:w="2223"/>
        <w:gridCol w:w="6299"/>
      </w:tblGrid>
      <w:tr w:rsidR="00431A68" w:rsidTr="0036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Borders>
              <w:bottom w:val="none" w:sz="0" w:space="0" w:color="auto"/>
            </w:tcBorders>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w:t>
            </w:r>
          </w:p>
        </w:tc>
        <w:tc>
          <w:tcPr>
            <w:tcW w:w="6299" w:type="dxa"/>
            <w:tcBorders>
              <w:bottom w:val="none" w:sz="0" w:space="0" w:color="auto"/>
            </w:tcBorders>
          </w:tcPr>
          <w:p w:rsidR="00431A68" w:rsidRPr="003D6390" w:rsidRDefault="00431A68" w:rsidP="00431A68">
            <w:pPr>
              <w:pStyle w:val="ListParagraph"/>
              <w:ind w:left="0"/>
              <w:cnfStyle w:val="100000000000" w:firstRow="1" w:lastRow="0" w:firstColumn="0" w:lastColumn="0" w:oddVBand="0" w:evenVBand="0" w:oddHBand="0" w:evenHBand="0" w:firstRowFirstColumn="0" w:firstRowLastColumn="0" w:lastRowFirstColumn="0" w:lastRowLastColumn="0"/>
              <w:rPr>
                <w:b w:val="0"/>
                <w:color w:val="000000"/>
                <w:sz w:val="24"/>
                <w:szCs w:val="24"/>
                <w:shd w:val="clear" w:color="auto" w:fill="FFFFFF"/>
              </w:rPr>
            </w:pPr>
            <w:r w:rsidRPr="003D6390">
              <w:rPr>
                <w:b w:val="0"/>
                <w:color w:val="000000"/>
                <w:sz w:val="24"/>
                <w:szCs w:val="24"/>
                <w:shd w:val="clear" w:color="auto" w:fill="FFFFFF"/>
              </w:rPr>
              <w:t>Get character of string at mentioned index</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431A68" w:rsidP="00431A68">
            <w:pPr>
              <w:pStyle w:val="ListParagraph"/>
              <w:ind w:left="0"/>
              <w:rPr>
                <w:color w:val="000000"/>
                <w:sz w:val="24"/>
                <w:szCs w:val="24"/>
                <w:shd w:val="clear" w:color="auto" w:fill="FFFFFF"/>
              </w:rPr>
            </w:pPr>
            <w:r>
              <w:rPr>
                <w:color w:val="000000"/>
                <w:sz w:val="24"/>
                <w:szCs w:val="24"/>
                <w:shd w:val="clear" w:color="auto" w:fill="FFFFFF"/>
              </w:rPr>
              <w:t>at</w:t>
            </w:r>
          </w:p>
        </w:tc>
        <w:tc>
          <w:tcPr>
            <w:tcW w:w="6299" w:type="dxa"/>
          </w:tcPr>
          <w:p w:rsidR="00431A68" w:rsidRDefault="00431A68"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Get character of string at mentioned position</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A20BAE" w:rsidP="00431A68">
            <w:pPr>
              <w:pStyle w:val="ListParagraph"/>
              <w:ind w:left="0"/>
              <w:rPr>
                <w:color w:val="000000"/>
                <w:sz w:val="24"/>
                <w:szCs w:val="24"/>
                <w:shd w:val="clear" w:color="auto" w:fill="FFFFFF"/>
              </w:rPr>
            </w:pPr>
            <w:r>
              <w:rPr>
                <w:color w:val="000000"/>
                <w:sz w:val="24"/>
                <w:szCs w:val="24"/>
                <w:shd w:val="clear" w:color="auto" w:fill="FFFFFF"/>
              </w:rPr>
              <w:lastRenderedPageBreak/>
              <w:t>b</w:t>
            </w:r>
            <w:r w:rsidR="00431A68">
              <w:rPr>
                <w:color w:val="000000"/>
                <w:sz w:val="24"/>
                <w:szCs w:val="24"/>
                <w:shd w:val="clear" w:color="auto" w:fill="FFFFFF"/>
              </w:rPr>
              <w:t>ack</w:t>
            </w:r>
          </w:p>
        </w:tc>
        <w:tc>
          <w:tcPr>
            <w:tcW w:w="6299" w:type="dxa"/>
          </w:tcPr>
          <w:p w:rsidR="00431A68" w:rsidRDefault="00A20BAE"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Access last character</w:t>
            </w:r>
          </w:p>
        </w:tc>
      </w:tr>
      <w:tr w:rsidR="00431A68" w:rsidTr="003641E7">
        <w:tc>
          <w:tcPr>
            <w:cnfStyle w:val="001000000000" w:firstRow="0" w:lastRow="0" w:firstColumn="1" w:lastColumn="0" w:oddVBand="0" w:evenVBand="0" w:oddHBand="0" w:evenHBand="0" w:firstRowFirstColumn="0" w:firstRowLastColumn="0" w:lastRowFirstColumn="0" w:lastRowLastColumn="0"/>
            <w:tcW w:w="2223" w:type="dxa"/>
          </w:tcPr>
          <w:p w:rsidR="00431A68" w:rsidRDefault="00A20BAE" w:rsidP="00431A68">
            <w:pPr>
              <w:pStyle w:val="ListParagraph"/>
              <w:ind w:left="0"/>
              <w:rPr>
                <w:color w:val="000000"/>
                <w:sz w:val="24"/>
                <w:szCs w:val="24"/>
                <w:shd w:val="clear" w:color="auto" w:fill="FFFFFF"/>
              </w:rPr>
            </w:pPr>
            <w:r>
              <w:rPr>
                <w:color w:val="000000"/>
                <w:sz w:val="24"/>
                <w:szCs w:val="24"/>
                <w:shd w:val="clear" w:color="auto" w:fill="FFFFFF"/>
              </w:rPr>
              <w:t>front</w:t>
            </w:r>
          </w:p>
        </w:tc>
        <w:tc>
          <w:tcPr>
            <w:tcW w:w="6299" w:type="dxa"/>
          </w:tcPr>
          <w:p w:rsidR="00431A68" w:rsidRDefault="00A20BAE"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Access first character</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431A68">
            <w:pPr>
              <w:pStyle w:val="ListParagraph"/>
              <w:ind w:left="0"/>
              <w:rPr>
                <w:color w:val="000000"/>
                <w:sz w:val="24"/>
                <w:szCs w:val="24"/>
                <w:shd w:val="clear" w:color="auto" w:fill="FFFFFF"/>
              </w:rPr>
            </w:pPr>
            <w:r>
              <w:rPr>
                <w:color w:val="000000"/>
                <w:sz w:val="24"/>
                <w:szCs w:val="24"/>
                <w:shd w:val="clear" w:color="auto" w:fill="FFFFFF"/>
              </w:rPr>
              <w:t>substr</w:t>
            </w:r>
          </w:p>
        </w:tc>
        <w:tc>
          <w:tcPr>
            <w:tcW w:w="6299" w:type="dxa"/>
          </w:tcPr>
          <w:p w:rsidR="00A20BAE" w:rsidRDefault="00A20BAE" w:rsidP="00431A6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Generates substring within two positions</w:t>
            </w:r>
          </w:p>
        </w:tc>
      </w:tr>
    </w:tbl>
    <w:p w:rsidR="00A20BAE" w:rsidRPr="00A20BAE" w:rsidRDefault="00A20BAE" w:rsidP="00A20BAE">
      <w:pPr>
        <w:rPr>
          <w:b/>
          <w:color w:val="000000"/>
          <w:sz w:val="2"/>
          <w:szCs w:val="24"/>
          <w:shd w:val="clear" w:color="auto" w:fill="FFFFFF"/>
        </w:rPr>
      </w:pPr>
    </w:p>
    <w:p w:rsidR="00A20BAE" w:rsidRPr="00431A68" w:rsidRDefault="00A20BAE" w:rsidP="00A20BAE">
      <w:pPr>
        <w:rPr>
          <w:b/>
          <w:color w:val="000000"/>
          <w:sz w:val="32"/>
          <w:szCs w:val="24"/>
          <w:shd w:val="clear" w:color="auto" w:fill="FFFFFF"/>
        </w:rPr>
      </w:pPr>
      <w:r>
        <w:rPr>
          <w:b/>
          <w:color w:val="000000"/>
          <w:sz w:val="32"/>
          <w:szCs w:val="24"/>
          <w:shd w:val="clear" w:color="auto" w:fill="FFFFFF"/>
        </w:rPr>
        <w:t>Functions to modify/act on String Objects</w:t>
      </w:r>
    </w:p>
    <w:tbl>
      <w:tblPr>
        <w:tblStyle w:val="GridTable1Light-Accent5"/>
        <w:tblW w:w="0" w:type="auto"/>
        <w:tblBorders>
          <w:top w:val="double" w:sz="4" w:space="0" w:color="9BBB59" w:themeColor="accent3"/>
          <w:left w:val="double" w:sz="4" w:space="0" w:color="9BBB59" w:themeColor="accent3"/>
          <w:bottom w:val="double" w:sz="4" w:space="0" w:color="9BBB59" w:themeColor="accent3"/>
          <w:right w:val="double" w:sz="4" w:space="0" w:color="9BBB59" w:themeColor="accent3"/>
          <w:insideH w:val="double" w:sz="4" w:space="0" w:color="9BBB59" w:themeColor="accent3"/>
          <w:insideV w:val="double" w:sz="4" w:space="0" w:color="9BBB59" w:themeColor="accent3"/>
        </w:tblBorders>
        <w:tblLook w:val="04A0" w:firstRow="1" w:lastRow="0" w:firstColumn="1" w:lastColumn="0" w:noHBand="0" w:noVBand="1"/>
      </w:tblPr>
      <w:tblGrid>
        <w:gridCol w:w="2223"/>
        <w:gridCol w:w="6299"/>
      </w:tblGrid>
      <w:tr w:rsidR="00A20BAE" w:rsidTr="0036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Borders>
              <w:bottom w:val="none" w:sz="0" w:space="0" w:color="auto"/>
            </w:tcBorders>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append</w:t>
            </w:r>
          </w:p>
        </w:tc>
        <w:tc>
          <w:tcPr>
            <w:tcW w:w="6299" w:type="dxa"/>
            <w:tcBorders>
              <w:bottom w:val="none" w:sz="0" w:space="0" w:color="auto"/>
            </w:tcBorders>
          </w:tcPr>
          <w:p w:rsidR="00A20BAE" w:rsidRPr="003D6390" w:rsidRDefault="00A20BAE" w:rsidP="00EE5D2F">
            <w:pPr>
              <w:pStyle w:val="ListParagraph"/>
              <w:ind w:left="0"/>
              <w:cnfStyle w:val="100000000000" w:firstRow="1" w:lastRow="0" w:firstColumn="0" w:lastColumn="0" w:oddVBand="0" w:evenVBand="0" w:oddHBand="0" w:evenHBand="0" w:firstRowFirstColumn="0" w:firstRowLastColumn="0" w:lastRowFirstColumn="0" w:lastRowLastColumn="0"/>
              <w:rPr>
                <w:b w:val="0"/>
                <w:color w:val="000000"/>
                <w:sz w:val="24"/>
                <w:szCs w:val="24"/>
                <w:shd w:val="clear" w:color="auto" w:fill="FFFFFF"/>
              </w:rPr>
            </w:pPr>
            <w:r w:rsidRPr="003D6390">
              <w:rPr>
                <w:b w:val="0"/>
                <w:color w:val="000000"/>
                <w:sz w:val="24"/>
                <w:szCs w:val="24"/>
                <w:shd w:val="clear" w:color="auto" w:fill="FFFFFF"/>
              </w:rPr>
              <w:t>Append to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push_back</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Append character to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assign</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Assign content to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insert</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Insert into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erase</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Erase characters from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replace</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Replace portion of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swap</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Swap string values</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pop_back</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Delete last character</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EE5D2F">
            <w:pPr>
              <w:pStyle w:val="ListParagraph"/>
              <w:ind w:left="0"/>
              <w:rPr>
                <w:color w:val="000000"/>
                <w:sz w:val="24"/>
                <w:szCs w:val="24"/>
                <w:shd w:val="clear" w:color="auto" w:fill="FFFFFF"/>
              </w:rPr>
            </w:pPr>
            <w:r>
              <w:rPr>
                <w:color w:val="000000"/>
                <w:sz w:val="24"/>
                <w:szCs w:val="24"/>
                <w:shd w:val="clear" w:color="auto" w:fill="FFFFFF"/>
              </w:rPr>
              <w:t>copy</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Copy sequence of characters from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Pr="00A20BAE" w:rsidRDefault="00A20BAE" w:rsidP="00A20BAE">
            <w:pPr>
              <w:rPr>
                <w:color w:val="000000"/>
                <w:sz w:val="24"/>
                <w:szCs w:val="24"/>
                <w:shd w:val="clear" w:color="auto" w:fill="FFFFFF"/>
              </w:rPr>
            </w:pPr>
            <w:r>
              <w:rPr>
                <w:color w:val="000000"/>
                <w:sz w:val="24"/>
                <w:szCs w:val="24"/>
                <w:shd w:val="clear" w:color="auto" w:fill="FFFFFF"/>
              </w:rPr>
              <w:t>find</w:t>
            </w:r>
          </w:p>
        </w:tc>
        <w:tc>
          <w:tcPr>
            <w:tcW w:w="6299" w:type="dxa"/>
          </w:tcPr>
          <w:p w:rsidR="00A20BAE" w:rsidRDefault="00A20BAE" w:rsidP="00EE5D2F">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Find content in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A20BAE">
            <w:pPr>
              <w:rPr>
                <w:color w:val="000000"/>
                <w:sz w:val="24"/>
                <w:szCs w:val="24"/>
                <w:shd w:val="clear" w:color="auto" w:fill="FFFFFF"/>
              </w:rPr>
            </w:pPr>
            <w:r>
              <w:rPr>
                <w:color w:val="000000"/>
                <w:sz w:val="24"/>
                <w:szCs w:val="24"/>
                <w:shd w:val="clear" w:color="auto" w:fill="FFFFFF"/>
              </w:rPr>
              <w:t>rfind</w:t>
            </w:r>
          </w:p>
        </w:tc>
        <w:tc>
          <w:tcPr>
            <w:tcW w:w="6299" w:type="dxa"/>
          </w:tcPr>
          <w:p w:rsidR="00A20BAE" w:rsidRDefault="00A20BAE" w:rsidP="00A20BAE">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Find last occurrence of content in string</w:t>
            </w:r>
          </w:p>
        </w:tc>
      </w:tr>
      <w:tr w:rsidR="00A20BAE" w:rsidTr="003641E7">
        <w:tc>
          <w:tcPr>
            <w:cnfStyle w:val="001000000000" w:firstRow="0" w:lastRow="0" w:firstColumn="1" w:lastColumn="0" w:oddVBand="0" w:evenVBand="0" w:oddHBand="0" w:evenHBand="0" w:firstRowFirstColumn="0" w:firstRowLastColumn="0" w:lastRowFirstColumn="0" w:lastRowLastColumn="0"/>
            <w:tcW w:w="2223" w:type="dxa"/>
          </w:tcPr>
          <w:p w:rsidR="00A20BAE" w:rsidRDefault="00A20BAE" w:rsidP="00A20BAE">
            <w:pPr>
              <w:rPr>
                <w:color w:val="000000"/>
                <w:sz w:val="24"/>
                <w:szCs w:val="24"/>
                <w:shd w:val="clear" w:color="auto" w:fill="FFFFFF"/>
              </w:rPr>
            </w:pPr>
            <w:r>
              <w:rPr>
                <w:color w:val="000000"/>
                <w:sz w:val="24"/>
                <w:szCs w:val="24"/>
                <w:shd w:val="clear" w:color="auto" w:fill="FFFFFF"/>
              </w:rPr>
              <w:t>compare</w:t>
            </w:r>
          </w:p>
        </w:tc>
        <w:tc>
          <w:tcPr>
            <w:tcW w:w="6299" w:type="dxa"/>
          </w:tcPr>
          <w:p w:rsidR="00A20BAE" w:rsidRDefault="00A20BAE" w:rsidP="00A20BAE">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4"/>
                <w:szCs w:val="24"/>
                <w:shd w:val="clear" w:color="auto" w:fill="FFFFFF"/>
              </w:rPr>
            </w:pPr>
            <w:r>
              <w:rPr>
                <w:color w:val="000000"/>
                <w:sz w:val="24"/>
                <w:szCs w:val="24"/>
                <w:shd w:val="clear" w:color="auto" w:fill="FFFFFF"/>
              </w:rPr>
              <w:t>Compares two strings</w:t>
            </w:r>
          </w:p>
        </w:tc>
      </w:tr>
    </w:tbl>
    <w:p w:rsidR="005779F1" w:rsidRDefault="005779F1" w:rsidP="00B968CA">
      <w:pPr>
        <w:spacing w:after="0" w:line="360" w:lineRule="auto"/>
        <w:rPr>
          <w:rFonts w:ascii="Agency FB" w:hAnsi="Agency FB" w:cs="Narkisim"/>
          <w:b/>
          <w:sz w:val="72"/>
          <w:szCs w:val="40"/>
          <w:u w:val="single"/>
        </w:rPr>
      </w:pPr>
    </w:p>
    <w:p w:rsidR="005779F1" w:rsidRDefault="005779F1" w:rsidP="00B968CA">
      <w:pPr>
        <w:spacing w:after="0" w:line="360" w:lineRule="auto"/>
        <w:rPr>
          <w:rFonts w:ascii="Agency FB" w:hAnsi="Agency FB" w:cs="Narkisim"/>
          <w:b/>
          <w:sz w:val="72"/>
          <w:szCs w:val="40"/>
          <w:u w:val="single"/>
        </w:rPr>
      </w:pPr>
    </w:p>
    <w:p w:rsidR="005779F1" w:rsidRDefault="005779F1" w:rsidP="00B968CA">
      <w:pPr>
        <w:spacing w:after="0" w:line="360" w:lineRule="auto"/>
        <w:rPr>
          <w:rFonts w:ascii="Agency FB" w:hAnsi="Agency FB" w:cs="Narkisim"/>
          <w:b/>
          <w:sz w:val="72"/>
          <w:szCs w:val="40"/>
          <w:u w:val="single"/>
        </w:rPr>
      </w:pPr>
    </w:p>
    <w:p w:rsidR="005779F1" w:rsidRDefault="005779F1" w:rsidP="00B968CA">
      <w:pPr>
        <w:spacing w:after="0" w:line="360" w:lineRule="auto"/>
        <w:rPr>
          <w:rFonts w:ascii="Agency FB" w:hAnsi="Agency FB" w:cs="Narkisim"/>
          <w:b/>
          <w:sz w:val="72"/>
          <w:szCs w:val="40"/>
          <w:u w:val="single"/>
        </w:rPr>
      </w:pPr>
    </w:p>
    <w:p w:rsidR="005779F1" w:rsidRDefault="005779F1" w:rsidP="00B968CA">
      <w:pPr>
        <w:spacing w:after="0" w:line="360" w:lineRule="auto"/>
        <w:rPr>
          <w:rFonts w:ascii="Agency FB" w:hAnsi="Agency FB" w:cs="Narkisim"/>
          <w:b/>
          <w:sz w:val="72"/>
          <w:szCs w:val="40"/>
          <w:u w:val="single"/>
        </w:rPr>
      </w:pPr>
    </w:p>
    <w:p w:rsidR="005779F1" w:rsidRDefault="005779F1" w:rsidP="00B968CA">
      <w:pPr>
        <w:spacing w:after="0" w:line="360" w:lineRule="auto"/>
        <w:rPr>
          <w:rFonts w:ascii="Agency FB" w:hAnsi="Agency FB" w:cs="Narkisim"/>
          <w:b/>
          <w:sz w:val="72"/>
          <w:szCs w:val="40"/>
          <w:u w:val="single"/>
        </w:rPr>
      </w:pPr>
    </w:p>
    <w:p w:rsidR="003641E7" w:rsidRDefault="003641E7" w:rsidP="00B968CA">
      <w:pPr>
        <w:spacing w:after="0" w:line="360" w:lineRule="auto"/>
        <w:rPr>
          <w:rFonts w:ascii="Agency FB" w:hAnsi="Agency FB" w:cs="Narkisim"/>
          <w:b/>
          <w:sz w:val="72"/>
          <w:szCs w:val="40"/>
          <w:u w:val="single"/>
        </w:rPr>
      </w:pPr>
      <w:r>
        <w:rPr>
          <w:rFonts w:ascii="Agency FB" w:hAnsi="Agency FB" w:cs="Narkisim"/>
          <w:b/>
          <w:sz w:val="72"/>
          <w:szCs w:val="40"/>
          <w:u w:val="single"/>
        </w:rPr>
        <w:lastRenderedPageBreak/>
        <w:t>Bibliography</w:t>
      </w:r>
    </w:p>
    <w:p w:rsidR="003641E7" w:rsidRDefault="003641E7" w:rsidP="003641E7">
      <w:pPr>
        <w:pStyle w:val="ListParagraph"/>
        <w:ind w:left="0"/>
        <w:rPr>
          <w:sz w:val="24"/>
        </w:rPr>
      </w:pPr>
      <w:r>
        <w:rPr>
          <w:sz w:val="24"/>
        </w:rPr>
        <w:t>Books:</w:t>
      </w:r>
    </w:p>
    <w:p w:rsidR="003641E7" w:rsidRDefault="003641E7" w:rsidP="003641E7">
      <w:pPr>
        <w:pStyle w:val="ListParagraph"/>
        <w:numPr>
          <w:ilvl w:val="0"/>
          <w:numId w:val="31"/>
        </w:numPr>
        <w:rPr>
          <w:sz w:val="24"/>
        </w:rPr>
      </w:pPr>
      <w:r>
        <w:rPr>
          <w:sz w:val="24"/>
        </w:rPr>
        <w:t>Object Oriented Programming with C++ (Fourth Edition) by E. Balaguruswamy)</w:t>
      </w:r>
    </w:p>
    <w:p w:rsidR="003641E7" w:rsidRDefault="003641E7" w:rsidP="003641E7">
      <w:pPr>
        <w:pStyle w:val="ListParagraph"/>
        <w:ind w:left="0"/>
        <w:rPr>
          <w:sz w:val="24"/>
        </w:rPr>
      </w:pPr>
    </w:p>
    <w:p w:rsidR="003641E7" w:rsidRDefault="003641E7" w:rsidP="003641E7">
      <w:pPr>
        <w:pStyle w:val="ListParagraph"/>
        <w:ind w:left="0"/>
        <w:rPr>
          <w:sz w:val="24"/>
        </w:rPr>
      </w:pPr>
      <w:r>
        <w:rPr>
          <w:sz w:val="24"/>
        </w:rPr>
        <w:t>Websites:</w:t>
      </w:r>
    </w:p>
    <w:p w:rsidR="003641E7" w:rsidRPr="003641E7" w:rsidRDefault="003641E7" w:rsidP="003641E7">
      <w:pPr>
        <w:pStyle w:val="ListParagraph"/>
        <w:numPr>
          <w:ilvl w:val="0"/>
          <w:numId w:val="30"/>
        </w:numPr>
        <w:rPr>
          <w:sz w:val="24"/>
        </w:rPr>
      </w:pPr>
      <w:r w:rsidRPr="003641E7">
        <w:rPr>
          <w:sz w:val="24"/>
        </w:rPr>
        <w:t>https://en.wikipedia.org/wiki/C%2B%2B</w:t>
      </w:r>
    </w:p>
    <w:p w:rsidR="003641E7" w:rsidRPr="003641E7" w:rsidRDefault="003641E7" w:rsidP="003641E7">
      <w:pPr>
        <w:pStyle w:val="ListParagraph"/>
        <w:numPr>
          <w:ilvl w:val="0"/>
          <w:numId w:val="30"/>
        </w:numPr>
        <w:rPr>
          <w:sz w:val="24"/>
        </w:rPr>
      </w:pPr>
      <w:r w:rsidRPr="003641E7">
        <w:rPr>
          <w:sz w:val="24"/>
        </w:rPr>
        <w:t>http://www.tutorialspoint.com/cplusplus/cpp_overview.htm</w:t>
      </w:r>
    </w:p>
    <w:p w:rsidR="003641E7" w:rsidRPr="003641E7" w:rsidRDefault="003641E7" w:rsidP="003641E7">
      <w:pPr>
        <w:pStyle w:val="ListParagraph"/>
        <w:numPr>
          <w:ilvl w:val="0"/>
          <w:numId w:val="30"/>
        </w:numPr>
        <w:rPr>
          <w:sz w:val="24"/>
        </w:rPr>
      </w:pPr>
      <w:r w:rsidRPr="003641E7">
        <w:rPr>
          <w:sz w:val="24"/>
        </w:rPr>
        <w:t>https://en.wikipedia.org/wiki/C%2B%2B_Standard_Library</w:t>
      </w:r>
    </w:p>
    <w:p w:rsidR="003641E7" w:rsidRPr="003641E7" w:rsidRDefault="003641E7" w:rsidP="003641E7">
      <w:pPr>
        <w:pStyle w:val="ListParagraph"/>
        <w:numPr>
          <w:ilvl w:val="0"/>
          <w:numId w:val="30"/>
        </w:numPr>
        <w:rPr>
          <w:sz w:val="24"/>
        </w:rPr>
      </w:pPr>
      <w:r w:rsidRPr="003641E7">
        <w:rPr>
          <w:sz w:val="24"/>
        </w:rPr>
        <w:t>https://en.wikipedia.org/wiki/Standard_Template_Library</w:t>
      </w:r>
    </w:p>
    <w:p w:rsidR="003641E7" w:rsidRPr="003641E7" w:rsidRDefault="003641E7" w:rsidP="003641E7">
      <w:pPr>
        <w:pStyle w:val="ListParagraph"/>
        <w:numPr>
          <w:ilvl w:val="0"/>
          <w:numId w:val="30"/>
        </w:numPr>
        <w:rPr>
          <w:sz w:val="24"/>
        </w:rPr>
      </w:pPr>
      <w:r w:rsidRPr="003641E7">
        <w:rPr>
          <w:sz w:val="24"/>
        </w:rPr>
        <w:t>http://www.cplusplus.com/reference/stl/</w:t>
      </w:r>
    </w:p>
    <w:p w:rsidR="003641E7" w:rsidRPr="003641E7" w:rsidRDefault="003641E7" w:rsidP="003641E7">
      <w:pPr>
        <w:pStyle w:val="ListParagraph"/>
        <w:numPr>
          <w:ilvl w:val="0"/>
          <w:numId w:val="30"/>
        </w:numPr>
        <w:rPr>
          <w:sz w:val="24"/>
        </w:rPr>
      </w:pPr>
      <w:r w:rsidRPr="003641E7">
        <w:rPr>
          <w:sz w:val="24"/>
        </w:rPr>
        <w:t>https://cal-linux.com/tutorials/STL.html</w:t>
      </w:r>
    </w:p>
    <w:p w:rsidR="003641E7" w:rsidRPr="003641E7" w:rsidRDefault="003641E7" w:rsidP="003641E7">
      <w:pPr>
        <w:pStyle w:val="ListParagraph"/>
        <w:numPr>
          <w:ilvl w:val="0"/>
          <w:numId w:val="30"/>
        </w:numPr>
        <w:rPr>
          <w:sz w:val="24"/>
        </w:rPr>
      </w:pPr>
      <w:r w:rsidRPr="003641E7">
        <w:rPr>
          <w:sz w:val="24"/>
        </w:rPr>
        <w:t>http://www.tutorialspoint.com/cplusplus/cpp_stl_tutorial.htm</w:t>
      </w:r>
    </w:p>
    <w:p w:rsidR="003641E7" w:rsidRPr="003641E7" w:rsidRDefault="003641E7" w:rsidP="003641E7">
      <w:pPr>
        <w:pStyle w:val="ListParagraph"/>
        <w:numPr>
          <w:ilvl w:val="0"/>
          <w:numId w:val="30"/>
        </w:numPr>
        <w:rPr>
          <w:sz w:val="24"/>
        </w:rPr>
      </w:pPr>
      <w:r w:rsidRPr="003641E7">
        <w:rPr>
          <w:sz w:val="24"/>
        </w:rPr>
        <w:t>http://www.tutorialspoint.com/cplusplus/cpp_strings.htm</w:t>
      </w:r>
    </w:p>
    <w:p w:rsidR="003641E7" w:rsidRPr="003641E7" w:rsidRDefault="003641E7" w:rsidP="003641E7">
      <w:pPr>
        <w:pStyle w:val="ListParagraph"/>
        <w:numPr>
          <w:ilvl w:val="0"/>
          <w:numId w:val="30"/>
        </w:numPr>
        <w:rPr>
          <w:sz w:val="24"/>
        </w:rPr>
      </w:pPr>
      <w:r w:rsidRPr="003641E7">
        <w:rPr>
          <w:sz w:val="24"/>
        </w:rPr>
        <w:t>http://www.cplusplus.com/reference/string/string/</w:t>
      </w:r>
    </w:p>
    <w:p w:rsidR="003641E7" w:rsidRDefault="003641E7" w:rsidP="003641E7">
      <w:pPr>
        <w:pStyle w:val="ListParagraph"/>
      </w:pPr>
    </w:p>
    <w:sectPr w:rsidR="003641E7" w:rsidSect="00482CD4">
      <w:footerReference w:type="default" r:id="rId56"/>
      <w:footerReference w:type="first" r:id="rId5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BB9" w:rsidRDefault="007C7BB9" w:rsidP="000D578B">
      <w:pPr>
        <w:spacing w:after="0" w:line="240" w:lineRule="auto"/>
      </w:pPr>
      <w:r>
        <w:separator/>
      </w:r>
    </w:p>
  </w:endnote>
  <w:endnote w:type="continuationSeparator" w:id="0">
    <w:p w:rsidR="007C7BB9" w:rsidRDefault="007C7BB9" w:rsidP="000D5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charset w:val="00"/>
    <w:family w:val="auto"/>
    <w:pitch w:val="default"/>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Narkisim">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67729"/>
      <w:docPartObj>
        <w:docPartGallery w:val="Page Numbers (Bottom of Page)"/>
        <w:docPartUnique/>
      </w:docPartObj>
    </w:sdtPr>
    <w:sdtEndPr>
      <w:rPr>
        <w:noProof/>
      </w:rPr>
    </w:sdtEndPr>
    <w:sdtContent>
      <w:p w:rsidR="009E5276" w:rsidRDefault="009E5276">
        <w:pPr>
          <w:pStyle w:val="Footer"/>
          <w:jc w:val="center"/>
        </w:pPr>
        <w:r>
          <w:fldChar w:fldCharType="begin"/>
        </w:r>
        <w:r>
          <w:instrText xml:space="preserve"> PAGE   \* MERGEFORMAT </w:instrText>
        </w:r>
        <w:r>
          <w:fldChar w:fldCharType="separate"/>
        </w:r>
        <w:r w:rsidR="00E82622">
          <w:rPr>
            <w:noProof/>
          </w:rPr>
          <w:t>9</w:t>
        </w:r>
        <w:r>
          <w:rPr>
            <w:noProof/>
          </w:rPr>
          <w:fldChar w:fldCharType="end"/>
        </w:r>
      </w:p>
    </w:sdtContent>
  </w:sdt>
  <w:p w:rsidR="009E5276" w:rsidRDefault="009E5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349668"/>
      <w:docPartObj>
        <w:docPartGallery w:val="Page Numbers (Bottom of Page)"/>
        <w:docPartUnique/>
      </w:docPartObj>
    </w:sdtPr>
    <w:sdtEndPr>
      <w:rPr>
        <w:noProof/>
      </w:rPr>
    </w:sdtEndPr>
    <w:sdtContent>
      <w:p w:rsidR="009E5276" w:rsidRDefault="009E5276">
        <w:pPr>
          <w:pStyle w:val="Footer"/>
          <w:jc w:val="center"/>
        </w:pPr>
        <w:r>
          <w:fldChar w:fldCharType="begin"/>
        </w:r>
        <w:r>
          <w:instrText xml:space="preserve"> PAGE   \* MERGEFORMAT </w:instrText>
        </w:r>
        <w:r>
          <w:fldChar w:fldCharType="separate"/>
        </w:r>
        <w:r w:rsidR="00E82622">
          <w:rPr>
            <w:noProof/>
          </w:rPr>
          <w:t>1</w:t>
        </w:r>
        <w:r>
          <w:rPr>
            <w:noProof/>
          </w:rPr>
          <w:fldChar w:fldCharType="end"/>
        </w:r>
      </w:p>
    </w:sdtContent>
  </w:sdt>
  <w:p w:rsidR="009E5276" w:rsidRDefault="009E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BB9" w:rsidRDefault="007C7BB9" w:rsidP="000D578B">
      <w:pPr>
        <w:spacing w:after="0" w:line="240" w:lineRule="auto"/>
      </w:pPr>
      <w:r>
        <w:separator/>
      </w:r>
    </w:p>
  </w:footnote>
  <w:footnote w:type="continuationSeparator" w:id="0">
    <w:p w:rsidR="007C7BB9" w:rsidRDefault="007C7BB9" w:rsidP="000D5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B69"/>
    <w:multiLevelType w:val="hybridMultilevel"/>
    <w:tmpl w:val="5D08733A"/>
    <w:lvl w:ilvl="0" w:tplc="10090003">
      <w:start w:val="1"/>
      <w:numFmt w:val="bullet"/>
      <w:lvlText w:val="o"/>
      <w:lvlJc w:val="left"/>
      <w:pPr>
        <w:ind w:left="1329" w:hanging="360"/>
      </w:pPr>
      <w:rPr>
        <w:rFonts w:ascii="Courier New" w:hAnsi="Courier New" w:cs="Courier New" w:hint="default"/>
      </w:rPr>
    </w:lvl>
    <w:lvl w:ilvl="1" w:tplc="10090003">
      <w:start w:val="1"/>
      <w:numFmt w:val="bullet"/>
      <w:lvlText w:val="o"/>
      <w:lvlJc w:val="left"/>
      <w:pPr>
        <w:ind w:left="2049" w:hanging="360"/>
      </w:pPr>
      <w:rPr>
        <w:rFonts w:ascii="Courier New" w:hAnsi="Courier New" w:cs="Courier New" w:hint="default"/>
      </w:rPr>
    </w:lvl>
    <w:lvl w:ilvl="2" w:tplc="10090005">
      <w:start w:val="1"/>
      <w:numFmt w:val="bullet"/>
      <w:lvlText w:val=""/>
      <w:lvlJc w:val="left"/>
      <w:pPr>
        <w:ind w:left="2769" w:hanging="360"/>
      </w:pPr>
      <w:rPr>
        <w:rFonts w:ascii="Wingdings" w:hAnsi="Wingdings" w:hint="default"/>
      </w:rPr>
    </w:lvl>
    <w:lvl w:ilvl="3" w:tplc="10090001">
      <w:start w:val="1"/>
      <w:numFmt w:val="bullet"/>
      <w:lvlText w:val=""/>
      <w:lvlJc w:val="left"/>
      <w:pPr>
        <w:ind w:left="3489" w:hanging="360"/>
      </w:pPr>
      <w:rPr>
        <w:rFonts w:ascii="Symbol" w:hAnsi="Symbol" w:hint="default"/>
      </w:rPr>
    </w:lvl>
    <w:lvl w:ilvl="4" w:tplc="10090003">
      <w:start w:val="1"/>
      <w:numFmt w:val="bullet"/>
      <w:lvlText w:val="o"/>
      <w:lvlJc w:val="left"/>
      <w:pPr>
        <w:ind w:left="4209" w:hanging="360"/>
      </w:pPr>
      <w:rPr>
        <w:rFonts w:ascii="Courier New" w:hAnsi="Courier New" w:cs="Courier New" w:hint="default"/>
      </w:rPr>
    </w:lvl>
    <w:lvl w:ilvl="5" w:tplc="10090005">
      <w:start w:val="1"/>
      <w:numFmt w:val="bullet"/>
      <w:lvlText w:val=""/>
      <w:lvlJc w:val="left"/>
      <w:pPr>
        <w:ind w:left="4929" w:hanging="360"/>
      </w:pPr>
      <w:rPr>
        <w:rFonts w:ascii="Wingdings" w:hAnsi="Wingdings" w:hint="default"/>
      </w:rPr>
    </w:lvl>
    <w:lvl w:ilvl="6" w:tplc="10090001">
      <w:start w:val="1"/>
      <w:numFmt w:val="bullet"/>
      <w:lvlText w:val=""/>
      <w:lvlJc w:val="left"/>
      <w:pPr>
        <w:ind w:left="5649" w:hanging="360"/>
      </w:pPr>
      <w:rPr>
        <w:rFonts w:ascii="Symbol" w:hAnsi="Symbol" w:hint="default"/>
      </w:rPr>
    </w:lvl>
    <w:lvl w:ilvl="7" w:tplc="10090003">
      <w:start w:val="1"/>
      <w:numFmt w:val="bullet"/>
      <w:lvlText w:val="o"/>
      <w:lvlJc w:val="left"/>
      <w:pPr>
        <w:ind w:left="6369" w:hanging="360"/>
      </w:pPr>
      <w:rPr>
        <w:rFonts w:ascii="Courier New" w:hAnsi="Courier New" w:cs="Courier New" w:hint="default"/>
      </w:rPr>
    </w:lvl>
    <w:lvl w:ilvl="8" w:tplc="10090005">
      <w:start w:val="1"/>
      <w:numFmt w:val="bullet"/>
      <w:lvlText w:val=""/>
      <w:lvlJc w:val="left"/>
      <w:pPr>
        <w:ind w:left="7089" w:hanging="360"/>
      </w:pPr>
      <w:rPr>
        <w:rFonts w:ascii="Wingdings" w:hAnsi="Wingdings" w:hint="default"/>
      </w:rPr>
    </w:lvl>
  </w:abstractNum>
  <w:abstractNum w:abstractNumId="1" w15:restartNumberingAfterBreak="0">
    <w:nsid w:val="069F265E"/>
    <w:multiLevelType w:val="multilevel"/>
    <w:tmpl w:val="376A5A3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2954B9"/>
    <w:multiLevelType w:val="hybridMultilevel"/>
    <w:tmpl w:val="10502C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E41A3B"/>
    <w:multiLevelType w:val="multilevel"/>
    <w:tmpl w:val="E38299C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0D162B62"/>
    <w:multiLevelType w:val="hybridMultilevel"/>
    <w:tmpl w:val="2F26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161FD"/>
    <w:multiLevelType w:val="hybridMultilevel"/>
    <w:tmpl w:val="016A7D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1BE26146"/>
    <w:multiLevelType w:val="hybridMultilevel"/>
    <w:tmpl w:val="E31664F6"/>
    <w:lvl w:ilvl="0" w:tplc="10090003">
      <w:start w:val="1"/>
      <w:numFmt w:val="bullet"/>
      <w:lvlText w:val="o"/>
      <w:lvlJc w:val="left"/>
      <w:pPr>
        <w:ind w:left="1287" w:hanging="360"/>
      </w:pPr>
      <w:rPr>
        <w:rFonts w:ascii="Courier New" w:hAnsi="Courier New" w:cs="Courier New"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7" w15:restartNumberingAfterBreak="0">
    <w:nsid w:val="1BF00F86"/>
    <w:multiLevelType w:val="hybridMultilevel"/>
    <w:tmpl w:val="8D0ED98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6A2F7D"/>
    <w:multiLevelType w:val="hybridMultilevel"/>
    <w:tmpl w:val="11821F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6058A"/>
    <w:multiLevelType w:val="hybridMultilevel"/>
    <w:tmpl w:val="5D061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0866B89"/>
    <w:multiLevelType w:val="hybridMultilevel"/>
    <w:tmpl w:val="614A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E6EE2"/>
    <w:multiLevelType w:val="multilevel"/>
    <w:tmpl w:val="333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C2F07"/>
    <w:multiLevelType w:val="hybridMultilevel"/>
    <w:tmpl w:val="77440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F63FE"/>
    <w:multiLevelType w:val="multilevel"/>
    <w:tmpl w:val="968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72AAE"/>
    <w:multiLevelType w:val="hybridMultilevel"/>
    <w:tmpl w:val="2F345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1E653B"/>
    <w:multiLevelType w:val="multilevel"/>
    <w:tmpl w:val="9D3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73293"/>
    <w:multiLevelType w:val="hybridMultilevel"/>
    <w:tmpl w:val="ECE82402"/>
    <w:lvl w:ilvl="0" w:tplc="BCCED17E">
      <w:start w:val="1"/>
      <w:numFmt w:val="bullet"/>
      <w:lvlText w:val="•"/>
      <w:lvlJc w:val="left"/>
      <w:pPr>
        <w:tabs>
          <w:tab w:val="num" w:pos="720"/>
        </w:tabs>
        <w:ind w:left="720" w:hanging="360"/>
      </w:pPr>
      <w:rPr>
        <w:rFonts w:ascii="Times New Roman" w:hAnsi="Times New Roman" w:hint="default"/>
      </w:rPr>
    </w:lvl>
    <w:lvl w:ilvl="1" w:tplc="52F0492A" w:tentative="1">
      <w:start w:val="1"/>
      <w:numFmt w:val="bullet"/>
      <w:lvlText w:val="•"/>
      <w:lvlJc w:val="left"/>
      <w:pPr>
        <w:tabs>
          <w:tab w:val="num" w:pos="1440"/>
        </w:tabs>
        <w:ind w:left="1440" w:hanging="360"/>
      </w:pPr>
      <w:rPr>
        <w:rFonts w:ascii="Times New Roman" w:hAnsi="Times New Roman" w:hint="default"/>
      </w:rPr>
    </w:lvl>
    <w:lvl w:ilvl="2" w:tplc="2330643A" w:tentative="1">
      <w:start w:val="1"/>
      <w:numFmt w:val="bullet"/>
      <w:lvlText w:val="•"/>
      <w:lvlJc w:val="left"/>
      <w:pPr>
        <w:tabs>
          <w:tab w:val="num" w:pos="2160"/>
        </w:tabs>
        <w:ind w:left="2160" w:hanging="360"/>
      </w:pPr>
      <w:rPr>
        <w:rFonts w:ascii="Times New Roman" w:hAnsi="Times New Roman" w:hint="default"/>
      </w:rPr>
    </w:lvl>
    <w:lvl w:ilvl="3" w:tplc="6AEC5216" w:tentative="1">
      <w:start w:val="1"/>
      <w:numFmt w:val="bullet"/>
      <w:lvlText w:val="•"/>
      <w:lvlJc w:val="left"/>
      <w:pPr>
        <w:tabs>
          <w:tab w:val="num" w:pos="2880"/>
        </w:tabs>
        <w:ind w:left="2880" w:hanging="360"/>
      </w:pPr>
      <w:rPr>
        <w:rFonts w:ascii="Times New Roman" w:hAnsi="Times New Roman" w:hint="default"/>
      </w:rPr>
    </w:lvl>
    <w:lvl w:ilvl="4" w:tplc="A9FE1E6C" w:tentative="1">
      <w:start w:val="1"/>
      <w:numFmt w:val="bullet"/>
      <w:lvlText w:val="•"/>
      <w:lvlJc w:val="left"/>
      <w:pPr>
        <w:tabs>
          <w:tab w:val="num" w:pos="3600"/>
        </w:tabs>
        <w:ind w:left="3600" w:hanging="360"/>
      </w:pPr>
      <w:rPr>
        <w:rFonts w:ascii="Times New Roman" w:hAnsi="Times New Roman" w:hint="default"/>
      </w:rPr>
    </w:lvl>
    <w:lvl w:ilvl="5" w:tplc="615C74F0" w:tentative="1">
      <w:start w:val="1"/>
      <w:numFmt w:val="bullet"/>
      <w:lvlText w:val="•"/>
      <w:lvlJc w:val="left"/>
      <w:pPr>
        <w:tabs>
          <w:tab w:val="num" w:pos="4320"/>
        </w:tabs>
        <w:ind w:left="4320" w:hanging="360"/>
      </w:pPr>
      <w:rPr>
        <w:rFonts w:ascii="Times New Roman" w:hAnsi="Times New Roman" w:hint="default"/>
      </w:rPr>
    </w:lvl>
    <w:lvl w:ilvl="6" w:tplc="78A496A4" w:tentative="1">
      <w:start w:val="1"/>
      <w:numFmt w:val="bullet"/>
      <w:lvlText w:val="•"/>
      <w:lvlJc w:val="left"/>
      <w:pPr>
        <w:tabs>
          <w:tab w:val="num" w:pos="5040"/>
        </w:tabs>
        <w:ind w:left="5040" w:hanging="360"/>
      </w:pPr>
      <w:rPr>
        <w:rFonts w:ascii="Times New Roman" w:hAnsi="Times New Roman" w:hint="default"/>
      </w:rPr>
    </w:lvl>
    <w:lvl w:ilvl="7" w:tplc="9AC2A1E2" w:tentative="1">
      <w:start w:val="1"/>
      <w:numFmt w:val="bullet"/>
      <w:lvlText w:val="•"/>
      <w:lvlJc w:val="left"/>
      <w:pPr>
        <w:tabs>
          <w:tab w:val="num" w:pos="5760"/>
        </w:tabs>
        <w:ind w:left="5760" w:hanging="360"/>
      </w:pPr>
      <w:rPr>
        <w:rFonts w:ascii="Times New Roman" w:hAnsi="Times New Roman" w:hint="default"/>
      </w:rPr>
    </w:lvl>
    <w:lvl w:ilvl="8" w:tplc="F54AB96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C934FC2"/>
    <w:multiLevelType w:val="hybridMultilevel"/>
    <w:tmpl w:val="2D28DDA6"/>
    <w:lvl w:ilvl="0" w:tplc="E3049D7C">
      <w:start w:val="1"/>
      <w:numFmt w:val="bullet"/>
      <w:lvlText w:val="•"/>
      <w:lvlJc w:val="left"/>
      <w:pPr>
        <w:tabs>
          <w:tab w:val="num" w:pos="720"/>
        </w:tabs>
        <w:ind w:left="720" w:hanging="360"/>
      </w:pPr>
      <w:rPr>
        <w:rFonts w:ascii="Times New Roman" w:hAnsi="Times New Roman" w:hint="default"/>
      </w:rPr>
    </w:lvl>
    <w:lvl w:ilvl="1" w:tplc="10CA8C9E" w:tentative="1">
      <w:start w:val="1"/>
      <w:numFmt w:val="bullet"/>
      <w:lvlText w:val="•"/>
      <w:lvlJc w:val="left"/>
      <w:pPr>
        <w:tabs>
          <w:tab w:val="num" w:pos="1440"/>
        </w:tabs>
        <w:ind w:left="1440" w:hanging="360"/>
      </w:pPr>
      <w:rPr>
        <w:rFonts w:ascii="Times New Roman" w:hAnsi="Times New Roman" w:hint="default"/>
      </w:rPr>
    </w:lvl>
    <w:lvl w:ilvl="2" w:tplc="1D3E43A0" w:tentative="1">
      <w:start w:val="1"/>
      <w:numFmt w:val="bullet"/>
      <w:lvlText w:val="•"/>
      <w:lvlJc w:val="left"/>
      <w:pPr>
        <w:tabs>
          <w:tab w:val="num" w:pos="2160"/>
        </w:tabs>
        <w:ind w:left="2160" w:hanging="360"/>
      </w:pPr>
      <w:rPr>
        <w:rFonts w:ascii="Times New Roman" w:hAnsi="Times New Roman" w:hint="default"/>
      </w:rPr>
    </w:lvl>
    <w:lvl w:ilvl="3" w:tplc="DADCD840" w:tentative="1">
      <w:start w:val="1"/>
      <w:numFmt w:val="bullet"/>
      <w:lvlText w:val="•"/>
      <w:lvlJc w:val="left"/>
      <w:pPr>
        <w:tabs>
          <w:tab w:val="num" w:pos="2880"/>
        </w:tabs>
        <w:ind w:left="2880" w:hanging="360"/>
      </w:pPr>
      <w:rPr>
        <w:rFonts w:ascii="Times New Roman" w:hAnsi="Times New Roman" w:hint="default"/>
      </w:rPr>
    </w:lvl>
    <w:lvl w:ilvl="4" w:tplc="88BC2118" w:tentative="1">
      <w:start w:val="1"/>
      <w:numFmt w:val="bullet"/>
      <w:lvlText w:val="•"/>
      <w:lvlJc w:val="left"/>
      <w:pPr>
        <w:tabs>
          <w:tab w:val="num" w:pos="3600"/>
        </w:tabs>
        <w:ind w:left="3600" w:hanging="360"/>
      </w:pPr>
      <w:rPr>
        <w:rFonts w:ascii="Times New Roman" w:hAnsi="Times New Roman" w:hint="default"/>
      </w:rPr>
    </w:lvl>
    <w:lvl w:ilvl="5" w:tplc="EE9696A6" w:tentative="1">
      <w:start w:val="1"/>
      <w:numFmt w:val="bullet"/>
      <w:lvlText w:val="•"/>
      <w:lvlJc w:val="left"/>
      <w:pPr>
        <w:tabs>
          <w:tab w:val="num" w:pos="4320"/>
        </w:tabs>
        <w:ind w:left="4320" w:hanging="360"/>
      </w:pPr>
      <w:rPr>
        <w:rFonts w:ascii="Times New Roman" w:hAnsi="Times New Roman" w:hint="default"/>
      </w:rPr>
    </w:lvl>
    <w:lvl w:ilvl="6" w:tplc="E4066CA8" w:tentative="1">
      <w:start w:val="1"/>
      <w:numFmt w:val="bullet"/>
      <w:lvlText w:val="•"/>
      <w:lvlJc w:val="left"/>
      <w:pPr>
        <w:tabs>
          <w:tab w:val="num" w:pos="5040"/>
        </w:tabs>
        <w:ind w:left="5040" w:hanging="360"/>
      </w:pPr>
      <w:rPr>
        <w:rFonts w:ascii="Times New Roman" w:hAnsi="Times New Roman" w:hint="default"/>
      </w:rPr>
    </w:lvl>
    <w:lvl w:ilvl="7" w:tplc="C166DF04" w:tentative="1">
      <w:start w:val="1"/>
      <w:numFmt w:val="bullet"/>
      <w:lvlText w:val="•"/>
      <w:lvlJc w:val="left"/>
      <w:pPr>
        <w:tabs>
          <w:tab w:val="num" w:pos="5760"/>
        </w:tabs>
        <w:ind w:left="5760" w:hanging="360"/>
      </w:pPr>
      <w:rPr>
        <w:rFonts w:ascii="Times New Roman" w:hAnsi="Times New Roman" w:hint="default"/>
      </w:rPr>
    </w:lvl>
    <w:lvl w:ilvl="8" w:tplc="17160D4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F37546F"/>
    <w:multiLevelType w:val="multilevel"/>
    <w:tmpl w:val="F85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106E0F"/>
    <w:multiLevelType w:val="hybridMultilevel"/>
    <w:tmpl w:val="274E2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F779A"/>
    <w:multiLevelType w:val="multilevel"/>
    <w:tmpl w:val="650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B3288"/>
    <w:multiLevelType w:val="multilevel"/>
    <w:tmpl w:val="3B1633C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C5CE9"/>
    <w:multiLevelType w:val="multilevel"/>
    <w:tmpl w:val="457E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D2826"/>
    <w:multiLevelType w:val="multilevel"/>
    <w:tmpl w:val="05E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27E1B"/>
    <w:multiLevelType w:val="hybridMultilevel"/>
    <w:tmpl w:val="78049FB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F115F1"/>
    <w:multiLevelType w:val="hybridMultilevel"/>
    <w:tmpl w:val="D21AC5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C6075"/>
    <w:multiLevelType w:val="multilevel"/>
    <w:tmpl w:val="8A26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C605A"/>
    <w:multiLevelType w:val="multilevel"/>
    <w:tmpl w:val="3F9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90132"/>
    <w:multiLevelType w:val="multilevel"/>
    <w:tmpl w:val="20FA9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83AB4"/>
    <w:multiLevelType w:val="multilevel"/>
    <w:tmpl w:val="835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D0B9B"/>
    <w:multiLevelType w:val="hybridMultilevel"/>
    <w:tmpl w:val="37DA3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2336E3"/>
    <w:multiLevelType w:val="multilevel"/>
    <w:tmpl w:val="B42437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712D1BD6"/>
    <w:multiLevelType w:val="hybridMultilevel"/>
    <w:tmpl w:val="975AB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16FBE"/>
    <w:multiLevelType w:val="hybridMultilevel"/>
    <w:tmpl w:val="0EB8F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F647DC5"/>
    <w:multiLevelType w:val="hybridMultilevel"/>
    <w:tmpl w:val="6922D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0"/>
  </w:num>
  <w:num w:numId="4">
    <w:abstractNumId w:val="22"/>
  </w:num>
  <w:num w:numId="5">
    <w:abstractNumId w:val="18"/>
  </w:num>
  <w:num w:numId="6">
    <w:abstractNumId w:val="13"/>
  </w:num>
  <w:num w:numId="7">
    <w:abstractNumId w:val="26"/>
  </w:num>
  <w:num w:numId="8">
    <w:abstractNumId w:val="16"/>
  </w:num>
  <w:num w:numId="9">
    <w:abstractNumId w:val="15"/>
  </w:num>
  <w:num w:numId="10">
    <w:abstractNumId w:val="28"/>
  </w:num>
  <w:num w:numId="11">
    <w:abstractNumId w:val="17"/>
  </w:num>
  <w:num w:numId="12">
    <w:abstractNumId w:val="27"/>
  </w:num>
  <w:num w:numId="13">
    <w:abstractNumId w:val="10"/>
  </w:num>
  <w:num w:numId="14">
    <w:abstractNumId w:val="4"/>
  </w:num>
  <w:num w:numId="15">
    <w:abstractNumId w:val="19"/>
  </w:num>
  <w:num w:numId="16">
    <w:abstractNumId w:val="30"/>
  </w:num>
  <w:num w:numId="17">
    <w:abstractNumId w:val="25"/>
  </w:num>
  <w:num w:numId="18">
    <w:abstractNumId w:val="32"/>
  </w:num>
  <w:num w:numId="19">
    <w:abstractNumId w:val="12"/>
  </w:num>
  <w:num w:numId="20">
    <w:abstractNumId w:val="8"/>
  </w:num>
  <w:num w:numId="21">
    <w:abstractNumId w:val="29"/>
  </w:num>
  <w:num w:numId="22">
    <w:abstractNumId w:val="11"/>
  </w:num>
  <w:num w:numId="23">
    <w:abstractNumId w:val="3"/>
  </w:num>
  <w:num w:numId="24">
    <w:abstractNumId w:val="31"/>
  </w:num>
  <w:num w:numId="25">
    <w:abstractNumId w:val="1"/>
  </w:num>
  <w:num w:numId="26">
    <w:abstractNumId w:val="7"/>
  </w:num>
  <w:num w:numId="27">
    <w:abstractNumId w:val="9"/>
  </w:num>
  <w:num w:numId="28">
    <w:abstractNumId w:val="34"/>
  </w:num>
  <w:num w:numId="29">
    <w:abstractNumId w:val="24"/>
  </w:num>
  <w:num w:numId="30">
    <w:abstractNumId w:val="14"/>
  </w:num>
  <w:num w:numId="31">
    <w:abstractNumId w:val="2"/>
  </w:num>
  <w:num w:numId="32">
    <w:abstractNumId w:val="33"/>
  </w:num>
  <w:num w:numId="33">
    <w:abstractNumId w:val="6"/>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IN" w:vendorID="64" w:dllVersion="0" w:nlCheck="1" w:checkStyle="0"/>
  <w:activeWritingStyle w:appName="MSWord" w:lang="en-US" w:vendorID="64" w:dllVersion="0" w:nlCheck="1" w:checkStyle="0"/>
  <w:activeWritingStyle w:appName="MSWord" w:lang="en-CA"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176A"/>
    <w:rsid w:val="00015278"/>
    <w:rsid w:val="00020090"/>
    <w:rsid w:val="0002131C"/>
    <w:rsid w:val="00026C5F"/>
    <w:rsid w:val="00052E4C"/>
    <w:rsid w:val="00071E72"/>
    <w:rsid w:val="000A381B"/>
    <w:rsid w:val="000B113B"/>
    <w:rsid w:val="000C41CE"/>
    <w:rsid w:val="000D578B"/>
    <w:rsid w:val="000E30F0"/>
    <w:rsid w:val="00136D27"/>
    <w:rsid w:val="00143372"/>
    <w:rsid w:val="001504D9"/>
    <w:rsid w:val="00162EB1"/>
    <w:rsid w:val="001734E2"/>
    <w:rsid w:val="001772CF"/>
    <w:rsid w:val="00181548"/>
    <w:rsid w:val="00183971"/>
    <w:rsid w:val="001A6E98"/>
    <w:rsid w:val="001C3749"/>
    <w:rsid w:val="001D2527"/>
    <w:rsid w:val="001D448E"/>
    <w:rsid w:val="001D7A8E"/>
    <w:rsid w:val="001F2EDF"/>
    <w:rsid w:val="00211111"/>
    <w:rsid w:val="0021159B"/>
    <w:rsid w:val="00251E98"/>
    <w:rsid w:val="00255AAB"/>
    <w:rsid w:val="002825ED"/>
    <w:rsid w:val="00283EBD"/>
    <w:rsid w:val="002B333E"/>
    <w:rsid w:val="002E37E4"/>
    <w:rsid w:val="0031739B"/>
    <w:rsid w:val="00331571"/>
    <w:rsid w:val="00353465"/>
    <w:rsid w:val="003631AE"/>
    <w:rsid w:val="003641E7"/>
    <w:rsid w:val="00391FE4"/>
    <w:rsid w:val="0039578A"/>
    <w:rsid w:val="003B4B8F"/>
    <w:rsid w:val="003B685C"/>
    <w:rsid w:val="003C0205"/>
    <w:rsid w:val="003C5B6D"/>
    <w:rsid w:val="003D3249"/>
    <w:rsid w:val="003D6390"/>
    <w:rsid w:val="003E437A"/>
    <w:rsid w:val="004001CE"/>
    <w:rsid w:val="0040340C"/>
    <w:rsid w:val="0042144C"/>
    <w:rsid w:val="00426F63"/>
    <w:rsid w:val="00431A68"/>
    <w:rsid w:val="00433E8E"/>
    <w:rsid w:val="00437417"/>
    <w:rsid w:val="004709EE"/>
    <w:rsid w:val="00482CD4"/>
    <w:rsid w:val="00486474"/>
    <w:rsid w:val="00487A24"/>
    <w:rsid w:val="00494283"/>
    <w:rsid w:val="004963B9"/>
    <w:rsid w:val="004A252D"/>
    <w:rsid w:val="004D58EE"/>
    <w:rsid w:val="004F68ED"/>
    <w:rsid w:val="00522E56"/>
    <w:rsid w:val="0053621F"/>
    <w:rsid w:val="00566A63"/>
    <w:rsid w:val="005779F1"/>
    <w:rsid w:val="0058680F"/>
    <w:rsid w:val="00590D96"/>
    <w:rsid w:val="005A4961"/>
    <w:rsid w:val="005A7BDC"/>
    <w:rsid w:val="005C35B5"/>
    <w:rsid w:val="005D0D9C"/>
    <w:rsid w:val="005D3A6B"/>
    <w:rsid w:val="005D4416"/>
    <w:rsid w:val="005F1740"/>
    <w:rsid w:val="00682829"/>
    <w:rsid w:val="00683974"/>
    <w:rsid w:val="00694A80"/>
    <w:rsid w:val="006E5557"/>
    <w:rsid w:val="006F45BE"/>
    <w:rsid w:val="00706715"/>
    <w:rsid w:val="007132B7"/>
    <w:rsid w:val="0072308B"/>
    <w:rsid w:val="00726F48"/>
    <w:rsid w:val="007557D6"/>
    <w:rsid w:val="00782AFA"/>
    <w:rsid w:val="00785DA5"/>
    <w:rsid w:val="007C7BB9"/>
    <w:rsid w:val="007D252D"/>
    <w:rsid w:val="007D5052"/>
    <w:rsid w:val="007E0C5B"/>
    <w:rsid w:val="007F3452"/>
    <w:rsid w:val="008146F3"/>
    <w:rsid w:val="00814979"/>
    <w:rsid w:val="008311A5"/>
    <w:rsid w:val="008424E0"/>
    <w:rsid w:val="00842CFA"/>
    <w:rsid w:val="00850BD1"/>
    <w:rsid w:val="00876696"/>
    <w:rsid w:val="0088176A"/>
    <w:rsid w:val="008869A4"/>
    <w:rsid w:val="008B3CFD"/>
    <w:rsid w:val="008E06BA"/>
    <w:rsid w:val="008E23EA"/>
    <w:rsid w:val="008E6BEB"/>
    <w:rsid w:val="008F2F0E"/>
    <w:rsid w:val="008F516B"/>
    <w:rsid w:val="0092669B"/>
    <w:rsid w:val="009431A1"/>
    <w:rsid w:val="00981E2E"/>
    <w:rsid w:val="009A128D"/>
    <w:rsid w:val="009B1330"/>
    <w:rsid w:val="009B4EF2"/>
    <w:rsid w:val="009B7F28"/>
    <w:rsid w:val="009D368E"/>
    <w:rsid w:val="009E5276"/>
    <w:rsid w:val="009F4023"/>
    <w:rsid w:val="00A20BAE"/>
    <w:rsid w:val="00A2113A"/>
    <w:rsid w:val="00A27F17"/>
    <w:rsid w:val="00A4256B"/>
    <w:rsid w:val="00A75897"/>
    <w:rsid w:val="00A96433"/>
    <w:rsid w:val="00AA72C6"/>
    <w:rsid w:val="00AB4A63"/>
    <w:rsid w:val="00AC4096"/>
    <w:rsid w:val="00B01E1A"/>
    <w:rsid w:val="00B20164"/>
    <w:rsid w:val="00B305C6"/>
    <w:rsid w:val="00B44559"/>
    <w:rsid w:val="00B47B7C"/>
    <w:rsid w:val="00B512E9"/>
    <w:rsid w:val="00B754ED"/>
    <w:rsid w:val="00B86EEF"/>
    <w:rsid w:val="00B953AC"/>
    <w:rsid w:val="00B953C7"/>
    <w:rsid w:val="00B968CA"/>
    <w:rsid w:val="00BA26F4"/>
    <w:rsid w:val="00BC4660"/>
    <w:rsid w:val="00BD42D9"/>
    <w:rsid w:val="00BF6592"/>
    <w:rsid w:val="00C6293C"/>
    <w:rsid w:val="00C873DF"/>
    <w:rsid w:val="00C947B3"/>
    <w:rsid w:val="00CA0CB8"/>
    <w:rsid w:val="00CA2733"/>
    <w:rsid w:val="00CB2306"/>
    <w:rsid w:val="00CB43ED"/>
    <w:rsid w:val="00CC7E52"/>
    <w:rsid w:val="00CE4612"/>
    <w:rsid w:val="00CE56DD"/>
    <w:rsid w:val="00D22037"/>
    <w:rsid w:val="00D71D0C"/>
    <w:rsid w:val="00D769AD"/>
    <w:rsid w:val="00D81692"/>
    <w:rsid w:val="00DA34EE"/>
    <w:rsid w:val="00DB173B"/>
    <w:rsid w:val="00DC2E0A"/>
    <w:rsid w:val="00DD1D1E"/>
    <w:rsid w:val="00DE15A0"/>
    <w:rsid w:val="00DE2EC4"/>
    <w:rsid w:val="00E21709"/>
    <w:rsid w:val="00E22AAB"/>
    <w:rsid w:val="00E5770C"/>
    <w:rsid w:val="00E61DD1"/>
    <w:rsid w:val="00E6441B"/>
    <w:rsid w:val="00E74C97"/>
    <w:rsid w:val="00E76EAF"/>
    <w:rsid w:val="00E82622"/>
    <w:rsid w:val="00EA5B82"/>
    <w:rsid w:val="00EB5A7B"/>
    <w:rsid w:val="00EC0BA9"/>
    <w:rsid w:val="00ED0EE2"/>
    <w:rsid w:val="00EE5D2F"/>
    <w:rsid w:val="00EE6BB4"/>
    <w:rsid w:val="00EF6906"/>
    <w:rsid w:val="00F01E55"/>
    <w:rsid w:val="00F1086F"/>
    <w:rsid w:val="00F24DAC"/>
    <w:rsid w:val="00F37022"/>
    <w:rsid w:val="00F6662F"/>
    <w:rsid w:val="00F80CB8"/>
    <w:rsid w:val="00F87A91"/>
    <w:rsid w:val="00FB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25"/>
        <o:r id="V:Rule2" type="connector" idref="#_x0000_s1126"/>
        <o:r id="V:Rule3" type="connector" idref="#_x0000_s1127"/>
      </o:rules>
    </o:shapelayout>
  </w:shapeDefaults>
  <w:decimalSymbol w:val="."/>
  <w:listSeparator w:val=","/>
  <w14:docId w14:val="1ABB24B9"/>
  <w15:docId w15:val="{5BE81B6F-A3D4-4A83-BBBF-ABDC6B3B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6474"/>
  </w:style>
  <w:style w:type="paragraph" w:styleId="Heading1">
    <w:name w:val="heading 1"/>
    <w:basedOn w:val="Normal"/>
    <w:next w:val="Normal"/>
    <w:link w:val="Heading1Char"/>
    <w:uiPriority w:val="9"/>
    <w:qFormat/>
    <w:rsid w:val="00B86E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D57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76A"/>
    <w:rPr>
      <w:rFonts w:ascii="Tahoma" w:hAnsi="Tahoma" w:cs="Tahoma"/>
      <w:sz w:val="16"/>
      <w:szCs w:val="16"/>
    </w:rPr>
  </w:style>
  <w:style w:type="paragraph" w:styleId="NoSpacing">
    <w:name w:val="No Spacing"/>
    <w:uiPriority w:val="1"/>
    <w:qFormat/>
    <w:rsid w:val="0088176A"/>
    <w:pPr>
      <w:spacing w:after="0" w:line="240" w:lineRule="auto"/>
    </w:pPr>
  </w:style>
  <w:style w:type="paragraph" w:styleId="Footer">
    <w:name w:val="footer"/>
    <w:basedOn w:val="Normal"/>
    <w:link w:val="FooterChar"/>
    <w:uiPriority w:val="99"/>
    <w:unhideWhenUsed/>
    <w:rsid w:val="00F87A91"/>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87A91"/>
    <w:rPr>
      <w:lang w:val="en-US"/>
    </w:rPr>
  </w:style>
  <w:style w:type="paragraph" w:styleId="Header">
    <w:name w:val="header"/>
    <w:basedOn w:val="Normal"/>
    <w:link w:val="HeaderChar"/>
    <w:uiPriority w:val="99"/>
    <w:unhideWhenUsed/>
    <w:rsid w:val="000D5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78B"/>
  </w:style>
  <w:style w:type="paragraph" w:styleId="NormalWeb">
    <w:name w:val="Normal (Web)"/>
    <w:basedOn w:val="Normal"/>
    <w:uiPriority w:val="99"/>
    <w:unhideWhenUsed/>
    <w:rsid w:val="000D5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D578B"/>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0D578B"/>
  </w:style>
  <w:style w:type="character" w:styleId="Hyperlink">
    <w:name w:val="Hyperlink"/>
    <w:basedOn w:val="DefaultParagraphFont"/>
    <w:uiPriority w:val="99"/>
    <w:unhideWhenUsed/>
    <w:rsid w:val="00143372"/>
    <w:rPr>
      <w:color w:val="0000FF"/>
      <w:u w:val="single"/>
    </w:rPr>
  </w:style>
  <w:style w:type="paragraph" w:styleId="ListParagraph">
    <w:name w:val="List Paragraph"/>
    <w:basedOn w:val="Normal"/>
    <w:uiPriority w:val="34"/>
    <w:qFormat/>
    <w:rsid w:val="00015278"/>
    <w:pPr>
      <w:ind w:left="720"/>
      <w:contextualSpacing/>
    </w:pPr>
  </w:style>
  <w:style w:type="character" w:customStyle="1" w:styleId="mw-headline">
    <w:name w:val="mw-headline"/>
    <w:basedOn w:val="DefaultParagraphFont"/>
    <w:rsid w:val="00487A24"/>
  </w:style>
  <w:style w:type="character" w:customStyle="1" w:styleId="mw-editsection">
    <w:name w:val="mw-editsection"/>
    <w:basedOn w:val="DefaultParagraphFont"/>
    <w:rsid w:val="00487A24"/>
  </w:style>
  <w:style w:type="character" w:customStyle="1" w:styleId="mw-editsection-bracket">
    <w:name w:val="mw-editsection-bracket"/>
    <w:basedOn w:val="DefaultParagraphFont"/>
    <w:rsid w:val="00487A24"/>
  </w:style>
  <w:style w:type="character" w:styleId="HTMLCode">
    <w:name w:val="HTML Code"/>
    <w:basedOn w:val="DefaultParagraphFont"/>
    <w:uiPriority w:val="99"/>
    <w:semiHidden/>
    <w:unhideWhenUsed/>
    <w:rsid w:val="00487A24"/>
    <w:rPr>
      <w:rFonts w:ascii="Courier New" w:eastAsia="Times New Roman" w:hAnsi="Courier New" w:cs="Courier New"/>
      <w:sz w:val="20"/>
      <w:szCs w:val="20"/>
    </w:rPr>
  </w:style>
  <w:style w:type="table" w:styleId="TableGrid">
    <w:name w:val="Table Grid"/>
    <w:basedOn w:val="TableNormal"/>
    <w:uiPriority w:val="59"/>
    <w:rsid w:val="00487A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E2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21709"/>
    <w:rPr>
      <w:rFonts w:ascii="Courier New" w:eastAsia="Times New Roman" w:hAnsi="Courier New" w:cs="Courier New"/>
      <w:sz w:val="20"/>
      <w:szCs w:val="20"/>
      <w:lang w:val="en-US"/>
    </w:rPr>
  </w:style>
  <w:style w:type="character" w:customStyle="1" w:styleId="kwd">
    <w:name w:val="kwd"/>
    <w:basedOn w:val="DefaultParagraphFont"/>
    <w:rsid w:val="00E21709"/>
  </w:style>
  <w:style w:type="character" w:customStyle="1" w:styleId="pln">
    <w:name w:val="pln"/>
    <w:basedOn w:val="DefaultParagraphFont"/>
    <w:rsid w:val="00E21709"/>
  </w:style>
  <w:style w:type="character" w:customStyle="1" w:styleId="pun">
    <w:name w:val="pun"/>
    <w:basedOn w:val="DefaultParagraphFont"/>
    <w:rsid w:val="00E21709"/>
  </w:style>
  <w:style w:type="character" w:customStyle="1" w:styleId="str">
    <w:name w:val="str"/>
    <w:basedOn w:val="DefaultParagraphFont"/>
    <w:rsid w:val="00E21709"/>
  </w:style>
  <w:style w:type="paragraph" w:styleId="DocumentMap">
    <w:name w:val="Document Map"/>
    <w:basedOn w:val="Normal"/>
    <w:link w:val="DocumentMapChar"/>
    <w:uiPriority w:val="99"/>
    <w:semiHidden/>
    <w:unhideWhenUsed/>
    <w:rsid w:val="00785D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5DA5"/>
    <w:rPr>
      <w:rFonts w:ascii="Tahoma" w:hAnsi="Tahoma" w:cs="Tahoma"/>
      <w:sz w:val="16"/>
      <w:szCs w:val="16"/>
    </w:rPr>
  </w:style>
  <w:style w:type="table" w:styleId="LightGrid-Accent6">
    <w:name w:val="Light Grid Accent 6"/>
    <w:basedOn w:val="TableNormal"/>
    <w:uiPriority w:val="62"/>
    <w:rsid w:val="00785DA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590D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lit">
    <w:name w:val="lit"/>
    <w:basedOn w:val="DefaultParagraphFont"/>
    <w:rsid w:val="007D5052"/>
  </w:style>
  <w:style w:type="character" w:styleId="Strong">
    <w:name w:val="Strong"/>
    <w:basedOn w:val="DefaultParagraphFont"/>
    <w:uiPriority w:val="22"/>
    <w:qFormat/>
    <w:rsid w:val="000A381B"/>
    <w:rPr>
      <w:b/>
      <w:bCs/>
    </w:rPr>
  </w:style>
  <w:style w:type="table" w:styleId="MediumGrid1-Accent6">
    <w:name w:val="Medium Grid 1 Accent 6"/>
    <w:basedOn w:val="TableNormal"/>
    <w:uiPriority w:val="67"/>
    <w:rsid w:val="003D32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
    <w:name w:val="com"/>
    <w:basedOn w:val="DefaultParagraphFont"/>
    <w:rsid w:val="004963B9"/>
  </w:style>
  <w:style w:type="character" w:customStyle="1" w:styleId="keyword">
    <w:name w:val="keyword"/>
    <w:basedOn w:val="DefaultParagraphFont"/>
    <w:rsid w:val="00331571"/>
  </w:style>
  <w:style w:type="character" w:customStyle="1" w:styleId="builtin">
    <w:name w:val="built_in"/>
    <w:basedOn w:val="DefaultParagraphFont"/>
    <w:rsid w:val="00331571"/>
  </w:style>
  <w:style w:type="table" w:customStyle="1" w:styleId="MediumList21">
    <w:name w:val="Medium List 21"/>
    <w:basedOn w:val="TableNormal"/>
    <w:uiPriority w:val="66"/>
    <w:rsid w:val="00BA26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149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yp">
    <w:name w:val="typ"/>
    <w:basedOn w:val="DefaultParagraphFont"/>
    <w:rsid w:val="00BD42D9"/>
  </w:style>
  <w:style w:type="character" w:customStyle="1" w:styleId="ipa">
    <w:name w:val="ipa"/>
    <w:basedOn w:val="DefaultParagraphFont"/>
    <w:rsid w:val="00C873DF"/>
  </w:style>
  <w:style w:type="paragraph" w:customStyle="1" w:styleId="Normal1">
    <w:name w:val="Normal1"/>
    <w:rsid w:val="00EB5A7B"/>
    <w:pPr>
      <w:widowControl w:val="0"/>
      <w:spacing w:before="200" w:after="0" w:line="312" w:lineRule="auto"/>
      <w:jc w:val="both"/>
    </w:pPr>
    <w:rPr>
      <w:rFonts w:ascii="Droid Serif" w:eastAsia="Droid Serif" w:hAnsi="Droid Serif" w:cs="Droid Serif"/>
      <w:color w:val="000000"/>
      <w:lang w:val="en-US"/>
    </w:rPr>
  </w:style>
  <w:style w:type="paragraph" w:styleId="Subtitle">
    <w:name w:val="Subtitle"/>
    <w:basedOn w:val="Normal1"/>
    <w:next w:val="Normal1"/>
    <w:link w:val="SubtitleChar"/>
    <w:rsid w:val="00BF6592"/>
    <w:pPr>
      <w:spacing w:before="0" w:after="200" w:line="276" w:lineRule="auto"/>
      <w:contextualSpacing/>
    </w:pPr>
    <w:rPr>
      <w:i/>
      <w:sz w:val="26"/>
      <w:szCs w:val="26"/>
    </w:rPr>
  </w:style>
  <w:style w:type="character" w:customStyle="1" w:styleId="SubtitleChar">
    <w:name w:val="Subtitle Char"/>
    <w:basedOn w:val="DefaultParagraphFont"/>
    <w:link w:val="Subtitle"/>
    <w:rsid w:val="00BF6592"/>
    <w:rPr>
      <w:rFonts w:ascii="Droid Serif" w:eastAsia="Droid Serif" w:hAnsi="Droid Serif" w:cs="Droid Serif"/>
      <w:i/>
      <w:color w:val="000000"/>
      <w:sz w:val="26"/>
      <w:szCs w:val="26"/>
      <w:lang w:val="en-US"/>
    </w:rPr>
  </w:style>
  <w:style w:type="character" w:customStyle="1" w:styleId="n">
    <w:name w:val="n"/>
    <w:basedOn w:val="DefaultParagraphFont"/>
    <w:rsid w:val="004A252D"/>
  </w:style>
  <w:style w:type="character" w:customStyle="1" w:styleId="p">
    <w:name w:val="p"/>
    <w:basedOn w:val="DefaultParagraphFont"/>
    <w:rsid w:val="004A252D"/>
  </w:style>
  <w:style w:type="character" w:customStyle="1" w:styleId="o">
    <w:name w:val="o"/>
    <w:basedOn w:val="DefaultParagraphFont"/>
    <w:rsid w:val="00B01E1A"/>
  </w:style>
  <w:style w:type="table" w:styleId="GridTable4-Accent6">
    <w:name w:val="Grid Table 4 Accent 6"/>
    <w:basedOn w:val="TableNormal"/>
    <w:uiPriority w:val="49"/>
    <w:rsid w:val="00FB381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2">
    <w:name w:val="Grid Table 2 Accent 2"/>
    <w:basedOn w:val="TableNormal"/>
    <w:uiPriority w:val="47"/>
    <w:rsid w:val="00B20164"/>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2">
    <w:name w:val="Grid Table 3 Accent 2"/>
    <w:basedOn w:val="TableNormal"/>
    <w:uiPriority w:val="48"/>
    <w:rsid w:val="00B2016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1">
    <w:name w:val="Grid Table 3 Accent 1"/>
    <w:basedOn w:val="TableNormal"/>
    <w:uiPriority w:val="48"/>
    <w:rsid w:val="00B2016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6">
    <w:name w:val="Grid Table 3 Accent 6"/>
    <w:basedOn w:val="TableNormal"/>
    <w:uiPriority w:val="48"/>
    <w:rsid w:val="00B2016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3">
    <w:name w:val="Grid Table 3 Accent 3"/>
    <w:basedOn w:val="TableNormal"/>
    <w:uiPriority w:val="48"/>
    <w:rsid w:val="00F3702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C466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HTMLDefinition">
    <w:name w:val="HTML Definition"/>
    <w:basedOn w:val="DefaultParagraphFont"/>
    <w:uiPriority w:val="99"/>
    <w:semiHidden/>
    <w:unhideWhenUsed/>
    <w:rsid w:val="00BC4660"/>
    <w:rPr>
      <w:i/>
      <w:iCs/>
    </w:rPr>
  </w:style>
  <w:style w:type="character" w:styleId="HTMLTypewriter">
    <w:name w:val="HTML Typewriter"/>
    <w:basedOn w:val="DefaultParagraphFont"/>
    <w:uiPriority w:val="99"/>
    <w:semiHidden/>
    <w:unhideWhenUsed/>
    <w:rsid w:val="00B86E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6EEF"/>
    <w:rPr>
      <w:rFonts w:asciiTheme="majorHAnsi" w:eastAsiaTheme="majorEastAsia" w:hAnsiTheme="majorHAnsi" w:cstheme="majorBidi"/>
      <w:color w:val="365F91" w:themeColor="accent1" w:themeShade="BF"/>
      <w:sz w:val="32"/>
      <w:szCs w:val="32"/>
    </w:rPr>
  </w:style>
  <w:style w:type="table" w:styleId="GridTable1Light-Accent1">
    <w:name w:val="Grid Table 1 Light Accent 1"/>
    <w:basedOn w:val="TableNormal"/>
    <w:uiPriority w:val="46"/>
    <w:rsid w:val="003534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TMLSample">
    <w:name w:val="HTML Sample"/>
    <w:basedOn w:val="DefaultParagraphFont"/>
    <w:uiPriority w:val="99"/>
    <w:semiHidden/>
    <w:unhideWhenUsed/>
    <w:rsid w:val="00E6441B"/>
    <w:rPr>
      <w:rFonts w:ascii="Courier New" w:eastAsia="Times New Roman" w:hAnsi="Courier New" w:cs="Courier New"/>
    </w:rPr>
  </w:style>
  <w:style w:type="table" w:styleId="GridTable3-Accent5">
    <w:name w:val="Grid Table 3 Accent 5"/>
    <w:basedOn w:val="TableNormal"/>
    <w:uiPriority w:val="48"/>
    <w:rsid w:val="005D0D9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1Light-Accent5">
    <w:name w:val="Grid Table 1 Light Accent 5"/>
    <w:basedOn w:val="TableNormal"/>
    <w:uiPriority w:val="46"/>
    <w:rsid w:val="00B968C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968C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968C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7Colorful-Accent5">
    <w:name w:val="Grid Table 7 Colorful Accent 5"/>
    <w:basedOn w:val="TableNormal"/>
    <w:uiPriority w:val="52"/>
    <w:rsid w:val="00694A8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51">
    <w:name w:val="Grid Table 7 Colorful - Accent 51"/>
    <w:basedOn w:val="TableNormal"/>
    <w:uiPriority w:val="52"/>
    <w:rsid w:val="00CE56DD"/>
    <w:pPr>
      <w:spacing w:after="0" w:line="240" w:lineRule="auto"/>
    </w:pPr>
    <w:rPr>
      <w:color w:val="31849B"/>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3610">
      <w:bodyDiv w:val="1"/>
      <w:marLeft w:val="0"/>
      <w:marRight w:val="0"/>
      <w:marTop w:val="0"/>
      <w:marBottom w:val="0"/>
      <w:divBdr>
        <w:top w:val="none" w:sz="0" w:space="0" w:color="auto"/>
        <w:left w:val="none" w:sz="0" w:space="0" w:color="auto"/>
        <w:bottom w:val="none" w:sz="0" w:space="0" w:color="auto"/>
        <w:right w:val="none" w:sz="0" w:space="0" w:color="auto"/>
      </w:divBdr>
    </w:div>
    <w:div w:id="156966454">
      <w:bodyDiv w:val="1"/>
      <w:marLeft w:val="0"/>
      <w:marRight w:val="0"/>
      <w:marTop w:val="0"/>
      <w:marBottom w:val="0"/>
      <w:divBdr>
        <w:top w:val="none" w:sz="0" w:space="0" w:color="auto"/>
        <w:left w:val="none" w:sz="0" w:space="0" w:color="auto"/>
        <w:bottom w:val="none" w:sz="0" w:space="0" w:color="auto"/>
        <w:right w:val="none" w:sz="0" w:space="0" w:color="auto"/>
      </w:divBdr>
      <w:divsChild>
        <w:div w:id="595942537">
          <w:marLeft w:val="547"/>
          <w:marRight w:val="0"/>
          <w:marTop w:val="0"/>
          <w:marBottom w:val="0"/>
          <w:divBdr>
            <w:top w:val="none" w:sz="0" w:space="0" w:color="auto"/>
            <w:left w:val="none" w:sz="0" w:space="0" w:color="auto"/>
            <w:bottom w:val="none" w:sz="0" w:space="0" w:color="auto"/>
            <w:right w:val="none" w:sz="0" w:space="0" w:color="auto"/>
          </w:divBdr>
        </w:div>
      </w:divsChild>
    </w:div>
    <w:div w:id="166750123">
      <w:bodyDiv w:val="1"/>
      <w:marLeft w:val="0"/>
      <w:marRight w:val="0"/>
      <w:marTop w:val="0"/>
      <w:marBottom w:val="0"/>
      <w:divBdr>
        <w:top w:val="none" w:sz="0" w:space="0" w:color="auto"/>
        <w:left w:val="none" w:sz="0" w:space="0" w:color="auto"/>
        <w:bottom w:val="none" w:sz="0" w:space="0" w:color="auto"/>
        <w:right w:val="none" w:sz="0" w:space="0" w:color="auto"/>
      </w:divBdr>
    </w:div>
    <w:div w:id="221722491">
      <w:bodyDiv w:val="1"/>
      <w:marLeft w:val="0"/>
      <w:marRight w:val="0"/>
      <w:marTop w:val="0"/>
      <w:marBottom w:val="0"/>
      <w:divBdr>
        <w:top w:val="none" w:sz="0" w:space="0" w:color="auto"/>
        <w:left w:val="none" w:sz="0" w:space="0" w:color="auto"/>
        <w:bottom w:val="none" w:sz="0" w:space="0" w:color="auto"/>
        <w:right w:val="none" w:sz="0" w:space="0" w:color="auto"/>
      </w:divBdr>
      <w:divsChild>
        <w:div w:id="1650287119">
          <w:marLeft w:val="547"/>
          <w:marRight w:val="0"/>
          <w:marTop w:val="0"/>
          <w:marBottom w:val="0"/>
          <w:divBdr>
            <w:top w:val="none" w:sz="0" w:space="0" w:color="auto"/>
            <w:left w:val="none" w:sz="0" w:space="0" w:color="auto"/>
            <w:bottom w:val="none" w:sz="0" w:space="0" w:color="auto"/>
            <w:right w:val="none" w:sz="0" w:space="0" w:color="auto"/>
          </w:divBdr>
        </w:div>
      </w:divsChild>
    </w:div>
    <w:div w:id="282150719">
      <w:bodyDiv w:val="1"/>
      <w:marLeft w:val="0"/>
      <w:marRight w:val="0"/>
      <w:marTop w:val="0"/>
      <w:marBottom w:val="0"/>
      <w:divBdr>
        <w:top w:val="none" w:sz="0" w:space="0" w:color="auto"/>
        <w:left w:val="none" w:sz="0" w:space="0" w:color="auto"/>
        <w:bottom w:val="none" w:sz="0" w:space="0" w:color="auto"/>
        <w:right w:val="none" w:sz="0" w:space="0" w:color="auto"/>
      </w:divBdr>
    </w:div>
    <w:div w:id="289018087">
      <w:bodyDiv w:val="1"/>
      <w:marLeft w:val="0"/>
      <w:marRight w:val="0"/>
      <w:marTop w:val="0"/>
      <w:marBottom w:val="0"/>
      <w:divBdr>
        <w:top w:val="none" w:sz="0" w:space="0" w:color="auto"/>
        <w:left w:val="none" w:sz="0" w:space="0" w:color="auto"/>
        <w:bottom w:val="none" w:sz="0" w:space="0" w:color="auto"/>
        <w:right w:val="none" w:sz="0" w:space="0" w:color="auto"/>
      </w:divBdr>
    </w:div>
    <w:div w:id="354959945">
      <w:bodyDiv w:val="1"/>
      <w:marLeft w:val="0"/>
      <w:marRight w:val="0"/>
      <w:marTop w:val="0"/>
      <w:marBottom w:val="0"/>
      <w:divBdr>
        <w:top w:val="none" w:sz="0" w:space="0" w:color="auto"/>
        <w:left w:val="none" w:sz="0" w:space="0" w:color="auto"/>
        <w:bottom w:val="none" w:sz="0" w:space="0" w:color="auto"/>
        <w:right w:val="none" w:sz="0" w:space="0" w:color="auto"/>
      </w:divBdr>
    </w:div>
    <w:div w:id="370036376">
      <w:bodyDiv w:val="1"/>
      <w:marLeft w:val="0"/>
      <w:marRight w:val="0"/>
      <w:marTop w:val="0"/>
      <w:marBottom w:val="0"/>
      <w:divBdr>
        <w:top w:val="none" w:sz="0" w:space="0" w:color="auto"/>
        <w:left w:val="none" w:sz="0" w:space="0" w:color="auto"/>
        <w:bottom w:val="none" w:sz="0" w:space="0" w:color="auto"/>
        <w:right w:val="none" w:sz="0" w:space="0" w:color="auto"/>
      </w:divBdr>
      <w:divsChild>
        <w:div w:id="404258358">
          <w:marLeft w:val="0"/>
          <w:marRight w:val="0"/>
          <w:marTop w:val="72"/>
          <w:marBottom w:val="0"/>
          <w:divBdr>
            <w:top w:val="none" w:sz="0" w:space="0" w:color="auto"/>
            <w:left w:val="none" w:sz="0" w:space="0" w:color="auto"/>
            <w:bottom w:val="none" w:sz="0" w:space="0" w:color="auto"/>
            <w:right w:val="none" w:sz="0" w:space="0" w:color="auto"/>
          </w:divBdr>
        </w:div>
      </w:divsChild>
    </w:div>
    <w:div w:id="470096798">
      <w:bodyDiv w:val="1"/>
      <w:marLeft w:val="0"/>
      <w:marRight w:val="0"/>
      <w:marTop w:val="0"/>
      <w:marBottom w:val="0"/>
      <w:divBdr>
        <w:top w:val="none" w:sz="0" w:space="0" w:color="auto"/>
        <w:left w:val="none" w:sz="0" w:space="0" w:color="auto"/>
        <w:bottom w:val="none" w:sz="0" w:space="0" w:color="auto"/>
        <w:right w:val="none" w:sz="0" w:space="0" w:color="auto"/>
      </w:divBdr>
    </w:div>
    <w:div w:id="483008005">
      <w:bodyDiv w:val="1"/>
      <w:marLeft w:val="0"/>
      <w:marRight w:val="0"/>
      <w:marTop w:val="0"/>
      <w:marBottom w:val="0"/>
      <w:divBdr>
        <w:top w:val="none" w:sz="0" w:space="0" w:color="auto"/>
        <w:left w:val="none" w:sz="0" w:space="0" w:color="auto"/>
        <w:bottom w:val="none" w:sz="0" w:space="0" w:color="auto"/>
        <w:right w:val="none" w:sz="0" w:space="0" w:color="auto"/>
      </w:divBdr>
    </w:div>
    <w:div w:id="530148290">
      <w:bodyDiv w:val="1"/>
      <w:marLeft w:val="0"/>
      <w:marRight w:val="0"/>
      <w:marTop w:val="0"/>
      <w:marBottom w:val="0"/>
      <w:divBdr>
        <w:top w:val="none" w:sz="0" w:space="0" w:color="auto"/>
        <w:left w:val="none" w:sz="0" w:space="0" w:color="auto"/>
        <w:bottom w:val="none" w:sz="0" w:space="0" w:color="auto"/>
        <w:right w:val="none" w:sz="0" w:space="0" w:color="auto"/>
      </w:divBdr>
    </w:div>
    <w:div w:id="727458678">
      <w:bodyDiv w:val="1"/>
      <w:marLeft w:val="0"/>
      <w:marRight w:val="0"/>
      <w:marTop w:val="0"/>
      <w:marBottom w:val="0"/>
      <w:divBdr>
        <w:top w:val="none" w:sz="0" w:space="0" w:color="auto"/>
        <w:left w:val="none" w:sz="0" w:space="0" w:color="auto"/>
        <w:bottom w:val="none" w:sz="0" w:space="0" w:color="auto"/>
        <w:right w:val="none" w:sz="0" w:space="0" w:color="auto"/>
      </w:divBdr>
    </w:div>
    <w:div w:id="732310228">
      <w:bodyDiv w:val="1"/>
      <w:marLeft w:val="0"/>
      <w:marRight w:val="0"/>
      <w:marTop w:val="0"/>
      <w:marBottom w:val="0"/>
      <w:divBdr>
        <w:top w:val="none" w:sz="0" w:space="0" w:color="auto"/>
        <w:left w:val="none" w:sz="0" w:space="0" w:color="auto"/>
        <w:bottom w:val="none" w:sz="0" w:space="0" w:color="auto"/>
        <w:right w:val="none" w:sz="0" w:space="0" w:color="auto"/>
      </w:divBdr>
    </w:div>
    <w:div w:id="733747427">
      <w:bodyDiv w:val="1"/>
      <w:marLeft w:val="0"/>
      <w:marRight w:val="0"/>
      <w:marTop w:val="0"/>
      <w:marBottom w:val="0"/>
      <w:divBdr>
        <w:top w:val="none" w:sz="0" w:space="0" w:color="auto"/>
        <w:left w:val="none" w:sz="0" w:space="0" w:color="auto"/>
        <w:bottom w:val="none" w:sz="0" w:space="0" w:color="auto"/>
        <w:right w:val="none" w:sz="0" w:space="0" w:color="auto"/>
      </w:divBdr>
    </w:div>
    <w:div w:id="765269756">
      <w:bodyDiv w:val="1"/>
      <w:marLeft w:val="0"/>
      <w:marRight w:val="0"/>
      <w:marTop w:val="0"/>
      <w:marBottom w:val="0"/>
      <w:divBdr>
        <w:top w:val="none" w:sz="0" w:space="0" w:color="auto"/>
        <w:left w:val="none" w:sz="0" w:space="0" w:color="auto"/>
        <w:bottom w:val="none" w:sz="0" w:space="0" w:color="auto"/>
        <w:right w:val="none" w:sz="0" w:space="0" w:color="auto"/>
      </w:divBdr>
    </w:div>
    <w:div w:id="794100752">
      <w:bodyDiv w:val="1"/>
      <w:marLeft w:val="0"/>
      <w:marRight w:val="0"/>
      <w:marTop w:val="0"/>
      <w:marBottom w:val="0"/>
      <w:divBdr>
        <w:top w:val="none" w:sz="0" w:space="0" w:color="auto"/>
        <w:left w:val="none" w:sz="0" w:space="0" w:color="auto"/>
        <w:bottom w:val="none" w:sz="0" w:space="0" w:color="auto"/>
        <w:right w:val="none" w:sz="0" w:space="0" w:color="auto"/>
      </w:divBdr>
    </w:div>
    <w:div w:id="812329041">
      <w:bodyDiv w:val="1"/>
      <w:marLeft w:val="0"/>
      <w:marRight w:val="0"/>
      <w:marTop w:val="0"/>
      <w:marBottom w:val="0"/>
      <w:divBdr>
        <w:top w:val="none" w:sz="0" w:space="0" w:color="auto"/>
        <w:left w:val="none" w:sz="0" w:space="0" w:color="auto"/>
        <w:bottom w:val="none" w:sz="0" w:space="0" w:color="auto"/>
        <w:right w:val="none" w:sz="0" w:space="0" w:color="auto"/>
      </w:divBdr>
    </w:div>
    <w:div w:id="833959542">
      <w:bodyDiv w:val="1"/>
      <w:marLeft w:val="0"/>
      <w:marRight w:val="0"/>
      <w:marTop w:val="0"/>
      <w:marBottom w:val="0"/>
      <w:divBdr>
        <w:top w:val="none" w:sz="0" w:space="0" w:color="auto"/>
        <w:left w:val="none" w:sz="0" w:space="0" w:color="auto"/>
        <w:bottom w:val="none" w:sz="0" w:space="0" w:color="auto"/>
        <w:right w:val="none" w:sz="0" w:space="0" w:color="auto"/>
      </w:divBdr>
    </w:div>
    <w:div w:id="878739229">
      <w:bodyDiv w:val="1"/>
      <w:marLeft w:val="0"/>
      <w:marRight w:val="0"/>
      <w:marTop w:val="0"/>
      <w:marBottom w:val="0"/>
      <w:divBdr>
        <w:top w:val="none" w:sz="0" w:space="0" w:color="auto"/>
        <w:left w:val="none" w:sz="0" w:space="0" w:color="auto"/>
        <w:bottom w:val="none" w:sz="0" w:space="0" w:color="auto"/>
        <w:right w:val="none" w:sz="0" w:space="0" w:color="auto"/>
      </w:divBdr>
    </w:div>
    <w:div w:id="884373406">
      <w:bodyDiv w:val="1"/>
      <w:marLeft w:val="0"/>
      <w:marRight w:val="0"/>
      <w:marTop w:val="0"/>
      <w:marBottom w:val="0"/>
      <w:divBdr>
        <w:top w:val="none" w:sz="0" w:space="0" w:color="auto"/>
        <w:left w:val="none" w:sz="0" w:space="0" w:color="auto"/>
        <w:bottom w:val="none" w:sz="0" w:space="0" w:color="auto"/>
        <w:right w:val="none" w:sz="0" w:space="0" w:color="auto"/>
      </w:divBdr>
    </w:div>
    <w:div w:id="961502208">
      <w:bodyDiv w:val="1"/>
      <w:marLeft w:val="0"/>
      <w:marRight w:val="0"/>
      <w:marTop w:val="0"/>
      <w:marBottom w:val="0"/>
      <w:divBdr>
        <w:top w:val="none" w:sz="0" w:space="0" w:color="auto"/>
        <w:left w:val="none" w:sz="0" w:space="0" w:color="auto"/>
        <w:bottom w:val="none" w:sz="0" w:space="0" w:color="auto"/>
        <w:right w:val="none" w:sz="0" w:space="0" w:color="auto"/>
      </w:divBdr>
    </w:div>
    <w:div w:id="1026834838">
      <w:bodyDiv w:val="1"/>
      <w:marLeft w:val="0"/>
      <w:marRight w:val="0"/>
      <w:marTop w:val="0"/>
      <w:marBottom w:val="0"/>
      <w:divBdr>
        <w:top w:val="none" w:sz="0" w:space="0" w:color="auto"/>
        <w:left w:val="none" w:sz="0" w:space="0" w:color="auto"/>
        <w:bottom w:val="none" w:sz="0" w:space="0" w:color="auto"/>
        <w:right w:val="none" w:sz="0" w:space="0" w:color="auto"/>
      </w:divBdr>
    </w:div>
    <w:div w:id="1038318727">
      <w:bodyDiv w:val="1"/>
      <w:marLeft w:val="0"/>
      <w:marRight w:val="0"/>
      <w:marTop w:val="0"/>
      <w:marBottom w:val="0"/>
      <w:divBdr>
        <w:top w:val="none" w:sz="0" w:space="0" w:color="auto"/>
        <w:left w:val="none" w:sz="0" w:space="0" w:color="auto"/>
        <w:bottom w:val="none" w:sz="0" w:space="0" w:color="auto"/>
        <w:right w:val="none" w:sz="0" w:space="0" w:color="auto"/>
      </w:divBdr>
    </w:div>
    <w:div w:id="1205601851">
      <w:bodyDiv w:val="1"/>
      <w:marLeft w:val="0"/>
      <w:marRight w:val="0"/>
      <w:marTop w:val="0"/>
      <w:marBottom w:val="0"/>
      <w:divBdr>
        <w:top w:val="none" w:sz="0" w:space="0" w:color="auto"/>
        <w:left w:val="none" w:sz="0" w:space="0" w:color="auto"/>
        <w:bottom w:val="none" w:sz="0" w:space="0" w:color="auto"/>
        <w:right w:val="none" w:sz="0" w:space="0" w:color="auto"/>
      </w:divBdr>
    </w:div>
    <w:div w:id="1226448835">
      <w:bodyDiv w:val="1"/>
      <w:marLeft w:val="0"/>
      <w:marRight w:val="0"/>
      <w:marTop w:val="0"/>
      <w:marBottom w:val="0"/>
      <w:divBdr>
        <w:top w:val="none" w:sz="0" w:space="0" w:color="auto"/>
        <w:left w:val="none" w:sz="0" w:space="0" w:color="auto"/>
        <w:bottom w:val="none" w:sz="0" w:space="0" w:color="auto"/>
        <w:right w:val="none" w:sz="0" w:space="0" w:color="auto"/>
      </w:divBdr>
    </w:div>
    <w:div w:id="1246039153">
      <w:bodyDiv w:val="1"/>
      <w:marLeft w:val="0"/>
      <w:marRight w:val="0"/>
      <w:marTop w:val="0"/>
      <w:marBottom w:val="0"/>
      <w:divBdr>
        <w:top w:val="none" w:sz="0" w:space="0" w:color="auto"/>
        <w:left w:val="none" w:sz="0" w:space="0" w:color="auto"/>
        <w:bottom w:val="none" w:sz="0" w:space="0" w:color="auto"/>
        <w:right w:val="none" w:sz="0" w:space="0" w:color="auto"/>
      </w:divBdr>
    </w:div>
    <w:div w:id="1252814610">
      <w:bodyDiv w:val="1"/>
      <w:marLeft w:val="0"/>
      <w:marRight w:val="0"/>
      <w:marTop w:val="0"/>
      <w:marBottom w:val="0"/>
      <w:divBdr>
        <w:top w:val="none" w:sz="0" w:space="0" w:color="auto"/>
        <w:left w:val="none" w:sz="0" w:space="0" w:color="auto"/>
        <w:bottom w:val="none" w:sz="0" w:space="0" w:color="auto"/>
        <w:right w:val="none" w:sz="0" w:space="0" w:color="auto"/>
      </w:divBdr>
    </w:div>
    <w:div w:id="1256861392">
      <w:bodyDiv w:val="1"/>
      <w:marLeft w:val="0"/>
      <w:marRight w:val="0"/>
      <w:marTop w:val="0"/>
      <w:marBottom w:val="0"/>
      <w:divBdr>
        <w:top w:val="none" w:sz="0" w:space="0" w:color="auto"/>
        <w:left w:val="none" w:sz="0" w:space="0" w:color="auto"/>
        <w:bottom w:val="none" w:sz="0" w:space="0" w:color="auto"/>
        <w:right w:val="none" w:sz="0" w:space="0" w:color="auto"/>
      </w:divBdr>
    </w:div>
    <w:div w:id="1324772117">
      <w:bodyDiv w:val="1"/>
      <w:marLeft w:val="0"/>
      <w:marRight w:val="0"/>
      <w:marTop w:val="0"/>
      <w:marBottom w:val="0"/>
      <w:divBdr>
        <w:top w:val="none" w:sz="0" w:space="0" w:color="auto"/>
        <w:left w:val="none" w:sz="0" w:space="0" w:color="auto"/>
        <w:bottom w:val="none" w:sz="0" w:space="0" w:color="auto"/>
        <w:right w:val="none" w:sz="0" w:space="0" w:color="auto"/>
      </w:divBdr>
    </w:div>
    <w:div w:id="1406685939">
      <w:bodyDiv w:val="1"/>
      <w:marLeft w:val="0"/>
      <w:marRight w:val="0"/>
      <w:marTop w:val="0"/>
      <w:marBottom w:val="0"/>
      <w:divBdr>
        <w:top w:val="none" w:sz="0" w:space="0" w:color="auto"/>
        <w:left w:val="none" w:sz="0" w:space="0" w:color="auto"/>
        <w:bottom w:val="none" w:sz="0" w:space="0" w:color="auto"/>
        <w:right w:val="none" w:sz="0" w:space="0" w:color="auto"/>
      </w:divBdr>
    </w:div>
    <w:div w:id="1450010384">
      <w:bodyDiv w:val="1"/>
      <w:marLeft w:val="0"/>
      <w:marRight w:val="0"/>
      <w:marTop w:val="0"/>
      <w:marBottom w:val="0"/>
      <w:divBdr>
        <w:top w:val="none" w:sz="0" w:space="0" w:color="auto"/>
        <w:left w:val="none" w:sz="0" w:space="0" w:color="auto"/>
        <w:bottom w:val="none" w:sz="0" w:space="0" w:color="auto"/>
        <w:right w:val="none" w:sz="0" w:space="0" w:color="auto"/>
      </w:divBdr>
    </w:div>
    <w:div w:id="1459295219">
      <w:bodyDiv w:val="1"/>
      <w:marLeft w:val="0"/>
      <w:marRight w:val="0"/>
      <w:marTop w:val="0"/>
      <w:marBottom w:val="0"/>
      <w:divBdr>
        <w:top w:val="none" w:sz="0" w:space="0" w:color="auto"/>
        <w:left w:val="none" w:sz="0" w:space="0" w:color="auto"/>
        <w:bottom w:val="none" w:sz="0" w:space="0" w:color="auto"/>
        <w:right w:val="none" w:sz="0" w:space="0" w:color="auto"/>
      </w:divBdr>
    </w:div>
    <w:div w:id="1463305610">
      <w:bodyDiv w:val="1"/>
      <w:marLeft w:val="0"/>
      <w:marRight w:val="0"/>
      <w:marTop w:val="0"/>
      <w:marBottom w:val="0"/>
      <w:divBdr>
        <w:top w:val="none" w:sz="0" w:space="0" w:color="auto"/>
        <w:left w:val="none" w:sz="0" w:space="0" w:color="auto"/>
        <w:bottom w:val="none" w:sz="0" w:space="0" w:color="auto"/>
        <w:right w:val="none" w:sz="0" w:space="0" w:color="auto"/>
      </w:divBdr>
    </w:div>
    <w:div w:id="1495802177">
      <w:bodyDiv w:val="1"/>
      <w:marLeft w:val="0"/>
      <w:marRight w:val="0"/>
      <w:marTop w:val="0"/>
      <w:marBottom w:val="0"/>
      <w:divBdr>
        <w:top w:val="none" w:sz="0" w:space="0" w:color="auto"/>
        <w:left w:val="none" w:sz="0" w:space="0" w:color="auto"/>
        <w:bottom w:val="none" w:sz="0" w:space="0" w:color="auto"/>
        <w:right w:val="none" w:sz="0" w:space="0" w:color="auto"/>
      </w:divBdr>
      <w:divsChild>
        <w:div w:id="310065602">
          <w:marLeft w:val="547"/>
          <w:marRight w:val="0"/>
          <w:marTop w:val="0"/>
          <w:marBottom w:val="0"/>
          <w:divBdr>
            <w:top w:val="none" w:sz="0" w:space="0" w:color="auto"/>
            <w:left w:val="none" w:sz="0" w:space="0" w:color="auto"/>
            <w:bottom w:val="none" w:sz="0" w:space="0" w:color="auto"/>
            <w:right w:val="none" w:sz="0" w:space="0" w:color="auto"/>
          </w:divBdr>
        </w:div>
      </w:divsChild>
    </w:div>
    <w:div w:id="1517694208">
      <w:bodyDiv w:val="1"/>
      <w:marLeft w:val="0"/>
      <w:marRight w:val="0"/>
      <w:marTop w:val="0"/>
      <w:marBottom w:val="0"/>
      <w:divBdr>
        <w:top w:val="none" w:sz="0" w:space="0" w:color="auto"/>
        <w:left w:val="none" w:sz="0" w:space="0" w:color="auto"/>
        <w:bottom w:val="none" w:sz="0" w:space="0" w:color="auto"/>
        <w:right w:val="none" w:sz="0" w:space="0" w:color="auto"/>
      </w:divBdr>
    </w:div>
    <w:div w:id="1524634485">
      <w:bodyDiv w:val="1"/>
      <w:marLeft w:val="0"/>
      <w:marRight w:val="0"/>
      <w:marTop w:val="0"/>
      <w:marBottom w:val="0"/>
      <w:divBdr>
        <w:top w:val="none" w:sz="0" w:space="0" w:color="auto"/>
        <w:left w:val="none" w:sz="0" w:space="0" w:color="auto"/>
        <w:bottom w:val="none" w:sz="0" w:space="0" w:color="auto"/>
        <w:right w:val="none" w:sz="0" w:space="0" w:color="auto"/>
      </w:divBdr>
    </w:div>
    <w:div w:id="1561860411">
      <w:bodyDiv w:val="1"/>
      <w:marLeft w:val="0"/>
      <w:marRight w:val="0"/>
      <w:marTop w:val="0"/>
      <w:marBottom w:val="0"/>
      <w:divBdr>
        <w:top w:val="none" w:sz="0" w:space="0" w:color="auto"/>
        <w:left w:val="none" w:sz="0" w:space="0" w:color="auto"/>
        <w:bottom w:val="none" w:sz="0" w:space="0" w:color="auto"/>
        <w:right w:val="none" w:sz="0" w:space="0" w:color="auto"/>
      </w:divBdr>
    </w:div>
    <w:div w:id="1621299036">
      <w:bodyDiv w:val="1"/>
      <w:marLeft w:val="0"/>
      <w:marRight w:val="0"/>
      <w:marTop w:val="0"/>
      <w:marBottom w:val="0"/>
      <w:divBdr>
        <w:top w:val="none" w:sz="0" w:space="0" w:color="auto"/>
        <w:left w:val="none" w:sz="0" w:space="0" w:color="auto"/>
        <w:bottom w:val="none" w:sz="0" w:space="0" w:color="auto"/>
        <w:right w:val="none" w:sz="0" w:space="0" w:color="auto"/>
      </w:divBdr>
    </w:div>
    <w:div w:id="1630166990">
      <w:bodyDiv w:val="1"/>
      <w:marLeft w:val="0"/>
      <w:marRight w:val="0"/>
      <w:marTop w:val="0"/>
      <w:marBottom w:val="0"/>
      <w:divBdr>
        <w:top w:val="none" w:sz="0" w:space="0" w:color="auto"/>
        <w:left w:val="none" w:sz="0" w:space="0" w:color="auto"/>
        <w:bottom w:val="none" w:sz="0" w:space="0" w:color="auto"/>
        <w:right w:val="none" w:sz="0" w:space="0" w:color="auto"/>
      </w:divBdr>
    </w:div>
    <w:div w:id="1683505619">
      <w:bodyDiv w:val="1"/>
      <w:marLeft w:val="0"/>
      <w:marRight w:val="0"/>
      <w:marTop w:val="0"/>
      <w:marBottom w:val="0"/>
      <w:divBdr>
        <w:top w:val="none" w:sz="0" w:space="0" w:color="auto"/>
        <w:left w:val="none" w:sz="0" w:space="0" w:color="auto"/>
        <w:bottom w:val="none" w:sz="0" w:space="0" w:color="auto"/>
        <w:right w:val="none" w:sz="0" w:space="0" w:color="auto"/>
      </w:divBdr>
    </w:div>
    <w:div w:id="1691831655">
      <w:bodyDiv w:val="1"/>
      <w:marLeft w:val="0"/>
      <w:marRight w:val="0"/>
      <w:marTop w:val="0"/>
      <w:marBottom w:val="0"/>
      <w:divBdr>
        <w:top w:val="none" w:sz="0" w:space="0" w:color="auto"/>
        <w:left w:val="none" w:sz="0" w:space="0" w:color="auto"/>
        <w:bottom w:val="none" w:sz="0" w:space="0" w:color="auto"/>
        <w:right w:val="none" w:sz="0" w:space="0" w:color="auto"/>
      </w:divBdr>
    </w:div>
    <w:div w:id="1746146198">
      <w:bodyDiv w:val="1"/>
      <w:marLeft w:val="0"/>
      <w:marRight w:val="0"/>
      <w:marTop w:val="0"/>
      <w:marBottom w:val="0"/>
      <w:divBdr>
        <w:top w:val="none" w:sz="0" w:space="0" w:color="auto"/>
        <w:left w:val="none" w:sz="0" w:space="0" w:color="auto"/>
        <w:bottom w:val="none" w:sz="0" w:space="0" w:color="auto"/>
        <w:right w:val="none" w:sz="0" w:space="0" w:color="auto"/>
      </w:divBdr>
    </w:div>
    <w:div w:id="1786535274">
      <w:bodyDiv w:val="1"/>
      <w:marLeft w:val="0"/>
      <w:marRight w:val="0"/>
      <w:marTop w:val="0"/>
      <w:marBottom w:val="0"/>
      <w:divBdr>
        <w:top w:val="none" w:sz="0" w:space="0" w:color="auto"/>
        <w:left w:val="none" w:sz="0" w:space="0" w:color="auto"/>
        <w:bottom w:val="none" w:sz="0" w:space="0" w:color="auto"/>
        <w:right w:val="none" w:sz="0" w:space="0" w:color="auto"/>
      </w:divBdr>
    </w:div>
    <w:div w:id="1853258649">
      <w:bodyDiv w:val="1"/>
      <w:marLeft w:val="0"/>
      <w:marRight w:val="0"/>
      <w:marTop w:val="0"/>
      <w:marBottom w:val="0"/>
      <w:divBdr>
        <w:top w:val="none" w:sz="0" w:space="0" w:color="auto"/>
        <w:left w:val="none" w:sz="0" w:space="0" w:color="auto"/>
        <w:bottom w:val="none" w:sz="0" w:space="0" w:color="auto"/>
        <w:right w:val="none" w:sz="0" w:space="0" w:color="auto"/>
      </w:divBdr>
    </w:div>
    <w:div w:id="1855220371">
      <w:bodyDiv w:val="1"/>
      <w:marLeft w:val="0"/>
      <w:marRight w:val="0"/>
      <w:marTop w:val="0"/>
      <w:marBottom w:val="0"/>
      <w:divBdr>
        <w:top w:val="none" w:sz="0" w:space="0" w:color="auto"/>
        <w:left w:val="none" w:sz="0" w:space="0" w:color="auto"/>
        <w:bottom w:val="none" w:sz="0" w:space="0" w:color="auto"/>
        <w:right w:val="none" w:sz="0" w:space="0" w:color="auto"/>
      </w:divBdr>
    </w:div>
    <w:div w:id="1855682933">
      <w:bodyDiv w:val="1"/>
      <w:marLeft w:val="0"/>
      <w:marRight w:val="0"/>
      <w:marTop w:val="0"/>
      <w:marBottom w:val="0"/>
      <w:divBdr>
        <w:top w:val="none" w:sz="0" w:space="0" w:color="auto"/>
        <w:left w:val="none" w:sz="0" w:space="0" w:color="auto"/>
        <w:bottom w:val="none" w:sz="0" w:space="0" w:color="auto"/>
        <w:right w:val="none" w:sz="0" w:space="0" w:color="auto"/>
      </w:divBdr>
    </w:div>
    <w:div w:id="1904293958">
      <w:bodyDiv w:val="1"/>
      <w:marLeft w:val="0"/>
      <w:marRight w:val="0"/>
      <w:marTop w:val="0"/>
      <w:marBottom w:val="0"/>
      <w:divBdr>
        <w:top w:val="none" w:sz="0" w:space="0" w:color="auto"/>
        <w:left w:val="none" w:sz="0" w:space="0" w:color="auto"/>
        <w:bottom w:val="none" w:sz="0" w:space="0" w:color="auto"/>
        <w:right w:val="none" w:sz="0" w:space="0" w:color="auto"/>
      </w:divBdr>
    </w:div>
    <w:div w:id="1976838573">
      <w:bodyDiv w:val="1"/>
      <w:marLeft w:val="0"/>
      <w:marRight w:val="0"/>
      <w:marTop w:val="0"/>
      <w:marBottom w:val="0"/>
      <w:divBdr>
        <w:top w:val="none" w:sz="0" w:space="0" w:color="auto"/>
        <w:left w:val="none" w:sz="0" w:space="0" w:color="auto"/>
        <w:bottom w:val="none" w:sz="0" w:space="0" w:color="auto"/>
        <w:right w:val="none" w:sz="0" w:space="0" w:color="auto"/>
      </w:divBdr>
    </w:div>
    <w:div w:id="1992326007">
      <w:bodyDiv w:val="1"/>
      <w:marLeft w:val="0"/>
      <w:marRight w:val="0"/>
      <w:marTop w:val="0"/>
      <w:marBottom w:val="0"/>
      <w:divBdr>
        <w:top w:val="none" w:sz="0" w:space="0" w:color="auto"/>
        <w:left w:val="none" w:sz="0" w:space="0" w:color="auto"/>
        <w:bottom w:val="none" w:sz="0" w:space="0" w:color="auto"/>
        <w:right w:val="none" w:sz="0" w:space="0" w:color="auto"/>
      </w:divBdr>
    </w:div>
    <w:div w:id="2061709363">
      <w:bodyDiv w:val="1"/>
      <w:marLeft w:val="0"/>
      <w:marRight w:val="0"/>
      <w:marTop w:val="0"/>
      <w:marBottom w:val="0"/>
      <w:divBdr>
        <w:top w:val="none" w:sz="0" w:space="0" w:color="auto"/>
        <w:left w:val="none" w:sz="0" w:space="0" w:color="auto"/>
        <w:bottom w:val="none" w:sz="0" w:space="0" w:color="auto"/>
        <w:right w:val="none" w:sz="0" w:space="0" w:color="auto"/>
      </w:divBdr>
    </w:div>
    <w:div w:id="2083136969">
      <w:bodyDiv w:val="1"/>
      <w:marLeft w:val="0"/>
      <w:marRight w:val="0"/>
      <w:marTop w:val="0"/>
      <w:marBottom w:val="0"/>
      <w:divBdr>
        <w:top w:val="none" w:sz="0" w:space="0" w:color="auto"/>
        <w:left w:val="none" w:sz="0" w:space="0" w:color="auto"/>
        <w:bottom w:val="none" w:sz="0" w:space="0" w:color="auto"/>
        <w:right w:val="none" w:sz="0" w:space="0" w:color="auto"/>
      </w:divBdr>
    </w:div>
    <w:div w:id="2097703329">
      <w:bodyDiv w:val="1"/>
      <w:marLeft w:val="0"/>
      <w:marRight w:val="0"/>
      <w:marTop w:val="0"/>
      <w:marBottom w:val="0"/>
      <w:divBdr>
        <w:top w:val="none" w:sz="0" w:space="0" w:color="auto"/>
        <w:left w:val="none" w:sz="0" w:space="0" w:color="auto"/>
        <w:bottom w:val="none" w:sz="0" w:space="0" w:color="auto"/>
        <w:right w:val="none" w:sz="0" w:space="0" w:color="auto"/>
      </w:divBdr>
    </w:div>
    <w:div w:id="210175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openxmlformats.org/officeDocument/2006/relationships/hyperlink" Target="file:///\\F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hyperlink" Target="http://www.cplusplus.com/vector"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cplusplus.com/vector::size"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theme" Target="theme/theme1.xm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hyperlink" Target="http://www.cplusplus.com/vector::siz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ype_safety" TargetMode="Externa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footer" Target="footer2.xml"/><Relationship Id="rId10" Type="http://schemas.openxmlformats.org/officeDocument/2006/relationships/diagramLayout" Target="diagrams/layout1.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hyperlink" Target="http://www.cplusplus.com/vector"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70B615-DF70-4F63-B3DF-DF2AE79EDAE3}"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US"/>
        </a:p>
      </dgm:t>
    </dgm:pt>
    <dgm:pt modelId="{4BAFAE58-4D50-4CED-A23D-D3E0121FFFA9}">
      <dgm:prSet phldrT="[Text]"/>
      <dgm:spPr/>
      <dgm:t>
        <a:bodyPr/>
        <a:lstStyle/>
        <a:p>
          <a:r>
            <a:rPr lang="en-US"/>
            <a:t>Encapsulation</a:t>
          </a:r>
        </a:p>
      </dgm:t>
    </dgm:pt>
    <dgm:pt modelId="{7D0B07C0-697A-49C0-A3B3-1509F52FD86F}" type="parTrans" cxnId="{0E2D7E95-B9FC-4C35-92C6-ED223293FDD5}">
      <dgm:prSet/>
      <dgm:spPr/>
      <dgm:t>
        <a:bodyPr/>
        <a:lstStyle/>
        <a:p>
          <a:endParaRPr lang="en-US"/>
        </a:p>
      </dgm:t>
    </dgm:pt>
    <dgm:pt modelId="{238FA1E6-4FB7-4C9B-9F25-26049351AFB1}" type="sibTrans" cxnId="{0E2D7E95-B9FC-4C35-92C6-ED223293FDD5}">
      <dgm:prSet/>
      <dgm:spPr/>
      <dgm:t>
        <a:bodyPr/>
        <a:lstStyle/>
        <a:p>
          <a:endParaRPr lang="en-US"/>
        </a:p>
      </dgm:t>
    </dgm:pt>
    <dgm:pt modelId="{67F46F73-ED1D-4B3A-91E9-9ADE82FC804E}">
      <dgm:prSet phldrT="[Text]"/>
      <dgm:spPr/>
      <dgm:t>
        <a:bodyPr/>
        <a:lstStyle/>
        <a:p>
          <a:r>
            <a:rPr lang="en-US"/>
            <a:t>Data Abstraction</a:t>
          </a:r>
        </a:p>
      </dgm:t>
    </dgm:pt>
    <dgm:pt modelId="{96F6E3B7-11A5-41FC-978C-2FAE59881495}" type="parTrans" cxnId="{53B29E75-6DCC-4F11-8A6A-5ECD78EC5877}">
      <dgm:prSet/>
      <dgm:spPr/>
      <dgm:t>
        <a:bodyPr/>
        <a:lstStyle/>
        <a:p>
          <a:endParaRPr lang="en-US"/>
        </a:p>
      </dgm:t>
    </dgm:pt>
    <dgm:pt modelId="{83E20B07-662F-44BD-8FE4-36B80985A9E6}" type="sibTrans" cxnId="{53B29E75-6DCC-4F11-8A6A-5ECD78EC5877}">
      <dgm:prSet/>
      <dgm:spPr/>
      <dgm:t>
        <a:bodyPr/>
        <a:lstStyle/>
        <a:p>
          <a:endParaRPr lang="en-US"/>
        </a:p>
      </dgm:t>
    </dgm:pt>
    <dgm:pt modelId="{241D4AE5-E969-40C1-9F4D-FE58702844FD}">
      <dgm:prSet phldrT="[Text]"/>
      <dgm:spPr/>
      <dgm:t>
        <a:bodyPr/>
        <a:lstStyle/>
        <a:p>
          <a:r>
            <a:rPr lang="en-US"/>
            <a:t>Inheritence</a:t>
          </a:r>
        </a:p>
      </dgm:t>
    </dgm:pt>
    <dgm:pt modelId="{F1943DE6-B4C2-4DFF-BC02-735C416BFDF6}" type="parTrans" cxnId="{A572604F-E445-4F9E-96C0-4BFBBAE17313}">
      <dgm:prSet/>
      <dgm:spPr/>
      <dgm:t>
        <a:bodyPr/>
        <a:lstStyle/>
        <a:p>
          <a:endParaRPr lang="en-US"/>
        </a:p>
      </dgm:t>
    </dgm:pt>
    <dgm:pt modelId="{87847BA3-5DA0-486B-A28D-16FD53669818}" type="sibTrans" cxnId="{A572604F-E445-4F9E-96C0-4BFBBAE17313}">
      <dgm:prSet/>
      <dgm:spPr/>
      <dgm:t>
        <a:bodyPr/>
        <a:lstStyle/>
        <a:p>
          <a:endParaRPr lang="en-US"/>
        </a:p>
      </dgm:t>
    </dgm:pt>
    <dgm:pt modelId="{63EA5358-2AEB-4FFA-8D12-C08A4AB39E23}">
      <dgm:prSet phldrT="[Text]"/>
      <dgm:spPr/>
      <dgm:t>
        <a:bodyPr/>
        <a:lstStyle/>
        <a:p>
          <a:r>
            <a:rPr lang="en-US"/>
            <a:t>Polymorphism</a:t>
          </a:r>
        </a:p>
      </dgm:t>
    </dgm:pt>
    <dgm:pt modelId="{630FDA77-08B6-4896-AA86-078ECEF97D86}" type="parTrans" cxnId="{CDAC0A5F-D7C3-4490-ADAC-AD4466CD24F1}">
      <dgm:prSet/>
      <dgm:spPr/>
      <dgm:t>
        <a:bodyPr/>
        <a:lstStyle/>
        <a:p>
          <a:endParaRPr lang="en-US"/>
        </a:p>
      </dgm:t>
    </dgm:pt>
    <dgm:pt modelId="{FE837B34-8349-43B2-82C6-E0911EEDCA33}" type="sibTrans" cxnId="{CDAC0A5F-D7C3-4490-ADAC-AD4466CD24F1}">
      <dgm:prSet/>
      <dgm:spPr/>
      <dgm:t>
        <a:bodyPr/>
        <a:lstStyle/>
        <a:p>
          <a:endParaRPr lang="en-US"/>
        </a:p>
      </dgm:t>
    </dgm:pt>
    <dgm:pt modelId="{48BFF6E7-7FDF-40BE-A402-80F6A69B11D0}">
      <dgm:prSet phldrT="[Text]" custT="1"/>
      <dgm:spPr/>
      <dgm:t>
        <a:bodyPr/>
        <a:lstStyle/>
        <a:p>
          <a:r>
            <a:rPr lang="en-US" sz="1100"/>
            <a:t>It is the wrapping up of data and the functions (using that data) together into a single unit. It can be implemented by classes and structures.</a:t>
          </a:r>
        </a:p>
      </dgm:t>
    </dgm:pt>
    <dgm:pt modelId="{23C77073-A3C8-458E-823A-4E4B4B11DC87}" type="parTrans" cxnId="{C371D9F3-7CAD-43E4-8366-78877563A916}">
      <dgm:prSet/>
      <dgm:spPr/>
      <dgm:t>
        <a:bodyPr/>
        <a:lstStyle/>
        <a:p>
          <a:endParaRPr lang="en-US"/>
        </a:p>
      </dgm:t>
    </dgm:pt>
    <dgm:pt modelId="{9CEC99FF-A39A-4F3B-9648-B807FD6491F2}" type="sibTrans" cxnId="{C371D9F3-7CAD-43E4-8366-78877563A916}">
      <dgm:prSet/>
      <dgm:spPr/>
      <dgm:t>
        <a:bodyPr/>
        <a:lstStyle/>
        <a:p>
          <a:endParaRPr lang="en-US"/>
        </a:p>
      </dgm:t>
    </dgm:pt>
    <dgm:pt modelId="{6EEB76C9-A187-4045-8D67-78D71047A11D}">
      <dgm:prSet phldrT="[Text]" custT="1"/>
      <dgm:spPr/>
      <dgm:t>
        <a:bodyPr/>
        <a:lstStyle/>
        <a:p>
          <a:r>
            <a:rPr lang="en-US" sz="1100"/>
            <a:t>Abstraction is the representation of only the essential features without including background details. Classes show data abstraction as members of classes by default have private visibility.</a:t>
          </a:r>
        </a:p>
      </dgm:t>
    </dgm:pt>
    <dgm:pt modelId="{8AC72C79-83EB-44A9-9338-516D2DA6829A}" type="parTrans" cxnId="{C684FFDD-7A6E-4224-BB77-7C624F24C8A0}">
      <dgm:prSet/>
      <dgm:spPr/>
      <dgm:t>
        <a:bodyPr/>
        <a:lstStyle/>
        <a:p>
          <a:endParaRPr lang="en-US"/>
        </a:p>
      </dgm:t>
    </dgm:pt>
    <dgm:pt modelId="{3CE4BD8E-EE4B-4846-9693-E05EBFC7BAE1}" type="sibTrans" cxnId="{C684FFDD-7A6E-4224-BB77-7C624F24C8A0}">
      <dgm:prSet/>
      <dgm:spPr/>
      <dgm:t>
        <a:bodyPr/>
        <a:lstStyle/>
        <a:p>
          <a:endParaRPr lang="en-US"/>
        </a:p>
      </dgm:t>
    </dgm:pt>
    <dgm:pt modelId="{D902C167-05C2-466C-A40F-30F2D31578A5}">
      <dgm:prSet phldrT="[Text]" custT="1"/>
      <dgm:spPr/>
      <dgm:t>
        <a:bodyPr/>
        <a:lstStyle/>
        <a:p>
          <a:r>
            <a:rPr lang="en-US" sz="1100"/>
            <a:t>Inheritence is the process by which objects of one class acquire the properties of objects of another class. It allows hierarchical classification and code re-usability.</a:t>
          </a:r>
        </a:p>
      </dgm:t>
    </dgm:pt>
    <dgm:pt modelId="{1731317F-E92F-40AF-80B2-5F19A0FBD803}" type="parTrans" cxnId="{375274D5-EC0B-46CE-8D8F-295085EB71D5}">
      <dgm:prSet/>
      <dgm:spPr/>
      <dgm:t>
        <a:bodyPr/>
        <a:lstStyle/>
        <a:p>
          <a:endParaRPr lang="en-US"/>
        </a:p>
      </dgm:t>
    </dgm:pt>
    <dgm:pt modelId="{6297B5BC-68BE-49BC-9961-80EBE9763180}" type="sibTrans" cxnId="{375274D5-EC0B-46CE-8D8F-295085EB71D5}">
      <dgm:prSet/>
      <dgm:spPr/>
      <dgm:t>
        <a:bodyPr/>
        <a:lstStyle/>
        <a:p>
          <a:endParaRPr lang="en-US"/>
        </a:p>
      </dgm:t>
    </dgm:pt>
    <dgm:pt modelId="{73A5B204-AE0E-4591-B696-98E351201D88}">
      <dgm:prSet phldrT="[Text]" custT="1"/>
      <dgm:spPr/>
      <dgm:t>
        <a:bodyPr/>
        <a:lstStyle/>
        <a:p>
          <a:r>
            <a:rPr lang="en-US" sz="1100"/>
            <a:t>Polymorphism is the ability to take more than one form. An operation (function) may exhibit different behaviour in different instances depending on the type of data used. It can be exhibited by an operator or a function.</a:t>
          </a:r>
        </a:p>
      </dgm:t>
    </dgm:pt>
    <dgm:pt modelId="{9646D6B8-631B-4C5B-9E95-4CA6CD9F1865}" type="parTrans" cxnId="{EE088039-7DE0-4E18-ADA3-7EF0E1A87BE0}">
      <dgm:prSet/>
      <dgm:spPr/>
      <dgm:t>
        <a:bodyPr/>
        <a:lstStyle/>
        <a:p>
          <a:endParaRPr lang="en-US"/>
        </a:p>
      </dgm:t>
    </dgm:pt>
    <dgm:pt modelId="{2CEFFAF6-FA01-4ADD-94BE-D22E3AB3F133}" type="sibTrans" cxnId="{EE088039-7DE0-4E18-ADA3-7EF0E1A87BE0}">
      <dgm:prSet/>
      <dgm:spPr/>
      <dgm:t>
        <a:bodyPr/>
        <a:lstStyle/>
        <a:p>
          <a:endParaRPr lang="en-US"/>
        </a:p>
      </dgm:t>
    </dgm:pt>
    <dgm:pt modelId="{1D0B2945-4DBE-47E5-8A02-21286578B4CC}">
      <dgm:prSet phldrT="[Text]"/>
      <dgm:spPr/>
      <dgm:t>
        <a:bodyPr/>
        <a:lstStyle/>
        <a:p>
          <a:r>
            <a:rPr lang="en-US"/>
            <a:t>Modularity</a:t>
          </a:r>
        </a:p>
      </dgm:t>
    </dgm:pt>
    <dgm:pt modelId="{EF1EB934-0257-4EDC-9278-CD14D5C4EBAF}" type="parTrans" cxnId="{1CAF370C-7421-4CFE-8278-8F56123E36DC}">
      <dgm:prSet/>
      <dgm:spPr/>
      <dgm:t>
        <a:bodyPr/>
        <a:lstStyle/>
        <a:p>
          <a:endParaRPr lang="en-US"/>
        </a:p>
      </dgm:t>
    </dgm:pt>
    <dgm:pt modelId="{7F4C0601-74E2-4991-ABD7-842E8CA02BF1}" type="sibTrans" cxnId="{1CAF370C-7421-4CFE-8278-8F56123E36DC}">
      <dgm:prSet/>
      <dgm:spPr/>
      <dgm:t>
        <a:bodyPr/>
        <a:lstStyle/>
        <a:p>
          <a:endParaRPr lang="en-US"/>
        </a:p>
      </dgm:t>
    </dgm:pt>
    <dgm:pt modelId="{6908569D-EA72-4714-8708-3DC89471F376}">
      <dgm:prSet phldrT="[Text]" custT="1"/>
      <dgm:spPr/>
      <dgm:t>
        <a:bodyPr/>
        <a:lstStyle/>
        <a:p>
          <a:r>
            <a:rPr lang="en-US" sz="1100"/>
            <a:t>Modularity is the breaking up of code into different parts or modules. It can be implemented by diving the program into classes. It encourages code re-usability.</a:t>
          </a:r>
        </a:p>
      </dgm:t>
    </dgm:pt>
    <dgm:pt modelId="{A9743CE5-7066-496B-94F3-A1BEC45FFBE9}" type="parTrans" cxnId="{74515D62-07F0-4245-87D9-C77F18575240}">
      <dgm:prSet/>
      <dgm:spPr/>
      <dgm:t>
        <a:bodyPr/>
        <a:lstStyle/>
        <a:p>
          <a:endParaRPr lang="en-US"/>
        </a:p>
      </dgm:t>
    </dgm:pt>
    <dgm:pt modelId="{CCA02AE0-DD7C-4A95-AEE8-17EFBD4792EA}" type="sibTrans" cxnId="{74515D62-07F0-4245-87D9-C77F18575240}">
      <dgm:prSet/>
      <dgm:spPr/>
      <dgm:t>
        <a:bodyPr/>
        <a:lstStyle/>
        <a:p>
          <a:endParaRPr lang="en-US"/>
        </a:p>
      </dgm:t>
    </dgm:pt>
    <dgm:pt modelId="{52D2F2A9-D25B-4573-982A-0DD65E396393}">
      <dgm:prSet phldrT="[Text]"/>
      <dgm:spPr/>
      <dgm:t>
        <a:bodyPr/>
        <a:lstStyle/>
        <a:p>
          <a:r>
            <a:rPr lang="en-US"/>
            <a:t>Dynamic Binding</a:t>
          </a:r>
        </a:p>
      </dgm:t>
    </dgm:pt>
    <dgm:pt modelId="{3874C453-F753-41F0-8FDD-E0FDEB6BA081}" type="parTrans" cxnId="{D17CC2B3-BFAB-4F8E-9F14-84C69CAFD0EE}">
      <dgm:prSet/>
      <dgm:spPr/>
      <dgm:t>
        <a:bodyPr/>
        <a:lstStyle/>
        <a:p>
          <a:endParaRPr lang="en-US"/>
        </a:p>
      </dgm:t>
    </dgm:pt>
    <dgm:pt modelId="{8C8B574A-4134-4D62-97A1-FEC21850F49D}" type="sibTrans" cxnId="{D17CC2B3-BFAB-4F8E-9F14-84C69CAFD0EE}">
      <dgm:prSet/>
      <dgm:spPr/>
      <dgm:t>
        <a:bodyPr/>
        <a:lstStyle/>
        <a:p>
          <a:endParaRPr lang="en-US"/>
        </a:p>
      </dgm:t>
    </dgm:pt>
    <dgm:pt modelId="{06581B41-DA7F-4D4A-ABEB-18B08539EF63}">
      <dgm:prSet phldrT="[Text]" custT="1"/>
      <dgm:spPr/>
      <dgm:t>
        <a:bodyPr/>
        <a:lstStyle/>
        <a:p>
          <a:r>
            <a:rPr lang="en-US" sz="1100"/>
            <a:t>Dynamic Binding means that the code associated with a given function is not known until the time of call at run-time. It is associated with polymorphism and inheritence.</a:t>
          </a:r>
        </a:p>
      </dgm:t>
    </dgm:pt>
    <dgm:pt modelId="{BE57605A-0232-44EA-B937-1E1099434537}" type="parTrans" cxnId="{6E572C22-8349-4D57-8C21-D5084A68FDC4}">
      <dgm:prSet/>
      <dgm:spPr/>
      <dgm:t>
        <a:bodyPr/>
        <a:lstStyle/>
        <a:p>
          <a:endParaRPr lang="en-US"/>
        </a:p>
      </dgm:t>
    </dgm:pt>
    <dgm:pt modelId="{74079A89-32AF-4A60-8F7D-C42128BAA8B2}" type="sibTrans" cxnId="{6E572C22-8349-4D57-8C21-D5084A68FDC4}">
      <dgm:prSet/>
      <dgm:spPr/>
      <dgm:t>
        <a:bodyPr/>
        <a:lstStyle/>
        <a:p>
          <a:endParaRPr lang="en-US"/>
        </a:p>
      </dgm:t>
    </dgm:pt>
    <dgm:pt modelId="{F5971530-016C-4009-8328-14FC557559CD}" type="pres">
      <dgm:prSet presAssocID="{6970B615-DF70-4F63-B3DF-DF2AE79EDAE3}" presName="Name0" presStyleCnt="0">
        <dgm:presLayoutVars>
          <dgm:dir/>
          <dgm:animLvl val="lvl"/>
          <dgm:resizeHandles val="exact"/>
        </dgm:presLayoutVars>
      </dgm:prSet>
      <dgm:spPr/>
    </dgm:pt>
    <dgm:pt modelId="{FA37A319-47E7-4543-8380-5750A58452C7}" type="pres">
      <dgm:prSet presAssocID="{4BAFAE58-4D50-4CED-A23D-D3E0121FFFA9}" presName="linNode" presStyleCnt="0"/>
      <dgm:spPr/>
    </dgm:pt>
    <dgm:pt modelId="{985D4ACF-5BD9-4903-84B2-314C86562FC2}" type="pres">
      <dgm:prSet presAssocID="{4BAFAE58-4D50-4CED-A23D-D3E0121FFFA9}" presName="parentText" presStyleLbl="node1" presStyleIdx="0" presStyleCnt="6" custScaleX="92202">
        <dgm:presLayoutVars>
          <dgm:chMax val="1"/>
          <dgm:bulletEnabled val="1"/>
        </dgm:presLayoutVars>
      </dgm:prSet>
      <dgm:spPr/>
    </dgm:pt>
    <dgm:pt modelId="{E50750F9-3648-49FD-8A13-29AD4200FD77}" type="pres">
      <dgm:prSet presAssocID="{4BAFAE58-4D50-4CED-A23D-D3E0121FFFA9}" presName="descendantText" presStyleLbl="alignAccFollowNode1" presStyleIdx="0" presStyleCnt="6" custScaleX="104488">
        <dgm:presLayoutVars>
          <dgm:bulletEnabled val="1"/>
        </dgm:presLayoutVars>
      </dgm:prSet>
      <dgm:spPr/>
    </dgm:pt>
    <dgm:pt modelId="{0F5CC6F4-E747-404F-99BE-5F9A8BEFAB8E}" type="pres">
      <dgm:prSet presAssocID="{238FA1E6-4FB7-4C9B-9F25-26049351AFB1}" presName="sp" presStyleCnt="0"/>
      <dgm:spPr/>
    </dgm:pt>
    <dgm:pt modelId="{404BBDB8-29AB-447E-A131-C4B8E6D9A1C1}" type="pres">
      <dgm:prSet presAssocID="{67F46F73-ED1D-4B3A-91E9-9ADE82FC804E}" presName="linNode" presStyleCnt="0"/>
      <dgm:spPr/>
    </dgm:pt>
    <dgm:pt modelId="{258FC4E8-88B1-45E1-8C09-472B67A47D5D}" type="pres">
      <dgm:prSet presAssocID="{67F46F73-ED1D-4B3A-91E9-9ADE82FC804E}" presName="parentText" presStyleLbl="node1" presStyleIdx="1" presStyleCnt="6" custScaleX="92202">
        <dgm:presLayoutVars>
          <dgm:chMax val="1"/>
          <dgm:bulletEnabled val="1"/>
        </dgm:presLayoutVars>
      </dgm:prSet>
      <dgm:spPr/>
    </dgm:pt>
    <dgm:pt modelId="{289DDA12-4E62-489C-AA58-00C0D3C24C25}" type="pres">
      <dgm:prSet presAssocID="{67F46F73-ED1D-4B3A-91E9-9ADE82FC804E}" presName="descendantText" presStyleLbl="alignAccFollowNode1" presStyleIdx="1" presStyleCnt="6" custScaleX="104488">
        <dgm:presLayoutVars>
          <dgm:bulletEnabled val="1"/>
        </dgm:presLayoutVars>
      </dgm:prSet>
      <dgm:spPr/>
    </dgm:pt>
    <dgm:pt modelId="{6C22A6E2-33A2-4DA2-A23C-355D18FE5CCB}" type="pres">
      <dgm:prSet presAssocID="{83E20B07-662F-44BD-8FE4-36B80985A9E6}" presName="sp" presStyleCnt="0"/>
      <dgm:spPr/>
    </dgm:pt>
    <dgm:pt modelId="{025FF207-34DA-4F30-A938-2B3AC4AF5815}" type="pres">
      <dgm:prSet presAssocID="{241D4AE5-E969-40C1-9F4D-FE58702844FD}" presName="linNode" presStyleCnt="0"/>
      <dgm:spPr/>
    </dgm:pt>
    <dgm:pt modelId="{162DE363-B482-4085-A332-893CFE513B7B}" type="pres">
      <dgm:prSet presAssocID="{241D4AE5-E969-40C1-9F4D-FE58702844FD}" presName="parentText" presStyleLbl="node1" presStyleIdx="2" presStyleCnt="6" custScaleX="92202">
        <dgm:presLayoutVars>
          <dgm:chMax val="1"/>
          <dgm:bulletEnabled val="1"/>
        </dgm:presLayoutVars>
      </dgm:prSet>
      <dgm:spPr/>
    </dgm:pt>
    <dgm:pt modelId="{BE2C1F03-C904-4031-A245-BD6E16396A86}" type="pres">
      <dgm:prSet presAssocID="{241D4AE5-E969-40C1-9F4D-FE58702844FD}" presName="descendantText" presStyleLbl="alignAccFollowNode1" presStyleIdx="2" presStyleCnt="6" custScaleX="104488">
        <dgm:presLayoutVars>
          <dgm:bulletEnabled val="1"/>
        </dgm:presLayoutVars>
      </dgm:prSet>
      <dgm:spPr/>
    </dgm:pt>
    <dgm:pt modelId="{BBEFA5C3-341C-4DBF-A309-340E5D6A3D59}" type="pres">
      <dgm:prSet presAssocID="{87847BA3-5DA0-486B-A28D-16FD53669818}" presName="sp" presStyleCnt="0"/>
      <dgm:spPr/>
    </dgm:pt>
    <dgm:pt modelId="{BEC721B4-60AF-4FDD-AB8B-03DA9B008CE5}" type="pres">
      <dgm:prSet presAssocID="{63EA5358-2AEB-4FFA-8D12-C08A4AB39E23}" presName="linNode" presStyleCnt="0"/>
      <dgm:spPr/>
    </dgm:pt>
    <dgm:pt modelId="{F7A78674-797D-43AB-94D4-91E0ED874182}" type="pres">
      <dgm:prSet presAssocID="{63EA5358-2AEB-4FFA-8D12-C08A4AB39E23}" presName="parentText" presStyleLbl="node1" presStyleIdx="3" presStyleCnt="6" custScaleX="92202">
        <dgm:presLayoutVars>
          <dgm:chMax val="1"/>
          <dgm:bulletEnabled val="1"/>
        </dgm:presLayoutVars>
      </dgm:prSet>
      <dgm:spPr/>
    </dgm:pt>
    <dgm:pt modelId="{34A6EC81-D7A7-4E8A-9DB1-C77CB0964DCB}" type="pres">
      <dgm:prSet presAssocID="{63EA5358-2AEB-4FFA-8D12-C08A4AB39E23}" presName="descendantText" presStyleLbl="alignAccFollowNode1" presStyleIdx="3" presStyleCnt="6" custScaleX="104488">
        <dgm:presLayoutVars>
          <dgm:bulletEnabled val="1"/>
        </dgm:presLayoutVars>
      </dgm:prSet>
      <dgm:spPr/>
    </dgm:pt>
    <dgm:pt modelId="{326E6080-C443-4313-90E4-CC77928A28ED}" type="pres">
      <dgm:prSet presAssocID="{FE837B34-8349-43B2-82C6-E0911EEDCA33}" presName="sp" presStyleCnt="0"/>
      <dgm:spPr/>
    </dgm:pt>
    <dgm:pt modelId="{2A175D3B-46F0-4429-BFB7-413D1EF5B112}" type="pres">
      <dgm:prSet presAssocID="{1D0B2945-4DBE-47E5-8A02-21286578B4CC}" presName="linNode" presStyleCnt="0"/>
      <dgm:spPr/>
    </dgm:pt>
    <dgm:pt modelId="{653A2FE0-951B-4487-8FA2-35AC11CCF340}" type="pres">
      <dgm:prSet presAssocID="{1D0B2945-4DBE-47E5-8A02-21286578B4CC}" presName="parentText" presStyleLbl="node1" presStyleIdx="4" presStyleCnt="6" custScaleX="92202">
        <dgm:presLayoutVars>
          <dgm:chMax val="1"/>
          <dgm:bulletEnabled val="1"/>
        </dgm:presLayoutVars>
      </dgm:prSet>
      <dgm:spPr/>
    </dgm:pt>
    <dgm:pt modelId="{B3A7D248-08DF-462D-B29C-CB7F06794198}" type="pres">
      <dgm:prSet presAssocID="{1D0B2945-4DBE-47E5-8A02-21286578B4CC}" presName="descendantText" presStyleLbl="alignAccFollowNode1" presStyleIdx="4" presStyleCnt="6" custScaleX="104488">
        <dgm:presLayoutVars>
          <dgm:bulletEnabled val="1"/>
        </dgm:presLayoutVars>
      </dgm:prSet>
      <dgm:spPr/>
    </dgm:pt>
    <dgm:pt modelId="{165C1F50-9A00-499A-B137-9631BBA74D7F}" type="pres">
      <dgm:prSet presAssocID="{7F4C0601-74E2-4991-ABD7-842E8CA02BF1}" presName="sp" presStyleCnt="0"/>
      <dgm:spPr/>
    </dgm:pt>
    <dgm:pt modelId="{8304A2A5-EC9D-4BE5-B343-3E2C1B70A1CF}" type="pres">
      <dgm:prSet presAssocID="{52D2F2A9-D25B-4573-982A-0DD65E396393}" presName="linNode" presStyleCnt="0"/>
      <dgm:spPr/>
    </dgm:pt>
    <dgm:pt modelId="{798607C3-7229-4F1B-BE43-474230EFC92E}" type="pres">
      <dgm:prSet presAssocID="{52D2F2A9-D25B-4573-982A-0DD65E396393}" presName="parentText" presStyleLbl="node1" presStyleIdx="5" presStyleCnt="6" custScaleX="92202">
        <dgm:presLayoutVars>
          <dgm:chMax val="1"/>
          <dgm:bulletEnabled val="1"/>
        </dgm:presLayoutVars>
      </dgm:prSet>
      <dgm:spPr/>
    </dgm:pt>
    <dgm:pt modelId="{8D25CFFE-22B9-4FFF-A774-D5F8D3EB4A9B}" type="pres">
      <dgm:prSet presAssocID="{52D2F2A9-D25B-4573-982A-0DD65E396393}" presName="descendantText" presStyleLbl="alignAccFollowNode1" presStyleIdx="5" presStyleCnt="6" custScaleX="104488">
        <dgm:presLayoutVars>
          <dgm:bulletEnabled val="1"/>
        </dgm:presLayoutVars>
      </dgm:prSet>
      <dgm:spPr/>
    </dgm:pt>
  </dgm:ptLst>
  <dgm:cxnLst>
    <dgm:cxn modelId="{6E572C22-8349-4D57-8C21-D5084A68FDC4}" srcId="{52D2F2A9-D25B-4573-982A-0DD65E396393}" destId="{06581B41-DA7F-4D4A-ABEB-18B08539EF63}" srcOrd="0" destOrd="0" parTransId="{BE57605A-0232-44EA-B937-1E1099434537}" sibTransId="{74079A89-32AF-4A60-8F7D-C42128BAA8B2}"/>
    <dgm:cxn modelId="{C371D9F3-7CAD-43E4-8366-78877563A916}" srcId="{4BAFAE58-4D50-4CED-A23D-D3E0121FFFA9}" destId="{48BFF6E7-7FDF-40BE-A402-80F6A69B11D0}" srcOrd="0" destOrd="0" parTransId="{23C77073-A3C8-458E-823A-4E4B4B11DC87}" sibTransId="{9CEC99FF-A39A-4F3B-9648-B807FD6491F2}"/>
    <dgm:cxn modelId="{1CAF370C-7421-4CFE-8278-8F56123E36DC}" srcId="{6970B615-DF70-4F63-B3DF-DF2AE79EDAE3}" destId="{1D0B2945-4DBE-47E5-8A02-21286578B4CC}" srcOrd="4" destOrd="0" parTransId="{EF1EB934-0257-4EDC-9278-CD14D5C4EBAF}" sibTransId="{7F4C0601-74E2-4991-ABD7-842E8CA02BF1}"/>
    <dgm:cxn modelId="{53B29E75-6DCC-4F11-8A6A-5ECD78EC5877}" srcId="{6970B615-DF70-4F63-B3DF-DF2AE79EDAE3}" destId="{67F46F73-ED1D-4B3A-91E9-9ADE82FC804E}" srcOrd="1" destOrd="0" parTransId="{96F6E3B7-11A5-41FC-978C-2FAE59881495}" sibTransId="{83E20B07-662F-44BD-8FE4-36B80985A9E6}"/>
    <dgm:cxn modelId="{3F20E503-99A7-4E76-AABD-23D3303F765A}" type="presOf" srcId="{48BFF6E7-7FDF-40BE-A402-80F6A69B11D0}" destId="{E50750F9-3648-49FD-8A13-29AD4200FD77}" srcOrd="0" destOrd="0" presId="urn:microsoft.com/office/officeart/2005/8/layout/vList5"/>
    <dgm:cxn modelId="{74515D62-07F0-4245-87D9-C77F18575240}" srcId="{1D0B2945-4DBE-47E5-8A02-21286578B4CC}" destId="{6908569D-EA72-4714-8708-3DC89471F376}" srcOrd="0" destOrd="0" parTransId="{A9743CE5-7066-496B-94F3-A1BEC45FFBE9}" sibTransId="{CCA02AE0-DD7C-4A95-AEE8-17EFBD4792EA}"/>
    <dgm:cxn modelId="{C684FFDD-7A6E-4224-BB77-7C624F24C8A0}" srcId="{67F46F73-ED1D-4B3A-91E9-9ADE82FC804E}" destId="{6EEB76C9-A187-4045-8D67-78D71047A11D}" srcOrd="0" destOrd="0" parTransId="{8AC72C79-83EB-44A9-9338-516D2DA6829A}" sibTransId="{3CE4BD8E-EE4B-4846-9693-E05EBFC7BAE1}"/>
    <dgm:cxn modelId="{CDAC0A5F-D7C3-4490-ADAC-AD4466CD24F1}" srcId="{6970B615-DF70-4F63-B3DF-DF2AE79EDAE3}" destId="{63EA5358-2AEB-4FFA-8D12-C08A4AB39E23}" srcOrd="3" destOrd="0" parTransId="{630FDA77-08B6-4896-AA86-078ECEF97D86}" sibTransId="{FE837B34-8349-43B2-82C6-E0911EEDCA33}"/>
    <dgm:cxn modelId="{14876B0E-154C-4155-8131-F48C56F4E9CF}" type="presOf" srcId="{D902C167-05C2-466C-A40F-30F2D31578A5}" destId="{BE2C1F03-C904-4031-A245-BD6E16396A86}" srcOrd="0" destOrd="0" presId="urn:microsoft.com/office/officeart/2005/8/layout/vList5"/>
    <dgm:cxn modelId="{5C7AD8FC-D026-4812-882B-3EEF72F025BF}" type="presOf" srcId="{6970B615-DF70-4F63-B3DF-DF2AE79EDAE3}" destId="{F5971530-016C-4009-8328-14FC557559CD}" srcOrd="0" destOrd="0" presId="urn:microsoft.com/office/officeart/2005/8/layout/vList5"/>
    <dgm:cxn modelId="{0E2D7E95-B9FC-4C35-92C6-ED223293FDD5}" srcId="{6970B615-DF70-4F63-B3DF-DF2AE79EDAE3}" destId="{4BAFAE58-4D50-4CED-A23D-D3E0121FFFA9}" srcOrd="0" destOrd="0" parTransId="{7D0B07C0-697A-49C0-A3B3-1509F52FD86F}" sibTransId="{238FA1E6-4FB7-4C9B-9F25-26049351AFB1}"/>
    <dgm:cxn modelId="{20C0B7D8-3EBF-45E0-BC90-0881ACC0FA2C}" type="presOf" srcId="{67F46F73-ED1D-4B3A-91E9-9ADE82FC804E}" destId="{258FC4E8-88B1-45E1-8C09-472B67A47D5D}" srcOrd="0" destOrd="0" presId="urn:microsoft.com/office/officeart/2005/8/layout/vList5"/>
    <dgm:cxn modelId="{D17CC2B3-BFAB-4F8E-9F14-84C69CAFD0EE}" srcId="{6970B615-DF70-4F63-B3DF-DF2AE79EDAE3}" destId="{52D2F2A9-D25B-4573-982A-0DD65E396393}" srcOrd="5" destOrd="0" parTransId="{3874C453-F753-41F0-8FDD-E0FDEB6BA081}" sibTransId="{8C8B574A-4134-4D62-97A1-FEC21850F49D}"/>
    <dgm:cxn modelId="{4D4CAE04-A074-42E8-8B75-229C0D2BF881}" type="presOf" srcId="{1D0B2945-4DBE-47E5-8A02-21286578B4CC}" destId="{653A2FE0-951B-4487-8FA2-35AC11CCF340}" srcOrd="0" destOrd="0" presId="urn:microsoft.com/office/officeart/2005/8/layout/vList5"/>
    <dgm:cxn modelId="{375274D5-EC0B-46CE-8D8F-295085EB71D5}" srcId="{241D4AE5-E969-40C1-9F4D-FE58702844FD}" destId="{D902C167-05C2-466C-A40F-30F2D31578A5}" srcOrd="0" destOrd="0" parTransId="{1731317F-E92F-40AF-80B2-5F19A0FBD803}" sibTransId="{6297B5BC-68BE-49BC-9961-80EBE9763180}"/>
    <dgm:cxn modelId="{DDCE9E6E-0115-49A9-84AE-837FAE415E2F}" type="presOf" srcId="{63EA5358-2AEB-4FFA-8D12-C08A4AB39E23}" destId="{F7A78674-797D-43AB-94D4-91E0ED874182}" srcOrd="0" destOrd="0" presId="urn:microsoft.com/office/officeart/2005/8/layout/vList5"/>
    <dgm:cxn modelId="{CAD42718-CF84-4F2E-B729-9A64C5B04FA2}" type="presOf" srcId="{73A5B204-AE0E-4591-B696-98E351201D88}" destId="{34A6EC81-D7A7-4E8A-9DB1-C77CB0964DCB}" srcOrd="0" destOrd="0" presId="urn:microsoft.com/office/officeart/2005/8/layout/vList5"/>
    <dgm:cxn modelId="{9A237D9A-DACA-41FF-9DD2-E212FF780031}" type="presOf" srcId="{06581B41-DA7F-4D4A-ABEB-18B08539EF63}" destId="{8D25CFFE-22B9-4FFF-A774-D5F8D3EB4A9B}" srcOrd="0" destOrd="0" presId="urn:microsoft.com/office/officeart/2005/8/layout/vList5"/>
    <dgm:cxn modelId="{A6AC9C7E-C43F-4483-902F-43AEE8371E41}" type="presOf" srcId="{6EEB76C9-A187-4045-8D67-78D71047A11D}" destId="{289DDA12-4E62-489C-AA58-00C0D3C24C25}" srcOrd="0" destOrd="0" presId="urn:microsoft.com/office/officeart/2005/8/layout/vList5"/>
    <dgm:cxn modelId="{D4848DAF-F9FD-4898-B373-89CCBDA4CEB9}" type="presOf" srcId="{4BAFAE58-4D50-4CED-A23D-D3E0121FFFA9}" destId="{985D4ACF-5BD9-4903-84B2-314C86562FC2}" srcOrd="0" destOrd="0" presId="urn:microsoft.com/office/officeart/2005/8/layout/vList5"/>
    <dgm:cxn modelId="{A572604F-E445-4F9E-96C0-4BFBBAE17313}" srcId="{6970B615-DF70-4F63-B3DF-DF2AE79EDAE3}" destId="{241D4AE5-E969-40C1-9F4D-FE58702844FD}" srcOrd="2" destOrd="0" parTransId="{F1943DE6-B4C2-4DFF-BC02-735C416BFDF6}" sibTransId="{87847BA3-5DA0-486B-A28D-16FD53669818}"/>
    <dgm:cxn modelId="{4F9F869E-D99D-4349-8896-F17FCB14A720}" type="presOf" srcId="{6908569D-EA72-4714-8708-3DC89471F376}" destId="{B3A7D248-08DF-462D-B29C-CB7F06794198}" srcOrd="0" destOrd="0" presId="urn:microsoft.com/office/officeart/2005/8/layout/vList5"/>
    <dgm:cxn modelId="{EE088039-7DE0-4E18-ADA3-7EF0E1A87BE0}" srcId="{63EA5358-2AEB-4FFA-8D12-C08A4AB39E23}" destId="{73A5B204-AE0E-4591-B696-98E351201D88}" srcOrd="0" destOrd="0" parTransId="{9646D6B8-631B-4C5B-9E95-4CA6CD9F1865}" sibTransId="{2CEFFAF6-FA01-4ADD-94BE-D22E3AB3F133}"/>
    <dgm:cxn modelId="{723F01EE-5A18-4060-A7A6-035160A31E41}" type="presOf" srcId="{52D2F2A9-D25B-4573-982A-0DD65E396393}" destId="{798607C3-7229-4F1B-BE43-474230EFC92E}" srcOrd="0" destOrd="0" presId="urn:microsoft.com/office/officeart/2005/8/layout/vList5"/>
    <dgm:cxn modelId="{78291AD1-BB3A-4BD3-B843-E259F08B4736}" type="presOf" srcId="{241D4AE5-E969-40C1-9F4D-FE58702844FD}" destId="{162DE363-B482-4085-A332-893CFE513B7B}" srcOrd="0" destOrd="0" presId="urn:microsoft.com/office/officeart/2005/8/layout/vList5"/>
    <dgm:cxn modelId="{42AD668D-1E1D-41D0-8DFC-EC99AAD861B0}" type="presParOf" srcId="{F5971530-016C-4009-8328-14FC557559CD}" destId="{FA37A319-47E7-4543-8380-5750A58452C7}" srcOrd="0" destOrd="0" presId="urn:microsoft.com/office/officeart/2005/8/layout/vList5"/>
    <dgm:cxn modelId="{710110C8-B919-4FFA-A42D-C6AA2C9762D1}" type="presParOf" srcId="{FA37A319-47E7-4543-8380-5750A58452C7}" destId="{985D4ACF-5BD9-4903-84B2-314C86562FC2}" srcOrd="0" destOrd="0" presId="urn:microsoft.com/office/officeart/2005/8/layout/vList5"/>
    <dgm:cxn modelId="{902E8CAF-F0C0-44D3-B409-BA07DAA4A093}" type="presParOf" srcId="{FA37A319-47E7-4543-8380-5750A58452C7}" destId="{E50750F9-3648-49FD-8A13-29AD4200FD77}" srcOrd="1" destOrd="0" presId="urn:microsoft.com/office/officeart/2005/8/layout/vList5"/>
    <dgm:cxn modelId="{C854BBE5-E4C3-408C-A3AD-3BDC704FFB5D}" type="presParOf" srcId="{F5971530-016C-4009-8328-14FC557559CD}" destId="{0F5CC6F4-E747-404F-99BE-5F9A8BEFAB8E}" srcOrd="1" destOrd="0" presId="urn:microsoft.com/office/officeart/2005/8/layout/vList5"/>
    <dgm:cxn modelId="{18E1C8FB-A338-45B4-A536-F8ECBD88D24E}" type="presParOf" srcId="{F5971530-016C-4009-8328-14FC557559CD}" destId="{404BBDB8-29AB-447E-A131-C4B8E6D9A1C1}" srcOrd="2" destOrd="0" presId="urn:microsoft.com/office/officeart/2005/8/layout/vList5"/>
    <dgm:cxn modelId="{BBAD8E6F-AE15-4372-A2AA-44CF92D7EF3C}" type="presParOf" srcId="{404BBDB8-29AB-447E-A131-C4B8E6D9A1C1}" destId="{258FC4E8-88B1-45E1-8C09-472B67A47D5D}" srcOrd="0" destOrd="0" presId="urn:microsoft.com/office/officeart/2005/8/layout/vList5"/>
    <dgm:cxn modelId="{B7961A79-A6CB-47F1-AA93-8A864BE10FFF}" type="presParOf" srcId="{404BBDB8-29AB-447E-A131-C4B8E6D9A1C1}" destId="{289DDA12-4E62-489C-AA58-00C0D3C24C25}" srcOrd="1" destOrd="0" presId="urn:microsoft.com/office/officeart/2005/8/layout/vList5"/>
    <dgm:cxn modelId="{5E17B84C-7C54-46EB-9933-9E19D8EF8AAB}" type="presParOf" srcId="{F5971530-016C-4009-8328-14FC557559CD}" destId="{6C22A6E2-33A2-4DA2-A23C-355D18FE5CCB}" srcOrd="3" destOrd="0" presId="urn:microsoft.com/office/officeart/2005/8/layout/vList5"/>
    <dgm:cxn modelId="{DAD45134-5F3A-4BC4-8D99-6F4BAA3874EF}" type="presParOf" srcId="{F5971530-016C-4009-8328-14FC557559CD}" destId="{025FF207-34DA-4F30-A938-2B3AC4AF5815}" srcOrd="4" destOrd="0" presId="urn:microsoft.com/office/officeart/2005/8/layout/vList5"/>
    <dgm:cxn modelId="{20BB4A5C-5902-4F0C-9AAC-4995C0C2D454}" type="presParOf" srcId="{025FF207-34DA-4F30-A938-2B3AC4AF5815}" destId="{162DE363-B482-4085-A332-893CFE513B7B}" srcOrd="0" destOrd="0" presId="urn:microsoft.com/office/officeart/2005/8/layout/vList5"/>
    <dgm:cxn modelId="{B29DD0A5-A1EA-48D9-AF32-8145B7CC7554}" type="presParOf" srcId="{025FF207-34DA-4F30-A938-2B3AC4AF5815}" destId="{BE2C1F03-C904-4031-A245-BD6E16396A86}" srcOrd="1" destOrd="0" presId="urn:microsoft.com/office/officeart/2005/8/layout/vList5"/>
    <dgm:cxn modelId="{01B6A95A-6FE3-4670-BDA1-03BBBF20FFF2}" type="presParOf" srcId="{F5971530-016C-4009-8328-14FC557559CD}" destId="{BBEFA5C3-341C-4DBF-A309-340E5D6A3D59}" srcOrd="5" destOrd="0" presId="urn:microsoft.com/office/officeart/2005/8/layout/vList5"/>
    <dgm:cxn modelId="{35381582-D6FC-4AA6-BF1C-7F5F23A3A4E7}" type="presParOf" srcId="{F5971530-016C-4009-8328-14FC557559CD}" destId="{BEC721B4-60AF-4FDD-AB8B-03DA9B008CE5}" srcOrd="6" destOrd="0" presId="urn:microsoft.com/office/officeart/2005/8/layout/vList5"/>
    <dgm:cxn modelId="{7C893320-52AD-426C-8F34-74687EFF4335}" type="presParOf" srcId="{BEC721B4-60AF-4FDD-AB8B-03DA9B008CE5}" destId="{F7A78674-797D-43AB-94D4-91E0ED874182}" srcOrd="0" destOrd="0" presId="urn:microsoft.com/office/officeart/2005/8/layout/vList5"/>
    <dgm:cxn modelId="{174FA37D-7985-4920-95E7-0A3E65824806}" type="presParOf" srcId="{BEC721B4-60AF-4FDD-AB8B-03DA9B008CE5}" destId="{34A6EC81-D7A7-4E8A-9DB1-C77CB0964DCB}" srcOrd="1" destOrd="0" presId="urn:microsoft.com/office/officeart/2005/8/layout/vList5"/>
    <dgm:cxn modelId="{59FDF4DA-25AF-43A2-A712-8178A4E71151}" type="presParOf" srcId="{F5971530-016C-4009-8328-14FC557559CD}" destId="{326E6080-C443-4313-90E4-CC77928A28ED}" srcOrd="7" destOrd="0" presId="urn:microsoft.com/office/officeart/2005/8/layout/vList5"/>
    <dgm:cxn modelId="{BB062894-75F7-4BDA-9F40-183498A79891}" type="presParOf" srcId="{F5971530-016C-4009-8328-14FC557559CD}" destId="{2A175D3B-46F0-4429-BFB7-413D1EF5B112}" srcOrd="8" destOrd="0" presId="urn:microsoft.com/office/officeart/2005/8/layout/vList5"/>
    <dgm:cxn modelId="{8B6BFF9C-2C26-494A-B277-3F06169DEE83}" type="presParOf" srcId="{2A175D3B-46F0-4429-BFB7-413D1EF5B112}" destId="{653A2FE0-951B-4487-8FA2-35AC11CCF340}" srcOrd="0" destOrd="0" presId="urn:microsoft.com/office/officeart/2005/8/layout/vList5"/>
    <dgm:cxn modelId="{0C8E6FF0-1A60-42E3-AF1E-0B00DA2F1AFA}" type="presParOf" srcId="{2A175D3B-46F0-4429-BFB7-413D1EF5B112}" destId="{B3A7D248-08DF-462D-B29C-CB7F06794198}" srcOrd="1" destOrd="0" presId="urn:microsoft.com/office/officeart/2005/8/layout/vList5"/>
    <dgm:cxn modelId="{CAE1A328-08C3-43F8-B090-D1EDD1CF2912}" type="presParOf" srcId="{F5971530-016C-4009-8328-14FC557559CD}" destId="{165C1F50-9A00-499A-B137-9631BBA74D7F}" srcOrd="9" destOrd="0" presId="urn:microsoft.com/office/officeart/2005/8/layout/vList5"/>
    <dgm:cxn modelId="{F5F5EAFA-C633-4AA3-A852-A91CB587C8D1}" type="presParOf" srcId="{F5971530-016C-4009-8328-14FC557559CD}" destId="{8304A2A5-EC9D-4BE5-B343-3E2C1B70A1CF}" srcOrd="10" destOrd="0" presId="urn:microsoft.com/office/officeart/2005/8/layout/vList5"/>
    <dgm:cxn modelId="{F880907B-64AC-4F01-907F-B33E882E3151}" type="presParOf" srcId="{8304A2A5-EC9D-4BE5-B343-3E2C1B70A1CF}" destId="{798607C3-7229-4F1B-BE43-474230EFC92E}" srcOrd="0" destOrd="0" presId="urn:microsoft.com/office/officeart/2005/8/layout/vList5"/>
    <dgm:cxn modelId="{C94F7BE3-C04C-42C0-B6C1-2836C7EC8C62}" type="presParOf" srcId="{8304A2A5-EC9D-4BE5-B343-3E2C1B70A1CF}" destId="{8D25CFFE-22B9-4FFF-A774-D5F8D3EB4A9B}"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57385D-4D37-4193-959E-962B8EC55277}" type="doc">
      <dgm:prSet loTypeId="urn:microsoft.com/office/officeart/2005/8/layout/default" loCatId="list" qsTypeId="urn:microsoft.com/office/officeart/2005/8/quickstyle/3d2" qsCatId="3D" csTypeId="urn:microsoft.com/office/officeart/2005/8/colors/accent0_3" csCatId="mainScheme" phldr="1"/>
      <dgm:spPr/>
      <dgm:t>
        <a:bodyPr/>
        <a:lstStyle/>
        <a:p>
          <a:endParaRPr lang="en-US"/>
        </a:p>
      </dgm:t>
    </dgm:pt>
    <dgm:pt modelId="{45A887FE-E6CC-42EF-AB4C-A36587F91BD9}">
      <dgm:prSet phldrT="[Text]"/>
      <dgm:spPr/>
      <dgm:t>
        <a:bodyPr/>
        <a:lstStyle/>
        <a:p>
          <a:r>
            <a:rPr lang="en-IN"/>
            <a:t>The C++ Standard Library provides several generic containers, functions to utilize and manipulate these containers, function objects, generic strings and streams (including interactive and file I/O), support for some language features, and everyday functions for tasks such as finding the square root of a number.</a:t>
          </a:r>
          <a:endParaRPr lang="en-US"/>
        </a:p>
      </dgm:t>
    </dgm:pt>
    <dgm:pt modelId="{50FB465C-C84F-4BEC-90BC-8DC7F141C9FB}" type="parTrans" cxnId="{84AEAF4C-3FA1-4882-8714-3D4E1DB178B6}">
      <dgm:prSet/>
      <dgm:spPr/>
      <dgm:t>
        <a:bodyPr/>
        <a:lstStyle/>
        <a:p>
          <a:endParaRPr lang="en-US"/>
        </a:p>
      </dgm:t>
    </dgm:pt>
    <dgm:pt modelId="{A6D475D5-B029-404C-B065-21D16C1620C2}" type="sibTrans" cxnId="{84AEAF4C-3FA1-4882-8714-3D4E1DB178B6}">
      <dgm:prSet/>
      <dgm:spPr/>
      <dgm:t>
        <a:bodyPr/>
        <a:lstStyle/>
        <a:p>
          <a:endParaRPr lang="en-US"/>
        </a:p>
      </dgm:t>
    </dgm:pt>
    <dgm:pt modelId="{62FDFC22-052B-439B-8A19-E1BC0DF3CAA4}" type="pres">
      <dgm:prSet presAssocID="{1457385D-4D37-4193-959E-962B8EC55277}" presName="diagram" presStyleCnt="0">
        <dgm:presLayoutVars>
          <dgm:dir/>
          <dgm:resizeHandles val="exact"/>
        </dgm:presLayoutVars>
      </dgm:prSet>
      <dgm:spPr/>
    </dgm:pt>
    <dgm:pt modelId="{7CD0EE20-F4F8-47B8-AAAA-0AB9D1663C11}" type="pres">
      <dgm:prSet presAssocID="{45A887FE-E6CC-42EF-AB4C-A36587F91BD9}" presName="node" presStyleLbl="node1" presStyleIdx="0" presStyleCnt="1" custScaleX="173854">
        <dgm:presLayoutVars>
          <dgm:bulletEnabled val="1"/>
        </dgm:presLayoutVars>
      </dgm:prSet>
      <dgm:spPr/>
    </dgm:pt>
  </dgm:ptLst>
  <dgm:cxnLst>
    <dgm:cxn modelId="{84AEAF4C-3FA1-4882-8714-3D4E1DB178B6}" srcId="{1457385D-4D37-4193-959E-962B8EC55277}" destId="{45A887FE-E6CC-42EF-AB4C-A36587F91BD9}" srcOrd="0" destOrd="0" parTransId="{50FB465C-C84F-4BEC-90BC-8DC7F141C9FB}" sibTransId="{A6D475D5-B029-404C-B065-21D16C1620C2}"/>
    <dgm:cxn modelId="{7FFA735D-7E53-434B-A92C-8BDA25904DC2}" type="presOf" srcId="{45A887FE-E6CC-42EF-AB4C-A36587F91BD9}" destId="{7CD0EE20-F4F8-47B8-AAAA-0AB9D1663C11}" srcOrd="0" destOrd="0" presId="urn:microsoft.com/office/officeart/2005/8/layout/default"/>
    <dgm:cxn modelId="{1DA4D856-61A5-45D8-B903-04EABA7C7B5B}" type="presOf" srcId="{1457385D-4D37-4193-959E-962B8EC55277}" destId="{62FDFC22-052B-439B-8A19-E1BC0DF3CAA4}" srcOrd="0" destOrd="0" presId="urn:microsoft.com/office/officeart/2005/8/layout/default"/>
    <dgm:cxn modelId="{659029F5-6FB0-49D9-A231-581CB3F9C51C}" type="presParOf" srcId="{62FDFC22-052B-439B-8A19-E1BC0DF3CAA4}" destId="{7CD0EE20-F4F8-47B8-AAAA-0AB9D1663C11}" srcOrd="0"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7AA13F-9FC5-468D-B224-20646344D9AA}"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D9EC2AA6-3B2C-4C72-AA26-0CE5E4839F52}">
      <dgm:prSet phldrT="[Text]"/>
      <dgm:spPr/>
      <dgm:t>
        <a:bodyPr/>
        <a:lstStyle/>
        <a:p>
          <a:r>
            <a:rPr lang="en-US"/>
            <a:t>Containers</a:t>
          </a:r>
        </a:p>
      </dgm:t>
    </dgm:pt>
    <dgm:pt modelId="{8EA48670-EA66-4C1D-933D-0089E6AFF3E4}" type="parTrans" cxnId="{FF059B9A-CD50-499C-9740-F72ABB320048}">
      <dgm:prSet/>
      <dgm:spPr/>
      <dgm:t>
        <a:bodyPr/>
        <a:lstStyle/>
        <a:p>
          <a:endParaRPr lang="en-US"/>
        </a:p>
      </dgm:t>
    </dgm:pt>
    <dgm:pt modelId="{5CCD7A0E-8041-41F0-A92E-5CCEE2767BC8}" type="sibTrans" cxnId="{FF059B9A-CD50-499C-9740-F72ABB320048}">
      <dgm:prSet/>
      <dgm:spPr/>
      <dgm:t>
        <a:bodyPr/>
        <a:lstStyle/>
        <a:p>
          <a:endParaRPr lang="en-US"/>
        </a:p>
      </dgm:t>
    </dgm:pt>
    <dgm:pt modelId="{D2CE7497-F1BF-4333-9E20-B97D738C5ABA}">
      <dgm:prSet phldrT="[Text]"/>
      <dgm:spPr/>
      <dgm:t>
        <a:bodyPr/>
        <a:lstStyle/>
        <a:p>
          <a:r>
            <a:rPr lang="en-CA" b="0" i="0"/>
            <a:t>Containers are used to manage collections of objects of a certain kind.</a:t>
          </a:r>
          <a:endParaRPr lang="en-US"/>
        </a:p>
      </dgm:t>
    </dgm:pt>
    <dgm:pt modelId="{E0D88FD4-1FAE-4C79-B046-2BF8FDE012E4}" type="parTrans" cxnId="{EE2882E6-E1DA-4637-A835-9FC4C8AF8A9C}">
      <dgm:prSet/>
      <dgm:spPr/>
      <dgm:t>
        <a:bodyPr/>
        <a:lstStyle/>
        <a:p>
          <a:endParaRPr lang="en-US"/>
        </a:p>
      </dgm:t>
    </dgm:pt>
    <dgm:pt modelId="{474CB135-ED69-42A7-A4D6-C3BD317EEC24}" type="sibTrans" cxnId="{EE2882E6-E1DA-4637-A835-9FC4C8AF8A9C}">
      <dgm:prSet/>
      <dgm:spPr/>
      <dgm:t>
        <a:bodyPr/>
        <a:lstStyle/>
        <a:p>
          <a:endParaRPr lang="en-US"/>
        </a:p>
      </dgm:t>
    </dgm:pt>
    <dgm:pt modelId="{6E2BFA71-6513-46E4-9DDC-ED6386BB0A57}">
      <dgm:prSet phldrT="[Text]"/>
      <dgm:spPr/>
      <dgm:t>
        <a:bodyPr/>
        <a:lstStyle/>
        <a:p>
          <a:r>
            <a:rPr lang="en-US"/>
            <a:t>Algorithms</a:t>
          </a:r>
        </a:p>
      </dgm:t>
    </dgm:pt>
    <dgm:pt modelId="{A975CDC0-C0BD-4C33-8B06-6367849B5B58}" type="parTrans" cxnId="{9BFEAD1C-F4DE-4048-AD26-09D7ED9B07D9}">
      <dgm:prSet/>
      <dgm:spPr/>
      <dgm:t>
        <a:bodyPr/>
        <a:lstStyle/>
        <a:p>
          <a:endParaRPr lang="en-US"/>
        </a:p>
      </dgm:t>
    </dgm:pt>
    <dgm:pt modelId="{5BBC30E5-776A-4BC5-8AD7-BC54C9BC40D8}" type="sibTrans" cxnId="{9BFEAD1C-F4DE-4048-AD26-09D7ED9B07D9}">
      <dgm:prSet/>
      <dgm:spPr/>
      <dgm:t>
        <a:bodyPr/>
        <a:lstStyle/>
        <a:p>
          <a:endParaRPr lang="en-US"/>
        </a:p>
      </dgm:t>
    </dgm:pt>
    <dgm:pt modelId="{3B9841FE-690A-4174-8E20-C4C6D0E1FD8B}">
      <dgm:prSet phldrT="[Text]"/>
      <dgm:spPr/>
      <dgm:t>
        <a:bodyPr/>
        <a:lstStyle/>
        <a:p>
          <a:r>
            <a:rPr lang="en-US"/>
            <a:t>Iterators</a:t>
          </a:r>
        </a:p>
      </dgm:t>
    </dgm:pt>
    <dgm:pt modelId="{D19AD9D4-5401-4657-9D78-62738A528533}" type="parTrans" cxnId="{8F9ABD91-50C0-4C14-8041-6498AF8464F0}">
      <dgm:prSet/>
      <dgm:spPr/>
      <dgm:t>
        <a:bodyPr/>
        <a:lstStyle/>
        <a:p>
          <a:endParaRPr lang="en-US"/>
        </a:p>
      </dgm:t>
    </dgm:pt>
    <dgm:pt modelId="{0A99DFAC-CADB-498A-9FEE-1BBD77635784}" type="sibTrans" cxnId="{8F9ABD91-50C0-4C14-8041-6498AF8464F0}">
      <dgm:prSet/>
      <dgm:spPr/>
      <dgm:t>
        <a:bodyPr/>
        <a:lstStyle/>
        <a:p>
          <a:endParaRPr lang="en-US"/>
        </a:p>
      </dgm:t>
    </dgm:pt>
    <dgm:pt modelId="{762B2A16-4B64-41C8-955C-DDE5007210A8}">
      <dgm:prSet phldrT="[Text]"/>
      <dgm:spPr/>
      <dgm:t>
        <a:bodyPr/>
        <a:lstStyle/>
        <a:p>
          <a:r>
            <a:rPr lang="en-US"/>
            <a:t>Iterator is an object that points to an element in a container. It is be used to move through the content of containers.</a:t>
          </a:r>
        </a:p>
      </dgm:t>
    </dgm:pt>
    <dgm:pt modelId="{6557DBD5-347A-4D54-AA4E-1C58DC03AE2E}" type="parTrans" cxnId="{9EFCAAAF-5DB1-40A1-9B36-A891C413D2E1}">
      <dgm:prSet/>
      <dgm:spPr/>
      <dgm:t>
        <a:bodyPr/>
        <a:lstStyle/>
        <a:p>
          <a:endParaRPr lang="en-US"/>
        </a:p>
      </dgm:t>
    </dgm:pt>
    <dgm:pt modelId="{6336F337-FED5-4A6E-ADF7-851F48B5FDAB}" type="sibTrans" cxnId="{9EFCAAAF-5DB1-40A1-9B36-A891C413D2E1}">
      <dgm:prSet/>
      <dgm:spPr/>
      <dgm:t>
        <a:bodyPr/>
        <a:lstStyle/>
        <a:p>
          <a:endParaRPr lang="en-US"/>
        </a:p>
      </dgm:t>
    </dgm:pt>
    <dgm:pt modelId="{2A722B0D-727D-4AFD-97CB-FE7BA76B1C3D}">
      <dgm:prSet phldrT="[Text]"/>
      <dgm:spPr/>
      <dgm:t>
        <a:bodyPr/>
        <a:lstStyle/>
        <a:p>
          <a:r>
            <a:rPr lang="en-US"/>
            <a:t>It is the way data is organized in the memory.</a:t>
          </a:r>
        </a:p>
      </dgm:t>
    </dgm:pt>
    <dgm:pt modelId="{FDD3C5D1-F0E2-4130-B966-BB71D628A4DF}" type="parTrans" cxnId="{0F605D33-D8FC-4B05-8403-FBAE9007D001}">
      <dgm:prSet/>
      <dgm:spPr/>
      <dgm:t>
        <a:bodyPr/>
        <a:lstStyle/>
        <a:p>
          <a:endParaRPr lang="en-US"/>
        </a:p>
      </dgm:t>
    </dgm:pt>
    <dgm:pt modelId="{165E6537-618F-4AAE-9CF3-D7B011383115}" type="sibTrans" cxnId="{0F605D33-D8FC-4B05-8403-FBAE9007D001}">
      <dgm:prSet/>
      <dgm:spPr/>
      <dgm:t>
        <a:bodyPr/>
        <a:lstStyle/>
        <a:p>
          <a:endParaRPr lang="en-US"/>
        </a:p>
      </dgm:t>
    </dgm:pt>
    <dgm:pt modelId="{2CC4ED59-1803-4356-94F2-CEB3ACEDD875}">
      <dgm:prSet phldrT="[Text]"/>
      <dgm:spPr/>
      <dgm:t>
        <a:bodyPr/>
        <a:lstStyle/>
        <a:p>
          <a:r>
            <a:rPr lang="en-US"/>
            <a:t>They are implemented by template classes and therefore can hold different types of data.</a:t>
          </a:r>
        </a:p>
      </dgm:t>
    </dgm:pt>
    <dgm:pt modelId="{42D8D58B-6D4C-484C-BAC4-B5AA468A59BC}" type="parTrans" cxnId="{FF19A327-585A-426F-B377-E3DA4C2B4FD4}">
      <dgm:prSet/>
      <dgm:spPr/>
      <dgm:t>
        <a:bodyPr/>
        <a:lstStyle/>
        <a:p>
          <a:endParaRPr lang="en-US"/>
        </a:p>
      </dgm:t>
    </dgm:pt>
    <dgm:pt modelId="{7C3FA700-2BEA-4E0E-B7DA-B80F6EC06833}" type="sibTrans" cxnId="{FF19A327-585A-426F-B377-E3DA4C2B4FD4}">
      <dgm:prSet/>
      <dgm:spPr/>
      <dgm:t>
        <a:bodyPr/>
        <a:lstStyle/>
        <a:p>
          <a:endParaRPr lang="en-US"/>
        </a:p>
      </dgm:t>
    </dgm:pt>
    <dgm:pt modelId="{703A9773-1D66-4DD0-AB86-4E66649E2103}">
      <dgm:prSet phldrT="[Text]"/>
      <dgm:spPr/>
      <dgm:t>
        <a:bodyPr/>
        <a:lstStyle/>
        <a:p>
          <a:r>
            <a:rPr lang="en-US"/>
            <a:t>Algorithm is a procedure used to process data stored in containers.</a:t>
          </a:r>
        </a:p>
      </dgm:t>
    </dgm:pt>
    <dgm:pt modelId="{FEF47506-AD94-4F2B-AC00-6EA1BE9139BF}" type="parTrans" cxnId="{163A8F9E-F4F7-4EAA-9257-C059CA46C09C}">
      <dgm:prSet/>
      <dgm:spPr/>
      <dgm:t>
        <a:bodyPr/>
        <a:lstStyle/>
        <a:p>
          <a:endParaRPr lang="en-US"/>
        </a:p>
      </dgm:t>
    </dgm:pt>
    <dgm:pt modelId="{216FC81B-B568-45B8-BEFB-D7C4622585EC}" type="sibTrans" cxnId="{163A8F9E-F4F7-4EAA-9257-C059CA46C09C}">
      <dgm:prSet/>
      <dgm:spPr/>
      <dgm:t>
        <a:bodyPr/>
        <a:lstStyle/>
        <a:p>
          <a:endParaRPr lang="en-US"/>
        </a:p>
      </dgm:t>
    </dgm:pt>
    <dgm:pt modelId="{40DF7AE4-9540-485A-8199-01846FF55081}">
      <dgm:prSet phldrT="[Text]"/>
      <dgm:spPr/>
      <dgm:t>
        <a:bodyPr/>
        <a:lstStyle/>
        <a:p>
          <a:r>
            <a:rPr lang="en-US"/>
            <a:t>STL includes different algorithms to provide support to tasks such as initializing, searching, copying, sorting and merging.</a:t>
          </a:r>
        </a:p>
      </dgm:t>
    </dgm:pt>
    <dgm:pt modelId="{DB23D04C-4476-4F17-91C8-97EDD4C7F91B}" type="parTrans" cxnId="{CA998BD5-9793-45DA-B44A-052186C20325}">
      <dgm:prSet/>
      <dgm:spPr/>
      <dgm:t>
        <a:bodyPr/>
        <a:lstStyle/>
        <a:p>
          <a:endParaRPr lang="en-US"/>
        </a:p>
      </dgm:t>
    </dgm:pt>
    <dgm:pt modelId="{6A65626E-546F-4210-8BFE-6789B480EE4F}" type="sibTrans" cxnId="{CA998BD5-9793-45DA-B44A-052186C20325}">
      <dgm:prSet/>
      <dgm:spPr/>
      <dgm:t>
        <a:bodyPr/>
        <a:lstStyle/>
        <a:p>
          <a:endParaRPr lang="en-US"/>
        </a:p>
      </dgm:t>
    </dgm:pt>
    <dgm:pt modelId="{B97F4324-D1E0-4769-BA97-D34C5CD8050A}">
      <dgm:prSet phldrT="[Text]"/>
      <dgm:spPr/>
      <dgm:t>
        <a:bodyPr/>
        <a:lstStyle/>
        <a:p>
          <a:r>
            <a:rPr lang="en-US"/>
            <a:t>They connect algorithms with containers &amp; play a key role in manipulation of data in containers</a:t>
          </a:r>
        </a:p>
      </dgm:t>
    </dgm:pt>
    <dgm:pt modelId="{5858B4AA-C022-40CA-A395-3A55BC95D6ED}" type="parTrans" cxnId="{DD65F32C-D900-4099-BDB5-1BED0875EE35}">
      <dgm:prSet/>
      <dgm:spPr/>
      <dgm:t>
        <a:bodyPr/>
        <a:lstStyle/>
        <a:p>
          <a:endParaRPr lang="en-US"/>
        </a:p>
      </dgm:t>
    </dgm:pt>
    <dgm:pt modelId="{3A3BE59D-1625-4148-BC34-E7569137A522}" type="sibTrans" cxnId="{DD65F32C-D900-4099-BDB5-1BED0875EE35}">
      <dgm:prSet/>
      <dgm:spPr/>
      <dgm:t>
        <a:bodyPr/>
        <a:lstStyle/>
        <a:p>
          <a:endParaRPr lang="en-US"/>
        </a:p>
      </dgm:t>
    </dgm:pt>
    <dgm:pt modelId="{A497666E-7712-4598-B392-778475DEB6AF}" type="pres">
      <dgm:prSet presAssocID="{FF7AA13F-9FC5-468D-B224-20646344D9AA}" presName="Name0" presStyleCnt="0">
        <dgm:presLayoutVars>
          <dgm:dir/>
          <dgm:animLvl val="lvl"/>
          <dgm:resizeHandles val="exact"/>
        </dgm:presLayoutVars>
      </dgm:prSet>
      <dgm:spPr/>
    </dgm:pt>
    <dgm:pt modelId="{45C23E18-4805-4B94-B4A8-D6087787D663}" type="pres">
      <dgm:prSet presAssocID="{D9EC2AA6-3B2C-4C72-AA26-0CE5E4839F52}" presName="composite" presStyleCnt="0"/>
      <dgm:spPr/>
    </dgm:pt>
    <dgm:pt modelId="{6CCDAE90-8663-43FA-9C9C-FDF056A62729}" type="pres">
      <dgm:prSet presAssocID="{D9EC2AA6-3B2C-4C72-AA26-0CE5E4839F52}" presName="parTx" presStyleLbl="alignNode1" presStyleIdx="0" presStyleCnt="3">
        <dgm:presLayoutVars>
          <dgm:chMax val="0"/>
          <dgm:chPref val="0"/>
          <dgm:bulletEnabled val="1"/>
        </dgm:presLayoutVars>
      </dgm:prSet>
      <dgm:spPr/>
    </dgm:pt>
    <dgm:pt modelId="{8A587709-DC87-45CD-81BF-9510887B03F7}" type="pres">
      <dgm:prSet presAssocID="{D9EC2AA6-3B2C-4C72-AA26-0CE5E4839F52}" presName="desTx" presStyleLbl="alignAccFollowNode1" presStyleIdx="0" presStyleCnt="3">
        <dgm:presLayoutVars>
          <dgm:bulletEnabled val="1"/>
        </dgm:presLayoutVars>
      </dgm:prSet>
      <dgm:spPr/>
    </dgm:pt>
    <dgm:pt modelId="{CF9D317C-9B73-4E19-A779-B7E9331D1380}" type="pres">
      <dgm:prSet presAssocID="{5CCD7A0E-8041-41F0-A92E-5CCEE2767BC8}" presName="space" presStyleCnt="0"/>
      <dgm:spPr/>
    </dgm:pt>
    <dgm:pt modelId="{26768F73-856E-4A70-A170-B1CD4BAB288C}" type="pres">
      <dgm:prSet presAssocID="{6E2BFA71-6513-46E4-9DDC-ED6386BB0A57}" presName="composite" presStyleCnt="0"/>
      <dgm:spPr/>
    </dgm:pt>
    <dgm:pt modelId="{CB573F55-D045-4B14-B11B-585618324AA2}" type="pres">
      <dgm:prSet presAssocID="{6E2BFA71-6513-46E4-9DDC-ED6386BB0A57}" presName="parTx" presStyleLbl="alignNode1" presStyleIdx="1" presStyleCnt="3">
        <dgm:presLayoutVars>
          <dgm:chMax val="0"/>
          <dgm:chPref val="0"/>
          <dgm:bulletEnabled val="1"/>
        </dgm:presLayoutVars>
      </dgm:prSet>
      <dgm:spPr/>
    </dgm:pt>
    <dgm:pt modelId="{FF42146E-C428-4AE2-B4DA-BDBE82F7B301}" type="pres">
      <dgm:prSet presAssocID="{6E2BFA71-6513-46E4-9DDC-ED6386BB0A57}" presName="desTx" presStyleLbl="alignAccFollowNode1" presStyleIdx="1" presStyleCnt="3">
        <dgm:presLayoutVars>
          <dgm:bulletEnabled val="1"/>
        </dgm:presLayoutVars>
      </dgm:prSet>
      <dgm:spPr/>
    </dgm:pt>
    <dgm:pt modelId="{BFF2715D-156E-49A8-8C90-3295AEC216D7}" type="pres">
      <dgm:prSet presAssocID="{5BBC30E5-776A-4BC5-8AD7-BC54C9BC40D8}" presName="space" presStyleCnt="0"/>
      <dgm:spPr/>
    </dgm:pt>
    <dgm:pt modelId="{739D0CFB-5D1D-43F0-B5C8-90D8DDB3EA57}" type="pres">
      <dgm:prSet presAssocID="{3B9841FE-690A-4174-8E20-C4C6D0E1FD8B}" presName="composite" presStyleCnt="0"/>
      <dgm:spPr/>
    </dgm:pt>
    <dgm:pt modelId="{7846F559-5D1F-42F7-9E49-B047DC1070E5}" type="pres">
      <dgm:prSet presAssocID="{3B9841FE-690A-4174-8E20-C4C6D0E1FD8B}" presName="parTx" presStyleLbl="alignNode1" presStyleIdx="2" presStyleCnt="3">
        <dgm:presLayoutVars>
          <dgm:chMax val="0"/>
          <dgm:chPref val="0"/>
          <dgm:bulletEnabled val="1"/>
        </dgm:presLayoutVars>
      </dgm:prSet>
      <dgm:spPr/>
    </dgm:pt>
    <dgm:pt modelId="{959AFFAD-B6E8-4669-BDC1-D2C276CE8DC0}" type="pres">
      <dgm:prSet presAssocID="{3B9841FE-690A-4174-8E20-C4C6D0E1FD8B}" presName="desTx" presStyleLbl="alignAccFollowNode1" presStyleIdx="2" presStyleCnt="3">
        <dgm:presLayoutVars>
          <dgm:bulletEnabled val="1"/>
        </dgm:presLayoutVars>
      </dgm:prSet>
      <dgm:spPr/>
    </dgm:pt>
  </dgm:ptLst>
  <dgm:cxnLst>
    <dgm:cxn modelId="{DD65F32C-D900-4099-BDB5-1BED0875EE35}" srcId="{3B9841FE-690A-4174-8E20-C4C6D0E1FD8B}" destId="{B97F4324-D1E0-4769-BA97-D34C5CD8050A}" srcOrd="1" destOrd="0" parTransId="{5858B4AA-C022-40CA-A395-3A55BC95D6ED}" sibTransId="{3A3BE59D-1625-4148-BC34-E7569137A522}"/>
    <dgm:cxn modelId="{0F605D33-D8FC-4B05-8403-FBAE9007D001}" srcId="{D9EC2AA6-3B2C-4C72-AA26-0CE5E4839F52}" destId="{2A722B0D-727D-4AFD-97CB-FE7BA76B1C3D}" srcOrd="1" destOrd="0" parTransId="{FDD3C5D1-F0E2-4130-B966-BB71D628A4DF}" sibTransId="{165E6537-618F-4AAE-9CF3-D7B011383115}"/>
    <dgm:cxn modelId="{752B87DA-D7EA-46B3-8AAE-86B557584649}" type="presOf" srcId="{703A9773-1D66-4DD0-AB86-4E66649E2103}" destId="{FF42146E-C428-4AE2-B4DA-BDBE82F7B301}" srcOrd="0" destOrd="0" presId="urn:microsoft.com/office/officeart/2005/8/layout/hList1"/>
    <dgm:cxn modelId="{CA998BD5-9793-45DA-B44A-052186C20325}" srcId="{6E2BFA71-6513-46E4-9DDC-ED6386BB0A57}" destId="{40DF7AE4-9540-485A-8199-01846FF55081}" srcOrd="1" destOrd="0" parTransId="{DB23D04C-4476-4F17-91C8-97EDD4C7F91B}" sibTransId="{6A65626E-546F-4210-8BFE-6789B480EE4F}"/>
    <dgm:cxn modelId="{9EFCAAAF-5DB1-40A1-9B36-A891C413D2E1}" srcId="{3B9841FE-690A-4174-8E20-C4C6D0E1FD8B}" destId="{762B2A16-4B64-41C8-955C-DDE5007210A8}" srcOrd="0" destOrd="0" parTransId="{6557DBD5-347A-4D54-AA4E-1C58DC03AE2E}" sibTransId="{6336F337-FED5-4A6E-ADF7-851F48B5FDAB}"/>
    <dgm:cxn modelId="{FF19A327-585A-426F-B377-E3DA4C2B4FD4}" srcId="{D9EC2AA6-3B2C-4C72-AA26-0CE5E4839F52}" destId="{2CC4ED59-1803-4356-94F2-CEB3ACEDD875}" srcOrd="2" destOrd="0" parTransId="{42D8D58B-6D4C-484C-BAC4-B5AA468A59BC}" sibTransId="{7C3FA700-2BEA-4E0E-B7DA-B80F6EC06833}"/>
    <dgm:cxn modelId="{48EC6CC9-E95D-4287-8EC0-60BFC1D1FC7D}" type="presOf" srcId="{6E2BFA71-6513-46E4-9DDC-ED6386BB0A57}" destId="{CB573F55-D045-4B14-B11B-585618324AA2}" srcOrd="0" destOrd="0" presId="urn:microsoft.com/office/officeart/2005/8/layout/hList1"/>
    <dgm:cxn modelId="{083F3A42-5227-4C35-9108-8BC6F00EE16F}" type="presOf" srcId="{2A722B0D-727D-4AFD-97CB-FE7BA76B1C3D}" destId="{8A587709-DC87-45CD-81BF-9510887B03F7}" srcOrd="0" destOrd="1" presId="urn:microsoft.com/office/officeart/2005/8/layout/hList1"/>
    <dgm:cxn modelId="{8F9ABD91-50C0-4C14-8041-6498AF8464F0}" srcId="{FF7AA13F-9FC5-468D-B224-20646344D9AA}" destId="{3B9841FE-690A-4174-8E20-C4C6D0E1FD8B}" srcOrd="2" destOrd="0" parTransId="{D19AD9D4-5401-4657-9D78-62738A528533}" sibTransId="{0A99DFAC-CADB-498A-9FEE-1BBD77635784}"/>
    <dgm:cxn modelId="{163A8F9E-F4F7-4EAA-9257-C059CA46C09C}" srcId="{6E2BFA71-6513-46E4-9DDC-ED6386BB0A57}" destId="{703A9773-1D66-4DD0-AB86-4E66649E2103}" srcOrd="0" destOrd="0" parTransId="{FEF47506-AD94-4F2B-AC00-6EA1BE9139BF}" sibTransId="{216FC81B-B568-45B8-BEFB-D7C4622585EC}"/>
    <dgm:cxn modelId="{A61CF2A7-303B-4785-9AA9-9EFBD05165AC}" type="presOf" srcId="{D2CE7497-F1BF-4333-9E20-B97D738C5ABA}" destId="{8A587709-DC87-45CD-81BF-9510887B03F7}" srcOrd="0" destOrd="0" presId="urn:microsoft.com/office/officeart/2005/8/layout/hList1"/>
    <dgm:cxn modelId="{9BFEAD1C-F4DE-4048-AD26-09D7ED9B07D9}" srcId="{FF7AA13F-9FC5-468D-B224-20646344D9AA}" destId="{6E2BFA71-6513-46E4-9DDC-ED6386BB0A57}" srcOrd="1" destOrd="0" parTransId="{A975CDC0-C0BD-4C33-8B06-6367849B5B58}" sibTransId="{5BBC30E5-776A-4BC5-8AD7-BC54C9BC40D8}"/>
    <dgm:cxn modelId="{FF059B9A-CD50-499C-9740-F72ABB320048}" srcId="{FF7AA13F-9FC5-468D-B224-20646344D9AA}" destId="{D9EC2AA6-3B2C-4C72-AA26-0CE5E4839F52}" srcOrd="0" destOrd="0" parTransId="{8EA48670-EA66-4C1D-933D-0089E6AFF3E4}" sibTransId="{5CCD7A0E-8041-41F0-A92E-5CCEE2767BC8}"/>
    <dgm:cxn modelId="{5AEB1D1D-FD6B-45CC-8F68-F7028B701A58}" type="presOf" srcId="{D9EC2AA6-3B2C-4C72-AA26-0CE5E4839F52}" destId="{6CCDAE90-8663-43FA-9C9C-FDF056A62729}" srcOrd="0" destOrd="0" presId="urn:microsoft.com/office/officeart/2005/8/layout/hList1"/>
    <dgm:cxn modelId="{66996756-6614-4865-96EE-F99273EE0539}" type="presOf" srcId="{B97F4324-D1E0-4769-BA97-D34C5CD8050A}" destId="{959AFFAD-B6E8-4669-BDC1-D2C276CE8DC0}" srcOrd="0" destOrd="1" presId="urn:microsoft.com/office/officeart/2005/8/layout/hList1"/>
    <dgm:cxn modelId="{1E574910-BDCE-413B-AD86-0C50D5952394}" type="presOf" srcId="{FF7AA13F-9FC5-468D-B224-20646344D9AA}" destId="{A497666E-7712-4598-B392-778475DEB6AF}" srcOrd="0" destOrd="0" presId="urn:microsoft.com/office/officeart/2005/8/layout/hList1"/>
    <dgm:cxn modelId="{5F3BD775-2C68-4256-BF79-633735CA1001}" type="presOf" srcId="{40DF7AE4-9540-485A-8199-01846FF55081}" destId="{FF42146E-C428-4AE2-B4DA-BDBE82F7B301}" srcOrd="0" destOrd="1" presId="urn:microsoft.com/office/officeart/2005/8/layout/hList1"/>
    <dgm:cxn modelId="{ECF93E0A-4743-4350-AA66-DB4205C61487}" type="presOf" srcId="{3B9841FE-690A-4174-8E20-C4C6D0E1FD8B}" destId="{7846F559-5D1F-42F7-9E49-B047DC1070E5}" srcOrd="0" destOrd="0" presId="urn:microsoft.com/office/officeart/2005/8/layout/hList1"/>
    <dgm:cxn modelId="{CAB38AAD-9B0A-42BD-941D-0947849F2E19}" type="presOf" srcId="{762B2A16-4B64-41C8-955C-DDE5007210A8}" destId="{959AFFAD-B6E8-4669-BDC1-D2C276CE8DC0}" srcOrd="0" destOrd="0" presId="urn:microsoft.com/office/officeart/2005/8/layout/hList1"/>
    <dgm:cxn modelId="{EE2882E6-E1DA-4637-A835-9FC4C8AF8A9C}" srcId="{D9EC2AA6-3B2C-4C72-AA26-0CE5E4839F52}" destId="{D2CE7497-F1BF-4333-9E20-B97D738C5ABA}" srcOrd="0" destOrd="0" parTransId="{E0D88FD4-1FAE-4C79-B046-2BF8FDE012E4}" sibTransId="{474CB135-ED69-42A7-A4D6-C3BD317EEC24}"/>
    <dgm:cxn modelId="{C50CA88D-4DA3-4E0A-8A04-C248965F2875}" type="presOf" srcId="{2CC4ED59-1803-4356-94F2-CEB3ACEDD875}" destId="{8A587709-DC87-45CD-81BF-9510887B03F7}" srcOrd="0" destOrd="2" presId="urn:microsoft.com/office/officeart/2005/8/layout/hList1"/>
    <dgm:cxn modelId="{3216CC14-1C93-4DA5-A18B-DCEE6D2AEB4B}" type="presParOf" srcId="{A497666E-7712-4598-B392-778475DEB6AF}" destId="{45C23E18-4805-4B94-B4A8-D6087787D663}" srcOrd="0" destOrd="0" presId="urn:microsoft.com/office/officeart/2005/8/layout/hList1"/>
    <dgm:cxn modelId="{A64A8562-C995-445F-A118-A77572BC75B4}" type="presParOf" srcId="{45C23E18-4805-4B94-B4A8-D6087787D663}" destId="{6CCDAE90-8663-43FA-9C9C-FDF056A62729}" srcOrd="0" destOrd="0" presId="urn:microsoft.com/office/officeart/2005/8/layout/hList1"/>
    <dgm:cxn modelId="{2AC348FE-7786-4F18-BA2E-DF7DE8A270A3}" type="presParOf" srcId="{45C23E18-4805-4B94-B4A8-D6087787D663}" destId="{8A587709-DC87-45CD-81BF-9510887B03F7}" srcOrd="1" destOrd="0" presId="urn:microsoft.com/office/officeart/2005/8/layout/hList1"/>
    <dgm:cxn modelId="{F99E3599-E915-4C32-997E-8814374A7922}" type="presParOf" srcId="{A497666E-7712-4598-B392-778475DEB6AF}" destId="{CF9D317C-9B73-4E19-A779-B7E9331D1380}" srcOrd="1" destOrd="0" presId="urn:microsoft.com/office/officeart/2005/8/layout/hList1"/>
    <dgm:cxn modelId="{E2B525E1-5C82-4063-9DF3-2210532F3E39}" type="presParOf" srcId="{A497666E-7712-4598-B392-778475DEB6AF}" destId="{26768F73-856E-4A70-A170-B1CD4BAB288C}" srcOrd="2" destOrd="0" presId="urn:microsoft.com/office/officeart/2005/8/layout/hList1"/>
    <dgm:cxn modelId="{C3FFB83D-4A8A-4176-AB2C-AB72457A7AD7}" type="presParOf" srcId="{26768F73-856E-4A70-A170-B1CD4BAB288C}" destId="{CB573F55-D045-4B14-B11B-585618324AA2}" srcOrd="0" destOrd="0" presId="urn:microsoft.com/office/officeart/2005/8/layout/hList1"/>
    <dgm:cxn modelId="{11998158-0A61-49A2-B118-FCC6EC972DF3}" type="presParOf" srcId="{26768F73-856E-4A70-A170-B1CD4BAB288C}" destId="{FF42146E-C428-4AE2-B4DA-BDBE82F7B301}" srcOrd="1" destOrd="0" presId="urn:microsoft.com/office/officeart/2005/8/layout/hList1"/>
    <dgm:cxn modelId="{CB3863B4-4564-427C-BFCB-81E0A4AFF3C5}" type="presParOf" srcId="{A497666E-7712-4598-B392-778475DEB6AF}" destId="{BFF2715D-156E-49A8-8C90-3295AEC216D7}" srcOrd="3" destOrd="0" presId="urn:microsoft.com/office/officeart/2005/8/layout/hList1"/>
    <dgm:cxn modelId="{71FB8E50-4DC2-4C47-B913-77D939EA8F2E}" type="presParOf" srcId="{A497666E-7712-4598-B392-778475DEB6AF}" destId="{739D0CFB-5D1D-43F0-B5C8-90D8DDB3EA57}" srcOrd="4" destOrd="0" presId="urn:microsoft.com/office/officeart/2005/8/layout/hList1"/>
    <dgm:cxn modelId="{A6C7BACF-D89B-4FD3-886C-FC722F0D5141}" type="presParOf" srcId="{739D0CFB-5D1D-43F0-B5C8-90D8DDB3EA57}" destId="{7846F559-5D1F-42F7-9E49-B047DC1070E5}" srcOrd="0" destOrd="0" presId="urn:microsoft.com/office/officeart/2005/8/layout/hList1"/>
    <dgm:cxn modelId="{05CB836D-046A-441F-B577-04B1D8FED923}" type="presParOf" srcId="{739D0CFB-5D1D-43F0-B5C8-90D8DDB3EA57}" destId="{959AFFAD-B6E8-4669-BDC1-D2C276CE8DC0}" srcOrd="1" destOrd="0" presId="urn:microsoft.com/office/officeart/2005/8/layout/h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2622666-6095-495E-B97B-F5D3DC736A53}"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en-US"/>
        </a:p>
      </dgm:t>
    </dgm:pt>
    <dgm:pt modelId="{8CB8D55C-69B3-43CD-A6CB-7A0BAE3FD421}">
      <dgm:prSet phldrT="[Text]" custT="1"/>
      <dgm:spPr>
        <a:solidFill>
          <a:srgbClr val="FFC000"/>
        </a:solidFill>
      </dgm:spPr>
      <dgm:t>
        <a:bodyPr/>
        <a:lstStyle/>
        <a:p>
          <a:r>
            <a:rPr lang="en-US" sz="1200" b="1">
              <a:solidFill>
                <a:schemeClr val="tx1"/>
              </a:solidFill>
            </a:rPr>
            <a:t>Containers</a:t>
          </a:r>
        </a:p>
      </dgm:t>
    </dgm:pt>
    <dgm:pt modelId="{13A61A3D-56DE-4CDF-81A2-DB3CF824BF5B}" type="parTrans" cxnId="{A80192DE-DD33-4A14-855D-AB24BD835516}">
      <dgm:prSet/>
      <dgm:spPr/>
      <dgm:t>
        <a:bodyPr/>
        <a:lstStyle/>
        <a:p>
          <a:endParaRPr lang="en-US"/>
        </a:p>
      </dgm:t>
    </dgm:pt>
    <dgm:pt modelId="{B9760173-DF90-4D95-A94A-4C6D8422234D}" type="sibTrans" cxnId="{A80192DE-DD33-4A14-855D-AB24BD835516}">
      <dgm:prSet/>
      <dgm:spPr/>
      <dgm:t>
        <a:bodyPr/>
        <a:lstStyle/>
        <a:p>
          <a:endParaRPr lang="en-US"/>
        </a:p>
      </dgm:t>
    </dgm:pt>
    <dgm:pt modelId="{B7704C74-D500-4565-B22D-6FB720DAD5B6}">
      <dgm:prSet phldrT="[Text]"/>
      <dgm:spPr/>
      <dgm:t>
        <a:bodyPr/>
        <a:lstStyle/>
        <a:p>
          <a:r>
            <a:rPr lang="en-US"/>
            <a:t>Simple Containers</a:t>
          </a:r>
        </a:p>
      </dgm:t>
    </dgm:pt>
    <dgm:pt modelId="{97D85648-20C6-407D-A066-FCDED9F9ABB0}" type="parTrans" cxnId="{9A0A252B-A6B4-4CC9-B472-D58D554A8B26}">
      <dgm:prSet/>
      <dgm:spPr/>
      <dgm:t>
        <a:bodyPr/>
        <a:lstStyle/>
        <a:p>
          <a:endParaRPr lang="en-US"/>
        </a:p>
      </dgm:t>
    </dgm:pt>
    <dgm:pt modelId="{D7441689-87E2-484C-B6E8-1487A5624B45}" type="sibTrans" cxnId="{9A0A252B-A6B4-4CC9-B472-D58D554A8B26}">
      <dgm:prSet/>
      <dgm:spPr/>
      <dgm:t>
        <a:bodyPr/>
        <a:lstStyle/>
        <a:p>
          <a:endParaRPr lang="en-US"/>
        </a:p>
      </dgm:t>
    </dgm:pt>
    <dgm:pt modelId="{D3F2CCD8-B243-426C-A7E8-DD4291197967}">
      <dgm:prSet phldrT="[Text]"/>
      <dgm:spPr/>
      <dgm:t>
        <a:bodyPr/>
        <a:lstStyle/>
        <a:p>
          <a:r>
            <a:rPr lang="en-US"/>
            <a:t>Sequence Containers</a:t>
          </a:r>
        </a:p>
      </dgm:t>
    </dgm:pt>
    <dgm:pt modelId="{59F29EA3-0789-4972-83EF-2A05D42E9BB2}" type="parTrans" cxnId="{993D1065-2BB9-4964-A428-FD2FBAA09174}">
      <dgm:prSet/>
      <dgm:spPr/>
      <dgm:t>
        <a:bodyPr/>
        <a:lstStyle/>
        <a:p>
          <a:endParaRPr lang="en-US"/>
        </a:p>
      </dgm:t>
    </dgm:pt>
    <dgm:pt modelId="{F1E69E47-63D5-41E9-AEFB-D850BE812C8B}" type="sibTrans" cxnId="{993D1065-2BB9-4964-A428-FD2FBAA09174}">
      <dgm:prSet/>
      <dgm:spPr/>
      <dgm:t>
        <a:bodyPr/>
        <a:lstStyle/>
        <a:p>
          <a:endParaRPr lang="en-US"/>
        </a:p>
      </dgm:t>
    </dgm:pt>
    <dgm:pt modelId="{3E329802-3E3D-4C51-8866-AF3E8F59E71C}">
      <dgm:prSet phldrT="[Text]"/>
      <dgm:spPr/>
      <dgm:t>
        <a:bodyPr/>
        <a:lstStyle/>
        <a:p>
          <a:r>
            <a:rPr lang="en-US"/>
            <a:t>Container Adaptors</a:t>
          </a:r>
        </a:p>
      </dgm:t>
    </dgm:pt>
    <dgm:pt modelId="{97F9FC9D-EAB7-4376-AD9E-5B424BAB7A83}" type="parTrans" cxnId="{7CDE521D-57DA-4333-AB66-E5571F9D597F}">
      <dgm:prSet/>
      <dgm:spPr/>
      <dgm:t>
        <a:bodyPr/>
        <a:lstStyle/>
        <a:p>
          <a:endParaRPr lang="en-US"/>
        </a:p>
      </dgm:t>
    </dgm:pt>
    <dgm:pt modelId="{D8CA6E45-BE56-4915-A815-3EFA6E48661D}" type="sibTrans" cxnId="{7CDE521D-57DA-4333-AB66-E5571F9D597F}">
      <dgm:prSet/>
      <dgm:spPr/>
      <dgm:t>
        <a:bodyPr/>
        <a:lstStyle/>
        <a:p>
          <a:endParaRPr lang="en-US"/>
        </a:p>
      </dgm:t>
    </dgm:pt>
    <dgm:pt modelId="{62966EAD-341E-45B8-8902-2317E3F5F56A}">
      <dgm:prSet phldrT="[Text]"/>
      <dgm:spPr/>
      <dgm:t>
        <a:bodyPr/>
        <a:lstStyle/>
        <a:p>
          <a:r>
            <a:rPr lang="en-US"/>
            <a:t>Pair</a:t>
          </a:r>
        </a:p>
      </dgm:t>
    </dgm:pt>
    <dgm:pt modelId="{D066430A-3A8E-4EE3-A71B-CC184894BB55}" type="parTrans" cxnId="{1CC1AE85-E888-4DF0-B3E6-301E4FD64EAE}">
      <dgm:prSet/>
      <dgm:spPr/>
      <dgm:t>
        <a:bodyPr/>
        <a:lstStyle/>
        <a:p>
          <a:endParaRPr lang="en-US"/>
        </a:p>
      </dgm:t>
    </dgm:pt>
    <dgm:pt modelId="{47A0F7E8-44AE-4439-893E-2D7BA00942BA}" type="sibTrans" cxnId="{1CC1AE85-E888-4DF0-B3E6-301E4FD64EAE}">
      <dgm:prSet/>
      <dgm:spPr/>
      <dgm:t>
        <a:bodyPr/>
        <a:lstStyle/>
        <a:p>
          <a:endParaRPr lang="en-US"/>
        </a:p>
      </dgm:t>
    </dgm:pt>
    <dgm:pt modelId="{0BB9DA8D-4F2B-404A-AEAE-1BFA4E8BAEB0}">
      <dgm:prSet phldrT="[Text]"/>
      <dgm:spPr>
        <a:solidFill>
          <a:srgbClr val="C00000"/>
        </a:solidFill>
      </dgm:spPr>
      <dgm:t>
        <a:bodyPr/>
        <a:lstStyle/>
        <a:p>
          <a:r>
            <a:rPr lang="en-US"/>
            <a:t>vector</a:t>
          </a:r>
        </a:p>
      </dgm:t>
    </dgm:pt>
    <dgm:pt modelId="{1BF9E23A-7322-4DB3-A283-45FCEC88C7A4}" type="parTrans" cxnId="{8021EBF2-6806-43EE-87A9-87F69B2DDBFB}">
      <dgm:prSet/>
      <dgm:spPr>
        <a:solidFill>
          <a:srgbClr val="C00000"/>
        </a:solidFill>
        <a:ln>
          <a:solidFill>
            <a:srgbClr val="C00000"/>
          </a:solidFill>
        </a:ln>
      </dgm:spPr>
      <dgm:t>
        <a:bodyPr/>
        <a:lstStyle/>
        <a:p>
          <a:endParaRPr lang="en-US"/>
        </a:p>
      </dgm:t>
    </dgm:pt>
    <dgm:pt modelId="{53DD0973-C099-4F2F-8EC0-62438D4C0363}" type="sibTrans" cxnId="{8021EBF2-6806-43EE-87A9-87F69B2DDBFB}">
      <dgm:prSet/>
      <dgm:spPr/>
      <dgm:t>
        <a:bodyPr/>
        <a:lstStyle/>
        <a:p>
          <a:endParaRPr lang="en-US"/>
        </a:p>
      </dgm:t>
    </dgm:pt>
    <dgm:pt modelId="{69202E1B-250E-47C0-B8E5-08DD0A848DF1}">
      <dgm:prSet phldrT="[Text]"/>
      <dgm:spPr>
        <a:solidFill>
          <a:srgbClr val="C00000"/>
        </a:solidFill>
      </dgm:spPr>
      <dgm:t>
        <a:bodyPr/>
        <a:lstStyle/>
        <a:p>
          <a:r>
            <a:rPr lang="en-US"/>
            <a:t>deque</a:t>
          </a:r>
        </a:p>
      </dgm:t>
    </dgm:pt>
    <dgm:pt modelId="{3A21BCEB-A430-4DFF-802A-5B57F4466BCF}" type="parTrans" cxnId="{254DBF62-2AB6-4F39-874A-83C69CE7676F}">
      <dgm:prSet/>
      <dgm:spPr>
        <a:solidFill>
          <a:srgbClr val="C00000"/>
        </a:solidFill>
        <a:ln>
          <a:solidFill>
            <a:srgbClr val="C00000"/>
          </a:solidFill>
        </a:ln>
      </dgm:spPr>
      <dgm:t>
        <a:bodyPr/>
        <a:lstStyle/>
        <a:p>
          <a:endParaRPr lang="en-US"/>
        </a:p>
      </dgm:t>
    </dgm:pt>
    <dgm:pt modelId="{3CFE2381-C3DB-4048-9EFB-E5A8A6DF9E3F}" type="sibTrans" cxnId="{254DBF62-2AB6-4F39-874A-83C69CE7676F}">
      <dgm:prSet/>
      <dgm:spPr/>
      <dgm:t>
        <a:bodyPr/>
        <a:lstStyle/>
        <a:p>
          <a:endParaRPr lang="en-US"/>
        </a:p>
      </dgm:t>
    </dgm:pt>
    <dgm:pt modelId="{55810E88-8863-4BDC-B7C0-F23CAB4C2D8C}">
      <dgm:prSet phldrT="[Text]"/>
      <dgm:spPr>
        <a:solidFill>
          <a:srgbClr val="C00000"/>
        </a:solidFill>
      </dgm:spPr>
      <dgm:t>
        <a:bodyPr/>
        <a:lstStyle/>
        <a:p>
          <a:r>
            <a:rPr lang="en-US"/>
            <a:t>list</a:t>
          </a:r>
        </a:p>
      </dgm:t>
    </dgm:pt>
    <dgm:pt modelId="{BFB17ACC-3CD4-4B6D-AFB6-F81DCF420AF0}" type="parTrans" cxnId="{081E3A04-A3FA-4690-B10B-6DA13EFE3C79}">
      <dgm:prSet/>
      <dgm:spPr>
        <a:solidFill>
          <a:srgbClr val="C00000"/>
        </a:solidFill>
        <a:ln>
          <a:solidFill>
            <a:srgbClr val="C00000"/>
          </a:solidFill>
        </a:ln>
      </dgm:spPr>
      <dgm:t>
        <a:bodyPr/>
        <a:lstStyle/>
        <a:p>
          <a:endParaRPr lang="en-US"/>
        </a:p>
      </dgm:t>
    </dgm:pt>
    <dgm:pt modelId="{A5FDC47A-2F90-4061-A71F-672087EF03F6}" type="sibTrans" cxnId="{081E3A04-A3FA-4690-B10B-6DA13EFE3C79}">
      <dgm:prSet/>
      <dgm:spPr/>
      <dgm:t>
        <a:bodyPr/>
        <a:lstStyle/>
        <a:p>
          <a:endParaRPr lang="en-US"/>
        </a:p>
      </dgm:t>
    </dgm:pt>
    <dgm:pt modelId="{7F600757-ED62-4C85-9107-B55469996E23}">
      <dgm:prSet phldrT="[Text]"/>
      <dgm:spPr>
        <a:solidFill>
          <a:srgbClr val="C00000"/>
        </a:solidFill>
      </dgm:spPr>
      <dgm:t>
        <a:bodyPr/>
        <a:lstStyle/>
        <a:p>
          <a:r>
            <a:rPr lang="en-US"/>
            <a:t>slist</a:t>
          </a:r>
        </a:p>
      </dgm:t>
    </dgm:pt>
    <dgm:pt modelId="{D7D2748F-1B5A-4088-B4A8-19B3874C8DB6}" type="parTrans" cxnId="{69B1D117-ADD2-4968-96F4-E82356076113}">
      <dgm:prSet/>
      <dgm:spPr>
        <a:solidFill>
          <a:srgbClr val="C00000"/>
        </a:solidFill>
        <a:ln>
          <a:solidFill>
            <a:srgbClr val="C00000"/>
          </a:solidFill>
        </a:ln>
      </dgm:spPr>
      <dgm:t>
        <a:bodyPr/>
        <a:lstStyle/>
        <a:p>
          <a:endParaRPr lang="en-US"/>
        </a:p>
      </dgm:t>
    </dgm:pt>
    <dgm:pt modelId="{DA34A0D4-0806-487E-AB33-6D050F0A5CC9}" type="sibTrans" cxnId="{69B1D117-ADD2-4968-96F4-E82356076113}">
      <dgm:prSet/>
      <dgm:spPr/>
      <dgm:t>
        <a:bodyPr/>
        <a:lstStyle/>
        <a:p>
          <a:endParaRPr lang="en-US"/>
        </a:p>
      </dgm:t>
    </dgm:pt>
    <dgm:pt modelId="{10836FDE-6F67-4E8C-B61F-FCD0FEED125D}">
      <dgm:prSet phldrT="[Text]"/>
      <dgm:spPr>
        <a:solidFill>
          <a:srgbClr val="CCFF66"/>
        </a:solidFill>
      </dgm:spPr>
      <dgm:t>
        <a:bodyPr/>
        <a:lstStyle/>
        <a:p>
          <a:r>
            <a:rPr lang="en-US">
              <a:solidFill>
                <a:sysClr val="windowText" lastClr="000000"/>
              </a:solidFill>
            </a:rPr>
            <a:t>queue</a:t>
          </a:r>
        </a:p>
      </dgm:t>
    </dgm:pt>
    <dgm:pt modelId="{CD7E24A5-51E8-4946-BA7E-D50D8BABC088}" type="parTrans" cxnId="{B82276EA-3833-4655-A997-289931D3046D}">
      <dgm:prSet/>
      <dgm:spPr>
        <a:ln>
          <a:solidFill>
            <a:srgbClr val="CCFF66"/>
          </a:solidFill>
        </a:ln>
      </dgm:spPr>
      <dgm:t>
        <a:bodyPr/>
        <a:lstStyle/>
        <a:p>
          <a:endParaRPr lang="en-US"/>
        </a:p>
      </dgm:t>
    </dgm:pt>
    <dgm:pt modelId="{E7B2CF55-8009-48BE-A3F1-AFBE53D3744A}" type="sibTrans" cxnId="{B82276EA-3833-4655-A997-289931D3046D}">
      <dgm:prSet/>
      <dgm:spPr/>
      <dgm:t>
        <a:bodyPr/>
        <a:lstStyle/>
        <a:p>
          <a:endParaRPr lang="en-US"/>
        </a:p>
      </dgm:t>
    </dgm:pt>
    <dgm:pt modelId="{ABD15111-75DF-49FF-8F3C-C02BE2510C89}">
      <dgm:prSet phldrT="[Text]"/>
      <dgm:spPr>
        <a:solidFill>
          <a:srgbClr val="CCFF66"/>
        </a:solidFill>
      </dgm:spPr>
      <dgm:t>
        <a:bodyPr/>
        <a:lstStyle/>
        <a:p>
          <a:r>
            <a:rPr lang="en-US">
              <a:solidFill>
                <a:sysClr val="windowText" lastClr="000000"/>
              </a:solidFill>
            </a:rPr>
            <a:t>priority_queue</a:t>
          </a:r>
        </a:p>
      </dgm:t>
    </dgm:pt>
    <dgm:pt modelId="{8D8559ED-8FE0-4ADC-89FA-BD571C66A0F9}" type="parTrans" cxnId="{69A1D20B-BCA6-4085-A8A2-6FA612B8648F}">
      <dgm:prSet/>
      <dgm:spPr>
        <a:ln>
          <a:solidFill>
            <a:srgbClr val="CCFF66"/>
          </a:solidFill>
        </a:ln>
      </dgm:spPr>
      <dgm:t>
        <a:bodyPr/>
        <a:lstStyle/>
        <a:p>
          <a:endParaRPr lang="en-US"/>
        </a:p>
      </dgm:t>
    </dgm:pt>
    <dgm:pt modelId="{FB5E1511-1A67-457C-AA9F-61BE4BB6AF42}" type="sibTrans" cxnId="{69A1D20B-BCA6-4085-A8A2-6FA612B8648F}">
      <dgm:prSet/>
      <dgm:spPr/>
      <dgm:t>
        <a:bodyPr/>
        <a:lstStyle/>
        <a:p>
          <a:endParaRPr lang="en-US"/>
        </a:p>
      </dgm:t>
    </dgm:pt>
    <dgm:pt modelId="{0EC69C49-D952-4B0A-94A5-AC65302CF6F2}">
      <dgm:prSet phldrT="[Text]"/>
      <dgm:spPr>
        <a:solidFill>
          <a:srgbClr val="CCFF66"/>
        </a:solidFill>
      </dgm:spPr>
      <dgm:t>
        <a:bodyPr/>
        <a:lstStyle/>
        <a:p>
          <a:r>
            <a:rPr lang="en-US">
              <a:solidFill>
                <a:sysClr val="windowText" lastClr="000000"/>
              </a:solidFill>
            </a:rPr>
            <a:t>stack</a:t>
          </a:r>
        </a:p>
      </dgm:t>
    </dgm:pt>
    <dgm:pt modelId="{7A3D1737-52A1-4BBD-8249-C78DC9426FCE}" type="parTrans" cxnId="{B2DECF4A-EC20-4D82-81F2-97CA4177699C}">
      <dgm:prSet/>
      <dgm:spPr>
        <a:ln>
          <a:solidFill>
            <a:srgbClr val="CCFF66"/>
          </a:solidFill>
        </a:ln>
      </dgm:spPr>
      <dgm:t>
        <a:bodyPr/>
        <a:lstStyle/>
        <a:p>
          <a:endParaRPr lang="en-US"/>
        </a:p>
      </dgm:t>
    </dgm:pt>
    <dgm:pt modelId="{D6AFC9F9-063D-411F-B76E-6CC37D268940}" type="sibTrans" cxnId="{B2DECF4A-EC20-4D82-81F2-97CA4177699C}">
      <dgm:prSet/>
      <dgm:spPr/>
      <dgm:t>
        <a:bodyPr/>
        <a:lstStyle/>
        <a:p>
          <a:endParaRPr lang="en-US"/>
        </a:p>
      </dgm:t>
    </dgm:pt>
    <dgm:pt modelId="{9644590D-AC16-4F2C-B329-70CFA123217E}">
      <dgm:prSet phldrT="[Text]"/>
      <dgm:spPr/>
      <dgm:t>
        <a:bodyPr/>
        <a:lstStyle/>
        <a:p>
          <a:r>
            <a:rPr lang="en-US"/>
            <a:t>Associative Containers</a:t>
          </a:r>
        </a:p>
      </dgm:t>
    </dgm:pt>
    <dgm:pt modelId="{4B023881-D43D-4F87-A479-FD927AABF17E}" type="parTrans" cxnId="{1D18C46F-CED4-443A-A04D-DDD1ED8662E2}">
      <dgm:prSet/>
      <dgm:spPr/>
      <dgm:t>
        <a:bodyPr/>
        <a:lstStyle/>
        <a:p>
          <a:endParaRPr lang="en-US"/>
        </a:p>
      </dgm:t>
    </dgm:pt>
    <dgm:pt modelId="{64F5B78A-CD6A-4039-A6DA-EC6EC464A206}" type="sibTrans" cxnId="{1D18C46F-CED4-443A-A04D-DDD1ED8662E2}">
      <dgm:prSet/>
      <dgm:spPr/>
      <dgm:t>
        <a:bodyPr/>
        <a:lstStyle/>
        <a:p>
          <a:endParaRPr lang="en-US"/>
        </a:p>
      </dgm:t>
    </dgm:pt>
    <dgm:pt modelId="{6FE8C401-747A-497E-B63E-1BE5AB19F36F}">
      <dgm:prSet phldrT="[Text]"/>
      <dgm:spPr>
        <a:solidFill>
          <a:srgbClr val="660066"/>
        </a:solidFill>
      </dgm:spPr>
      <dgm:t>
        <a:bodyPr/>
        <a:lstStyle/>
        <a:p>
          <a:r>
            <a:rPr lang="en-US"/>
            <a:t>set</a:t>
          </a:r>
        </a:p>
      </dgm:t>
    </dgm:pt>
    <dgm:pt modelId="{CB22B66B-391C-447B-88F8-D1CEF5039A00}" type="parTrans" cxnId="{FE47CD22-7D78-4D15-A206-15A51F0267CF}">
      <dgm:prSet/>
      <dgm:spPr>
        <a:ln>
          <a:solidFill>
            <a:srgbClr val="660066"/>
          </a:solidFill>
        </a:ln>
      </dgm:spPr>
      <dgm:t>
        <a:bodyPr/>
        <a:lstStyle/>
        <a:p>
          <a:endParaRPr lang="en-US"/>
        </a:p>
      </dgm:t>
    </dgm:pt>
    <dgm:pt modelId="{0DB1C78E-D7A2-4139-B05C-824F56D8E209}" type="sibTrans" cxnId="{FE47CD22-7D78-4D15-A206-15A51F0267CF}">
      <dgm:prSet/>
      <dgm:spPr/>
      <dgm:t>
        <a:bodyPr/>
        <a:lstStyle/>
        <a:p>
          <a:endParaRPr lang="en-US"/>
        </a:p>
      </dgm:t>
    </dgm:pt>
    <dgm:pt modelId="{BF0AB1A8-9D42-4002-B687-7C57AC2B4317}">
      <dgm:prSet phldrT="[Text]"/>
      <dgm:spPr>
        <a:solidFill>
          <a:srgbClr val="660066"/>
        </a:solidFill>
      </dgm:spPr>
      <dgm:t>
        <a:bodyPr/>
        <a:lstStyle/>
        <a:p>
          <a:r>
            <a:rPr lang="en-US"/>
            <a:t>multiset</a:t>
          </a:r>
        </a:p>
      </dgm:t>
    </dgm:pt>
    <dgm:pt modelId="{E466B773-4632-4CDF-BB47-4FFF1F125821}" type="parTrans" cxnId="{F22C44A9-B8B3-420A-BDBE-34AF33A93643}">
      <dgm:prSet/>
      <dgm:spPr>
        <a:ln>
          <a:solidFill>
            <a:srgbClr val="660066"/>
          </a:solidFill>
        </a:ln>
      </dgm:spPr>
      <dgm:t>
        <a:bodyPr/>
        <a:lstStyle/>
        <a:p>
          <a:endParaRPr lang="en-US"/>
        </a:p>
      </dgm:t>
    </dgm:pt>
    <dgm:pt modelId="{4341AB80-3B21-4A9E-93DB-3F55D88EE31E}" type="sibTrans" cxnId="{F22C44A9-B8B3-420A-BDBE-34AF33A93643}">
      <dgm:prSet/>
      <dgm:spPr/>
      <dgm:t>
        <a:bodyPr/>
        <a:lstStyle/>
        <a:p>
          <a:endParaRPr lang="en-US"/>
        </a:p>
      </dgm:t>
    </dgm:pt>
    <dgm:pt modelId="{36489DE8-26A6-4B49-9C9F-9A995EBE870E}">
      <dgm:prSet phldrT="[Text]"/>
      <dgm:spPr>
        <a:solidFill>
          <a:srgbClr val="660066"/>
        </a:solidFill>
      </dgm:spPr>
      <dgm:t>
        <a:bodyPr/>
        <a:lstStyle/>
        <a:p>
          <a:r>
            <a:rPr lang="en-US"/>
            <a:t>map</a:t>
          </a:r>
        </a:p>
      </dgm:t>
    </dgm:pt>
    <dgm:pt modelId="{5BCC9406-F5AE-474E-957E-D7A9E244B613}" type="parTrans" cxnId="{77FF559C-0864-4D8B-9B4C-99D410D5260E}">
      <dgm:prSet/>
      <dgm:spPr>
        <a:ln>
          <a:solidFill>
            <a:srgbClr val="660066"/>
          </a:solidFill>
        </a:ln>
      </dgm:spPr>
      <dgm:t>
        <a:bodyPr/>
        <a:lstStyle/>
        <a:p>
          <a:endParaRPr lang="en-US"/>
        </a:p>
      </dgm:t>
    </dgm:pt>
    <dgm:pt modelId="{216CA373-4197-434B-8443-15984663356F}" type="sibTrans" cxnId="{77FF559C-0864-4D8B-9B4C-99D410D5260E}">
      <dgm:prSet/>
      <dgm:spPr/>
      <dgm:t>
        <a:bodyPr/>
        <a:lstStyle/>
        <a:p>
          <a:endParaRPr lang="en-US"/>
        </a:p>
      </dgm:t>
    </dgm:pt>
    <dgm:pt modelId="{D5E4B300-ADDE-44AF-9CB6-19B1595976CC}">
      <dgm:prSet phldrT="[Text]"/>
      <dgm:spPr>
        <a:solidFill>
          <a:srgbClr val="660066"/>
        </a:solidFill>
      </dgm:spPr>
      <dgm:t>
        <a:bodyPr/>
        <a:lstStyle/>
        <a:p>
          <a:r>
            <a:rPr lang="en-US"/>
            <a:t>multimap</a:t>
          </a:r>
        </a:p>
      </dgm:t>
    </dgm:pt>
    <dgm:pt modelId="{75918ABD-984F-45F1-8166-F77CFE38A232}" type="parTrans" cxnId="{4011ADCD-EC90-4127-849F-B6681FE73A71}">
      <dgm:prSet/>
      <dgm:spPr>
        <a:ln>
          <a:solidFill>
            <a:srgbClr val="660066"/>
          </a:solidFill>
        </a:ln>
      </dgm:spPr>
      <dgm:t>
        <a:bodyPr/>
        <a:lstStyle/>
        <a:p>
          <a:endParaRPr lang="en-US"/>
        </a:p>
      </dgm:t>
    </dgm:pt>
    <dgm:pt modelId="{F0DA6B73-38DE-4BA1-9C2C-AF4F79C91357}" type="sibTrans" cxnId="{4011ADCD-EC90-4127-849F-B6681FE73A71}">
      <dgm:prSet/>
      <dgm:spPr/>
      <dgm:t>
        <a:bodyPr/>
        <a:lstStyle/>
        <a:p>
          <a:endParaRPr lang="en-US"/>
        </a:p>
      </dgm:t>
    </dgm:pt>
    <dgm:pt modelId="{F3DECEFC-8C37-408B-ABBB-BC969EA01332}">
      <dgm:prSet phldrT="[Text]"/>
      <dgm:spPr>
        <a:solidFill>
          <a:srgbClr val="660066"/>
        </a:solidFill>
      </dgm:spPr>
      <dgm:t>
        <a:bodyPr/>
        <a:lstStyle/>
        <a:p>
          <a:r>
            <a:rPr lang="en-US"/>
            <a:t>Unordered Associative Containers</a:t>
          </a:r>
        </a:p>
      </dgm:t>
    </dgm:pt>
    <dgm:pt modelId="{8BB8179A-C01C-4E2C-B2F2-D92D65258B59}" type="parTrans" cxnId="{D8D21591-0795-4210-9889-C8B2D8EDFB12}">
      <dgm:prSet/>
      <dgm:spPr>
        <a:ln>
          <a:solidFill>
            <a:srgbClr val="660066"/>
          </a:solidFill>
        </a:ln>
      </dgm:spPr>
      <dgm:t>
        <a:bodyPr/>
        <a:lstStyle/>
        <a:p>
          <a:endParaRPr lang="en-US"/>
        </a:p>
      </dgm:t>
    </dgm:pt>
    <dgm:pt modelId="{B43B454E-4824-4D3D-BF76-164111737C21}" type="sibTrans" cxnId="{D8D21591-0795-4210-9889-C8B2D8EDFB12}">
      <dgm:prSet/>
      <dgm:spPr/>
      <dgm:t>
        <a:bodyPr/>
        <a:lstStyle/>
        <a:p>
          <a:endParaRPr lang="en-US"/>
        </a:p>
      </dgm:t>
    </dgm:pt>
    <dgm:pt modelId="{D9283CD4-800C-4856-979F-D73BC4A1F631}">
      <dgm:prSet phldrT="[Text]"/>
      <dgm:spPr/>
      <dgm:t>
        <a:bodyPr/>
        <a:lstStyle/>
        <a:p>
          <a:r>
            <a:rPr lang="en-US"/>
            <a:t>Others</a:t>
          </a:r>
        </a:p>
      </dgm:t>
    </dgm:pt>
    <dgm:pt modelId="{B1D9126D-37FC-4279-BAB5-34A6CD1E8E67}" type="parTrans" cxnId="{1AE826A3-352C-4756-B096-3FAFEBB58C51}">
      <dgm:prSet/>
      <dgm:spPr/>
      <dgm:t>
        <a:bodyPr/>
        <a:lstStyle/>
        <a:p>
          <a:endParaRPr lang="en-US"/>
        </a:p>
      </dgm:t>
    </dgm:pt>
    <dgm:pt modelId="{0F9C0117-7CD8-4112-B37F-14C966A3C922}" type="sibTrans" cxnId="{1AE826A3-352C-4756-B096-3FAFEBB58C51}">
      <dgm:prSet/>
      <dgm:spPr/>
      <dgm:t>
        <a:bodyPr/>
        <a:lstStyle/>
        <a:p>
          <a:endParaRPr lang="en-US"/>
        </a:p>
      </dgm:t>
    </dgm:pt>
    <dgm:pt modelId="{60548181-8F25-43FE-9CA9-48888A0A6E4F}">
      <dgm:prSet phldrT="[Text]"/>
      <dgm:spPr>
        <a:solidFill>
          <a:srgbClr val="003300"/>
        </a:solidFill>
      </dgm:spPr>
      <dgm:t>
        <a:bodyPr/>
        <a:lstStyle/>
        <a:p>
          <a:r>
            <a:rPr lang="en-US">
              <a:solidFill>
                <a:schemeClr val="bg1"/>
              </a:solidFill>
            </a:rPr>
            <a:t>bitset</a:t>
          </a:r>
        </a:p>
      </dgm:t>
    </dgm:pt>
    <dgm:pt modelId="{C8EFD561-6FE9-4A2B-B68B-A4E7CF4339A3}" type="parTrans" cxnId="{8F060F4D-0ED3-4104-B7B2-83395A66D0AC}">
      <dgm:prSet/>
      <dgm:spPr>
        <a:ln>
          <a:solidFill>
            <a:srgbClr val="003300"/>
          </a:solidFill>
        </a:ln>
      </dgm:spPr>
      <dgm:t>
        <a:bodyPr/>
        <a:lstStyle/>
        <a:p>
          <a:endParaRPr lang="en-US"/>
        </a:p>
      </dgm:t>
    </dgm:pt>
    <dgm:pt modelId="{71FAC14F-BF78-443E-B41D-307E07889CDF}" type="sibTrans" cxnId="{8F060F4D-0ED3-4104-B7B2-83395A66D0AC}">
      <dgm:prSet/>
      <dgm:spPr/>
      <dgm:t>
        <a:bodyPr/>
        <a:lstStyle/>
        <a:p>
          <a:endParaRPr lang="en-US"/>
        </a:p>
      </dgm:t>
    </dgm:pt>
    <dgm:pt modelId="{964B0B8B-32B9-489B-8865-ECEA981E6B33}">
      <dgm:prSet phldrT="[Text]"/>
      <dgm:spPr>
        <a:solidFill>
          <a:srgbClr val="003300"/>
        </a:solidFill>
      </dgm:spPr>
      <dgm:t>
        <a:bodyPr/>
        <a:lstStyle/>
        <a:p>
          <a:r>
            <a:rPr lang="en-US">
              <a:solidFill>
                <a:schemeClr val="bg1"/>
              </a:solidFill>
            </a:rPr>
            <a:t>valarray</a:t>
          </a:r>
        </a:p>
      </dgm:t>
    </dgm:pt>
    <dgm:pt modelId="{76FE7F44-6C52-4B3B-A750-62196FA56B49}" type="parTrans" cxnId="{FEF1EAD6-4D9E-496F-82E3-D19507A10926}">
      <dgm:prSet/>
      <dgm:spPr>
        <a:ln>
          <a:solidFill>
            <a:srgbClr val="003300"/>
          </a:solidFill>
        </a:ln>
      </dgm:spPr>
      <dgm:t>
        <a:bodyPr/>
        <a:lstStyle/>
        <a:p>
          <a:endParaRPr lang="en-US"/>
        </a:p>
      </dgm:t>
    </dgm:pt>
    <dgm:pt modelId="{05E53F6F-ED67-4B55-B23B-914710242C3F}" type="sibTrans" cxnId="{FEF1EAD6-4D9E-496F-82E3-D19507A10926}">
      <dgm:prSet/>
      <dgm:spPr/>
      <dgm:t>
        <a:bodyPr/>
        <a:lstStyle/>
        <a:p>
          <a:endParaRPr lang="en-US"/>
        </a:p>
      </dgm:t>
    </dgm:pt>
    <dgm:pt modelId="{3ECC46C5-82A4-4F4F-87B7-A39DC3768645}" type="pres">
      <dgm:prSet presAssocID="{D2622666-6095-495E-B97B-F5D3DC736A53}" presName="hierChild1" presStyleCnt="0">
        <dgm:presLayoutVars>
          <dgm:orgChart val="1"/>
          <dgm:chPref val="1"/>
          <dgm:dir/>
          <dgm:animOne val="branch"/>
          <dgm:animLvl val="lvl"/>
          <dgm:resizeHandles/>
        </dgm:presLayoutVars>
      </dgm:prSet>
      <dgm:spPr/>
    </dgm:pt>
    <dgm:pt modelId="{2F0A685F-8BD9-4607-BF37-34F123C5C8A3}" type="pres">
      <dgm:prSet presAssocID="{8CB8D55C-69B3-43CD-A6CB-7A0BAE3FD421}" presName="hierRoot1" presStyleCnt="0">
        <dgm:presLayoutVars>
          <dgm:hierBranch val="init"/>
        </dgm:presLayoutVars>
      </dgm:prSet>
      <dgm:spPr/>
    </dgm:pt>
    <dgm:pt modelId="{C425BCAA-7A1A-4E3D-89F7-2D8A870D92EE}" type="pres">
      <dgm:prSet presAssocID="{8CB8D55C-69B3-43CD-A6CB-7A0BAE3FD421}" presName="rootComposite1" presStyleCnt="0"/>
      <dgm:spPr/>
    </dgm:pt>
    <dgm:pt modelId="{9EEF2B69-24E0-42CD-BA2D-47464C32AF7A}" type="pres">
      <dgm:prSet presAssocID="{8CB8D55C-69B3-43CD-A6CB-7A0BAE3FD421}" presName="rootText1" presStyleLbl="node0" presStyleIdx="0" presStyleCnt="1">
        <dgm:presLayoutVars>
          <dgm:chPref val="3"/>
        </dgm:presLayoutVars>
      </dgm:prSet>
      <dgm:spPr/>
    </dgm:pt>
    <dgm:pt modelId="{E6C0F4F9-8C43-4A50-8408-46D2C4549326}" type="pres">
      <dgm:prSet presAssocID="{8CB8D55C-69B3-43CD-A6CB-7A0BAE3FD421}" presName="rootConnector1" presStyleLbl="node1" presStyleIdx="0" presStyleCnt="0"/>
      <dgm:spPr/>
    </dgm:pt>
    <dgm:pt modelId="{0CFAB5BD-BF1B-4816-8D28-952EF4C69CAC}" type="pres">
      <dgm:prSet presAssocID="{8CB8D55C-69B3-43CD-A6CB-7A0BAE3FD421}" presName="hierChild2" presStyleCnt="0"/>
      <dgm:spPr/>
    </dgm:pt>
    <dgm:pt modelId="{691A119F-1536-4044-9407-73F1257CF6B8}" type="pres">
      <dgm:prSet presAssocID="{97D85648-20C6-407D-A066-FCDED9F9ABB0}" presName="Name37" presStyleLbl="parChTrans1D2" presStyleIdx="0" presStyleCnt="5"/>
      <dgm:spPr/>
    </dgm:pt>
    <dgm:pt modelId="{3D194047-BA2F-4148-840D-D46CCE7A7EE7}" type="pres">
      <dgm:prSet presAssocID="{B7704C74-D500-4565-B22D-6FB720DAD5B6}" presName="hierRoot2" presStyleCnt="0">
        <dgm:presLayoutVars>
          <dgm:hierBranch val="init"/>
        </dgm:presLayoutVars>
      </dgm:prSet>
      <dgm:spPr/>
    </dgm:pt>
    <dgm:pt modelId="{C341A3F4-A7A0-4220-B205-945F8CA3997B}" type="pres">
      <dgm:prSet presAssocID="{B7704C74-D500-4565-B22D-6FB720DAD5B6}" presName="rootComposite" presStyleCnt="0"/>
      <dgm:spPr/>
    </dgm:pt>
    <dgm:pt modelId="{E488D725-B0C8-4A91-B952-1BDB9919FD46}" type="pres">
      <dgm:prSet presAssocID="{B7704C74-D500-4565-B22D-6FB720DAD5B6}" presName="rootText" presStyleLbl="node2" presStyleIdx="0" presStyleCnt="5">
        <dgm:presLayoutVars>
          <dgm:chPref val="3"/>
        </dgm:presLayoutVars>
      </dgm:prSet>
      <dgm:spPr/>
    </dgm:pt>
    <dgm:pt modelId="{2657D3A2-5B2D-412D-8021-B28F7C8E65D3}" type="pres">
      <dgm:prSet presAssocID="{B7704C74-D500-4565-B22D-6FB720DAD5B6}" presName="rootConnector" presStyleLbl="node2" presStyleIdx="0" presStyleCnt="5"/>
      <dgm:spPr/>
    </dgm:pt>
    <dgm:pt modelId="{5FEC16DB-E46A-489B-BD8B-02C674401708}" type="pres">
      <dgm:prSet presAssocID="{B7704C74-D500-4565-B22D-6FB720DAD5B6}" presName="hierChild4" presStyleCnt="0"/>
      <dgm:spPr/>
    </dgm:pt>
    <dgm:pt modelId="{B794D37E-E39C-4D96-B144-F801CCF18F85}" type="pres">
      <dgm:prSet presAssocID="{D066430A-3A8E-4EE3-A71B-CC184894BB55}" presName="Name37" presStyleLbl="parChTrans1D3" presStyleIdx="0" presStyleCnt="15"/>
      <dgm:spPr/>
    </dgm:pt>
    <dgm:pt modelId="{AB4BE2FF-2FAB-4930-BC5E-2B15F6A882F3}" type="pres">
      <dgm:prSet presAssocID="{62966EAD-341E-45B8-8902-2317E3F5F56A}" presName="hierRoot2" presStyleCnt="0">
        <dgm:presLayoutVars>
          <dgm:hierBranch val="init"/>
        </dgm:presLayoutVars>
      </dgm:prSet>
      <dgm:spPr/>
    </dgm:pt>
    <dgm:pt modelId="{79EAB9C9-BE0A-4728-AD96-A4AAC85F5939}" type="pres">
      <dgm:prSet presAssocID="{62966EAD-341E-45B8-8902-2317E3F5F56A}" presName="rootComposite" presStyleCnt="0"/>
      <dgm:spPr/>
    </dgm:pt>
    <dgm:pt modelId="{61FAA355-EBEC-454D-A795-5651A9A9C5DA}" type="pres">
      <dgm:prSet presAssocID="{62966EAD-341E-45B8-8902-2317E3F5F56A}" presName="rootText" presStyleLbl="node3" presStyleIdx="0" presStyleCnt="15">
        <dgm:presLayoutVars>
          <dgm:chPref val="3"/>
        </dgm:presLayoutVars>
      </dgm:prSet>
      <dgm:spPr/>
    </dgm:pt>
    <dgm:pt modelId="{B05336C6-E638-43DC-A792-0201B7B6AEB6}" type="pres">
      <dgm:prSet presAssocID="{62966EAD-341E-45B8-8902-2317E3F5F56A}" presName="rootConnector" presStyleLbl="node3" presStyleIdx="0" presStyleCnt="15"/>
      <dgm:spPr/>
    </dgm:pt>
    <dgm:pt modelId="{8A60A836-3AA5-4F78-A64D-570F6AF8D490}" type="pres">
      <dgm:prSet presAssocID="{62966EAD-341E-45B8-8902-2317E3F5F56A}" presName="hierChild4" presStyleCnt="0"/>
      <dgm:spPr/>
    </dgm:pt>
    <dgm:pt modelId="{85346A19-1A1C-4692-A91B-AE9C67C03C6D}" type="pres">
      <dgm:prSet presAssocID="{62966EAD-341E-45B8-8902-2317E3F5F56A}" presName="hierChild5" presStyleCnt="0"/>
      <dgm:spPr/>
    </dgm:pt>
    <dgm:pt modelId="{BC8E2103-58E0-43CD-BFE3-73A9DA454B8E}" type="pres">
      <dgm:prSet presAssocID="{B7704C74-D500-4565-B22D-6FB720DAD5B6}" presName="hierChild5" presStyleCnt="0"/>
      <dgm:spPr/>
    </dgm:pt>
    <dgm:pt modelId="{C94384E8-0C5B-4168-8046-748E17478B43}" type="pres">
      <dgm:prSet presAssocID="{59F29EA3-0789-4972-83EF-2A05D42E9BB2}" presName="Name37" presStyleLbl="parChTrans1D2" presStyleIdx="1" presStyleCnt="5"/>
      <dgm:spPr/>
    </dgm:pt>
    <dgm:pt modelId="{D2838714-C787-43AC-8A7D-C4B9B0DB2767}" type="pres">
      <dgm:prSet presAssocID="{D3F2CCD8-B243-426C-A7E8-DD4291197967}" presName="hierRoot2" presStyleCnt="0">
        <dgm:presLayoutVars>
          <dgm:hierBranch val="init"/>
        </dgm:presLayoutVars>
      </dgm:prSet>
      <dgm:spPr/>
    </dgm:pt>
    <dgm:pt modelId="{64BE66FD-002B-4085-B8A7-AAC6E1467722}" type="pres">
      <dgm:prSet presAssocID="{D3F2CCD8-B243-426C-A7E8-DD4291197967}" presName="rootComposite" presStyleCnt="0"/>
      <dgm:spPr/>
    </dgm:pt>
    <dgm:pt modelId="{5FB2B9AE-E32F-47E4-8D3A-A3B468E2B932}" type="pres">
      <dgm:prSet presAssocID="{D3F2CCD8-B243-426C-A7E8-DD4291197967}" presName="rootText" presStyleLbl="node2" presStyleIdx="1" presStyleCnt="5">
        <dgm:presLayoutVars>
          <dgm:chPref val="3"/>
        </dgm:presLayoutVars>
      </dgm:prSet>
      <dgm:spPr/>
    </dgm:pt>
    <dgm:pt modelId="{AA0B1D56-ACEF-4CBF-ACFE-9AD2B9BF5105}" type="pres">
      <dgm:prSet presAssocID="{D3F2CCD8-B243-426C-A7E8-DD4291197967}" presName="rootConnector" presStyleLbl="node2" presStyleIdx="1" presStyleCnt="5"/>
      <dgm:spPr/>
    </dgm:pt>
    <dgm:pt modelId="{91418382-46C9-4265-8DA2-F0F43E67C33C}" type="pres">
      <dgm:prSet presAssocID="{D3F2CCD8-B243-426C-A7E8-DD4291197967}" presName="hierChild4" presStyleCnt="0"/>
      <dgm:spPr/>
    </dgm:pt>
    <dgm:pt modelId="{D8BE59A3-6600-4B57-8333-BDAEDDAA2759}" type="pres">
      <dgm:prSet presAssocID="{1BF9E23A-7322-4DB3-A283-45FCEC88C7A4}" presName="Name37" presStyleLbl="parChTrans1D3" presStyleIdx="1" presStyleCnt="15"/>
      <dgm:spPr/>
    </dgm:pt>
    <dgm:pt modelId="{455784DF-1640-42A4-A1AE-5ABB4FBFDBF2}" type="pres">
      <dgm:prSet presAssocID="{0BB9DA8D-4F2B-404A-AEAE-1BFA4E8BAEB0}" presName="hierRoot2" presStyleCnt="0">
        <dgm:presLayoutVars>
          <dgm:hierBranch val="init"/>
        </dgm:presLayoutVars>
      </dgm:prSet>
      <dgm:spPr/>
    </dgm:pt>
    <dgm:pt modelId="{5FCC35BC-4169-4A25-B5F9-F1EA252E671F}" type="pres">
      <dgm:prSet presAssocID="{0BB9DA8D-4F2B-404A-AEAE-1BFA4E8BAEB0}" presName="rootComposite" presStyleCnt="0"/>
      <dgm:spPr/>
    </dgm:pt>
    <dgm:pt modelId="{F7C77C44-1F22-48F1-864F-0A9EE1193EEA}" type="pres">
      <dgm:prSet presAssocID="{0BB9DA8D-4F2B-404A-AEAE-1BFA4E8BAEB0}" presName="rootText" presStyleLbl="node3" presStyleIdx="1" presStyleCnt="15">
        <dgm:presLayoutVars>
          <dgm:chPref val="3"/>
        </dgm:presLayoutVars>
      </dgm:prSet>
      <dgm:spPr/>
    </dgm:pt>
    <dgm:pt modelId="{9B9F8622-914C-4D23-B710-83DB1F3F0EB8}" type="pres">
      <dgm:prSet presAssocID="{0BB9DA8D-4F2B-404A-AEAE-1BFA4E8BAEB0}" presName="rootConnector" presStyleLbl="node3" presStyleIdx="1" presStyleCnt="15"/>
      <dgm:spPr/>
    </dgm:pt>
    <dgm:pt modelId="{2D3B16EE-1597-47E4-81CD-53AD735FAD01}" type="pres">
      <dgm:prSet presAssocID="{0BB9DA8D-4F2B-404A-AEAE-1BFA4E8BAEB0}" presName="hierChild4" presStyleCnt="0"/>
      <dgm:spPr/>
    </dgm:pt>
    <dgm:pt modelId="{9E476F79-F1FE-4D1F-818E-4C21CE45397A}" type="pres">
      <dgm:prSet presAssocID="{0BB9DA8D-4F2B-404A-AEAE-1BFA4E8BAEB0}" presName="hierChild5" presStyleCnt="0"/>
      <dgm:spPr/>
    </dgm:pt>
    <dgm:pt modelId="{05283E72-41B8-4BE2-8B5A-368F3DE7A5F4}" type="pres">
      <dgm:prSet presAssocID="{3A21BCEB-A430-4DFF-802A-5B57F4466BCF}" presName="Name37" presStyleLbl="parChTrans1D3" presStyleIdx="2" presStyleCnt="15"/>
      <dgm:spPr/>
    </dgm:pt>
    <dgm:pt modelId="{C96472DA-7DE1-43F2-B573-62C7CA3505F7}" type="pres">
      <dgm:prSet presAssocID="{69202E1B-250E-47C0-B8E5-08DD0A848DF1}" presName="hierRoot2" presStyleCnt="0">
        <dgm:presLayoutVars>
          <dgm:hierBranch val="init"/>
        </dgm:presLayoutVars>
      </dgm:prSet>
      <dgm:spPr/>
    </dgm:pt>
    <dgm:pt modelId="{0F5B8BE3-C48D-479B-AB45-2F17C084B8DE}" type="pres">
      <dgm:prSet presAssocID="{69202E1B-250E-47C0-B8E5-08DD0A848DF1}" presName="rootComposite" presStyleCnt="0"/>
      <dgm:spPr/>
    </dgm:pt>
    <dgm:pt modelId="{79410837-B0E2-47F4-8714-FF3BCE6836D2}" type="pres">
      <dgm:prSet presAssocID="{69202E1B-250E-47C0-B8E5-08DD0A848DF1}" presName="rootText" presStyleLbl="node3" presStyleIdx="2" presStyleCnt="15">
        <dgm:presLayoutVars>
          <dgm:chPref val="3"/>
        </dgm:presLayoutVars>
      </dgm:prSet>
      <dgm:spPr/>
    </dgm:pt>
    <dgm:pt modelId="{981A55A2-6F18-4313-AAD2-69919C43EB52}" type="pres">
      <dgm:prSet presAssocID="{69202E1B-250E-47C0-B8E5-08DD0A848DF1}" presName="rootConnector" presStyleLbl="node3" presStyleIdx="2" presStyleCnt="15"/>
      <dgm:spPr/>
    </dgm:pt>
    <dgm:pt modelId="{8F04356D-81F6-48E4-AB8D-992098A1454B}" type="pres">
      <dgm:prSet presAssocID="{69202E1B-250E-47C0-B8E5-08DD0A848DF1}" presName="hierChild4" presStyleCnt="0"/>
      <dgm:spPr/>
    </dgm:pt>
    <dgm:pt modelId="{9EFE2BE5-E5D5-4887-A2E2-2E3BB9B157DE}" type="pres">
      <dgm:prSet presAssocID="{69202E1B-250E-47C0-B8E5-08DD0A848DF1}" presName="hierChild5" presStyleCnt="0"/>
      <dgm:spPr/>
    </dgm:pt>
    <dgm:pt modelId="{610BB35B-548E-4598-9BB4-0BA75ABA5B77}" type="pres">
      <dgm:prSet presAssocID="{BFB17ACC-3CD4-4B6D-AFB6-F81DCF420AF0}" presName="Name37" presStyleLbl="parChTrans1D3" presStyleIdx="3" presStyleCnt="15"/>
      <dgm:spPr/>
    </dgm:pt>
    <dgm:pt modelId="{BE7A9D88-8C39-4AD6-A1D8-60692EC04A8E}" type="pres">
      <dgm:prSet presAssocID="{55810E88-8863-4BDC-B7C0-F23CAB4C2D8C}" presName="hierRoot2" presStyleCnt="0">
        <dgm:presLayoutVars>
          <dgm:hierBranch val="init"/>
        </dgm:presLayoutVars>
      </dgm:prSet>
      <dgm:spPr/>
    </dgm:pt>
    <dgm:pt modelId="{5416B146-74EC-4099-B0EF-F9AB9C6227EA}" type="pres">
      <dgm:prSet presAssocID="{55810E88-8863-4BDC-B7C0-F23CAB4C2D8C}" presName="rootComposite" presStyleCnt="0"/>
      <dgm:spPr/>
    </dgm:pt>
    <dgm:pt modelId="{EDA8D18C-28FF-4EAD-B30B-933C6DC27AFA}" type="pres">
      <dgm:prSet presAssocID="{55810E88-8863-4BDC-B7C0-F23CAB4C2D8C}" presName="rootText" presStyleLbl="node3" presStyleIdx="3" presStyleCnt="15">
        <dgm:presLayoutVars>
          <dgm:chPref val="3"/>
        </dgm:presLayoutVars>
      </dgm:prSet>
      <dgm:spPr/>
    </dgm:pt>
    <dgm:pt modelId="{2CF04DC8-02A1-4FEF-9E85-EB7B4D728F4D}" type="pres">
      <dgm:prSet presAssocID="{55810E88-8863-4BDC-B7C0-F23CAB4C2D8C}" presName="rootConnector" presStyleLbl="node3" presStyleIdx="3" presStyleCnt="15"/>
      <dgm:spPr/>
    </dgm:pt>
    <dgm:pt modelId="{6AF84E7A-5D13-435E-AF77-E11A8134F24F}" type="pres">
      <dgm:prSet presAssocID="{55810E88-8863-4BDC-B7C0-F23CAB4C2D8C}" presName="hierChild4" presStyleCnt="0"/>
      <dgm:spPr/>
    </dgm:pt>
    <dgm:pt modelId="{D8DB69D1-C2A0-4055-A644-6E1A2A243DF1}" type="pres">
      <dgm:prSet presAssocID="{55810E88-8863-4BDC-B7C0-F23CAB4C2D8C}" presName="hierChild5" presStyleCnt="0"/>
      <dgm:spPr/>
    </dgm:pt>
    <dgm:pt modelId="{47D179C7-EDDF-44D3-9FD5-418ABB9B3969}" type="pres">
      <dgm:prSet presAssocID="{D7D2748F-1B5A-4088-B4A8-19B3874C8DB6}" presName="Name37" presStyleLbl="parChTrans1D3" presStyleIdx="4" presStyleCnt="15"/>
      <dgm:spPr/>
    </dgm:pt>
    <dgm:pt modelId="{7FDA5885-8D36-4975-AB7C-68AB65BEA31E}" type="pres">
      <dgm:prSet presAssocID="{7F600757-ED62-4C85-9107-B55469996E23}" presName="hierRoot2" presStyleCnt="0">
        <dgm:presLayoutVars>
          <dgm:hierBranch val="init"/>
        </dgm:presLayoutVars>
      </dgm:prSet>
      <dgm:spPr/>
    </dgm:pt>
    <dgm:pt modelId="{FCB00D38-B587-4EB8-9C82-97C7C286C3F7}" type="pres">
      <dgm:prSet presAssocID="{7F600757-ED62-4C85-9107-B55469996E23}" presName="rootComposite" presStyleCnt="0"/>
      <dgm:spPr/>
    </dgm:pt>
    <dgm:pt modelId="{CBA11F77-5385-4FC3-9BAC-CDD0F494DAF0}" type="pres">
      <dgm:prSet presAssocID="{7F600757-ED62-4C85-9107-B55469996E23}" presName="rootText" presStyleLbl="node3" presStyleIdx="4" presStyleCnt="15">
        <dgm:presLayoutVars>
          <dgm:chPref val="3"/>
        </dgm:presLayoutVars>
      </dgm:prSet>
      <dgm:spPr/>
    </dgm:pt>
    <dgm:pt modelId="{ED403258-88DD-4D94-BA58-3B1732A819D7}" type="pres">
      <dgm:prSet presAssocID="{7F600757-ED62-4C85-9107-B55469996E23}" presName="rootConnector" presStyleLbl="node3" presStyleIdx="4" presStyleCnt="15"/>
      <dgm:spPr/>
    </dgm:pt>
    <dgm:pt modelId="{5E38123B-7B90-4205-8101-D3FB2B628EF3}" type="pres">
      <dgm:prSet presAssocID="{7F600757-ED62-4C85-9107-B55469996E23}" presName="hierChild4" presStyleCnt="0"/>
      <dgm:spPr/>
    </dgm:pt>
    <dgm:pt modelId="{05803C54-7CCB-4246-BBB6-90EC614DA2D3}" type="pres">
      <dgm:prSet presAssocID="{7F600757-ED62-4C85-9107-B55469996E23}" presName="hierChild5" presStyleCnt="0"/>
      <dgm:spPr/>
    </dgm:pt>
    <dgm:pt modelId="{B695A7A1-CD5E-4CFD-A4E4-CDF7C9B4C1A2}" type="pres">
      <dgm:prSet presAssocID="{D3F2CCD8-B243-426C-A7E8-DD4291197967}" presName="hierChild5" presStyleCnt="0"/>
      <dgm:spPr/>
    </dgm:pt>
    <dgm:pt modelId="{FCC7996F-492B-432D-B3FD-342AB368384A}" type="pres">
      <dgm:prSet presAssocID="{97F9FC9D-EAB7-4376-AD9E-5B424BAB7A83}" presName="Name37" presStyleLbl="parChTrans1D2" presStyleIdx="2" presStyleCnt="5"/>
      <dgm:spPr/>
    </dgm:pt>
    <dgm:pt modelId="{A8F54ED7-C36B-4847-94E4-1943868A14D0}" type="pres">
      <dgm:prSet presAssocID="{3E329802-3E3D-4C51-8866-AF3E8F59E71C}" presName="hierRoot2" presStyleCnt="0">
        <dgm:presLayoutVars>
          <dgm:hierBranch val="init"/>
        </dgm:presLayoutVars>
      </dgm:prSet>
      <dgm:spPr/>
    </dgm:pt>
    <dgm:pt modelId="{27405202-5808-492A-B82E-96CDE7BC0D05}" type="pres">
      <dgm:prSet presAssocID="{3E329802-3E3D-4C51-8866-AF3E8F59E71C}" presName="rootComposite" presStyleCnt="0"/>
      <dgm:spPr/>
    </dgm:pt>
    <dgm:pt modelId="{6D5E2152-7FCE-4317-A7C0-F22C902B64C5}" type="pres">
      <dgm:prSet presAssocID="{3E329802-3E3D-4C51-8866-AF3E8F59E71C}" presName="rootText" presStyleLbl="node2" presStyleIdx="2" presStyleCnt="5">
        <dgm:presLayoutVars>
          <dgm:chPref val="3"/>
        </dgm:presLayoutVars>
      </dgm:prSet>
      <dgm:spPr/>
    </dgm:pt>
    <dgm:pt modelId="{39641F5B-0831-460A-9DF6-78A8E61398EC}" type="pres">
      <dgm:prSet presAssocID="{3E329802-3E3D-4C51-8866-AF3E8F59E71C}" presName="rootConnector" presStyleLbl="node2" presStyleIdx="2" presStyleCnt="5"/>
      <dgm:spPr/>
    </dgm:pt>
    <dgm:pt modelId="{79941E74-6F4B-431D-B589-5FDC3E5EF59F}" type="pres">
      <dgm:prSet presAssocID="{3E329802-3E3D-4C51-8866-AF3E8F59E71C}" presName="hierChild4" presStyleCnt="0"/>
      <dgm:spPr/>
    </dgm:pt>
    <dgm:pt modelId="{94DE0663-126A-4F3C-87D9-21E943A88A80}" type="pres">
      <dgm:prSet presAssocID="{7A3D1737-52A1-4BBD-8249-C78DC9426FCE}" presName="Name37" presStyleLbl="parChTrans1D3" presStyleIdx="5" presStyleCnt="15"/>
      <dgm:spPr/>
    </dgm:pt>
    <dgm:pt modelId="{CEE26510-2C35-47D2-A843-526AC0B380AE}" type="pres">
      <dgm:prSet presAssocID="{0EC69C49-D952-4B0A-94A5-AC65302CF6F2}" presName="hierRoot2" presStyleCnt="0">
        <dgm:presLayoutVars>
          <dgm:hierBranch val="init"/>
        </dgm:presLayoutVars>
      </dgm:prSet>
      <dgm:spPr/>
    </dgm:pt>
    <dgm:pt modelId="{43B247E4-1489-405D-8710-76E1DF72DF35}" type="pres">
      <dgm:prSet presAssocID="{0EC69C49-D952-4B0A-94A5-AC65302CF6F2}" presName="rootComposite" presStyleCnt="0"/>
      <dgm:spPr/>
    </dgm:pt>
    <dgm:pt modelId="{D9BBB15F-CE26-433D-AE80-9842EA2C5F44}" type="pres">
      <dgm:prSet presAssocID="{0EC69C49-D952-4B0A-94A5-AC65302CF6F2}" presName="rootText" presStyleLbl="node3" presStyleIdx="5" presStyleCnt="15">
        <dgm:presLayoutVars>
          <dgm:chPref val="3"/>
        </dgm:presLayoutVars>
      </dgm:prSet>
      <dgm:spPr/>
    </dgm:pt>
    <dgm:pt modelId="{2CEBBEB7-5F5C-4480-B1D3-52E6024CFC49}" type="pres">
      <dgm:prSet presAssocID="{0EC69C49-D952-4B0A-94A5-AC65302CF6F2}" presName="rootConnector" presStyleLbl="node3" presStyleIdx="5" presStyleCnt="15"/>
      <dgm:spPr/>
    </dgm:pt>
    <dgm:pt modelId="{D453825A-4A95-4534-81AF-A5EBB88F7A1C}" type="pres">
      <dgm:prSet presAssocID="{0EC69C49-D952-4B0A-94A5-AC65302CF6F2}" presName="hierChild4" presStyleCnt="0"/>
      <dgm:spPr/>
    </dgm:pt>
    <dgm:pt modelId="{811CA6FE-67E1-407C-B191-B27F3AE7E703}" type="pres">
      <dgm:prSet presAssocID="{0EC69C49-D952-4B0A-94A5-AC65302CF6F2}" presName="hierChild5" presStyleCnt="0"/>
      <dgm:spPr/>
    </dgm:pt>
    <dgm:pt modelId="{2D141B0E-5137-40A1-AA31-271E62D2C5C6}" type="pres">
      <dgm:prSet presAssocID="{CD7E24A5-51E8-4946-BA7E-D50D8BABC088}" presName="Name37" presStyleLbl="parChTrans1D3" presStyleIdx="6" presStyleCnt="15"/>
      <dgm:spPr/>
    </dgm:pt>
    <dgm:pt modelId="{9AC0B9C4-DAB4-4E7D-B107-3D90AC9C3540}" type="pres">
      <dgm:prSet presAssocID="{10836FDE-6F67-4E8C-B61F-FCD0FEED125D}" presName="hierRoot2" presStyleCnt="0">
        <dgm:presLayoutVars>
          <dgm:hierBranch val="init"/>
        </dgm:presLayoutVars>
      </dgm:prSet>
      <dgm:spPr/>
    </dgm:pt>
    <dgm:pt modelId="{52AE1BDB-F804-4F17-A1F4-4F9F5991D43F}" type="pres">
      <dgm:prSet presAssocID="{10836FDE-6F67-4E8C-B61F-FCD0FEED125D}" presName="rootComposite" presStyleCnt="0"/>
      <dgm:spPr/>
    </dgm:pt>
    <dgm:pt modelId="{97E9935A-0C54-4F1E-AE25-05A33AC2F0AF}" type="pres">
      <dgm:prSet presAssocID="{10836FDE-6F67-4E8C-B61F-FCD0FEED125D}" presName="rootText" presStyleLbl="node3" presStyleIdx="6" presStyleCnt="15">
        <dgm:presLayoutVars>
          <dgm:chPref val="3"/>
        </dgm:presLayoutVars>
      </dgm:prSet>
      <dgm:spPr/>
    </dgm:pt>
    <dgm:pt modelId="{DF17C513-E21D-440A-8326-00EAC6B91AE7}" type="pres">
      <dgm:prSet presAssocID="{10836FDE-6F67-4E8C-B61F-FCD0FEED125D}" presName="rootConnector" presStyleLbl="node3" presStyleIdx="6" presStyleCnt="15"/>
      <dgm:spPr/>
    </dgm:pt>
    <dgm:pt modelId="{DCBF4F17-F836-4FA3-874B-A6D896AA2718}" type="pres">
      <dgm:prSet presAssocID="{10836FDE-6F67-4E8C-B61F-FCD0FEED125D}" presName="hierChild4" presStyleCnt="0"/>
      <dgm:spPr/>
    </dgm:pt>
    <dgm:pt modelId="{7E52105F-485B-46DD-BF0F-E293C2A3DC0F}" type="pres">
      <dgm:prSet presAssocID="{10836FDE-6F67-4E8C-B61F-FCD0FEED125D}" presName="hierChild5" presStyleCnt="0"/>
      <dgm:spPr/>
    </dgm:pt>
    <dgm:pt modelId="{48884659-E280-44D1-BB42-65146704FFD3}" type="pres">
      <dgm:prSet presAssocID="{8D8559ED-8FE0-4ADC-89FA-BD571C66A0F9}" presName="Name37" presStyleLbl="parChTrans1D3" presStyleIdx="7" presStyleCnt="15"/>
      <dgm:spPr/>
    </dgm:pt>
    <dgm:pt modelId="{C22DAB25-D18D-447D-AC45-FCDF1E2B6DDA}" type="pres">
      <dgm:prSet presAssocID="{ABD15111-75DF-49FF-8F3C-C02BE2510C89}" presName="hierRoot2" presStyleCnt="0">
        <dgm:presLayoutVars>
          <dgm:hierBranch val="init"/>
        </dgm:presLayoutVars>
      </dgm:prSet>
      <dgm:spPr/>
    </dgm:pt>
    <dgm:pt modelId="{7AF0D393-1E24-4D60-AEE0-99563EF93719}" type="pres">
      <dgm:prSet presAssocID="{ABD15111-75DF-49FF-8F3C-C02BE2510C89}" presName="rootComposite" presStyleCnt="0"/>
      <dgm:spPr/>
    </dgm:pt>
    <dgm:pt modelId="{56366EFD-6585-4D1C-8D15-300BC5326D80}" type="pres">
      <dgm:prSet presAssocID="{ABD15111-75DF-49FF-8F3C-C02BE2510C89}" presName="rootText" presStyleLbl="node3" presStyleIdx="7" presStyleCnt="15">
        <dgm:presLayoutVars>
          <dgm:chPref val="3"/>
        </dgm:presLayoutVars>
      </dgm:prSet>
      <dgm:spPr/>
    </dgm:pt>
    <dgm:pt modelId="{D5B34447-BA6B-4258-8463-94F451280EDE}" type="pres">
      <dgm:prSet presAssocID="{ABD15111-75DF-49FF-8F3C-C02BE2510C89}" presName="rootConnector" presStyleLbl="node3" presStyleIdx="7" presStyleCnt="15"/>
      <dgm:spPr/>
    </dgm:pt>
    <dgm:pt modelId="{E1BD709A-DBDB-4E85-8C73-9060CDC4A056}" type="pres">
      <dgm:prSet presAssocID="{ABD15111-75DF-49FF-8F3C-C02BE2510C89}" presName="hierChild4" presStyleCnt="0"/>
      <dgm:spPr/>
    </dgm:pt>
    <dgm:pt modelId="{9E9457C9-DD9D-43BE-AA1C-4FFCFC172C75}" type="pres">
      <dgm:prSet presAssocID="{ABD15111-75DF-49FF-8F3C-C02BE2510C89}" presName="hierChild5" presStyleCnt="0"/>
      <dgm:spPr/>
    </dgm:pt>
    <dgm:pt modelId="{A951C8D4-6717-4BAA-B490-457EB7D81B6D}" type="pres">
      <dgm:prSet presAssocID="{3E329802-3E3D-4C51-8866-AF3E8F59E71C}" presName="hierChild5" presStyleCnt="0"/>
      <dgm:spPr/>
    </dgm:pt>
    <dgm:pt modelId="{4C51164F-2E84-4289-B8D3-29647DDC6DBD}" type="pres">
      <dgm:prSet presAssocID="{4B023881-D43D-4F87-A479-FD927AABF17E}" presName="Name37" presStyleLbl="parChTrans1D2" presStyleIdx="3" presStyleCnt="5"/>
      <dgm:spPr/>
    </dgm:pt>
    <dgm:pt modelId="{1C00F668-FB7D-49E7-B87C-ED1B865B029D}" type="pres">
      <dgm:prSet presAssocID="{9644590D-AC16-4F2C-B329-70CFA123217E}" presName="hierRoot2" presStyleCnt="0">
        <dgm:presLayoutVars>
          <dgm:hierBranch val="init"/>
        </dgm:presLayoutVars>
      </dgm:prSet>
      <dgm:spPr/>
    </dgm:pt>
    <dgm:pt modelId="{A429185D-42E0-4CA3-85EA-FEA938B7BB97}" type="pres">
      <dgm:prSet presAssocID="{9644590D-AC16-4F2C-B329-70CFA123217E}" presName="rootComposite" presStyleCnt="0"/>
      <dgm:spPr/>
    </dgm:pt>
    <dgm:pt modelId="{7D757149-B97C-4AA3-81DB-1965F5AE2C02}" type="pres">
      <dgm:prSet presAssocID="{9644590D-AC16-4F2C-B329-70CFA123217E}" presName="rootText" presStyleLbl="node2" presStyleIdx="3" presStyleCnt="5">
        <dgm:presLayoutVars>
          <dgm:chPref val="3"/>
        </dgm:presLayoutVars>
      </dgm:prSet>
      <dgm:spPr/>
    </dgm:pt>
    <dgm:pt modelId="{F3E3E3C1-BF33-463F-B347-0A3F1C7F6973}" type="pres">
      <dgm:prSet presAssocID="{9644590D-AC16-4F2C-B329-70CFA123217E}" presName="rootConnector" presStyleLbl="node2" presStyleIdx="3" presStyleCnt="5"/>
      <dgm:spPr/>
    </dgm:pt>
    <dgm:pt modelId="{8DFBBC93-B890-45F0-9C6D-1CC79818AAF4}" type="pres">
      <dgm:prSet presAssocID="{9644590D-AC16-4F2C-B329-70CFA123217E}" presName="hierChild4" presStyleCnt="0"/>
      <dgm:spPr/>
    </dgm:pt>
    <dgm:pt modelId="{C5BB9E4A-B973-4C91-A9FF-577AD4BAA5FC}" type="pres">
      <dgm:prSet presAssocID="{CB22B66B-391C-447B-88F8-D1CEF5039A00}" presName="Name37" presStyleLbl="parChTrans1D3" presStyleIdx="8" presStyleCnt="15"/>
      <dgm:spPr/>
    </dgm:pt>
    <dgm:pt modelId="{EBF851EB-E892-4770-97DD-BA83BFFC449D}" type="pres">
      <dgm:prSet presAssocID="{6FE8C401-747A-497E-B63E-1BE5AB19F36F}" presName="hierRoot2" presStyleCnt="0">
        <dgm:presLayoutVars>
          <dgm:hierBranch val="init"/>
        </dgm:presLayoutVars>
      </dgm:prSet>
      <dgm:spPr/>
    </dgm:pt>
    <dgm:pt modelId="{D940B779-9027-4192-B6B2-172C0A79A076}" type="pres">
      <dgm:prSet presAssocID="{6FE8C401-747A-497E-B63E-1BE5AB19F36F}" presName="rootComposite" presStyleCnt="0"/>
      <dgm:spPr/>
    </dgm:pt>
    <dgm:pt modelId="{4ABD2EFE-4969-4002-BF60-B3D903FDA24E}" type="pres">
      <dgm:prSet presAssocID="{6FE8C401-747A-497E-B63E-1BE5AB19F36F}" presName="rootText" presStyleLbl="node3" presStyleIdx="8" presStyleCnt="15">
        <dgm:presLayoutVars>
          <dgm:chPref val="3"/>
        </dgm:presLayoutVars>
      </dgm:prSet>
      <dgm:spPr/>
    </dgm:pt>
    <dgm:pt modelId="{377A32DF-5BA9-4DE4-8144-74323AE6F4CD}" type="pres">
      <dgm:prSet presAssocID="{6FE8C401-747A-497E-B63E-1BE5AB19F36F}" presName="rootConnector" presStyleLbl="node3" presStyleIdx="8" presStyleCnt="15"/>
      <dgm:spPr/>
    </dgm:pt>
    <dgm:pt modelId="{487BA75F-B72A-4CC3-AD07-2BA6E0CEEB0F}" type="pres">
      <dgm:prSet presAssocID="{6FE8C401-747A-497E-B63E-1BE5AB19F36F}" presName="hierChild4" presStyleCnt="0"/>
      <dgm:spPr/>
    </dgm:pt>
    <dgm:pt modelId="{578CE120-6763-4600-87D6-F0A533010DD1}" type="pres">
      <dgm:prSet presAssocID="{6FE8C401-747A-497E-B63E-1BE5AB19F36F}" presName="hierChild5" presStyleCnt="0"/>
      <dgm:spPr/>
    </dgm:pt>
    <dgm:pt modelId="{84AEF879-0C66-47D7-A7AB-EF3308DBDB48}" type="pres">
      <dgm:prSet presAssocID="{E466B773-4632-4CDF-BB47-4FFF1F125821}" presName="Name37" presStyleLbl="parChTrans1D3" presStyleIdx="9" presStyleCnt="15"/>
      <dgm:spPr/>
    </dgm:pt>
    <dgm:pt modelId="{8B9DC077-7206-45A3-9498-1C3993365790}" type="pres">
      <dgm:prSet presAssocID="{BF0AB1A8-9D42-4002-B687-7C57AC2B4317}" presName="hierRoot2" presStyleCnt="0">
        <dgm:presLayoutVars>
          <dgm:hierBranch val="init"/>
        </dgm:presLayoutVars>
      </dgm:prSet>
      <dgm:spPr/>
    </dgm:pt>
    <dgm:pt modelId="{6D4AEB85-69EE-48D1-BFA8-1C21F32B8B77}" type="pres">
      <dgm:prSet presAssocID="{BF0AB1A8-9D42-4002-B687-7C57AC2B4317}" presName="rootComposite" presStyleCnt="0"/>
      <dgm:spPr/>
    </dgm:pt>
    <dgm:pt modelId="{297DFF5A-E3F8-4532-9057-590BDE215B88}" type="pres">
      <dgm:prSet presAssocID="{BF0AB1A8-9D42-4002-B687-7C57AC2B4317}" presName="rootText" presStyleLbl="node3" presStyleIdx="9" presStyleCnt="15">
        <dgm:presLayoutVars>
          <dgm:chPref val="3"/>
        </dgm:presLayoutVars>
      </dgm:prSet>
      <dgm:spPr/>
    </dgm:pt>
    <dgm:pt modelId="{B797B5EA-5A9B-4B8E-96F3-A93E8C020A76}" type="pres">
      <dgm:prSet presAssocID="{BF0AB1A8-9D42-4002-B687-7C57AC2B4317}" presName="rootConnector" presStyleLbl="node3" presStyleIdx="9" presStyleCnt="15"/>
      <dgm:spPr/>
    </dgm:pt>
    <dgm:pt modelId="{731C8B85-9B13-49CF-9987-039ACA6281F2}" type="pres">
      <dgm:prSet presAssocID="{BF0AB1A8-9D42-4002-B687-7C57AC2B4317}" presName="hierChild4" presStyleCnt="0"/>
      <dgm:spPr/>
    </dgm:pt>
    <dgm:pt modelId="{C901DDF4-85AB-4E80-A6B7-F877687C90B5}" type="pres">
      <dgm:prSet presAssocID="{BF0AB1A8-9D42-4002-B687-7C57AC2B4317}" presName="hierChild5" presStyleCnt="0"/>
      <dgm:spPr/>
    </dgm:pt>
    <dgm:pt modelId="{6EEAC835-4EA3-413B-8AA5-41139C06DE24}" type="pres">
      <dgm:prSet presAssocID="{5BCC9406-F5AE-474E-957E-D7A9E244B613}" presName="Name37" presStyleLbl="parChTrans1D3" presStyleIdx="10" presStyleCnt="15"/>
      <dgm:spPr/>
    </dgm:pt>
    <dgm:pt modelId="{2DB585DE-8BE5-443F-A588-5CC63DD574A3}" type="pres">
      <dgm:prSet presAssocID="{36489DE8-26A6-4B49-9C9F-9A995EBE870E}" presName="hierRoot2" presStyleCnt="0">
        <dgm:presLayoutVars>
          <dgm:hierBranch val="init"/>
        </dgm:presLayoutVars>
      </dgm:prSet>
      <dgm:spPr/>
    </dgm:pt>
    <dgm:pt modelId="{553B4371-3F1B-49BA-9F41-6105F9FD58FE}" type="pres">
      <dgm:prSet presAssocID="{36489DE8-26A6-4B49-9C9F-9A995EBE870E}" presName="rootComposite" presStyleCnt="0"/>
      <dgm:spPr/>
    </dgm:pt>
    <dgm:pt modelId="{C92A4460-7B46-4A1A-AF7F-76F3EA8CB791}" type="pres">
      <dgm:prSet presAssocID="{36489DE8-26A6-4B49-9C9F-9A995EBE870E}" presName="rootText" presStyleLbl="node3" presStyleIdx="10" presStyleCnt="15">
        <dgm:presLayoutVars>
          <dgm:chPref val="3"/>
        </dgm:presLayoutVars>
      </dgm:prSet>
      <dgm:spPr/>
    </dgm:pt>
    <dgm:pt modelId="{27499033-FAA9-4581-81C1-96233EDE3F57}" type="pres">
      <dgm:prSet presAssocID="{36489DE8-26A6-4B49-9C9F-9A995EBE870E}" presName="rootConnector" presStyleLbl="node3" presStyleIdx="10" presStyleCnt="15"/>
      <dgm:spPr/>
    </dgm:pt>
    <dgm:pt modelId="{79F9848C-E4CA-48AE-8546-F17C9BC559BA}" type="pres">
      <dgm:prSet presAssocID="{36489DE8-26A6-4B49-9C9F-9A995EBE870E}" presName="hierChild4" presStyleCnt="0"/>
      <dgm:spPr/>
    </dgm:pt>
    <dgm:pt modelId="{EBBE9225-1EB4-44EF-8006-42E2F3E17F49}" type="pres">
      <dgm:prSet presAssocID="{36489DE8-26A6-4B49-9C9F-9A995EBE870E}" presName="hierChild5" presStyleCnt="0"/>
      <dgm:spPr/>
    </dgm:pt>
    <dgm:pt modelId="{27B95F8A-BC5C-4BCA-BD6A-7AAC318D9255}" type="pres">
      <dgm:prSet presAssocID="{75918ABD-984F-45F1-8166-F77CFE38A232}" presName="Name37" presStyleLbl="parChTrans1D3" presStyleIdx="11" presStyleCnt="15"/>
      <dgm:spPr/>
    </dgm:pt>
    <dgm:pt modelId="{D555AF16-38B2-40B9-BC99-CDF73B630047}" type="pres">
      <dgm:prSet presAssocID="{D5E4B300-ADDE-44AF-9CB6-19B1595976CC}" presName="hierRoot2" presStyleCnt="0">
        <dgm:presLayoutVars>
          <dgm:hierBranch val="init"/>
        </dgm:presLayoutVars>
      </dgm:prSet>
      <dgm:spPr/>
    </dgm:pt>
    <dgm:pt modelId="{75F46F1A-1947-4B0E-97A8-F7BE82D8794F}" type="pres">
      <dgm:prSet presAssocID="{D5E4B300-ADDE-44AF-9CB6-19B1595976CC}" presName="rootComposite" presStyleCnt="0"/>
      <dgm:spPr/>
    </dgm:pt>
    <dgm:pt modelId="{65E7F203-BAD8-4123-B6D2-7240DD242B00}" type="pres">
      <dgm:prSet presAssocID="{D5E4B300-ADDE-44AF-9CB6-19B1595976CC}" presName="rootText" presStyleLbl="node3" presStyleIdx="11" presStyleCnt="15">
        <dgm:presLayoutVars>
          <dgm:chPref val="3"/>
        </dgm:presLayoutVars>
      </dgm:prSet>
      <dgm:spPr/>
    </dgm:pt>
    <dgm:pt modelId="{171AE55F-A4C1-4D7E-8A53-C40C8B7F4783}" type="pres">
      <dgm:prSet presAssocID="{D5E4B300-ADDE-44AF-9CB6-19B1595976CC}" presName="rootConnector" presStyleLbl="node3" presStyleIdx="11" presStyleCnt="15"/>
      <dgm:spPr/>
    </dgm:pt>
    <dgm:pt modelId="{14C78637-66DF-4CF2-92B4-8682128FE5DB}" type="pres">
      <dgm:prSet presAssocID="{D5E4B300-ADDE-44AF-9CB6-19B1595976CC}" presName="hierChild4" presStyleCnt="0"/>
      <dgm:spPr/>
    </dgm:pt>
    <dgm:pt modelId="{5177E45A-BD99-4030-810D-4A70A38E5C7F}" type="pres">
      <dgm:prSet presAssocID="{D5E4B300-ADDE-44AF-9CB6-19B1595976CC}" presName="hierChild5" presStyleCnt="0"/>
      <dgm:spPr/>
    </dgm:pt>
    <dgm:pt modelId="{C2D1B6BE-4FB4-488E-A1A4-F525A2A9AB9E}" type="pres">
      <dgm:prSet presAssocID="{8BB8179A-C01C-4E2C-B2F2-D92D65258B59}" presName="Name37" presStyleLbl="parChTrans1D3" presStyleIdx="12" presStyleCnt="15"/>
      <dgm:spPr/>
    </dgm:pt>
    <dgm:pt modelId="{FA2A9535-B04F-47AE-90E5-F2F188204472}" type="pres">
      <dgm:prSet presAssocID="{F3DECEFC-8C37-408B-ABBB-BC969EA01332}" presName="hierRoot2" presStyleCnt="0">
        <dgm:presLayoutVars>
          <dgm:hierBranch val="init"/>
        </dgm:presLayoutVars>
      </dgm:prSet>
      <dgm:spPr/>
    </dgm:pt>
    <dgm:pt modelId="{91B30EB1-EEE5-4C68-908E-6F1CA92F603A}" type="pres">
      <dgm:prSet presAssocID="{F3DECEFC-8C37-408B-ABBB-BC969EA01332}" presName="rootComposite" presStyleCnt="0"/>
      <dgm:spPr/>
    </dgm:pt>
    <dgm:pt modelId="{42356CEC-18ED-4A11-B522-D6C6EC0DC959}" type="pres">
      <dgm:prSet presAssocID="{F3DECEFC-8C37-408B-ABBB-BC969EA01332}" presName="rootText" presStyleLbl="node3" presStyleIdx="12" presStyleCnt="15">
        <dgm:presLayoutVars>
          <dgm:chPref val="3"/>
        </dgm:presLayoutVars>
      </dgm:prSet>
      <dgm:spPr/>
    </dgm:pt>
    <dgm:pt modelId="{A6F67C96-BE98-4395-A470-D4018B505B8A}" type="pres">
      <dgm:prSet presAssocID="{F3DECEFC-8C37-408B-ABBB-BC969EA01332}" presName="rootConnector" presStyleLbl="node3" presStyleIdx="12" presStyleCnt="15"/>
      <dgm:spPr/>
    </dgm:pt>
    <dgm:pt modelId="{04AF75EA-E2A3-4790-86BB-98D482543164}" type="pres">
      <dgm:prSet presAssocID="{F3DECEFC-8C37-408B-ABBB-BC969EA01332}" presName="hierChild4" presStyleCnt="0"/>
      <dgm:spPr/>
    </dgm:pt>
    <dgm:pt modelId="{FF4369A1-DCCC-448B-A076-48943BDA7373}" type="pres">
      <dgm:prSet presAssocID="{F3DECEFC-8C37-408B-ABBB-BC969EA01332}" presName="hierChild5" presStyleCnt="0"/>
      <dgm:spPr/>
    </dgm:pt>
    <dgm:pt modelId="{714435C8-756C-4BB9-977C-6DD44C2F970C}" type="pres">
      <dgm:prSet presAssocID="{9644590D-AC16-4F2C-B329-70CFA123217E}" presName="hierChild5" presStyleCnt="0"/>
      <dgm:spPr/>
    </dgm:pt>
    <dgm:pt modelId="{282FA071-003F-4F87-844D-262DBA4DE523}" type="pres">
      <dgm:prSet presAssocID="{B1D9126D-37FC-4279-BAB5-34A6CD1E8E67}" presName="Name37" presStyleLbl="parChTrans1D2" presStyleIdx="4" presStyleCnt="5"/>
      <dgm:spPr/>
    </dgm:pt>
    <dgm:pt modelId="{4D1E1126-7C36-4E27-A3CC-48A6F993249D}" type="pres">
      <dgm:prSet presAssocID="{D9283CD4-800C-4856-979F-D73BC4A1F631}" presName="hierRoot2" presStyleCnt="0">
        <dgm:presLayoutVars>
          <dgm:hierBranch val="init"/>
        </dgm:presLayoutVars>
      </dgm:prSet>
      <dgm:spPr/>
    </dgm:pt>
    <dgm:pt modelId="{162497CB-89EE-43F4-9D64-24704965265D}" type="pres">
      <dgm:prSet presAssocID="{D9283CD4-800C-4856-979F-D73BC4A1F631}" presName="rootComposite" presStyleCnt="0"/>
      <dgm:spPr/>
    </dgm:pt>
    <dgm:pt modelId="{B364DD47-16EC-4EF9-A3E4-221ED9BA38B5}" type="pres">
      <dgm:prSet presAssocID="{D9283CD4-800C-4856-979F-D73BC4A1F631}" presName="rootText" presStyleLbl="node2" presStyleIdx="4" presStyleCnt="5">
        <dgm:presLayoutVars>
          <dgm:chPref val="3"/>
        </dgm:presLayoutVars>
      </dgm:prSet>
      <dgm:spPr/>
    </dgm:pt>
    <dgm:pt modelId="{47521D99-0365-4B6C-B42E-9B0E008AC6FD}" type="pres">
      <dgm:prSet presAssocID="{D9283CD4-800C-4856-979F-D73BC4A1F631}" presName="rootConnector" presStyleLbl="node2" presStyleIdx="4" presStyleCnt="5"/>
      <dgm:spPr/>
    </dgm:pt>
    <dgm:pt modelId="{43D58D4D-2875-4FD9-8BD9-C6CA8317A79D}" type="pres">
      <dgm:prSet presAssocID="{D9283CD4-800C-4856-979F-D73BC4A1F631}" presName="hierChild4" presStyleCnt="0"/>
      <dgm:spPr/>
    </dgm:pt>
    <dgm:pt modelId="{B7D77E6A-C049-443A-86A3-30D28A0526CF}" type="pres">
      <dgm:prSet presAssocID="{C8EFD561-6FE9-4A2B-B68B-A4E7CF4339A3}" presName="Name37" presStyleLbl="parChTrans1D3" presStyleIdx="13" presStyleCnt="15"/>
      <dgm:spPr/>
    </dgm:pt>
    <dgm:pt modelId="{FBDEA4DC-E359-4177-ADF8-2A894A6013A9}" type="pres">
      <dgm:prSet presAssocID="{60548181-8F25-43FE-9CA9-48888A0A6E4F}" presName="hierRoot2" presStyleCnt="0">
        <dgm:presLayoutVars>
          <dgm:hierBranch val="init"/>
        </dgm:presLayoutVars>
      </dgm:prSet>
      <dgm:spPr/>
    </dgm:pt>
    <dgm:pt modelId="{DF1F45C8-CFE9-4117-AC2B-0CBCDD64BE80}" type="pres">
      <dgm:prSet presAssocID="{60548181-8F25-43FE-9CA9-48888A0A6E4F}" presName="rootComposite" presStyleCnt="0"/>
      <dgm:spPr/>
    </dgm:pt>
    <dgm:pt modelId="{23DA7259-EC77-4CC3-A270-1BFEEB17F07E}" type="pres">
      <dgm:prSet presAssocID="{60548181-8F25-43FE-9CA9-48888A0A6E4F}" presName="rootText" presStyleLbl="node3" presStyleIdx="13" presStyleCnt="15">
        <dgm:presLayoutVars>
          <dgm:chPref val="3"/>
        </dgm:presLayoutVars>
      </dgm:prSet>
      <dgm:spPr/>
    </dgm:pt>
    <dgm:pt modelId="{EBE83B06-B2BD-4DA1-A46B-D2F493AF04B5}" type="pres">
      <dgm:prSet presAssocID="{60548181-8F25-43FE-9CA9-48888A0A6E4F}" presName="rootConnector" presStyleLbl="node3" presStyleIdx="13" presStyleCnt="15"/>
      <dgm:spPr/>
    </dgm:pt>
    <dgm:pt modelId="{1597F31A-A8ED-4C59-9E7D-873164962E9C}" type="pres">
      <dgm:prSet presAssocID="{60548181-8F25-43FE-9CA9-48888A0A6E4F}" presName="hierChild4" presStyleCnt="0"/>
      <dgm:spPr/>
    </dgm:pt>
    <dgm:pt modelId="{0CAFBF45-861B-4D65-9CD1-5D91843237D4}" type="pres">
      <dgm:prSet presAssocID="{60548181-8F25-43FE-9CA9-48888A0A6E4F}" presName="hierChild5" presStyleCnt="0"/>
      <dgm:spPr/>
    </dgm:pt>
    <dgm:pt modelId="{475761F3-6224-4D94-80F5-764DEEBAC6EE}" type="pres">
      <dgm:prSet presAssocID="{76FE7F44-6C52-4B3B-A750-62196FA56B49}" presName="Name37" presStyleLbl="parChTrans1D3" presStyleIdx="14" presStyleCnt="15"/>
      <dgm:spPr/>
    </dgm:pt>
    <dgm:pt modelId="{E12B8521-11C3-4194-A2B4-C91BD49DB6E4}" type="pres">
      <dgm:prSet presAssocID="{964B0B8B-32B9-489B-8865-ECEA981E6B33}" presName="hierRoot2" presStyleCnt="0">
        <dgm:presLayoutVars>
          <dgm:hierBranch val="init"/>
        </dgm:presLayoutVars>
      </dgm:prSet>
      <dgm:spPr/>
    </dgm:pt>
    <dgm:pt modelId="{1354E85C-677D-432F-AF7D-649FCBD6FCBF}" type="pres">
      <dgm:prSet presAssocID="{964B0B8B-32B9-489B-8865-ECEA981E6B33}" presName="rootComposite" presStyleCnt="0"/>
      <dgm:spPr/>
    </dgm:pt>
    <dgm:pt modelId="{104D8022-7047-4B78-B53A-5F9FA7F7AAC7}" type="pres">
      <dgm:prSet presAssocID="{964B0B8B-32B9-489B-8865-ECEA981E6B33}" presName="rootText" presStyleLbl="node3" presStyleIdx="14" presStyleCnt="15">
        <dgm:presLayoutVars>
          <dgm:chPref val="3"/>
        </dgm:presLayoutVars>
      </dgm:prSet>
      <dgm:spPr/>
    </dgm:pt>
    <dgm:pt modelId="{5B38D11D-B44C-49E2-A4E6-CDF4BE22C858}" type="pres">
      <dgm:prSet presAssocID="{964B0B8B-32B9-489B-8865-ECEA981E6B33}" presName="rootConnector" presStyleLbl="node3" presStyleIdx="14" presStyleCnt="15"/>
      <dgm:spPr/>
    </dgm:pt>
    <dgm:pt modelId="{A29DAA17-0A32-4228-B41A-8688D2F7238B}" type="pres">
      <dgm:prSet presAssocID="{964B0B8B-32B9-489B-8865-ECEA981E6B33}" presName="hierChild4" presStyleCnt="0"/>
      <dgm:spPr/>
    </dgm:pt>
    <dgm:pt modelId="{81F9422E-F3FF-464E-A753-C2648F178741}" type="pres">
      <dgm:prSet presAssocID="{964B0B8B-32B9-489B-8865-ECEA981E6B33}" presName="hierChild5" presStyleCnt="0"/>
      <dgm:spPr/>
    </dgm:pt>
    <dgm:pt modelId="{A0F5038E-E83F-470B-80C7-3E7F6A340C03}" type="pres">
      <dgm:prSet presAssocID="{D9283CD4-800C-4856-979F-D73BC4A1F631}" presName="hierChild5" presStyleCnt="0"/>
      <dgm:spPr/>
    </dgm:pt>
    <dgm:pt modelId="{025824E6-9CA4-41A4-8324-DD8EE97A25F9}" type="pres">
      <dgm:prSet presAssocID="{8CB8D55C-69B3-43CD-A6CB-7A0BAE3FD421}" presName="hierChild3" presStyleCnt="0"/>
      <dgm:spPr/>
    </dgm:pt>
  </dgm:ptLst>
  <dgm:cxnLst>
    <dgm:cxn modelId="{9F52244C-0B65-4245-80D2-6514D42E21E3}" type="presOf" srcId="{D7D2748F-1B5A-4088-B4A8-19B3874C8DB6}" destId="{47D179C7-EDDF-44D3-9FD5-418ABB9B3969}" srcOrd="0" destOrd="0" presId="urn:microsoft.com/office/officeart/2005/8/layout/orgChart1"/>
    <dgm:cxn modelId="{8F060F4D-0ED3-4104-B7B2-83395A66D0AC}" srcId="{D9283CD4-800C-4856-979F-D73BC4A1F631}" destId="{60548181-8F25-43FE-9CA9-48888A0A6E4F}" srcOrd="0" destOrd="0" parTransId="{C8EFD561-6FE9-4A2B-B68B-A4E7CF4339A3}" sibTransId="{71FAC14F-BF78-443E-B41D-307E07889CDF}"/>
    <dgm:cxn modelId="{3532D58A-BFB6-4333-A8F0-572A0195159B}" type="presOf" srcId="{D3F2CCD8-B243-426C-A7E8-DD4291197967}" destId="{5FB2B9AE-E32F-47E4-8D3A-A3B468E2B932}" srcOrd="0" destOrd="0" presId="urn:microsoft.com/office/officeart/2005/8/layout/orgChart1"/>
    <dgm:cxn modelId="{B866ACB8-E609-490A-A729-F27757FB96B0}" type="presOf" srcId="{62966EAD-341E-45B8-8902-2317E3F5F56A}" destId="{61FAA355-EBEC-454D-A795-5651A9A9C5DA}" srcOrd="0" destOrd="0" presId="urn:microsoft.com/office/officeart/2005/8/layout/orgChart1"/>
    <dgm:cxn modelId="{993D1065-2BB9-4964-A428-FD2FBAA09174}" srcId="{8CB8D55C-69B3-43CD-A6CB-7A0BAE3FD421}" destId="{D3F2CCD8-B243-426C-A7E8-DD4291197967}" srcOrd="1" destOrd="0" parTransId="{59F29EA3-0789-4972-83EF-2A05D42E9BB2}" sibTransId="{F1E69E47-63D5-41E9-AEFB-D850BE812C8B}"/>
    <dgm:cxn modelId="{691FF8FC-0559-4FB3-B25C-F3A4D8D08374}" type="presOf" srcId="{62966EAD-341E-45B8-8902-2317E3F5F56A}" destId="{B05336C6-E638-43DC-A792-0201B7B6AEB6}" srcOrd="1" destOrd="0" presId="urn:microsoft.com/office/officeart/2005/8/layout/orgChart1"/>
    <dgm:cxn modelId="{B82276EA-3833-4655-A997-289931D3046D}" srcId="{3E329802-3E3D-4C51-8866-AF3E8F59E71C}" destId="{10836FDE-6F67-4E8C-B61F-FCD0FEED125D}" srcOrd="1" destOrd="0" parTransId="{CD7E24A5-51E8-4946-BA7E-D50D8BABC088}" sibTransId="{E7B2CF55-8009-48BE-A3F1-AFBE53D3744A}"/>
    <dgm:cxn modelId="{B2DECF4A-EC20-4D82-81F2-97CA4177699C}" srcId="{3E329802-3E3D-4C51-8866-AF3E8F59E71C}" destId="{0EC69C49-D952-4B0A-94A5-AC65302CF6F2}" srcOrd="0" destOrd="0" parTransId="{7A3D1737-52A1-4BBD-8249-C78DC9426FCE}" sibTransId="{D6AFC9F9-063D-411F-B76E-6CC37D268940}"/>
    <dgm:cxn modelId="{DA02E434-1C8D-48BC-8294-BF1AF8767679}" type="presOf" srcId="{B1D9126D-37FC-4279-BAB5-34A6CD1E8E67}" destId="{282FA071-003F-4F87-844D-262DBA4DE523}" srcOrd="0" destOrd="0" presId="urn:microsoft.com/office/officeart/2005/8/layout/orgChart1"/>
    <dgm:cxn modelId="{8021EBF2-6806-43EE-87A9-87F69B2DDBFB}" srcId="{D3F2CCD8-B243-426C-A7E8-DD4291197967}" destId="{0BB9DA8D-4F2B-404A-AEAE-1BFA4E8BAEB0}" srcOrd="0" destOrd="0" parTransId="{1BF9E23A-7322-4DB3-A283-45FCEC88C7A4}" sibTransId="{53DD0973-C099-4F2F-8EC0-62438D4C0363}"/>
    <dgm:cxn modelId="{57F70E7A-3AF8-4851-95AF-176F61896F86}" type="presOf" srcId="{75918ABD-984F-45F1-8166-F77CFE38A232}" destId="{27B95F8A-BC5C-4BCA-BD6A-7AAC318D9255}" srcOrd="0" destOrd="0" presId="urn:microsoft.com/office/officeart/2005/8/layout/orgChart1"/>
    <dgm:cxn modelId="{CDBA50A9-3683-4A76-A0D0-B75F145F6FB5}" type="presOf" srcId="{10836FDE-6F67-4E8C-B61F-FCD0FEED125D}" destId="{97E9935A-0C54-4F1E-AE25-05A33AC2F0AF}" srcOrd="0" destOrd="0" presId="urn:microsoft.com/office/officeart/2005/8/layout/orgChart1"/>
    <dgm:cxn modelId="{58AA0F10-CE93-4BF1-BF85-9418F58473C8}" type="presOf" srcId="{6FE8C401-747A-497E-B63E-1BE5AB19F36F}" destId="{377A32DF-5BA9-4DE4-8144-74323AE6F4CD}" srcOrd="1" destOrd="0" presId="urn:microsoft.com/office/officeart/2005/8/layout/orgChart1"/>
    <dgm:cxn modelId="{D0D9397E-5260-4A23-BDCF-F16ED6D75DF0}" type="presOf" srcId="{97F9FC9D-EAB7-4376-AD9E-5B424BAB7A83}" destId="{FCC7996F-492B-432D-B3FD-342AB368384A}" srcOrd="0" destOrd="0" presId="urn:microsoft.com/office/officeart/2005/8/layout/orgChart1"/>
    <dgm:cxn modelId="{9F12331F-BCFC-47B3-8B2B-8CB8F80DF28D}" type="presOf" srcId="{0BB9DA8D-4F2B-404A-AEAE-1BFA4E8BAEB0}" destId="{F7C77C44-1F22-48F1-864F-0A9EE1193EEA}" srcOrd="0" destOrd="0" presId="urn:microsoft.com/office/officeart/2005/8/layout/orgChart1"/>
    <dgm:cxn modelId="{B6CD1397-9998-417E-9D02-1652DC743B26}" type="presOf" srcId="{C8EFD561-6FE9-4A2B-B68B-A4E7CF4339A3}" destId="{B7D77E6A-C049-443A-86A3-30D28A0526CF}" srcOrd="0" destOrd="0" presId="urn:microsoft.com/office/officeart/2005/8/layout/orgChart1"/>
    <dgm:cxn modelId="{4BDA261E-7A8D-4134-9F7B-A1FB22914582}" type="presOf" srcId="{D9283CD4-800C-4856-979F-D73BC4A1F631}" destId="{B364DD47-16EC-4EF9-A3E4-221ED9BA38B5}" srcOrd="0" destOrd="0" presId="urn:microsoft.com/office/officeart/2005/8/layout/orgChart1"/>
    <dgm:cxn modelId="{A80192DE-DD33-4A14-855D-AB24BD835516}" srcId="{D2622666-6095-495E-B97B-F5D3DC736A53}" destId="{8CB8D55C-69B3-43CD-A6CB-7A0BAE3FD421}" srcOrd="0" destOrd="0" parTransId="{13A61A3D-56DE-4CDF-81A2-DB3CF824BF5B}" sibTransId="{B9760173-DF90-4D95-A94A-4C6D8422234D}"/>
    <dgm:cxn modelId="{E2D543AF-B313-4CC2-B3E2-4EB41E07AE33}" type="presOf" srcId="{ABD15111-75DF-49FF-8F3C-C02BE2510C89}" destId="{56366EFD-6585-4D1C-8D15-300BC5326D80}" srcOrd="0" destOrd="0" presId="urn:microsoft.com/office/officeart/2005/8/layout/orgChart1"/>
    <dgm:cxn modelId="{D8D21591-0795-4210-9889-C8B2D8EDFB12}" srcId="{9644590D-AC16-4F2C-B329-70CFA123217E}" destId="{F3DECEFC-8C37-408B-ABBB-BC969EA01332}" srcOrd="4" destOrd="0" parTransId="{8BB8179A-C01C-4E2C-B2F2-D92D65258B59}" sibTransId="{B43B454E-4824-4D3D-BF76-164111737C21}"/>
    <dgm:cxn modelId="{9A0A252B-A6B4-4CC9-B472-D58D554A8B26}" srcId="{8CB8D55C-69B3-43CD-A6CB-7A0BAE3FD421}" destId="{B7704C74-D500-4565-B22D-6FB720DAD5B6}" srcOrd="0" destOrd="0" parTransId="{97D85648-20C6-407D-A066-FCDED9F9ABB0}" sibTransId="{D7441689-87E2-484C-B6E8-1487A5624B45}"/>
    <dgm:cxn modelId="{6FDE04E7-F635-4913-AAE1-602AA54FBFE1}" type="presOf" srcId="{0BB9DA8D-4F2B-404A-AEAE-1BFA4E8BAEB0}" destId="{9B9F8622-914C-4D23-B710-83DB1F3F0EB8}" srcOrd="1" destOrd="0" presId="urn:microsoft.com/office/officeart/2005/8/layout/orgChart1"/>
    <dgm:cxn modelId="{FF1DADD0-6789-48CE-931A-B597E45DA08C}" type="presOf" srcId="{6FE8C401-747A-497E-B63E-1BE5AB19F36F}" destId="{4ABD2EFE-4969-4002-BF60-B3D903FDA24E}" srcOrd="0" destOrd="0" presId="urn:microsoft.com/office/officeart/2005/8/layout/orgChart1"/>
    <dgm:cxn modelId="{1BD67757-81AF-4544-821A-F266474373A6}" type="presOf" srcId="{0EC69C49-D952-4B0A-94A5-AC65302CF6F2}" destId="{2CEBBEB7-5F5C-4480-B1D3-52E6024CFC49}" srcOrd="1" destOrd="0" presId="urn:microsoft.com/office/officeart/2005/8/layout/orgChart1"/>
    <dgm:cxn modelId="{DB3EC01C-25E3-488B-8751-2CA6DEA2D339}" type="presOf" srcId="{8CB8D55C-69B3-43CD-A6CB-7A0BAE3FD421}" destId="{E6C0F4F9-8C43-4A50-8408-46D2C4549326}" srcOrd="1" destOrd="0" presId="urn:microsoft.com/office/officeart/2005/8/layout/orgChart1"/>
    <dgm:cxn modelId="{1CC1AE85-E888-4DF0-B3E6-301E4FD64EAE}" srcId="{B7704C74-D500-4565-B22D-6FB720DAD5B6}" destId="{62966EAD-341E-45B8-8902-2317E3F5F56A}" srcOrd="0" destOrd="0" parTransId="{D066430A-3A8E-4EE3-A71B-CC184894BB55}" sibTransId="{47A0F7E8-44AE-4439-893E-2D7BA00942BA}"/>
    <dgm:cxn modelId="{8CB297AC-B2DA-4E45-9DC6-BC7E59E1BBA4}" type="presOf" srcId="{3E329802-3E3D-4C51-8866-AF3E8F59E71C}" destId="{6D5E2152-7FCE-4317-A7C0-F22C902B64C5}" srcOrd="0" destOrd="0" presId="urn:microsoft.com/office/officeart/2005/8/layout/orgChart1"/>
    <dgm:cxn modelId="{3D32A0AF-695C-4ABB-A656-6C55C1EC6B18}" type="presOf" srcId="{7A3D1737-52A1-4BBD-8249-C78DC9426FCE}" destId="{94DE0663-126A-4F3C-87D9-21E943A88A80}" srcOrd="0" destOrd="0" presId="urn:microsoft.com/office/officeart/2005/8/layout/orgChart1"/>
    <dgm:cxn modelId="{EADF2F60-DE94-4CF7-A3F3-004299DC6383}" type="presOf" srcId="{3A21BCEB-A430-4DFF-802A-5B57F4466BCF}" destId="{05283E72-41B8-4BE2-8B5A-368F3DE7A5F4}" srcOrd="0" destOrd="0" presId="urn:microsoft.com/office/officeart/2005/8/layout/orgChart1"/>
    <dgm:cxn modelId="{FE47CD22-7D78-4D15-A206-15A51F0267CF}" srcId="{9644590D-AC16-4F2C-B329-70CFA123217E}" destId="{6FE8C401-747A-497E-B63E-1BE5AB19F36F}" srcOrd="0" destOrd="0" parTransId="{CB22B66B-391C-447B-88F8-D1CEF5039A00}" sibTransId="{0DB1C78E-D7A2-4139-B05C-824F56D8E209}"/>
    <dgm:cxn modelId="{17C24190-03CE-4238-AF61-CC93404E27CA}" type="presOf" srcId="{CB22B66B-391C-447B-88F8-D1CEF5039A00}" destId="{C5BB9E4A-B973-4C91-A9FF-577AD4BAA5FC}" srcOrd="0" destOrd="0" presId="urn:microsoft.com/office/officeart/2005/8/layout/orgChart1"/>
    <dgm:cxn modelId="{98E658C6-30EF-4E71-9A21-51AC3E3A6516}" type="presOf" srcId="{D5E4B300-ADDE-44AF-9CB6-19B1595976CC}" destId="{171AE55F-A4C1-4D7E-8A53-C40C8B7F4783}" srcOrd="1" destOrd="0" presId="urn:microsoft.com/office/officeart/2005/8/layout/orgChart1"/>
    <dgm:cxn modelId="{2B89A859-C183-4DA8-A474-F94B36B1F2AA}" type="presOf" srcId="{964B0B8B-32B9-489B-8865-ECEA981E6B33}" destId="{5B38D11D-B44C-49E2-A4E6-CDF4BE22C858}" srcOrd="1" destOrd="0" presId="urn:microsoft.com/office/officeart/2005/8/layout/orgChart1"/>
    <dgm:cxn modelId="{FEF1EAD6-4D9E-496F-82E3-D19507A10926}" srcId="{D9283CD4-800C-4856-979F-D73BC4A1F631}" destId="{964B0B8B-32B9-489B-8865-ECEA981E6B33}" srcOrd="1" destOrd="0" parTransId="{76FE7F44-6C52-4B3B-A750-62196FA56B49}" sibTransId="{05E53F6F-ED67-4B55-B23B-914710242C3F}"/>
    <dgm:cxn modelId="{A36B82D9-90B6-4CD9-A2FB-5EF63E9A12F3}" type="presOf" srcId="{E466B773-4632-4CDF-BB47-4FFF1F125821}" destId="{84AEF879-0C66-47D7-A7AB-EF3308DBDB48}" srcOrd="0" destOrd="0" presId="urn:microsoft.com/office/officeart/2005/8/layout/orgChart1"/>
    <dgm:cxn modelId="{E48FA54B-0431-496B-BEF0-8E53A90349D3}" type="presOf" srcId="{97D85648-20C6-407D-A066-FCDED9F9ABB0}" destId="{691A119F-1536-4044-9407-73F1257CF6B8}" srcOrd="0" destOrd="0" presId="urn:microsoft.com/office/officeart/2005/8/layout/orgChart1"/>
    <dgm:cxn modelId="{4011ADCD-EC90-4127-849F-B6681FE73A71}" srcId="{9644590D-AC16-4F2C-B329-70CFA123217E}" destId="{D5E4B300-ADDE-44AF-9CB6-19B1595976CC}" srcOrd="3" destOrd="0" parTransId="{75918ABD-984F-45F1-8166-F77CFE38A232}" sibTransId="{F0DA6B73-38DE-4BA1-9C2C-AF4F79C91357}"/>
    <dgm:cxn modelId="{77FF559C-0864-4D8B-9B4C-99D410D5260E}" srcId="{9644590D-AC16-4F2C-B329-70CFA123217E}" destId="{36489DE8-26A6-4B49-9C9F-9A995EBE870E}" srcOrd="2" destOrd="0" parTransId="{5BCC9406-F5AE-474E-957E-D7A9E244B613}" sibTransId="{216CA373-4197-434B-8443-15984663356F}"/>
    <dgm:cxn modelId="{1F1F7FAB-4EB4-417A-B2A6-153401AF0A75}" type="presOf" srcId="{B7704C74-D500-4565-B22D-6FB720DAD5B6}" destId="{2657D3A2-5B2D-412D-8021-B28F7C8E65D3}" srcOrd="1" destOrd="0" presId="urn:microsoft.com/office/officeart/2005/8/layout/orgChart1"/>
    <dgm:cxn modelId="{CCB911F4-CDDA-4506-B8F4-78CB876CF273}" type="presOf" srcId="{8BB8179A-C01C-4E2C-B2F2-D92D65258B59}" destId="{C2D1B6BE-4FB4-488E-A1A4-F525A2A9AB9E}" srcOrd="0" destOrd="0" presId="urn:microsoft.com/office/officeart/2005/8/layout/orgChart1"/>
    <dgm:cxn modelId="{C703D144-2F65-4558-86B5-A30618771DD7}" type="presOf" srcId="{BFB17ACC-3CD4-4B6D-AFB6-F81DCF420AF0}" destId="{610BB35B-548E-4598-9BB4-0BA75ABA5B77}" srcOrd="0" destOrd="0" presId="urn:microsoft.com/office/officeart/2005/8/layout/orgChart1"/>
    <dgm:cxn modelId="{AF8261A0-AA18-4B99-ACA8-806CBA79604C}" type="presOf" srcId="{ABD15111-75DF-49FF-8F3C-C02BE2510C89}" destId="{D5B34447-BA6B-4258-8463-94F451280EDE}" srcOrd="1" destOrd="0" presId="urn:microsoft.com/office/officeart/2005/8/layout/orgChart1"/>
    <dgm:cxn modelId="{7CDE521D-57DA-4333-AB66-E5571F9D597F}" srcId="{8CB8D55C-69B3-43CD-A6CB-7A0BAE3FD421}" destId="{3E329802-3E3D-4C51-8866-AF3E8F59E71C}" srcOrd="2" destOrd="0" parTransId="{97F9FC9D-EAB7-4376-AD9E-5B424BAB7A83}" sibTransId="{D8CA6E45-BE56-4915-A815-3EFA6E48661D}"/>
    <dgm:cxn modelId="{038CE952-2586-45DA-8CDF-9E311155F1E5}" type="presOf" srcId="{BF0AB1A8-9D42-4002-B687-7C57AC2B4317}" destId="{B797B5EA-5A9B-4B8E-96F3-A93E8C020A76}" srcOrd="1" destOrd="0" presId="urn:microsoft.com/office/officeart/2005/8/layout/orgChart1"/>
    <dgm:cxn modelId="{0A633306-854B-4BBF-A9FE-E5148CD2335C}" type="presOf" srcId="{69202E1B-250E-47C0-B8E5-08DD0A848DF1}" destId="{981A55A2-6F18-4313-AAD2-69919C43EB52}" srcOrd="1" destOrd="0" presId="urn:microsoft.com/office/officeart/2005/8/layout/orgChart1"/>
    <dgm:cxn modelId="{BC729875-7042-4CF7-AAFF-0AE5753C0976}" type="presOf" srcId="{F3DECEFC-8C37-408B-ABBB-BC969EA01332}" destId="{42356CEC-18ED-4A11-B522-D6C6EC0DC959}" srcOrd="0" destOrd="0" presId="urn:microsoft.com/office/officeart/2005/8/layout/orgChart1"/>
    <dgm:cxn modelId="{31D01C31-BC57-4684-B7F3-14E913ABBEEC}" type="presOf" srcId="{60548181-8F25-43FE-9CA9-48888A0A6E4F}" destId="{23DA7259-EC77-4CC3-A270-1BFEEB17F07E}" srcOrd="0" destOrd="0" presId="urn:microsoft.com/office/officeart/2005/8/layout/orgChart1"/>
    <dgm:cxn modelId="{37B3E5F2-AFE0-4193-A2CC-47979D17F44E}" type="presOf" srcId="{55810E88-8863-4BDC-B7C0-F23CAB4C2D8C}" destId="{EDA8D18C-28FF-4EAD-B30B-933C6DC27AFA}" srcOrd="0" destOrd="0" presId="urn:microsoft.com/office/officeart/2005/8/layout/orgChart1"/>
    <dgm:cxn modelId="{4D811D2C-BFC8-4D14-BA6A-85E223AA2AF2}" type="presOf" srcId="{BF0AB1A8-9D42-4002-B687-7C57AC2B4317}" destId="{297DFF5A-E3F8-4532-9057-590BDE215B88}" srcOrd="0" destOrd="0" presId="urn:microsoft.com/office/officeart/2005/8/layout/orgChart1"/>
    <dgm:cxn modelId="{1AE826A3-352C-4756-B096-3FAFEBB58C51}" srcId="{8CB8D55C-69B3-43CD-A6CB-7A0BAE3FD421}" destId="{D9283CD4-800C-4856-979F-D73BC4A1F631}" srcOrd="4" destOrd="0" parTransId="{B1D9126D-37FC-4279-BAB5-34A6CD1E8E67}" sibTransId="{0F9C0117-7CD8-4112-B37F-14C966A3C922}"/>
    <dgm:cxn modelId="{E04E1E77-5A9D-4D5D-A40C-FF25393F2CDC}" type="presOf" srcId="{D066430A-3A8E-4EE3-A71B-CC184894BB55}" destId="{B794D37E-E39C-4D96-B144-F801CCF18F85}" srcOrd="0" destOrd="0" presId="urn:microsoft.com/office/officeart/2005/8/layout/orgChart1"/>
    <dgm:cxn modelId="{4B20146B-5C0E-4495-A127-3E1C4E06E934}" type="presOf" srcId="{1BF9E23A-7322-4DB3-A283-45FCEC88C7A4}" destId="{D8BE59A3-6600-4B57-8333-BDAEDDAA2759}" srcOrd="0" destOrd="0" presId="urn:microsoft.com/office/officeart/2005/8/layout/orgChart1"/>
    <dgm:cxn modelId="{77F176F2-E825-45FF-8F2D-24B44319DD32}" type="presOf" srcId="{36489DE8-26A6-4B49-9C9F-9A995EBE870E}" destId="{27499033-FAA9-4581-81C1-96233EDE3F57}" srcOrd="1" destOrd="0" presId="urn:microsoft.com/office/officeart/2005/8/layout/orgChart1"/>
    <dgm:cxn modelId="{DCB1305A-773C-480A-9491-9E80DAA7596A}" type="presOf" srcId="{60548181-8F25-43FE-9CA9-48888A0A6E4F}" destId="{EBE83B06-B2BD-4DA1-A46B-D2F493AF04B5}" srcOrd="1" destOrd="0" presId="urn:microsoft.com/office/officeart/2005/8/layout/orgChart1"/>
    <dgm:cxn modelId="{1D18C46F-CED4-443A-A04D-DDD1ED8662E2}" srcId="{8CB8D55C-69B3-43CD-A6CB-7A0BAE3FD421}" destId="{9644590D-AC16-4F2C-B329-70CFA123217E}" srcOrd="3" destOrd="0" parTransId="{4B023881-D43D-4F87-A479-FD927AABF17E}" sibTransId="{64F5B78A-CD6A-4039-A6DA-EC6EC464A206}"/>
    <dgm:cxn modelId="{B40159E2-AAB2-4B73-9BA4-A357A5EA589D}" type="presOf" srcId="{8CB8D55C-69B3-43CD-A6CB-7A0BAE3FD421}" destId="{9EEF2B69-24E0-42CD-BA2D-47464C32AF7A}" srcOrd="0" destOrd="0" presId="urn:microsoft.com/office/officeart/2005/8/layout/orgChart1"/>
    <dgm:cxn modelId="{634DE62D-50AB-4118-B911-016C506FDBD3}" type="presOf" srcId="{8D8559ED-8FE0-4ADC-89FA-BD571C66A0F9}" destId="{48884659-E280-44D1-BB42-65146704FFD3}" srcOrd="0" destOrd="0" presId="urn:microsoft.com/office/officeart/2005/8/layout/orgChart1"/>
    <dgm:cxn modelId="{42F832BC-7AAB-46F8-AB2F-E2A19FE9347D}" type="presOf" srcId="{9644590D-AC16-4F2C-B329-70CFA123217E}" destId="{7D757149-B97C-4AA3-81DB-1965F5AE2C02}" srcOrd="0" destOrd="0" presId="urn:microsoft.com/office/officeart/2005/8/layout/orgChart1"/>
    <dgm:cxn modelId="{A6B39B87-A0F6-4133-A7C2-36E79B9C4DC7}" type="presOf" srcId="{0EC69C49-D952-4B0A-94A5-AC65302CF6F2}" destId="{D9BBB15F-CE26-433D-AE80-9842EA2C5F44}" srcOrd="0" destOrd="0" presId="urn:microsoft.com/office/officeart/2005/8/layout/orgChart1"/>
    <dgm:cxn modelId="{18A4CFD3-A1F2-4E43-B8BC-D0BAB540DF5D}" type="presOf" srcId="{F3DECEFC-8C37-408B-ABBB-BC969EA01332}" destId="{A6F67C96-BE98-4395-A470-D4018B505B8A}" srcOrd="1" destOrd="0" presId="urn:microsoft.com/office/officeart/2005/8/layout/orgChart1"/>
    <dgm:cxn modelId="{C50A08B6-54E5-4E76-B6A5-54BDA4DC1BBA}" type="presOf" srcId="{5BCC9406-F5AE-474E-957E-D7A9E244B613}" destId="{6EEAC835-4EA3-413B-8AA5-41139C06DE24}" srcOrd="0" destOrd="0" presId="urn:microsoft.com/office/officeart/2005/8/layout/orgChart1"/>
    <dgm:cxn modelId="{254DBF62-2AB6-4F39-874A-83C69CE7676F}" srcId="{D3F2CCD8-B243-426C-A7E8-DD4291197967}" destId="{69202E1B-250E-47C0-B8E5-08DD0A848DF1}" srcOrd="1" destOrd="0" parTransId="{3A21BCEB-A430-4DFF-802A-5B57F4466BCF}" sibTransId="{3CFE2381-C3DB-4048-9EFB-E5A8A6DF9E3F}"/>
    <dgm:cxn modelId="{EDA174EF-ABAF-4B0A-B704-FFB5D05FE3E2}" type="presOf" srcId="{59F29EA3-0789-4972-83EF-2A05D42E9BB2}" destId="{C94384E8-0C5B-4168-8046-748E17478B43}" srcOrd="0" destOrd="0" presId="urn:microsoft.com/office/officeart/2005/8/layout/orgChart1"/>
    <dgm:cxn modelId="{A5CA3225-DA51-4AC2-AE18-11902A5CF0D5}" type="presOf" srcId="{4B023881-D43D-4F87-A479-FD927AABF17E}" destId="{4C51164F-2E84-4289-B8D3-29647DDC6DBD}" srcOrd="0" destOrd="0" presId="urn:microsoft.com/office/officeart/2005/8/layout/orgChart1"/>
    <dgm:cxn modelId="{0CAA4021-0AA7-4399-8157-B66533C9FCCF}" type="presOf" srcId="{3E329802-3E3D-4C51-8866-AF3E8F59E71C}" destId="{39641F5B-0831-460A-9DF6-78A8E61398EC}" srcOrd="1" destOrd="0" presId="urn:microsoft.com/office/officeart/2005/8/layout/orgChart1"/>
    <dgm:cxn modelId="{2F815773-4084-44D5-8E44-7664691AF220}" type="presOf" srcId="{964B0B8B-32B9-489B-8865-ECEA981E6B33}" destId="{104D8022-7047-4B78-B53A-5F9FA7F7AAC7}" srcOrd="0" destOrd="0" presId="urn:microsoft.com/office/officeart/2005/8/layout/orgChart1"/>
    <dgm:cxn modelId="{69B1D117-ADD2-4968-96F4-E82356076113}" srcId="{D3F2CCD8-B243-426C-A7E8-DD4291197967}" destId="{7F600757-ED62-4C85-9107-B55469996E23}" srcOrd="3" destOrd="0" parTransId="{D7D2748F-1B5A-4088-B4A8-19B3874C8DB6}" sibTransId="{DA34A0D4-0806-487E-AB33-6D050F0A5CC9}"/>
    <dgm:cxn modelId="{B4842B6F-4C37-46D1-A543-695C907DDAC5}" type="presOf" srcId="{D9283CD4-800C-4856-979F-D73BC4A1F631}" destId="{47521D99-0365-4B6C-B42E-9B0E008AC6FD}" srcOrd="1" destOrd="0" presId="urn:microsoft.com/office/officeart/2005/8/layout/orgChart1"/>
    <dgm:cxn modelId="{0DAACC93-0EB8-415B-93BA-1B351CB1B677}" type="presOf" srcId="{B7704C74-D500-4565-B22D-6FB720DAD5B6}" destId="{E488D725-B0C8-4A91-B952-1BDB9919FD46}" srcOrd="0" destOrd="0" presId="urn:microsoft.com/office/officeart/2005/8/layout/orgChart1"/>
    <dgm:cxn modelId="{F22C44A9-B8B3-420A-BDBE-34AF33A93643}" srcId="{9644590D-AC16-4F2C-B329-70CFA123217E}" destId="{BF0AB1A8-9D42-4002-B687-7C57AC2B4317}" srcOrd="1" destOrd="0" parTransId="{E466B773-4632-4CDF-BB47-4FFF1F125821}" sibTransId="{4341AB80-3B21-4A9E-93DB-3F55D88EE31E}"/>
    <dgm:cxn modelId="{5EA23C9B-4F61-4715-9710-41C1FDA68FD4}" type="presOf" srcId="{D3F2CCD8-B243-426C-A7E8-DD4291197967}" destId="{AA0B1D56-ACEF-4CBF-ACFE-9AD2B9BF5105}" srcOrd="1" destOrd="0" presId="urn:microsoft.com/office/officeart/2005/8/layout/orgChart1"/>
    <dgm:cxn modelId="{AC29DE84-8B4C-4E46-AFA0-079E2C2B41B5}" type="presOf" srcId="{D5E4B300-ADDE-44AF-9CB6-19B1595976CC}" destId="{65E7F203-BAD8-4123-B6D2-7240DD242B00}" srcOrd="0" destOrd="0" presId="urn:microsoft.com/office/officeart/2005/8/layout/orgChart1"/>
    <dgm:cxn modelId="{210465B6-F7A9-40E2-8B70-5E924DAAB80F}" type="presOf" srcId="{36489DE8-26A6-4B49-9C9F-9A995EBE870E}" destId="{C92A4460-7B46-4A1A-AF7F-76F3EA8CB791}" srcOrd="0" destOrd="0" presId="urn:microsoft.com/office/officeart/2005/8/layout/orgChart1"/>
    <dgm:cxn modelId="{A7F10805-2355-4F4B-9A0A-CC6FCF55096C}" type="presOf" srcId="{7F600757-ED62-4C85-9107-B55469996E23}" destId="{CBA11F77-5385-4FC3-9BAC-CDD0F494DAF0}" srcOrd="0" destOrd="0" presId="urn:microsoft.com/office/officeart/2005/8/layout/orgChart1"/>
    <dgm:cxn modelId="{081E3A04-A3FA-4690-B10B-6DA13EFE3C79}" srcId="{D3F2CCD8-B243-426C-A7E8-DD4291197967}" destId="{55810E88-8863-4BDC-B7C0-F23CAB4C2D8C}" srcOrd="2" destOrd="0" parTransId="{BFB17ACC-3CD4-4B6D-AFB6-F81DCF420AF0}" sibTransId="{A5FDC47A-2F90-4061-A71F-672087EF03F6}"/>
    <dgm:cxn modelId="{D39E2150-A15A-4042-9949-9EBA949F69DD}" type="presOf" srcId="{55810E88-8863-4BDC-B7C0-F23CAB4C2D8C}" destId="{2CF04DC8-02A1-4FEF-9E85-EB7B4D728F4D}" srcOrd="1" destOrd="0" presId="urn:microsoft.com/office/officeart/2005/8/layout/orgChart1"/>
    <dgm:cxn modelId="{33B77F01-144D-4E14-8295-B0189806CBB5}" type="presOf" srcId="{10836FDE-6F67-4E8C-B61F-FCD0FEED125D}" destId="{DF17C513-E21D-440A-8326-00EAC6B91AE7}" srcOrd="1" destOrd="0" presId="urn:microsoft.com/office/officeart/2005/8/layout/orgChart1"/>
    <dgm:cxn modelId="{7406E8F3-D4F6-4F50-8879-2E9AF2B2324C}" type="presOf" srcId="{CD7E24A5-51E8-4946-BA7E-D50D8BABC088}" destId="{2D141B0E-5137-40A1-AA31-271E62D2C5C6}" srcOrd="0" destOrd="0" presId="urn:microsoft.com/office/officeart/2005/8/layout/orgChart1"/>
    <dgm:cxn modelId="{E74E319A-7A69-4E2B-B485-690DC1CBD399}" type="presOf" srcId="{7F600757-ED62-4C85-9107-B55469996E23}" destId="{ED403258-88DD-4D94-BA58-3B1732A819D7}" srcOrd="1" destOrd="0" presId="urn:microsoft.com/office/officeart/2005/8/layout/orgChart1"/>
    <dgm:cxn modelId="{E7413305-C100-4CBC-8703-450AF26A822C}" type="presOf" srcId="{76FE7F44-6C52-4B3B-A750-62196FA56B49}" destId="{475761F3-6224-4D94-80F5-764DEEBAC6EE}" srcOrd="0" destOrd="0" presId="urn:microsoft.com/office/officeart/2005/8/layout/orgChart1"/>
    <dgm:cxn modelId="{6130B274-5250-4C01-A1C7-E3E9241A6F50}" type="presOf" srcId="{9644590D-AC16-4F2C-B329-70CFA123217E}" destId="{F3E3E3C1-BF33-463F-B347-0A3F1C7F6973}" srcOrd="1" destOrd="0" presId="urn:microsoft.com/office/officeart/2005/8/layout/orgChart1"/>
    <dgm:cxn modelId="{61A1EA61-6229-4F8D-BE1F-6DAFB5826654}" type="presOf" srcId="{D2622666-6095-495E-B97B-F5D3DC736A53}" destId="{3ECC46C5-82A4-4F4F-87B7-A39DC3768645}" srcOrd="0" destOrd="0" presId="urn:microsoft.com/office/officeart/2005/8/layout/orgChart1"/>
    <dgm:cxn modelId="{86973DAA-F0DC-459E-84D5-BFD21FDC9D4A}" type="presOf" srcId="{69202E1B-250E-47C0-B8E5-08DD0A848DF1}" destId="{79410837-B0E2-47F4-8714-FF3BCE6836D2}" srcOrd="0" destOrd="0" presId="urn:microsoft.com/office/officeart/2005/8/layout/orgChart1"/>
    <dgm:cxn modelId="{69A1D20B-BCA6-4085-A8A2-6FA612B8648F}" srcId="{3E329802-3E3D-4C51-8866-AF3E8F59E71C}" destId="{ABD15111-75DF-49FF-8F3C-C02BE2510C89}" srcOrd="2" destOrd="0" parTransId="{8D8559ED-8FE0-4ADC-89FA-BD571C66A0F9}" sibTransId="{FB5E1511-1A67-457C-AA9F-61BE4BB6AF42}"/>
    <dgm:cxn modelId="{27E3FDDA-AAE4-45D4-8D1D-CA8BB834621C}" type="presParOf" srcId="{3ECC46C5-82A4-4F4F-87B7-A39DC3768645}" destId="{2F0A685F-8BD9-4607-BF37-34F123C5C8A3}" srcOrd="0" destOrd="0" presId="urn:microsoft.com/office/officeart/2005/8/layout/orgChart1"/>
    <dgm:cxn modelId="{45F64C30-70DA-41DF-9911-0ACBA56AFA08}" type="presParOf" srcId="{2F0A685F-8BD9-4607-BF37-34F123C5C8A3}" destId="{C425BCAA-7A1A-4E3D-89F7-2D8A870D92EE}" srcOrd="0" destOrd="0" presId="urn:microsoft.com/office/officeart/2005/8/layout/orgChart1"/>
    <dgm:cxn modelId="{44D7EBB4-79DA-4C5E-AA48-1EA694AAB734}" type="presParOf" srcId="{C425BCAA-7A1A-4E3D-89F7-2D8A870D92EE}" destId="{9EEF2B69-24E0-42CD-BA2D-47464C32AF7A}" srcOrd="0" destOrd="0" presId="urn:microsoft.com/office/officeart/2005/8/layout/orgChart1"/>
    <dgm:cxn modelId="{6EF9779E-BFBC-4394-B245-EC906D28B33F}" type="presParOf" srcId="{C425BCAA-7A1A-4E3D-89F7-2D8A870D92EE}" destId="{E6C0F4F9-8C43-4A50-8408-46D2C4549326}" srcOrd="1" destOrd="0" presId="urn:microsoft.com/office/officeart/2005/8/layout/orgChart1"/>
    <dgm:cxn modelId="{E1DFD305-C53B-4BED-B835-1D362C3F6F30}" type="presParOf" srcId="{2F0A685F-8BD9-4607-BF37-34F123C5C8A3}" destId="{0CFAB5BD-BF1B-4816-8D28-952EF4C69CAC}" srcOrd="1" destOrd="0" presId="urn:microsoft.com/office/officeart/2005/8/layout/orgChart1"/>
    <dgm:cxn modelId="{074C8AE5-AD4D-4C31-B8E2-1BC576FE14E4}" type="presParOf" srcId="{0CFAB5BD-BF1B-4816-8D28-952EF4C69CAC}" destId="{691A119F-1536-4044-9407-73F1257CF6B8}" srcOrd="0" destOrd="0" presId="urn:microsoft.com/office/officeart/2005/8/layout/orgChart1"/>
    <dgm:cxn modelId="{F714699C-C448-42FF-8CA3-9F429C5BD4C1}" type="presParOf" srcId="{0CFAB5BD-BF1B-4816-8D28-952EF4C69CAC}" destId="{3D194047-BA2F-4148-840D-D46CCE7A7EE7}" srcOrd="1" destOrd="0" presId="urn:microsoft.com/office/officeart/2005/8/layout/orgChart1"/>
    <dgm:cxn modelId="{BED92A37-7E96-4614-8780-7186FE4A6C24}" type="presParOf" srcId="{3D194047-BA2F-4148-840D-D46CCE7A7EE7}" destId="{C341A3F4-A7A0-4220-B205-945F8CA3997B}" srcOrd="0" destOrd="0" presId="urn:microsoft.com/office/officeart/2005/8/layout/orgChart1"/>
    <dgm:cxn modelId="{AFD372E9-1DAF-4AAF-A265-D83B729D80DA}" type="presParOf" srcId="{C341A3F4-A7A0-4220-B205-945F8CA3997B}" destId="{E488D725-B0C8-4A91-B952-1BDB9919FD46}" srcOrd="0" destOrd="0" presId="urn:microsoft.com/office/officeart/2005/8/layout/orgChart1"/>
    <dgm:cxn modelId="{66E6BD6B-EC5A-4C1F-941F-F63CB4CF9F90}" type="presParOf" srcId="{C341A3F4-A7A0-4220-B205-945F8CA3997B}" destId="{2657D3A2-5B2D-412D-8021-B28F7C8E65D3}" srcOrd="1" destOrd="0" presId="urn:microsoft.com/office/officeart/2005/8/layout/orgChart1"/>
    <dgm:cxn modelId="{E48C3C00-38B9-4AD2-B8EE-16BFBD93613A}" type="presParOf" srcId="{3D194047-BA2F-4148-840D-D46CCE7A7EE7}" destId="{5FEC16DB-E46A-489B-BD8B-02C674401708}" srcOrd="1" destOrd="0" presId="urn:microsoft.com/office/officeart/2005/8/layout/orgChart1"/>
    <dgm:cxn modelId="{9C3BF053-2281-41F7-80FB-006FC1A3825B}" type="presParOf" srcId="{5FEC16DB-E46A-489B-BD8B-02C674401708}" destId="{B794D37E-E39C-4D96-B144-F801CCF18F85}" srcOrd="0" destOrd="0" presId="urn:microsoft.com/office/officeart/2005/8/layout/orgChart1"/>
    <dgm:cxn modelId="{97EFAAA9-F183-4B4C-AE36-06A964FE6C53}" type="presParOf" srcId="{5FEC16DB-E46A-489B-BD8B-02C674401708}" destId="{AB4BE2FF-2FAB-4930-BC5E-2B15F6A882F3}" srcOrd="1" destOrd="0" presId="urn:microsoft.com/office/officeart/2005/8/layout/orgChart1"/>
    <dgm:cxn modelId="{C70482D1-FD74-4314-A594-A6DF47AF24CA}" type="presParOf" srcId="{AB4BE2FF-2FAB-4930-BC5E-2B15F6A882F3}" destId="{79EAB9C9-BE0A-4728-AD96-A4AAC85F5939}" srcOrd="0" destOrd="0" presId="urn:microsoft.com/office/officeart/2005/8/layout/orgChart1"/>
    <dgm:cxn modelId="{70E23CCF-470C-4C19-90F2-65A468CB5683}" type="presParOf" srcId="{79EAB9C9-BE0A-4728-AD96-A4AAC85F5939}" destId="{61FAA355-EBEC-454D-A795-5651A9A9C5DA}" srcOrd="0" destOrd="0" presId="urn:microsoft.com/office/officeart/2005/8/layout/orgChart1"/>
    <dgm:cxn modelId="{50CCA37C-4266-4272-807D-F812A105C436}" type="presParOf" srcId="{79EAB9C9-BE0A-4728-AD96-A4AAC85F5939}" destId="{B05336C6-E638-43DC-A792-0201B7B6AEB6}" srcOrd="1" destOrd="0" presId="urn:microsoft.com/office/officeart/2005/8/layout/orgChart1"/>
    <dgm:cxn modelId="{7D750541-C74C-4495-9665-5B23759D9618}" type="presParOf" srcId="{AB4BE2FF-2FAB-4930-BC5E-2B15F6A882F3}" destId="{8A60A836-3AA5-4F78-A64D-570F6AF8D490}" srcOrd="1" destOrd="0" presId="urn:microsoft.com/office/officeart/2005/8/layout/orgChart1"/>
    <dgm:cxn modelId="{A3807365-CD84-4AE8-A839-5911383FB4B9}" type="presParOf" srcId="{AB4BE2FF-2FAB-4930-BC5E-2B15F6A882F3}" destId="{85346A19-1A1C-4692-A91B-AE9C67C03C6D}" srcOrd="2" destOrd="0" presId="urn:microsoft.com/office/officeart/2005/8/layout/orgChart1"/>
    <dgm:cxn modelId="{FCCE761A-060F-4AA5-A219-23B3DFEA488F}" type="presParOf" srcId="{3D194047-BA2F-4148-840D-D46CCE7A7EE7}" destId="{BC8E2103-58E0-43CD-BFE3-73A9DA454B8E}" srcOrd="2" destOrd="0" presId="urn:microsoft.com/office/officeart/2005/8/layout/orgChart1"/>
    <dgm:cxn modelId="{9288A027-63B1-49F0-8216-9478E5545FE6}" type="presParOf" srcId="{0CFAB5BD-BF1B-4816-8D28-952EF4C69CAC}" destId="{C94384E8-0C5B-4168-8046-748E17478B43}" srcOrd="2" destOrd="0" presId="urn:microsoft.com/office/officeart/2005/8/layout/orgChart1"/>
    <dgm:cxn modelId="{190E2C46-3B4C-4522-930E-D2D7AEFB1673}" type="presParOf" srcId="{0CFAB5BD-BF1B-4816-8D28-952EF4C69CAC}" destId="{D2838714-C787-43AC-8A7D-C4B9B0DB2767}" srcOrd="3" destOrd="0" presId="urn:microsoft.com/office/officeart/2005/8/layout/orgChart1"/>
    <dgm:cxn modelId="{90C2E7EB-BF4C-49E2-97D4-ADAE98B70CBD}" type="presParOf" srcId="{D2838714-C787-43AC-8A7D-C4B9B0DB2767}" destId="{64BE66FD-002B-4085-B8A7-AAC6E1467722}" srcOrd="0" destOrd="0" presId="urn:microsoft.com/office/officeart/2005/8/layout/orgChart1"/>
    <dgm:cxn modelId="{ED5ACD27-3188-4FD2-B3B4-E9D23A3B91BF}" type="presParOf" srcId="{64BE66FD-002B-4085-B8A7-AAC6E1467722}" destId="{5FB2B9AE-E32F-47E4-8D3A-A3B468E2B932}" srcOrd="0" destOrd="0" presId="urn:microsoft.com/office/officeart/2005/8/layout/orgChart1"/>
    <dgm:cxn modelId="{A2EFB3E8-4B23-4F5F-B5B2-F28108BC06DA}" type="presParOf" srcId="{64BE66FD-002B-4085-B8A7-AAC6E1467722}" destId="{AA0B1D56-ACEF-4CBF-ACFE-9AD2B9BF5105}" srcOrd="1" destOrd="0" presId="urn:microsoft.com/office/officeart/2005/8/layout/orgChart1"/>
    <dgm:cxn modelId="{4BDBB7D0-862E-42E7-8887-283D1E404C26}" type="presParOf" srcId="{D2838714-C787-43AC-8A7D-C4B9B0DB2767}" destId="{91418382-46C9-4265-8DA2-F0F43E67C33C}" srcOrd="1" destOrd="0" presId="urn:microsoft.com/office/officeart/2005/8/layout/orgChart1"/>
    <dgm:cxn modelId="{9C31F17F-06E5-40DC-951D-18ACC2485754}" type="presParOf" srcId="{91418382-46C9-4265-8DA2-F0F43E67C33C}" destId="{D8BE59A3-6600-4B57-8333-BDAEDDAA2759}" srcOrd="0" destOrd="0" presId="urn:microsoft.com/office/officeart/2005/8/layout/orgChart1"/>
    <dgm:cxn modelId="{4AFE40A8-47F4-4186-97F9-7986F6952D1C}" type="presParOf" srcId="{91418382-46C9-4265-8DA2-F0F43E67C33C}" destId="{455784DF-1640-42A4-A1AE-5ABB4FBFDBF2}" srcOrd="1" destOrd="0" presId="urn:microsoft.com/office/officeart/2005/8/layout/orgChart1"/>
    <dgm:cxn modelId="{4088105E-248F-44A8-8AE1-F4D8650F8490}" type="presParOf" srcId="{455784DF-1640-42A4-A1AE-5ABB4FBFDBF2}" destId="{5FCC35BC-4169-4A25-B5F9-F1EA252E671F}" srcOrd="0" destOrd="0" presId="urn:microsoft.com/office/officeart/2005/8/layout/orgChart1"/>
    <dgm:cxn modelId="{E066B79B-5199-4A59-81C0-051CB636F728}" type="presParOf" srcId="{5FCC35BC-4169-4A25-B5F9-F1EA252E671F}" destId="{F7C77C44-1F22-48F1-864F-0A9EE1193EEA}" srcOrd="0" destOrd="0" presId="urn:microsoft.com/office/officeart/2005/8/layout/orgChart1"/>
    <dgm:cxn modelId="{333B9A39-0402-4D7A-9093-46AA016F255A}" type="presParOf" srcId="{5FCC35BC-4169-4A25-B5F9-F1EA252E671F}" destId="{9B9F8622-914C-4D23-B710-83DB1F3F0EB8}" srcOrd="1" destOrd="0" presId="urn:microsoft.com/office/officeart/2005/8/layout/orgChart1"/>
    <dgm:cxn modelId="{9F9E94BC-7C35-420D-93BC-DD75DB51EB14}" type="presParOf" srcId="{455784DF-1640-42A4-A1AE-5ABB4FBFDBF2}" destId="{2D3B16EE-1597-47E4-81CD-53AD735FAD01}" srcOrd="1" destOrd="0" presId="urn:microsoft.com/office/officeart/2005/8/layout/orgChart1"/>
    <dgm:cxn modelId="{BB15CC0C-4B5D-49D5-BA7A-61F6D53B3E26}" type="presParOf" srcId="{455784DF-1640-42A4-A1AE-5ABB4FBFDBF2}" destId="{9E476F79-F1FE-4D1F-818E-4C21CE45397A}" srcOrd="2" destOrd="0" presId="urn:microsoft.com/office/officeart/2005/8/layout/orgChart1"/>
    <dgm:cxn modelId="{F4A72FF0-34A3-420D-8B96-6E82748E7A8C}" type="presParOf" srcId="{91418382-46C9-4265-8DA2-F0F43E67C33C}" destId="{05283E72-41B8-4BE2-8B5A-368F3DE7A5F4}" srcOrd="2" destOrd="0" presId="urn:microsoft.com/office/officeart/2005/8/layout/orgChart1"/>
    <dgm:cxn modelId="{9F7BDDF7-D15C-49E9-BD9A-34AAD45325FF}" type="presParOf" srcId="{91418382-46C9-4265-8DA2-F0F43E67C33C}" destId="{C96472DA-7DE1-43F2-B573-62C7CA3505F7}" srcOrd="3" destOrd="0" presId="urn:microsoft.com/office/officeart/2005/8/layout/orgChart1"/>
    <dgm:cxn modelId="{EC67DDA6-D83C-4F2E-9F27-9C68321036D1}" type="presParOf" srcId="{C96472DA-7DE1-43F2-B573-62C7CA3505F7}" destId="{0F5B8BE3-C48D-479B-AB45-2F17C084B8DE}" srcOrd="0" destOrd="0" presId="urn:microsoft.com/office/officeart/2005/8/layout/orgChart1"/>
    <dgm:cxn modelId="{387E9D7D-333F-4F81-BD67-60694A011BE4}" type="presParOf" srcId="{0F5B8BE3-C48D-479B-AB45-2F17C084B8DE}" destId="{79410837-B0E2-47F4-8714-FF3BCE6836D2}" srcOrd="0" destOrd="0" presId="urn:microsoft.com/office/officeart/2005/8/layout/orgChart1"/>
    <dgm:cxn modelId="{F89F70AD-0F65-42C2-A573-794EE51AE1F2}" type="presParOf" srcId="{0F5B8BE3-C48D-479B-AB45-2F17C084B8DE}" destId="{981A55A2-6F18-4313-AAD2-69919C43EB52}" srcOrd="1" destOrd="0" presId="urn:microsoft.com/office/officeart/2005/8/layout/orgChart1"/>
    <dgm:cxn modelId="{27B29C64-A7F7-434A-898B-24F15B842975}" type="presParOf" srcId="{C96472DA-7DE1-43F2-B573-62C7CA3505F7}" destId="{8F04356D-81F6-48E4-AB8D-992098A1454B}" srcOrd="1" destOrd="0" presId="urn:microsoft.com/office/officeart/2005/8/layout/orgChart1"/>
    <dgm:cxn modelId="{E76FA8E6-9B51-4639-8A72-558CECABBB3B}" type="presParOf" srcId="{C96472DA-7DE1-43F2-B573-62C7CA3505F7}" destId="{9EFE2BE5-E5D5-4887-A2E2-2E3BB9B157DE}" srcOrd="2" destOrd="0" presId="urn:microsoft.com/office/officeart/2005/8/layout/orgChart1"/>
    <dgm:cxn modelId="{691EA795-0E67-405F-8DC7-7AA98231E65D}" type="presParOf" srcId="{91418382-46C9-4265-8DA2-F0F43E67C33C}" destId="{610BB35B-548E-4598-9BB4-0BA75ABA5B77}" srcOrd="4" destOrd="0" presId="urn:microsoft.com/office/officeart/2005/8/layout/orgChart1"/>
    <dgm:cxn modelId="{3B0065A1-56A1-4A6B-BBB6-57567DBB8CC0}" type="presParOf" srcId="{91418382-46C9-4265-8DA2-F0F43E67C33C}" destId="{BE7A9D88-8C39-4AD6-A1D8-60692EC04A8E}" srcOrd="5" destOrd="0" presId="urn:microsoft.com/office/officeart/2005/8/layout/orgChart1"/>
    <dgm:cxn modelId="{BBE78568-E94F-4640-88B0-981555D9E7D9}" type="presParOf" srcId="{BE7A9D88-8C39-4AD6-A1D8-60692EC04A8E}" destId="{5416B146-74EC-4099-B0EF-F9AB9C6227EA}" srcOrd="0" destOrd="0" presId="urn:microsoft.com/office/officeart/2005/8/layout/orgChart1"/>
    <dgm:cxn modelId="{C63B1035-665D-49AE-8C0B-A704D8C50268}" type="presParOf" srcId="{5416B146-74EC-4099-B0EF-F9AB9C6227EA}" destId="{EDA8D18C-28FF-4EAD-B30B-933C6DC27AFA}" srcOrd="0" destOrd="0" presId="urn:microsoft.com/office/officeart/2005/8/layout/orgChart1"/>
    <dgm:cxn modelId="{882D4E30-1A7D-4456-BD3B-6A449BB42C4A}" type="presParOf" srcId="{5416B146-74EC-4099-B0EF-F9AB9C6227EA}" destId="{2CF04DC8-02A1-4FEF-9E85-EB7B4D728F4D}" srcOrd="1" destOrd="0" presId="urn:microsoft.com/office/officeart/2005/8/layout/orgChart1"/>
    <dgm:cxn modelId="{96DD34BD-4B7A-48D9-B8BE-2878504D1CE2}" type="presParOf" srcId="{BE7A9D88-8C39-4AD6-A1D8-60692EC04A8E}" destId="{6AF84E7A-5D13-435E-AF77-E11A8134F24F}" srcOrd="1" destOrd="0" presId="urn:microsoft.com/office/officeart/2005/8/layout/orgChart1"/>
    <dgm:cxn modelId="{85F78247-E58A-4406-BBD1-1904305EE146}" type="presParOf" srcId="{BE7A9D88-8C39-4AD6-A1D8-60692EC04A8E}" destId="{D8DB69D1-C2A0-4055-A644-6E1A2A243DF1}" srcOrd="2" destOrd="0" presId="urn:microsoft.com/office/officeart/2005/8/layout/orgChart1"/>
    <dgm:cxn modelId="{80D2E289-5E18-4B13-AA50-D7C275894A13}" type="presParOf" srcId="{91418382-46C9-4265-8DA2-F0F43E67C33C}" destId="{47D179C7-EDDF-44D3-9FD5-418ABB9B3969}" srcOrd="6" destOrd="0" presId="urn:microsoft.com/office/officeart/2005/8/layout/orgChart1"/>
    <dgm:cxn modelId="{0345A3A6-30FD-43FB-9CCC-A389AC90E18A}" type="presParOf" srcId="{91418382-46C9-4265-8DA2-F0F43E67C33C}" destId="{7FDA5885-8D36-4975-AB7C-68AB65BEA31E}" srcOrd="7" destOrd="0" presId="urn:microsoft.com/office/officeart/2005/8/layout/orgChart1"/>
    <dgm:cxn modelId="{D3E864C2-3C58-4576-905B-106CD3985360}" type="presParOf" srcId="{7FDA5885-8D36-4975-AB7C-68AB65BEA31E}" destId="{FCB00D38-B587-4EB8-9C82-97C7C286C3F7}" srcOrd="0" destOrd="0" presId="urn:microsoft.com/office/officeart/2005/8/layout/orgChart1"/>
    <dgm:cxn modelId="{93638ADB-9FA5-41EC-97F1-88808D200C15}" type="presParOf" srcId="{FCB00D38-B587-4EB8-9C82-97C7C286C3F7}" destId="{CBA11F77-5385-4FC3-9BAC-CDD0F494DAF0}" srcOrd="0" destOrd="0" presId="urn:microsoft.com/office/officeart/2005/8/layout/orgChart1"/>
    <dgm:cxn modelId="{42899578-9CB2-4AA7-95CE-E66F844F37BC}" type="presParOf" srcId="{FCB00D38-B587-4EB8-9C82-97C7C286C3F7}" destId="{ED403258-88DD-4D94-BA58-3B1732A819D7}" srcOrd="1" destOrd="0" presId="urn:microsoft.com/office/officeart/2005/8/layout/orgChart1"/>
    <dgm:cxn modelId="{529F5F77-1C4E-4D4C-AFF7-BD8C5E4B618C}" type="presParOf" srcId="{7FDA5885-8D36-4975-AB7C-68AB65BEA31E}" destId="{5E38123B-7B90-4205-8101-D3FB2B628EF3}" srcOrd="1" destOrd="0" presId="urn:microsoft.com/office/officeart/2005/8/layout/orgChart1"/>
    <dgm:cxn modelId="{BC2C3456-1EE0-4EA3-A1F0-3A604CC263EB}" type="presParOf" srcId="{7FDA5885-8D36-4975-AB7C-68AB65BEA31E}" destId="{05803C54-7CCB-4246-BBB6-90EC614DA2D3}" srcOrd="2" destOrd="0" presId="urn:microsoft.com/office/officeart/2005/8/layout/orgChart1"/>
    <dgm:cxn modelId="{30693AD5-1820-438F-965C-70BBCB5C3EB6}" type="presParOf" srcId="{D2838714-C787-43AC-8A7D-C4B9B0DB2767}" destId="{B695A7A1-CD5E-4CFD-A4E4-CDF7C9B4C1A2}" srcOrd="2" destOrd="0" presId="urn:microsoft.com/office/officeart/2005/8/layout/orgChart1"/>
    <dgm:cxn modelId="{9DD08D93-5965-4231-91E9-DEF47DC2702F}" type="presParOf" srcId="{0CFAB5BD-BF1B-4816-8D28-952EF4C69CAC}" destId="{FCC7996F-492B-432D-B3FD-342AB368384A}" srcOrd="4" destOrd="0" presId="urn:microsoft.com/office/officeart/2005/8/layout/orgChart1"/>
    <dgm:cxn modelId="{FB8613A9-0290-4757-91FC-4C6827FFAB60}" type="presParOf" srcId="{0CFAB5BD-BF1B-4816-8D28-952EF4C69CAC}" destId="{A8F54ED7-C36B-4847-94E4-1943868A14D0}" srcOrd="5" destOrd="0" presId="urn:microsoft.com/office/officeart/2005/8/layout/orgChart1"/>
    <dgm:cxn modelId="{6D281A61-F643-4F2C-ABE6-828748F8FE6B}" type="presParOf" srcId="{A8F54ED7-C36B-4847-94E4-1943868A14D0}" destId="{27405202-5808-492A-B82E-96CDE7BC0D05}" srcOrd="0" destOrd="0" presId="urn:microsoft.com/office/officeart/2005/8/layout/orgChart1"/>
    <dgm:cxn modelId="{5D8845D8-F379-46A9-8F85-5EDAD5F0A10E}" type="presParOf" srcId="{27405202-5808-492A-B82E-96CDE7BC0D05}" destId="{6D5E2152-7FCE-4317-A7C0-F22C902B64C5}" srcOrd="0" destOrd="0" presId="urn:microsoft.com/office/officeart/2005/8/layout/orgChart1"/>
    <dgm:cxn modelId="{06153244-04E9-4BFC-9DD4-64BE63AC016F}" type="presParOf" srcId="{27405202-5808-492A-B82E-96CDE7BC0D05}" destId="{39641F5B-0831-460A-9DF6-78A8E61398EC}" srcOrd="1" destOrd="0" presId="urn:microsoft.com/office/officeart/2005/8/layout/orgChart1"/>
    <dgm:cxn modelId="{5B3BC0D0-8ACA-4FF5-9304-A966B4769603}" type="presParOf" srcId="{A8F54ED7-C36B-4847-94E4-1943868A14D0}" destId="{79941E74-6F4B-431D-B589-5FDC3E5EF59F}" srcOrd="1" destOrd="0" presId="urn:microsoft.com/office/officeart/2005/8/layout/orgChart1"/>
    <dgm:cxn modelId="{592CA9A3-5655-4005-940F-1EA10BA87144}" type="presParOf" srcId="{79941E74-6F4B-431D-B589-5FDC3E5EF59F}" destId="{94DE0663-126A-4F3C-87D9-21E943A88A80}" srcOrd="0" destOrd="0" presId="urn:microsoft.com/office/officeart/2005/8/layout/orgChart1"/>
    <dgm:cxn modelId="{732BB969-DE4B-4521-9E93-26D2BE7BA050}" type="presParOf" srcId="{79941E74-6F4B-431D-B589-5FDC3E5EF59F}" destId="{CEE26510-2C35-47D2-A843-526AC0B380AE}" srcOrd="1" destOrd="0" presId="urn:microsoft.com/office/officeart/2005/8/layout/orgChart1"/>
    <dgm:cxn modelId="{C70D3723-12B1-4498-B48A-59040642B5A5}" type="presParOf" srcId="{CEE26510-2C35-47D2-A843-526AC0B380AE}" destId="{43B247E4-1489-405D-8710-76E1DF72DF35}" srcOrd="0" destOrd="0" presId="urn:microsoft.com/office/officeart/2005/8/layout/orgChart1"/>
    <dgm:cxn modelId="{63A97634-5403-44DB-A04D-62CDCCEF6321}" type="presParOf" srcId="{43B247E4-1489-405D-8710-76E1DF72DF35}" destId="{D9BBB15F-CE26-433D-AE80-9842EA2C5F44}" srcOrd="0" destOrd="0" presId="urn:microsoft.com/office/officeart/2005/8/layout/orgChart1"/>
    <dgm:cxn modelId="{C77D6354-50FF-4624-84DA-6A9D6321FC31}" type="presParOf" srcId="{43B247E4-1489-405D-8710-76E1DF72DF35}" destId="{2CEBBEB7-5F5C-4480-B1D3-52E6024CFC49}" srcOrd="1" destOrd="0" presId="urn:microsoft.com/office/officeart/2005/8/layout/orgChart1"/>
    <dgm:cxn modelId="{6BA52B95-5256-4DC4-807D-68F7CADC7E01}" type="presParOf" srcId="{CEE26510-2C35-47D2-A843-526AC0B380AE}" destId="{D453825A-4A95-4534-81AF-A5EBB88F7A1C}" srcOrd="1" destOrd="0" presId="urn:microsoft.com/office/officeart/2005/8/layout/orgChart1"/>
    <dgm:cxn modelId="{81C89615-11D2-4726-B6CF-6542741C776B}" type="presParOf" srcId="{CEE26510-2C35-47D2-A843-526AC0B380AE}" destId="{811CA6FE-67E1-407C-B191-B27F3AE7E703}" srcOrd="2" destOrd="0" presId="urn:microsoft.com/office/officeart/2005/8/layout/orgChart1"/>
    <dgm:cxn modelId="{BBC32339-BC7A-476D-B7C9-AA12C44859AE}" type="presParOf" srcId="{79941E74-6F4B-431D-B589-5FDC3E5EF59F}" destId="{2D141B0E-5137-40A1-AA31-271E62D2C5C6}" srcOrd="2" destOrd="0" presId="urn:microsoft.com/office/officeart/2005/8/layout/orgChart1"/>
    <dgm:cxn modelId="{55BF3E56-2D60-4630-883B-BAC102EA675C}" type="presParOf" srcId="{79941E74-6F4B-431D-B589-5FDC3E5EF59F}" destId="{9AC0B9C4-DAB4-4E7D-B107-3D90AC9C3540}" srcOrd="3" destOrd="0" presId="urn:microsoft.com/office/officeart/2005/8/layout/orgChart1"/>
    <dgm:cxn modelId="{D1216787-3D6D-4A47-9EEC-2976A8845890}" type="presParOf" srcId="{9AC0B9C4-DAB4-4E7D-B107-3D90AC9C3540}" destId="{52AE1BDB-F804-4F17-A1F4-4F9F5991D43F}" srcOrd="0" destOrd="0" presId="urn:microsoft.com/office/officeart/2005/8/layout/orgChart1"/>
    <dgm:cxn modelId="{818A1009-7FF4-445F-8600-AB2705F4F3D7}" type="presParOf" srcId="{52AE1BDB-F804-4F17-A1F4-4F9F5991D43F}" destId="{97E9935A-0C54-4F1E-AE25-05A33AC2F0AF}" srcOrd="0" destOrd="0" presId="urn:microsoft.com/office/officeart/2005/8/layout/orgChart1"/>
    <dgm:cxn modelId="{374CA84B-3283-4D94-AA04-1947C731C708}" type="presParOf" srcId="{52AE1BDB-F804-4F17-A1F4-4F9F5991D43F}" destId="{DF17C513-E21D-440A-8326-00EAC6B91AE7}" srcOrd="1" destOrd="0" presId="urn:microsoft.com/office/officeart/2005/8/layout/orgChart1"/>
    <dgm:cxn modelId="{CBABF0DA-CC29-4EB5-B4D8-08A566F48027}" type="presParOf" srcId="{9AC0B9C4-DAB4-4E7D-B107-3D90AC9C3540}" destId="{DCBF4F17-F836-4FA3-874B-A6D896AA2718}" srcOrd="1" destOrd="0" presId="urn:microsoft.com/office/officeart/2005/8/layout/orgChart1"/>
    <dgm:cxn modelId="{BAEDAC72-FDDA-4B25-BDE0-093A1B2CB9E5}" type="presParOf" srcId="{9AC0B9C4-DAB4-4E7D-B107-3D90AC9C3540}" destId="{7E52105F-485B-46DD-BF0F-E293C2A3DC0F}" srcOrd="2" destOrd="0" presId="urn:microsoft.com/office/officeart/2005/8/layout/orgChart1"/>
    <dgm:cxn modelId="{1FD6BDFD-4C7D-49CA-BB1A-F2D18695E567}" type="presParOf" srcId="{79941E74-6F4B-431D-B589-5FDC3E5EF59F}" destId="{48884659-E280-44D1-BB42-65146704FFD3}" srcOrd="4" destOrd="0" presId="urn:microsoft.com/office/officeart/2005/8/layout/orgChart1"/>
    <dgm:cxn modelId="{132E4F65-672F-4B4C-8E7D-79F9BC86AF74}" type="presParOf" srcId="{79941E74-6F4B-431D-B589-5FDC3E5EF59F}" destId="{C22DAB25-D18D-447D-AC45-FCDF1E2B6DDA}" srcOrd="5" destOrd="0" presId="urn:microsoft.com/office/officeart/2005/8/layout/orgChart1"/>
    <dgm:cxn modelId="{568C980D-665F-40C4-A10B-FAF70C1F4084}" type="presParOf" srcId="{C22DAB25-D18D-447D-AC45-FCDF1E2B6DDA}" destId="{7AF0D393-1E24-4D60-AEE0-99563EF93719}" srcOrd="0" destOrd="0" presId="urn:microsoft.com/office/officeart/2005/8/layout/orgChart1"/>
    <dgm:cxn modelId="{5DE898D9-4463-4FA8-9D6A-7A13C128C961}" type="presParOf" srcId="{7AF0D393-1E24-4D60-AEE0-99563EF93719}" destId="{56366EFD-6585-4D1C-8D15-300BC5326D80}" srcOrd="0" destOrd="0" presId="urn:microsoft.com/office/officeart/2005/8/layout/orgChart1"/>
    <dgm:cxn modelId="{FB8B0663-CB05-44CD-B3EB-23D2B33F5731}" type="presParOf" srcId="{7AF0D393-1E24-4D60-AEE0-99563EF93719}" destId="{D5B34447-BA6B-4258-8463-94F451280EDE}" srcOrd="1" destOrd="0" presId="urn:microsoft.com/office/officeart/2005/8/layout/orgChart1"/>
    <dgm:cxn modelId="{C6A93D4E-4B68-47DE-A755-EC864A14C2D0}" type="presParOf" srcId="{C22DAB25-D18D-447D-AC45-FCDF1E2B6DDA}" destId="{E1BD709A-DBDB-4E85-8C73-9060CDC4A056}" srcOrd="1" destOrd="0" presId="urn:microsoft.com/office/officeart/2005/8/layout/orgChart1"/>
    <dgm:cxn modelId="{33C33323-D40C-4EE4-A01D-DC064A2E8D59}" type="presParOf" srcId="{C22DAB25-D18D-447D-AC45-FCDF1E2B6DDA}" destId="{9E9457C9-DD9D-43BE-AA1C-4FFCFC172C75}" srcOrd="2" destOrd="0" presId="urn:microsoft.com/office/officeart/2005/8/layout/orgChart1"/>
    <dgm:cxn modelId="{A81D51C3-33FE-4C13-AE21-63545FDFCCFF}" type="presParOf" srcId="{A8F54ED7-C36B-4847-94E4-1943868A14D0}" destId="{A951C8D4-6717-4BAA-B490-457EB7D81B6D}" srcOrd="2" destOrd="0" presId="urn:microsoft.com/office/officeart/2005/8/layout/orgChart1"/>
    <dgm:cxn modelId="{9197C8B4-CA6F-4746-A3B8-96C2A01993CB}" type="presParOf" srcId="{0CFAB5BD-BF1B-4816-8D28-952EF4C69CAC}" destId="{4C51164F-2E84-4289-B8D3-29647DDC6DBD}" srcOrd="6" destOrd="0" presId="urn:microsoft.com/office/officeart/2005/8/layout/orgChart1"/>
    <dgm:cxn modelId="{119C9086-4B9A-4EBD-8281-7A67592B5B66}" type="presParOf" srcId="{0CFAB5BD-BF1B-4816-8D28-952EF4C69CAC}" destId="{1C00F668-FB7D-49E7-B87C-ED1B865B029D}" srcOrd="7" destOrd="0" presId="urn:microsoft.com/office/officeart/2005/8/layout/orgChart1"/>
    <dgm:cxn modelId="{17B3D5E1-59C2-46FA-A70C-CBBEC4C92818}" type="presParOf" srcId="{1C00F668-FB7D-49E7-B87C-ED1B865B029D}" destId="{A429185D-42E0-4CA3-85EA-FEA938B7BB97}" srcOrd="0" destOrd="0" presId="urn:microsoft.com/office/officeart/2005/8/layout/orgChart1"/>
    <dgm:cxn modelId="{51952F0D-2CE8-49BF-9503-B20CDBB3B125}" type="presParOf" srcId="{A429185D-42E0-4CA3-85EA-FEA938B7BB97}" destId="{7D757149-B97C-4AA3-81DB-1965F5AE2C02}" srcOrd="0" destOrd="0" presId="urn:microsoft.com/office/officeart/2005/8/layout/orgChart1"/>
    <dgm:cxn modelId="{6D08CA4D-05BC-463F-8016-17DDB4315C7B}" type="presParOf" srcId="{A429185D-42E0-4CA3-85EA-FEA938B7BB97}" destId="{F3E3E3C1-BF33-463F-B347-0A3F1C7F6973}" srcOrd="1" destOrd="0" presId="urn:microsoft.com/office/officeart/2005/8/layout/orgChart1"/>
    <dgm:cxn modelId="{C57D4B99-03FF-4478-866E-718B4F957B53}" type="presParOf" srcId="{1C00F668-FB7D-49E7-B87C-ED1B865B029D}" destId="{8DFBBC93-B890-45F0-9C6D-1CC79818AAF4}" srcOrd="1" destOrd="0" presId="urn:microsoft.com/office/officeart/2005/8/layout/orgChart1"/>
    <dgm:cxn modelId="{9D56C584-228F-4B5E-A82D-22A19CAF3DC9}" type="presParOf" srcId="{8DFBBC93-B890-45F0-9C6D-1CC79818AAF4}" destId="{C5BB9E4A-B973-4C91-A9FF-577AD4BAA5FC}" srcOrd="0" destOrd="0" presId="urn:microsoft.com/office/officeart/2005/8/layout/orgChart1"/>
    <dgm:cxn modelId="{F6342A94-127F-406E-A656-516A1EEBDF95}" type="presParOf" srcId="{8DFBBC93-B890-45F0-9C6D-1CC79818AAF4}" destId="{EBF851EB-E892-4770-97DD-BA83BFFC449D}" srcOrd="1" destOrd="0" presId="urn:microsoft.com/office/officeart/2005/8/layout/orgChart1"/>
    <dgm:cxn modelId="{6E593408-013E-4ED1-84EA-C446FFDCF0FD}" type="presParOf" srcId="{EBF851EB-E892-4770-97DD-BA83BFFC449D}" destId="{D940B779-9027-4192-B6B2-172C0A79A076}" srcOrd="0" destOrd="0" presId="urn:microsoft.com/office/officeart/2005/8/layout/orgChart1"/>
    <dgm:cxn modelId="{C51ED6CC-3EF6-4B9A-B60E-25376DF3924D}" type="presParOf" srcId="{D940B779-9027-4192-B6B2-172C0A79A076}" destId="{4ABD2EFE-4969-4002-BF60-B3D903FDA24E}" srcOrd="0" destOrd="0" presId="urn:microsoft.com/office/officeart/2005/8/layout/orgChart1"/>
    <dgm:cxn modelId="{3E0B651E-9555-480C-BC1F-24855ACFB8FD}" type="presParOf" srcId="{D940B779-9027-4192-B6B2-172C0A79A076}" destId="{377A32DF-5BA9-4DE4-8144-74323AE6F4CD}" srcOrd="1" destOrd="0" presId="urn:microsoft.com/office/officeart/2005/8/layout/orgChart1"/>
    <dgm:cxn modelId="{1842A726-0D16-4BD0-B822-8D9CEA2B0D2D}" type="presParOf" srcId="{EBF851EB-E892-4770-97DD-BA83BFFC449D}" destId="{487BA75F-B72A-4CC3-AD07-2BA6E0CEEB0F}" srcOrd="1" destOrd="0" presId="urn:microsoft.com/office/officeart/2005/8/layout/orgChart1"/>
    <dgm:cxn modelId="{4E4B69D2-CC48-4708-B40F-D05681BF3D45}" type="presParOf" srcId="{EBF851EB-E892-4770-97DD-BA83BFFC449D}" destId="{578CE120-6763-4600-87D6-F0A533010DD1}" srcOrd="2" destOrd="0" presId="urn:microsoft.com/office/officeart/2005/8/layout/orgChart1"/>
    <dgm:cxn modelId="{EE6CE189-9AD1-4087-930B-A233F710D8A5}" type="presParOf" srcId="{8DFBBC93-B890-45F0-9C6D-1CC79818AAF4}" destId="{84AEF879-0C66-47D7-A7AB-EF3308DBDB48}" srcOrd="2" destOrd="0" presId="urn:microsoft.com/office/officeart/2005/8/layout/orgChart1"/>
    <dgm:cxn modelId="{B14606FA-4208-4221-A421-D34DC87DFB1F}" type="presParOf" srcId="{8DFBBC93-B890-45F0-9C6D-1CC79818AAF4}" destId="{8B9DC077-7206-45A3-9498-1C3993365790}" srcOrd="3" destOrd="0" presId="urn:microsoft.com/office/officeart/2005/8/layout/orgChart1"/>
    <dgm:cxn modelId="{86A7BD02-E313-47B8-889E-024DAD7FFCC8}" type="presParOf" srcId="{8B9DC077-7206-45A3-9498-1C3993365790}" destId="{6D4AEB85-69EE-48D1-BFA8-1C21F32B8B77}" srcOrd="0" destOrd="0" presId="urn:microsoft.com/office/officeart/2005/8/layout/orgChart1"/>
    <dgm:cxn modelId="{0FDFED88-10C4-4133-B865-62AD28A28EB9}" type="presParOf" srcId="{6D4AEB85-69EE-48D1-BFA8-1C21F32B8B77}" destId="{297DFF5A-E3F8-4532-9057-590BDE215B88}" srcOrd="0" destOrd="0" presId="urn:microsoft.com/office/officeart/2005/8/layout/orgChart1"/>
    <dgm:cxn modelId="{572F96DC-F46B-49DA-B22D-4297601261F3}" type="presParOf" srcId="{6D4AEB85-69EE-48D1-BFA8-1C21F32B8B77}" destId="{B797B5EA-5A9B-4B8E-96F3-A93E8C020A76}" srcOrd="1" destOrd="0" presId="urn:microsoft.com/office/officeart/2005/8/layout/orgChart1"/>
    <dgm:cxn modelId="{A3BC28AB-8689-41A8-81D1-E3A377C51FC0}" type="presParOf" srcId="{8B9DC077-7206-45A3-9498-1C3993365790}" destId="{731C8B85-9B13-49CF-9987-039ACA6281F2}" srcOrd="1" destOrd="0" presId="urn:microsoft.com/office/officeart/2005/8/layout/orgChart1"/>
    <dgm:cxn modelId="{F3AEE328-74E9-479E-AE85-1E81DA036A7F}" type="presParOf" srcId="{8B9DC077-7206-45A3-9498-1C3993365790}" destId="{C901DDF4-85AB-4E80-A6B7-F877687C90B5}" srcOrd="2" destOrd="0" presId="urn:microsoft.com/office/officeart/2005/8/layout/orgChart1"/>
    <dgm:cxn modelId="{83027A44-6012-405A-BA0D-DEE3B0C3C118}" type="presParOf" srcId="{8DFBBC93-B890-45F0-9C6D-1CC79818AAF4}" destId="{6EEAC835-4EA3-413B-8AA5-41139C06DE24}" srcOrd="4" destOrd="0" presId="urn:microsoft.com/office/officeart/2005/8/layout/orgChart1"/>
    <dgm:cxn modelId="{831F2569-49E1-4ABA-B9A4-7C2618219602}" type="presParOf" srcId="{8DFBBC93-B890-45F0-9C6D-1CC79818AAF4}" destId="{2DB585DE-8BE5-443F-A588-5CC63DD574A3}" srcOrd="5" destOrd="0" presId="urn:microsoft.com/office/officeart/2005/8/layout/orgChart1"/>
    <dgm:cxn modelId="{30CBC95B-A443-4BEE-9107-F13D7FDED69B}" type="presParOf" srcId="{2DB585DE-8BE5-443F-A588-5CC63DD574A3}" destId="{553B4371-3F1B-49BA-9F41-6105F9FD58FE}" srcOrd="0" destOrd="0" presId="urn:microsoft.com/office/officeart/2005/8/layout/orgChart1"/>
    <dgm:cxn modelId="{FEB869D9-DD0C-43A5-9B41-CC6FF3F99BFE}" type="presParOf" srcId="{553B4371-3F1B-49BA-9F41-6105F9FD58FE}" destId="{C92A4460-7B46-4A1A-AF7F-76F3EA8CB791}" srcOrd="0" destOrd="0" presId="urn:microsoft.com/office/officeart/2005/8/layout/orgChart1"/>
    <dgm:cxn modelId="{05B352B6-492F-4ABA-9C55-3B539E159FDD}" type="presParOf" srcId="{553B4371-3F1B-49BA-9F41-6105F9FD58FE}" destId="{27499033-FAA9-4581-81C1-96233EDE3F57}" srcOrd="1" destOrd="0" presId="urn:microsoft.com/office/officeart/2005/8/layout/orgChart1"/>
    <dgm:cxn modelId="{73EF5EB7-7A98-445C-9BD9-9373301E1F28}" type="presParOf" srcId="{2DB585DE-8BE5-443F-A588-5CC63DD574A3}" destId="{79F9848C-E4CA-48AE-8546-F17C9BC559BA}" srcOrd="1" destOrd="0" presId="urn:microsoft.com/office/officeart/2005/8/layout/orgChart1"/>
    <dgm:cxn modelId="{ED894C6B-306A-4D9C-97CB-AB6A193E0CA5}" type="presParOf" srcId="{2DB585DE-8BE5-443F-A588-5CC63DD574A3}" destId="{EBBE9225-1EB4-44EF-8006-42E2F3E17F49}" srcOrd="2" destOrd="0" presId="urn:microsoft.com/office/officeart/2005/8/layout/orgChart1"/>
    <dgm:cxn modelId="{A0BF320C-EC1E-4A36-B6BF-61A363870D87}" type="presParOf" srcId="{8DFBBC93-B890-45F0-9C6D-1CC79818AAF4}" destId="{27B95F8A-BC5C-4BCA-BD6A-7AAC318D9255}" srcOrd="6" destOrd="0" presId="urn:microsoft.com/office/officeart/2005/8/layout/orgChart1"/>
    <dgm:cxn modelId="{4EAD5862-B257-4854-AB9F-45C4D32FE37E}" type="presParOf" srcId="{8DFBBC93-B890-45F0-9C6D-1CC79818AAF4}" destId="{D555AF16-38B2-40B9-BC99-CDF73B630047}" srcOrd="7" destOrd="0" presId="urn:microsoft.com/office/officeart/2005/8/layout/orgChart1"/>
    <dgm:cxn modelId="{D609C54F-C977-4C13-9DA9-FFB0DFC31318}" type="presParOf" srcId="{D555AF16-38B2-40B9-BC99-CDF73B630047}" destId="{75F46F1A-1947-4B0E-97A8-F7BE82D8794F}" srcOrd="0" destOrd="0" presId="urn:microsoft.com/office/officeart/2005/8/layout/orgChart1"/>
    <dgm:cxn modelId="{8141EB44-6097-4EDF-A2FE-4DD721A087A2}" type="presParOf" srcId="{75F46F1A-1947-4B0E-97A8-F7BE82D8794F}" destId="{65E7F203-BAD8-4123-B6D2-7240DD242B00}" srcOrd="0" destOrd="0" presId="urn:microsoft.com/office/officeart/2005/8/layout/orgChart1"/>
    <dgm:cxn modelId="{10570750-E86B-4620-AFD6-935137681E0D}" type="presParOf" srcId="{75F46F1A-1947-4B0E-97A8-F7BE82D8794F}" destId="{171AE55F-A4C1-4D7E-8A53-C40C8B7F4783}" srcOrd="1" destOrd="0" presId="urn:microsoft.com/office/officeart/2005/8/layout/orgChart1"/>
    <dgm:cxn modelId="{088B347A-2E9D-40A7-AE87-3F192D5F69BB}" type="presParOf" srcId="{D555AF16-38B2-40B9-BC99-CDF73B630047}" destId="{14C78637-66DF-4CF2-92B4-8682128FE5DB}" srcOrd="1" destOrd="0" presId="urn:microsoft.com/office/officeart/2005/8/layout/orgChart1"/>
    <dgm:cxn modelId="{C2D75A79-224D-4C89-9BCA-93C981DA9A29}" type="presParOf" srcId="{D555AF16-38B2-40B9-BC99-CDF73B630047}" destId="{5177E45A-BD99-4030-810D-4A70A38E5C7F}" srcOrd="2" destOrd="0" presId="urn:microsoft.com/office/officeart/2005/8/layout/orgChart1"/>
    <dgm:cxn modelId="{1DE09346-32F5-4D9A-BDD7-E0A495B525CD}" type="presParOf" srcId="{8DFBBC93-B890-45F0-9C6D-1CC79818AAF4}" destId="{C2D1B6BE-4FB4-488E-A1A4-F525A2A9AB9E}" srcOrd="8" destOrd="0" presId="urn:microsoft.com/office/officeart/2005/8/layout/orgChart1"/>
    <dgm:cxn modelId="{52C1097D-766E-470E-AF4F-5FD0AAC2EDA1}" type="presParOf" srcId="{8DFBBC93-B890-45F0-9C6D-1CC79818AAF4}" destId="{FA2A9535-B04F-47AE-90E5-F2F188204472}" srcOrd="9" destOrd="0" presId="urn:microsoft.com/office/officeart/2005/8/layout/orgChart1"/>
    <dgm:cxn modelId="{27EF0B91-A7BB-4DFB-B01D-51E349E8E4FB}" type="presParOf" srcId="{FA2A9535-B04F-47AE-90E5-F2F188204472}" destId="{91B30EB1-EEE5-4C68-908E-6F1CA92F603A}" srcOrd="0" destOrd="0" presId="urn:microsoft.com/office/officeart/2005/8/layout/orgChart1"/>
    <dgm:cxn modelId="{4DE1CEEE-7AD6-4554-A7B2-2B448BDE253D}" type="presParOf" srcId="{91B30EB1-EEE5-4C68-908E-6F1CA92F603A}" destId="{42356CEC-18ED-4A11-B522-D6C6EC0DC959}" srcOrd="0" destOrd="0" presId="urn:microsoft.com/office/officeart/2005/8/layout/orgChart1"/>
    <dgm:cxn modelId="{967A46ED-4B26-4175-AB23-8002387EA1A6}" type="presParOf" srcId="{91B30EB1-EEE5-4C68-908E-6F1CA92F603A}" destId="{A6F67C96-BE98-4395-A470-D4018B505B8A}" srcOrd="1" destOrd="0" presId="urn:microsoft.com/office/officeart/2005/8/layout/orgChart1"/>
    <dgm:cxn modelId="{AA38B8A2-254B-418C-A89F-8DE805D3EEB0}" type="presParOf" srcId="{FA2A9535-B04F-47AE-90E5-F2F188204472}" destId="{04AF75EA-E2A3-4790-86BB-98D482543164}" srcOrd="1" destOrd="0" presId="urn:microsoft.com/office/officeart/2005/8/layout/orgChart1"/>
    <dgm:cxn modelId="{27ED816B-234C-4ECA-8195-AEB30B28601F}" type="presParOf" srcId="{FA2A9535-B04F-47AE-90E5-F2F188204472}" destId="{FF4369A1-DCCC-448B-A076-48943BDA7373}" srcOrd="2" destOrd="0" presId="urn:microsoft.com/office/officeart/2005/8/layout/orgChart1"/>
    <dgm:cxn modelId="{94AB805E-7F07-4F60-876B-45CD75C54D3D}" type="presParOf" srcId="{1C00F668-FB7D-49E7-B87C-ED1B865B029D}" destId="{714435C8-756C-4BB9-977C-6DD44C2F970C}" srcOrd="2" destOrd="0" presId="urn:microsoft.com/office/officeart/2005/8/layout/orgChart1"/>
    <dgm:cxn modelId="{8223AD34-78DE-466B-BC9E-E730AF6CFC4D}" type="presParOf" srcId="{0CFAB5BD-BF1B-4816-8D28-952EF4C69CAC}" destId="{282FA071-003F-4F87-844D-262DBA4DE523}" srcOrd="8" destOrd="0" presId="urn:microsoft.com/office/officeart/2005/8/layout/orgChart1"/>
    <dgm:cxn modelId="{A95F96DA-6EBC-48B6-B6E8-B96582A659D6}" type="presParOf" srcId="{0CFAB5BD-BF1B-4816-8D28-952EF4C69CAC}" destId="{4D1E1126-7C36-4E27-A3CC-48A6F993249D}" srcOrd="9" destOrd="0" presId="urn:microsoft.com/office/officeart/2005/8/layout/orgChart1"/>
    <dgm:cxn modelId="{0E29D00F-EA7F-489F-BF03-F9BF198E2052}" type="presParOf" srcId="{4D1E1126-7C36-4E27-A3CC-48A6F993249D}" destId="{162497CB-89EE-43F4-9D64-24704965265D}" srcOrd="0" destOrd="0" presId="urn:microsoft.com/office/officeart/2005/8/layout/orgChart1"/>
    <dgm:cxn modelId="{913B68CF-7546-4884-9705-4A56EFB0C72D}" type="presParOf" srcId="{162497CB-89EE-43F4-9D64-24704965265D}" destId="{B364DD47-16EC-4EF9-A3E4-221ED9BA38B5}" srcOrd="0" destOrd="0" presId="urn:microsoft.com/office/officeart/2005/8/layout/orgChart1"/>
    <dgm:cxn modelId="{DF844AC2-DAD5-44F1-AB73-C893C530EAC2}" type="presParOf" srcId="{162497CB-89EE-43F4-9D64-24704965265D}" destId="{47521D99-0365-4B6C-B42E-9B0E008AC6FD}" srcOrd="1" destOrd="0" presId="urn:microsoft.com/office/officeart/2005/8/layout/orgChart1"/>
    <dgm:cxn modelId="{DBE8B507-708E-405E-A6DD-13437771FEED}" type="presParOf" srcId="{4D1E1126-7C36-4E27-A3CC-48A6F993249D}" destId="{43D58D4D-2875-4FD9-8BD9-C6CA8317A79D}" srcOrd="1" destOrd="0" presId="urn:microsoft.com/office/officeart/2005/8/layout/orgChart1"/>
    <dgm:cxn modelId="{99F668C2-7672-46A3-BAE5-576C3C68875D}" type="presParOf" srcId="{43D58D4D-2875-4FD9-8BD9-C6CA8317A79D}" destId="{B7D77E6A-C049-443A-86A3-30D28A0526CF}" srcOrd="0" destOrd="0" presId="urn:microsoft.com/office/officeart/2005/8/layout/orgChart1"/>
    <dgm:cxn modelId="{61C804BA-A9E2-4362-96FD-1B2F2F49278D}" type="presParOf" srcId="{43D58D4D-2875-4FD9-8BD9-C6CA8317A79D}" destId="{FBDEA4DC-E359-4177-ADF8-2A894A6013A9}" srcOrd="1" destOrd="0" presId="urn:microsoft.com/office/officeart/2005/8/layout/orgChart1"/>
    <dgm:cxn modelId="{1A48D19D-E622-4F7D-AFA1-88F26CC88041}" type="presParOf" srcId="{FBDEA4DC-E359-4177-ADF8-2A894A6013A9}" destId="{DF1F45C8-CFE9-4117-AC2B-0CBCDD64BE80}" srcOrd="0" destOrd="0" presId="urn:microsoft.com/office/officeart/2005/8/layout/orgChart1"/>
    <dgm:cxn modelId="{BA67ECF4-2512-4EB5-90FC-00BB7BC432D4}" type="presParOf" srcId="{DF1F45C8-CFE9-4117-AC2B-0CBCDD64BE80}" destId="{23DA7259-EC77-4CC3-A270-1BFEEB17F07E}" srcOrd="0" destOrd="0" presId="urn:microsoft.com/office/officeart/2005/8/layout/orgChart1"/>
    <dgm:cxn modelId="{DCDECDDA-712C-4E85-96C6-F6B09BF7BF07}" type="presParOf" srcId="{DF1F45C8-CFE9-4117-AC2B-0CBCDD64BE80}" destId="{EBE83B06-B2BD-4DA1-A46B-D2F493AF04B5}" srcOrd="1" destOrd="0" presId="urn:microsoft.com/office/officeart/2005/8/layout/orgChart1"/>
    <dgm:cxn modelId="{FB59AA08-78B4-4C1D-9897-53087E47D8B3}" type="presParOf" srcId="{FBDEA4DC-E359-4177-ADF8-2A894A6013A9}" destId="{1597F31A-A8ED-4C59-9E7D-873164962E9C}" srcOrd="1" destOrd="0" presId="urn:microsoft.com/office/officeart/2005/8/layout/orgChart1"/>
    <dgm:cxn modelId="{622602C6-820E-4C44-9AF4-7EF7F77758F9}" type="presParOf" srcId="{FBDEA4DC-E359-4177-ADF8-2A894A6013A9}" destId="{0CAFBF45-861B-4D65-9CD1-5D91843237D4}" srcOrd="2" destOrd="0" presId="urn:microsoft.com/office/officeart/2005/8/layout/orgChart1"/>
    <dgm:cxn modelId="{6A1BE645-CD39-42EB-BD00-E70CA6BB79E5}" type="presParOf" srcId="{43D58D4D-2875-4FD9-8BD9-C6CA8317A79D}" destId="{475761F3-6224-4D94-80F5-764DEEBAC6EE}" srcOrd="2" destOrd="0" presId="urn:microsoft.com/office/officeart/2005/8/layout/orgChart1"/>
    <dgm:cxn modelId="{13D79D34-0C89-4B49-8EEC-C7CF2078D136}" type="presParOf" srcId="{43D58D4D-2875-4FD9-8BD9-C6CA8317A79D}" destId="{E12B8521-11C3-4194-A2B4-C91BD49DB6E4}" srcOrd="3" destOrd="0" presId="urn:microsoft.com/office/officeart/2005/8/layout/orgChart1"/>
    <dgm:cxn modelId="{E7260775-EDC7-4D00-A8EB-D38814EC54DC}" type="presParOf" srcId="{E12B8521-11C3-4194-A2B4-C91BD49DB6E4}" destId="{1354E85C-677D-432F-AF7D-649FCBD6FCBF}" srcOrd="0" destOrd="0" presId="urn:microsoft.com/office/officeart/2005/8/layout/orgChart1"/>
    <dgm:cxn modelId="{2D90DD2B-1CD1-4889-B535-77BB6B2F42EC}" type="presParOf" srcId="{1354E85C-677D-432F-AF7D-649FCBD6FCBF}" destId="{104D8022-7047-4B78-B53A-5F9FA7F7AAC7}" srcOrd="0" destOrd="0" presId="urn:microsoft.com/office/officeart/2005/8/layout/orgChart1"/>
    <dgm:cxn modelId="{A1BFB9C7-4A70-430B-84D2-6591A9F5AE9A}" type="presParOf" srcId="{1354E85C-677D-432F-AF7D-649FCBD6FCBF}" destId="{5B38D11D-B44C-49E2-A4E6-CDF4BE22C858}" srcOrd="1" destOrd="0" presId="urn:microsoft.com/office/officeart/2005/8/layout/orgChart1"/>
    <dgm:cxn modelId="{A03ED9BD-9B2C-4040-9EBB-16610FC4ECA0}" type="presParOf" srcId="{E12B8521-11C3-4194-A2B4-C91BD49DB6E4}" destId="{A29DAA17-0A32-4228-B41A-8688D2F7238B}" srcOrd="1" destOrd="0" presId="urn:microsoft.com/office/officeart/2005/8/layout/orgChart1"/>
    <dgm:cxn modelId="{ABC706D2-FC26-4842-8959-77F71A82A79B}" type="presParOf" srcId="{E12B8521-11C3-4194-A2B4-C91BD49DB6E4}" destId="{81F9422E-F3FF-464E-A753-C2648F178741}" srcOrd="2" destOrd="0" presId="urn:microsoft.com/office/officeart/2005/8/layout/orgChart1"/>
    <dgm:cxn modelId="{DC9F7AD3-5656-44F3-A325-3DB7F2CE9916}" type="presParOf" srcId="{4D1E1126-7C36-4E27-A3CC-48A6F993249D}" destId="{A0F5038E-E83F-470B-80C7-3E7F6A340C03}" srcOrd="2" destOrd="0" presId="urn:microsoft.com/office/officeart/2005/8/layout/orgChart1"/>
    <dgm:cxn modelId="{6EDEE451-7665-4220-8C06-CF34E35524F0}" type="presParOf" srcId="{2F0A685F-8BD9-4607-BF37-34F123C5C8A3}" destId="{025824E6-9CA4-41A4-8324-DD8EE97A25F9}"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8FE2FF0-95E3-44C5-B227-6CDB75BC1D7D}" type="doc">
      <dgm:prSet loTypeId="urn:microsoft.com/office/officeart/2005/8/layout/process1" loCatId="process" qsTypeId="urn:microsoft.com/office/officeart/2005/8/quickstyle/simple1" qsCatId="simple" csTypeId="urn:microsoft.com/office/officeart/2005/8/colors/accent0_1" csCatId="mainScheme" phldr="1"/>
      <dgm:spPr/>
    </dgm:pt>
    <dgm:pt modelId="{DC238962-38A3-497B-9E4E-C278620652D6}">
      <dgm:prSet phldrT="[Text]"/>
      <dgm:spPr/>
      <dgm:t>
        <a:bodyPr/>
        <a:lstStyle/>
        <a:p>
          <a:r>
            <a:rPr lang="en-US"/>
            <a:t>Element 0</a:t>
          </a:r>
        </a:p>
      </dgm:t>
    </dgm:pt>
    <dgm:pt modelId="{5BD93737-94DC-4E68-8C28-5B8C3CBFB66B}" type="parTrans" cxnId="{21514CF9-6025-4400-9546-8FF0299D9C9D}">
      <dgm:prSet/>
      <dgm:spPr/>
      <dgm:t>
        <a:bodyPr/>
        <a:lstStyle/>
        <a:p>
          <a:endParaRPr lang="en-US"/>
        </a:p>
      </dgm:t>
    </dgm:pt>
    <dgm:pt modelId="{EE0F1AAC-B596-4654-A11F-2130E11FE214}" type="sibTrans" cxnId="{21514CF9-6025-4400-9546-8FF0299D9C9D}">
      <dgm:prSet/>
      <dgm:spPr/>
      <dgm:t>
        <a:bodyPr/>
        <a:lstStyle/>
        <a:p>
          <a:endParaRPr lang="en-US"/>
        </a:p>
      </dgm:t>
    </dgm:pt>
    <dgm:pt modelId="{FB840FAC-41FC-4904-8690-F452586A57F1}">
      <dgm:prSet phldrT="[Text]"/>
      <dgm:spPr/>
      <dgm:t>
        <a:bodyPr/>
        <a:lstStyle/>
        <a:p>
          <a:r>
            <a:rPr lang="en-US"/>
            <a:t>Element 1</a:t>
          </a:r>
        </a:p>
      </dgm:t>
    </dgm:pt>
    <dgm:pt modelId="{0E886E9E-98B3-40DF-8372-7B6CF94F17F8}" type="parTrans" cxnId="{33DBBB62-F47F-42BE-A7EC-CC19D60FE5AC}">
      <dgm:prSet/>
      <dgm:spPr/>
      <dgm:t>
        <a:bodyPr/>
        <a:lstStyle/>
        <a:p>
          <a:endParaRPr lang="en-US"/>
        </a:p>
      </dgm:t>
    </dgm:pt>
    <dgm:pt modelId="{147F703A-7FC7-4E35-B0F5-E4D42FCFB859}" type="sibTrans" cxnId="{33DBBB62-F47F-42BE-A7EC-CC19D60FE5AC}">
      <dgm:prSet/>
      <dgm:spPr/>
      <dgm:t>
        <a:bodyPr/>
        <a:lstStyle/>
        <a:p>
          <a:endParaRPr lang="en-US"/>
        </a:p>
      </dgm:t>
    </dgm:pt>
    <dgm:pt modelId="{4B9C404D-CD76-460C-B5E9-C8C0F7CA9734}">
      <dgm:prSet phldrT="[Text]"/>
      <dgm:spPr/>
      <dgm:t>
        <a:bodyPr/>
        <a:lstStyle/>
        <a:p>
          <a:r>
            <a:rPr lang="en-US"/>
            <a:t>Element 2</a:t>
          </a:r>
        </a:p>
      </dgm:t>
    </dgm:pt>
    <dgm:pt modelId="{DD143ED3-1881-4428-98CD-BBB4E44B7AB7}" type="parTrans" cxnId="{D42B00C7-98EB-4863-81B5-522387CC2686}">
      <dgm:prSet/>
      <dgm:spPr/>
      <dgm:t>
        <a:bodyPr/>
        <a:lstStyle/>
        <a:p>
          <a:endParaRPr lang="en-US"/>
        </a:p>
      </dgm:t>
    </dgm:pt>
    <dgm:pt modelId="{1D421DBD-9068-425D-9360-FA575E8D8CC5}" type="sibTrans" cxnId="{D42B00C7-98EB-4863-81B5-522387CC2686}">
      <dgm:prSet/>
      <dgm:spPr/>
      <dgm:t>
        <a:bodyPr/>
        <a:lstStyle/>
        <a:p>
          <a:endParaRPr lang="en-US"/>
        </a:p>
      </dgm:t>
    </dgm:pt>
    <dgm:pt modelId="{0E9E3300-0FA0-4455-90EB-3DF58246FF56}">
      <dgm:prSet phldrT="[Text]"/>
      <dgm:spPr/>
      <dgm:t>
        <a:bodyPr/>
        <a:lstStyle/>
        <a:p>
          <a:r>
            <a:rPr lang="en-US"/>
            <a:t>..</a:t>
          </a:r>
        </a:p>
      </dgm:t>
    </dgm:pt>
    <dgm:pt modelId="{7DC84A88-9039-40A5-8D5B-676B9416AD84}" type="parTrans" cxnId="{C7F30225-9AAA-4424-A6F1-B259C57650C2}">
      <dgm:prSet/>
      <dgm:spPr/>
      <dgm:t>
        <a:bodyPr/>
        <a:lstStyle/>
        <a:p>
          <a:endParaRPr lang="en-US"/>
        </a:p>
      </dgm:t>
    </dgm:pt>
    <dgm:pt modelId="{9FC5B0C8-1980-4384-A928-C6772A5DA956}" type="sibTrans" cxnId="{C7F30225-9AAA-4424-A6F1-B259C57650C2}">
      <dgm:prSet/>
      <dgm:spPr/>
      <dgm:t>
        <a:bodyPr/>
        <a:lstStyle/>
        <a:p>
          <a:endParaRPr lang="en-US"/>
        </a:p>
      </dgm:t>
    </dgm:pt>
    <dgm:pt modelId="{E98289D5-4133-47A8-AB31-744947063119}">
      <dgm:prSet phldrT="[Text]"/>
      <dgm:spPr/>
      <dgm:t>
        <a:bodyPr/>
        <a:lstStyle/>
        <a:p>
          <a:r>
            <a:rPr lang="en-US"/>
            <a:t>Last Element</a:t>
          </a:r>
        </a:p>
      </dgm:t>
    </dgm:pt>
    <dgm:pt modelId="{27664C92-F1C7-4311-B370-E9E7A1EED9ED}" type="parTrans" cxnId="{E4C1155D-2D26-4DFB-A626-973DAAF2DFC9}">
      <dgm:prSet/>
      <dgm:spPr/>
      <dgm:t>
        <a:bodyPr/>
        <a:lstStyle/>
        <a:p>
          <a:endParaRPr lang="en-US"/>
        </a:p>
      </dgm:t>
    </dgm:pt>
    <dgm:pt modelId="{2189D4F6-34F4-4D6C-816E-CDF2805139B2}" type="sibTrans" cxnId="{E4C1155D-2D26-4DFB-A626-973DAAF2DFC9}">
      <dgm:prSet/>
      <dgm:spPr/>
      <dgm:t>
        <a:bodyPr/>
        <a:lstStyle/>
        <a:p>
          <a:endParaRPr lang="en-US"/>
        </a:p>
      </dgm:t>
    </dgm:pt>
    <dgm:pt modelId="{C37E1AD0-B1D6-4432-97B6-D4F555459602}">
      <dgm:prSet phldrT="[Text]"/>
      <dgm:spPr/>
      <dgm:t>
        <a:bodyPr/>
        <a:lstStyle/>
        <a:p>
          <a:r>
            <a:rPr lang="en-US"/>
            <a:t>..</a:t>
          </a:r>
        </a:p>
      </dgm:t>
    </dgm:pt>
    <dgm:pt modelId="{03139C79-D782-4F94-9E9B-CB3D5C41377A}" type="parTrans" cxnId="{D7944F25-222B-4F42-A9B2-EE1FC1B360E4}">
      <dgm:prSet/>
      <dgm:spPr/>
      <dgm:t>
        <a:bodyPr/>
        <a:lstStyle/>
        <a:p>
          <a:endParaRPr lang="en-US"/>
        </a:p>
      </dgm:t>
    </dgm:pt>
    <dgm:pt modelId="{E3723AC8-D773-4CE6-8B79-152F8E4D3038}" type="sibTrans" cxnId="{D7944F25-222B-4F42-A9B2-EE1FC1B360E4}">
      <dgm:prSet/>
      <dgm:spPr/>
      <dgm:t>
        <a:bodyPr/>
        <a:lstStyle/>
        <a:p>
          <a:endParaRPr lang="en-US"/>
        </a:p>
      </dgm:t>
    </dgm:pt>
    <dgm:pt modelId="{6D0DFEE8-0AC0-4468-8804-D97D5E6B7AA8}">
      <dgm:prSet phldrT="[Text]"/>
      <dgm:spPr/>
      <dgm:t>
        <a:bodyPr/>
        <a:lstStyle/>
        <a:p>
          <a:r>
            <a:rPr lang="en-US"/>
            <a:t>..</a:t>
          </a:r>
        </a:p>
      </dgm:t>
    </dgm:pt>
    <dgm:pt modelId="{181DD85B-2B93-4780-A576-98939A5AB763}" type="parTrans" cxnId="{CBB23E8D-3951-43EA-AF25-E77B5D22851A}">
      <dgm:prSet/>
      <dgm:spPr/>
      <dgm:t>
        <a:bodyPr/>
        <a:lstStyle/>
        <a:p>
          <a:endParaRPr lang="en-US"/>
        </a:p>
      </dgm:t>
    </dgm:pt>
    <dgm:pt modelId="{062238E7-396F-480D-B238-39210CC85E7B}" type="sibTrans" cxnId="{CBB23E8D-3951-43EA-AF25-E77B5D22851A}">
      <dgm:prSet/>
      <dgm:spPr/>
      <dgm:t>
        <a:bodyPr/>
        <a:lstStyle/>
        <a:p>
          <a:endParaRPr lang="en-US"/>
        </a:p>
      </dgm:t>
    </dgm:pt>
    <dgm:pt modelId="{0AC96FD5-4557-4FEA-A41C-D4FED8F652FE}" type="pres">
      <dgm:prSet presAssocID="{68FE2FF0-95E3-44C5-B227-6CDB75BC1D7D}" presName="Name0" presStyleCnt="0">
        <dgm:presLayoutVars>
          <dgm:dir/>
          <dgm:resizeHandles val="exact"/>
        </dgm:presLayoutVars>
      </dgm:prSet>
      <dgm:spPr/>
    </dgm:pt>
    <dgm:pt modelId="{E653962E-7C81-43A6-9442-453105B8C6E1}" type="pres">
      <dgm:prSet presAssocID="{DC238962-38A3-497B-9E4E-C278620652D6}" presName="node" presStyleLbl="node1" presStyleIdx="0" presStyleCnt="7">
        <dgm:presLayoutVars>
          <dgm:bulletEnabled val="1"/>
        </dgm:presLayoutVars>
      </dgm:prSet>
      <dgm:spPr/>
    </dgm:pt>
    <dgm:pt modelId="{E0421BFE-C7CB-4F7F-8AE2-2EE96EC1994F}" type="pres">
      <dgm:prSet presAssocID="{EE0F1AAC-B596-4654-A11F-2130E11FE214}" presName="sibTrans" presStyleLbl="sibTrans2D1" presStyleIdx="0" presStyleCnt="6"/>
      <dgm:spPr/>
    </dgm:pt>
    <dgm:pt modelId="{BB7577A2-AD7F-4A4F-8402-4A14D3454333}" type="pres">
      <dgm:prSet presAssocID="{EE0F1AAC-B596-4654-A11F-2130E11FE214}" presName="connectorText" presStyleLbl="sibTrans2D1" presStyleIdx="0" presStyleCnt="6"/>
      <dgm:spPr/>
    </dgm:pt>
    <dgm:pt modelId="{BB024203-2706-4954-8A4E-1FC64878B333}" type="pres">
      <dgm:prSet presAssocID="{FB840FAC-41FC-4904-8690-F452586A57F1}" presName="node" presStyleLbl="node1" presStyleIdx="1" presStyleCnt="7">
        <dgm:presLayoutVars>
          <dgm:bulletEnabled val="1"/>
        </dgm:presLayoutVars>
      </dgm:prSet>
      <dgm:spPr/>
    </dgm:pt>
    <dgm:pt modelId="{88573EC3-1248-4457-8CA4-39FC27E3946D}" type="pres">
      <dgm:prSet presAssocID="{147F703A-7FC7-4E35-B0F5-E4D42FCFB859}" presName="sibTrans" presStyleLbl="sibTrans2D1" presStyleIdx="1" presStyleCnt="6"/>
      <dgm:spPr/>
    </dgm:pt>
    <dgm:pt modelId="{D4E12ABB-D20F-4A4D-B264-9FA0F15E85EB}" type="pres">
      <dgm:prSet presAssocID="{147F703A-7FC7-4E35-B0F5-E4D42FCFB859}" presName="connectorText" presStyleLbl="sibTrans2D1" presStyleIdx="1" presStyleCnt="6"/>
      <dgm:spPr/>
    </dgm:pt>
    <dgm:pt modelId="{CE1C4370-7511-4E01-A818-2A7AE804A9C4}" type="pres">
      <dgm:prSet presAssocID="{4B9C404D-CD76-460C-B5E9-C8C0F7CA9734}" presName="node" presStyleLbl="node1" presStyleIdx="2" presStyleCnt="7">
        <dgm:presLayoutVars>
          <dgm:bulletEnabled val="1"/>
        </dgm:presLayoutVars>
      </dgm:prSet>
      <dgm:spPr/>
    </dgm:pt>
    <dgm:pt modelId="{A896C506-C0A7-4DE4-80F5-4C2E27585C00}" type="pres">
      <dgm:prSet presAssocID="{1D421DBD-9068-425D-9360-FA575E8D8CC5}" presName="sibTrans" presStyleLbl="sibTrans2D1" presStyleIdx="2" presStyleCnt="6"/>
      <dgm:spPr/>
    </dgm:pt>
    <dgm:pt modelId="{B926FDD7-1FF2-476D-8FD6-66B37D6E1216}" type="pres">
      <dgm:prSet presAssocID="{1D421DBD-9068-425D-9360-FA575E8D8CC5}" presName="connectorText" presStyleLbl="sibTrans2D1" presStyleIdx="2" presStyleCnt="6"/>
      <dgm:spPr/>
    </dgm:pt>
    <dgm:pt modelId="{D5E3B314-81E9-41F6-9BFF-64873D441430}" type="pres">
      <dgm:prSet presAssocID="{0E9E3300-0FA0-4455-90EB-3DF58246FF56}" presName="node" presStyleLbl="node1" presStyleIdx="3" presStyleCnt="7">
        <dgm:presLayoutVars>
          <dgm:bulletEnabled val="1"/>
        </dgm:presLayoutVars>
      </dgm:prSet>
      <dgm:spPr/>
    </dgm:pt>
    <dgm:pt modelId="{3412449A-2121-4904-AC8B-75EE282A938A}" type="pres">
      <dgm:prSet presAssocID="{9FC5B0C8-1980-4384-A928-C6772A5DA956}" presName="sibTrans" presStyleLbl="sibTrans2D1" presStyleIdx="3" presStyleCnt="6"/>
      <dgm:spPr/>
    </dgm:pt>
    <dgm:pt modelId="{4200936F-017C-4C16-B466-592DA57354CA}" type="pres">
      <dgm:prSet presAssocID="{9FC5B0C8-1980-4384-A928-C6772A5DA956}" presName="connectorText" presStyleLbl="sibTrans2D1" presStyleIdx="3" presStyleCnt="6"/>
      <dgm:spPr/>
    </dgm:pt>
    <dgm:pt modelId="{F02A633F-F116-424E-AB3F-3C60782AEB51}" type="pres">
      <dgm:prSet presAssocID="{C37E1AD0-B1D6-4432-97B6-D4F555459602}" presName="node" presStyleLbl="node1" presStyleIdx="4" presStyleCnt="7">
        <dgm:presLayoutVars>
          <dgm:bulletEnabled val="1"/>
        </dgm:presLayoutVars>
      </dgm:prSet>
      <dgm:spPr/>
    </dgm:pt>
    <dgm:pt modelId="{C5A25165-B2BE-411C-9FBD-925528FEE22A}" type="pres">
      <dgm:prSet presAssocID="{E3723AC8-D773-4CE6-8B79-152F8E4D3038}" presName="sibTrans" presStyleLbl="sibTrans2D1" presStyleIdx="4" presStyleCnt="6"/>
      <dgm:spPr/>
    </dgm:pt>
    <dgm:pt modelId="{2612353B-9FBA-4A54-9675-9517D4DA547B}" type="pres">
      <dgm:prSet presAssocID="{E3723AC8-D773-4CE6-8B79-152F8E4D3038}" presName="connectorText" presStyleLbl="sibTrans2D1" presStyleIdx="4" presStyleCnt="6"/>
      <dgm:spPr/>
    </dgm:pt>
    <dgm:pt modelId="{AB04F7A2-0CBF-449B-BBFB-24D743AF5266}" type="pres">
      <dgm:prSet presAssocID="{6D0DFEE8-0AC0-4468-8804-D97D5E6B7AA8}" presName="node" presStyleLbl="node1" presStyleIdx="5" presStyleCnt="7">
        <dgm:presLayoutVars>
          <dgm:bulletEnabled val="1"/>
        </dgm:presLayoutVars>
      </dgm:prSet>
      <dgm:spPr/>
    </dgm:pt>
    <dgm:pt modelId="{9142DC47-010F-4DE9-BA4F-C777CA7CC303}" type="pres">
      <dgm:prSet presAssocID="{062238E7-396F-480D-B238-39210CC85E7B}" presName="sibTrans" presStyleLbl="sibTrans2D1" presStyleIdx="5" presStyleCnt="6"/>
      <dgm:spPr/>
    </dgm:pt>
    <dgm:pt modelId="{B3C05AA2-5AFF-4347-BC5E-8A9058791289}" type="pres">
      <dgm:prSet presAssocID="{062238E7-396F-480D-B238-39210CC85E7B}" presName="connectorText" presStyleLbl="sibTrans2D1" presStyleIdx="5" presStyleCnt="6"/>
      <dgm:spPr/>
    </dgm:pt>
    <dgm:pt modelId="{EB48BD73-CF0A-404D-B799-E90608182CCA}" type="pres">
      <dgm:prSet presAssocID="{E98289D5-4133-47A8-AB31-744947063119}" presName="node" presStyleLbl="node1" presStyleIdx="6" presStyleCnt="7">
        <dgm:presLayoutVars>
          <dgm:bulletEnabled val="1"/>
        </dgm:presLayoutVars>
      </dgm:prSet>
      <dgm:spPr/>
    </dgm:pt>
  </dgm:ptLst>
  <dgm:cxnLst>
    <dgm:cxn modelId="{BEFA4B3B-CE10-485C-A791-EA942C86C5FB}" type="presOf" srcId="{E3723AC8-D773-4CE6-8B79-152F8E4D3038}" destId="{C5A25165-B2BE-411C-9FBD-925528FEE22A}" srcOrd="0" destOrd="0" presId="urn:microsoft.com/office/officeart/2005/8/layout/process1"/>
    <dgm:cxn modelId="{B50597FC-D5FD-434B-9636-3B7CBE34D9CE}" type="presOf" srcId="{9FC5B0C8-1980-4384-A928-C6772A5DA956}" destId="{4200936F-017C-4C16-B466-592DA57354CA}" srcOrd="1" destOrd="0" presId="urn:microsoft.com/office/officeart/2005/8/layout/process1"/>
    <dgm:cxn modelId="{12AC486E-C650-41D2-9D66-55ABAD4D451A}" type="presOf" srcId="{9FC5B0C8-1980-4384-A928-C6772A5DA956}" destId="{3412449A-2121-4904-AC8B-75EE282A938A}" srcOrd="0" destOrd="0" presId="urn:microsoft.com/office/officeart/2005/8/layout/process1"/>
    <dgm:cxn modelId="{F4169EE4-BD99-45BE-8884-D85E56A255E1}" type="presOf" srcId="{4B9C404D-CD76-460C-B5E9-C8C0F7CA9734}" destId="{CE1C4370-7511-4E01-A818-2A7AE804A9C4}" srcOrd="0" destOrd="0" presId="urn:microsoft.com/office/officeart/2005/8/layout/process1"/>
    <dgm:cxn modelId="{E8ECED0C-5FA9-4576-B56F-DB184A063A84}" type="presOf" srcId="{FB840FAC-41FC-4904-8690-F452586A57F1}" destId="{BB024203-2706-4954-8A4E-1FC64878B333}" srcOrd="0" destOrd="0" presId="urn:microsoft.com/office/officeart/2005/8/layout/process1"/>
    <dgm:cxn modelId="{2224C21D-8745-43F6-989D-635F3E0616DA}" type="presOf" srcId="{68FE2FF0-95E3-44C5-B227-6CDB75BC1D7D}" destId="{0AC96FD5-4557-4FEA-A41C-D4FED8F652FE}" srcOrd="0" destOrd="0" presId="urn:microsoft.com/office/officeart/2005/8/layout/process1"/>
    <dgm:cxn modelId="{67837F2C-4201-4AD9-B478-E72E03E7CC2B}" type="presOf" srcId="{DC238962-38A3-497B-9E4E-C278620652D6}" destId="{E653962E-7C81-43A6-9442-453105B8C6E1}" srcOrd="0" destOrd="0" presId="urn:microsoft.com/office/officeart/2005/8/layout/process1"/>
    <dgm:cxn modelId="{F78C629C-5A2B-4934-979B-92575B62D23D}" type="presOf" srcId="{147F703A-7FC7-4E35-B0F5-E4D42FCFB859}" destId="{D4E12ABB-D20F-4A4D-B264-9FA0F15E85EB}" srcOrd="1" destOrd="0" presId="urn:microsoft.com/office/officeart/2005/8/layout/process1"/>
    <dgm:cxn modelId="{D7944F25-222B-4F42-A9B2-EE1FC1B360E4}" srcId="{68FE2FF0-95E3-44C5-B227-6CDB75BC1D7D}" destId="{C37E1AD0-B1D6-4432-97B6-D4F555459602}" srcOrd="4" destOrd="0" parTransId="{03139C79-D782-4F94-9E9B-CB3D5C41377A}" sibTransId="{E3723AC8-D773-4CE6-8B79-152F8E4D3038}"/>
    <dgm:cxn modelId="{29988A81-367A-4079-9EE3-AD6D695D574E}" type="presOf" srcId="{0E9E3300-0FA0-4455-90EB-3DF58246FF56}" destId="{D5E3B314-81E9-41F6-9BFF-64873D441430}" srcOrd="0" destOrd="0" presId="urn:microsoft.com/office/officeart/2005/8/layout/process1"/>
    <dgm:cxn modelId="{60DAAE5C-B29A-45AA-89A1-2129D4BF7922}" type="presOf" srcId="{062238E7-396F-480D-B238-39210CC85E7B}" destId="{B3C05AA2-5AFF-4347-BC5E-8A9058791289}" srcOrd="1" destOrd="0" presId="urn:microsoft.com/office/officeart/2005/8/layout/process1"/>
    <dgm:cxn modelId="{FCF8EC4E-C025-41EC-9C64-DD4696623198}" type="presOf" srcId="{EE0F1AAC-B596-4654-A11F-2130E11FE214}" destId="{BB7577A2-AD7F-4A4F-8402-4A14D3454333}" srcOrd="1" destOrd="0" presId="urn:microsoft.com/office/officeart/2005/8/layout/process1"/>
    <dgm:cxn modelId="{E4C1155D-2D26-4DFB-A626-973DAAF2DFC9}" srcId="{68FE2FF0-95E3-44C5-B227-6CDB75BC1D7D}" destId="{E98289D5-4133-47A8-AB31-744947063119}" srcOrd="6" destOrd="0" parTransId="{27664C92-F1C7-4311-B370-E9E7A1EED9ED}" sibTransId="{2189D4F6-34F4-4D6C-816E-CDF2805139B2}"/>
    <dgm:cxn modelId="{156428CA-9EAA-4E64-A2A1-454E8C3BDA1F}" type="presOf" srcId="{6D0DFEE8-0AC0-4468-8804-D97D5E6B7AA8}" destId="{AB04F7A2-0CBF-449B-BBFB-24D743AF5266}" srcOrd="0" destOrd="0" presId="urn:microsoft.com/office/officeart/2005/8/layout/process1"/>
    <dgm:cxn modelId="{2734C73E-9852-4FED-8B66-47971C863A23}" type="presOf" srcId="{E98289D5-4133-47A8-AB31-744947063119}" destId="{EB48BD73-CF0A-404D-B799-E90608182CCA}" srcOrd="0" destOrd="0" presId="urn:microsoft.com/office/officeart/2005/8/layout/process1"/>
    <dgm:cxn modelId="{015C784F-E387-4342-8318-6B88361DE6E7}" type="presOf" srcId="{1D421DBD-9068-425D-9360-FA575E8D8CC5}" destId="{B926FDD7-1FF2-476D-8FD6-66B37D6E1216}" srcOrd="1" destOrd="0" presId="urn:microsoft.com/office/officeart/2005/8/layout/process1"/>
    <dgm:cxn modelId="{A7ED3D4F-25C7-40D3-8E81-1D138031B919}" type="presOf" srcId="{E3723AC8-D773-4CE6-8B79-152F8E4D3038}" destId="{2612353B-9FBA-4A54-9675-9517D4DA547B}" srcOrd="1" destOrd="0" presId="urn:microsoft.com/office/officeart/2005/8/layout/process1"/>
    <dgm:cxn modelId="{EA248869-5572-4393-98C2-2C1853067478}" type="presOf" srcId="{1D421DBD-9068-425D-9360-FA575E8D8CC5}" destId="{A896C506-C0A7-4DE4-80F5-4C2E27585C00}" srcOrd="0" destOrd="0" presId="urn:microsoft.com/office/officeart/2005/8/layout/process1"/>
    <dgm:cxn modelId="{33DBBB62-F47F-42BE-A7EC-CC19D60FE5AC}" srcId="{68FE2FF0-95E3-44C5-B227-6CDB75BC1D7D}" destId="{FB840FAC-41FC-4904-8690-F452586A57F1}" srcOrd="1" destOrd="0" parTransId="{0E886E9E-98B3-40DF-8372-7B6CF94F17F8}" sibTransId="{147F703A-7FC7-4E35-B0F5-E4D42FCFB859}"/>
    <dgm:cxn modelId="{C7F30225-9AAA-4424-A6F1-B259C57650C2}" srcId="{68FE2FF0-95E3-44C5-B227-6CDB75BC1D7D}" destId="{0E9E3300-0FA0-4455-90EB-3DF58246FF56}" srcOrd="3" destOrd="0" parTransId="{7DC84A88-9039-40A5-8D5B-676B9416AD84}" sibTransId="{9FC5B0C8-1980-4384-A928-C6772A5DA956}"/>
    <dgm:cxn modelId="{9D42EFCB-0F38-40BF-93AA-E751E51A4248}" type="presOf" srcId="{062238E7-396F-480D-B238-39210CC85E7B}" destId="{9142DC47-010F-4DE9-BA4F-C777CA7CC303}" srcOrd="0" destOrd="0" presId="urn:microsoft.com/office/officeart/2005/8/layout/process1"/>
    <dgm:cxn modelId="{839DD9B8-C54E-40CB-8A89-3B18911B70C1}" type="presOf" srcId="{EE0F1AAC-B596-4654-A11F-2130E11FE214}" destId="{E0421BFE-C7CB-4F7F-8AE2-2EE96EC1994F}" srcOrd="0" destOrd="0" presId="urn:microsoft.com/office/officeart/2005/8/layout/process1"/>
    <dgm:cxn modelId="{D42B00C7-98EB-4863-81B5-522387CC2686}" srcId="{68FE2FF0-95E3-44C5-B227-6CDB75BC1D7D}" destId="{4B9C404D-CD76-460C-B5E9-C8C0F7CA9734}" srcOrd="2" destOrd="0" parTransId="{DD143ED3-1881-4428-98CD-BBB4E44B7AB7}" sibTransId="{1D421DBD-9068-425D-9360-FA575E8D8CC5}"/>
    <dgm:cxn modelId="{FAB44B73-5367-4B58-A89A-3010C015A649}" type="presOf" srcId="{147F703A-7FC7-4E35-B0F5-E4D42FCFB859}" destId="{88573EC3-1248-4457-8CA4-39FC27E3946D}" srcOrd="0" destOrd="0" presId="urn:microsoft.com/office/officeart/2005/8/layout/process1"/>
    <dgm:cxn modelId="{CBB23E8D-3951-43EA-AF25-E77B5D22851A}" srcId="{68FE2FF0-95E3-44C5-B227-6CDB75BC1D7D}" destId="{6D0DFEE8-0AC0-4468-8804-D97D5E6B7AA8}" srcOrd="5" destOrd="0" parTransId="{181DD85B-2B93-4780-A576-98939A5AB763}" sibTransId="{062238E7-396F-480D-B238-39210CC85E7B}"/>
    <dgm:cxn modelId="{21514CF9-6025-4400-9546-8FF0299D9C9D}" srcId="{68FE2FF0-95E3-44C5-B227-6CDB75BC1D7D}" destId="{DC238962-38A3-497B-9E4E-C278620652D6}" srcOrd="0" destOrd="0" parTransId="{5BD93737-94DC-4E68-8C28-5B8C3CBFB66B}" sibTransId="{EE0F1AAC-B596-4654-A11F-2130E11FE214}"/>
    <dgm:cxn modelId="{D2D49860-19B0-4D80-AEF4-3B42202FBC06}" type="presOf" srcId="{C37E1AD0-B1D6-4432-97B6-D4F555459602}" destId="{F02A633F-F116-424E-AB3F-3C60782AEB51}" srcOrd="0" destOrd="0" presId="urn:microsoft.com/office/officeart/2005/8/layout/process1"/>
    <dgm:cxn modelId="{5D699634-1C27-486D-B4A5-1FD60CAB299B}" type="presParOf" srcId="{0AC96FD5-4557-4FEA-A41C-D4FED8F652FE}" destId="{E653962E-7C81-43A6-9442-453105B8C6E1}" srcOrd="0" destOrd="0" presId="urn:microsoft.com/office/officeart/2005/8/layout/process1"/>
    <dgm:cxn modelId="{438DD96C-4F0D-4960-A6BD-EA72CF0413BD}" type="presParOf" srcId="{0AC96FD5-4557-4FEA-A41C-D4FED8F652FE}" destId="{E0421BFE-C7CB-4F7F-8AE2-2EE96EC1994F}" srcOrd="1" destOrd="0" presId="urn:microsoft.com/office/officeart/2005/8/layout/process1"/>
    <dgm:cxn modelId="{EF4298EE-6285-4294-965D-14D7091856A4}" type="presParOf" srcId="{E0421BFE-C7CB-4F7F-8AE2-2EE96EC1994F}" destId="{BB7577A2-AD7F-4A4F-8402-4A14D3454333}" srcOrd="0" destOrd="0" presId="urn:microsoft.com/office/officeart/2005/8/layout/process1"/>
    <dgm:cxn modelId="{F588A41E-2DF6-4007-B182-CE7B289CC34B}" type="presParOf" srcId="{0AC96FD5-4557-4FEA-A41C-D4FED8F652FE}" destId="{BB024203-2706-4954-8A4E-1FC64878B333}" srcOrd="2" destOrd="0" presId="urn:microsoft.com/office/officeart/2005/8/layout/process1"/>
    <dgm:cxn modelId="{32ECE36B-8B10-49F4-8B23-63ED849AE293}" type="presParOf" srcId="{0AC96FD5-4557-4FEA-A41C-D4FED8F652FE}" destId="{88573EC3-1248-4457-8CA4-39FC27E3946D}" srcOrd="3" destOrd="0" presId="urn:microsoft.com/office/officeart/2005/8/layout/process1"/>
    <dgm:cxn modelId="{15798A1F-2596-4EBD-B640-03708CFB9A58}" type="presParOf" srcId="{88573EC3-1248-4457-8CA4-39FC27E3946D}" destId="{D4E12ABB-D20F-4A4D-B264-9FA0F15E85EB}" srcOrd="0" destOrd="0" presId="urn:microsoft.com/office/officeart/2005/8/layout/process1"/>
    <dgm:cxn modelId="{70900B3D-DAE5-4C2A-B4F3-21BEC1C8CF83}" type="presParOf" srcId="{0AC96FD5-4557-4FEA-A41C-D4FED8F652FE}" destId="{CE1C4370-7511-4E01-A818-2A7AE804A9C4}" srcOrd="4" destOrd="0" presId="urn:microsoft.com/office/officeart/2005/8/layout/process1"/>
    <dgm:cxn modelId="{86069F56-439B-41D5-856A-A341E7C28837}" type="presParOf" srcId="{0AC96FD5-4557-4FEA-A41C-D4FED8F652FE}" destId="{A896C506-C0A7-4DE4-80F5-4C2E27585C00}" srcOrd="5" destOrd="0" presId="urn:microsoft.com/office/officeart/2005/8/layout/process1"/>
    <dgm:cxn modelId="{658E1F24-C3F1-45BC-BDBF-513415150991}" type="presParOf" srcId="{A896C506-C0A7-4DE4-80F5-4C2E27585C00}" destId="{B926FDD7-1FF2-476D-8FD6-66B37D6E1216}" srcOrd="0" destOrd="0" presId="urn:microsoft.com/office/officeart/2005/8/layout/process1"/>
    <dgm:cxn modelId="{F3E8D104-0C2D-49FC-A14B-206ACEB35AB1}" type="presParOf" srcId="{0AC96FD5-4557-4FEA-A41C-D4FED8F652FE}" destId="{D5E3B314-81E9-41F6-9BFF-64873D441430}" srcOrd="6" destOrd="0" presId="urn:microsoft.com/office/officeart/2005/8/layout/process1"/>
    <dgm:cxn modelId="{2CB88E00-9A51-493B-A690-CC6C62E45AD0}" type="presParOf" srcId="{0AC96FD5-4557-4FEA-A41C-D4FED8F652FE}" destId="{3412449A-2121-4904-AC8B-75EE282A938A}" srcOrd="7" destOrd="0" presId="urn:microsoft.com/office/officeart/2005/8/layout/process1"/>
    <dgm:cxn modelId="{28F09D67-7755-4C01-BADD-7C224D831F70}" type="presParOf" srcId="{3412449A-2121-4904-AC8B-75EE282A938A}" destId="{4200936F-017C-4C16-B466-592DA57354CA}" srcOrd="0" destOrd="0" presId="urn:microsoft.com/office/officeart/2005/8/layout/process1"/>
    <dgm:cxn modelId="{2F929B42-31BB-424B-998C-18D43202F6F3}" type="presParOf" srcId="{0AC96FD5-4557-4FEA-A41C-D4FED8F652FE}" destId="{F02A633F-F116-424E-AB3F-3C60782AEB51}" srcOrd="8" destOrd="0" presId="urn:microsoft.com/office/officeart/2005/8/layout/process1"/>
    <dgm:cxn modelId="{64C84DF3-2888-4167-9019-93E477CC5856}" type="presParOf" srcId="{0AC96FD5-4557-4FEA-A41C-D4FED8F652FE}" destId="{C5A25165-B2BE-411C-9FBD-925528FEE22A}" srcOrd="9" destOrd="0" presId="urn:microsoft.com/office/officeart/2005/8/layout/process1"/>
    <dgm:cxn modelId="{E6B2933C-695B-45B6-9AB3-A479A63ACD74}" type="presParOf" srcId="{C5A25165-B2BE-411C-9FBD-925528FEE22A}" destId="{2612353B-9FBA-4A54-9675-9517D4DA547B}" srcOrd="0" destOrd="0" presId="urn:microsoft.com/office/officeart/2005/8/layout/process1"/>
    <dgm:cxn modelId="{A5982EC3-AA21-4C0A-A020-32B73C382F28}" type="presParOf" srcId="{0AC96FD5-4557-4FEA-A41C-D4FED8F652FE}" destId="{AB04F7A2-0CBF-449B-BBFB-24D743AF5266}" srcOrd="10" destOrd="0" presId="urn:microsoft.com/office/officeart/2005/8/layout/process1"/>
    <dgm:cxn modelId="{855DE15F-9807-4624-8DDD-BA60EDA33A12}" type="presParOf" srcId="{0AC96FD5-4557-4FEA-A41C-D4FED8F652FE}" destId="{9142DC47-010F-4DE9-BA4F-C777CA7CC303}" srcOrd="11" destOrd="0" presId="urn:microsoft.com/office/officeart/2005/8/layout/process1"/>
    <dgm:cxn modelId="{ECAD6ED5-1DCF-4F87-8231-9FCE1600E968}" type="presParOf" srcId="{9142DC47-010F-4DE9-BA4F-C777CA7CC303}" destId="{B3C05AA2-5AFF-4347-BC5E-8A9058791289}" srcOrd="0" destOrd="0" presId="urn:microsoft.com/office/officeart/2005/8/layout/process1"/>
    <dgm:cxn modelId="{DAEA2A0C-6468-45F2-8B9D-4A282CA8B5C1}" type="presParOf" srcId="{0AC96FD5-4557-4FEA-A41C-D4FED8F652FE}" destId="{EB48BD73-CF0A-404D-B799-E90608182CCA}" srcOrd="12"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9F69CA9-7057-45BA-983B-8F984408023E}" type="doc">
      <dgm:prSet loTypeId="urn:microsoft.com/office/officeart/2005/8/layout/vList2" loCatId="list" qsTypeId="urn:microsoft.com/office/officeart/2005/8/quickstyle/3d1" qsCatId="3D" csTypeId="urn:microsoft.com/office/officeart/2005/8/colors/colorful3" csCatId="colorful" phldr="1"/>
      <dgm:spPr/>
      <dgm:t>
        <a:bodyPr/>
        <a:lstStyle/>
        <a:p>
          <a:endParaRPr lang="en-US"/>
        </a:p>
      </dgm:t>
    </dgm:pt>
    <dgm:pt modelId="{0D2EA6CB-3174-406C-8030-2E5D38D82BBE}">
      <dgm:prSet phldrT="[Text]"/>
      <dgm:spPr/>
      <dgm:t>
        <a:bodyPr/>
        <a:lstStyle/>
        <a:p>
          <a:r>
            <a:rPr lang="en-IN" b="1"/>
            <a:t>vector</a:t>
          </a:r>
          <a:endParaRPr lang="en-US"/>
        </a:p>
      </dgm:t>
    </dgm:pt>
    <dgm:pt modelId="{DA1331F0-07D3-4377-B31A-1364C2EFDFD0}" type="parTrans" cxnId="{F5689403-AC28-4E6E-83CF-A18D01A79BCD}">
      <dgm:prSet/>
      <dgm:spPr/>
      <dgm:t>
        <a:bodyPr/>
        <a:lstStyle/>
        <a:p>
          <a:endParaRPr lang="en-US"/>
        </a:p>
      </dgm:t>
    </dgm:pt>
    <dgm:pt modelId="{E23174FB-AE30-400E-9D03-90D989191A71}" type="sibTrans" cxnId="{F5689403-AC28-4E6E-83CF-A18D01A79BCD}">
      <dgm:prSet/>
      <dgm:spPr/>
      <dgm:t>
        <a:bodyPr/>
        <a:lstStyle/>
        <a:p>
          <a:endParaRPr lang="en-US"/>
        </a:p>
      </dgm:t>
    </dgm:pt>
    <dgm:pt modelId="{2AB642F8-BB23-4CA2-9E8C-F367A86FE6F4}">
      <dgm:prSet/>
      <dgm:spPr/>
      <dgm:t>
        <a:bodyPr/>
        <a:lstStyle/>
        <a:p>
          <a:r>
            <a:rPr lang="en-IN" b="1"/>
            <a:t>list</a:t>
          </a:r>
          <a:endParaRPr lang="en-CA"/>
        </a:p>
      </dgm:t>
    </dgm:pt>
    <dgm:pt modelId="{811EDA89-C598-4BEE-9D89-AE7788BAC653}" type="parTrans" cxnId="{4935BADE-0F29-4DE9-8632-A5E99A16964B}">
      <dgm:prSet/>
      <dgm:spPr/>
      <dgm:t>
        <a:bodyPr/>
        <a:lstStyle/>
        <a:p>
          <a:endParaRPr lang="en-US"/>
        </a:p>
      </dgm:t>
    </dgm:pt>
    <dgm:pt modelId="{A9D70272-86BF-4CFF-A387-7031BCA68D5C}" type="sibTrans" cxnId="{4935BADE-0F29-4DE9-8632-A5E99A16964B}">
      <dgm:prSet/>
      <dgm:spPr/>
      <dgm:t>
        <a:bodyPr/>
        <a:lstStyle/>
        <a:p>
          <a:endParaRPr lang="en-US"/>
        </a:p>
      </dgm:t>
    </dgm:pt>
    <dgm:pt modelId="{1A063503-3ED7-4056-8777-27C56D121A3C}">
      <dgm:prSet/>
      <dgm:spPr/>
      <dgm:t>
        <a:bodyPr/>
        <a:lstStyle/>
        <a:p>
          <a:r>
            <a:rPr lang="en-IN"/>
            <a:t>It is a bidirectional linear list (doubly linked list) in which the elements are not stored in contiguous memory.</a:t>
          </a:r>
          <a:endParaRPr lang="en-CA"/>
        </a:p>
      </dgm:t>
    </dgm:pt>
    <dgm:pt modelId="{6E88E8E2-00E2-4868-A6E9-52EDDF19B610}" type="parTrans" cxnId="{4ED1A41F-0375-4D62-9618-1117C02B16A8}">
      <dgm:prSet/>
      <dgm:spPr/>
      <dgm:t>
        <a:bodyPr/>
        <a:lstStyle/>
        <a:p>
          <a:endParaRPr lang="en-US"/>
        </a:p>
      </dgm:t>
    </dgm:pt>
    <dgm:pt modelId="{115830A1-8F75-40EF-9247-DDDAD790E61E}" type="sibTrans" cxnId="{4ED1A41F-0375-4D62-9618-1117C02B16A8}">
      <dgm:prSet/>
      <dgm:spPr/>
      <dgm:t>
        <a:bodyPr/>
        <a:lstStyle/>
        <a:p>
          <a:endParaRPr lang="en-US"/>
        </a:p>
      </dgm:t>
    </dgm:pt>
    <dgm:pt modelId="{ECC5392A-282C-489B-B2F4-FA51E6BCBB72}">
      <dgm:prSet/>
      <dgm:spPr/>
      <dgm:t>
        <a:bodyPr/>
        <a:lstStyle/>
        <a:p>
          <a:r>
            <a:rPr lang="en-IN" b="1"/>
            <a:t>slist (forward_list)</a:t>
          </a:r>
          <a:endParaRPr lang="en-CA"/>
        </a:p>
      </dgm:t>
    </dgm:pt>
    <dgm:pt modelId="{628DF849-C4AE-4695-B685-8601213778C3}" type="parTrans" cxnId="{148BA292-18AA-45CF-86AA-A49388993EC4}">
      <dgm:prSet/>
      <dgm:spPr/>
      <dgm:t>
        <a:bodyPr/>
        <a:lstStyle/>
        <a:p>
          <a:endParaRPr lang="en-US"/>
        </a:p>
      </dgm:t>
    </dgm:pt>
    <dgm:pt modelId="{ABF8AB28-B0CC-46CA-9B0B-7CC2D5A53613}" type="sibTrans" cxnId="{148BA292-18AA-45CF-86AA-A49388993EC4}">
      <dgm:prSet/>
      <dgm:spPr/>
      <dgm:t>
        <a:bodyPr/>
        <a:lstStyle/>
        <a:p>
          <a:endParaRPr lang="en-US"/>
        </a:p>
      </dgm:t>
    </dgm:pt>
    <dgm:pt modelId="{D8D5749F-4497-4F29-894A-D090DA80D27A}">
      <dgm:prSet/>
      <dgm:spPr/>
      <dgm:t>
        <a:bodyPr/>
        <a:lstStyle/>
        <a:p>
          <a:r>
            <a:rPr lang="en-IN"/>
            <a:t>It is a unidirectional linear list (singly linked list)</a:t>
          </a:r>
          <a:endParaRPr lang="en-CA"/>
        </a:p>
      </dgm:t>
    </dgm:pt>
    <dgm:pt modelId="{73B092C2-6EC1-4FE8-928B-C0263A0815AD}" type="parTrans" cxnId="{7E42507A-1B41-4A66-89C0-8B2FBA8F9753}">
      <dgm:prSet/>
      <dgm:spPr/>
      <dgm:t>
        <a:bodyPr/>
        <a:lstStyle/>
        <a:p>
          <a:endParaRPr lang="en-US"/>
        </a:p>
      </dgm:t>
    </dgm:pt>
    <dgm:pt modelId="{5E2D740E-1C7C-43D3-8829-0FC150DF4F7D}" type="sibTrans" cxnId="{7E42507A-1B41-4A66-89C0-8B2FBA8F9753}">
      <dgm:prSet/>
      <dgm:spPr/>
      <dgm:t>
        <a:bodyPr/>
        <a:lstStyle/>
        <a:p>
          <a:endParaRPr lang="en-US"/>
        </a:p>
      </dgm:t>
    </dgm:pt>
    <dgm:pt modelId="{22A3784F-4E86-4B53-AA1B-E688AAD5AE57}">
      <dgm:prSet/>
      <dgm:spPr/>
      <dgm:t>
        <a:bodyPr/>
        <a:lstStyle/>
        <a:p>
          <a:r>
            <a:rPr lang="en-IN" b="1"/>
            <a:t>deque</a:t>
          </a:r>
          <a:endParaRPr lang="en-CA"/>
        </a:p>
      </dgm:t>
    </dgm:pt>
    <dgm:pt modelId="{F9EF20F1-3A9F-43D8-A947-049C3FA7543B}" type="parTrans" cxnId="{D5CA8878-CAD1-4224-B026-58B46B57E801}">
      <dgm:prSet/>
      <dgm:spPr/>
      <dgm:t>
        <a:bodyPr/>
        <a:lstStyle/>
        <a:p>
          <a:endParaRPr lang="en-US"/>
        </a:p>
      </dgm:t>
    </dgm:pt>
    <dgm:pt modelId="{2F2A069E-8804-404D-9071-00CDAAC67B5D}" type="sibTrans" cxnId="{D5CA8878-CAD1-4224-B026-58B46B57E801}">
      <dgm:prSet/>
      <dgm:spPr/>
      <dgm:t>
        <a:bodyPr/>
        <a:lstStyle/>
        <a:p>
          <a:endParaRPr lang="en-US"/>
        </a:p>
      </dgm:t>
    </dgm:pt>
    <dgm:pt modelId="{416E6276-4B93-482C-B999-6B11AFE81F55}">
      <dgm:prSet/>
      <dgm:spPr/>
      <dgm:t>
        <a:bodyPr/>
        <a:lstStyle/>
        <a:p>
          <a:r>
            <a:rPr lang="en-IN"/>
            <a:t>It is a double ended queue which allows insertion and deletion at both ends as well as direct access to any element</a:t>
          </a:r>
          <a:endParaRPr lang="en-CA"/>
        </a:p>
      </dgm:t>
    </dgm:pt>
    <dgm:pt modelId="{3D9FB40C-0950-4ABD-A7DA-D41E5AD802CC}" type="parTrans" cxnId="{9AB441E3-750B-44E6-9CB7-CD1FC64A349A}">
      <dgm:prSet/>
      <dgm:spPr/>
      <dgm:t>
        <a:bodyPr/>
        <a:lstStyle/>
        <a:p>
          <a:endParaRPr lang="en-US"/>
        </a:p>
      </dgm:t>
    </dgm:pt>
    <dgm:pt modelId="{AFDD5E42-5BAA-4E53-8F77-6F6F1F2B3DE6}" type="sibTrans" cxnId="{9AB441E3-750B-44E6-9CB7-CD1FC64A349A}">
      <dgm:prSet/>
      <dgm:spPr/>
      <dgm:t>
        <a:bodyPr/>
        <a:lstStyle/>
        <a:p>
          <a:endParaRPr lang="en-US"/>
        </a:p>
      </dgm:t>
    </dgm:pt>
    <dgm:pt modelId="{099D8145-69C1-4B31-AEF2-236097E7FFDE}">
      <dgm:prSet/>
      <dgm:spPr/>
      <dgm:t>
        <a:bodyPr/>
        <a:lstStyle/>
        <a:p>
          <a:r>
            <a:rPr lang="en-IN"/>
            <a:t>It Is a dynamic array capable of </a:t>
          </a:r>
          <a:r>
            <a:rPr lang="en-CA"/>
            <a:t>random access with the ability to resize automatically when inserting or erasing an object.</a:t>
          </a:r>
        </a:p>
      </dgm:t>
    </dgm:pt>
    <dgm:pt modelId="{A1EFAEA1-409B-4447-8AF0-798D5D166931}" type="parTrans" cxnId="{C12A1822-490B-4BBD-9EB8-78473F09F7DA}">
      <dgm:prSet/>
      <dgm:spPr/>
      <dgm:t>
        <a:bodyPr/>
        <a:lstStyle/>
        <a:p>
          <a:endParaRPr lang="en-US"/>
        </a:p>
      </dgm:t>
    </dgm:pt>
    <dgm:pt modelId="{8AD51831-7E96-4D55-ACF7-2816C5338DC8}" type="sibTrans" cxnId="{C12A1822-490B-4BBD-9EB8-78473F09F7DA}">
      <dgm:prSet/>
      <dgm:spPr/>
      <dgm:t>
        <a:bodyPr/>
        <a:lstStyle/>
        <a:p>
          <a:endParaRPr lang="en-US"/>
        </a:p>
      </dgm:t>
    </dgm:pt>
    <dgm:pt modelId="{0F2AB7C6-5495-4DD0-8839-C270EE11FB4F}">
      <dgm:prSet/>
      <dgm:spPr/>
      <dgm:t>
        <a:bodyPr/>
        <a:lstStyle/>
        <a:p>
          <a:r>
            <a:rPr lang="en-CA"/>
            <a:t>Inserting an element to the back of the vector at the end takes amortized constant time.</a:t>
          </a:r>
        </a:p>
      </dgm:t>
    </dgm:pt>
    <dgm:pt modelId="{54D32958-0C68-45A9-9919-5BBD2B8BADD0}" type="parTrans" cxnId="{9FE6991A-1C43-4540-8B7A-531C16AB14EB}">
      <dgm:prSet/>
      <dgm:spPr/>
      <dgm:t>
        <a:bodyPr/>
        <a:lstStyle/>
        <a:p>
          <a:endParaRPr lang="en-US"/>
        </a:p>
      </dgm:t>
    </dgm:pt>
    <dgm:pt modelId="{EEF4A183-2517-48D0-971F-A4580E1B790D}" type="sibTrans" cxnId="{9FE6991A-1C43-4540-8B7A-531C16AB14EB}">
      <dgm:prSet/>
      <dgm:spPr/>
      <dgm:t>
        <a:bodyPr/>
        <a:lstStyle/>
        <a:p>
          <a:endParaRPr lang="en-US"/>
        </a:p>
      </dgm:t>
    </dgm:pt>
    <dgm:pt modelId="{550EE16B-591A-4522-B42E-DD4B6CA7EC69}">
      <dgm:prSet/>
      <dgm:spPr/>
      <dgm:t>
        <a:bodyPr/>
        <a:lstStyle/>
        <a:p>
          <a:r>
            <a:rPr lang="en-CA"/>
            <a:t>Removing the last element takes only constant time, because no resizing happens. Inserting and erasing at the beginning or in the middle is linear in time.</a:t>
          </a:r>
        </a:p>
      </dgm:t>
    </dgm:pt>
    <dgm:pt modelId="{FAF008FA-CD23-4F12-B753-5FC795BEAABD}" type="parTrans" cxnId="{CF018FCA-5932-4116-8159-D1D0EBD3707D}">
      <dgm:prSet/>
      <dgm:spPr/>
      <dgm:t>
        <a:bodyPr/>
        <a:lstStyle/>
        <a:p>
          <a:endParaRPr lang="en-US"/>
        </a:p>
      </dgm:t>
    </dgm:pt>
    <dgm:pt modelId="{5FD9C479-A4C3-4546-980B-E07B08AD6D49}" type="sibTrans" cxnId="{CF018FCA-5932-4116-8159-D1D0EBD3707D}">
      <dgm:prSet/>
      <dgm:spPr/>
      <dgm:t>
        <a:bodyPr/>
        <a:lstStyle/>
        <a:p>
          <a:endParaRPr lang="en-US"/>
        </a:p>
      </dgm:t>
    </dgm:pt>
    <dgm:pt modelId="{1A51ED89-297F-4688-8575-498229BC473B}">
      <dgm:prSet/>
      <dgm:spPr/>
      <dgm:t>
        <a:bodyPr/>
        <a:lstStyle/>
        <a:p>
          <a:r>
            <a:rPr lang="en-IN"/>
            <a:t>It shows opposite performance from a vector.</a:t>
          </a:r>
          <a:endParaRPr lang="en-CA"/>
        </a:p>
      </dgm:t>
    </dgm:pt>
    <dgm:pt modelId="{3D4DB418-A02C-4A71-8DEB-EDD79D159567}" type="parTrans" cxnId="{42469841-3D0F-4B16-91F8-E6ED8D72A5BB}">
      <dgm:prSet/>
      <dgm:spPr/>
      <dgm:t>
        <a:bodyPr/>
        <a:lstStyle/>
        <a:p>
          <a:endParaRPr lang="en-US"/>
        </a:p>
      </dgm:t>
    </dgm:pt>
    <dgm:pt modelId="{B500F655-6274-4017-882F-20EF46E62F1A}" type="sibTrans" cxnId="{42469841-3D0F-4B16-91F8-E6ED8D72A5BB}">
      <dgm:prSet/>
      <dgm:spPr/>
      <dgm:t>
        <a:bodyPr/>
        <a:lstStyle/>
        <a:p>
          <a:endParaRPr lang="en-US"/>
        </a:p>
      </dgm:t>
    </dgm:pt>
    <dgm:pt modelId="{3768DE2F-3475-4BDC-AED9-F0004F21573B}">
      <dgm:prSet/>
      <dgm:spPr/>
      <dgm:t>
        <a:bodyPr/>
        <a:lstStyle/>
        <a:p>
          <a:r>
            <a:rPr lang="en-IN"/>
            <a:t>Slow lookup and access (linear time), but once a position has been found, quick insertion and deletion (constant time).</a:t>
          </a:r>
          <a:endParaRPr lang="en-CA"/>
        </a:p>
      </dgm:t>
    </dgm:pt>
    <dgm:pt modelId="{240202B5-463E-4905-BACF-887F5A4AE5EE}" type="parTrans" cxnId="{41FB0B3C-E43A-484F-82FB-65751EC34D51}">
      <dgm:prSet/>
      <dgm:spPr/>
      <dgm:t>
        <a:bodyPr/>
        <a:lstStyle/>
        <a:p>
          <a:endParaRPr lang="en-US"/>
        </a:p>
      </dgm:t>
    </dgm:pt>
    <dgm:pt modelId="{2F874744-BF4C-4759-A330-B7BB93CBE0AB}" type="sibTrans" cxnId="{41FB0B3C-E43A-484F-82FB-65751EC34D51}">
      <dgm:prSet/>
      <dgm:spPr/>
      <dgm:t>
        <a:bodyPr/>
        <a:lstStyle/>
        <a:p>
          <a:endParaRPr lang="en-US"/>
        </a:p>
      </dgm:t>
    </dgm:pt>
    <dgm:pt modelId="{32166DE8-ECCE-4D98-88B3-995FC9A67E69}">
      <dgm:prSet/>
      <dgm:spPr/>
      <dgm:t>
        <a:bodyPr/>
        <a:lstStyle/>
        <a:p>
          <a:r>
            <a:rPr lang="en-IN"/>
            <a:t>Works like list but has slightly more efficient insertion, deletion and uses less memory.</a:t>
          </a:r>
          <a:endParaRPr lang="en-CA"/>
        </a:p>
      </dgm:t>
    </dgm:pt>
    <dgm:pt modelId="{FADECD24-05F5-430C-83C5-CEBCC9AC4A68}" type="parTrans" cxnId="{6798CE50-B170-4ED6-BDAB-D0876E275721}">
      <dgm:prSet/>
      <dgm:spPr/>
      <dgm:t>
        <a:bodyPr/>
        <a:lstStyle/>
        <a:p>
          <a:endParaRPr lang="en-US"/>
        </a:p>
      </dgm:t>
    </dgm:pt>
    <dgm:pt modelId="{BD6D6E2D-91FA-449C-A25F-93593915A4C8}" type="sibTrans" cxnId="{6798CE50-B170-4ED6-BDAB-D0876E275721}">
      <dgm:prSet/>
      <dgm:spPr/>
      <dgm:t>
        <a:bodyPr/>
        <a:lstStyle/>
        <a:p>
          <a:endParaRPr lang="en-US"/>
        </a:p>
      </dgm:t>
    </dgm:pt>
    <dgm:pt modelId="{5070E403-B13E-482A-AF59-7E59C716472A}">
      <dgm:prSet/>
      <dgm:spPr/>
      <dgm:t>
        <a:bodyPr/>
        <a:lstStyle/>
        <a:p>
          <a:r>
            <a:rPr lang="en-IN"/>
            <a:t>However, it can only be iterated forwards</a:t>
          </a:r>
          <a:endParaRPr lang="en-CA"/>
        </a:p>
      </dgm:t>
    </dgm:pt>
    <dgm:pt modelId="{42583C94-9363-41CD-8342-ACC858BE9B23}" type="parTrans" cxnId="{6847EBFB-3202-440C-97AE-46A7607E8819}">
      <dgm:prSet/>
      <dgm:spPr/>
      <dgm:t>
        <a:bodyPr/>
        <a:lstStyle/>
        <a:p>
          <a:endParaRPr lang="en-US"/>
        </a:p>
      </dgm:t>
    </dgm:pt>
    <dgm:pt modelId="{33D83939-1634-4D99-8789-A6197DC5EFD7}" type="sibTrans" cxnId="{6847EBFB-3202-440C-97AE-46A7607E8819}">
      <dgm:prSet/>
      <dgm:spPr/>
      <dgm:t>
        <a:bodyPr/>
        <a:lstStyle/>
        <a:p>
          <a:endParaRPr lang="en-US"/>
        </a:p>
      </dgm:t>
    </dgm:pt>
    <dgm:pt modelId="{97C71E93-54FE-4E66-B251-FB5B376AE8D4}">
      <dgm:prSet/>
      <dgm:spPr/>
      <dgm:t>
        <a:bodyPr/>
        <a:lstStyle/>
        <a:p>
          <a:endParaRPr lang="en-CA"/>
        </a:p>
      </dgm:t>
    </dgm:pt>
    <dgm:pt modelId="{5A9997B6-49AA-4F8C-AC86-5AF95EB42F21}" type="parTrans" cxnId="{7586C2E3-86B3-46B4-B36D-5DE81C5B789D}">
      <dgm:prSet/>
      <dgm:spPr/>
      <dgm:t>
        <a:bodyPr/>
        <a:lstStyle/>
        <a:p>
          <a:endParaRPr lang="en-US"/>
        </a:p>
      </dgm:t>
    </dgm:pt>
    <dgm:pt modelId="{0310B160-47FF-4CA8-AC29-E4098763727B}" type="sibTrans" cxnId="{7586C2E3-86B3-46B4-B36D-5DE81C5B789D}">
      <dgm:prSet/>
      <dgm:spPr/>
      <dgm:t>
        <a:bodyPr/>
        <a:lstStyle/>
        <a:p>
          <a:endParaRPr lang="en-US"/>
        </a:p>
      </dgm:t>
    </dgm:pt>
    <dgm:pt modelId="{9437634A-C11A-48A9-8B94-4FB1F625F2D8}">
      <dgm:prSet/>
      <dgm:spPr/>
      <dgm:t>
        <a:bodyPr/>
        <a:lstStyle/>
        <a:p>
          <a:endParaRPr lang="en-CA"/>
        </a:p>
      </dgm:t>
    </dgm:pt>
    <dgm:pt modelId="{B0FC34EB-480E-4FD6-9D1F-9C522D8E4CCF}" type="parTrans" cxnId="{BE7F654A-2805-4EF0-AAC6-DDE3304A04FE}">
      <dgm:prSet/>
      <dgm:spPr/>
      <dgm:t>
        <a:bodyPr/>
        <a:lstStyle/>
        <a:p>
          <a:endParaRPr lang="en-US"/>
        </a:p>
      </dgm:t>
    </dgm:pt>
    <dgm:pt modelId="{7CEEE162-64A1-4DEB-91D1-21E2FA2747A0}" type="sibTrans" cxnId="{BE7F654A-2805-4EF0-AAC6-DDE3304A04FE}">
      <dgm:prSet/>
      <dgm:spPr/>
      <dgm:t>
        <a:bodyPr/>
        <a:lstStyle/>
        <a:p>
          <a:endParaRPr lang="en-US"/>
        </a:p>
      </dgm:t>
    </dgm:pt>
    <dgm:pt modelId="{497E5DAD-26F1-4957-8C77-D6D9752B917F}">
      <dgm:prSet/>
      <dgm:spPr/>
      <dgm:t>
        <a:bodyPr/>
        <a:lstStyle/>
        <a:p>
          <a:endParaRPr lang="en-CA"/>
        </a:p>
      </dgm:t>
    </dgm:pt>
    <dgm:pt modelId="{3CE01A1F-8484-4B25-898F-348D219E9252}" type="parTrans" cxnId="{4E112136-F950-494C-94BE-5717AB112132}">
      <dgm:prSet/>
      <dgm:spPr/>
      <dgm:t>
        <a:bodyPr/>
        <a:lstStyle/>
        <a:p>
          <a:endParaRPr lang="en-US"/>
        </a:p>
      </dgm:t>
    </dgm:pt>
    <dgm:pt modelId="{FB811413-F424-4A2E-8064-189D97619E4D}" type="sibTrans" cxnId="{4E112136-F950-494C-94BE-5717AB112132}">
      <dgm:prSet/>
      <dgm:spPr/>
      <dgm:t>
        <a:bodyPr/>
        <a:lstStyle/>
        <a:p>
          <a:endParaRPr lang="en-US"/>
        </a:p>
      </dgm:t>
    </dgm:pt>
    <dgm:pt modelId="{02EFDAB1-FCA7-4525-8721-13BFC3C1F6E8}">
      <dgm:prSet/>
      <dgm:spPr/>
      <dgm:t>
        <a:bodyPr/>
        <a:lstStyle/>
        <a:p>
          <a:endParaRPr lang="en-CA"/>
        </a:p>
      </dgm:t>
    </dgm:pt>
    <dgm:pt modelId="{EFD80BA4-AF38-417E-B0A7-86F66CE924D7}" type="sibTrans" cxnId="{943640D9-63C6-40B9-A476-E7F7B0D69698}">
      <dgm:prSet/>
      <dgm:spPr/>
      <dgm:t>
        <a:bodyPr/>
        <a:lstStyle/>
        <a:p>
          <a:endParaRPr lang="en-US"/>
        </a:p>
      </dgm:t>
    </dgm:pt>
    <dgm:pt modelId="{B5696EF1-CB6E-4812-B097-95960769D962}" type="parTrans" cxnId="{943640D9-63C6-40B9-A476-E7F7B0D69698}">
      <dgm:prSet/>
      <dgm:spPr/>
      <dgm:t>
        <a:bodyPr/>
        <a:lstStyle/>
        <a:p>
          <a:endParaRPr lang="en-US"/>
        </a:p>
      </dgm:t>
    </dgm:pt>
    <dgm:pt modelId="{E15E4B3D-1707-4CCA-B740-83BEF4F2BFA1}">
      <dgm:prSet/>
      <dgm:spPr/>
      <dgm:t>
        <a:bodyPr/>
        <a:lstStyle/>
        <a:p>
          <a:endParaRPr lang="en-CA"/>
        </a:p>
      </dgm:t>
    </dgm:pt>
    <dgm:pt modelId="{8DAE741C-2A30-4825-9626-511CB31C64C6}" type="parTrans" cxnId="{EBBB684E-D4DB-4570-8547-9FC1DED5531E}">
      <dgm:prSet/>
      <dgm:spPr/>
      <dgm:t>
        <a:bodyPr/>
        <a:lstStyle/>
        <a:p>
          <a:endParaRPr lang="en-US"/>
        </a:p>
      </dgm:t>
    </dgm:pt>
    <dgm:pt modelId="{A9A4B7B0-5FDC-4C14-961E-86A799EC608C}" type="sibTrans" cxnId="{EBBB684E-D4DB-4570-8547-9FC1DED5531E}">
      <dgm:prSet/>
      <dgm:spPr/>
      <dgm:t>
        <a:bodyPr/>
        <a:lstStyle/>
        <a:p>
          <a:endParaRPr lang="en-US"/>
        </a:p>
      </dgm:t>
    </dgm:pt>
    <dgm:pt modelId="{D779C32E-6112-4BD7-8A3B-6A24233779A2}">
      <dgm:prSet/>
      <dgm:spPr/>
      <dgm:t>
        <a:bodyPr/>
        <a:lstStyle/>
        <a:p>
          <a:endParaRPr lang="en-CA"/>
        </a:p>
      </dgm:t>
    </dgm:pt>
    <dgm:pt modelId="{64ECC5EF-CB1B-4EA4-A8C3-89D1236EDC1E}" type="parTrans" cxnId="{C0373794-DACB-42A5-9EB9-DD333E6EFB75}">
      <dgm:prSet/>
      <dgm:spPr/>
      <dgm:t>
        <a:bodyPr/>
        <a:lstStyle/>
        <a:p>
          <a:endParaRPr lang="en-US"/>
        </a:p>
      </dgm:t>
    </dgm:pt>
    <dgm:pt modelId="{074A6B7C-6054-4AE3-8DAD-2797C7400622}" type="sibTrans" cxnId="{C0373794-DACB-42A5-9EB9-DD333E6EFB75}">
      <dgm:prSet/>
      <dgm:spPr/>
      <dgm:t>
        <a:bodyPr/>
        <a:lstStyle/>
        <a:p>
          <a:endParaRPr lang="en-US"/>
        </a:p>
      </dgm:t>
    </dgm:pt>
    <dgm:pt modelId="{C3AB848C-FF63-473D-9C73-0622B25D2567}">
      <dgm:prSet/>
      <dgm:spPr/>
      <dgm:t>
        <a:bodyPr/>
        <a:lstStyle/>
        <a:p>
          <a:endParaRPr lang="en-CA"/>
        </a:p>
      </dgm:t>
    </dgm:pt>
    <dgm:pt modelId="{30329AD8-1343-45EE-9073-7D867518D2D9}" type="parTrans" cxnId="{7F022F00-BA21-4607-9630-85742DDDA18B}">
      <dgm:prSet/>
      <dgm:spPr/>
      <dgm:t>
        <a:bodyPr/>
        <a:lstStyle/>
        <a:p>
          <a:endParaRPr lang="en-US"/>
        </a:p>
      </dgm:t>
    </dgm:pt>
    <dgm:pt modelId="{E036DEDE-3BF5-4DB8-A2CB-905B02FDBED1}" type="sibTrans" cxnId="{7F022F00-BA21-4607-9630-85742DDDA18B}">
      <dgm:prSet/>
      <dgm:spPr/>
      <dgm:t>
        <a:bodyPr/>
        <a:lstStyle/>
        <a:p>
          <a:endParaRPr lang="en-US"/>
        </a:p>
      </dgm:t>
    </dgm:pt>
    <dgm:pt modelId="{C60E8D21-58AA-43D1-88B9-DD5AF6AB6D64}">
      <dgm:prSet/>
      <dgm:spPr/>
      <dgm:t>
        <a:bodyPr/>
        <a:lstStyle/>
        <a:p>
          <a:endParaRPr lang="en-CA"/>
        </a:p>
      </dgm:t>
    </dgm:pt>
    <dgm:pt modelId="{FF961084-549C-4833-BF56-71CBC903CB4F}" type="parTrans" cxnId="{BB35C1C2-1576-44AA-89CB-64FCA95E987E}">
      <dgm:prSet/>
      <dgm:spPr/>
      <dgm:t>
        <a:bodyPr/>
        <a:lstStyle/>
        <a:p>
          <a:endParaRPr lang="en-US"/>
        </a:p>
      </dgm:t>
    </dgm:pt>
    <dgm:pt modelId="{4BEE72A6-A8E4-4EF8-B2C1-9AA368502300}" type="sibTrans" cxnId="{BB35C1C2-1576-44AA-89CB-64FCA95E987E}">
      <dgm:prSet/>
      <dgm:spPr/>
      <dgm:t>
        <a:bodyPr/>
        <a:lstStyle/>
        <a:p>
          <a:endParaRPr lang="en-US"/>
        </a:p>
      </dgm:t>
    </dgm:pt>
    <dgm:pt modelId="{C5CA565F-EB26-47A2-A317-B7A3A807D806}" type="pres">
      <dgm:prSet presAssocID="{49F69CA9-7057-45BA-983B-8F984408023E}" presName="linear" presStyleCnt="0">
        <dgm:presLayoutVars>
          <dgm:animLvl val="lvl"/>
          <dgm:resizeHandles val="exact"/>
        </dgm:presLayoutVars>
      </dgm:prSet>
      <dgm:spPr/>
    </dgm:pt>
    <dgm:pt modelId="{9B158A04-5E31-4550-AE5F-13FBC0DECDB8}" type="pres">
      <dgm:prSet presAssocID="{0D2EA6CB-3174-406C-8030-2E5D38D82BBE}" presName="parentText" presStyleLbl="node1" presStyleIdx="0" presStyleCnt="4">
        <dgm:presLayoutVars>
          <dgm:chMax val="0"/>
          <dgm:bulletEnabled val="1"/>
        </dgm:presLayoutVars>
      </dgm:prSet>
      <dgm:spPr/>
    </dgm:pt>
    <dgm:pt modelId="{B98D8AE1-51BC-4E58-804D-857B7E595A12}" type="pres">
      <dgm:prSet presAssocID="{0D2EA6CB-3174-406C-8030-2E5D38D82BBE}" presName="childText" presStyleLbl="revTx" presStyleIdx="0" presStyleCnt="4">
        <dgm:presLayoutVars>
          <dgm:bulletEnabled val="1"/>
        </dgm:presLayoutVars>
      </dgm:prSet>
      <dgm:spPr/>
    </dgm:pt>
    <dgm:pt modelId="{12DAFB6D-8B1E-4CC8-9282-E904B8BB90D4}" type="pres">
      <dgm:prSet presAssocID="{2AB642F8-BB23-4CA2-9E8C-F367A86FE6F4}" presName="parentText" presStyleLbl="node1" presStyleIdx="1" presStyleCnt="4">
        <dgm:presLayoutVars>
          <dgm:chMax val="0"/>
          <dgm:bulletEnabled val="1"/>
        </dgm:presLayoutVars>
      </dgm:prSet>
      <dgm:spPr/>
    </dgm:pt>
    <dgm:pt modelId="{6D4337F4-79AA-402D-9060-C8D813D0F21F}" type="pres">
      <dgm:prSet presAssocID="{2AB642F8-BB23-4CA2-9E8C-F367A86FE6F4}" presName="childText" presStyleLbl="revTx" presStyleIdx="1" presStyleCnt="4">
        <dgm:presLayoutVars>
          <dgm:bulletEnabled val="1"/>
        </dgm:presLayoutVars>
      </dgm:prSet>
      <dgm:spPr/>
    </dgm:pt>
    <dgm:pt modelId="{6EF9DEDC-87F5-4896-96DE-FC5073B71EE4}" type="pres">
      <dgm:prSet presAssocID="{ECC5392A-282C-489B-B2F4-FA51E6BCBB72}" presName="parentText" presStyleLbl="node1" presStyleIdx="2" presStyleCnt="4">
        <dgm:presLayoutVars>
          <dgm:chMax val="0"/>
          <dgm:bulletEnabled val="1"/>
        </dgm:presLayoutVars>
      </dgm:prSet>
      <dgm:spPr/>
    </dgm:pt>
    <dgm:pt modelId="{3C23E05F-637F-44C0-AFFC-C6341C1D056B}" type="pres">
      <dgm:prSet presAssocID="{ECC5392A-282C-489B-B2F4-FA51E6BCBB72}" presName="childText" presStyleLbl="revTx" presStyleIdx="2" presStyleCnt="4">
        <dgm:presLayoutVars>
          <dgm:bulletEnabled val="1"/>
        </dgm:presLayoutVars>
      </dgm:prSet>
      <dgm:spPr/>
    </dgm:pt>
    <dgm:pt modelId="{C9808FD2-DBFC-4DA1-B563-DE2CEA1CCD2D}" type="pres">
      <dgm:prSet presAssocID="{22A3784F-4E86-4B53-AA1B-E688AAD5AE57}" presName="parentText" presStyleLbl="node1" presStyleIdx="3" presStyleCnt="4">
        <dgm:presLayoutVars>
          <dgm:chMax val="0"/>
          <dgm:bulletEnabled val="1"/>
        </dgm:presLayoutVars>
      </dgm:prSet>
      <dgm:spPr/>
    </dgm:pt>
    <dgm:pt modelId="{F91ED194-EC91-45F2-B668-07A3CE130B98}" type="pres">
      <dgm:prSet presAssocID="{22A3784F-4E86-4B53-AA1B-E688AAD5AE57}" presName="childText" presStyleLbl="revTx" presStyleIdx="3" presStyleCnt="4">
        <dgm:presLayoutVars>
          <dgm:bulletEnabled val="1"/>
        </dgm:presLayoutVars>
      </dgm:prSet>
      <dgm:spPr/>
    </dgm:pt>
  </dgm:ptLst>
  <dgm:cxnLst>
    <dgm:cxn modelId="{943640D9-63C6-40B9-A476-E7F7B0D69698}" srcId="{ECC5392A-282C-489B-B2F4-FA51E6BCBB72}" destId="{02EFDAB1-FCA7-4525-8721-13BFC3C1F6E8}" srcOrd="4" destOrd="0" parTransId="{B5696EF1-CB6E-4812-B097-95960769D962}" sibTransId="{EFD80BA4-AF38-417E-B0A7-86F66CE924D7}"/>
    <dgm:cxn modelId="{8C47F5A7-0443-4C1C-A8CA-8DD59FDA27B1}" type="presOf" srcId="{550EE16B-591A-4522-B42E-DD4B6CA7EC69}" destId="{B98D8AE1-51BC-4E58-804D-857B7E595A12}" srcOrd="0" destOrd="3" presId="urn:microsoft.com/office/officeart/2005/8/layout/vList2"/>
    <dgm:cxn modelId="{B2CF7A4E-FCBE-41BA-9221-1B9CFE672C9E}" type="presOf" srcId="{D779C32E-6112-4BD7-8A3B-6A24233779A2}" destId="{B98D8AE1-51BC-4E58-804D-857B7E595A12}" srcOrd="0" destOrd="4" presId="urn:microsoft.com/office/officeart/2005/8/layout/vList2"/>
    <dgm:cxn modelId="{8123C661-BDBA-4474-965F-EED92A06E928}" type="presOf" srcId="{2AB642F8-BB23-4CA2-9E8C-F367A86FE6F4}" destId="{12DAFB6D-8B1E-4CC8-9282-E904B8BB90D4}" srcOrd="0" destOrd="0" presId="urn:microsoft.com/office/officeart/2005/8/layout/vList2"/>
    <dgm:cxn modelId="{813FC2BB-0AC8-46FD-A37B-38D2EEC7CD38}" type="presOf" srcId="{0D2EA6CB-3174-406C-8030-2E5D38D82BBE}" destId="{9B158A04-5E31-4550-AE5F-13FBC0DECDB8}" srcOrd="0" destOrd="0" presId="urn:microsoft.com/office/officeart/2005/8/layout/vList2"/>
    <dgm:cxn modelId="{825B0BAF-EEF7-4349-9BCB-7639889E1021}" type="presOf" srcId="{22A3784F-4E86-4B53-AA1B-E688AAD5AE57}" destId="{C9808FD2-DBFC-4DA1-B563-DE2CEA1CCD2D}" srcOrd="0" destOrd="0" presId="urn:microsoft.com/office/officeart/2005/8/layout/vList2"/>
    <dgm:cxn modelId="{4E112136-F950-494C-94BE-5717AB112132}" srcId="{ECC5392A-282C-489B-B2F4-FA51E6BCBB72}" destId="{497E5DAD-26F1-4957-8C77-D6D9752B917F}" srcOrd="0" destOrd="0" parTransId="{3CE01A1F-8484-4B25-898F-348D219E9252}" sibTransId="{FB811413-F424-4A2E-8064-189D97619E4D}"/>
    <dgm:cxn modelId="{41FB0B3C-E43A-484F-82FB-65751EC34D51}" srcId="{2AB642F8-BB23-4CA2-9E8C-F367A86FE6F4}" destId="{3768DE2F-3475-4BDC-AED9-F0004F21573B}" srcOrd="3" destOrd="0" parTransId="{240202B5-463E-4905-BACF-887F5A4AE5EE}" sibTransId="{2F874744-BF4C-4759-A330-B7BB93CBE0AB}"/>
    <dgm:cxn modelId="{F5689403-AC28-4E6E-83CF-A18D01A79BCD}" srcId="{49F69CA9-7057-45BA-983B-8F984408023E}" destId="{0D2EA6CB-3174-406C-8030-2E5D38D82BBE}" srcOrd="0" destOrd="0" parTransId="{DA1331F0-07D3-4377-B31A-1364C2EFDFD0}" sibTransId="{E23174FB-AE30-400E-9D03-90D989191A71}"/>
    <dgm:cxn modelId="{4DFE3641-9815-4188-B56A-C1243E950BE1}" type="presOf" srcId="{416E6276-4B93-482C-B999-6B11AFE81F55}" destId="{F91ED194-EC91-45F2-B668-07A3CE130B98}" srcOrd="0" destOrd="1" presId="urn:microsoft.com/office/officeart/2005/8/layout/vList2"/>
    <dgm:cxn modelId="{7F022F00-BA21-4607-9630-85742DDDA18B}" srcId="{2AB642F8-BB23-4CA2-9E8C-F367A86FE6F4}" destId="{C3AB848C-FF63-473D-9C73-0622B25D2567}" srcOrd="0" destOrd="0" parTransId="{30329AD8-1343-45EE-9073-7D867518D2D9}" sibTransId="{E036DEDE-3BF5-4DB8-A2CB-905B02FDBED1}"/>
    <dgm:cxn modelId="{4ED1A41F-0375-4D62-9618-1117C02B16A8}" srcId="{2AB642F8-BB23-4CA2-9E8C-F367A86FE6F4}" destId="{1A063503-3ED7-4056-8777-27C56D121A3C}" srcOrd="1" destOrd="0" parTransId="{6E88E8E2-00E2-4868-A6E9-52EDDF19B610}" sibTransId="{115830A1-8F75-40EF-9247-DDDAD790E61E}"/>
    <dgm:cxn modelId="{E0A0B30D-DC24-4903-883D-0CD871272CF4}" type="presOf" srcId="{0F2AB7C6-5495-4DD0-8839-C270EE11FB4F}" destId="{B98D8AE1-51BC-4E58-804D-857B7E595A12}" srcOrd="0" destOrd="2" presId="urn:microsoft.com/office/officeart/2005/8/layout/vList2"/>
    <dgm:cxn modelId="{4FDCFE78-B4A4-4E5D-84F0-9505077F563C}" type="presOf" srcId="{D8D5749F-4497-4F29-894A-D090DA80D27A}" destId="{3C23E05F-637F-44C0-AFFC-C6341C1D056B}" srcOrd="0" destOrd="1" presId="urn:microsoft.com/office/officeart/2005/8/layout/vList2"/>
    <dgm:cxn modelId="{B40C4311-1C56-43AC-A815-903170E98CDA}" type="presOf" srcId="{497E5DAD-26F1-4957-8C77-D6D9752B917F}" destId="{3C23E05F-637F-44C0-AFFC-C6341C1D056B}" srcOrd="0" destOrd="0" presId="urn:microsoft.com/office/officeart/2005/8/layout/vList2"/>
    <dgm:cxn modelId="{390DAD6A-6072-4CFA-9C44-24AC7523C9A5}" type="presOf" srcId="{3768DE2F-3475-4BDC-AED9-F0004F21573B}" destId="{6D4337F4-79AA-402D-9060-C8D813D0F21F}" srcOrd="0" destOrd="3" presId="urn:microsoft.com/office/officeart/2005/8/layout/vList2"/>
    <dgm:cxn modelId="{148BA292-18AA-45CF-86AA-A49388993EC4}" srcId="{49F69CA9-7057-45BA-983B-8F984408023E}" destId="{ECC5392A-282C-489B-B2F4-FA51E6BCBB72}" srcOrd="2" destOrd="0" parTransId="{628DF849-C4AE-4695-B685-8601213778C3}" sibTransId="{ABF8AB28-B0CC-46CA-9B0B-7CC2D5A53613}"/>
    <dgm:cxn modelId="{00489B22-B51A-466E-BC05-1ACBFBEB1073}" type="presOf" srcId="{1A063503-3ED7-4056-8777-27C56D121A3C}" destId="{6D4337F4-79AA-402D-9060-C8D813D0F21F}" srcOrd="0" destOrd="1" presId="urn:microsoft.com/office/officeart/2005/8/layout/vList2"/>
    <dgm:cxn modelId="{4EACAC58-9302-4BE6-895B-4163FF7D60CF}" type="presOf" srcId="{E15E4B3D-1707-4CCA-B740-83BEF4F2BFA1}" destId="{B98D8AE1-51BC-4E58-804D-857B7E595A12}" srcOrd="0" destOrd="0" presId="urn:microsoft.com/office/officeart/2005/8/layout/vList2"/>
    <dgm:cxn modelId="{13B34497-7971-4121-B5E4-19828ECC39E2}" type="presOf" srcId="{099D8145-69C1-4B31-AEF2-236097E7FFDE}" destId="{B98D8AE1-51BC-4E58-804D-857B7E595A12}" srcOrd="0" destOrd="1" presId="urn:microsoft.com/office/officeart/2005/8/layout/vList2"/>
    <dgm:cxn modelId="{FC360DAA-69FB-4954-A230-DEA919412B31}" type="presOf" srcId="{49F69CA9-7057-45BA-983B-8F984408023E}" destId="{C5CA565F-EB26-47A2-A317-B7A3A807D806}" srcOrd="0" destOrd="0" presId="urn:microsoft.com/office/officeart/2005/8/layout/vList2"/>
    <dgm:cxn modelId="{D9CD8CBF-8D9B-49A7-AB64-AEE0FCA1042F}" type="presOf" srcId="{5070E403-B13E-482A-AF59-7E59C716472A}" destId="{3C23E05F-637F-44C0-AFFC-C6341C1D056B}" srcOrd="0" destOrd="3" presId="urn:microsoft.com/office/officeart/2005/8/layout/vList2"/>
    <dgm:cxn modelId="{C12A1822-490B-4BBD-9EB8-78473F09F7DA}" srcId="{0D2EA6CB-3174-406C-8030-2E5D38D82BBE}" destId="{099D8145-69C1-4B31-AEF2-236097E7FFDE}" srcOrd="1" destOrd="0" parTransId="{A1EFAEA1-409B-4447-8AF0-798D5D166931}" sibTransId="{8AD51831-7E96-4D55-ACF7-2816C5338DC8}"/>
    <dgm:cxn modelId="{6798CE50-B170-4ED6-BDAB-D0876E275721}" srcId="{ECC5392A-282C-489B-B2F4-FA51E6BCBB72}" destId="{32166DE8-ECCE-4D98-88B3-995FC9A67E69}" srcOrd="2" destOrd="0" parTransId="{FADECD24-05F5-430C-83C5-CEBCC9AC4A68}" sibTransId="{BD6D6E2D-91FA-449C-A25F-93593915A4C8}"/>
    <dgm:cxn modelId="{1E9DC23C-3DE0-4027-B8AF-64F30FCE5CD2}" type="presOf" srcId="{97C71E93-54FE-4E66-B251-FB5B376AE8D4}" destId="{F91ED194-EC91-45F2-B668-07A3CE130B98}" srcOrd="0" destOrd="0" presId="urn:microsoft.com/office/officeart/2005/8/layout/vList2"/>
    <dgm:cxn modelId="{C0373794-DACB-42A5-9EB9-DD333E6EFB75}" srcId="{0D2EA6CB-3174-406C-8030-2E5D38D82BBE}" destId="{D779C32E-6112-4BD7-8A3B-6A24233779A2}" srcOrd="4" destOrd="0" parTransId="{64ECC5EF-CB1B-4EA4-A8C3-89D1236EDC1E}" sibTransId="{074A6B7C-6054-4AE3-8DAD-2797C7400622}"/>
    <dgm:cxn modelId="{CF018FCA-5932-4116-8159-D1D0EBD3707D}" srcId="{0D2EA6CB-3174-406C-8030-2E5D38D82BBE}" destId="{550EE16B-591A-4522-B42E-DD4B6CA7EC69}" srcOrd="3" destOrd="0" parTransId="{FAF008FA-CD23-4F12-B753-5FC795BEAABD}" sibTransId="{5FD9C479-A4C3-4546-980B-E07B08AD6D49}"/>
    <dgm:cxn modelId="{D5CA8878-CAD1-4224-B026-58B46B57E801}" srcId="{49F69CA9-7057-45BA-983B-8F984408023E}" destId="{22A3784F-4E86-4B53-AA1B-E688AAD5AE57}" srcOrd="3" destOrd="0" parTransId="{F9EF20F1-3A9F-43D8-A947-049C3FA7543B}" sibTransId="{2F2A069E-8804-404D-9071-00CDAAC67B5D}"/>
    <dgm:cxn modelId="{BB35C1C2-1576-44AA-89CB-64FCA95E987E}" srcId="{2AB642F8-BB23-4CA2-9E8C-F367A86FE6F4}" destId="{C60E8D21-58AA-43D1-88B9-DD5AF6AB6D64}" srcOrd="4" destOrd="0" parTransId="{FF961084-549C-4833-BF56-71CBC903CB4F}" sibTransId="{4BEE72A6-A8E4-4EF8-B2C1-9AA368502300}"/>
    <dgm:cxn modelId="{9FE6991A-1C43-4540-8B7A-531C16AB14EB}" srcId="{0D2EA6CB-3174-406C-8030-2E5D38D82BBE}" destId="{0F2AB7C6-5495-4DD0-8839-C270EE11FB4F}" srcOrd="2" destOrd="0" parTransId="{54D32958-0C68-45A9-9919-5BBD2B8BADD0}" sibTransId="{EEF4A183-2517-48D0-971F-A4580E1B790D}"/>
    <dgm:cxn modelId="{4935BADE-0F29-4DE9-8632-A5E99A16964B}" srcId="{49F69CA9-7057-45BA-983B-8F984408023E}" destId="{2AB642F8-BB23-4CA2-9E8C-F367A86FE6F4}" srcOrd="1" destOrd="0" parTransId="{811EDA89-C598-4BEE-9D89-AE7788BAC653}" sibTransId="{A9D70272-86BF-4CFF-A387-7031BCA68D5C}"/>
    <dgm:cxn modelId="{57F12F8D-6D71-41F3-9CBB-A24778E3F1BC}" type="presOf" srcId="{ECC5392A-282C-489B-B2F4-FA51E6BCBB72}" destId="{6EF9DEDC-87F5-4896-96DE-FC5073B71EE4}" srcOrd="0" destOrd="0" presId="urn:microsoft.com/office/officeart/2005/8/layout/vList2"/>
    <dgm:cxn modelId="{5E5D7BFA-005E-4E62-BE5C-D3C24F10DE6F}" type="presOf" srcId="{32166DE8-ECCE-4D98-88B3-995FC9A67E69}" destId="{3C23E05F-637F-44C0-AFFC-C6341C1D056B}" srcOrd="0" destOrd="2" presId="urn:microsoft.com/office/officeart/2005/8/layout/vList2"/>
    <dgm:cxn modelId="{B5C30FFE-A76F-4159-8016-99628329BF8B}" type="presOf" srcId="{9437634A-C11A-48A9-8B94-4FB1F625F2D8}" destId="{F91ED194-EC91-45F2-B668-07A3CE130B98}" srcOrd="0" destOrd="2" presId="urn:microsoft.com/office/officeart/2005/8/layout/vList2"/>
    <dgm:cxn modelId="{BE7F654A-2805-4EF0-AAC6-DDE3304A04FE}" srcId="{22A3784F-4E86-4B53-AA1B-E688AAD5AE57}" destId="{9437634A-C11A-48A9-8B94-4FB1F625F2D8}" srcOrd="2" destOrd="0" parTransId="{B0FC34EB-480E-4FD6-9D1F-9C522D8E4CCF}" sibTransId="{7CEEE162-64A1-4DEB-91D1-21E2FA2747A0}"/>
    <dgm:cxn modelId="{E57CFC3D-C01F-4A78-A998-CE9DA11C37BA}" type="presOf" srcId="{C3AB848C-FF63-473D-9C73-0622B25D2567}" destId="{6D4337F4-79AA-402D-9060-C8D813D0F21F}" srcOrd="0" destOrd="0" presId="urn:microsoft.com/office/officeart/2005/8/layout/vList2"/>
    <dgm:cxn modelId="{6847EBFB-3202-440C-97AE-46A7607E8819}" srcId="{ECC5392A-282C-489B-B2F4-FA51E6BCBB72}" destId="{5070E403-B13E-482A-AF59-7E59C716472A}" srcOrd="3" destOrd="0" parTransId="{42583C94-9363-41CD-8342-ACC858BE9B23}" sibTransId="{33D83939-1634-4D99-8789-A6197DC5EFD7}"/>
    <dgm:cxn modelId="{CAEFFFA3-69C6-4944-B6C5-19198A3346C6}" type="presOf" srcId="{02EFDAB1-FCA7-4525-8721-13BFC3C1F6E8}" destId="{3C23E05F-637F-44C0-AFFC-C6341C1D056B}" srcOrd="0" destOrd="4" presId="urn:microsoft.com/office/officeart/2005/8/layout/vList2"/>
    <dgm:cxn modelId="{42469841-3D0F-4B16-91F8-E6ED8D72A5BB}" srcId="{2AB642F8-BB23-4CA2-9E8C-F367A86FE6F4}" destId="{1A51ED89-297F-4688-8575-498229BC473B}" srcOrd="2" destOrd="0" parTransId="{3D4DB418-A02C-4A71-8DEB-EDD79D159567}" sibTransId="{B500F655-6274-4017-882F-20EF46E62F1A}"/>
    <dgm:cxn modelId="{B87E560C-8080-402E-A6FA-5CF019471585}" type="presOf" srcId="{C60E8D21-58AA-43D1-88B9-DD5AF6AB6D64}" destId="{6D4337F4-79AA-402D-9060-C8D813D0F21F}" srcOrd="0" destOrd="4" presId="urn:microsoft.com/office/officeart/2005/8/layout/vList2"/>
    <dgm:cxn modelId="{7E42507A-1B41-4A66-89C0-8B2FBA8F9753}" srcId="{ECC5392A-282C-489B-B2F4-FA51E6BCBB72}" destId="{D8D5749F-4497-4F29-894A-D090DA80D27A}" srcOrd="1" destOrd="0" parTransId="{73B092C2-6EC1-4FE8-928B-C0263A0815AD}" sibTransId="{5E2D740E-1C7C-43D3-8829-0FC150DF4F7D}"/>
    <dgm:cxn modelId="{1BA1C4ED-891C-4580-B114-3E39C20772FA}" type="presOf" srcId="{1A51ED89-297F-4688-8575-498229BC473B}" destId="{6D4337F4-79AA-402D-9060-C8D813D0F21F}" srcOrd="0" destOrd="2" presId="urn:microsoft.com/office/officeart/2005/8/layout/vList2"/>
    <dgm:cxn modelId="{7586C2E3-86B3-46B4-B36D-5DE81C5B789D}" srcId="{22A3784F-4E86-4B53-AA1B-E688AAD5AE57}" destId="{97C71E93-54FE-4E66-B251-FB5B376AE8D4}" srcOrd="0" destOrd="0" parTransId="{5A9997B6-49AA-4F8C-AC86-5AF95EB42F21}" sibTransId="{0310B160-47FF-4CA8-AC29-E4098763727B}"/>
    <dgm:cxn modelId="{EBBB684E-D4DB-4570-8547-9FC1DED5531E}" srcId="{0D2EA6CB-3174-406C-8030-2E5D38D82BBE}" destId="{E15E4B3D-1707-4CCA-B740-83BEF4F2BFA1}" srcOrd="0" destOrd="0" parTransId="{8DAE741C-2A30-4825-9626-511CB31C64C6}" sibTransId="{A9A4B7B0-5FDC-4C14-961E-86A799EC608C}"/>
    <dgm:cxn modelId="{9AB441E3-750B-44E6-9CB7-CD1FC64A349A}" srcId="{22A3784F-4E86-4B53-AA1B-E688AAD5AE57}" destId="{416E6276-4B93-482C-B999-6B11AFE81F55}" srcOrd="1" destOrd="0" parTransId="{3D9FB40C-0950-4ABD-A7DA-D41E5AD802CC}" sibTransId="{AFDD5E42-5BAA-4E53-8F77-6F6F1F2B3DE6}"/>
    <dgm:cxn modelId="{B2F31D12-FA53-4984-B984-028544EF3905}" type="presParOf" srcId="{C5CA565F-EB26-47A2-A317-B7A3A807D806}" destId="{9B158A04-5E31-4550-AE5F-13FBC0DECDB8}" srcOrd="0" destOrd="0" presId="urn:microsoft.com/office/officeart/2005/8/layout/vList2"/>
    <dgm:cxn modelId="{DE906AEC-F89A-4025-AD7D-0C4DCD3EEC18}" type="presParOf" srcId="{C5CA565F-EB26-47A2-A317-B7A3A807D806}" destId="{B98D8AE1-51BC-4E58-804D-857B7E595A12}" srcOrd="1" destOrd="0" presId="urn:microsoft.com/office/officeart/2005/8/layout/vList2"/>
    <dgm:cxn modelId="{518B38E5-3AFE-40C2-A37C-FBFFD4005322}" type="presParOf" srcId="{C5CA565F-EB26-47A2-A317-B7A3A807D806}" destId="{12DAFB6D-8B1E-4CC8-9282-E904B8BB90D4}" srcOrd="2" destOrd="0" presId="urn:microsoft.com/office/officeart/2005/8/layout/vList2"/>
    <dgm:cxn modelId="{44F1446D-B1CA-4671-8B1E-C3F4D5F8E768}" type="presParOf" srcId="{C5CA565F-EB26-47A2-A317-B7A3A807D806}" destId="{6D4337F4-79AA-402D-9060-C8D813D0F21F}" srcOrd="3" destOrd="0" presId="urn:microsoft.com/office/officeart/2005/8/layout/vList2"/>
    <dgm:cxn modelId="{BAC20E06-5CA8-474B-B50E-12C76452E31A}" type="presParOf" srcId="{C5CA565F-EB26-47A2-A317-B7A3A807D806}" destId="{6EF9DEDC-87F5-4896-96DE-FC5073B71EE4}" srcOrd="4" destOrd="0" presId="urn:microsoft.com/office/officeart/2005/8/layout/vList2"/>
    <dgm:cxn modelId="{3D6BD6A2-D68C-4A68-8496-BC40E6377259}" type="presParOf" srcId="{C5CA565F-EB26-47A2-A317-B7A3A807D806}" destId="{3C23E05F-637F-44C0-AFFC-C6341C1D056B}" srcOrd="5" destOrd="0" presId="urn:microsoft.com/office/officeart/2005/8/layout/vList2"/>
    <dgm:cxn modelId="{A0275FB9-CA2D-4C15-B287-C9FFAB3F74E3}" type="presParOf" srcId="{C5CA565F-EB26-47A2-A317-B7A3A807D806}" destId="{C9808FD2-DBFC-4DA1-B563-DE2CEA1CCD2D}" srcOrd="6" destOrd="0" presId="urn:microsoft.com/office/officeart/2005/8/layout/vList2"/>
    <dgm:cxn modelId="{1D7CB73D-3328-4116-A715-30A96C51ADB7}" type="presParOf" srcId="{C5CA565F-EB26-47A2-A317-B7A3A807D806}" destId="{F91ED194-EC91-45F2-B668-07A3CE130B98}" srcOrd="7" destOrd="0" presId="urn:microsoft.com/office/officeart/2005/8/layout/vList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B9ED27-60E4-401A-98D7-76DAFB574B3D}" type="doc">
      <dgm:prSet loTypeId="urn:microsoft.com/office/officeart/2005/8/layout/list1" loCatId="list" qsTypeId="urn:microsoft.com/office/officeart/2005/8/quickstyle/3d2" qsCatId="3D" csTypeId="urn:microsoft.com/office/officeart/2005/8/colors/colorful5" csCatId="colorful" phldr="1"/>
      <dgm:spPr/>
      <dgm:t>
        <a:bodyPr/>
        <a:lstStyle/>
        <a:p>
          <a:endParaRPr lang="en-US"/>
        </a:p>
      </dgm:t>
    </dgm:pt>
    <dgm:pt modelId="{85124D76-9CF1-4288-940C-46D92172DE88}">
      <dgm:prSet phldrT="[Text]" custT="1"/>
      <dgm:spPr/>
      <dgm:t>
        <a:bodyPr/>
        <a:lstStyle/>
        <a:p>
          <a:r>
            <a:rPr lang="en-IN" sz="1600" b="1"/>
            <a:t>queue</a:t>
          </a:r>
          <a:endParaRPr lang="en-US" sz="1600"/>
        </a:p>
      </dgm:t>
    </dgm:pt>
    <dgm:pt modelId="{BECC24C8-D0DE-4606-9AEB-00AFD221F5D1}" type="parTrans" cxnId="{E248B3EE-7B7B-4914-9D0D-79889B7FA8C5}">
      <dgm:prSet/>
      <dgm:spPr/>
      <dgm:t>
        <a:bodyPr/>
        <a:lstStyle/>
        <a:p>
          <a:endParaRPr lang="en-US"/>
        </a:p>
      </dgm:t>
    </dgm:pt>
    <dgm:pt modelId="{F9FF3B88-BB58-4427-AFD0-EC8C21F3E8D0}" type="sibTrans" cxnId="{E248B3EE-7B7B-4914-9D0D-79889B7FA8C5}">
      <dgm:prSet/>
      <dgm:spPr/>
      <dgm:t>
        <a:bodyPr/>
        <a:lstStyle/>
        <a:p>
          <a:endParaRPr lang="en-US"/>
        </a:p>
      </dgm:t>
    </dgm:pt>
    <dgm:pt modelId="{BC9BEC42-2C9B-466C-BEAD-08ED9B1FCB73}">
      <dgm:prSet/>
      <dgm:spPr/>
      <dgm:t>
        <a:bodyPr/>
        <a:lstStyle/>
        <a:p>
          <a:r>
            <a:rPr lang="en-IN"/>
            <a:t>It </a:t>
          </a:r>
          <a:r>
            <a:rPr lang="en-IN">
              <a:latin typeface="+mn-lt"/>
            </a:rPr>
            <a:t>provides</a:t>
          </a:r>
          <a:r>
            <a:rPr lang="en-IN"/>
            <a:t> a FIFO (First-In-First-Out) queue interface in terms of push/ pop/ front/ back operations.</a:t>
          </a:r>
          <a:endParaRPr lang="en-CA"/>
        </a:p>
      </dgm:t>
    </dgm:pt>
    <dgm:pt modelId="{23620411-66AD-4927-A189-CAC4F640B948}" type="parTrans" cxnId="{62F534A8-8935-4747-8F82-6187281E0DE3}">
      <dgm:prSet/>
      <dgm:spPr/>
      <dgm:t>
        <a:bodyPr/>
        <a:lstStyle/>
        <a:p>
          <a:endParaRPr lang="en-US"/>
        </a:p>
      </dgm:t>
    </dgm:pt>
    <dgm:pt modelId="{ECF9E8FE-B99F-47A0-A736-29B9FF6C1536}" type="sibTrans" cxnId="{62F534A8-8935-4747-8F82-6187281E0DE3}">
      <dgm:prSet/>
      <dgm:spPr/>
      <dgm:t>
        <a:bodyPr/>
        <a:lstStyle/>
        <a:p>
          <a:endParaRPr lang="en-US"/>
        </a:p>
      </dgm:t>
    </dgm:pt>
    <dgm:pt modelId="{5CC85D7D-ABBB-410B-81F9-6FFD81089C4A}">
      <dgm:prSet custT="1"/>
      <dgm:spPr/>
      <dgm:t>
        <a:bodyPr/>
        <a:lstStyle/>
        <a:p>
          <a:r>
            <a:rPr lang="en-IN" sz="1600" b="1"/>
            <a:t>priority_queue</a:t>
          </a:r>
          <a:endParaRPr lang="en-CA" sz="1600"/>
        </a:p>
      </dgm:t>
    </dgm:pt>
    <dgm:pt modelId="{FC0CAF84-F37B-4500-B3C8-1A4534809178}" type="parTrans" cxnId="{D63F241A-97D2-4982-8DF9-5BB9004D5335}">
      <dgm:prSet/>
      <dgm:spPr/>
      <dgm:t>
        <a:bodyPr/>
        <a:lstStyle/>
        <a:p>
          <a:endParaRPr lang="en-US"/>
        </a:p>
      </dgm:t>
    </dgm:pt>
    <dgm:pt modelId="{44ACD109-2CE5-4BB3-9E6F-5FB6EBDF24E7}" type="sibTrans" cxnId="{D63F241A-97D2-4982-8DF9-5BB9004D5335}">
      <dgm:prSet/>
      <dgm:spPr/>
      <dgm:t>
        <a:bodyPr/>
        <a:lstStyle/>
        <a:p>
          <a:endParaRPr lang="en-US"/>
        </a:p>
      </dgm:t>
    </dgm:pt>
    <dgm:pt modelId="{AE5CCB37-798D-4D0E-8204-A77350DC67DD}">
      <dgm:prSet/>
      <dgm:spPr/>
      <dgm:t>
        <a:bodyPr/>
        <a:lstStyle/>
        <a:p>
          <a:r>
            <a:rPr lang="en-IN"/>
            <a:t>It provides priority queue interface in terms of push/ pop/ top (the element with the highest priority is on top).</a:t>
          </a:r>
          <a:endParaRPr lang="en-CA"/>
        </a:p>
      </dgm:t>
    </dgm:pt>
    <dgm:pt modelId="{57BF2014-07B0-42FC-8921-3EA2FDF83068}" type="parTrans" cxnId="{82B3938B-FF81-4777-90C4-D231CC1D73DC}">
      <dgm:prSet/>
      <dgm:spPr/>
      <dgm:t>
        <a:bodyPr/>
        <a:lstStyle/>
        <a:p>
          <a:endParaRPr lang="en-US"/>
        </a:p>
      </dgm:t>
    </dgm:pt>
    <dgm:pt modelId="{BE8270DC-96EF-4C49-9338-AE0D9BDF535B}" type="sibTrans" cxnId="{82B3938B-FF81-4777-90C4-D231CC1D73DC}">
      <dgm:prSet/>
      <dgm:spPr/>
      <dgm:t>
        <a:bodyPr/>
        <a:lstStyle/>
        <a:p>
          <a:endParaRPr lang="en-US"/>
        </a:p>
      </dgm:t>
    </dgm:pt>
    <dgm:pt modelId="{973A26EC-D50B-403B-A6EA-FF76A2AC7007}">
      <dgm:prSet custT="1"/>
      <dgm:spPr/>
      <dgm:t>
        <a:bodyPr/>
        <a:lstStyle/>
        <a:p>
          <a:r>
            <a:rPr lang="en-IN" sz="1600" b="1"/>
            <a:t>stack</a:t>
          </a:r>
          <a:endParaRPr lang="en-CA" sz="1600"/>
        </a:p>
      </dgm:t>
    </dgm:pt>
    <dgm:pt modelId="{238B20FA-A6BC-4392-958E-A2FC804BAE7D}" type="parTrans" cxnId="{A6396667-2310-4625-88EC-14C479EF19D8}">
      <dgm:prSet/>
      <dgm:spPr/>
      <dgm:t>
        <a:bodyPr/>
        <a:lstStyle/>
        <a:p>
          <a:endParaRPr lang="en-US"/>
        </a:p>
      </dgm:t>
    </dgm:pt>
    <dgm:pt modelId="{9F10362D-662B-4ADB-A17A-FC2309B0D2D5}" type="sibTrans" cxnId="{A6396667-2310-4625-88EC-14C479EF19D8}">
      <dgm:prSet/>
      <dgm:spPr/>
      <dgm:t>
        <a:bodyPr/>
        <a:lstStyle/>
        <a:p>
          <a:endParaRPr lang="en-US"/>
        </a:p>
      </dgm:t>
    </dgm:pt>
    <dgm:pt modelId="{ED76302E-267F-4316-8DBA-94173861B73D}">
      <dgm:prSet/>
      <dgm:spPr/>
      <dgm:t>
        <a:bodyPr/>
        <a:lstStyle/>
        <a:p>
          <a:r>
            <a:rPr lang="en-IN"/>
            <a:t>Provides LIFO stack interface in terms of push/ pop/ top </a:t>
          </a:r>
          <a:r>
            <a:rPr lang="en-CA"/>
            <a:t>o</a:t>
          </a:r>
          <a:r>
            <a:rPr lang="en-IN"/>
            <a:t>perations (the last-inserted element is on top).</a:t>
          </a:r>
          <a:endParaRPr lang="en-CA"/>
        </a:p>
      </dgm:t>
    </dgm:pt>
    <dgm:pt modelId="{9E7AEBC4-7E07-4230-B3B5-EF5336803328}" type="parTrans" cxnId="{B3264195-D5AA-4CB0-A0D6-58CA30708D5B}">
      <dgm:prSet/>
      <dgm:spPr/>
      <dgm:t>
        <a:bodyPr/>
        <a:lstStyle/>
        <a:p>
          <a:endParaRPr lang="en-US"/>
        </a:p>
      </dgm:t>
    </dgm:pt>
    <dgm:pt modelId="{D069C6C5-B02F-4CCC-9CEE-F5DD8C63D61F}" type="sibTrans" cxnId="{B3264195-D5AA-4CB0-A0D6-58CA30708D5B}">
      <dgm:prSet/>
      <dgm:spPr/>
      <dgm:t>
        <a:bodyPr/>
        <a:lstStyle/>
        <a:p>
          <a:endParaRPr lang="en-US"/>
        </a:p>
      </dgm:t>
    </dgm:pt>
    <dgm:pt modelId="{BBD169DB-6471-4008-B1B2-3DC97DC15CF6}">
      <dgm:prSet/>
      <dgm:spPr/>
      <dgm:t>
        <a:bodyPr/>
        <a:lstStyle/>
        <a:p>
          <a:r>
            <a:rPr lang="en-IN"/>
            <a:t>Any sequence supporting operations front(), back(), push_back() and pop_front() can be used to instantiate queue</a:t>
          </a:r>
          <a:endParaRPr lang="en-CA"/>
        </a:p>
      </dgm:t>
    </dgm:pt>
    <dgm:pt modelId="{C422A507-BFBB-41D7-BB9C-BD2027E932FE}" type="parTrans" cxnId="{105E8EDC-78BD-4387-956A-F1BBF02FD46F}">
      <dgm:prSet/>
      <dgm:spPr/>
      <dgm:t>
        <a:bodyPr/>
        <a:lstStyle/>
        <a:p>
          <a:endParaRPr lang="en-US"/>
        </a:p>
      </dgm:t>
    </dgm:pt>
    <dgm:pt modelId="{A21902D8-DDDD-427A-B74E-3E9C5B95B7B0}" type="sibTrans" cxnId="{105E8EDC-78BD-4387-956A-F1BBF02FD46F}">
      <dgm:prSet/>
      <dgm:spPr/>
      <dgm:t>
        <a:bodyPr/>
        <a:lstStyle/>
        <a:p>
          <a:endParaRPr lang="en-US"/>
        </a:p>
      </dgm:t>
    </dgm:pt>
    <dgm:pt modelId="{C15C7BF3-8504-4D49-802B-39D85D9BB1C0}">
      <dgm:prSet/>
      <dgm:spPr/>
      <dgm:t>
        <a:bodyPr/>
        <a:lstStyle/>
        <a:p>
          <a:r>
            <a:rPr lang="en-IN"/>
            <a:t>e.g list and deque</a:t>
          </a:r>
          <a:endParaRPr lang="en-CA"/>
        </a:p>
      </dgm:t>
    </dgm:pt>
    <dgm:pt modelId="{9FF88392-B967-41E2-8E04-505B67CC2AE3}" type="parTrans" cxnId="{C40F09B0-7D2A-44F0-996B-075FA97444AD}">
      <dgm:prSet/>
      <dgm:spPr/>
      <dgm:t>
        <a:bodyPr/>
        <a:lstStyle/>
        <a:p>
          <a:endParaRPr lang="en-US"/>
        </a:p>
      </dgm:t>
    </dgm:pt>
    <dgm:pt modelId="{803C4981-430F-4CE1-97CD-332CD75A0843}" type="sibTrans" cxnId="{C40F09B0-7D2A-44F0-996B-075FA97444AD}">
      <dgm:prSet/>
      <dgm:spPr/>
      <dgm:t>
        <a:bodyPr/>
        <a:lstStyle/>
        <a:p>
          <a:endParaRPr lang="en-US"/>
        </a:p>
      </dgm:t>
    </dgm:pt>
    <dgm:pt modelId="{F5EAFF9C-7D1F-49B7-92CC-BD8B67E2BE7B}">
      <dgm:prSet/>
      <dgm:spPr/>
      <dgm:t>
        <a:bodyPr/>
        <a:lstStyle/>
        <a:p>
          <a:r>
            <a:rPr lang="en-IN"/>
            <a:t>Any random-access sequence supporting operations front(), push_back() and pop_back() operations can be used to instantiate priority_queue</a:t>
          </a:r>
          <a:endParaRPr lang="en-CA"/>
        </a:p>
      </dgm:t>
    </dgm:pt>
    <dgm:pt modelId="{88A5FE27-6696-47BF-BF5F-0B6F560A5E4A}" type="parTrans" cxnId="{07A3922D-B40D-4D67-884A-2911A96A0D6A}">
      <dgm:prSet/>
      <dgm:spPr/>
      <dgm:t>
        <a:bodyPr/>
        <a:lstStyle/>
        <a:p>
          <a:endParaRPr lang="en-US"/>
        </a:p>
      </dgm:t>
    </dgm:pt>
    <dgm:pt modelId="{0D902495-2487-412D-BFF1-9B0A63AE6AE7}" type="sibTrans" cxnId="{07A3922D-B40D-4D67-884A-2911A96A0D6A}">
      <dgm:prSet/>
      <dgm:spPr/>
      <dgm:t>
        <a:bodyPr/>
        <a:lstStyle/>
        <a:p>
          <a:endParaRPr lang="en-US"/>
        </a:p>
      </dgm:t>
    </dgm:pt>
    <dgm:pt modelId="{C65B0354-EA5F-4617-A838-2604850380FC}">
      <dgm:prSet/>
      <dgm:spPr/>
      <dgm:t>
        <a:bodyPr/>
        <a:lstStyle/>
        <a:p>
          <a:r>
            <a:rPr lang="en-IN"/>
            <a:t>e.g. vector and deque</a:t>
          </a:r>
          <a:endParaRPr lang="en-CA"/>
        </a:p>
      </dgm:t>
    </dgm:pt>
    <dgm:pt modelId="{4FE97F27-6F19-44D8-80CA-E8B731C7ACBE}" type="parTrans" cxnId="{A954A652-E89A-4831-9C18-42E68603F318}">
      <dgm:prSet/>
      <dgm:spPr/>
      <dgm:t>
        <a:bodyPr/>
        <a:lstStyle/>
        <a:p>
          <a:endParaRPr lang="en-US"/>
        </a:p>
      </dgm:t>
    </dgm:pt>
    <dgm:pt modelId="{5D859B72-5512-4235-B7E3-16D661D8F327}" type="sibTrans" cxnId="{A954A652-E89A-4831-9C18-42E68603F318}">
      <dgm:prSet/>
      <dgm:spPr/>
      <dgm:t>
        <a:bodyPr/>
        <a:lstStyle/>
        <a:p>
          <a:endParaRPr lang="en-US"/>
        </a:p>
      </dgm:t>
    </dgm:pt>
    <dgm:pt modelId="{E06CB769-3E23-4A27-8D0E-ED7E46221A6F}">
      <dgm:prSet/>
      <dgm:spPr/>
      <dgm:t>
        <a:bodyPr/>
        <a:lstStyle/>
        <a:p>
          <a:r>
            <a:rPr lang="en-IN"/>
            <a:t>Any sequence supporting operations back(), push_back(), and pop_back() can be used to instantiate stack</a:t>
          </a:r>
          <a:endParaRPr lang="en-CA"/>
        </a:p>
      </dgm:t>
    </dgm:pt>
    <dgm:pt modelId="{1870DE06-3B58-4AA7-BF0B-984DF33D22CF}" type="parTrans" cxnId="{338A615A-753C-4660-91EB-53A41CE47B6A}">
      <dgm:prSet/>
      <dgm:spPr/>
      <dgm:t>
        <a:bodyPr/>
        <a:lstStyle/>
        <a:p>
          <a:endParaRPr lang="en-US"/>
        </a:p>
      </dgm:t>
    </dgm:pt>
    <dgm:pt modelId="{8AC2BD17-C9A2-47A6-891A-9516FA9F93C6}" type="sibTrans" cxnId="{338A615A-753C-4660-91EB-53A41CE47B6A}">
      <dgm:prSet/>
      <dgm:spPr/>
      <dgm:t>
        <a:bodyPr/>
        <a:lstStyle/>
        <a:p>
          <a:endParaRPr lang="en-US"/>
        </a:p>
      </dgm:t>
    </dgm:pt>
    <dgm:pt modelId="{727D3260-1B8D-4A57-A292-3A07D23EEF52}">
      <dgm:prSet/>
      <dgm:spPr/>
      <dgm:t>
        <a:bodyPr/>
        <a:lstStyle/>
        <a:p>
          <a:r>
            <a:rPr lang="en-IN"/>
            <a:t>e.g. vector, list, and deque.</a:t>
          </a:r>
          <a:endParaRPr lang="en-CA"/>
        </a:p>
      </dgm:t>
    </dgm:pt>
    <dgm:pt modelId="{548D4439-E76E-49B2-99A1-2F3503880DFD}" type="parTrans" cxnId="{018869CC-8E8D-4208-A9A1-927DD8A78C3A}">
      <dgm:prSet/>
      <dgm:spPr/>
      <dgm:t>
        <a:bodyPr/>
        <a:lstStyle/>
        <a:p>
          <a:endParaRPr lang="en-US"/>
        </a:p>
      </dgm:t>
    </dgm:pt>
    <dgm:pt modelId="{7EA96C8B-D89D-469D-A0D7-DA5274E30880}" type="sibTrans" cxnId="{018869CC-8E8D-4208-A9A1-927DD8A78C3A}">
      <dgm:prSet/>
      <dgm:spPr/>
      <dgm:t>
        <a:bodyPr/>
        <a:lstStyle/>
        <a:p>
          <a:endParaRPr lang="en-US"/>
        </a:p>
      </dgm:t>
    </dgm:pt>
    <dgm:pt modelId="{338A8137-F5FA-44FF-9984-7BA11AFFEFF0}">
      <dgm:prSet/>
      <dgm:spPr/>
      <dgm:t>
        <a:bodyPr/>
        <a:lstStyle/>
        <a:p>
          <a:endParaRPr lang="en-CA"/>
        </a:p>
      </dgm:t>
    </dgm:pt>
    <dgm:pt modelId="{AB96AFFD-C261-4FEA-84F8-EE8BC1C99AD3}" type="parTrans" cxnId="{F2E7B16D-5A05-47B8-9357-45D42998BC34}">
      <dgm:prSet/>
      <dgm:spPr/>
      <dgm:t>
        <a:bodyPr/>
        <a:lstStyle/>
        <a:p>
          <a:endParaRPr lang="en-US"/>
        </a:p>
      </dgm:t>
    </dgm:pt>
    <dgm:pt modelId="{5A33EE55-2EB1-4075-A5CF-333A0E053545}" type="sibTrans" cxnId="{F2E7B16D-5A05-47B8-9357-45D42998BC34}">
      <dgm:prSet/>
      <dgm:spPr/>
      <dgm:t>
        <a:bodyPr/>
        <a:lstStyle/>
        <a:p>
          <a:endParaRPr lang="en-US"/>
        </a:p>
      </dgm:t>
    </dgm:pt>
    <dgm:pt modelId="{54E1EE74-D09B-4536-A18F-2A8478A65473}">
      <dgm:prSet/>
      <dgm:spPr/>
      <dgm:t>
        <a:bodyPr/>
        <a:lstStyle/>
        <a:p>
          <a:endParaRPr lang="en-CA"/>
        </a:p>
      </dgm:t>
    </dgm:pt>
    <dgm:pt modelId="{F59A871E-B833-4D27-B394-91DAE48185B5}" type="parTrans" cxnId="{7B066DEB-0C36-40A2-8BE5-5DE39D9AE987}">
      <dgm:prSet/>
      <dgm:spPr/>
      <dgm:t>
        <a:bodyPr/>
        <a:lstStyle/>
        <a:p>
          <a:endParaRPr lang="en-US"/>
        </a:p>
      </dgm:t>
    </dgm:pt>
    <dgm:pt modelId="{218644BE-C11B-4FBF-8F5D-5B912888CACB}" type="sibTrans" cxnId="{7B066DEB-0C36-40A2-8BE5-5DE39D9AE987}">
      <dgm:prSet/>
      <dgm:spPr/>
      <dgm:t>
        <a:bodyPr/>
        <a:lstStyle/>
        <a:p>
          <a:endParaRPr lang="en-US"/>
        </a:p>
      </dgm:t>
    </dgm:pt>
    <dgm:pt modelId="{AC7A52B5-457F-42C3-9E3F-794ADE4D111B}">
      <dgm:prSet/>
      <dgm:spPr/>
      <dgm:t>
        <a:bodyPr/>
        <a:lstStyle/>
        <a:p>
          <a:endParaRPr lang="en-CA"/>
        </a:p>
      </dgm:t>
    </dgm:pt>
    <dgm:pt modelId="{3DE3B8BB-4C1D-4157-940F-B6F797118166}" type="parTrans" cxnId="{E1F7ED8F-6A0D-4229-BD61-B16D58746B6B}">
      <dgm:prSet/>
      <dgm:spPr/>
      <dgm:t>
        <a:bodyPr/>
        <a:lstStyle/>
        <a:p>
          <a:endParaRPr lang="en-US"/>
        </a:p>
      </dgm:t>
    </dgm:pt>
    <dgm:pt modelId="{2035AFCC-0870-43D3-BC39-5CE15422D7CD}" type="sibTrans" cxnId="{E1F7ED8F-6A0D-4229-BD61-B16D58746B6B}">
      <dgm:prSet/>
      <dgm:spPr/>
      <dgm:t>
        <a:bodyPr/>
        <a:lstStyle/>
        <a:p>
          <a:endParaRPr lang="en-US"/>
        </a:p>
      </dgm:t>
    </dgm:pt>
    <dgm:pt modelId="{784C9AFE-DB24-4378-B541-3DC39103D6C7}" type="pres">
      <dgm:prSet presAssocID="{A0B9ED27-60E4-401A-98D7-76DAFB574B3D}" presName="linear" presStyleCnt="0">
        <dgm:presLayoutVars>
          <dgm:dir/>
          <dgm:animLvl val="lvl"/>
          <dgm:resizeHandles val="exact"/>
        </dgm:presLayoutVars>
      </dgm:prSet>
      <dgm:spPr/>
    </dgm:pt>
    <dgm:pt modelId="{F9C01EC8-E48A-45E0-A6D4-AFBD165FB67D}" type="pres">
      <dgm:prSet presAssocID="{85124D76-9CF1-4288-940C-46D92172DE88}" presName="parentLin" presStyleCnt="0"/>
      <dgm:spPr/>
    </dgm:pt>
    <dgm:pt modelId="{4E8AE06E-CBB5-4794-97FD-0F1711A697D5}" type="pres">
      <dgm:prSet presAssocID="{85124D76-9CF1-4288-940C-46D92172DE88}" presName="parentLeftMargin" presStyleLbl="node1" presStyleIdx="0" presStyleCnt="3"/>
      <dgm:spPr/>
    </dgm:pt>
    <dgm:pt modelId="{292B69B2-AB09-4421-AFD6-19CADFFE85D0}" type="pres">
      <dgm:prSet presAssocID="{85124D76-9CF1-4288-940C-46D92172DE88}" presName="parentText" presStyleLbl="node1" presStyleIdx="0" presStyleCnt="3">
        <dgm:presLayoutVars>
          <dgm:chMax val="0"/>
          <dgm:bulletEnabled val="1"/>
        </dgm:presLayoutVars>
      </dgm:prSet>
      <dgm:spPr/>
    </dgm:pt>
    <dgm:pt modelId="{EF4B6DE7-9390-4045-A69C-099915DA84EE}" type="pres">
      <dgm:prSet presAssocID="{85124D76-9CF1-4288-940C-46D92172DE88}" presName="negativeSpace" presStyleCnt="0"/>
      <dgm:spPr/>
    </dgm:pt>
    <dgm:pt modelId="{253C579B-2859-4B45-BF8A-89D2113025CC}" type="pres">
      <dgm:prSet presAssocID="{85124D76-9CF1-4288-940C-46D92172DE88}" presName="childText" presStyleLbl="conFgAcc1" presStyleIdx="0" presStyleCnt="3">
        <dgm:presLayoutVars>
          <dgm:bulletEnabled val="1"/>
        </dgm:presLayoutVars>
      </dgm:prSet>
      <dgm:spPr/>
    </dgm:pt>
    <dgm:pt modelId="{96069C7E-9C71-4A66-BCFD-553E15A72503}" type="pres">
      <dgm:prSet presAssocID="{F9FF3B88-BB58-4427-AFD0-EC8C21F3E8D0}" presName="spaceBetweenRectangles" presStyleCnt="0"/>
      <dgm:spPr/>
    </dgm:pt>
    <dgm:pt modelId="{898B8D7A-EF11-4A69-8443-94A7436C08EF}" type="pres">
      <dgm:prSet presAssocID="{5CC85D7D-ABBB-410B-81F9-6FFD81089C4A}" presName="parentLin" presStyleCnt="0"/>
      <dgm:spPr/>
    </dgm:pt>
    <dgm:pt modelId="{6CB339F8-AD25-407C-A84F-BD0C7324FE67}" type="pres">
      <dgm:prSet presAssocID="{5CC85D7D-ABBB-410B-81F9-6FFD81089C4A}" presName="parentLeftMargin" presStyleLbl="node1" presStyleIdx="0" presStyleCnt="3"/>
      <dgm:spPr/>
    </dgm:pt>
    <dgm:pt modelId="{5316995D-7E09-4FDD-B889-1FEBD88BA611}" type="pres">
      <dgm:prSet presAssocID="{5CC85D7D-ABBB-410B-81F9-6FFD81089C4A}" presName="parentText" presStyleLbl="node1" presStyleIdx="1" presStyleCnt="3">
        <dgm:presLayoutVars>
          <dgm:chMax val="0"/>
          <dgm:bulletEnabled val="1"/>
        </dgm:presLayoutVars>
      </dgm:prSet>
      <dgm:spPr/>
    </dgm:pt>
    <dgm:pt modelId="{73C508DF-DC06-4FB0-AE72-7E3DF45C8DFB}" type="pres">
      <dgm:prSet presAssocID="{5CC85D7D-ABBB-410B-81F9-6FFD81089C4A}" presName="negativeSpace" presStyleCnt="0"/>
      <dgm:spPr/>
    </dgm:pt>
    <dgm:pt modelId="{8CB3D3C8-ACE3-4CF3-B9C9-42D8D2D94360}" type="pres">
      <dgm:prSet presAssocID="{5CC85D7D-ABBB-410B-81F9-6FFD81089C4A}" presName="childText" presStyleLbl="conFgAcc1" presStyleIdx="1" presStyleCnt="3">
        <dgm:presLayoutVars>
          <dgm:bulletEnabled val="1"/>
        </dgm:presLayoutVars>
      </dgm:prSet>
      <dgm:spPr/>
    </dgm:pt>
    <dgm:pt modelId="{852122EE-B420-424A-9D43-0DD62061B6A3}" type="pres">
      <dgm:prSet presAssocID="{44ACD109-2CE5-4BB3-9E6F-5FB6EBDF24E7}" presName="spaceBetweenRectangles" presStyleCnt="0"/>
      <dgm:spPr/>
    </dgm:pt>
    <dgm:pt modelId="{52E47CA1-07FF-4A0D-BDC4-381029192D45}" type="pres">
      <dgm:prSet presAssocID="{973A26EC-D50B-403B-A6EA-FF76A2AC7007}" presName="parentLin" presStyleCnt="0"/>
      <dgm:spPr/>
    </dgm:pt>
    <dgm:pt modelId="{32932762-BC8C-4C50-A31A-0C140669BC9B}" type="pres">
      <dgm:prSet presAssocID="{973A26EC-D50B-403B-A6EA-FF76A2AC7007}" presName="parentLeftMargin" presStyleLbl="node1" presStyleIdx="1" presStyleCnt="3"/>
      <dgm:spPr/>
    </dgm:pt>
    <dgm:pt modelId="{1CC8EF99-EB08-49A5-A8FB-2F502C130E3F}" type="pres">
      <dgm:prSet presAssocID="{973A26EC-D50B-403B-A6EA-FF76A2AC7007}" presName="parentText" presStyleLbl="node1" presStyleIdx="2" presStyleCnt="3">
        <dgm:presLayoutVars>
          <dgm:chMax val="0"/>
          <dgm:bulletEnabled val="1"/>
        </dgm:presLayoutVars>
      </dgm:prSet>
      <dgm:spPr/>
    </dgm:pt>
    <dgm:pt modelId="{470681E4-D706-43CC-A434-946B7C4A59E8}" type="pres">
      <dgm:prSet presAssocID="{973A26EC-D50B-403B-A6EA-FF76A2AC7007}" presName="negativeSpace" presStyleCnt="0"/>
      <dgm:spPr/>
    </dgm:pt>
    <dgm:pt modelId="{A7778195-06F9-48FD-9469-BF1D0C5F2F91}" type="pres">
      <dgm:prSet presAssocID="{973A26EC-D50B-403B-A6EA-FF76A2AC7007}" presName="childText" presStyleLbl="conFgAcc1" presStyleIdx="2" presStyleCnt="3">
        <dgm:presLayoutVars>
          <dgm:bulletEnabled val="1"/>
        </dgm:presLayoutVars>
      </dgm:prSet>
      <dgm:spPr/>
    </dgm:pt>
  </dgm:ptLst>
  <dgm:cxnLst>
    <dgm:cxn modelId="{E248B3EE-7B7B-4914-9D0D-79889B7FA8C5}" srcId="{A0B9ED27-60E4-401A-98D7-76DAFB574B3D}" destId="{85124D76-9CF1-4288-940C-46D92172DE88}" srcOrd="0" destOrd="0" parTransId="{BECC24C8-D0DE-4606-9AEB-00AFD221F5D1}" sibTransId="{F9FF3B88-BB58-4427-AFD0-EC8C21F3E8D0}"/>
    <dgm:cxn modelId="{338A615A-753C-4660-91EB-53A41CE47B6A}" srcId="{973A26EC-D50B-403B-A6EA-FF76A2AC7007}" destId="{E06CB769-3E23-4A27-8D0E-ED7E46221A6F}" srcOrd="1" destOrd="0" parTransId="{1870DE06-3B58-4AA7-BF0B-984DF33D22CF}" sibTransId="{8AC2BD17-C9A2-47A6-891A-9516FA9F93C6}"/>
    <dgm:cxn modelId="{82B3938B-FF81-4777-90C4-D231CC1D73DC}" srcId="{5CC85D7D-ABBB-410B-81F9-6FFD81089C4A}" destId="{AE5CCB37-798D-4D0E-8204-A77350DC67DD}" srcOrd="0" destOrd="0" parTransId="{57BF2014-07B0-42FC-8921-3EA2FDF83068}" sibTransId="{BE8270DC-96EF-4C49-9338-AE0D9BDF535B}"/>
    <dgm:cxn modelId="{3FB0AA55-6310-4207-BD75-E89031AD3B8D}" type="presOf" srcId="{5CC85D7D-ABBB-410B-81F9-6FFD81089C4A}" destId="{6CB339F8-AD25-407C-A84F-BD0C7324FE67}" srcOrd="0" destOrd="0" presId="urn:microsoft.com/office/officeart/2005/8/layout/list1"/>
    <dgm:cxn modelId="{358AAEEF-513D-49C2-9ADD-7F98BBE20AD1}" type="presOf" srcId="{973A26EC-D50B-403B-A6EA-FF76A2AC7007}" destId="{1CC8EF99-EB08-49A5-A8FB-2F502C130E3F}" srcOrd="1" destOrd="0" presId="urn:microsoft.com/office/officeart/2005/8/layout/list1"/>
    <dgm:cxn modelId="{018869CC-8E8D-4208-A9A1-927DD8A78C3A}" srcId="{973A26EC-D50B-403B-A6EA-FF76A2AC7007}" destId="{727D3260-1B8D-4A57-A292-3A07D23EEF52}" srcOrd="2" destOrd="0" parTransId="{548D4439-E76E-49B2-99A1-2F3503880DFD}" sibTransId="{7EA96C8B-D89D-469D-A0D7-DA5274E30880}"/>
    <dgm:cxn modelId="{2B1AF953-4C9D-4C72-98D1-808A0D52AA76}" type="presOf" srcId="{AC7A52B5-457F-42C3-9E3F-794ADE4D111B}" destId="{A7778195-06F9-48FD-9469-BF1D0C5F2F91}" srcOrd="0" destOrd="3" presId="urn:microsoft.com/office/officeart/2005/8/layout/list1"/>
    <dgm:cxn modelId="{C40F09B0-7D2A-44F0-996B-075FA97444AD}" srcId="{85124D76-9CF1-4288-940C-46D92172DE88}" destId="{C15C7BF3-8504-4D49-802B-39D85D9BB1C0}" srcOrd="2" destOrd="0" parTransId="{9FF88392-B967-41E2-8E04-505B67CC2AE3}" sibTransId="{803C4981-430F-4CE1-97CD-332CD75A0843}"/>
    <dgm:cxn modelId="{438CEBE1-5CC3-4805-869C-38B1551E3053}" type="presOf" srcId="{F5EAFF9C-7D1F-49B7-92CC-BD8B67E2BE7B}" destId="{8CB3D3C8-ACE3-4CF3-B9C9-42D8D2D94360}" srcOrd="0" destOrd="1" presId="urn:microsoft.com/office/officeart/2005/8/layout/list1"/>
    <dgm:cxn modelId="{7F799A90-761E-4E3F-9792-CA19904299D2}" type="presOf" srcId="{AE5CCB37-798D-4D0E-8204-A77350DC67DD}" destId="{8CB3D3C8-ACE3-4CF3-B9C9-42D8D2D94360}" srcOrd="0" destOrd="0" presId="urn:microsoft.com/office/officeart/2005/8/layout/list1"/>
    <dgm:cxn modelId="{B8E80351-8534-4863-821D-1D1077D56ECE}" type="presOf" srcId="{727D3260-1B8D-4A57-A292-3A07D23EEF52}" destId="{A7778195-06F9-48FD-9469-BF1D0C5F2F91}" srcOrd="0" destOrd="2" presId="urn:microsoft.com/office/officeart/2005/8/layout/list1"/>
    <dgm:cxn modelId="{07A3922D-B40D-4D67-884A-2911A96A0D6A}" srcId="{5CC85D7D-ABBB-410B-81F9-6FFD81089C4A}" destId="{F5EAFF9C-7D1F-49B7-92CC-BD8B67E2BE7B}" srcOrd="1" destOrd="0" parTransId="{88A5FE27-6696-47BF-BF5F-0B6F560A5E4A}" sibTransId="{0D902495-2487-412D-BFF1-9B0A63AE6AE7}"/>
    <dgm:cxn modelId="{A217A24A-A730-4A1C-B993-D5FADDEFFC0C}" type="presOf" srcId="{C65B0354-EA5F-4617-A838-2604850380FC}" destId="{8CB3D3C8-ACE3-4CF3-B9C9-42D8D2D94360}" srcOrd="0" destOrd="2" presId="urn:microsoft.com/office/officeart/2005/8/layout/list1"/>
    <dgm:cxn modelId="{C915F8C0-ABDF-4A4E-B602-0B2405254725}" type="presOf" srcId="{BBD169DB-6471-4008-B1B2-3DC97DC15CF6}" destId="{253C579B-2859-4B45-BF8A-89D2113025CC}" srcOrd="0" destOrd="1" presId="urn:microsoft.com/office/officeart/2005/8/layout/list1"/>
    <dgm:cxn modelId="{B3264195-D5AA-4CB0-A0D6-58CA30708D5B}" srcId="{973A26EC-D50B-403B-A6EA-FF76A2AC7007}" destId="{ED76302E-267F-4316-8DBA-94173861B73D}" srcOrd="0" destOrd="0" parTransId="{9E7AEBC4-7E07-4230-B3B5-EF5336803328}" sibTransId="{D069C6C5-B02F-4CCC-9CEE-F5DD8C63D61F}"/>
    <dgm:cxn modelId="{C4A63283-4652-4E9C-801C-114E596ED94A}" type="presOf" srcId="{85124D76-9CF1-4288-940C-46D92172DE88}" destId="{292B69B2-AB09-4421-AFD6-19CADFFE85D0}" srcOrd="1" destOrd="0" presId="urn:microsoft.com/office/officeart/2005/8/layout/list1"/>
    <dgm:cxn modelId="{EA091B1D-3AF6-41CA-8AF1-64ACCCF24FF6}" type="presOf" srcId="{338A8137-F5FA-44FF-9984-7BA11AFFEFF0}" destId="{253C579B-2859-4B45-BF8A-89D2113025CC}" srcOrd="0" destOrd="3" presId="urn:microsoft.com/office/officeart/2005/8/layout/list1"/>
    <dgm:cxn modelId="{BE47C033-A717-4802-8DCA-2328F63F0114}" type="presOf" srcId="{54E1EE74-D09B-4536-A18F-2A8478A65473}" destId="{8CB3D3C8-ACE3-4CF3-B9C9-42D8D2D94360}" srcOrd="0" destOrd="3" presId="urn:microsoft.com/office/officeart/2005/8/layout/list1"/>
    <dgm:cxn modelId="{08B52FCE-F5EC-4F47-8366-583BED5CEA21}" type="presOf" srcId="{973A26EC-D50B-403B-A6EA-FF76A2AC7007}" destId="{32932762-BC8C-4C50-A31A-0C140669BC9B}" srcOrd="0" destOrd="0" presId="urn:microsoft.com/office/officeart/2005/8/layout/list1"/>
    <dgm:cxn modelId="{15DE25EB-3521-4722-95CA-EF9AE17C4C24}" type="presOf" srcId="{A0B9ED27-60E4-401A-98D7-76DAFB574B3D}" destId="{784C9AFE-DB24-4378-B541-3DC39103D6C7}" srcOrd="0" destOrd="0" presId="urn:microsoft.com/office/officeart/2005/8/layout/list1"/>
    <dgm:cxn modelId="{E1F7ED8F-6A0D-4229-BD61-B16D58746B6B}" srcId="{973A26EC-D50B-403B-A6EA-FF76A2AC7007}" destId="{AC7A52B5-457F-42C3-9E3F-794ADE4D111B}" srcOrd="3" destOrd="0" parTransId="{3DE3B8BB-4C1D-4157-940F-B6F797118166}" sibTransId="{2035AFCC-0870-43D3-BC39-5CE15422D7CD}"/>
    <dgm:cxn modelId="{F2E7B16D-5A05-47B8-9357-45D42998BC34}" srcId="{85124D76-9CF1-4288-940C-46D92172DE88}" destId="{338A8137-F5FA-44FF-9984-7BA11AFFEFF0}" srcOrd="3" destOrd="0" parTransId="{AB96AFFD-C261-4FEA-84F8-EE8BC1C99AD3}" sibTransId="{5A33EE55-2EB1-4075-A5CF-333A0E053545}"/>
    <dgm:cxn modelId="{105E8EDC-78BD-4387-956A-F1BBF02FD46F}" srcId="{85124D76-9CF1-4288-940C-46D92172DE88}" destId="{BBD169DB-6471-4008-B1B2-3DC97DC15CF6}" srcOrd="1" destOrd="0" parTransId="{C422A507-BFBB-41D7-BB9C-BD2027E932FE}" sibTransId="{A21902D8-DDDD-427A-B74E-3E9C5B95B7B0}"/>
    <dgm:cxn modelId="{28437084-C9A9-42A0-9F30-3636E25C9D30}" type="presOf" srcId="{ED76302E-267F-4316-8DBA-94173861B73D}" destId="{A7778195-06F9-48FD-9469-BF1D0C5F2F91}" srcOrd="0" destOrd="0" presId="urn:microsoft.com/office/officeart/2005/8/layout/list1"/>
    <dgm:cxn modelId="{B4403A5E-4731-4291-BE03-8CA193DAC17D}" type="presOf" srcId="{BC9BEC42-2C9B-466C-BEAD-08ED9B1FCB73}" destId="{253C579B-2859-4B45-BF8A-89D2113025CC}" srcOrd="0" destOrd="0" presId="urn:microsoft.com/office/officeart/2005/8/layout/list1"/>
    <dgm:cxn modelId="{03CF361B-9BE2-4C65-A70D-65445D2429FA}" type="presOf" srcId="{C15C7BF3-8504-4D49-802B-39D85D9BB1C0}" destId="{253C579B-2859-4B45-BF8A-89D2113025CC}" srcOrd="0" destOrd="2" presId="urn:microsoft.com/office/officeart/2005/8/layout/list1"/>
    <dgm:cxn modelId="{41AB2DF0-731E-4608-8A22-F1B980BC192F}" type="presOf" srcId="{85124D76-9CF1-4288-940C-46D92172DE88}" destId="{4E8AE06E-CBB5-4794-97FD-0F1711A697D5}" srcOrd="0" destOrd="0" presId="urn:microsoft.com/office/officeart/2005/8/layout/list1"/>
    <dgm:cxn modelId="{8A347FA4-BB76-40E1-9217-9E7E805399C7}" type="presOf" srcId="{5CC85D7D-ABBB-410B-81F9-6FFD81089C4A}" destId="{5316995D-7E09-4FDD-B889-1FEBD88BA611}" srcOrd="1" destOrd="0" presId="urn:microsoft.com/office/officeart/2005/8/layout/list1"/>
    <dgm:cxn modelId="{7B066DEB-0C36-40A2-8BE5-5DE39D9AE987}" srcId="{5CC85D7D-ABBB-410B-81F9-6FFD81089C4A}" destId="{54E1EE74-D09B-4536-A18F-2A8478A65473}" srcOrd="3" destOrd="0" parTransId="{F59A871E-B833-4D27-B394-91DAE48185B5}" sibTransId="{218644BE-C11B-4FBF-8F5D-5B912888CACB}"/>
    <dgm:cxn modelId="{62F534A8-8935-4747-8F82-6187281E0DE3}" srcId="{85124D76-9CF1-4288-940C-46D92172DE88}" destId="{BC9BEC42-2C9B-466C-BEAD-08ED9B1FCB73}" srcOrd="0" destOrd="0" parTransId="{23620411-66AD-4927-A189-CAC4F640B948}" sibTransId="{ECF9E8FE-B99F-47A0-A736-29B9FF6C1536}"/>
    <dgm:cxn modelId="{A954A652-E89A-4831-9C18-42E68603F318}" srcId="{5CC85D7D-ABBB-410B-81F9-6FFD81089C4A}" destId="{C65B0354-EA5F-4617-A838-2604850380FC}" srcOrd="2" destOrd="0" parTransId="{4FE97F27-6F19-44D8-80CA-E8B731C7ACBE}" sibTransId="{5D859B72-5512-4235-B7E3-16D661D8F327}"/>
    <dgm:cxn modelId="{B64A3AEE-8A8C-4623-86F9-D9154566B8F5}" type="presOf" srcId="{E06CB769-3E23-4A27-8D0E-ED7E46221A6F}" destId="{A7778195-06F9-48FD-9469-BF1D0C5F2F91}" srcOrd="0" destOrd="1" presId="urn:microsoft.com/office/officeart/2005/8/layout/list1"/>
    <dgm:cxn modelId="{A6396667-2310-4625-88EC-14C479EF19D8}" srcId="{A0B9ED27-60E4-401A-98D7-76DAFB574B3D}" destId="{973A26EC-D50B-403B-A6EA-FF76A2AC7007}" srcOrd="2" destOrd="0" parTransId="{238B20FA-A6BC-4392-958E-A2FC804BAE7D}" sibTransId="{9F10362D-662B-4ADB-A17A-FC2309B0D2D5}"/>
    <dgm:cxn modelId="{D63F241A-97D2-4982-8DF9-5BB9004D5335}" srcId="{A0B9ED27-60E4-401A-98D7-76DAFB574B3D}" destId="{5CC85D7D-ABBB-410B-81F9-6FFD81089C4A}" srcOrd="1" destOrd="0" parTransId="{FC0CAF84-F37B-4500-B3C8-1A4534809178}" sibTransId="{44ACD109-2CE5-4BB3-9E6F-5FB6EBDF24E7}"/>
    <dgm:cxn modelId="{40CFB7D7-6600-4ACB-8486-6E9637562A90}" type="presParOf" srcId="{784C9AFE-DB24-4378-B541-3DC39103D6C7}" destId="{F9C01EC8-E48A-45E0-A6D4-AFBD165FB67D}" srcOrd="0" destOrd="0" presId="urn:microsoft.com/office/officeart/2005/8/layout/list1"/>
    <dgm:cxn modelId="{BE4F5E40-4A05-478C-ADB4-79662DA8C99B}" type="presParOf" srcId="{F9C01EC8-E48A-45E0-A6D4-AFBD165FB67D}" destId="{4E8AE06E-CBB5-4794-97FD-0F1711A697D5}" srcOrd="0" destOrd="0" presId="urn:microsoft.com/office/officeart/2005/8/layout/list1"/>
    <dgm:cxn modelId="{5A67EEDA-2868-4131-AF21-B5C0963F8700}" type="presParOf" srcId="{F9C01EC8-E48A-45E0-A6D4-AFBD165FB67D}" destId="{292B69B2-AB09-4421-AFD6-19CADFFE85D0}" srcOrd="1" destOrd="0" presId="urn:microsoft.com/office/officeart/2005/8/layout/list1"/>
    <dgm:cxn modelId="{AE46A865-9C29-40BF-AE2D-D58A7DA1776C}" type="presParOf" srcId="{784C9AFE-DB24-4378-B541-3DC39103D6C7}" destId="{EF4B6DE7-9390-4045-A69C-099915DA84EE}" srcOrd="1" destOrd="0" presId="urn:microsoft.com/office/officeart/2005/8/layout/list1"/>
    <dgm:cxn modelId="{4D508479-CE83-49CD-B14B-8FFCF2DB5B45}" type="presParOf" srcId="{784C9AFE-DB24-4378-B541-3DC39103D6C7}" destId="{253C579B-2859-4B45-BF8A-89D2113025CC}" srcOrd="2" destOrd="0" presId="urn:microsoft.com/office/officeart/2005/8/layout/list1"/>
    <dgm:cxn modelId="{19340333-67BE-4169-ABD0-EB80259F4FB9}" type="presParOf" srcId="{784C9AFE-DB24-4378-B541-3DC39103D6C7}" destId="{96069C7E-9C71-4A66-BCFD-553E15A72503}" srcOrd="3" destOrd="0" presId="urn:microsoft.com/office/officeart/2005/8/layout/list1"/>
    <dgm:cxn modelId="{69E570D4-A9C5-49FC-92A8-135FA9D43E66}" type="presParOf" srcId="{784C9AFE-DB24-4378-B541-3DC39103D6C7}" destId="{898B8D7A-EF11-4A69-8443-94A7436C08EF}" srcOrd="4" destOrd="0" presId="urn:microsoft.com/office/officeart/2005/8/layout/list1"/>
    <dgm:cxn modelId="{CCEADC74-AE5E-4708-8EAF-4C59CB3009DF}" type="presParOf" srcId="{898B8D7A-EF11-4A69-8443-94A7436C08EF}" destId="{6CB339F8-AD25-407C-A84F-BD0C7324FE67}" srcOrd="0" destOrd="0" presId="urn:microsoft.com/office/officeart/2005/8/layout/list1"/>
    <dgm:cxn modelId="{2859C297-FDB3-4A31-91C0-4EB8AB82F8A4}" type="presParOf" srcId="{898B8D7A-EF11-4A69-8443-94A7436C08EF}" destId="{5316995D-7E09-4FDD-B889-1FEBD88BA611}" srcOrd="1" destOrd="0" presId="urn:microsoft.com/office/officeart/2005/8/layout/list1"/>
    <dgm:cxn modelId="{E8537ACF-6FF0-4A86-B8BD-7149940FA01E}" type="presParOf" srcId="{784C9AFE-DB24-4378-B541-3DC39103D6C7}" destId="{73C508DF-DC06-4FB0-AE72-7E3DF45C8DFB}" srcOrd="5" destOrd="0" presId="urn:microsoft.com/office/officeart/2005/8/layout/list1"/>
    <dgm:cxn modelId="{A1CC2709-11E0-41B0-B421-37AF84A25435}" type="presParOf" srcId="{784C9AFE-DB24-4378-B541-3DC39103D6C7}" destId="{8CB3D3C8-ACE3-4CF3-B9C9-42D8D2D94360}" srcOrd="6" destOrd="0" presId="urn:microsoft.com/office/officeart/2005/8/layout/list1"/>
    <dgm:cxn modelId="{54A139FE-E372-4D0C-899E-7E7E4B3414DF}" type="presParOf" srcId="{784C9AFE-DB24-4378-B541-3DC39103D6C7}" destId="{852122EE-B420-424A-9D43-0DD62061B6A3}" srcOrd="7" destOrd="0" presId="urn:microsoft.com/office/officeart/2005/8/layout/list1"/>
    <dgm:cxn modelId="{33E33449-81C5-4EEE-83CE-669D914D35BF}" type="presParOf" srcId="{784C9AFE-DB24-4378-B541-3DC39103D6C7}" destId="{52E47CA1-07FF-4A0D-BDC4-381029192D45}" srcOrd="8" destOrd="0" presId="urn:microsoft.com/office/officeart/2005/8/layout/list1"/>
    <dgm:cxn modelId="{0F1D0635-1387-4871-AA0E-B292A5BBD473}" type="presParOf" srcId="{52E47CA1-07FF-4A0D-BDC4-381029192D45}" destId="{32932762-BC8C-4C50-A31A-0C140669BC9B}" srcOrd="0" destOrd="0" presId="urn:microsoft.com/office/officeart/2005/8/layout/list1"/>
    <dgm:cxn modelId="{E4D34D3C-4640-4628-A789-BF0B3DFF0BBE}" type="presParOf" srcId="{52E47CA1-07FF-4A0D-BDC4-381029192D45}" destId="{1CC8EF99-EB08-49A5-A8FB-2F502C130E3F}" srcOrd="1" destOrd="0" presId="urn:microsoft.com/office/officeart/2005/8/layout/list1"/>
    <dgm:cxn modelId="{8A5FF40F-4077-42F4-8E37-6E601A946C28}" type="presParOf" srcId="{784C9AFE-DB24-4378-B541-3DC39103D6C7}" destId="{470681E4-D706-43CC-A434-946B7C4A59E8}" srcOrd="9" destOrd="0" presId="urn:microsoft.com/office/officeart/2005/8/layout/list1"/>
    <dgm:cxn modelId="{5969611C-79F6-452F-98BC-0294CA0D7F31}" type="presParOf" srcId="{784C9AFE-DB24-4378-B541-3DC39103D6C7}" destId="{A7778195-06F9-48FD-9469-BF1D0C5F2F91}" srcOrd="10" destOrd="0" presId="urn:microsoft.com/office/officeart/2005/8/layout/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E665A59-961F-4980-816C-EFD504B8CFA8}" type="doc">
      <dgm:prSet loTypeId="urn:microsoft.com/office/officeart/2005/8/layout/vList2" loCatId="list" qsTypeId="urn:microsoft.com/office/officeart/2005/8/quickstyle/simple5" qsCatId="simple" csTypeId="urn:microsoft.com/office/officeart/2005/8/colors/colorful1" csCatId="colorful" phldr="1"/>
      <dgm:spPr/>
      <dgm:t>
        <a:bodyPr/>
        <a:lstStyle/>
        <a:p>
          <a:endParaRPr lang="en-US"/>
        </a:p>
      </dgm:t>
    </dgm:pt>
    <dgm:pt modelId="{416E1528-FAD8-4FBB-AE79-13C24B2C013D}">
      <dgm:prSet phldrT="[Text]" custT="1"/>
      <dgm:spPr/>
      <dgm:t>
        <a:bodyPr/>
        <a:lstStyle/>
        <a:p>
          <a:r>
            <a:rPr lang="en-IN" sz="1400" b="1"/>
            <a:t>set</a:t>
          </a:r>
          <a:endParaRPr lang="en-US" sz="1400"/>
        </a:p>
      </dgm:t>
    </dgm:pt>
    <dgm:pt modelId="{E14E1F1F-45BF-4CA3-A3AF-63D82E4C32B4}" type="parTrans" cxnId="{5271B5C0-16D4-4383-9EBA-95ADEC83B2FF}">
      <dgm:prSet/>
      <dgm:spPr/>
      <dgm:t>
        <a:bodyPr/>
        <a:lstStyle/>
        <a:p>
          <a:endParaRPr lang="en-US"/>
        </a:p>
      </dgm:t>
    </dgm:pt>
    <dgm:pt modelId="{59420320-089B-4E7D-BB3F-266262A10E10}" type="sibTrans" cxnId="{5271B5C0-16D4-4383-9EBA-95ADEC83B2FF}">
      <dgm:prSet/>
      <dgm:spPr/>
      <dgm:t>
        <a:bodyPr/>
        <a:lstStyle/>
        <a:p>
          <a:endParaRPr lang="en-US"/>
        </a:p>
      </dgm:t>
    </dgm:pt>
    <dgm:pt modelId="{97B92005-BF26-41B2-9A85-D6A82E117D0A}">
      <dgm:prSet custT="1"/>
      <dgm:spPr/>
      <dgm:t>
        <a:bodyPr/>
        <a:lstStyle/>
        <a:p>
          <a:r>
            <a:rPr lang="en-IN" sz="1200"/>
            <a:t>It represents a mathematical set.</a:t>
          </a:r>
          <a:endParaRPr lang="en-CA" sz="1200"/>
        </a:p>
      </dgm:t>
    </dgm:pt>
    <dgm:pt modelId="{48262B72-C453-4B8D-A4F0-F580ABBE5016}" type="parTrans" cxnId="{B89B2F81-4D2D-46EB-957B-D890DD19711D}">
      <dgm:prSet/>
      <dgm:spPr/>
      <dgm:t>
        <a:bodyPr/>
        <a:lstStyle/>
        <a:p>
          <a:endParaRPr lang="en-US"/>
        </a:p>
      </dgm:t>
    </dgm:pt>
    <dgm:pt modelId="{3C839F54-FB8E-4209-B7F5-1997313E3772}" type="sibTrans" cxnId="{B89B2F81-4D2D-46EB-957B-D890DD19711D}">
      <dgm:prSet/>
      <dgm:spPr/>
      <dgm:t>
        <a:bodyPr/>
        <a:lstStyle/>
        <a:p>
          <a:endParaRPr lang="en-US"/>
        </a:p>
      </dgm:t>
    </dgm:pt>
    <dgm:pt modelId="{038DDC47-F2FD-4CDA-89EF-FD16F538A728}">
      <dgm:prSet custT="1"/>
      <dgm:spPr/>
      <dgm:t>
        <a:bodyPr/>
        <a:lstStyle/>
        <a:p>
          <a:r>
            <a:rPr lang="en-IN" sz="1400" b="1"/>
            <a:t>multiset</a:t>
          </a:r>
          <a:endParaRPr lang="en-CA" sz="1400"/>
        </a:p>
      </dgm:t>
    </dgm:pt>
    <dgm:pt modelId="{89CAC15C-2B81-4255-B6FE-099EB87AA729}" type="parTrans" cxnId="{4B8444EB-82C2-46C3-AAAF-9B617D9807BE}">
      <dgm:prSet/>
      <dgm:spPr/>
      <dgm:t>
        <a:bodyPr/>
        <a:lstStyle/>
        <a:p>
          <a:endParaRPr lang="en-US"/>
        </a:p>
      </dgm:t>
    </dgm:pt>
    <dgm:pt modelId="{A94CDA8F-F3D6-4282-AEBC-DD94CB22CCEE}" type="sibTrans" cxnId="{4B8444EB-82C2-46C3-AAAF-9B617D9807BE}">
      <dgm:prSet/>
      <dgm:spPr/>
      <dgm:t>
        <a:bodyPr/>
        <a:lstStyle/>
        <a:p>
          <a:endParaRPr lang="en-US"/>
        </a:p>
      </dgm:t>
    </dgm:pt>
    <dgm:pt modelId="{84458D0C-5FFF-44D0-9307-14DA2B2BE3CA}">
      <dgm:prSet custT="1"/>
      <dgm:spPr/>
      <dgm:t>
        <a:bodyPr/>
        <a:lstStyle/>
        <a:p>
          <a:r>
            <a:rPr lang="en-IN" sz="1200"/>
            <a:t>It represents a mathematical </a:t>
          </a:r>
          <a:r>
            <a:rPr lang="en-CA" sz="1200"/>
            <a:t>multi</a:t>
          </a:r>
          <a:r>
            <a:rPr lang="en-IN" sz="1200"/>
            <a:t>set.</a:t>
          </a:r>
          <a:endParaRPr lang="en-CA" sz="1200"/>
        </a:p>
      </dgm:t>
    </dgm:pt>
    <dgm:pt modelId="{005EED0A-2780-428A-AE00-FEF63B58303F}" type="parTrans" cxnId="{2479644A-EE7A-444F-91FB-C50B70400225}">
      <dgm:prSet/>
      <dgm:spPr/>
      <dgm:t>
        <a:bodyPr/>
        <a:lstStyle/>
        <a:p>
          <a:endParaRPr lang="en-US"/>
        </a:p>
      </dgm:t>
    </dgm:pt>
    <dgm:pt modelId="{08D1C6CB-7A6D-43FB-841C-D2FCFD71DD82}" type="sibTrans" cxnId="{2479644A-EE7A-444F-91FB-C50B70400225}">
      <dgm:prSet/>
      <dgm:spPr/>
      <dgm:t>
        <a:bodyPr/>
        <a:lstStyle/>
        <a:p>
          <a:endParaRPr lang="en-US"/>
        </a:p>
      </dgm:t>
    </dgm:pt>
    <dgm:pt modelId="{D4048952-B58A-458A-8377-264292F54567}">
      <dgm:prSet custT="1"/>
      <dgm:spPr/>
      <dgm:t>
        <a:bodyPr/>
        <a:lstStyle/>
        <a:p>
          <a:r>
            <a:rPr lang="en-IN" sz="1400" b="1"/>
            <a:t>map</a:t>
          </a:r>
          <a:endParaRPr lang="en-CA" sz="1400"/>
        </a:p>
      </dgm:t>
    </dgm:pt>
    <dgm:pt modelId="{2ABC807B-8900-4988-9A2B-08DFA9DD4AB4}" type="parTrans" cxnId="{1A79BFB9-DE48-4337-938D-92ABEAB2C0FE}">
      <dgm:prSet/>
      <dgm:spPr/>
      <dgm:t>
        <a:bodyPr/>
        <a:lstStyle/>
        <a:p>
          <a:endParaRPr lang="en-US"/>
        </a:p>
      </dgm:t>
    </dgm:pt>
    <dgm:pt modelId="{72F6AE39-DB4C-4A17-9E0E-3C05EB4C5AD7}" type="sibTrans" cxnId="{1A79BFB9-DE48-4337-938D-92ABEAB2C0FE}">
      <dgm:prSet/>
      <dgm:spPr/>
      <dgm:t>
        <a:bodyPr/>
        <a:lstStyle/>
        <a:p>
          <a:endParaRPr lang="en-US"/>
        </a:p>
      </dgm:t>
    </dgm:pt>
    <dgm:pt modelId="{0BE0650C-9B22-4C69-9626-B87610AAFA92}">
      <dgm:prSet custT="1"/>
      <dgm:spPr/>
      <dgm:t>
        <a:bodyPr/>
        <a:lstStyle/>
        <a:p>
          <a:r>
            <a:rPr lang="en-IN" sz="1200"/>
            <a:t>Map is an associative array as it allows mapping from one data item (a key) to another (a value). </a:t>
          </a:r>
          <a:endParaRPr lang="en-CA" sz="1200"/>
        </a:p>
      </dgm:t>
    </dgm:pt>
    <dgm:pt modelId="{2F1BD399-A6A5-49DC-848A-0BDFE58D9CEC}" type="parTrans" cxnId="{D1E4B8A9-20BE-4F19-93F3-203BDA4C5585}">
      <dgm:prSet/>
      <dgm:spPr/>
      <dgm:t>
        <a:bodyPr/>
        <a:lstStyle/>
        <a:p>
          <a:endParaRPr lang="en-US"/>
        </a:p>
      </dgm:t>
    </dgm:pt>
    <dgm:pt modelId="{83903F86-6A7C-439F-80B7-F684A4F53352}" type="sibTrans" cxnId="{D1E4B8A9-20BE-4F19-93F3-203BDA4C5585}">
      <dgm:prSet/>
      <dgm:spPr/>
      <dgm:t>
        <a:bodyPr/>
        <a:lstStyle/>
        <a:p>
          <a:endParaRPr lang="en-US"/>
        </a:p>
      </dgm:t>
    </dgm:pt>
    <dgm:pt modelId="{44F6CD00-6495-42FA-8A53-DD19805F8263}">
      <dgm:prSet custT="1"/>
      <dgm:spPr/>
      <dgm:t>
        <a:bodyPr/>
        <a:lstStyle/>
        <a:p>
          <a:r>
            <a:rPr lang="en-IN" sz="1400" b="1"/>
            <a:t>multimap</a:t>
          </a:r>
          <a:endParaRPr lang="en-CA" sz="1400"/>
        </a:p>
      </dgm:t>
    </dgm:pt>
    <dgm:pt modelId="{9A9C4FA5-6B82-4B2B-B7FF-B71E33076814}" type="parTrans" cxnId="{20A46BE3-7D30-4E61-A2A5-9008CFF1B0F7}">
      <dgm:prSet/>
      <dgm:spPr/>
      <dgm:t>
        <a:bodyPr/>
        <a:lstStyle/>
        <a:p>
          <a:endParaRPr lang="en-US"/>
        </a:p>
      </dgm:t>
    </dgm:pt>
    <dgm:pt modelId="{366F4D5D-D39B-42BF-B9D8-CCBF2EBFE20B}" type="sibTrans" cxnId="{20A46BE3-7D30-4E61-A2A5-9008CFF1B0F7}">
      <dgm:prSet/>
      <dgm:spPr/>
      <dgm:t>
        <a:bodyPr/>
        <a:lstStyle/>
        <a:p>
          <a:endParaRPr lang="en-US"/>
        </a:p>
      </dgm:t>
    </dgm:pt>
    <dgm:pt modelId="{E7053548-F6D9-45AF-81D6-52E3E2ACBA97}">
      <dgm:prSet custT="1"/>
      <dgm:spPr/>
      <dgm:t>
        <a:bodyPr/>
        <a:lstStyle/>
        <a:p>
          <a:r>
            <a:rPr lang="en-IN" sz="1200"/>
            <a:t>Multimap is the same as map but allows duplicate keys.</a:t>
          </a:r>
          <a:endParaRPr lang="en-CA" sz="1200"/>
        </a:p>
      </dgm:t>
    </dgm:pt>
    <dgm:pt modelId="{B038ACB9-1C29-46CC-A01E-CD5F63124584}" type="parTrans" cxnId="{5A2FE0E6-8395-4E05-82D0-A8436256AC91}">
      <dgm:prSet/>
      <dgm:spPr/>
      <dgm:t>
        <a:bodyPr/>
        <a:lstStyle/>
        <a:p>
          <a:endParaRPr lang="en-US"/>
        </a:p>
      </dgm:t>
    </dgm:pt>
    <dgm:pt modelId="{B5268B97-C8F8-4DCC-BA76-38C914EC55D0}" type="sibTrans" cxnId="{5A2FE0E6-8395-4E05-82D0-A8436256AC91}">
      <dgm:prSet/>
      <dgm:spPr/>
      <dgm:t>
        <a:bodyPr/>
        <a:lstStyle/>
        <a:p>
          <a:endParaRPr lang="en-US"/>
        </a:p>
      </dgm:t>
    </dgm:pt>
    <dgm:pt modelId="{95A2D192-3688-404E-A804-55D9F084A065}">
      <dgm:prSet custT="1"/>
      <dgm:spPr/>
      <dgm:t>
        <a:bodyPr/>
        <a:lstStyle/>
        <a:p>
          <a:r>
            <a:rPr lang="en-IN" sz="1400" b="1"/>
            <a:t>unordered_set/ unordered_multiset/ unordered_map/ unordered_multimap</a:t>
          </a:r>
          <a:endParaRPr lang="en-CA" sz="1400"/>
        </a:p>
      </dgm:t>
    </dgm:pt>
    <dgm:pt modelId="{6094B23D-1726-4DCB-BFF4-9F1C61D0AADB}" type="parTrans" cxnId="{D6274ADA-A73B-4AA4-9FCE-A5F081F8D922}">
      <dgm:prSet/>
      <dgm:spPr/>
      <dgm:t>
        <a:bodyPr/>
        <a:lstStyle/>
        <a:p>
          <a:endParaRPr lang="en-US"/>
        </a:p>
      </dgm:t>
    </dgm:pt>
    <dgm:pt modelId="{EC18E5D8-8ED1-46BC-8CC9-8D8A3B4F6EF5}" type="sibTrans" cxnId="{D6274ADA-A73B-4AA4-9FCE-A5F081F8D922}">
      <dgm:prSet/>
      <dgm:spPr/>
      <dgm:t>
        <a:bodyPr/>
        <a:lstStyle/>
        <a:p>
          <a:endParaRPr lang="en-US"/>
        </a:p>
      </dgm:t>
    </dgm:pt>
    <dgm:pt modelId="{7AA10527-2F91-4CA0-9130-C0078839100E}">
      <dgm:prSet custT="1"/>
      <dgm:spPr/>
      <dgm:t>
        <a:bodyPr/>
        <a:lstStyle/>
        <a:p>
          <a:r>
            <a:rPr lang="en-IN" sz="1200"/>
            <a:t>These are similar to a set/multiset/map/multimap respectively, but are implemented using a hash table.</a:t>
          </a:r>
          <a:endParaRPr lang="en-CA" sz="1200"/>
        </a:p>
      </dgm:t>
    </dgm:pt>
    <dgm:pt modelId="{DC9095A8-C6AC-4775-BF77-ACC623403E63}" type="parTrans" cxnId="{74552DF7-1F9C-4BA7-AF47-CFC0E396FA49}">
      <dgm:prSet/>
      <dgm:spPr/>
      <dgm:t>
        <a:bodyPr/>
        <a:lstStyle/>
        <a:p>
          <a:endParaRPr lang="en-US"/>
        </a:p>
      </dgm:t>
    </dgm:pt>
    <dgm:pt modelId="{D08D7EA5-FB94-4A28-8244-C0FE7FCDA443}" type="sibTrans" cxnId="{74552DF7-1F9C-4BA7-AF47-CFC0E396FA49}">
      <dgm:prSet/>
      <dgm:spPr/>
      <dgm:t>
        <a:bodyPr/>
        <a:lstStyle/>
        <a:p>
          <a:endParaRPr lang="en-US"/>
        </a:p>
      </dgm:t>
    </dgm:pt>
    <dgm:pt modelId="{8F8ACD5B-9EC8-465D-8B78-8BD1AA12D743}">
      <dgm:prSet custT="1"/>
      <dgm:spPr/>
      <dgm:t>
        <a:bodyPr/>
        <a:lstStyle/>
        <a:p>
          <a:r>
            <a:rPr lang="en-IN" sz="1200"/>
            <a:t>Stores a number of unique items and provides operations for manipulating them using the values as keys.</a:t>
          </a:r>
          <a:endParaRPr lang="en-CA" sz="1200"/>
        </a:p>
      </dgm:t>
    </dgm:pt>
    <dgm:pt modelId="{18B6E33D-9454-4625-9DA9-4BF851952FD5}" type="parTrans" cxnId="{0602ADE0-5324-4889-8FD0-D97CDF852831}">
      <dgm:prSet/>
      <dgm:spPr/>
      <dgm:t>
        <a:bodyPr/>
        <a:lstStyle/>
        <a:p>
          <a:endParaRPr lang="en-US"/>
        </a:p>
      </dgm:t>
    </dgm:pt>
    <dgm:pt modelId="{B5E412B0-97DE-4E19-BFE0-593038E62832}" type="sibTrans" cxnId="{0602ADE0-5324-4889-8FD0-D97CDF852831}">
      <dgm:prSet/>
      <dgm:spPr/>
      <dgm:t>
        <a:bodyPr/>
        <a:lstStyle/>
        <a:p>
          <a:endParaRPr lang="en-US"/>
        </a:p>
      </dgm:t>
    </dgm:pt>
    <dgm:pt modelId="{5C817F30-1785-4403-89B1-D544F78C1FF4}">
      <dgm:prSet custT="1"/>
      <dgm:spPr/>
      <dgm:t>
        <a:bodyPr/>
        <a:lstStyle/>
        <a:p>
          <a:r>
            <a:rPr lang="en-IN" sz="1200"/>
            <a:t>It also provides set operations however the type of data must implement comparison operator ‘&lt;’ since data in a set is always sorted. </a:t>
          </a:r>
          <a:endParaRPr lang="en-CA" sz="1200"/>
        </a:p>
      </dgm:t>
    </dgm:pt>
    <dgm:pt modelId="{96DE9431-3CE4-4566-818E-23F56BE3B491}" type="parTrans" cxnId="{2F86EF57-7927-4D8B-A6C1-4B5F3C3BF2CA}">
      <dgm:prSet/>
      <dgm:spPr/>
      <dgm:t>
        <a:bodyPr/>
        <a:lstStyle/>
        <a:p>
          <a:endParaRPr lang="en-US"/>
        </a:p>
      </dgm:t>
    </dgm:pt>
    <dgm:pt modelId="{D02924F1-7AEC-4BB2-BDB7-9D6F0362150D}" type="sibTrans" cxnId="{2F86EF57-7927-4D8B-A6C1-4B5F3C3BF2CA}">
      <dgm:prSet/>
      <dgm:spPr/>
      <dgm:t>
        <a:bodyPr/>
        <a:lstStyle/>
        <a:p>
          <a:endParaRPr lang="en-US"/>
        </a:p>
      </dgm:t>
    </dgm:pt>
    <dgm:pt modelId="{F98B97B1-D283-414B-8F99-39F89C0047B9}">
      <dgm:prSet custT="1"/>
      <dgm:spPr/>
      <dgm:t>
        <a:bodyPr/>
        <a:lstStyle/>
        <a:p>
          <a:r>
            <a:rPr lang="en-IN" sz="1200"/>
            <a:t>Duplicate values are not allowed in a set.</a:t>
          </a:r>
          <a:endParaRPr lang="en-CA" sz="1200"/>
        </a:p>
      </dgm:t>
    </dgm:pt>
    <dgm:pt modelId="{8629EBDF-4328-4086-9654-CAAC39AB19FA}" type="parTrans" cxnId="{4FF6EF4F-4177-4D54-889C-A77ABCCBB915}">
      <dgm:prSet/>
      <dgm:spPr/>
      <dgm:t>
        <a:bodyPr/>
        <a:lstStyle/>
        <a:p>
          <a:endParaRPr lang="en-US"/>
        </a:p>
      </dgm:t>
    </dgm:pt>
    <dgm:pt modelId="{1F15C7BA-235D-4B58-AEC1-333F4477CA4B}" type="sibTrans" cxnId="{4FF6EF4F-4177-4D54-889C-A77ABCCBB915}">
      <dgm:prSet/>
      <dgm:spPr/>
      <dgm:t>
        <a:bodyPr/>
        <a:lstStyle/>
        <a:p>
          <a:endParaRPr lang="en-US"/>
        </a:p>
      </dgm:t>
    </dgm:pt>
    <dgm:pt modelId="{43494558-DE2B-4799-8386-A736A3A63651}">
      <dgm:prSet custT="1"/>
      <dgm:spPr/>
      <dgm:t>
        <a:bodyPr/>
        <a:lstStyle/>
        <a:p>
          <a:r>
            <a:rPr lang="en-IN" sz="1200"/>
            <a:t>It is the same as set but allows duplicate values.</a:t>
          </a:r>
          <a:endParaRPr lang="en-CA" sz="1200"/>
        </a:p>
      </dgm:t>
    </dgm:pt>
    <dgm:pt modelId="{B59DC315-CF0B-42AD-AFCB-FE629B5AEC04}" type="parTrans" cxnId="{A2C58C81-7D53-400F-AD7D-7B2F89C16A5B}">
      <dgm:prSet/>
      <dgm:spPr/>
      <dgm:t>
        <a:bodyPr/>
        <a:lstStyle/>
        <a:p>
          <a:endParaRPr lang="en-US"/>
        </a:p>
      </dgm:t>
    </dgm:pt>
    <dgm:pt modelId="{94671636-9EFE-45C8-A06D-EAF7BB8C5710}" type="sibTrans" cxnId="{A2C58C81-7D53-400F-AD7D-7B2F89C16A5B}">
      <dgm:prSet/>
      <dgm:spPr/>
      <dgm:t>
        <a:bodyPr/>
        <a:lstStyle/>
        <a:p>
          <a:endParaRPr lang="en-US"/>
        </a:p>
      </dgm:t>
    </dgm:pt>
    <dgm:pt modelId="{75938072-AA57-450E-96FE-2E5B6F2A2DC8}">
      <dgm:prSet custT="1"/>
      <dgm:spPr/>
      <dgm:t>
        <a:bodyPr/>
        <a:lstStyle/>
        <a:p>
          <a:r>
            <a:rPr lang="en-IN" sz="1200"/>
            <a:t>The key has to be unique as the mapping is one-one.</a:t>
          </a:r>
          <a:endParaRPr lang="en-CA" sz="1200"/>
        </a:p>
      </dgm:t>
    </dgm:pt>
    <dgm:pt modelId="{12F91DBD-2565-4098-B9F6-2B135D6AC956}" type="parTrans" cxnId="{930DD4F1-29B1-4D0F-BE10-01650A6DFB60}">
      <dgm:prSet/>
      <dgm:spPr/>
      <dgm:t>
        <a:bodyPr/>
        <a:lstStyle/>
        <a:p>
          <a:endParaRPr lang="en-US"/>
        </a:p>
      </dgm:t>
    </dgm:pt>
    <dgm:pt modelId="{F044637A-21AE-44D0-ACDD-CE8B2502CD9F}" type="sibTrans" cxnId="{930DD4F1-29B1-4D0F-BE10-01650A6DFB60}">
      <dgm:prSet/>
      <dgm:spPr/>
      <dgm:t>
        <a:bodyPr/>
        <a:lstStyle/>
        <a:p>
          <a:endParaRPr lang="en-US"/>
        </a:p>
      </dgm:t>
    </dgm:pt>
    <dgm:pt modelId="{C12187A5-E20B-40A7-96B8-C494DB2F0473}">
      <dgm:prSet custT="1"/>
      <dgm:spPr/>
      <dgm:t>
        <a:bodyPr/>
        <a:lstStyle/>
        <a:p>
          <a:r>
            <a:rPr lang="en-IN" sz="1200"/>
            <a:t>Type of key must implement comparison operator ‘&lt;’ or custom comparator function must be specified. </a:t>
          </a:r>
          <a:endParaRPr lang="en-CA" sz="1200"/>
        </a:p>
      </dgm:t>
    </dgm:pt>
    <dgm:pt modelId="{E51B5935-C3C3-46E9-9781-5C420D1F36D8}" type="parTrans" cxnId="{66CD408C-CC8A-4F7D-B7A2-B38A87CF4061}">
      <dgm:prSet/>
      <dgm:spPr/>
      <dgm:t>
        <a:bodyPr/>
        <a:lstStyle/>
        <a:p>
          <a:endParaRPr lang="en-US"/>
        </a:p>
      </dgm:t>
    </dgm:pt>
    <dgm:pt modelId="{4275BE57-61D1-4BC2-9E5E-81ED7BD1CB86}" type="sibTrans" cxnId="{66CD408C-CC8A-4F7D-B7A2-B38A87CF4061}">
      <dgm:prSet/>
      <dgm:spPr/>
      <dgm:t>
        <a:bodyPr/>
        <a:lstStyle/>
        <a:p>
          <a:endParaRPr lang="en-US"/>
        </a:p>
      </dgm:t>
    </dgm:pt>
    <dgm:pt modelId="{71337737-6B13-4329-9067-BAE6D283BFE5}">
      <dgm:prSet custT="1"/>
      <dgm:spPr/>
      <dgm:t>
        <a:bodyPr/>
        <a:lstStyle/>
        <a:p>
          <a:r>
            <a:rPr lang="en-IN" sz="1200"/>
            <a:t>Therefore, it is used to store pairs of items which can be manipulated using the ‘key’ values.</a:t>
          </a:r>
          <a:endParaRPr lang="en-CA" sz="1200"/>
        </a:p>
      </dgm:t>
    </dgm:pt>
    <dgm:pt modelId="{9333E916-0C28-4BB6-AC71-BC922A54E7BA}" type="parTrans" cxnId="{18BBD1F3-660B-49DA-A175-8BFD3D4C2817}">
      <dgm:prSet/>
      <dgm:spPr/>
      <dgm:t>
        <a:bodyPr/>
        <a:lstStyle/>
        <a:p>
          <a:endParaRPr lang="en-US"/>
        </a:p>
      </dgm:t>
    </dgm:pt>
    <dgm:pt modelId="{58586A71-B568-48A5-868F-29C2EE4EADAB}" type="sibTrans" cxnId="{18BBD1F3-660B-49DA-A175-8BFD3D4C2817}">
      <dgm:prSet/>
      <dgm:spPr/>
      <dgm:t>
        <a:bodyPr/>
        <a:lstStyle/>
        <a:p>
          <a:endParaRPr lang="en-US"/>
        </a:p>
      </dgm:t>
    </dgm:pt>
    <dgm:pt modelId="{3BBEF36C-FF8A-4547-812F-8305EED590FD}">
      <dgm:prSet custT="1"/>
      <dgm:spPr/>
      <dgm:t>
        <a:bodyPr/>
        <a:lstStyle/>
        <a:p>
          <a:r>
            <a:rPr lang="en-IN" sz="1200"/>
            <a:t>Therefore, in effect a multimap implements one-many mapping.</a:t>
          </a:r>
          <a:endParaRPr lang="en-CA" sz="1200"/>
        </a:p>
      </dgm:t>
    </dgm:pt>
    <dgm:pt modelId="{F5C884B1-30D6-46AE-BD7D-7FBE0ABCEB72}" type="parTrans" cxnId="{E9244B52-F196-4AEF-8833-AC932408BAF1}">
      <dgm:prSet/>
      <dgm:spPr/>
      <dgm:t>
        <a:bodyPr/>
        <a:lstStyle/>
        <a:p>
          <a:endParaRPr lang="en-US"/>
        </a:p>
      </dgm:t>
    </dgm:pt>
    <dgm:pt modelId="{4C44B9CA-D64F-4BB7-A63F-0DBC3C3C819E}" type="sibTrans" cxnId="{E9244B52-F196-4AEF-8833-AC932408BAF1}">
      <dgm:prSet/>
      <dgm:spPr/>
      <dgm:t>
        <a:bodyPr/>
        <a:lstStyle/>
        <a:p>
          <a:endParaRPr lang="en-US"/>
        </a:p>
      </dgm:t>
    </dgm:pt>
    <dgm:pt modelId="{700774AD-A7DF-431E-8AE4-41FFDFF46ADE}">
      <dgm:prSet custT="1"/>
      <dgm:spPr/>
      <dgm:t>
        <a:bodyPr/>
        <a:lstStyle/>
        <a:p>
          <a:r>
            <a:rPr lang="en-IN" sz="1200"/>
            <a:t>Therefore, the keys are not ordered, but a hash function must exist for the key type.</a:t>
          </a:r>
          <a:endParaRPr lang="en-CA" sz="1200"/>
        </a:p>
      </dgm:t>
    </dgm:pt>
    <dgm:pt modelId="{D5DCE53B-E5D8-4B11-823A-D3FA3EF5082B}" type="parTrans" cxnId="{8591C192-40C1-4FFD-BC8D-7EABAEB2EB5C}">
      <dgm:prSet/>
      <dgm:spPr/>
      <dgm:t>
        <a:bodyPr/>
        <a:lstStyle/>
        <a:p>
          <a:endParaRPr lang="en-US"/>
        </a:p>
      </dgm:t>
    </dgm:pt>
    <dgm:pt modelId="{F71C0D53-215F-4F6F-9898-F6D5F27C50DE}" type="sibTrans" cxnId="{8591C192-40C1-4FFD-BC8D-7EABAEB2EB5C}">
      <dgm:prSet/>
      <dgm:spPr/>
      <dgm:t>
        <a:bodyPr/>
        <a:lstStyle/>
        <a:p>
          <a:endParaRPr lang="en-US"/>
        </a:p>
      </dgm:t>
    </dgm:pt>
    <dgm:pt modelId="{9619387B-F940-4633-8409-130123D095B9}" type="pres">
      <dgm:prSet presAssocID="{CE665A59-961F-4980-816C-EFD504B8CFA8}" presName="linear" presStyleCnt="0">
        <dgm:presLayoutVars>
          <dgm:animLvl val="lvl"/>
          <dgm:resizeHandles val="exact"/>
        </dgm:presLayoutVars>
      </dgm:prSet>
      <dgm:spPr/>
    </dgm:pt>
    <dgm:pt modelId="{0ACA2E6B-865C-4EF0-A1DB-55765310D3C9}" type="pres">
      <dgm:prSet presAssocID="{416E1528-FAD8-4FBB-AE79-13C24B2C013D}" presName="parentText" presStyleLbl="node1" presStyleIdx="0" presStyleCnt="5">
        <dgm:presLayoutVars>
          <dgm:chMax val="0"/>
          <dgm:bulletEnabled val="1"/>
        </dgm:presLayoutVars>
      </dgm:prSet>
      <dgm:spPr/>
    </dgm:pt>
    <dgm:pt modelId="{611A3E8A-AD20-491F-8F59-A31DEACAF1D8}" type="pres">
      <dgm:prSet presAssocID="{416E1528-FAD8-4FBB-AE79-13C24B2C013D}" presName="childText" presStyleLbl="revTx" presStyleIdx="0" presStyleCnt="5">
        <dgm:presLayoutVars>
          <dgm:bulletEnabled val="1"/>
        </dgm:presLayoutVars>
      </dgm:prSet>
      <dgm:spPr/>
    </dgm:pt>
    <dgm:pt modelId="{1D2F1895-637F-4E4D-AA41-B4A051F2BBC4}" type="pres">
      <dgm:prSet presAssocID="{038DDC47-F2FD-4CDA-89EF-FD16F538A728}" presName="parentText" presStyleLbl="node1" presStyleIdx="1" presStyleCnt="5">
        <dgm:presLayoutVars>
          <dgm:chMax val="0"/>
          <dgm:bulletEnabled val="1"/>
        </dgm:presLayoutVars>
      </dgm:prSet>
      <dgm:spPr/>
    </dgm:pt>
    <dgm:pt modelId="{D20C1CD4-4CDD-44D0-9F9C-4753F870F6A1}" type="pres">
      <dgm:prSet presAssocID="{038DDC47-F2FD-4CDA-89EF-FD16F538A728}" presName="childText" presStyleLbl="revTx" presStyleIdx="1" presStyleCnt="5">
        <dgm:presLayoutVars>
          <dgm:bulletEnabled val="1"/>
        </dgm:presLayoutVars>
      </dgm:prSet>
      <dgm:spPr/>
    </dgm:pt>
    <dgm:pt modelId="{181D8898-4088-4FBB-99AD-C7B42626E1D5}" type="pres">
      <dgm:prSet presAssocID="{D4048952-B58A-458A-8377-264292F54567}" presName="parentText" presStyleLbl="node1" presStyleIdx="2" presStyleCnt="5">
        <dgm:presLayoutVars>
          <dgm:chMax val="0"/>
          <dgm:bulletEnabled val="1"/>
        </dgm:presLayoutVars>
      </dgm:prSet>
      <dgm:spPr/>
    </dgm:pt>
    <dgm:pt modelId="{12D289E1-54D2-4691-9CD9-EC466A2CEED4}" type="pres">
      <dgm:prSet presAssocID="{D4048952-B58A-458A-8377-264292F54567}" presName="childText" presStyleLbl="revTx" presStyleIdx="2" presStyleCnt="5">
        <dgm:presLayoutVars>
          <dgm:bulletEnabled val="1"/>
        </dgm:presLayoutVars>
      </dgm:prSet>
      <dgm:spPr/>
    </dgm:pt>
    <dgm:pt modelId="{8BAC205B-3E88-47B3-97FA-9FB8CD1650FF}" type="pres">
      <dgm:prSet presAssocID="{44F6CD00-6495-42FA-8A53-DD19805F8263}" presName="parentText" presStyleLbl="node1" presStyleIdx="3" presStyleCnt="5">
        <dgm:presLayoutVars>
          <dgm:chMax val="0"/>
          <dgm:bulletEnabled val="1"/>
        </dgm:presLayoutVars>
      </dgm:prSet>
      <dgm:spPr/>
    </dgm:pt>
    <dgm:pt modelId="{45B6EB56-DDE9-45BF-B10E-3C33AD57E989}" type="pres">
      <dgm:prSet presAssocID="{44F6CD00-6495-42FA-8A53-DD19805F8263}" presName="childText" presStyleLbl="revTx" presStyleIdx="3" presStyleCnt="5">
        <dgm:presLayoutVars>
          <dgm:bulletEnabled val="1"/>
        </dgm:presLayoutVars>
      </dgm:prSet>
      <dgm:spPr/>
    </dgm:pt>
    <dgm:pt modelId="{2C28A4F4-82BA-4F12-A85B-07291A72B04D}" type="pres">
      <dgm:prSet presAssocID="{95A2D192-3688-404E-A804-55D9F084A065}" presName="parentText" presStyleLbl="node1" presStyleIdx="4" presStyleCnt="5">
        <dgm:presLayoutVars>
          <dgm:chMax val="0"/>
          <dgm:bulletEnabled val="1"/>
        </dgm:presLayoutVars>
      </dgm:prSet>
      <dgm:spPr/>
    </dgm:pt>
    <dgm:pt modelId="{E3B28F99-C01C-41A7-A30F-4E9C4B159053}" type="pres">
      <dgm:prSet presAssocID="{95A2D192-3688-404E-A804-55D9F084A065}" presName="childText" presStyleLbl="revTx" presStyleIdx="4" presStyleCnt="5">
        <dgm:presLayoutVars>
          <dgm:bulletEnabled val="1"/>
        </dgm:presLayoutVars>
      </dgm:prSet>
      <dgm:spPr/>
    </dgm:pt>
  </dgm:ptLst>
  <dgm:cxnLst>
    <dgm:cxn modelId="{2F86EF57-7927-4D8B-A6C1-4B5F3C3BF2CA}" srcId="{416E1528-FAD8-4FBB-AE79-13C24B2C013D}" destId="{5C817F30-1785-4403-89B1-D544F78C1FF4}" srcOrd="2" destOrd="0" parTransId="{96DE9431-3CE4-4566-818E-23F56BE3B491}" sibTransId="{D02924F1-7AEC-4BB2-BDB7-9D6F0362150D}"/>
    <dgm:cxn modelId="{E8346EC1-AA57-425E-ADEB-CFAB53DE171B}" type="presOf" srcId="{84458D0C-5FFF-44D0-9307-14DA2B2BE3CA}" destId="{D20C1CD4-4CDD-44D0-9F9C-4753F870F6A1}" srcOrd="0" destOrd="0" presId="urn:microsoft.com/office/officeart/2005/8/layout/vList2"/>
    <dgm:cxn modelId="{EC4CAA4F-35F0-4D44-935B-A7780AD74BA7}" type="presOf" srcId="{75938072-AA57-450E-96FE-2E5B6F2A2DC8}" destId="{12D289E1-54D2-4691-9CD9-EC466A2CEED4}" srcOrd="0" destOrd="1" presId="urn:microsoft.com/office/officeart/2005/8/layout/vList2"/>
    <dgm:cxn modelId="{20A46BE3-7D30-4E61-A2A5-9008CFF1B0F7}" srcId="{CE665A59-961F-4980-816C-EFD504B8CFA8}" destId="{44F6CD00-6495-42FA-8A53-DD19805F8263}" srcOrd="3" destOrd="0" parTransId="{9A9C4FA5-6B82-4B2B-B7FF-B71E33076814}" sibTransId="{366F4D5D-D39B-42BF-B9D8-CCBF2EBFE20B}"/>
    <dgm:cxn modelId="{5271B5C0-16D4-4383-9EBA-95ADEC83B2FF}" srcId="{CE665A59-961F-4980-816C-EFD504B8CFA8}" destId="{416E1528-FAD8-4FBB-AE79-13C24B2C013D}" srcOrd="0" destOrd="0" parTransId="{E14E1F1F-45BF-4CA3-A3AF-63D82E4C32B4}" sibTransId="{59420320-089B-4E7D-BB3F-266262A10E10}"/>
    <dgm:cxn modelId="{74552DF7-1F9C-4BA7-AF47-CFC0E396FA49}" srcId="{95A2D192-3688-404E-A804-55D9F084A065}" destId="{7AA10527-2F91-4CA0-9130-C0078839100E}" srcOrd="0" destOrd="0" parTransId="{DC9095A8-C6AC-4775-BF77-ACC623403E63}" sibTransId="{D08D7EA5-FB94-4A28-8244-C0FE7FCDA443}"/>
    <dgm:cxn modelId="{5015645E-2DDE-4305-8D28-78416CDC27BE}" type="presOf" srcId="{71337737-6B13-4329-9067-BAE6D283BFE5}" destId="{12D289E1-54D2-4691-9CD9-EC466A2CEED4}" srcOrd="0" destOrd="3" presId="urn:microsoft.com/office/officeart/2005/8/layout/vList2"/>
    <dgm:cxn modelId="{2479644A-EE7A-444F-91FB-C50B70400225}" srcId="{038DDC47-F2FD-4CDA-89EF-FD16F538A728}" destId="{84458D0C-5FFF-44D0-9307-14DA2B2BE3CA}" srcOrd="0" destOrd="0" parTransId="{005EED0A-2780-428A-AE00-FEF63B58303F}" sibTransId="{08D1C6CB-7A6D-43FB-841C-D2FCFD71DD82}"/>
    <dgm:cxn modelId="{B89B2F81-4D2D-46EB-957B-D890DD19711D}" srcId="{416E1528-FAD8-4FBB-AE79-13C24B2C013D}" destId="{97B92005-BF26-41B2-9A85-D6A82E117D0A}" srcOrd="0" destOrd="0" parTransId="{48262B72-C453-4B8D-A4F0-F580ABBE5016}" sibTransId="{3C839F54-FB8E-4209-B7F5-1997313E3772}"/>
    <dgm:cxn modelId="{87613CAE-0613-41A4-AD0D-A08EDEBBC15F}" type="presOf" srcId="{43494558-DE2B-4799-8386-A736A3A63651}" destId="{D20C1CD4-4CDD-44D0-9F9C-4753F870F6A1}" srcOrd="0" destOrd="1" presId="urn:microsoft.com/office/officeart/2005/8/layout/vList2"/>
    <dgm:cxn modelId="{0E007805-A45A-40E8-AEF2-39F324DCA8BE}" type="presOf" srcId="{C12187A5-E20B-40A7-96B8-C494DB2F0473}" destId="{12D289E1-54D2-4691-9CD9-EC466A2CEED4}" srcOrd="0" destOrd="2" presId="urn:microsoft.com/office/officeart/2005/8/layout/vList2"/>
    <dgm:cxn modelId="{D1E4B8A9-20BE-4F19-93F3-203BDA4C5585}" srcId="{D4048952-B58A-458A-8377-264292F54567}" destId="{0BE0650C-9B22-4C69-9626-B87610AAFA92}" srcOrd="0" destOrd="0" parTransId="{2F1BD399-A6A5-49DC-848A-0BDFE58D9CEC}" sibTransId="{83903F86-6A7C-439F-80B7-F684A4F53352}"/>
    <dgm:cxn modelId="{FF90BD19-455E-4551-96D9-BE11B4521E05}" type="presOf" srcId="{CE665A59-961F-4980-816C-EFD504B8CFA8}" destId="{9619387B-F940-4633-8409-130123D095B9}" srcOrd="0" destOrd="0" presId="urn:microsoft.com/office/officeart/2005/8/layout/vList2"/>
    <dgm:cxn modelId="{C815B443-7FCE-4275-A326-3B5CE8254CCB}" type="presOf" srcId="{97B92005-BF26-41B2-9A85-D6A82E117D0A}" destId="{611A3E8A-AD20-491F-8F59-A31DEACAF1D8}" srcOrd="0" destOrd="0" presId="urn:microsoft.com/office/officeart/2005/8/layout/vList2"/>
    <dgm:cxn modelId="{A2C58C81-7D53-400F-AD7D-7B2F89C16A5B}" srcId="{038DDC47-F2FD-4CDA-89EF-FD16F538A728}" destId="{43494558-DE2B-4799-8386-A736A3A63651}" srcOrd="1" destOrd="0" parTransId="{B59DC315-CF0B-42AD-AFCB-FE629B5AEC04}" sibTransId="{94671636-9EFE-45C8-A06D-EAF7BB8C5710}"/>
    <dgm:cxn modelId="{7692B00A-2414-4E87-BC45-DC8AE2A6AB24}" type="presOf" srcId="{8F8ACD5B-9EC8-465D-8B78-8BD1AA12D743}" destId="{611A3E8A-AD20-491F-8F59-A31DEACAF1D8}" srcOrd="0" destOrd="1" presId="urn:microsoft.com/office/officeart/2005/8/layout/vList2"/>
    <dgm:cxn modelId="{F4A3AA99-31AD-4DCA-966F-4EE9B3D1E9B8}" type="presOf" srcId="{0BE0650C-9B22-4C69-9626-B87610AAFA92}" destId="{12D289E1-54D2-4691-9CD9-EC466A2CEED4}" srcOrd="0" destOrd="0" presId="urn:microsoft.com/office/officeart/2005/8/layout/vList2"/>
    <dgm:cxn modelId="{1AF23919-BBD9-4211-B8AB-49FE93927ED8}" type="presOf" srcId="{416E1528-FAD8-4FBB-AE79-13C24B2C013D}" destId="{0ACA2E6B-865C-4EF0-A1DB-55765310D3C9}" srcOrd="0" destOrd="0" presId="urn:microsoft.com/office/officeart/2005/8/layout/vList2"/>
    <dgm:cxn modelId="{4B8444EB-82C2-46C3-AAAF-9B617D9807BE}" srcId="{CE665A59-961F-4980-816C-EFD504B8CFA8}" destId="{038DDC47-F2FD-4CDA-89EF-FD16F538A728}" srcOrd="1" destOrd="0" parTransId="{89CAC15C-2B81-4255-B6FE-099EB87AA729}" sibTransId="{A94CDA8F-F3D6-4282-AEBC-DD94CB22CCEE}"/>
    <dgm:cxn modelId="{D6274ADA-A73B-4AA4-9FCE-A5F081F8D922}" srcId="{CE665A59-961F-4980-816C-EFD504B8CFA8}" destId="{95A2D192-3688-404E-A804-55D9F084A065}" srcOrd="4" destOrd="0" parTransId="{6094B23D-1726-4DCB-BFF4-9F1C61D0AADB}" sibTransId="{EC18E5D8-8ED1-46BC-8CC9-8D8A3B4F6EF5}"/>
    <dgm:cxn modelId="{6A355CC9-1BDD-4C8E-B653-A132A381DEA4}" type="presOf" srcId="{F98B97B1-D283-414B-8F99-39F89C0047B9}" destId="{611A3E8A-AD20-491F-8F59-A31DEACAF1D8}" srcOrd="0" destOrd="3" presId="urn:microsoft.com/office/officeart/2005/8/layout/vList2"/>
    <dgm:cxn modelId="{5A2FE0E6-8395-4E05-82D0-A8436256AC91}" srcId="{44F6CD00-6495-42FA-8A53-DD19805F8263}" destId="{E7053548-F6D9-45AF-81D6-52E3E2ACBA97}" srcOrd="0" destOrd="0" parTransId="{B038ACB9-1C29-46CC-A01E-CD5F63124584}" sibTransId="{B5268B97-C8F8-4DCC-BA76-38C914EC55D0}"/>
    <dgm:cxn modelId="{930DD4F1-29B1-4D0F-BE10-01650A6DFB60}" srcId="{D4048952-B58A-458A-8377-264292F54567}" destId="{75938072-AA57-450E-96FE-2E5B6F2A2DC8}" srcOrd="1" destOrd="0" parTransId="{12F91DBD-2565-4098-B9F6-2B135D6AC956}" sibTransId="{F044637A-21AE-44D0-ACDD-CE8B2502CD9F}"/>
    <dgm:cxn modelId="{E9244B52-F196-4AEF-8833-AC932408BAF1}" srcId="{44F6CD00-6495-42FA-8A53-DD19805F8263}" destId="{3BBEF36C-FF8A-4547-812F-8305EED590FD}" srcOrd="1" destOrd="0" parTransId="{F5C884B1-30D6-46AE-BD7D-7FBE0ABCEB72}" sibTransId="{4C44B9CA-D64F-4BB7-A63F-0DBC3C3C819E}"/>
    <dgm:cxn modelId="{18BBD1F3-660B-49DA-A175-8BFD3D4C2817}" srcId="{D4048952-B58A-458A-8377-264292F54567}" destId="{71337737-6B13-4329-9067-BAE6D283BFE5}" srcOrd="3" destOrd="0" parTransId="{9333E916-0C28-4BB6-AC71-BC922A54E7BA}" sibTransId="{58586A71-B568-48A5-868F-29C2EE4EADAB}"/>
    <dgm:cxn modelId="{E46F4155-E6EC-4CAB-9D5C-264211243429}" type="presOf" srcId="{3BBEF36C-FF8A-4547-812F-8305EED590FD}" destId="{45B6EB56-DDE9-45BF-B10E-3C33AD57E989}" srcOrd="0" destOrd="1" presId="urn:microsoft.com/office/officeart/2005/8/layout/vList2"/>
    <dgm:cxn modelId="{ED633D83-3AA2-4E13-A67F-7FCA1CB5F051}" type="presOf" srcId="{44F6CD00-6495-42FA-8A53-DD19805F8263}" destId="{8BAC205B-3E88-47B3-97FA-9FB8CD1650FF}" srcOrd="0" destOrd="0" presId="urn:microsoft.com/office/officeart/2005/8/layout/vList2"/>
    <dgm:cxn modelId="{D00DC03B-602A-4964-B403-A05B5E46B644}" type="presOf" srcId="{7AA10527-2F91-4CA0-9130-C0078839100E}" destId="{E3B28F99-C01C-41A7-A30F-4E9C4B159053}" srcOrd="0" destOrd="0" presId="urn:microsoft.com/office/officeart/2005/8/layout/vList2"/>
    <dgm:cxn modelId="{1A79BFB9-DE48-4337-938D-92ABEAB2C0FE}" srcId="{CE665A59-961F-4980-816C-EFD504B8CFA8}" destId="{D4048952-B58A-458A-8377-264292F54567}" srcOrd="2" destOrd="0" parTransId="{2ABC807B-8900-4988-9A2B-08DFA9DD4AB4}" sibTransId="{72F6AE39-DB4C-4A17-9E0E-3C05EB4C5AD7}"/>
    <dgm:cxn modelId="{8FB2DA17-033C-4E4D-9F67-1755985E94DE}" type="presOf" srcId="{700774AD-A7DF-431E-8AE4-41FFDFF46ADE}" destId="{E3B28F99-C01C-41A7-A30F-4E9C4B159053}" srcOrd="0" destOrd="1" presId="urn:microsoft.com/office/officeart/2005/8/layout/vList2"/>
    <dgm:cxn modelId="{8591C192-40C1-4FFD-BC8D-7EABAEB2EB5C}" srcId="{95A2D192-3688-404E-A804-55D9F084A065}" destId="{700774AD-A7DF-431E-8AE4-41FFDFF46ADE}" srcOrd="1" destOrd="0" parTransId="{D5DCE53B-E5D8-4B11-823A-D3FA3EF5082B}" sibTransId="{F71C0D53-215F-4F6F-9898-F6D5F27C50DE}"/>
    <dgm:cxn modelId="{A2D38732-D88A-4BFC-9944-1EE3B5FAA57E}" type="presOf" srcId="{E7053548-F6D9-45AF-81D6-52E3E2ACBA97}" destId="{45B6EB56-DDE9-45BF-B10E-3C33AD57E989}" srcOrd="0" destOrd="0" presId="urn:microsoft.com/office/officeart/2005/8/layout/vList2"/>
    <dgm:cxn modelId="{66CD408C-CC8A-4F7D-B7A2-B38A87CF4061}" srcId="{D4048952-B58A-458A-8377-264292F54567}" destId="{C12187A5-E20B-40A7-96B8-C494DB2F0473}" srcOrd="2" destOrd="0" parTransId="{E51B5935-C3C3-46E9-9781-5C420D1F36D8}" sibTransId="{4275BE57-61D1-4BC2-9E5E-81ED7BD1CB86}"/>
    <dgm:cxn modelId="{93B3FE15-3F33-45C8-8F25-0162F3F54488}" type="presOf" srcId="{95A2D192-3688-404E-A804-55D9F084A065}" destId="{2C28A4F4-82BA-4F12-A85B-07291A72B04D}" srcOrd="0" destOrd="0" presId="urn:microsoft.com/office/officeart/2005/8/layout/vList2"/>
    <dgm:cxn modelId="{4FF6EF4F-4177-4D54-889C-A77ABCCBB915}" srcId="{416E1528-FAD8-4FBB-AE79-13C24B2C013D}" destId="{F98B97B1-D283-414B-8F99-39F89C0047B9}" srcOrd="3" destOrd="0" parTransId="{8629EBDF-4328-4086-9654-CAAC39AB19FA}" sibTransId="{1F15C7BA-235D-4B58-AEC1-333F4477CA4B}"/>
    <dgm:cxn modelId="{D0EBD4BA-F91F-401E-934B-29688645E805}" type="presOf" srcId="{038DDC47-F2FD-4CDA-89EF-FD16F538A728}" destId="{1D2F1895-637F-4E4D-AA41-B4A051F2BBC4}" srcOrd="0" destOrd="0" presId="urn:microsoft.com/office/officeart/2005/8/layout/vList2"/>
    <dgm:cxn modelId="{C0088D5C-7016-47CD-97A5-8D860E723DCA}" type="presOf" srcId="{D4048952-B58A-458A-8377-264292F54567}" destId="{181D8898-4088-4FBB-99AD-C7B42626E1D5}" srcOrd="0" destOrd="0" presId="urn:microsoft.com/office/officeart/2005/8/layout/vList2"/>
    <dgm:cxn modelId="{0602ADE0-5324-4889-8FD0-D97CDF852831}" srcId="{416E1528-FAD8-4FBB-AE79-13C24B2C013D}" destId="{8F8ACD5B-9EC8-465D-8B78-8BD1AA12D743}" srcOrd="1" destOrd="0" parTransId="{18B6E33D-9454-4625-9DA9-4BF851952FD5}" sibTransId="{B5E412B0-97DE-4E19-BFE0-593038E62832}"/>
    <dgm:cxn modelId="{D4FF6E1B-E021-4B92-A40B-0B83D75D89D5}" type="presOf" srcId="{5C817F30-1785-4403-89B1-D544F78C1FF4}" destId="{611A3E8A-AD20-491F-8F59-A31DEACAF1D8}" srcOrd="0" destOrd="2" presId="urn:microsoft.com/office/officeart/2005/8/layout/vList2"/>
    <dgm:cxn modelId="{6AD0A721-2C21-495D-BA11-2ABC6A7B69C8}" type="presParOf" srcId="{9619387B-F940-4633-8409-130123D095B9}" destId="{0ACA2E6B-865C-4EF0-A1DB-55765310D3C9}" srcOrd="0" destOrd="0" presId="urn:microsoft.com/office/officeart/2005/8/layout/vList2"/>
    <dgm:cxn modelId="{C1C3DF9E-3D7E-4C6E-A493-59FDD41F00F8}" type="presParOf" srcId="{9619387B-F940-4633-8409-130123D095B9}" destId="{611A3E8A-AD20-491F-8F59-A31DEACAF1D8}" srcOrd="1" destOrd="0" presId="urn:microsoft.com/office/officeart/2005/8/layout/vList2"/>
    <dgm:cxn modelId="{12AA7768-9DCC-4834-B53C-9AF1C6E84FCA}" type="presParOf" srcId="{9619387B-F940-4633-8409-130123D095B9}" destId="{1D2F1895-637F-4E4D-AA41-B4A051F2BBC4}" srcOrd="2" destOrd="0" presId="urn:microsoft.com/office/officeart/2005/8/layout/vList2"/>
    <dgm:cxn modelId="{555244C6-7824-4939-A6AD-509AD3F0CC89}" type="presParOf" srcId="{9619387B-F940-4633-8409-130123D095B9}" destId="{D20C1CD4-4CDD-44D0-9F9C-4753F870F6A1}" srcOrd="3" destOrd="0" presId="urn:microsoft.com/office/officeart/2005/8/layout/vList2"/>
    <dgm:cxn modelId="{CA916F05-2641-42D4-AC04-9FF194F262CF}" type="presParOf" srcId="{9619387B-F940-4633-8409-130123D095B9}" destId="{181D8898-4088-4FBB-99AD-C7B42626E1D5}" srcOrd="4" destOrd="0" presId="urn:microsoft.com/office/officeart/2005/8/layout/vList2"/>
    <dgm:cxn modelId="{7B3966CE-6B21-4E84-85F8-0B0340549BF3}" type="presParOf" srcId="{9619387B-F940-4633-8409-130123D095B9}" destId="{12D289E1-54D2-4691-9CD9-EC466A2CEED4}" srcOrd="5" destOrd="0" presId="urn:microsoft.com/office/officeart/2005/8/layout/vList2"/>
    <dgm:cxn modelId="{ED23D9F6-BCAA-4565-8449-1D2DFD7D60DE}" type="presParOf" srcId="{9619387B-F940-4633-8409-130123D095B9}" destId="{8BAC205B-3E88-47B3-97FA-9FB8CD1650FF}" srcOrd="6" destOrd="0" presId="urn:microsoft.com/office/officeart/2005/8/layout/vList2"/>
    <dgm:cxn modelId="{670E8663-C708-4743-BA3D-CE4E1876E8A4}" type="presParOf" srcId="{9619387B-F940-4633-8409-130123D095B9}" destId="{45B6EB56-DDE9-45BF-B10E-3C33AD57E989}" srcOrd="7" destOrd="0" presId="urn:microsoft.com/office/officeart/2005/8/layout/vList2"/>
    <dgm:cxn modelId="{E024CADF-11A2-41BD-8802-BB044AE6985D}" type="presParOf" srcId="{9619387B-F940-4633-8409-130123D095B9}" destId="{2C28A4F4-82BA-4F12-A85B-07291A72B04D}" srcOrd="8" destOrd="0" presId="urn:microsoft.com/office/officeart/2005/8/layout/vList2"/>
    <dgm:cxn modelId="{502B30B5-0503-4BAA-AF88-EE6EA290BDE2}" type="presParOf" srcId="{9619387B-F940-4633-8409-130123D095B9}" destId="{E3B28F99-C01C-41A7-A30F-4E9C4B159053}" srcOrd="9" destOrd="0" presId="urn:microsoft.com/office/officeart/2005/8/layout/vList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0750F9-3648-49FD-8A13-29AD4200FD77}">
      <dsp:nvSpPr>
        <dsp:cNvPr id="0" name=""/>
        <dsp:cNvSpPr/>
      </dsp:nvSpPr>
      <dsp:spPr>
        <a:xfrm rot="5400000">
          <a:off x="3496683" y="-1488811"/>
          <a:ext cx="705529" cy="3862564"/>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It is the wrapping up of data and the functions (using that data) together into a single unit. It can be implemented by classes and structures.</a:t>
          </a:r>
        </a:p>
      </dsp:txBody>
      <dsp:txXfrm rot="-5400000">
        <a:off x="1918166" y="124147"/>
        <a:ext cx="3828123" cy="636647"/>
      </dsp:txXfrm>
    </dsp:sp>
    <dsp:sp modelId="{985D4ACF-5BD9-4903-84B2-314C86562FC2}">
      <dsp:nvSpPr>
        <dsp:cNvPr id="0" name=""/>
        <dsp:cNvSpPr/>
      </dsp:nvSpPr>
      <dsp:spPr>
        <a:xfrm>
          <a:off x="944" y="1514"/>
          <a:ext cx="1917221" cy="88191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Encapsulation</a:t>
          </a:r>
        </a:p>
      </dsp:txBody>
      <dsp:txXfrm>
        <a:off x="43995" y="44565"/>
        <a:ext cx="1831119" cy="795809"/>
      </dsp:txXfrm>
    </dsp:sp>
    <dsp:sp modelId="{289DDA12-4E62-489C-AA58-00C0D3C24C25}">
      <dsp:nvSpPr>
        <dsp:cNvPr id="0" name=""/>
        <dsp:cNvSpPr/>
      </dsp:nvSpPr>
      <dsp:spPr>
        <a:xfrm rot="5400000">
          <a:off x="3496683" y="-562805"/>
          <a:ext cx="705529" cy="3862564"/>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Abstraction is the representation of only the essential features without including background details. Classes show data abstraction as members of classes by default have private visibility.</a:t>
          </a:r>
        </a:p>
      </dsp:txBody>
      <dsp:txXfrm rot="-5400000">
        <a:off x="1918166" y="1050153"/>
        <a:ext cx="3828123" cy="636647"/>
      </dsp:txXfrm>
    </dsp:sp>
    <dsp:sp modelId="{258FC4E8-88B1-45E1-8C09-472B67A47D5D}">
      <dsp:nvSpPr>
        <dsp:cNvPr id="0" name=""/>
        <dsp:cNvSpPr/>
      </dsp:nvSpPr>
      <dsp:spPr>
        <a:xfrm>
          <a:off x="944" y="927521"/>
          <a:ext cx="1917221" cy="88191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Data Abstraction</a:t>
          </a:r>
        </a:p>
      </dsp:txBody>
      <dsp:txXfrm>
        <a:off x="43995" y="970572"/>
        <a:ext cx="1831119" cy="795809"/>
      </dsp:txXfrm>
    </dsp:sp>
    <dsp:sp modelId="{BE2C1F03-C904-4031-A245-BD6E16396A86}">
      <dsp:nvSpPr>
        <dsp:cNvPr id="0" name=""/>
        <dsp:cNvSpPr/>
      </dsp:nvSpPr>
      <dsp:spPr>
        <a:xfrm rot="5400000">
          <a:off x="3496683" y="363201"/>
          <a:ext cx="705529" cy="3862564"/>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Inheritence is the process by which objects of one class acquire the properties of objects of another class. It allows hierarchical classification and code re-usability.</a:t>
          </a:r>
        </a:p>
      </dsp:txBody>
      <dsp:txXfrm rot="-5400000">
        <a:off x="1918166" y="1976160"/>
        <a:ext cx="3828123" cy="636647"/>
      </dsp:txXfrm>
    </dsp:sp>
    <dsp:sp modelId="{162DE363-B482-4085-A332-893CFE513B7B}">
      <dsp:nvSpPr>
        <dsp:cNvPr id="0" name=""/>
        <dsp:cNvSpPr/>
      </dsp:nvSpPr>
      <dsp:spPr>
        <a:xfrm>
          <a:off x="944" y="1853528"/>
          <a:ext cx="1917221" cy="88191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Inheritence</a:t>
          </a:r>
        </a:p>
      </dsp:txBody>
      <dsp:txXfrm>
        <a:off x="43995" y="1896579"/>
        <a:ext cx="1831119" cy="795809"/>
      </dsp:txXfrm>
    </dsp:sp>
    <dsp:sp modelId="{34A6EC81-D7A7-4E8A-9DB1-C77CB0964DCB}">
      <dsp:nvSpPr>
        <dsp:cNvPr id="0" name=""/>
        <dsp:cNvSpPr/>
      </dsp:nvSpPr>
      <dsp:spPr>
        <a:xfrm rot="5400000">
          <a:off x="3496683" y="1289208"/>
          <a:ext cx="705529" cy="3862564"/>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Polymorphism is the ability to take more than one form. An operation (function) may exhibit different behaviour in different instances depending on the type of data used. It can be exhibited by an operator or a function.</a:t>
          </a:r>
        </a:p>
      </dsp:txBody>
      <dsp:txXfrm rot="-5400000">
        <a:off x="1918166" y="2902167"/>
        <a:ext cx="3828123" cy="636647"/>
      </dsp:txXfrm>
    </dsp:sp>
    <dsp:sp modelId="{F7A78674-797D-43AB-94D4-91E0ED874182}">
      <dsp:nvSpPr>
        <dsp:cNvPr id="0" name=""/>
        <dsp:cNvSpPr/>
      </dsp:nvSpPr>
      <dsp:spPr>
        <a:xfrm>
          <a:off x="944" y="2779535"/>
          <a:ext cx="1917221" cy="88191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Polymorphism</a:t>
          </a:r>
        </a:p>
      </dsp:txBody>
      <dsp:txXfrm>
        <a:off x="43995" y="2822586"/>
        <a:ext cx="1831119" cy="795809"/>
      </dsp:txXfrm>
    </dsp:sp>
    <dsp:sp modelId="{B3A7D248-08DF-462D-B29C-CB7F06794198}">
      <dsp:nvSpPr>
        <dsp:cNvPr id="0" name=""/>
        <dsp:cNvSpPr/>
      </dsp:nvSpPr>
      <dsp:spPr>
        <a:xfrm rot="5400000">
          <a:off x="3496683" y="2215215"/>
          <a:ext cx="705529" cy="3862564"/>
        </a:xfrm>
        <a:prstGeom prst="round2Same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Modularity is the breaking up of code into different parts or modules. It can be implemented by diving the program into classes. It encourages code re-usability.</a:t>
          </a:r>
        </a:p>
      </dsp:txBody>
      <dsp:txXfrm rot="-5400000">
        <a:off x="1918166" y="3828174"/>
        <a:ext cx="3828123" cy="636647"/>
      </dsp:txXfrm>
    </dsp:sp>
    <dsp:sp modelId="{653A2FE0-951B-4487-8FA2-35AC11CCF340}">
      <dsp:nvSpPr>
        <dsp:cNvPr id="0" name=""/>
        <dsp:cNvSpPr/>
      </dsp:nvSpPr>
      <dsp:spPr>
        <a:xfrm>
          <a:off x="944" y="3705542"/>
          <a:ext cx="1917221" cy="88191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Modularity</a:t>
          </a:r>
        </a:p>
      </dsp:txBody>
      <dsp:txXfrm>
        <a:off x="43995" y="3748593"/>
        <a:ext cx="1831119" cy="795809"/>
      </dsp:txXfrm>
    </dsp:sp>
    <dsp:sp modelId="{8D25CFFE-22B9-4FFF-A774-D5F8D3EB4A9B}">
      <dsp:nvSpPr>
        <dsp:cNvPr id="0" name=""/>
        <dsp:cNvSpPr/>
      </dsp:nvSpPr>
      <dsp:spPr>
        <a:xfrm rot="5400000">
          <a:off x="3496683" y="3141222"/>
          <a:ext cx="705529" cy="3862564"/>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Dynamic Binding means that the code associated with a given function is not known until the time of call at run-time. It is associated with polymorphism and inheritence.</a:t>
          </a:r>
        </a:p>
      </dsp:txBody>
      <dsp:txXfrm rot="-5400000">
        <a:off x="1918166" y="4754181"/>
        <a:ext cx="3828123" cy="636647"/>
      </dsp:txXfrm>
    </dsp:sp>
    <dsp:sp modelId="{798607C3-7229-4F1B-BE43-474230EFC92E}">
      <dsp:nvSpPr>
        <dsp:cNvPr id="0" name=""/>
        <dsp:cNvSpPr/>
      </dsp:nvSpPr>
      <dsp:spPr>
        <a:xfrm>
          <a:off x="944" y="4631548"/>
          <a:ext cx="1917221" cy="88191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t>Dynamic Binding</a:t>
          </a:r>
        </a:p>
      </dsp:txBody>
      <dsp:txXfrm>
        <a:off x="43995" y="4674599"/>
        <a:ext cx="1831119" cy="7958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D0EE20-F4F8-47B8-AAAA-0AB9D1663C11}">
      <dsp:nvSpPr>
        <dsp:cNvPr id="0" name=""/>
        <dsp:cNvSpPr/>
      </dsp:nvSpPr>
      <dsp:spPr>
        <a:xfrm>
          <a:off x="4657" y="2619"/>
          <a:ext cx="5477085" cy="1890236"/>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The C++ Standard Library provides several generic containers, functions to utilize and manipulate these containers, function objects, generic strings and streams (including interactive and file I/O), support for some language features, and everyday functions for tasks such as finding the square root of a number.</a:t>
          </a:r>
          <a:endParaRPr lang="en-US" sz="1900" kern="1200"/>
        </a:p>
      </dsp:txBody>
      <dsp:txXfrm>
        <a:off x="4657" y="2619"/>
        <a:ext cx="5477085" cy="18902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CDAE90-8663-43FA-9C9C-FDF056A62729}">
      <dsp:nvSpPr>
        <dsp:cNvPr id="0" name=""/>
        <dsp:cNvSpPr/>
      </dsp:nvSpPr>
      <dsp:spPr>
        <a:xfrm>
          <a:off x="1804" y="28283"/>
          <a:ext cx="1759088" cy="345600"/>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Containers</a:t>
          </a:r>
        </a:p>
      </dsp:txBody>
      <dsp:txXfrm>
        <a:off x="1804" y="28283"/>
        <a:ext cx="1759088" cy="345600"/>
      </dsp:txXfrm>
    </dsp:sp>
    <dsp:sp modelId="{8A587709-DC87-45CD-81BF-9510887B03F7}">
      <dsp:nvSpPr>
        <dsp:cNvPr id="0" name=""/>
        <dsp:cNvSpPr/>
      </dsp:nvSpPr>
      <dsp:spPr>
        <a:xfrm>
          <a:off x="1804" y="373883"/>
          <a:ext cx="1759088" cy="2075220"/>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CA" sz="1200" b="0" i="0" kern="1200"/>
            <a:t>Containers are used to manage collections of objects of a certain kind.</a:t>
          </a:r>
          <a:endParaRPr lang="en-US" sz="1200" kern="1200"/>
        </a:p>
        <a:p>
          <a:pPr marL="114300" lvl="1" indent="-114300" algn="l" defTabSz="533400">
            <a:lnSpc>
              <a:spcPct val="90000"/>
            </a:lnSpc>
            <a:spcBef>
              <a:spcPct val="0"/>
            </a:spcBef>
            <a:spcAft>
              <a:spcPct val="15000"/>
            </a:spcAft>
            <a:buChar char="•"/>
          </a:pPr>
          <a:r>
            <a:rPr lang="en-US" sz="1200" kern="1200"/>
            <a:t>It is the way data is organized in the memory.</a:t>
          </a:r>
        </a:p>
        <a:p>
          <a:pPr marL="114300" lvl="1" indent="-114300" algn="l" defTabSz="533400">
            <a:lnSpc>
              <a:spcPct val="90000"/>
            </a:lnSpc>
            <a:spcBef>
              <a:spcPct val="0"/>
            </a:spcBef>
            <a:spcAft>
              <a:spcPct val="15000"/>
            </a:spcAft>
            <a:buChar char="•"/>
          </a:pPr>
          <a:r>
            <a:rPr lang="en-US" sz="1200" kern="1200"/>
            <a:t>They are implemented by template classes and therefore can hold different types of data.</a:t>
          </a:r>
        </a:p>
      </dsp:txBody>
      <dsp:txXfrm>
        <a:off x="1804" y="373883"/>
        <a:ext cx="1759088" cy="2075220"/>
      </dsp:txXfrm>
    </dsp:sp>
    <dsp:sp modelId="{CB573F55-D045-4B14-B11B-585618324AA2}">
      <dsp:nvSpPr>
        <dsp:cNvPr id="0" name=""/>
        <dsp:cNvSpPr/>
      </dsp:nvSpPr>
      <dsp:spPr>
        <a:xfrm>
          <a:off x="2007165" y="28283"/>
          <a:ext cx="1759088" cy="345600"/>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Algorithms</a:t>
          </a:r>
        </a:p>
      </dsp:txBody>
      <dsp:txXfrm>
        <a:off x="2007165" y="28283"/>
        <a:ext cx="1759088" cy="345600"/>
      </dsp:txXfrm>
    </dsp:sp>
    <dsp:sp modelId="{FF42146E-C428-4AE2-B4DA-BDBE82F7B301}">
      <dsp:nvSpPr>
        <dsp:cNvPr id="0" name=""/>
        <dsp:cNvSpPr/>
      </dsp:nvSpPr>
      <dsp:spPr>
        <a:xfrm>
          <a:off x="2007165" y="373883"/>
          <a:ext cx="1759088" cy="2075220"/>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Algorithm is a procedure used to process data stored in containers.</a:t>
          </a:r>
        </a:p>
        <a:p>
          <a:pPr marL="114300" lvl="1" indent="-114300" algn="l" defTabSz="533400">
            <a:lnSpc>
              <a:spcPct val="90000"/>
            </a:lnSpc>
            <a:spcBef>
              <a:spcPct val="0"/>
            </a:spcBef>
            <a:spcAft>
              <a:spcPct val="15000"/>
            </a:spcAft>
            <a:buChar char="•"/>
          </a:pPr>
          <a:r>
            <a:rPr lang="en-US" sz="1200" kern="1200"/>
            <a:t>STL includes different algorithms to provide support to tasks such as initializing, searching, copying, sorting and merging.</a:t>
          </a:r>
        </a:p>
      </dsp:txBody>
      <dsp:txXfrm>
        <a:off x="2007165" y="373883"/>
        <a:ext cx="1759088" cy="2075220"/>
      </dsp:txXfrm>
    </dsp:sp>
    <dsp:sp modelId="{7846F559-5D1F-42F7-9E49-B047DC1070E5}">
      <dsp:nvSpPr>
        <dsp:cNvPr id="0" name=""/>
        <dsp:cNvSpPr/>
      </dsp:nvSpPr>
      <dsp:spPr>
        <a:xfrm>
          <a:off x="4012526" y="28283"/>
          <a:ext cx="1759088" cy="345600"/>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Iterators</a:t>
          </a:r>
        </a:p>
      </dsp:txBody>
      <dsp:txXfrm>
        <a:off x="4012526" y="28283"/>
        <a:ext cx="1759088" cy="345600"/>
      </dsp:txXfrm>
    </dsp:sp>
    <dsp:sp modelId="{959AFFAD-B6E8-4669-BDC1-D2C276CE8DC0}">
      <dsp:nvSpPr>
        <dsp:cNvPr id="0" name=""/>
        <dsp:cNvSpPr/>
      </dsp:nvSpPr>
      <dsp:spPr>
        <a:xfrm>
          <a:off x="4012526" y="373883"/>
          <a:ext cx="1759088" cy="2075220"/>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Iterator is an object that points to an element in a container. It is be used to move through the content of containers.</a:t>
          </a:r>
        </a:p>
        <a:p>
          <a:pPr marL="114300" lvl="1" indent="-114300" algn="l" defTabSz="533400">
            <a:lnSpc>
              <a:spcPct val="90000"/>
            </a:lnSpc>
            <a:spcBef>
              <a:spcPct val="0"/>
            </a:spcBef>
            <a:spcAft>
              <a:spcPct val="15000"/>
            </a:spcAft>
            <a:buChar char="•"/>
          </a:pPr>
          <a:r>
            <a:rPr lang="en-US" sz="1200" kern="1200"/>
            <a:t>They connect algorithms with containers &amp; play a key role in manipulation of data in containers</a:t>
          </a:r>
        </a:p>
      </dsp:txBody>
      <dsp:txXfrm>
        <a:off x="4012526" y="373883"/>
        <a:ext cx="1759088" cy="20752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5761F3-6224-4D94-80F5-764DEEBAC6EE}">
      <dsp:nvSpPr>
        <dsp:cNvPr id="0" name=""/>
        <dsp:cNvSpPr/>
      </dsp:nvSpPr>
      <dsp:spPr>
        <a:xfrm>
          <a:off x="4450182" y="1279813"/>
          <a:ext cx="135117" cy="1053915"/>
        </a:xfrm>
        <a:custGeom>
          <a:avLst/>
          <a:gdLst/>
          <a:ahLst/>
          <a:cxnLst/>
          <a:rect l="0" t="0" r="0" b="0"/>
          <a:pathLst>
            <a:path>
              <a:moveTo>
                <a:pt x="0" y="0"/>
              </a:moveTo>
              <a:lnTo>
                <a:pt x="0" y="1053915"/>
              </a:lnTo>
              <a:lnTo>
                <a:pt x="135117" y="1053915"/>
              </a:lnTo>
            </a:path>
          </a:pathLst>
        </a:custGeom>
        <a:noFill/>
        <a:ln w="25400" cap="flat" cmpd="sng" algn="ctr">
          <a:solidFill>
            <a:srgbClr val="00330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7D77E6A-C049-443A-86A3-30D28A0526CF}">
      <dsp:nvSpPr>
        <dsp:cNvPr id="0" name=""/>
        <dsp:cNvSpPr/>
      </dsp:nvSpPr>
      <dsp:spPr>
        <a:xfrm>
          <a:off x="4450182" y="1279813"/>
          <a:ext cx="135117" cy="414359"/>
        </a:xfrm>
        <a:custGeom>
          <a:avLst/>
          <a:gdLst/>
          <a:ahLst/>
          <a:cxnLst/>
          <a:rect l="0" t="0" r="0" b="0"/>
          <a:pathLst>
            <a:path>
              <a:moveTo>
                <a:pt x="0" y="0"/>
              </a:moveTo>
              <a:lnTo>
                <a:pt x="0" y="414359"/>
              </a:lnTo>
              <a:lnTo>
                <a:pt x="135117" y="414359"/>
              </a:lnTo>
            </a:path>
          </a:pathLst>
        </a:custGeom>
        <a:noFill/>
        <a:ln w="25400" cap="flat" cmpd="sng" algn="ctr">
          <a:solidFill>
            <a:srgbClr val="00330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82FA071-003F-4F87-844D-262DBA4DE523}">
      <dsp:nvSpPr>
        <dsp:cNvPr id="0" name=""/>
        <dsp:cNvSpPr/>
      </dsp:nvSpPr>
      <dsp:spPr>
        <a:xfrm>
          <a:off x="2630602" y="640257"/>
          <a:ext cx="2179892" cy="189164"/>
        </a:xfrm>
        <a:custGeom>
          <a:avLst/>
          <a:gdLst/>
          <a:ahLst/>
          <a:cxnLst/>
          <a:rect l="0" t="0" r="0" b="0"/>
          <a:pathLst>
            <a:path>
              <a:moveTo>
                <a:pt x="0" y="0"/>
              </a:moveTo>
              <a:lnTo>
                <a:pt x="0" y="94582"/>
              </a:lnTo>
              <a:lnTo>
                <a:pt x="2179892" y="94582"/>
              </a:lnTo>
              <a:lnTo>
                <a:pt x="2179892" y="189164"/>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2D1B6BE-4FB4-488E-A1A4-F525A2A9AB9E}">
      <dsp:nvSpPr>
        <dsp:cNvPr id="0" name=""/>
        <dsp:cNvSpPr/>
      </dsp:nvSpPr>
      <dsp:spPr>
        <a:xfrm>
          <a:off x="3360235" y="1279813"/>
          <a:ext cx="135117" cy="2972581"/>
        </a:xfrm>
        <a:custGeom>
          <a:avLst/>
          <a:gdLst/>
          <a:ahLst/>
          <a:cxnLst/>
          <a:rect l="0" t="0" r="0" b="0"/>
          <a:pathLst>
            <a:path>
              <a:moveTo>
                <a:pt x="0" y="0"/>
              </a:moveTo>
              <a:lnTo>
                <a:pt x="0" y="2972581"/>
              </a:lnTo>
              <a:lnTo>
                <a:pt x="135117" y="2972581"/>
              </a:lnTo>
            </a:path>
          </a:pathLst>
        </a:custGeom>
        <a:noFill/>
        <a:ln w="25400" cap="flat" cmpd="sng" algn="ctr">
          <a:solidFill>
            <a:srgbClr val="6600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7B95F8A-BC5C-4BCA-BD6A-7AAC318D9255}">
      <dsp:nvSpPr>
        <dsp:cNvPr id="0" name=""/>
        <dsp:cNvSpPr/>
      </dsp:nvSpPr>
      <dsp:spPr>
        <a:xfrm>
          <a:off x="3360235" y="1279813"/>
          <a:ext cx="135117" cy="2333025"/>
        </a:xfrm>
        <a:custGeom>
          <a:avLst/>
          <a:gdLst/>
          <a:ahLst/>
          <a:cxnLst/>
          <a:rect l="0" t="0" r="0" b="0"/>
          <a:pathLst>
            <a:path>
              <a:moveTo>
                <a:pt x="0" y="0"/>
              </a:moveTo>
              <a:lnTo>
                <a:pt x="0" y="2333025"/>
              </a:lnTo>
              <a:lnTo>
                <a:pt x="135117" y="2333025"/>
              </a:lnTo>
            </a:path>
          </a:pathLst>
        </a:custGeom>
        <a:noFill/>
        <a:ln w="25400" cap="flat" cmpd="sng" algn="ctr">
          <a:solidFill>
            <a:srgbClr val="6600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EEAC835-4EA3-413B-8AA5-41139C06DE24}">
      <dsp:nvSpPr>
        <dsp:cNvPr id="0" name=""/>
        <dsp:cNvSpPr/>
      </dsp:nvSpPr>
      <dsp:spPr>
        <a:xfrm>
          <a:off x="3360235" y="1279813"/>
          <a:ext cx="135117" cy="1693470"/>
        </a:xfrm>
        <a:custGeom>
          <a:avLst/>
          <a:gdLst/>
          <a:ahLst/>
          <a:cxnLst/>
          <a:rect l="0" t="0" r="0" b="0"/>
          <a:pathLst>
            <a:path>
              <a:moveTo>
                <a:pt x="0" y="0"/>
              </a:moveTo>
              <a:lnTo>
                <a:pt x="0" y="1693470"/>
              </a:lnTo>
              <a:lnTo>
                <a:pt x="135117" y="1693470"/>
              </a:lnTo>
            </a:path>
          </a:pathLst>
        </a:custGeom>
        <a:noFill/>
        <a:ln w="25400" cap="flat" cmpd="sng" algn="ctr">
          <a:solidFill>
            <a:srgbClr val="6600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4AEF879-0C66-47D7-A7AB-EF3308DBDB48}">
      <dsp:nvSpPr>
        <dsp:cNvPr id="0" name=""/>
        <dsp:cNvSpPr/>
      </dsp:nvSpPr>
      <dsp:spPr>
        <a:xfrm>
          <a:off x="3360235" y="1279813"/>
          <a:ext cx="135117" cy="1053915"/>
        </a:xfrm>
        <a:custGeom>
          <a:avLst/>
          <a:gdLst/>
          <a:ahLst/>
          <a:cxnLst/>
          <a:rect l="0" t="0" r="0" b="0"/>
          <a:pathLst>
            <a:path>
              <a:moveTo>
                <a:pt x="0" y="0"/>
              </a:moveTo>
              <a:lnTo>
                <a:pt x="0" y="1053915"/>
              </a:lnTo>
              <a:lnTo>
                <a:pt x="135117" y="1053915"/>
              </a:lnTo>
            </a:path>
          </a:pathLst>
        </a:custGeom>
        <a:noFill/>
        <a:ln w="25400" cap="flat" cmpd="sng" algn="ctr">
          <a:solidFill>
            <a:srgbClr val="6600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5BB9E4A-B973-4C91-A9FF-577AD4BAA5FC}">
      <dsp:nvSpPr>
        <dsp:cNvPr id="0" name=""/>
        <dsp:cNvSpPr/>
      </dsp:nvSpPr>
      <dsp:spPr>
        <a:xfrm>
          <a:off x="3360235" y="1279813"/>
          <a:ext cx="135117" cy="414359"/>
        </a:xfrm>
        <a:custGeom>
          <a:avLst/>
          <a:gdLst/>
          <a:ahLst/>
          <a:cxnLst/>
          <a:rect l="0" t="0" r="0" b="0"/>
          <a:pathLst>
            <a:path>
              <a:moveTo>
                <a:pt x="0" y="0"/>
              </a:moveTo>
              <a:lnTo>
                <a:pt x="0" y="414359"/>
              </a:lnTo>
              <a:lnTo>
                <a:pt x="135117" y="414359"/>
              </a:lnTo>
            </a:path>
          </a:pathLst>
        </a:custGeom>
        <a:noFill/>
        <a:ln w="25400" cap="flat" cmpd="sng" algn="ctr">
          <a:solidFill>
            <a:srgbClr val="6600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C51164F-2E84-4289-B8D3-29647DDC6DBD}">
      <dsp:nvSpPr>
        <dsp:cNvPr id="0" name=""/>
        <dsp:cNvSpPr/>
      </dsp:nvSpPr>
      <dsp:spPr>
        <a:xfrm>
          <a:off x="2630602" y="640257"/>
          <a:ext cx="1089946" cy="189164"/>
        </a:xfrm>
        <a:custGeom>
          <a:avLst/>
          <a:gdLst/>
          <a:ahLst/>
          <a:cxnLst/>
          <a:rect l="0" t="0" r="0" b="0"/>
          <a:pathLst>
            <a:path>
              <a:moveTo>
                <a:pt x="0" y="0"/>
              </a:moveTo>
              <a:lnTo>
                <a:pt x="0" y="94582"/>
              </a:lnTo>
              <a:lnTo>
                <a:pt x="1089946" y="94582"/>
              </a:lnTo>
              <a:lnTo>
                <a:pt x="1089946" y="189164"/>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884659-E280-44D1-BB42-65146704FFD3}">
      <dsp:nvSpPr>
        <dsp:cNvPr id="0" name=""/>
        <dsp:cNvSpPr/>
      </dsp:nvSpPr>
      <dsp:spPr>
        <a:xfrm>
          <a:off x="2270289" y="1279813"/>
          <a:ext cx="135117" cy="1693470"/>
        </a:xfrm>
        <a:custGeom>
          <a:avLst/>
          <a:gdLst/>
          <a:ahLst/>
          <a:cxnLst/>
          <a:rect l="0" t="0" r="0" b="0"/>
          <a:pathLst>
            <a:path>
              <a:moveTo>
                <a:pt x="0" y="0"/>
              </a:moveTo>
              <a:lnTo>
                <a:pt x="0" y="1693470"/>
              </a:lnTo>
              <a:lnTo>
                <a:pt x="135117" y="1693470"/>
              </a:lnTo>
            </a:path>
          </a:pathLst>
        </a:custGeom>
        <a:noFill/>
        <a:ln w="25400" cap="flat" cmpd="sng" algn="ctr">
          <a:solidFill>
            <a:srgbClr val="CCFF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D141B0E-5137-40A1-AA31-271E62D2C5C6}">
      <dsp:nvSpPr>
        <dsp:cNvPr id="0" name=""/>
        <dsp:cNvSpPr/>
      </dsp:nvSpPr>
      <dsp:spPr>
        <a:xfrm>
          <a:off x="2270289" y="1279813"/>
          <a:ext cx="135117" cy="1053915"/>
        </a:xfrm>
        <a:custGeom>
          <a:avLst/>
          <a:gdLst/>
          <a:ahLst/>
          <a:cxnLst/>
          <a:rect l="0" t="0" r="0" b="0"/>
          <a:pathLst>
            <a:path>
              <a:moveTo>
                <a:pt x="0" y="0"/>
              </a:moveTo>
              <a:lnTo>
                <a:pt x="0" y="1053915"/>
              </a:lnTo>
              <a:lnTo>
                <a:pt x="135117" y="1053915"/>
              </a:lnTo>
            </a:path>
          </a:pathLst>
        </a:custGeom>
        <a:noFill/>
        <a:ln w="25400" cap="flat" cmpd="sng" algn="ctr">
          <a:solidFill>
            <a:srgbClr val="CCFF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4DE0663-126A-4F3C-87D9-21E943A88A80}">
      <dsp:nvSpPr>
        <dsp:cNvPr id="0" name=""/>
        <dsp:cNvSpPr/>
      </dsp:nvSpPr>
      <dsp:spPr>
        <a:xfrm>
          <a:off x="2270289" y="1279813"/>
          <a:ext cx="135117" cy="414359"/>
        </a:xfrm>
        <a:custGeom>
          <a:avLst/>
          <a:gdLst/>
          <a:ahLst/>
          <a:cxnLst/>
          <a:rect l="0" t="0" r="0" b="0"/>
          <a:pathLst>
            <a:path>
              <a:moveTo>
                <a:pt x="0" y="0"/>
              </a:moveTo>
              <a:lnTo>
                <a:pt x="0" y="414359"/>
              </a:lnTo>
              <a:lnTo>
                <a:pt x="135117" y="414359"/>
              </a:lnTo>
            </a:path>
          </a:pathLst>
        </a:custGeom>
        <a:noFill/>
        <a:ln w="25400" cap="flat" cmpd="sng" algn="ctr">
          <a:solidFill>
            <a:srgbClr val="CCFF66"/>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CC7996F-492B-432D-B3FD-342AB368384A}">
      <dsp:nvSpPr>
        <dsp:cNvPr id="0" name=""/>
        <dsp:cNvSpPr/>
      </dsp:nvSpPr>
      <dsp:spPr>
        <a:xfrm>
          <a:off x="2584882" y="640257"/>
          <a:ext cx="91440" cy="189164"/>
        </a:xfrm>
        <a:custGeom>
          <a:avLst/>
          <a:gdLst/>
          <a:ahLst/>
          <a:cxnLst/>
          <a:rect l="0" t="0" r="0" b="0"/>
          <a:pathLst>
            <a:path>
              <a:moveTo>
                <a:pt x="45720" y="0"/>
              </a:moveTo>
              <a:lnTo>
                <a:pt x="45720" y="189164"/>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7D179C7-EDDF-44D3-9FD5-418ABB9B3969}">
      <dsp:nvSpPr>
        <dsp:cNvPr id="0" name=""/>
        <dsp:cNvSpPr/>
      </dsp:nvSpPr>
      <dsp:spPr>
        <a:xfrm>
          <a:off x="1180342" y="1279813"/>
          <a:ext cx="135117" cy="2333025"/>
        </a:xfrm>
        <a:custGeom>
          <a:avLst/>
          <a:gdLst/>
          <a:ahLst/>
          <a:cxnLst/>
          <a:rect l="0" t="0" r="0" b="0"/>
          <a:pathLst>
            <a:path>
              <a:moveTo>
                <a:pt x="0" y="0"/>
              </a:moveTo>
              <a:lnTo>
                <a:pt x="0" y="2333025"/>
              </a:lnTo>
              <a:lnTo>
                <a:pt x="135117" y="2333025"/>
              </a:lnTo>
            </a:path>
          </a:pathLst>
        </a:custGeom>
        <a:noFill/>
        <a:ln w="25400" cap="flat" cmpd="sng" algn="ctr">
          <a:solidFill>
            <a:srgbClr val="C0000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10BB35B-548E-4598-9BB4-0BA75ABA5B77}">
      <dsp:nvSpPr>
        <dsp:cNvPr id="0" name=""/>
        <dsp:cNvSpPr/>
      </dsp:nvSpPr>
      <dsp:spPr>
        <a:xfrm>
          <a:off x="1180342" y="1279813"/>
          <a:ext cx="135117" cy="1693470"/>
        </a:xfrm>
        <a:custGeom>
          <a:avLst/>
          <a:gdLst/>
          <a:ahLst/>
          <a:cxnLst/>
          <a:rect l="0" t="0" r="0" b="0"/>
          <a:pathLst>
            <a:path>
              <a:moveTo>
                <a:pt x="0" y="0"/>
              </a:moveTo>
              <a:lnTo>
                <a:pt x="0" y="1693470"/>
              </a:lnTo>
              <a:lnTo>
                <a:pt x="135117" y="1693470"/>
              </a:lnTo>
            </a:path>
          </a:pathLst>
        </a:custGeom>
        <a:noFill/>
        <a:ln w="25400" cap="flat" cmpd="sng" algn="ctr">
          <a:solidFill>
            <a:srgbClr val="C0000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5283E72-41B8-4BE2-8B5A-368F3DE7A5F4}">
      <dsp:nvSpPr>
        <dsp:cNvPr id="0" name=""/>
        <dsp:cNvSpPr/>
      </dsp:nvSpPr>
      <dsp:spPr>
        <a:xfrm>
          <a:off x="1180342" y="1279813"/>
          <a:ext cx="135117" cy="1053915"/>
        </a:xfrm>
        <a:custGeom>
          <a:avLst/>
          <a:gdLst/>
          <a:ahLst/>
          <a:cxnLst/>
          <a:rect l="0" t="0" r="0" b="0"/>
          <a:pathLst>
            <a:path>
              <a:moveTo>
                <a:pt x="0" y="0"/>
              </a:moveTo>
              <a:lnTo>
                <a:pt x="0" y="1053915"/>
              </a:lnTo>
              <a:lnTo>
                <a:pt x="135117" y="1053915"/>
              </a:lnTo>
            </a:path>
          </a:pathLst>
        </a:custGeom>
        <a:noFill/>
        <a:ln w="25400" cap="flat" cmpd="sng" algn="ctr">
          <a:solidFill>
            <a:srgbClr val="C0000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BE59A3-6600-4B57-8333-BDAEDDAA2759}">
      <dsp:nvSpPr>
        <dsp:cNvPr id="0" name=""/>
        <dsp:cNvSpPr/>
      </dsp:nvSpPr>
      <dsp:spPr>
        <a:xfrm>
          <a:off x="1180342" y="1279813"/>
          <a:ext cx="135117" cy="414359"/>
        </a:xfrm>
        <a:custGeom>
          <a:avLst/>
          <a:gdLst/>
          <a:ahLst/>
          <a:cxnLst/>
          <a:rect l="0" t="0" r="0" b="0"/>
          <a:pathLst>
            <a:path>
              <a:moveTo>
                <a:pt x="0" y="0"/>
              </a:moveTo>
              <a:lnTo>
                <a:pt x="0" y="414359"/>
              </a:lnTo>
              <a:lnTo>
                <a:pt x="135117" y="414359"/>
              </a:lnTo>
            </a:path>
          </a:pathLst>
        </a:custGeom>
        <a:noFill/>
        <a:ln w="25400" cap="flat" cmpd="sng" algn="ctr">
          <a:solidFill>
            <a:srgbClr val="C00000"/>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4384E8-0C5B-4168-8046-748E17478B43}">
      <dsp:nvSpPr>
        <dsp:cNvPr id="0" name=""/>
        <dsp:cNvSpPr/>
      </dsp:nvSpPr>
      <dsp:spPr>
        <a:xfrm>
          <a:off x="1540655" y="640257"/>
          <a:ext cx="1089946" cy="189164"/>
        </a:xfrm>
        <a:custGeom>
          <a:avLst/>
          <a:gdLst/>
          <a:ahLst/>
          <a:cxnLst/>
          <a:rect l="0" t="0" r="0" b="0"/>
          <a:pathLst>
            <a:path>
              <a:moveTo>
                <a:pt x="1089946" y="0"/>
              </a:moveTo>
              <a:lnTo>
                <a:pt x="1089946" y="94582"/>
              </a:lnTo>
              <a:lnTo>
                <a:pt x="0" y="94582"/>
              </a:lnTo>
              <a:lnTo>
                <a:pt x="0" y="189164"/>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794D37E-E39C-4D96-B144-F801CCF18F85}">
      <dsp:nvSpPr>
        <dsp:cNvPr id="0" name=""/>
        <dsp:cNvSpPr/>
      </dsp:nvSpPr>
      <dsp:spPr>
        <a:xfrm>
          <a:off x="90396" y="1279813"/>
          <a:ext cx="135117" cy="414359"/>
        </a:xfrm>
        <a:custGeom>
          <a:avLst/>
          <a:gdLst/>
          <a:ahLst/>
          <a:cxnLst/>
          <a:rect l="0" t="0" r="0" b="0"/>
          <a:pathLst>
            <a:path>
              <a:moveTo>
                <a:pt x="0" y="0"/>
              </a:moveTo>
              <a:lnTo>
                <a:pt x="0" y="414359"/>
              </a:lnTo>
              <a:lnTo>
                <a:pt x="135117" y="414359"/>
              </a:lnTo>
            </a:path>
          </a:pathLst>
        </a:custGeom>
        <a:noFill/>
        <a:ln w="25400" cap="flat" cmpd="sng" algn="ctr">
          <a:solidFill>
            <a:schemeClr val="accent1">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91A119F-1536-4044-9407-73F1257CF6B8}">
      <dsp:nvSpPr>
        <dsp:cNvPr id="0" name=""/>
        <dsp:cNvSpPr/>
      </dsp:nvSpPr>
      <dsp:spPr>
        <a:xfrm>
          <a:off x="450709" y="640257"/>
          <a:ext cx="2179892" cy="189164"/>
        </a:xfrm>
        <a:custGeom>
          <a:avLst/>
          <a:gdLst/>
          <a:ahLst/>
          <a:cxnLst/>
          <a:rect l="0" t="0" r="0" b="0"/>
          <a:pathLst>
            <a:path>
              <a:moveTo>
                <a:pt x="2179892" y="0"/>
              </a:moveTo>
              <a:lnTo>
                <a:pt x="2179892" y="94582"/>
              </a:lnTo>
              <a:lnTo>
                <a:pt x="0" y="94582"/>
              </a:lnTo>
              <a:lnTo>
                <a:pt x="0" y="189164"/>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EEF2B69-24E0-42CD-BA2D-47464C32AF7A}">
      <dsp:nvSpPr>
        <dsp:cNvPr id="0" name=""/>
        <dsp:cNvSpPr/>
      </dsp:nvSpPr>
      <dsp:spPr>
        <a:xfrm>
          <a:off x="2180211" y="189866"/>
          <a:ext cx="900782" cy="450391"/>
        </a:xfrm>
        <a:prstGeom prst="rect">
          <a:avLst/>
        </a:prstGeom>
        <a:solidFill>
          <a:srgbClr val="FFC000"/>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Containers</a:t>
          </a:r>
        </a:p>
      </dsp:txBody>
      <dsp:txXfrm>
        <a:off x="2180211" y="189866"/>
        <a:ext cx="900782" cy="450391"/>
      </dsp:txXfrm>
    </dsp:sp>
    <dsp:sp modelId="{E488D725-B0C8-4A91-B952-1BDB9919FD46}">
      <dsp:nvSpPr>
        <dsp:cNvPr id="0" name=""/>
        <dsp:cNvSpPr/>
      </dsp:nvSpPr>
      <dsp:spPr>
        <a:xfrm>
          <a:off x="318" y="829422"/>
          <a:ext cx="900782" cy="450391"/>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Simple Containers</a:t>
          </a:r>
        </a:p>
      </dsp:txBody>
      <dsp:txXfrm>
        <a:off x="318" y="829422"/>
        <a:ext cx="900782" cy="450391"/>
      </dsp:txXfrm>
    </dsp:sp>
    <dsp:sp modelId="{61FAA355-EBEC-454D-A795-5651A9A9C5DA}">
      <dsp:nvSpPr>
        <dsp:cNvPr id="0" name=""/>
        <dsp:cNvSpPr/>
      </dsp:nvSpPr>
      <dsp:spPr>
        <a:xfrm>
          <a:off x="225513" y="1468977"/>
          <a:ext cx="900782" cy="45039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Pair</a:t>
          </a:r>
        </a:p>
      </dsp:txBody>
      <dsp:txXfrm>
        <a:off x="225513" y="1468977"/>
        <a:ext cx="900782" cy="450391"/>
      </dsp:txXfrm>
    </dsp:sp>
    <dsp:sp modelId="{5FB2B9AE-E32F-47E4-8D3A-A3B468E2B932}">
      <dsp:nvSpPr>
        <dsp:cNvPr id="0" name=""/>
        <dsp:cNvSpPr/>
      </dsp:nvSpPr>
      <dsp:spPr>
        <a:xfrm>
          <a:off x="1090264" y="829422"/>
          <a:ext cx="900782" cy="450391"/>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Sequence Containers</a:t>
          </a:r>
        </a:p>
      </dsp:txBody>
      <dsp:txXfrm>
        <a:off x="1090264" y="829422"/>
        <a:ext cx="900782" cy="450391"/>
      </dsp:txXfrm>
    </dsp:sp>
    <dsp:sp modelId="{F7C77C44-1F22-48F1-864F-0A9EE1193EEA}">
      <dsp:nvSpPr>
        <dsp:cNvPr id="0" name=""/>
        <dsp:cNvSpPr/>
      </dsp:nvSpPr>
      <dsp:spPr>
        <a:xfrm>
          <a:off x="1315460" y="1468977"/>
          <a:ext cx="900782" cy="450391"/>
        </a:xfrm>
        <a:prstGeom prst="rect">
          <a:avLst/>
        </a:prstGeom>
        <a:solidFill>
          <a:srgbClr val="C0000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vector</a:t>
          </a:r>
        </a:p>
      </dsp:txBody>
      <dsp:txXfrm>
        <a:off x="1315460" y="1468977"/>
        <a:ext cx="900782" cy="450391"/>
      </dsp:txXfrm>
    </dsp:sp>
    <dsp:sp modelId="{79410837-B0E2-47F4-8714-FF3BCE6836D2}">
      <dsp:nvSpPr>
        <dsp:cNvPr id="0" name=""/>
        <dsp:cNvSpPr/>
      </dsp:nvSpPr>
      <dsp:spPr>
        <a:xfrm>
          <a:off x="1315460" y="2108532"/>
          <a:ext cx="900782" cy="450391"/>
        </a:xfrm>
        <a:prstGeom prst="rect">
          <a:avLst/>
        </a:prstGeom>
        <a:solidFill>
          <a:srgbClr val="C0000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deque</a:t>
          </a:r>
        </a:p>
      </dsp:txBody>
      <dsp:txXfrm>
        <a:off x="1315460" y="2108532"/>
        <a:ext cx="900782" cy="450391"/>
      </dsp:txXfrm>
    </dsp:sp>
    <dsp:sp modelId="{EDA8D18C-28FF-4EAD-B30B-933C6DC27AFA}">
      <dsp:nvSpPr>
        <dsp:cNvPr id="0" name=""/>
        <dsp:cNvSpPr/>
      </dsp:nvSpPr>
      <dsp:spPr>
        <a:xfrm>
          <a:off x="1315460" y="2748088"/>
          <a:ext cx="900782" cy="450391"/>
        </a:xfrm>
        <a:prstGeom prst="rect">
          <a:avLst/>
        </a:prstGeom>
        <a:solidFill>
          <a:srgbClr val="C0000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list</a:t>
          </a:r>
        </a:p>
      </dsp:txBody>
      <dsp:txXfrm>
        <a:off x="1315460" y="2748088"/>
        <a:ext cx="900782" cy="450391"/>
      </dsp:txXfrm>
    </dsp:sp>
    <dsp:sp modelId="{CBA11F77-5385-4FC3-9BAC-CDD0F494DAF0}">
      <dsp:nvSpPr>
        <dsp:cNvPr id="0" name=""/>
        <dsp:cNvSpPr/>
      </dsp:nvSpPr>
      <dsp:spPr>
        <a:xfrm>
          <a:off x="1315460" y="3387643"/>
          <a:ext cx="900782" cy="450391"/>
        </a:xfrm>
        <a:prstGeom prst="rect">
          <a:avLst/>
        </a:prstGeom>
        <a:solidFill>
          <a:srgbClr val="C0000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slist</a:t>
          </a:r>
        </a:p>
      </dsp:txBody>
      <dsp:txXfrm>
        <a:off x="1315460" y="3387643"/>
        <a:ext cx="900782" cy="450391"/>
      </dsp:txXfrm>
    </dsp:sp>
    <dsp:sp modelId="{6D5E2152-7FCE-4317-A7C0-F22C902B64C5}">
      <dsp:nvSpPr>
        <dsp:cNvPr id="0" name=""/>
        <dsp:cNvSpPr/>
      </dsp:nvSpPr>
      <dsp:spPr>
        <a:xfrm>
          <a:off x="2180211" y="829422"/>
          <a:ext cx="900782" cy="450391"/>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Container Adaptors</a:t>
          </a:r>
        </a:p>
      </dsp:txBody>
      <dsp:txXfrm>
        <a:off x="2180211" y="829422"/>
        <a:ext cx="900782" cy="450391"/>
      </dsp:txXfrm>
    </dsp:sp>
    <dsp:sp modelId="{D9BBB15F-CE26-433D-AE80-9842EA2C5F44}">
      <dsp:nvSpPr>
        <dsp:cNvPr id="0" name=""/>
        <dsp:cNvSpPr/>
      </dsp:nvSpPr>
      <dsp:spPr>
        <a:xfrm>
          <a:off x="2405406" y="1468977"/>
          <a:ext cx="900782" cy="450391"/>
        </a:xfrm>
        <a:prstGeom prst="rect">
          <a:avLst/>
        </a:prstGeom>
        <a:solidFill>
          <a:srgbClr val="CCFF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stack</a:t>
          </a:r>
        </a:p>
      </dsp:txBody>
      <dsp:txXfrm>
        <a:off x="2405406" y="1468977"/>
        <a:ext cx="900782" cy="450391"/>
      </dsp:txXfrm>
    </dsp:sp>
    <dsp:sp modelId="{97E9935A-0C54-4F1E-AE25-05A33AC2F0AF}">
      <dsp:nvSpPr>
        <dsp:cNvPr id="0" name=""/>
        <dsp:cNvSpPr/>
      </dsp:nvSpPr>
      <dsp:spPr>
        <a:xfrm>
          <a:off x="2405406" y="2108532"/>
          <a:ext cx="900782" cy="450391"/>
        </a:xfrm>
        <a:prstGeom prst="rect">
          <a:avLst/>
        </a:prstGeom>
        <a:solidFill>
          <a:srgbClr val="CCFF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queue</a:t>
          </a:r>
        </a:p>
      </dsp:txBody>
      <dsp:txXfrm>
        <a:off x="2405406" y="2108532"/>
        <a:ext cx="900782" cy="450391"/>
      </dsp:txXfrm>
    </dsp:sp>
    <dsp:sp modelId="{56366EFD-6585-4D1C-8D15-300BC5326D80}">
      <dsp:nvSpPr>
        <dsp:cNvPr id="0" name=""/>
        <dsp:cNvSpPr/>
      </dsp:nvSpPr>
      <dsp:spPr>
        <a:xfrm>
          <a:off x="2405406" y="2748088"/>
          <a:ext cx="900782" cy="450391"/>
        </a:xfrm>
        <a:prstGeom prst="rect">
          <a:avLst/>
        </a:prstGeom>
        <a:solidFill>
          <a:srgbClr val="CCFF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priority_queue</a:t>
          </a:r>
        </a:p>
      </dsp:txBody>
      <dsp:txXfrm>
        <a:off x="2405406" y="2748088"/>
        <a:ext cx="900782" cy="450391"/>
      </dsp:txXfrm>
    </dsp:sp>
    <dsp:sp modelId="{7D757149-B97C-4AA3-81DB-1965F5AE2C02}">
      <dsp:nvSpPr>
        <dsp:cNvPr id="0" name=""/>
        <dsp:cNvSpPr/>
      </dsp:nvSpPr>
      <dsp:spPr>
        <a:xfrm>
          <a:off x="3270157" y="829422"/>
          <a:ext cx="900782" cy="450391"/>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Associative Containers</a:t>
          </a:r>
        </a:p>
      </dsp:txBody>
      <dsp:txXfrm>
        <a:off x="3270157" y="829422"/>
        <a:ext cx="900782" cy="450391"/>
      </dsp:txXfrm>
    </dsp:sp>
    <dsp:sp modelId="{4ABD2EFE-4969-4002-BF60-B3D903FDA24E}">
      <dsp:nvSpPr>
        <dsp:cNvPr id="0" name=""/>
        <dsp:cNvSpPr/>
      </dsp:nvSpPr>
      <dsp:spPr>
        <a:xfrm>
          <a:off x="3495353" y="1468977"/>
          <a:ext cx="900782" cy="450391"/>
        </a:xfrm>
        <a:prstGeom prst="rect">
          <a:avLst/>
        </a:prstGeom>
        <a:solidFill>
          <a:srgbClr val="6600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set</a:t>
          </a:r>
        </a:p>
      </dsp:txBody>
      <dsp:txXfrm>
        <a:off x="3495353" y="1468977"/>
        <a:ext cx="900782" cy="450391"/>
      </dsp:txXfrm>
    </dsp:sp>
    <dsp:sp modelId="{297DFF5A-E3F8-4532-9057-590BDE215B88}">
      <dsp:nvSpPr>
        <dsp:cNvPr id="0" name=""/>
        <dsp:cNvSpPr/>
      </dsp:nvSpPr>
      <dsp:spPr>
        <a:xfrm>
          <a:off x="3495353" y="2108532"/>
          <a:ext cx="900782" cy="450391"/>
        </a:xfrm>
        <a:prstGeom prst="rect">
          <a:avLst/>
        </a:prstGeom>
        <a:solidFill>
          <a:srgbClr val="6600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multiset</a:t>
          </a:r>
        </a:p>
      </dsp:txBody>
      <dsp:txXfrm>
        <a:off x="3495353" y="2108532"/>
        <a:ext cx="900782" cy="450391"/>
      </dsp:txXfrm>
    </dsp:sp>
    <dsp:sp modelId="{C92A4460-7B46-4A1A-AF7F-76F3EA8CB791}">
      <dsp:nvSpPr>
        <dsp:cNvPr id="0" name=""/>
        <dsp:cNvSpPr/>
      </dsp:nvSpPr>
      <dsp:spPr>
        <a:xfrm>
          <a:off x="3495353" y="2748088"/>
          <a:ext cx="900782" cy="450391"/>
        </a:xfrm>
        <a:prstGeom prst="rect">
          <a:avLst/>
        </a:prstGeom>
        <a:solidFill>
          <a:srgbClr val="6600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map</a:t>
          </a:r>
        </a:p>
      </dsp:txBody>
      <dsp:txXfrm>
        <a:off x="3495353" y="2748088"/>
        <a:ext cx="900782" cy="450391"/>
      </dsp:txXfrm>
    </dsp:sp>
    <dsp:sp modelId="{65E7F203-BAD8-4123-B6D2-7240DD242B00}">
      <dsp:nvSpPr>
        <dsp:cNvPr id="0" name=""/>
        <dsp:cNvSpPr/>
      </dsp:nvSpPr>
      <dsp:spPr>
        <a:xfrm>
          <a:off x="3495353" y="3387643"/>
          <a:ext cx="900782" cy="450391"/>
        </a:xfrm>
        <a:prstGeom prst="rect">
          <a:avLst/>
        </a:prstGeom>
        <a:solidFill>
          <a:srgbClr val="6600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multimap</a:t>
          </a:r>
        </a:p>
      </dsp:txBody>
      <dsp:txXfrm>
        <a:off x="3495353" y="3387643"/>
        <a:ext cx="900782" cy="450391"/>
      </dsp:txXfrm>
    </dsp:sp>
    <dsp:sp modelId="{42356CEC-18ED-4A11-B522-D6C6EC0DC959}">
      <dsp:nvSpPr>
        <dsp:cNvPr id="0" name=""/>
        <dsp:cNvSpPr/>
      </dsp:nvSpPr>
      <dsp:spPr>
        <a:xfrm>
          <a:off x="3495353" y="4027199"/>
          <a:ext cx="900782" cy="450391"/>
        </a:xfrm>
        <a:prstGeom prst="rect">
          <a:avLst/>
        </a:prstGeom>
        <a:solidFill>
          <a:srgbClr val="660066"/>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Unordered Associative Containers</a:t>
          </a:r>
        </a:p>
      </dsp:txBody>
      <dsp:txXfrm>
        <a:off x="3495353" y="4027199"/>
        <a:ext cx="900782" cy="450391"/>
      </dsp:txXfrm>
    </dsp:sp>
    <dsp:sp modelId="{B364DD47-16EC-4EF9-A3E4-221ED9BA38B5}">
      <dsp:nvSpPr>
        <dsp:cNvPr id="0" name=""/>
        <dsp:cNvSpPr/>
      </dsp:nvSpPr>
      <dsp:spPr>
        <a:xfrm>
          <a:off x="4360104" y="829422"/>
          <a:ext cx="900782" cy="450391"/>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Others</a:t>
          </a:r>
        </a:p>
      </dsp:txBody>
      <dsp:txXfrm>
        <a:off x="4360104" y="829422"/>
        <a:ext cx="900782" cy="450391"/>
      </dsp:txXfrm>
    </dsp:sp>
    <dsp:sp modelId="{23DA7259-EC77-4CC3-A270-1BFEEB17F07E}">
      <dsp:nvSpPr>
        <dsp:cNvPr id="0" name=""/>
        <dsp:cNvSpPr/>
      </dsp:nvSpPr>
      <dsp:spPr>
        <a:xfrm>
          <a:off x="4585299" y="1468977"/>
          <a:ext cx="900782" cy="450391"/>
        </a:xfrm>
        <a:prstGeom prst="rect">
          <a:avLst/>
        </a:prstGeom>
        <a:solidFill>
          <a:srgbClr val="00330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bitset</a:t>
          </a:r>
        </a:p>
      </dsp:txBody>
      <dsp:txXfrm>
        <a:off x="4585299" y="1468977"/>
        <a:ext cx="900782" cy="450391"/>
      </dsp:txXfrm>
    </dsp:sp>
    <dsp:sp modelId="{104D8022-7047-4B78-B53A-5F9FA7F7AAC7}">
      <dsp:nvSpPr>
        <dsp:cNvPr id="0" name=""/>
        <dsp:cNvSpPr/>
      </dsp:nvSpPr>
      <dsp:spPr>
        <a:xfrm>
          <a:off x="4585299" y="2108532"/>
          <a:ext cx="900782" cy="450391"/>
        </a:xfrm>
        <a:prstGeom prst="rect">
          <a:avLst/>
        </a:prstGeom>
        <a:solidFill>
          <a:srgbClr val="00330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rPr>
            <a:t>valarray</a:t>
          </a:r>
        </a:p>
      </dsp:txBody>
      <dsp:txXfrm>
        <a:off x="4585299" y="2108532"/>
        <a:ext cx="900782" cy="45039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53962E-7C81-43A6-9442-453105B8C6E1}">
      <dsp:nvSpPr>
        <dsp:cNvPr id="0" name=""/>
        <dsp:cNvSpPr/>
      </dsp:nvSpPr>
      <dsp:spPr>
        <a:xfrm>
          <a:off x="1540" y="58459"/>
          <a:ext cx="583331" cy="3828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Element 0</a:t>
          </a:r>
        </a:p>
      </dsp:txBody>
      <dsp:txXfrm>
        <a:off x="12752" y="69671"/>
        <a:ext cx="560907" cy="360387"/>
      </dsp:txXfrm>
    </dsp:sp>
    <dsp:sp modelId="{E0421BFE-C7CB-4F7F-8AE2-2EE96EC1994F}">
      <dsp:nvSpPr>
        <dsp:cNvPr id="0" name=""/>
        <dsp:cNvSpPr/>
      </dsp:nvSpPr>
      <dsp:spPr>
        <a:xfrm>
          <a:off x="643205" y="177531"/>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43205" y="206464"/>
        <a:ext cx="86566" cy="86800"/>
      </dsp:txXfrm>
    </dsp:sp>
    <dsp:sp modelId="{BB024203-2706-4954-8A4E-1FC64878B333}">
      <dsp:nvSpPr>
        <dsp:cNvPr id="0" name=""/>
        <dsp:cNvSpPr/>
      </dsp:nvSpPr>
      <dsp:spPr>
        <a:xfrm>
          <a:off x="818204" y="58459"/>
          <a:ext cx="583331" cy="3828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Element 1</a:t>
          </a:r>
        </a:p>
      </dsp:txBody>
      <dsp:txXfrm>
        <a:off x="829416" y="69671"/>
        <a:ext cx="560907" cy="360387"/>
      </dsp:txXfrm>
    </dsp:sp>
    <dsp:sp modelId="{88573EC3-1248-4457-8CA4-39FC27E3946D}">
      <dsp:nvSpPr>
        <dsp:cNvPr id="0" name=""/>
        <dsp:cNvSpPr/>
      </dsp:nvSpPr>
      <dsp:spPr>
        <a:xfrm>
          <a:off x="1459869" y="177531"/>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59869" y="206464"/>
        <a:ext cx="86566" cy="86800"/>
      </dsp:txXfrm>
    </dsp:sp>
    <dsp:sp modelId="{CE1C4370-7511-4E01-A818-2A7AE804A9C4}">
      <dsp:nvSpPr>
        <dsp:cNvPr id="0" name=""/>
        <dsp:cNvSpPr/>
      </dsp:nvSpPr>
      <dsp:spPr>
        <a:xfrm>
          <a:off x="1634869" y="58459"/>
          <a:ext cx="583331" cy="3828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Element 2</a:t>
          </a:r>
        </a:p>
      </dsp:txBody>
      <dsp:txXfrm>
        <a:off x="1646081" y="69671"/>
        <a:ext cx="560907" cy="360387"/>
      </dsp:txXfrm>
    </dsp:sp>
    <dsp:sp modelId="{A896C506-C0A7-4DE4-80F5-4C2E27585C00}">
      <dsp:nvSpPr>
        <dsp:cNvPr id="0" name=""/>
        <dsp:cNvSpPr/>
      </dsp:nvSpPr>
      <dsp:spPr>
        <a:xfrm>
          <a:off x="2276534" y="177531"/>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276534" y="206464"/>
        <a:ext cx="86566" cy="86800"/>
      </dsp:txXfrm>
    </dsp:sp>
    <dsp:sp modelId="{D5E3B314-81E9-41F6-9BFF-64873D441430}">
      <dsp:nvSpPr>
        <dsp:cNvPr id="0" name=""/>
        <dsp:cNvSpPr/>
      </dsp:nvSpPr>
      <dsp:spPr>
        <a:xfrm>
          <a:off x="2451534" y="58459"/>
          <a:ext cx="583331" cy="3828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2462746" y="69671"/>
        <a:ext cx="560907" cy="360387"/>
      </dsp:txXfrm>
    </dsp:sp>
    <dsp:sp modelId="{3412449A-2121-4904-AC8B-75EE282A938A}">
      <dsp:nvSpPr>
        <dsp:cNvPr id="0" name=""/>
        <dsp:cNvSpPr/>
      </dsp:nvSpPr>
      <dsp:spPr>
        <a:xfrm>
          <a:off x="3093199" y="177531"/>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93199" y="206464"/>
        <a:ext cx="86566" cy="86800"/>
      </dsp:txXfrm>
    </dsp:sp>
    <dsp:sp modelId="{F02A633F-F116-424E-AB3F-3C60782AEB51}">
      <dsp:nvSpPr>
        <dsp:cNvPr id="0" name=""/>
        <dsp:cNvSpPr/>
      </dsp:nvSpPr>
      <dsp:spPr>
        <a:xfrm>
          <a:off x="3268198" y="58459"/>
          <a:ext cx="583331" cy="3828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3279410" y="69671"/>
        <a:ext cx="560907" cy="360387"/>
      </dsp:txXfrm>
    </dsp:sp>
    <dsp:sp modelId="{C5A25165-B2BE-411C-9FBD-925528FEE22A}">
      <dsp:nvSpPr>
        <dsp:cNvPr id="0" name=""/>
        <dsp:cNvSpPr/>
      </dsp:nvSpPr>
      <dsp:spPr>
        <a:xfrm>
          <a:off x="3909863" y="177531"/>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909863" y="206464"/>
        <a:ext cx="86566" cy="86800"/>
      </dsp:txXfrm>
    </dsp:sp>
    <dsp:sp modelId="{AB04F7A2-0CBF-449B-BBFB-24D743AF5266}">
      <dsp:nvSpPr>
        <dsp:cNvPr id="0" name=""/>
        <dsp:cNvSpPr/>
      </dsp:nvSpPr>
      <dsp:spPr>
        <a:xfrm>
          <a:off x="4084863" y="58459"/>
          <a:ext cx="583331" cy="3828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4096075" y="69671"/>
        <a:ext cx="560907" cy="360387"/>
      </dsp:txXfrm>
    </dsp:sp>
    <dsp:sp modelId="{9142DC47-010F-4DE9-BA4F-C777CA7CC303}">
      <dsp:nvSpPr>
        <dsp:cNvPr id="0" name=""/>
        <dsp:cNvSpPr/>
      </dsp:nvSpPr>
      <dsp:spPr>
        <a:xfrm>
          <a:off x="4726528" y="177531"/>
          <a:ext cx="123666" cy="1446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6528" y="206464"/>
        <a:ext cx="86566" cy="86800"/>
      </dsp:txXfrm>
    </dsp:sp>
    <dsp:sp modelId="{EB48BD73-CF0A-404D-B799-E90608182CCA}">
      <dsp:nvSpPr>
        <dsp:cNvPr id="0" name=""/>
        <dsp:cNvSpPr/>
      </dsp:nvSpPr>
      <dsp:spPr>
        <a:xfrm>
          <a:off x="4901527" y="58459"/>
          <a:ext cx="583331" cy="3828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Last Element</a:t>
          </a:r>
        </a:p>
      </dsp:txBody>
      <dsp:txXfrm>
        <a:off x="4912739" y="69671"/>
        <a:ext cx="560907" cy="36038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58A04-5E31-4550-AE5F-13FBC0DECDB8}">
      <dsp:nvSpPr>
        <dsp:cNvPr id="0" name=""/>
        <dsp:cNvSpPr/>
      </dsp:nvSpPr>
      <dsp:spPr>
        <a:xfrm>
          <a:off x="0" y="30769"/>
          <a:ext cx="5486400" cy="359774"/>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b="1" kern="1200"/>
            <a:t>vector</a:t>
          </a:r>
          <a:endParaRPr lang="en-US" sz="1500" kern="1200"/>
        </a:p>
      </dsp:txBody>
      <dsp:txXfrm>
        <a:off x="17563" y="48332"/>
        <a:ext cx="5451274" cy="324648"/>
      </dsp:txXfrm>
    </dsp:sp>
    <dsp:sp modelId="{B98D8AE1-51BC-4E58-804D-857B7E595A12}">
      <dsp:nvSpPr>
        <dsp:cNvPr id="0" name=""/>
        <dsp:cNvSpPr/>
      </dsp:nvSpPr>
      <dsp:spPr>
        <a:xfrm>
          <a:off x="0" y="390544"/>
          <a:ext cx="5486400" cy="1552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9050" rIns="106680" bIns="19050" numCol="1" spcCol="1270" anchor="t" anchorCtr="0">
          <a:noAutofit/>
        </a:bodyPr>
        <a:lstStyle/>
        <a:p>
          <a:pPr marL="114300" lvl="1" indent="-114300" algn="l" defTabSz="533400">
            <a:lnSpc>
              <a:spcPct val="90000"/>
            </a:lnSpc>
            <a:spcBef>
              <a:spcPct val="0"/>
            </a:spcBef>
            <a:spcAft>
              <a:spcPct val="20000"/>
            </a:spcAft>
            <a:buChar char="•"/>
          </a:pPr>
          <a:endParaRPr lang="en-CA" sz="1200" kern="1200"/>
        </a:p>
        <a:p>
          <a:pPr marL="114300" lvl="1" indent="-114300" algn="l" defTabSz="533400">
            <a:lnSpc>
              <a:spcPct val="90000"/>
            </a:lnSpc>
            <a:spcBef>
              <a:spcPct val="0"/>
            </a:spcBef>
            <a:spcAft>
              <a:spcPct val="20000"/>
            </a:spcAft>
            <a:buChar char="•"/>
          </a:pPr>
          <a:r>
            <a:rPr lang="en-IN" sz="1200" kern="1200"/>
            <a:t>It Is a dynamic array capable of </a:t>
          </a:r>
          <a:r>
            <a:rPr lang="en-CA" sz="1200" kern="1200"/>
            <a:t>random access with the ability to resize automatically when inserting or erasing an object.</a:t>
          </a:r>
        </a:p>
        <a:p>
          <a:pPr marL="114300" lvl="1" indent="-114300" algn="l" defTabSz="533400">
            <a:lnSpc>
              <a:spcPct val="90000"/>
            </a:lnSpc>
            <a:spcBef>
              <a:spcPct val="0"/>
            </a:spcBef>
            <a:spcAft>
              <a:spcPct val="20000"/>
            </a:spcAft>
            <a:buChar char="•"/>
          </a:pPr>
          <a:r>
            <a:rPr lang="en-CA" sz="1200" kern="1200"/>
            <a:t>Inserting an element to the back of the vector at the end takes amortized constant time.</a:t>
          </a:r>
        </a:p>
        <a:p>
          <a:pPr marL="114300" lvl="1" indent="-114300" algn="l" defTabSz="533400">
            <a:lnSpc>
              <a:spcPct val="90000"/>
            </a:lnSpc>
            <a:spcBef>
              <a:spcPct val="0"/>
            </a:spcBef>
            <a:spcAft>
              <a:spcPct val="20000"/>
            </a:spcAft>
            <a:buChar char="•"/>
          </a:pPr>
          <a:r>
            <a:rPr lang="en-CA" sz="1200" kern="1200"/>
            <a:t>Removing the last element takes only constant time, because no resizing happens. Inserting and erasing at the beginning or in the middle is linear in time.</a:t>
          </a:r>
        </a:p>
        <a:p>
          <a:pPr marL="114300" lvl="1" indent="-114300" algn="l" defTabSz="533400">
            <a:lnSpc>
              <a:spcPct val="90000"/>
            </a:lnSpc>
            <a:spcBef>
              <a:spcPct val="0"/>
            </a:spcBef>
            <a:spcAft>
              <a:spcPct val="20000"/>
            </a:spcAft>
            <a:buChar char="•"/>
          </a:pPr>
          <a:endParaRPr lang="en-CA" sz="1200" kern="1200"/>
        </a:p>
      </dsp:txBody>
      <dsp:txXfrm>
        <a:off x="0" y="390544"/>
        <a:ext cx="5486400" cy="1552500"/>
      </dsp:txXfrm>
    </dsp:sp>
    <dsp:sp modelId="{12DAFB6D-8B1E-4CC8-9282-E904B8BB90D4}">
      <dsp:nvSpPr>
        <dsp:cNvPr id="0" name=""/>
        <dsp:cNvSpPr/>
      </dsp:nvSpPr>
      <dsp:spPr>
        <a:xfrm>
          <a:off x="0" y="1943044"/>
          <a:ext cx="5486400" cy="359774"/>
        </a:xfrm>
        <a:prstGeom prst="roundRect">
          <a:avLst/>
        </a:prstGeom>
        <a:gradFill rotWithShape="0">
          <a:gsLst>
            <a:gs pos="0">
              <a:schemeClr val="accent3">
                <a:hueOff val="3750088"/>
                <a:satOff val="-5627"/>
                <a:lumOff val="-915"/>
                <a:alphaOff val="0"/>
                <a:shade val="51000"/>
                <a:satMod val="130000"/>
              </a:schemeClr>
            </a:gs>
            <a:gs pos="80000">
              <a:schemeClr val="accent3">
                <a:hueOff val="3750088"/>
                <a:satOff val="-5627"/>
                <a:lumOff val="-915"/>
                <a:alphaOff val="0"/>
                <a:shade val="93000"/>
                <a:satMod val="130000"/>
              </a:schemeClr>
            </a:gs>
            <a:gs pos="100000">
              <a:schemeClr val="accent3">
                <a:hueOff val="3750088"/>
                <a:satOff val="-5627"/>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b="1" kern="1200"/>
            <a:t>list</a:t>
          </a:r>
          <a:endParaRPr lang="en-CA" sz="1500" kern="1200"/>
        </a:p>
      </dsp:txBody>
      <dsp:txXfrm>
        <a:off x="17563" y="1960607"/>
        <a:ext cx="5451274" cy="324648"/>
      </dsp:txXfrm>
    </dsp:sp>
    <dsp:sp modelId="{6D4337F4-79AA-402D-9060-C8D813D0F21F}">
      <dsp:nvSpPr>
        <dsp:cNvPr id="0" name=""/>
        <dsp:cNvSpPr/>
      </dsp:nvSpPr>
      <dsp:spPr>
        <a:xfrm>
          <a:off x="0" y="2302819"/>
          <a:ext cx="5486400" cy="1366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9050" rIns="106680" bIns="19050" numCol="1" spcCol="1270" anchor="t" anchorCtr="0">
          <a:noAutofit/>
        </a:bodyPr>
        <a:lstStyle/>
        <a:p>
          <a:pPr marL="114300" lvl="1" indent="-114300" algn="l" defTabSz="533400">
            <a:lnSpc>
              <a:spcPct val="90000"/>
            </a:lnSpc>
            <a:spcBef>
              <a:spcPct val="0"/>
            </a:spcBef>
            <a:spcAft>
              <a:spcPct val="20000"/>
            </a:spcAft>
            <a:buChar char="•"/>
          </a:pPr>
          <a:endParaRPr lang="en-CA" sz="1200" kern="1200"/>
        </a:p>
        <a:p>
          <a:pPr marL="114300" lvl="1" indent="-114300" algn="l" defTabSz="533400">
            <a:lnSpc>
              <a:spcPct val="90000"/>
            </a:lnSpc>
            <a:spcBef>
              <a:spcPct val="0"/>
            </a:spcBef>
            <a:spcAft>
              <a:spcPct val="20000"/>
            </a:spcAft>
            <a:buChar char="•"/>
          </a:pPr>
          <a:r>
            <a:rPr lang="en-IN" sz="1200" kern="1200"/>
            <a:t>It is a bidirectional linear list (doubly linked list) in which the elements are not stored in contiguous memory.</a:t>
          </a:r>
          <a:endParaRPr lang="en-CA" sz="1200" kern="1200"/>
        </a:p>
        <a:p>
          <a:pPr marL="114300" lvl="1" indent="-114300" algn="l" defTabSz="533400">
            <a:lnSpc>
              <a:spcPct val="90000"/>
            </a:lnSpc>
            <a:spcBef>
              <a:spcPct val="0"/>
            </a:spcBef>
            <a:spcAft>
              <a:spcPct val="20000"/>
            </a:spcAft>
            <a:buChar char="•"/>
          </a:pPr>
          <a:r>
            <a:rPr lang="en-IN" sz="1200" kern="1200"/>
            <a:t>It shows opposite performance from a vector.</a:t>
          </a:r>
          <a:endParaRPr lang="en-CA" sz="1200" kern="1200"/>
        </a:p>
        <a:p>
          <a:pPr marL="114300" lvl="1" indent="-114300" algn="l" defTabSz="533400">
            <a:lnSpc>
              <a:spcPct val="90000"/>
            </a:lnSpc>
            <a:spcBef>
              <a:spcPct val="0"/>
            </a:spcBef>
            <a:spcAft>
              <a:spcPct val="20000"/>
            </a:spcAft>
            <a:buChar char="•"/>
          </a:pPr>
          <a:r>
            <a:rPr lang="en-IN" sz="1200" kern="1200"/>
            <a:t>Slow lookup and access (linear time), but once a position has been found, quick insertion and deletion (constant time).</a:t>
          </a:r>
          <a:endParaRPr lang="en-CA" sz="1200" kern="1200"/>
        </a:p>
        <a:p>
          <a:pPr marL="114300" lvl="1" indent="-114300" algn="l" defTabSz="533400">
            <a:lnSpc>
              <a:spcPct val="90000"/>
            </a:lnSpc>
            <a:spcBef>
              <a:spcPct val="0"/>
            </a:spcBef>
            <a:spcAft>
              <a:spcPct val="20000"/>
            </a:spcAft>
            <a:buChar char="•"/>
          </a:pPr>
          <a:endParaRPr lang="en-CA" sz="1200" kern="1200"/>
        </a:p>
      </dsp:txBody>
      <dsp:txXfrm>
        <a:off x="0" y="2302819"/>
        <a:ext cx="5486400" cy="1366200"/>
      </dsp:txXfrm>
    </dsp:sp>
    <dsp:sp modelId="{6EF9DEDC-87F5-4896-96DE-FC5073B71EE4}">
      <dsp:nvSpPr>
        <dsp:cNvPr id="0" name=""/>
        <dsp:cNvSpPr/>
      </dsp:nvSpPr>
      <dsp:spPr>
        <a:xfrm>
          <a:off x="0" y="3669019"/>
          <a:ext cx="5486400" cy="359774"/>
        </a:xfrm>
        <a:prstGeom prst="roundRect">
          <a:avLst/>
        </a:prstGeom>
        <a:gradFill rotWithShape="0">
          <a:gsLst>
            <a:gs pos="0">
              <a:schemeClr val="accent3">
                <a:hueOff val="7500176"/>
                <a:satOff val="-11253"/>
                <a:lumOff val="-1830"/>
                <a:alphaOff val="0"/>
                <a:shade val="51000"/>
                <a:satMod val="130000"/>
              </a:schemeClr>
            </a:gs>
            <a:gs pos="80000">
              <a:schemeClr val="accent3">
                <a:hueOff val="7500176"/>
                <a:satOff val="-11253"/>
                <a:lumOff val="-1830"/>
                <a:alphaOff val="0"/>
                <a:shade val="93000"/>
                <a:satMod val="130000"/>
              </a:schemeClr>
            </a:gs>
            <a:gs pos="100000">
              <a:schemeClr val="accent3">
                <a:hueOff val="7500176"/>
                <a:satOff val="-11253"/>
                <a:lumOff val="-18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b="1" kern="1200"/>
            <a:t>slist (forward_list)</a:t>
          </a:r>
          <a:endParaRPr lang="en-CA" sz="1500" kern="1200"/>
        </a:p>
      </dsp:txBody>
      <dsp:txXfrm>
        <a:off x="17563" y="3686582"/>
        <a:ext cx="5451274" cy="324648"/>
      </dsp:txXfrm>
    </dsp:sp>
    <dsp:sp modelId="{3C23E05F-637F-44C0-AFFC-C6341C1D056B}">
      <dsp:nvSpPr>
        <dsp:cNvPr id="0" name=""/>
        <dsp:cNvSpPr/>
      </dsp:nvSpPr>
      <dsp:spPr>
        <a:xfrm>
          <a:off x="0" y="4028795"/>
          <a:ext cx="5486400" cy="121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9050" rIns="106680" bIns="19050" numCol="1" spcCol="1270" anchor="t" anchorCtr="0">
          <a:noAutofit/>
        </a:bodyPr>
        <a:lstStyle/>
        <a:p>
          <a:pPr marL="114300" lvl="1" indent="-114300" algn="l" defTabSz="533400">
            <a:lnSpc>
              <a:spcPct val="90000"/>
            </a:lnSpc>
            <a:spcBef>
              <a:spcPct val="0"/>
            </a:spcBef>
            <a:spcAft>
              <a:spcPct val="20000"/>
            </a:spcAft>
            <a:buChar char="•"/>
          </a:pPr>
          <a:endParaRPr lang="en-CA" sz="1200" kern="1200"/>
        </a:p>
        <a:p>
          <a:pPr marL="114300" lvl="1" indent="-114300" algn="l" defTabSz="533400">
            <a:lnSpc>
              <a:spcPct val="90000"/>
            </a:lnSpc>
            <a:spcBef>
              <a:spcPct val="0"/>
            </a:spcBef>
            <a:spcAft>
              <a:spcPct val="20000"/>
            </a:spcAft>
            <a:buChar char="•"/>
          </a:pPr>
          <a:r>
            <a:rPr lang="en-IN" sz="1200" kern="1200"/>
            <a:t>It is a unidirectional linear list (singly linked list)</a:t>
          </a:r>
          <a:endParaRPr lang="en-CA" sz="1200" kern="1200"/>
        </a:p>
        <a:p>
          <a:pPr marL="114300" lvl="1" indent="-114300" algn="l" defTabSz="533400">
            <a:lnSpc>
              <a:spcPct val="90000"/>
            </a:lnSpc>
            <a:spcBef>
              <a:spcPct val="0"/>
            </a:spcBef>
            <a:spcAft>
              <a:spcPct val="20000"/>
            </a:spcAft>
            <a:buChar char="•"/>
          </a:pPr>
          <a:r>
            <a:rPr lang="en-IN" sz="1200" kern="1200"/>
            <a:t>Works like list but has slightly more efficient insertion, deletion and uses less memory.</a:t>
          </a:r>
          <a:endParaRPr lang="en-CA" sz="1200" kern="1200"/>
        </a:p>
        <a:p>
          <a:pPr marL="114300" lvl="1" indent="-114300" algn="l" defTabSz="533400">
            <a:lnSpc>
              <a:spcPct val="90000"/>
            </a:lnSpc>
            <a:spcBef>
              <a:spcPct val="0"/>
            </a:spcBef>
            <a:spcAft>
              <a:spcPct val="20000"/>
            </a:spcAft>
            <a:buChar char="•"/>
          </a:pPr>
          <a:r>
            <a:rPr lang="en-IN" sz="1200" kern="1200"/>
            <a:t>However, it can only be iterated forwards</a:t>
          </a:r>
          <a:endParaRPr lang="en-CA" sz="1200" kern="1200"/>
        </a:p>
        <a:p>
          <a:pPr marL="114300" lvl="1" indent="-114300" algn="l" defTabSz="533400">
            <a:lnSpc>
              <a:spcPct val="90000"/>
            </a:lnSpc>
            <a:spcBef>
              <a:spcPct val="0"/>
            </a:spcBef>
            <a:spcAft>
              <a:spcPct val="20000"/>
            </a:spcAft>
            <a:buChar char="•"/>
          </a:pPr>
          <a:endParaRPr lang="en-CA" sz="1200" kern="1200"/>
        </a:p>
      </dsp:txBody>
      <dsp:txXfrm>
        <a:off x="0" y="4028795"/>
        <a:ext cx="5486400" cy="1210950"/>
      </dsp:txXfrm>
    </dsp:sp>
    <dsp:sp modelId="{C9808FD2-DBFC-4DA1-B563-DE2CEA1CCD2D}">
      <dsp:nvSpPr>
        <dsp:cNvPr id="0" name=""/>
        <dsp:cNvSpPr/>
      </dsp:nvSpPr>
      <dsp:spPr>
        <a:xfrm>
          <a:off x="0" y="5239745"/>
          <a:ext cx="5486400" cy="359774"/>
        </a:xfrm>
        <a:prstGeom prst="round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b="1" kern="1200"/>
            <a:t>deque</a:t>
          </a:r>
          <a:endParaRPr lang="en-CA" sz="1500" kern="1200"/>
        </a:p>
      </dsp:txBody>
      <dsp:txXfrm>
        <a:off x="17563" y="5257308"/>
        <a:ext cx="5451274" cy="324648"/>
      </dsp:txXfrm>
    </dsp:sp>
    <dsp:sp modelId="{F91ED194-EC91-45F2-B668-07A3CE130B98}">
      <dsp:nvSpPr>
        <dsp:cNvPr id="0" name=""/>
        <dsp:cNvSpPr/>
      </dsp:nvSpPr>
      <dsp:spPr>
        <a:xfrm>
          <a:off x="0" y="5599520"/>
          <a:ext cx="5486400" cy="7917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9050" rIns="106680" bIns="19050" numCol="1" spcCol="1270" anchor="t" anchorCtr="0">
          <a:noAutofit/>
        </a:bodyPr>
        <a:lstStyle/>
        <a:p>
          <a:pPr marL="114300" lvl="1" indent="-114300" algn="l" defTabSz="533400">
            <a:lnSpc>
              <a:spcPct val="90000"/>
            </a:lnSpc>
            <a:spcBef>
              <a:spcPct val="0"/>
            </a:spcBef>
            <a:spcAft>
              <a:spcPct val="20000"/>
            </a:spcAft>
            <a:buChar char="•"/>
          </a:pPr>
          <a:endParaRPr lang="en-CA" sz="1200" kern="1200"/>
        </a:p>
        <a:p>
          <a:pPr marL="114300" lvl="1" indent="-114300" algn="l" defTabSz="533400">
            <a:lnSpc>
              <a:spcPct val="90000"/>
            </a:lnSpc>
            <a:spcBef>
              <a:spcPct val="0"/>
            </a:spcBef>
            <a:spcAft>
              <a:spcPct val="20000"/>
            </a:spcAft>
            <a:buChar char="•"/>
          </a:pPr>
          <a:r>
            <a:rPr lang="en-IN" sz="1200" kern="1200"/>
            <a:t>It is a double ended queue which allows insertion and deletion at both ends as well as direct access to any element</a:t>
          </a:r>
          <a:endParaRPr lang="en-CA" sz="1200" kern="1200"/>
        </a:p>
        <a:p>
          <a:pPr marL="114300" lvl="1" indent="-114300" algn="l" defTabSz="533400">
            <a:lnSpc>
              <a:spcPct val="90000"/>
            </a:lnSpc>
            <a:spcBef>
              <a:spcPct val="0"/>
            </a:spcBef>
            <a:spcAft>
              <a:spcPct val="20000"/>
            </a:spcAft>
            <a:buChar char="•"/>
          </a:pPr>
          <a:endParaRPr lang="en-CA" sz="1200" kern="1200"/>
        </a:p>
      </dsp:txBody>
      <dsp:txXfrm>
        <a:off x="0" y="5599520"/>
        <a:ext cx="5486400" cy="7917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C579B-2859-4B45-BF8A-89D2113025CC}">
      <dsp:nvSpPr>
        <dsp:cNvPr id="0" name=""/>
        <dsp:cNvSpPr/>
      </dsp:nvSpPr>
      <dsp:spPr>
        <a:xfrm>
          <a:off x="0" y="259802"/>
          <a:ext cx="5486400" cy="1436400"/>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5806" tIns="249936" rIns="425806"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It </a:t>
          </a:r>
          <a:r>
            <a:rPr lang="en-IN" sz="1200" kern="1200">
              <a:latin typeface="+mn-lt"/>
            </a:rPr>
            <a:t>provides</a:t>
          </a:r>
          <a:r>
            <a:rPr lang="en-IN" sz="1200" kern="1200"/>
            <a:t> a FIFO (First-In-First-Out) queue interface in terms of push/ pop/ front/ back operations.</a:t>
          </a:r>
          <a:endParaRPr lang="en-CA" sz="1200" kern="1200"/>
        </a:p>
        <a:p>
          <a:pPr marL="114300" lvl="1" indent="-114300" algn="l" defTabSz="533400">
            <a:lnSpc>
              <a:spcPct val="90000"/>
            </a:lnSpc>
            <a:spcBef>
              <a:spcPct val="0"/>
            </a:spcBef>
            <a:spcAft>
              <a:spcPct val="15000"/>
            </a:spcAft>
            <a:buChar char="•"/>
          </a:pPr>
          <a:r>
            <a:rPr lang="en-IN" sz="1200" kern="1200"/>
            <a:t>Any sequence supporting operations front(), back(), push_back() and pop_front() can be used to instantiate queue</a:t>
          </a:r>
          <a:endParaRPr lang="en-CA" sz="1200" kern="1200"/>
        </a:p>
        <a:p>
          <a:pPr marL="114300" lvl="1" indent="-114300" algn="l" defTabSz="533400">
            <a:lnSpc>
              <a:spcPct val="90000"/>
            </a:lnSpc>
            <a:spcBef>
              <a:spcPct val="0"/>
            </a:spcBef>
            <a:spcAft>
              <a:spcPct val="15000"/>
            </a:spcAft>
            <a:buChar char="•"/>
          </a:pPr>
          <a:r>
            <a:rPr lang="en-IN" sz="1200" kern="1200"/>
            <a:t>e.g list and deque</a:t>
          </a:r>
          <a:endParaRPr lang="en-CA" sz="1200" kern="1200"/>
        </a:p>
        <a:p>
          <a:pPr marL="114300" lvl="1" indent="-114300" algn="l" defTabSz="533400">
            <a:lnSpc>
              <a:spcPct val="90000"/>
            </a:lnSpc>
            <a:spcBef>
              <a:spcPct val="0"/>
            </a:spcBef>
            <a:spcAft>
              <a:spcPct val="15000"/>
            </a:spcAft>
            <a:buChar char="•"/>
          </a:pPr>
          <a:endParaRPr lang="en-CA" sz="1200" kern="1200"/>
        </a:p>
      </dsp:txBody>
      <dsp:txXfrm>
        <a:off x="0" y="259802"/>
        <a:ext cx="5486400" cy="1436400"/>
      </dsp:txXfrm>
    </dsp:sp>
    <dsp:sp modelId="{292B69B2-AB09-4421-AFD6-19CADFFE85D0}">
      <dsp:nvSpPr>
        <dsp:cNvPr id="0" name=""/>
        <dsp:cNvSpPr/>
      </dsp:nvSpPr>
      <dsp:spPr>
        <a:xfrm>
          <a:off x="274320" y="82682"/>
          <a:ext cx="3840480" cy="35424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IN" sz="1600" b="1" kern="1200"/>
            <a:t>queue</a:t>
          </a:r>
          <a:endParaRPr lang="en-US" sz="1600" kern="1200"/>
        </a:p>
      </dsp:txBody>
      <dsp:txXfrm>
        <a:off x="291613" y="99975"/>
        <a:ext cx="3805894" cy="319654"/>
      </dsp:txXfrm>
    </dsp:sp>
    <dsp:sp modelId="{8CB3D3C8-ACE3-4CF3-B9C9-42D8D2D94360}">
      <dsp:nvSpPr>
        <dsp:cNvPr id="0" name=""/>
        <dsp:cNvSpPr/>
      </dsp:nvSpPr>
      <dsp:spPr>
        <a:xfrm>
          <a:off x="0" y="1938122"/>
          <a:ext cx="5486400" cy="1436400"/>
        </a:xfrm>
        <a:prstGeom prst="rect">
          <a:avLst/>
        </a:prstGeom>
        <a:solidFill>
          <a:schemeClr val="lt1">
            <a:alpha val="90000"/>
            <a:hueOff val="0"/>
            <a:satOff val="0"/>
            <a:lumOff val="0"/>
            <a:alphaOff val="0"/>
          </a:schemeClr>
        </a:solidFill>
        <a:ln w="9525" cap="flat" cmpd="sng" algn="ctr">
          <a:solidFill>
            <a:schemeClr val="accent5">
              <a:hueOff val="-4966938"/>
              <a:satOff val="19906"/>
              <a:lumOff val="4314"/>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5806" tIns="249936" rIns="425806"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It provides priority queue interface in terms of push/ pop/ top (the element with the highest priority is on top).</a:t>
          </a:r>
          <a:endParaRPr lang="en-CA" sz="1200" kern="1200"/>
        </a:p>
        <a:p>
          <a:pPr marL="114300" lvl="1" indent="-114300" algn="l" defTabSz="533400">
            <a:lnSpc>
              <a:spcPct val="90000"/>
            </a:lnSpc>
            <a:spcBef>
              <a:spcPct val="0"/>
            </a:spcBef>
            <a:spcAft>
              <a:spcPct val="15000"/>
            </a:spcAft>
            <a:buChar char="•"/>
          </a:pPr>
          <a:r>
            <a:rPr lang="en-IN" sz="1200" kern="1200"/>
            <a:t>Any random-access sequence supporting operations front(), push_back() and pop_back() operations can be used to instantiate priority_queue</a:t>
          </a:r>
          <a:endParaRPr lang="en-CA" sz="1200" kern="1200"/>
        </a:p>
        <a:p>
          <a:pPr marL="114300" lvl="1" indent="-114300" algn="l" defTabSz="533400">
            <a:lnSpc>
              <a:spcPct val="90000"/>
            </a:lnSpc>
            <a:spcBef>
              <a:spcPct val="0"/>
            </a:spcBef>
            <a:spcAft>
              <a:spcPct val="15000"/>
            </a:spcAft>
            <a:buChar char="•"/>
          </a:pPr>
          <a:r>
            <a:rPr lang="en-IN" sz="1200" kern="1200"/>
            <a:t>e.g. vector and deque</a:t>
          </a:r>
          <a:endParaRPr lang="en-CA" sz="1200" kern="1200"/>
        </a:p>
        <a:p>
          <a:pPr marL="114300" lvl="1" indent="-114300" algn="l" defTabSz="533400">
            <a:lnSpc>
              <a:spcPct val="90000"/>
            </a:lnSpc>
            <a:spcBef>
              <a:spcPct val="0"/>
            </a:spcBef>
            <a:spcAft>
              <a:spcPct val="15000"/>
            </a:spcAft>
            <a:buChar char="•"/>
          </a:pPr>
          <a:endParaRPr lang="en-CA" sz="1200" kern="1200"/>
        </a:p>
      </dsp:txBody>
      <dsp:txXfrm>
        <a:off x="0" y="1938122"/>
        <a:ext cx="5486400" cy="1436400"/>
      </dsp:txXfrm>
    </dsp:sp>
    <dsp:sp modelId="{5316995D-7E09-4FDD-B889-1FEBD88BA611}">
      <dsp:nvSpPr>
        <dsp:cNvPr id="0" name=""/>
        <dsp:cNvSpPr/>
      </dsp:nvSpPr>
      <dsp:spPr>
        <a:xfrm>
          <a:off x="274320" y="1761002"/>
          <a:ext cx="3840480" cy="354240"/>
        </a:xfrm>
        <a:prstGeom prst="roundRect">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IN" sz="1600" b="1" kern="1200"/>
            <a:t>priority_queue</a:t>
          </a:r>
          <a:endParaRPr lang="en-CA" sz="1600" kern="1200"/>
        </a:p>
      </dsp:txBody>
      <dsp:txXfrm>
        <a:off x="291613" y="1778295"/>
        <a:ext cx="3805894" cy="319654"/>
      </dsp:txXfrm>
    </dsp:sp>
    <dsp:sp modelId="{A7778195-06F9-48FD-9469-BF1D0C5F2F91}">
      <dsp:nvSpPr>
        <dsp:cNvPr id="0" name=""/>
        <dsp:cNvSpPr/>
      </dsp:nvSpPr>
      <dsp:spPr>
        <a:xfrm>
          <a:off x="0" y="3616442"/>
          <a:ext cx="5486400" cy="1436400"/>
        </a:xfrm>
        <a:prstGeom prst="rect">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5806" tIns="249936" rIns="425806"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Provides LIFO stack interface in terms of push/ pop/ top </a:t>
          </a:r>
          <a:r>
            <a:rPr lang="en-CA" sz="1200" kern="1200"/>
            <a:t>o</a:t>
          </a:r>
          <a:r>
            <a:rPr lang="en-IN" sz="1200" kern="1200"/>
            <a:t>perations (the last-inserted element is on top).</a:t>
          </a:r>
          <a:endParaRPr lang="en-CA" sz="1200" kern="1200"/>
        </a:p>
        <a:p>
          <a:pPr marL="114300" lvl="1" indent="-114300" algn="l" defTabSz="533400">
            <a:lnSpc>
              <a:spcPct val="90000"/>
            </a:lnSpc>
            <a:spcBef>
              <a:spcPct val="0"/>
            </a:spcBef>
            <a:spcAft>
              <a:spcPct val="15000"/>
            </a:spcAft>
            <a:buChar char="•"/>
          </a:pPr>
          <a:r>
            <a:rPr lang="en-IN" sz="1200" kern="1200"/>
            <a:t>Any sequence supporting operations back(), push_back(), and pop_back() can be used to instantiate stack</a:t>
          </a:r>
          <a:endParaRPr lang="en-CA" sz="1200" kern="1200"/>
        </a:p>
        <a:p>
          <a:pPr marL="114300" lvl="1" indent="-114300" algn="l" defTabSz="533400">
            <a:lnSpc>
              <a:spcPct val="90000"/>
            </a:lnSpc>
            <a:spcBef>
              <a:spcPct val="0"/>
            </a:spcBef>
            <a:spcAft>
              <a:spcPct val="15000"/>
            </a:spcAft>
            <a:buChar char="•"/>
          </a:pPr>
          <a:r>
            <a:rPr lang="en-IN" sz="1200" kern="1200"/>
            <a:t>e.g. vector, list, and deque.</a:t>
          </a:r>
          <a:endParaRPr lang="en-CA" sz="1200" kern="1200"/>
        </a:p>
        <a:p>
          <a:pPr marL="114300" lvl="1" indent="-114300" algn="l" defTabSz="533400">
            <a:lnSpc>
              <a:spcPct val="90000"/>
            </a:lnSpc>
            <a:spcBef>
              <a:spcPct val="0"/>
            </a:spcBef>
            <a:spcAft>
              <a:spcPct val="15000"/>
            </a:spcAft>
            <a:buChar char="•"/>
          </a:pPr>
          <a:endParaRPr lang="en-CA" sz="1200" kern="1200"/>
        </a:p>
      </dsp:txBody>
      <dsp:txXfrm>
        <a:off x="0" y="3616442"/>
        <a:ext cx="5486400" cy="1436400"/>
      </dsp:txXfrm>
    </dsp:sp>
    <dsp:sp modelId="{1CC8EF99-EB08-49A5-A8FB-2F502C130E3F}">
      <dsp:nvSpPr>
        <dsp:cNvPr id="0" name=""/>
        <dsp:cNvSpPr/>
      </dsp:nvSpPr>
      <dsp:spPr>
        <a:xfrm>
          <a:off x="274320" y="3439322"/>
          <a:ext cx="3840480" cy="354240"/>
        </a:xfrm>
        <a:prstGeom prst="round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IN" sz="1600" b="1" kern="1200"/>
            <a:t>stack</a:t>
          </a:r>
          <a:endParaRPr lang="en-CA" sz="1600" kern="1200"/>
        </a:p>
      </dsp:txBody>
      <dsp:txXfrm>
        <a:off x="291613" y="3456615"/>
        <a:ext cx="3805894" cy="31965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A2E6B-865C-4EF0-A1DB-55765310D3C9}">
      <dsp:nvSpPr>
        <dsp:cNvPr id="0" name=""/>
        <dsp:cNvSpPr/>
      </dsp:nvSpPr>
      <dsp:spPr>
        <a:xfrm>
          <a:off x="0" y="6243"/>
          <a:ext cx="5486400" cy="540065"/>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IN" sz="1400" b="1" kern="1200"/>
            <a:t>set</a:t>
          </a:r>
          <a:endParaRPr lang="en-US" sz="1400" kern="1200"/>
        </a:p>
      </dsp:txBody>
      <dsp:txXfrm>
        <a:off x="26364" y="32607"/>
        <a:ext cx="5433672" cy="487337"/>
      </dsp:txXfrm>
    </dsp:sp>
    <dsp:sp modelId="{611A3E8A-AD20-491F-8F59-A31DEACAF1D8}">
      <dsp:nvSpPr>
        <dsp:cNvPr id="0" name=""/>
        <dsp:cNvSpPr/>
      </dsp:nvSpPr>
      <dsp:spPr>
        <a:xfrm>
          <a:off x="0" y="546309"/>
          <a:ext cx="5486400" cy="11354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It represents a mathematical set.</a:t>
          </a:r>
          <a:endParaRPr lang="en-CA" sz="1200" kern="1200"/>
        </a:p>
        <a:p>
          <a:pPr marL="114300" lvl="1" indent="-114300" algn="l" defTabSz="533400">
            <a:lnSpc>
              <a:spcPct val="90000"/>
            </a:lnSpc>
            <a:spcBef>
              <a:spcPct val="0"/>
            </a:spcBef>
            <a:spcAft>
              <a:spcPct val="20000"/>
            </a:spcAft>
            <a:buChar char="•"/>
          </a:pPr>
          <a:r>
            <a:rPr lang="en-IN" sz="1200" kern="1200"/>
            <a:t>Stores a number of unique items and provides operations for manipulating them using the values as keys.</a:t>
          </a:r>
          <a:endParaRPr lang="en-CA" sz="1200" kern="1200"/>
        </a:p>
        <a:p>
          <a:pPr marL="114300" lvl="1" indent="-114300" algn="l" defTabSz="533400">
            <a:lnSpc>
              <a:spcPct val="90000"/>
            </a:lnSpc>
            <a:spcBef>
              <a:spcPct val="0"/>
            </a:spcBef>
            <a:spcAft>
              <a:spcPct val="20000"/>
            </a:spcAft>
            <a:buChar char="•"/>
          </a:pPr>
          <a:r>
            <a:rPr lang="en-IN" sz="1200" kern="1200"/>
            <a:t>It also provides set operations however the type of data must implement comparison operator ‘&lt;’ since data in a set is always sorted. </a:t>
          </a:r>
          <a:endParaRPr lang="en-CA" sz="1200" kern="1200"/>
        </a:p>
        <a:p>
          <a:pPr marL="114300" lvl="1" indent="-114300" algn="l" defTabSz="533400">
            <a:lnSpc>
              <a:spcPct val="90000"/>
            </a:lnSpc>
            <a:spcBef>
              <a:spcPct val="0"/>
            </a:spcBef>
            <a:spcAft>
              <a:spcPct val="20000"/>
            </a:spcAft>
            <a:buChar char="•"/>
          </a:pPr>
          <a:r>
            <a:rPr lang="en-IN" sz="1200" kern="1200"/>
            <a:t>Duplicate values are not allowed in a set.</a:t>
          </a:r>
          <a:endParaRPr lang="en-CA" sz="1200" kern="1200"/>
        </a:p>
      </dsp:txBody>
      <dsp:txXfrm>
        <a:off x="0" y="546309"/>
        <a:ext cx="5486400" cy="1135449"/>
      </dsp:txXfrm>
    </dsp:sp>
    <dsp:sp modelId="{1D2F1895-637F-4E4D-AA41-B4A051F2BBC4}">
      <dsp:nvSpPr>
        <dsp:cNvPr id="0" name=""/>
        <dsp:cNvSpPr/>
      </dsp:nvSpPr>
      <dsp:spPr>
        <a:xfrm>
          <a:off x="0" y="1681759"/>
          <a:ext cx="5486400" cy="540065"/>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IN" sz="1400" b="1" kern="1200"/>
            <a:t>multiset</a:t>
          </a:r>
          <a:endParaRPr lang="en-CA" sz="1400" kern="1200"/>
        </a:p>
      </dsp:txBody>
      <dsp:txXfrm>
        <a:off x="26364" y="1708123"/>
        <a:ext cx="5433672" cy="487337"/>
      </dsp:txXfrm>
    </dsp:sp>
    <dsp:sp modelId="{D20C1CD4-4CDD-44D0-9F9C-4753F870F6A1}">
      <dsp:nvSpPr>
        <dsp:cNvPr id="0" name=""/>
        <dsp:cNvSpPr/>
      </dsp:nvSpPr>
      <dsp:spPr>
        <a:xfrm>
          <a:off x="0" y="2221824"/>
          <a:ext cx="5486400" cy="3953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It represents a mathematical </a:t>
          </a:r>
          <a:r>
            <a:rPr lang="en-CA" sz="1200" kern="1200"/>
            <a:t>multi</a:t>
          </a:r>
          <a:r>
            <a:rPr lang="en-IN" sz="1200" kern="1200"/>
            <a:t>set.</a:t>
          </a:r>
          <a:endParaRPr lang="en-CA" sz="1200" kern="1200"/>
        </a:p>
        <a:p>
          <a:pPr marL="114300" lvl="1" indent="-114300" algn="l" defTabSz="533400">
            <a:lnSpc>
              <a:spcPct val="90000"/>
            </a:lnSpc>
            <a:spcBef>
              <a:spcPct val="0"/>
            </a:spcBef>
            <a:spcAft>
              <a:spcPct val="20000"/>
            </a:spcAft>
            <a:buChar char="•"/>
          </a:pPr>
          <a:r>
            <a:rPr lang="en-IN" sz="1200" kern="1200"/>
            <a:t>It is the same as set but allows duplicate values.</a:t>
          </a:r>
          <a:endParaRPr lang="en-CA" sz="1200" kern="1200"/>
        </a:p>
      </dsp:txBody>
      <dsp:txXfrm>
        <a:off x="0" y="2221824"/>
        <a:ext cx="5486400" cy="395379"/>
      </dsp:txXfrm>
    </dsp:sp>
    <dsp:sp modelId="{181D8898-4088-4FBB-99AD-C7B42626E1D5}">
      <dsp:nvSpPr>
        <dsp:cNvPr id="0" name=""/>
        <dsp:cNvSpPr/>
      </dsp:nvSpPr>
      <dsp:spPr>
        <a:xfrm>
          <a:off x="0" y="2617204"/>
          <a:ext cx="5486400" cy="540065"/>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IN" sz="1400" b="1" kern="1200"/>
            <a:t>map</a:t>
          </a:r>
          <a:endParaRPr lang="en-CA" sz="1400" kern="1200"/>
        </a:p>
      </dsp:txBody>
      <dsp:txXfrm>
        <a:off x="26364" y="2643568"/>
        <a:ext cx="5433672" cy="487337"/>
      </dsp:txXfrm>
    </dsp:sp>
    <dsp:sp modelId="{12D289E1-54D2-4691-9CD9-EC466A2CEED4}">
      <dsp:nvSpPr>
        <dsp:cNvPr id="0" name=""/>
        <dsp:cNvSpPr/>
      </dsp:nvSpPr>
      <dsp:spPr>
        <a:xfrm>
          <a:off x="0" y="3157270"/>
          <a:ext cx="5486400" cy="12976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Map is an associative array as it allows mapping from one data item (a key) to another (a value). </a:t>
          </a:r>
          <a:endParaRPr lang="en-CA" sz="1200" kern="1200"/>
        </a:p>
        <a:p>
          <a:pPr marL="114300" lvl="1" indent="-114300" algn="l" defTabSz="533400">
            <a:lnSpc>
              <a:spcPct val="90000"/>
            </a:lnSpc>
            <a:spcBef>
              <a:spcPct val="0"/>
            </a:spcBef>
            <a:spcAft>
              <a:spcPct val="20000"/>
            </a:spcAft>
            <a:buChar char="•"/>
          </a:pPr>
          <a:r>
            <a:rPr lang="en-IN" sz="1200" kern="1200"/>
            <a:t>The key has to be unique as the mapping is one-one.</a:t>
          </a:r>
          <a:endParaRPr lang="en-CA" sz="1200" kern="1200"/>
        </a:p>
        <a:p>
          <a:pPr marL="114300" lvl="1" indent="-114300" algn="l" defTabSz="533400">
            <a:lnSpc>
              <a:spcPct val="90000"/>
            </a:lnSpc>
            <a:spcBef>
              <a:spcPct val="0"/>
            </a:spcBef>
            <a:spcAft>
              <a:spcPct val="20000"/>
            </a:spcAft>
            <a:buChar char="•"/>
          </a:pPr>
          <a:r>
            <a:rPr lang="en-IN" sz="1200" kern="1200"/>
            <a:t>Type of key must implement comparison operator ‘&lt;’ or custom comparator function must be specified. </a:t>
          </a:r>
          <a:endParaRPr lang="en-CA" sz="1200" kern="1200"/>
        </a:p>
        <a:p>
          <a:pPr marL="114300" lvl="1" indent="-114300" algn="l" defTabSz="533400">
            <a:lnSpc>
              <a:spcPct val="90000"/>
            </a:lnSpc>
            <a:spcBef>
              <a:spcPct val="0"/>
            </a:spcBef>
            <a:spcAft>
              <a:spcPct val="20000"/>
            </a:spcAft>
            <a:buChar char="•"/>
          </a:pPr>
          <a:r>
            <a:rPr lang="en-IN" sz="1200" kern="1200"/>
            <a:t>Therefore, it is used to store pairs of items which can be manipulated using the ‘key’ values.</a:t>
          </a:r>
          <a:endParaRPr lang="en-CA" sz="1200" kern="1200"/>
        </a:p>
      </dsp:txBody>
      <dsp:txXfrm>
        <a:off x="0" y="3157270"/>
        <a:ext cx="5486400" cy="1297656"/>
      </dsp:txXfrm>
    </dsp:sp>
    <dsp:sp modelId="{8BAC205B-3E88-47B3-97FA-9FB8CD1650FF}">
      <dsp:nvSpPr>
        <dsp:cNvPr id="0" name=""/>
        <dsp:cNvSpPr/>
      </dsp:nvSpPr>
      <dsp:spPr>
        <a:xfrm>
          <a:off x="0" y="4454926"/>
          <a:ext cx="5486400" cy="540065"/>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IN" sz="1400" b="1" kern="1200"/>
            <a:t>multimap</a:t>
          </a:r>
          <a:endParaRPr lang="en-CA" sz="1400" kern="1200"/>
        </a:p>
      </dsp:txBody>
      <dsp:txXfrm>
        <a:off x="26364" y="4481290"/>
        <a:ext cx="5433672" cy="487337"/>
      </dsp:txXfrm>
    </dsp:sp>
    <dsp:sp modelId="{45B6EB56-DDE9-45BF-B10E-3C33AD57E989}">
      <dsp:nvSpPr>
        <dsp:cNvPr id="0" name=""/>
        <dsp:cNvSpPr/>
      </dsp:nvSpPr>
      <dsp:spPr>
        <a:xfrm>
          <a:off x="0" y="4994992"/>
          <a:ext cx="5486400" cy="3953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Multimap is the same as map but allows duplicate keys.</a:t>
          </a:r>
          <a:endParaRPr lang="en-CA" sz="1200" kern="1200"/>
        </a:p>
        <a:p>
          <a:pPr marL="114300" lvl="1" indent="-114300" algn="l" defTabSz="533400">
            <a:lnSpc>
              <a:spcPct val="90000"/>
            </a:lnSpc>
            <a:spcBef>
              <a:spcPct val="0"/>
            </a:spcBef>
            <a:spcAft>
              <a:spcPct val="20000"/>
            </a:spcAft>
            <a:buChar char="•"/>
          </a:pPr>
          <a:r>
            <a:rPr lang="en-IN" sz="1200" kern="1200"/>
            <a:t>Therefore, in effect a multimap implements one-many mapping.</a:t>
          </a:r>
          <a:endParaRPr lang="en-CA" sz="1200" kern="1200"/>
        </a:p>
      </dsp:txBody>
      <dsp:txXfrm>
        <a:off x="0" y="4994992"/>
        <a:ext cx="5486400" cy="395379"/>
      </dsp:txXfrm>
    </dsp:sp>
    <dsp:sp modelId="{2C28A4F4-82BA-4F12-A85B-07291A72B04D}">
      <dsp:nvSpPr>
        <dsp:cNvPr id="0" name=""/>
        <dsp:cNvSpPr/>
      </dsp:nvSpPr>
      <dsp:spPr>
        <a:xfrm>
          <a:off x="0" y="5390372"/>
          <a:ext cx="5486400" cy="540065"/>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IN" sz="1400" b="1" kern="1200"/>
            <a:t>unordered_set/ unordered_multiset/ unordered_map/ unordered_multimap</a:t>
          </a:r>
          <a:endParaRPr lang="en-CA" sz="1400" kern="1200"/>
        </a:p>
      </dsp:txBody>
      <dsp:txXfrm>
        <a:off x="26364" y="5416736"/>
        <a:ext cx="5433672" cy="487337"/>
      </dsp:txXfrm>
    </dsp:sp>
    <dsp:sp modelId="{E3B28F99-C01C-41A7-A30F-4E9C4B159053}">
      <dsp:nvSpPr>
        <dsp:cNvPr id="0" name=""/>
        <dsp:cNvSpPr/>
      </dsp:nvSpPr>
      <dsp:spPr>
        <a:xfrm>
          <a:off x="0" y="5930438"/>
          <a:ext cx="5486400" cy="7299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These are similar to a set/multiset/map/multimap respectively, but are implemented using a hash table.</a:t>
          </a:r>
          <a:endParaRPr lang="en-CA" sz="1200" kern="1200"/>
        </a:p>
        <a:p>
          <a:pPr marL="114300" lvl="1" indent="-114300" algn="l" defTabSz="533400">
            <a:lnSpc>
              <a:spcPct val="90000"/>
            </a:lnSpc>
            <a:spcBef>
              <a:spcPct val="0"/>
            </a:spcBef>
            <a:spcAft>
              <a:spcPct val="20000"/>
            </a:spcAft>
            <a:buChar char="•"/>
          </a:pPr>
          <a:r>
            <a:rPr lang="en-IN" sz="1200" kern="1200"/>
            <a:t>Therefore, the keys are not ordered, but a hash function must exist for the key type.</a:t>
          </a:r>
          <a:endParaRPr lang="en-CA" sz="1200" kern="1200"/>
        </a:p>
      </dsp:txBody>
      <dsp:txXfrm>
        <a:off x="0" y="5930438"/>
        <a:ext cx="5486400" cy="729931"/>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4B935-272D-457B-9524-0FA34439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23</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Navjot Singh</dc:creator>
  <cp:keywords>Delhi Technological University;C++;STL</cp:keywords>
  <cp:lastModifiedBy>Navjot Singh</cp:lastModifiedBy>
  <cp:revision>54</cp:revision>
  <cp:lastPrinted>2016-04-26T20:43:00Z</cp:lastPrinted>
  <dcterms:created xsi:type="dcterms:W3CDTF">2015-10-06T13:26:00Z</dcterms:created>
  <dcterms:modified xsi:type="dcterms:W3CDTF">2016-12-06T17:17:00Z</dcterms:modified>
</cp:coreProperties>
</file>