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BF71" w14:textId="0A9CE2E1" w:rsidR="0068150C" w:rsidRPr="002F4E64" w:rsidRDefault="0068150C" w:rsidP="002F4E64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2F4E64">
        <w:rPr>
          <w:rFonts w:ascii="Arial" w:hAnsi="Arial" w:cs="Arial"/>
          <w:sz w:val="40"/>
          <w:szCs w:val="40"/>
        </w:rPr>
        <w:t>UNDERSTANDING AND MAINTANCE OF NETWOR</w:t>
      </w:r>
      <w:r w:rsidR="002F4E64" w:rsidRPr="002F4E64">
        <w:rPr>
          <w:rFonts w:ascii="Arial" w:hAnsi="Arial" w:cs="Arial"/>
          <w:sz w:val="40"/>
          <w:szCs w:val="40"/>
        </w:rPr>
        <w:t>K</w:t>
      </w:r>
    </w:p>
    <w:p w14:paraId="616770E0" w14:textId="2FD4F7FE" w:rsidR="002F4E64" w:rsidRPr="002F4E64" w:rsidRDefault="002F4E64" w:rsidP="002F4E64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2F4E64">
        <w:rPr>
          <w:rFonts w:ascii="Arial" w:hAnsi="Arial" w:cs="Arial"/>
          <w:color w:val="auto"/>
          <w:sz w:val="36"/>
          <w:szCs w:val="36"/>
        </w:rPr>
        <w:t>Assignment day-2</w:t>
      </w:r>
    </w:p>
    <w:p w14:paraId="1363D6DC" w14:textId="417806E3" w:rsidR="0068150C" w:rsidRPr="002F4E64" w:rsidRDefault="0068150C" w:rsidP="0068150C">
      <w:pPr>
        <w:rPr>
          <w:rFonts w:ascii="Times New Roman" w:hAnsi="Times New Roman" w:cs="Times New Roman"/>
          <w:sz w:val="28"/>
          <w:szCs w:val="28"/>
        </w:rPr>
      </w:pPr>
      <w:r w:rsidRPr="002F4E64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Pr="002F4E64">
        <w:rPr>
          <w:rFonts w:ascii="Times New Roman" w:hAnsi="Times New Roman" w:cs="Times New Roman"/>
          <w:sz w:val="28"/>
          <w:szCs w:val="28"/>
        </w:rPr>
        <w:t>:</w:t>
      </w:r>
      <w:r w:rsidRPr="002F4E64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2F4E64">
        <w:rPr>
          <w:rFonts w:ascii="Times New Roman" w:hAnsi="Times New Roman" w:cs="Times New Roman"/>
          <w:sz w:val="28"/>
          <w:szCs w:val="28"/>
        </w:rPr>
        <w:t xml:space="preserve">Draw a labelled diagram of a typical home </w:t>
      </w:r>
      <w:proofErr w:type="spellStart"/>
      <w:r w:rsidRPr="002F4E64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F4E64">
        <w:rPr>
          <w:rFonts w:ascii="Times New Roman" w:hAnsi="Times New Roman" w:cs="Times New Roman"/>
          <w:sz w:val="28"/>
          <w:szCs w:val="28"/>
        </w:rPr>
        <w:t xml:space="preserve"> router and a network switch, clearly marking at least 3 different ports (such as WAN, LAN, Console) and the location of status LEDs.</w:t>
      </w:r>
    </w:p>
    <w:p w14:paraId="2BBD581B" w14:textId="77777777" w:rsidR="0068150C" w:rsidRPr="0068150C" w:rsidRDefault="0068150C" w:rsidP="0068150C"/>
    <w:p w14:paraId="213EC370" w14:textId="2C6A077E" w:rsidR="005F4628" w:rsidRDefault="0068150C" w:rsidP="0068150C">
      <w:r>
        <w:rPr>
          <w:noProof/>
        </w:rPr>
        <w:drawing>
          <wp:inline distT="0" distB="0" distL="0" distR="0" wp14:anchorId="7AAE43E9" wp14:editId="37AD0BEA">
            <wp:extent cx="5943600" cy="2787650"/>
            <wp:effectExtent l="0" t="0" r="0" b="0"/>
            <wp:docPr id="131883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630" name="Picture 1318833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AE47" w14:textId="77777777" w:rsidR="00046BBC" w:rsidRDefault="00046BBC" w:rsidP="0068150C"/>
    <w:p w14:paraId="7A2323A9" w14:textId="768D682C" w:rsidR="00046BBC" w:rsidRDefault="00046BBC" w:rsidP="0068150C">
      <w:r>
        <w:rPr>
          <w:noProof/>
        </w:rPr>
        <w:drawing>
          <wp:inline distT="0" distB="0" distL="0" distR="0" wp14:anchorId="29E25A7E" wp14:editId="46B521C3">
            <wp:extent cx="5943600" cy="2870200"/>
            <wp:effectExtent l="0" t="0" r="0" b="6350"/>
            <wp:docPr id="458818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8106" name="Picture 458818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4" cy="28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477A" w14:textId="4F8BB06D" w:rsidR="0068150C" w:rsidRDefault="0068150C" w:rsidP="0068150C">
      <w:pPr>
        <w:rPr>
          <w:rFonts w:ascii="Times New Roman" w:hAnsi="Times New Roman" w:cs="Times New Roman"/>
          <w:sz w:val="28"/>
          <w:szCs w:val="28"/>
        </w:rPr>
      </w:pPr>
      <w:r w:rsidRPr="002F4E64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TASK2:</w:t>
      </w:r>
      <w:r w:rsidRPr="002F4E64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2F4E64">
        <w:rPr>
          <w:rFonts w:ascii="Times New Roman" w:hAnsi="Times New Roman" w:cs="Times New Roman"/>
          <w:sz w:val="28"/>
          <w:szCs w:val="28"/>
        </w:rPr>
        <w:t xml:space="preserve">List 3 key differences between routers and switches in terms of their main functions and how they handle network </w:t>
      </w:r>
      <w:proofErr w:type="gramStart"/>
      <w:r w:rsidRPr="002F4E64">
        <w:rPr>
          <w:rFonts w:ascii="Times New Roman" w:hAnsi="Times New Roman" w:cs="Times New Roman"/>
          <w:sz w:val="28"/>
          <w:szCs w:val="28"/>
        </w:rPr>
        <w:t>traffic.&lt;</w:t>
      </w:r>
      <w:proofErr w:type="spellStart"/>
      <w:proofErr w:type="gramEnd"/>
      <w:r w:rsidRPr="002F4E64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4E64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F4E64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4E64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F4E6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4E64">
        <w:rPr>
          <w:rFonts w:ascii="Times New Roman" w:hAnsi="Times New Roman" w:cs="Times New Roman"/>
          <w:sz w:val="28"/>
          <w:szCs w:val="28"/>
        </w:rPr>
        <w:t>&gt;&lt;strong&gt;Hint:&lt;/strong&gt; Think about how each device deals with IP addresses, MAC addresses, and the types of networks they connect.&lt;/</w:t>
      </w:r>
      <w:proofErr w:type="spellStart"/>
      <w:r w:rsidRPr="002F4E6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4E64">
        <w:rPr>
          <w:rFonts w:ascii="Times New Roman" w:hAnsi="Times New Roman" w:cs="Times New Roman"/>
          <w:sz w:val="28"/>
          <w:szCs w:val="28"/>
        </w:rPr>
        <w:t>&gt;</w:t>
      </w:r>
    </w:p>
    <w:p w14:paraId="018DC6B3" w14:textId="77777777" w:rsidR="002F4E64" w:rsidRPr="002F4E64" w:rsidRDefault="002F4E64" w:rsidP="0068150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6"/>
        <w:gridCol w:w="4934"/>
      </w:tblGrid>
      <w:tr w:rsidR="00046BBC" w:rsidRPr="00046BBC" w14:paraId="33D4D54F" w14:textId="77777777" w:rsidTr="00046BBC">
        <w:tc>
          <w:tcPr>
            <w:tcW w:w="0" w:type="auto"/>
            <w:hideMark/>
          </w:tcPr>
          <w:p w14:paraId="6684410A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F4E64">
              <w:rPr>
                <w:rFonts w:ascii="Times New Roman" w:hAnsi="Times New Roman" w:cs="Times New Roman"/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7AC006E1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F4E64">
              <w:rPr>
                <w:rFonts w:ascii="Times New Roman" w:hAnsi="Times New Roman" w:cs="Times New Roman"/>
                <w:b/>
                <w:bCs/>
              </w:rPr>
              <w:t>Switch</w:t>
            </w:r>
          </w:p>
        </w:tc>
      </w:tr>
      <w:tr w:rsidR="00046BBC" w:rsidRPr="00046BBC" w14:paraId="10B5DE30" w14:textId="77777777" w:rsidTr="00046BBC">
        <w:tc>
          <w:tcPr>
            <w:tcW w:w="0" w:type="auto"/>
            <w:hideMark/>
          </w:tcPr>
          <w:p w14:paraId="0707FD03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>Connects different networks (LAN to Internet).</w:t>
            </w:r>
          </w:p>
        </w:tc>
        <w:tc>
          <w:tcPr>
            <w:tcW w:w="0" w:type="auto"/>
            <w:hideMark/>
          </w:tcPr>
          <w:p w14:paraId="5882103D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>Connects devices within the same LAN.</w:t>
            </w:r>
          </w:p>
        </w:tc>
      </w:tr>
      <w:tr w:rsidR="00046BBC" w:rsidRPr="00046BBC" w14:paraId="450DED66" w14:textId="77777777" w:rsidTr="00046BBC">
        <w:tc>
          <w:tcPr>
            <w:tcW w:w="0" w:type="auto"/>
            <w:hideMark/>
          </w:tcPr>
          <w:p w14:paraId="2C198BBD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 xml:space="preserve">Uses </w:t>
            </w:r>
            <w:r w:rsidRPr="002F4E64">
              <w:rPr>
                <w:rFonts w:ascii="Times New Roman" w:hAnsi="Times New Roman" w:cs="Times New Roman"/>
                <w:b/>
                <w:bCs/>
              </w:rPr>
              <w:t>IP Addresses</w:t>
            </w:r>
            <w:r w:rsidRPr="002F4E64">
              <w:rPr>
                <w:rFonts w:ascii="Times New Roman" w:hAnsi="Times New Roman" w:cs="Times New Roman"/>
              </w:rPr>
              <w:t xml:space="preserve"> to forward data.</w:t>
            </w:r>
          </w:p>
        </w:tc>
        <w:tc>
          <w:tcPr>
            <w:tcW w:w="0" w:type="auto"/>
            <w:hideMark/>
          </w:tcPr>
          <w:p w14:paraId="6B12A341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 xml:space="preserve">Uses </w:t>
            </w:r>
            <w:r w:rsidRPr="002F4E64">
              <w:rPr>
                <w:rFonts w:ascii="Times New Roman" w:hAnsi="Times New Roman" w:cs="Times New Roman"/>
                <w:b/>
                <w:bCs/>
              </w:rPr>
              <w:t>MAC Addresses</w:t>
            </w:r>
            <w:r w:rsidRPr="002F4E64">
              <w:rPr>
                <w:rFonts w:ascii="Times New Roman" w:hAnsi="Times New Roman" w:cs="Times New Roman"/>
              </w:rPr>
              <w:t xml:space="preserve"> to forward data.</w:t>
            </w:r>
          </w:p>
        </w:tc>
      </w:tr>
      <w:tr w:rsidR="00046BBC" w:rsidRPr="00046BBC" w14:paraId="6476479B" w14:textId="77777777" w:rsidTr="00046BBC">
        <w:tc>
          <w:tcPr>
            <w:tcW w:w="0" w:type="auto"/>
            <w:hideMark/>
          </w:tcPr>
          <w:p w14:paraId="42593467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>Shares Internet between devices.</w:t>
            </w:r>
          </w:p>
        </w:tc>
        <w:tc>
          <w:tcPr>
            <w:tcW w:w="0" w:type="auto"/>
            <w:hideMark/>
          </w:tcPr>
          <w:p w14:paraId="733C1ECB" w14:textId="77777777" w:rsidR="00046BBC" w:rsidRPr="002F4E64" w:rsidRDefault="00046BBC" w:rsidP="00046B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4E64">
              <w:rPr>
                <w:rFonts w:ascii="Times New Roman" w:hAnsi="Times New Roman" w:cs="Times New Roman"/>
              </w:rPr>
              <w:t>Transfers data between connected devices efficiently.</w:t>
            </w:r>
          </w:p>
        </w:tc>
      </w:tr>
    </w:tbl>
    <w:p w14:paraId="5173DF8C" w14:textId="77777777" w:rsidR="00046BBC" w:rsidRDefault="00046BBC" w:rsidP="0068150C"/>
    <w:p w14:paraId="6C34C72F" w14:textId="1B0AB2E9" w:rsidR="0068150C" w:rsidRDefault="00046BBC" w:rsidP="0068150C">
      <w:pPr>
        <w:rPr>
          <w:rFonts w:ascii="Times New Roman" w:hAnsi="Times New Roman" w:cs="Times New Roman"/>
          <w:sz w:val="28"/>
          <w:szCs w:val="28"/>
        </w:rPr>
      </w:pPr>
      <w:r w:rsidRPr="002F4E64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2F4E64">
        <w:rPr>
          <w:rFonts w:ascii="Times New Roman" w:hAnsi="Times New Roman" w:cs="Times New Roman"/>
          <w:sz w:val="28"/>
          <w:szCs w:val="28"/>
        </w:rPr>
        <w:t xml:space="preserve"> 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74D29F8A" w14:textId="77777777" w:rsidR="002F4E64" w:rsidRPr="002F4E64" w:rsidRDefault="002F4E64" w:rsidP="0068150C">
      <w:pPr>
        <w:rPr>
          <w:rFonts w:ascii="Times New Roman" w:hAnsi="Times New Roman" w:cs="Times New Roman"/>
          <w:sz w:val="28"/>
          <w:szCs w:val="28"/>
        </w:rPr>
      </w:pPr>
    </w:p>
    <w:p w14:paraId="1C26F94F" w14:textId="187704F8" w:rsidR="00046BBC" w:rsidRDefault="00A8325F" w:rsidP="0068150C">
      <w:r>
        <w:rPr>
          <w:noProof/>
        </w:rPr>
        <w:drawing>
          <wp:anchor distT="0" distB="0" distL="114300" distR="114300" simplePos="0" relativeHeight="251658240" behindDoc="0" locked="0" layoutInCell="1" allowOverlap="1" wp14:anchorId="6AB857F3" wp14:editId="4F3F7754">
            <wp:simplePos x="0" y="0"/>
            <wp:positionH relativeFrom="column">
              <wp:posOffset>3162300</wp:posOffset>
            </wp:positionH>
            <wp:positionV relativeFrom="paragraph">
              <wp:posOffset>120015</wp:posOffset>
            </wp:positionV>
            <wp:extent cx="3143250" cy="1980565"/>
            <wp:effectExtent l="133350" t="114300" r="133350" b="17208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80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F6F915" wp14:editId="1087030C">
            <wp:extent cx="2857500" cy="1968500"/>
            <wp:effectExtent l="133350" t="133350" r="133350" b="1651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8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D15A34" w14:textId="77777777" w:rsidR="00A8325F" w:rsidRPr="002F4E64" w:rsidRDefault="00A8325F" w:rsidP="00A8325F">
      <w:pPr>
        <w:rPr>
          <w:rFonts w:ascii="Times New Roman" w:hAnsi="Times New Roman" w:cs="Times New Roman"/>
          <w:b/>
          <w:bCs/>
        </w:rPr>
      </w:pPr>
      <w:r w:rsidRPr="002F4E64">
        <w:rPr>
          <w:rFonts w:ascii="Times New Roman" w:hAnsi="Times New Roman" w:cs="Times New Roman"/>
          <w:b/>
          <w:bCs/>
        </w:rPr>
        <w:t>Router</w:t>
      </w:r>
    </w:p>
    <w:p w14:paraId="0E7E40B4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Power Port</w:t>
      </w:r>
    </w:p>
    <w:p w14:paraId="1C84FBA1" w14:textId="77777777" w:rsidR="00A8325F" w:rsidRPr="002F4E64" w:rsidRDefault="00A8325F" w:rsidP="00A832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Located on the back. </w:t>
      </w:r>
    </w:p>
    <w:p w14:paraId="34B618D8" w14:textId="77777777" w:rsidR="00A8325F" w:rsidRPr="002F4E64" w:rsidRDefault="00A8325F" w:rsidP="00A832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lastRenderedPageBreak/>
        <w:t xml:space="preserve">Used to connect the power adapter. </w:t>
      </w:r>
    </w:p>
    <w:p w14:paraId="48E3E9A4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WAN Port</w:t>
      </w:r>
    </w:p>
    <w:p w14:paraId="6A8703E1" w14:textId="77777777" w:rsidR="00A8325F" w:rsidRPr="002F4E64" w:rsidRDefault="00A8325F" w:rsidP="00A8325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2F4E64">
        <w:rPr>
          <w:rFonts w:ascii="Times New Roman" w:hAnsi="Times New Roman" w:cs="Times New Roman"/>
        </w:rPr>
        <w:t>Usually</w:t>
      </w:r>
      <w:proofErr w:type="gramEnd"/>
      <w:r w:rsidRPr="002F4E64">
        <w:rPr>
          <w:rFonts w:ascii="Times New Roman" w:hAnsi="Times New Roman" w:cs="Times New Roman"/>
        </w:rPr>
        <w:t xml:space="preserve"> a blue or yellow port. </w:t>
      </w:r>
    </w:p>
    <w:p w14:paraId="58ACBDA2" w14:textId="77777777" w:rsidR="00A8325F" w:rsidRPr="002F4E64" w:rsidRDefault="00A8325F" w:rsidP="00A832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Connects to the modem/ISP. </w:t>
      </w:r>
    </w:p>
    <w:p w14:paraId="75F3C318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LAN Ports</w:t>
      </w:r>
    </w:p>
    <w:p w14:paraId="2390685B" w14:textId="77777777" w:rsidR="00A8325F" w:rsidRPr="002F4E64" w:rsidRDefault="00A8325F" w:rsidP="00A832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Usually 4 Ethernet ports. </w:t>
      </w:r>
    </w:p>
    <w:p w14:paraId="76002F9D" w14:textId="77777777" w:rsidR="00A8325F" w:rsidRPr="002F4E64" w:rsidRDefault="00A8325F" w:rsidP="00A832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Connect desktop PCs, printers, or switches. </w:t>
      </w:r>
    </w:p>
    <w:p w14:paraId="002FA1F6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LED Indicators</w:t>
      </w:r>
    </w:p>
    <w:p w14:paraId="3E64FAA9" w14:textId="77777777" w:rsidR="00A8325F" w:rsidRPr="002F4E64" w:rsidRDefault="00A8325F" w:rsidP="00A832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Located on the front. </w:t>
      </w:r>
    </w:p>
    <w:p w14:paraId="42F10A40" w14:textId="77777777" w:rsidR="00A8325F" w:rsidRPr="002F4E64" w:rsidRDefault="00A8325F" w:rsidP="00A832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Show Power, Internet, Wi-Fi, and LAN status.</w:t>
      </w:r>
    </w:p>
    <w:p w14:paraId="539CB896" w14:textId="77777777" w:rsidR="00A8325F" w:rsidRPr="002F4E64" w:rsidRDefault="00A8325F" w:rsidP="00A8325F">
      <w:pPr>
        <w:rPr>
          <w:rFonts w:ascii="Times New Roman" w:hAnsi="Times New Roman" w:cs="Times New Roman"/>
          <w:b/>
          <w:bCs/>
        </w:rPr>
      </w:pPr>
      <w:r w:rsidRPr="002F4E64">
        <w:rPr>
          <w:rFonts w:ascii="Times New Roman" w:hAnsi="Times New Roman" w:cs="Times New Roman"/>
          <w:b/>
          <w:bCs/>
        </w:rPr>
        <w:t>Switch</w:t>
      </w:r>
    </w:p>
    <w:p w14:paraId="3E623E3D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Power Port</w:t>
      </w:r>
    </w:p>
    <w:p w14:paraId="59FA8BA4" w14:textId="77777777" w:rsidR="00A8325F" w:rsidRPr="002F4E64" w:rsidRDefault="00A8325F" w:rsidP="00A832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Located on the back or side. </w:t>
      </w:r>
    </w:p>
    <w:p w14:paraId="7BCBF87A" w14:textId="77777777" w:rsidR="00A8325F" w:rsidRPr="002F4E64" w:rsidRDefault="00A8325F" w:rsidP="00A832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Supplies power to the switch. </w:t>
      </w:r>
    </w:p>
    <w:p w14:paraId="5B0861B8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Ethernet Ports</w:t>
      </w:r>
    </w:p>
    <w:p w14:paraId="6B99C45B" w14:textId="77777777" w:rsidR="00A8325F" w:rsidRPr="002F4E64" w:rsidRDefault="00A8325F" w:rsidP="00A832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Located on the front. </w:t>
      </w:r>
    </w:p>
    <w:p w14:paraId="050EC236" w14:textId="77777777" w:rsidR="00A8325F" w:rsidRPr="002F4E64" w:rsidRDefault="00A8325F" w:rsidP="00A832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Connect computers, printers, and other network devices. </w:t>
      </w:r>
    </w:p>
    <w:p w14:paraId="223D3B81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Console Port</w:t>
      </w:r>
    </w:p>
    <w:p w14:paraId="22208BF2" w14:textId="77777777" w:rsidR="00A8325F" w:rsidRPr="002F4E64" w:rsidRDefault="00A8325F" w:rsidP="00A832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Used for configuring managed switches. </w:t>
      </w:r>
    </w:p>
    <w:p w14:paraId="55A592B6" w14:textId="77777777" w:rsidR="00A8325F" w:rsidRPr="002F4E64" w:rsidRDefault="00A8325F" w:rsidP="00A8325F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LED Indicators</w:t>
      </w:r>
    </w:p>
    <w:p w14:paraId="4BFA3B1D" w14:textId="77777777" w:rsidR="00A8325F" w:rsidRPr="002F4E64" w:rsidRDefault="00A8325F" w:rsidP="00A832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Above each Ethernet port. </w:t>
      </w:r>
    </w:p>
    <w:p w14:paraId="59BAB00F" w14:textId="77777777" w:rsidR="00A8325F" w:rsidRPr="002F4E64" w:rsidRDefault="00A8325F" w:rsidP="00A832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Show link status and data activity.</w:t>
      </w:r>
    </w:p>
    <w:p w14:paraId="7CB59E61" w14:textId="77777777" w:rsidR="002F4E64" w:rsidRDefault="002F4E64" w:rsidP="00A832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DCB7F" w14:textId="201FBD80" w:rsidR="00A8325F" w:rsidRDefault="00A8325F" w:rsidP="00A8325F">
      <w:pPr>
        <w:rPr>
          <w:rFonts w:ascii="Times New Roman" w:hAnsi="Times New Roman" w:cs="Times New Roman"/>
          <w:sz w:val="28"/>
          <w:szCs w:val="28"/>
        </w:rPr>
      </w:pPr>
      <w:r w:rsidRPr="002F4E64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2F4E64">
        <w:rPr>
          <w:rFonts w:ascii="Times New Roman" w:hAnsi="Times New Roman" w:cs="Times New Roman"/>
          <w:sz w:val="28"/>
          <w:szCs w:val="28"/>
        </w:rPr>
        <w:t xml:space="preserve"> 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6BBC5EEB" w14:textId="77777777" w:rsidR="002F4E64" w:rsidRPr="002F4E64" w:rsidRDefault="002F4E64" w:rsidP="00A8325F">
      <w:pPr>
        <w:rPr>
          <w:rFonts w:ascii="Times New Roman" w:hAnsi="Times New Roman" w:cs="Times New Roman"/>
          <w:sz w:val="28"/>
          <w:szCs w:val="28"/>
        </w:rPr>
      </w:pPr>
    </w:p>
    <w:p w14:paraId="44FC9EAE" w14:textId="77777777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A small gaming café has 8 gaming PCs for multiplayer games and IPL live streaming.</w:t>
      </w:r>
    </w:p>
    <w:p w14:paraId="2A606389" w14:textId="77777777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First, the ISP Internet cable is connected to the Router because the router connects the café to the Internet and provides IP addresses to all devices.</w:t>
      </w:r>
    </w:p>
    <w:p w14:paraId="4ED74EF1" w14:textId="77777777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Next, one LAN port of the router is connected to an 8-port Network Switch.</w:t>
      </w:r>
    </w:p>
    <w:p w14:paraId="34FC5B07" w14:textId="77777777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>Finally, all 8 gaming PCs are connected to the switch using Ethernet cables.</w:t>
      </w:r>
    </w:p>
    <w:p w14:paraId="623F45E0" w14:textId="37C7A9BC" w:rsidR="00E267CA" w:rsidRDefault="00E267CA" w:rsidP="00E267CA">
      <w:r>
        <w:rPr>
          <w:noProof/>
        </w:rPr>
        <w:drawing>
          <wp:inline distT="0" distB="0" distL="0" distR="0" wp14:anchorId="01C758DC" wp14:editId="1C6FB63A">
            <wp:extent cx="5181600" cy="3898900"/>
            <wp:effectExtent l="0" t="0" r="0" b="6350"/>
            <wp:docPr id="76979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340" name="Picture 769793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60" cy="38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B584" w14:textId="23EA0AD9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  </w:t>
      </w:r>
      <w:r w:rsidRPr="002F4E64">
        <w:rPr>
          <w:rFonts w:ascii="Times New Roman" w:hAnsi="Times New Roman" w:cs="Times New Roman"/>
          <w:b/>
          <w:bCs/>
        </w:rPr>
        <w:t>Router</w:t>
      </w:r>
      <w:r w:rsidRPr="002F4E64">
        <w:rPr>
          <w:rFonts w:ascii="Times New Roman" w:hAnsi="Times New Roman" w:cs="Times New Roman"/>
        </w:rPr>
        <w:t xml:space="preserve"> is connected first because it provides Internet access, assigns IP addresses, and manages traffic between the local network and the Internet. </w:t>
      </w:r>
    </w:p>
    <w:p w14:paraId="083187A9" w14:textId="2C2F0BF2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  <w:b/>
          <w:bCs/>
        </w:rPr>
        <w:t>Switch</w:t>
      </w:r>
      <w:r w:rsidRPr="002F4E64">
        <w:rPr>
          <w:rFonts w:ascii="Times New Roman" w:hAnsi="Times New Roman" w:cs="Times New Roman"/>
        </w:rPr>
        <w:t xml:space="preserve"> is connected after the router because it allows many wired devices to communicate efficiently within the local network. </w:t>
      </w:r>
    </w:p>
    <w:p w14:paraId="3609A413" w14:textId="1A7B1BE8" w:rsidR="00E267CA" w:rsidRPr="002F4E64" w:rsidRDefault="00E267CA" w:rsidP="00E267CA">
      <w:pPr>
        <w:rPr>
          <w:rFonts w:ascii="Times New Roman" w:hAnsi="Times New Roman" w:cs="Times New Roman"/>
        </w:rPr>
      </w:pPr>
      <w:r w:rsidRPr="002F4E64">
        <w:rPr>
          <w:rFonts w:ascii="Times New Roman" w:hAnsi="Times New Roman" w:cs="Times New Roman"/>
        </w:rPr>
        <w:t xml:space="preserve"> </w:t>
      </w:r>
      <w:r w:rsidRPr="002F4E64">
        <w:rPr>
          <w:rFonts w:ascii="Times New Roman" w:hAnsi="Times New Roman" w:cs="Times New Roman"/>
          <w:b/>
          <w:bCs/>
        </w:rPr>
        <w:t>Ethernet cables</w:t>
      </w:r>
      <w:r w:rsidRPr="002F4E64">
        <w:rPr>
          <w:rFonts w:ascii="Times New Roman" w:hAnsi="Times New Roman" w:cs="Times New Roman"/>
        </w:rPr>
        <w:t xml:space="preserve"> are used for all gaming PCs because wired connections provide </w:t>
      </w:r>
      <w:r w:rsidRPr="002F4E64">
        <w:rPr>
          <w:rFonts w:ascii="Times New Roman" w:hAnsi="Times New Roman" w:cs="Times New Roman"/>
          <w:b/>
          <w:bCs/>
        </w:rPr>
        <w:t>low latency, high speed, and stable performance</w:t>
      </w:r>
      <w:r w:rsidRPr="002F4E64">
        <w:rPr>
          <w:rFonts w:ascii="Times New Roman" w:hAnsi="Times New Roman" w:cs="Times New Roman"/>
        </w:rPr>
        <w:t>, which are essential for online gaming and HD IPL streaming.</w:t>
      </w:r>
    </w:p>
    <w:p w14:paraId="4DDC6F65" w14:textId="77777777" w:rsidR="00A8325F" w:rsidRDefault="00A8325F" w:rsidP="00A8325F"/>
    <w:p w14:paraId="7A052A6C" w14:textId="77777777" w:rsidR="00A8325F" w:rsidRPr="00A8325F" w:rsidRDefault="00A8325F" w:rsidP="00A8325F"/>
    <w:sectPr w:rsidR="00A8325F" w:rsidRPr="00A8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4A9F"/>
    <w:multiLevelType w:val="multilevel"/>
    <w:tmpl w:val="025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1410"/>
    <w:multiLevelType w:val="multilevel"/>
    <w:tmpl w:val="E25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D3890"/>
    <w:multiLevelType w:val="multilevel"/>
    <w:tmpl w:val="447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0D48"/>
    <w:multiLevelType w:val="multilevel"/>
    <w:tmpl w:val="8FC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4B53"/>
    <w:multiLevelType w:val="multilevel"/>
    <w:tmpl w:val="CA6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D52A0"/>
    <w:multiLevelType w:val="multilevel"/>
    <w:tmpl w:val="0E9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36965"/>
    <w:multiLevelType w:val="multilevel"/>
    <w:tmpl w:val="31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D1E8A"/>
    <w:multiLevelType w:val="multilevel"/>
    <w:tmpl w:val="820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102078">
    <w:abstractNumId w:val="1"/>
  </w:num>
  <w:num w:numId="2" w16cid:durableId="1785731341">
    <w:abstractNumId w:val="7"/>
  </w:num>
  <w:num w:numId="3" w16cid:durableId="1253052895">
    <w:abstractNumId w:val="3"/>
  </w:num>
  <w:num w:numId="4" w16cid:durableId="463541540">
    <w:abstractNumId w:val="4"/>
  </w:num>
  <w:num w:numId="5" w16cid:durableId="559943415">
    <w:abstractNumId w:val="0"/>
  </w:num>
  <w:num w:numId="6" w16cid:durableId="1646163487">
    <w:abstractNumId w:val="6"/>
  </w:num>
  <w:num w:numId="7" w16cid:durableId="1160080839">
    <w:abstractNumId w:val="5"/>
  </w:num>
  <w:num w:numId="8" w16cid:durableId="695546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0C"/>
    <w:rsid w:val="00046BBC"/>
    <w:rsid w:val="002F4E64"/>
    <w:rsid w:val="003D64BE"/>
    <w:rsid w:val="00433437"/>
    <w:rsid w:val="00597A01"/>
    <w:rsid w:val="005F4628"/>
    <w:rsid w:val="0068150C"/>
    <w:rsid w:val="008E4A46"/>
    <w:rsid w:val="00A8325F"/>
    <w:rsid w:val="00C97D59"/>
    <w:rsid w:val="00CE5539"/>
    <w:rsid w:val="00DB2F49"/>
    <w:rsid w:val="00E2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AF4A"/>
  <w15:chartTrackingRefBased/>
  <w15:docId w15:val="{BC794D7B-3884-43E2-AA61-BF39E30D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2026-07-06T14:58:00Z</dcterms:created>
  <dcterms:modified xsi:type="dcterms:W3CDTF">2026-09-08T08:40:00Z</dcterms:modified>
</cp:coreProperties>
</file>