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1EC879" w14:textId="53BC6DCD" w:rsidR="003B0923" w:rsidRDefault="00F30CC7" w:rsidP="003B0923">
      <w:pPr>
        <w:pStyle w:val="Title"/>
        <w:jc w:val="center"/>
        <w:rPr>
          <w:rFonts w:ascii="Arial" w:hAnsi="Arial" w:cs="Arial"/>
          <w:sz w:val="48"/>
          <w:szCs w:val="48"/>
        </w:rPr>
      </w:pPr>
      <w:r w:rsidRPr="003B0923">
        <w:rPr>
          <w:rFonts w:ascii="Arial" w:hAnsi="Arial" w:cs="Arial"/>
          <w:sz w:val="48"/>
          <w:szCs w:val="48"/>
        </w:rPr>
        <w:t>TROUBLESHOOTING AND HELPDESK</w:t>
      </w:r>
    </w:p>
    <w:p w14:paraId="7ECD2A56" w14:textId="77777777" w:rsidR="003B0923" w:rsidRPr="003B0923" w:rsidRDefault="003B0923" w:rsidP="003B0923"/>
    <w:p w14:paraId="0E0ECDE4" w14:textId="2E484ACC" w:rsidR="00F30CC7" w:rsidRPr="003B0923" w:rsidRDefault="003B0923" w:rsidP="003B0923">
      <w:pPr>
        <w:pStyle w:val="Title"/>
        <w:jc w:val="center"/>
        <w:rPr>
          <w:rStyle w:val="Heading1Char"/>
          <w:rFonts w:ascii="Arial" w:hAnsi="Arial" w:cs="Arial"/>
        </w:rPr>
      </w:pPr>
      <w:r w:rsidRPr="003B0923">
        <w:rPr>
          <w:rStyle w:val="Heading1Char"/>
          <w:rFonts w:ascii="Arial" w:hAnsi="Arial" w:cs="Arial"/>
          <w:color w:val="auto"/>
        </w:rPr>
        <w:t>Assignment</w:t>
      </w:r>
      <w:r w:rsidRPr="003B0923">
        <w:rPr>
          <w:rStyle w:val="Heading1Char"/>
          <w:rFonts w:ascii="Arial" w:hAnsi="Arial" w:cs="Arial"/>
        </w:rPr>
        <w:t xml:space="preserve"> </w:t>
      </w:r>
      <w:r w:rsidR="00F30CC7" w:rsidRPr="003B0923">
        <w:rPr>
          <w:rStyle w:val="Heading1Char"/>
          <w:rFonts w:ascii="Arial" w:hAnsi="Arial" w:cs="Arial"/>
          <w:color w:val="auto"/>
        </w:rPr>
        <w:t>DAY4</w:t>
      </w:r>
    </w:p>
    <w:p w14:paraId="46A393A2" w14:textId="25FA98E1" w:rsidR="00F30CC7" w:rsidRDefault="00F30CC7" w:rsidP="00F30CC7">
      <w:pPr>
        <w:rPr>
          <w:rFonts w:ascii="Times New Roman" w:hAnsi="Times New Roman" w:cs="Times New Roman"/>
          <w:sz w:val="28"/>
          <w:szCs w:val="28"/>
        </w:rPr>
      </w:pPr>
      <w:r w:rsidRPr="003B0923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="00B53510" w:rsidRPr="003B09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="00B53510" w:rsidRPr="003B0923">
        <w:rPr>
          <w:rFonts w:ascii="Times New Roman" w:hAnsi="Times New Roman" w:cs="Times New Roman"/>
          <w:sz w:val="28"/>
          <w:szCs w:val="28"/>
        </w:rPr>
        <w:t>Open your desktop or laptop, locate the RAM slots, and remove and re-insert the RAM module to simulate reseating — then document each step you took and any issues you observed during the process.</w:t>
      </w:r>
    </w:p>
    <w:p w14:paraId="7CAD647A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Shut down the computer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completely and disconnect the power cable/charger. </w:t>
      </w:r>
    </w:p>
    <w:p w14:paraId="22F4842C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Open the computer case/back panel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using a screwdriver and locate the </w:t>
      </w: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RAM slots on the motherboard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. </w:t>
      </w:r>
    </w:p>
    <w:p w14:paraId="197F5C89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Release the RAM module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by pushing the locking clips on both sides of the RAM slot outward. </w:t>
      </w:r>
    </w:p>
    <w:p w14:paraId="460DB15C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Remove the RAM carefully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by holding it from the edges and avoiding touching the gold contacts. </w:t>
      </w:r>
    </w:p>
    <w:p w14:paraId="1659FC1A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Inspect the RAM and slot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for dust, dirt, physical damage, or bent components. No damage was observed during the inspection. </w:t>
      </w:r>
    </w:p>
    <w:p w14:paraId="15293795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Re-insert the RAM module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by aligning the notch on the RAM with the notch in the slot and pressing it down firmly until the clips lock into place. </w:t>
      </w:r>
    </w:p>
    <w:p w14:paraId="69460334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Close the case/back panel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reconnect the power, and switch on the computer. </w:t>
      </w:r>
    </w:p>
    <w:p w14:paraId="3DF5C4F2" w14:textId="77777777" w:rsidR="003B0923" w:rsidRPr="003B0923" w:rsidRDefault="003B0923" w:rsidP="003B09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Check the result: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The computer should start normally and recognize the installed RAM. </w:t>
      </w:r>
    </w:p>
    <w:p w14:paraId="5B668955" w14:textId="1AB7E241" w:rsidR="003B0923" w:rsidRPr="003B0923" w:rsidRDefault="003B0923" w:rsidP="003B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B0923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Issues observed:</w:t>
      </w:r>
      <w:r w:rsidRPr="003B092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No physical damage or unusual marks were observed. The RAM was slightly loose before reseating, and after firmly inserting it, the module was securely locked in the slot.</w:t>
      </w:r>
    </w:p>
    <w:p w14:paraId="68D82F35" w14:textId="77777777" w:rsidR="003B0923" w:rsidRPr="003B0923" w:rsidRDefault="003B0923" w:rsidP="003B0923">
      <w:pPr>
        <w:rPr>
          <w:rFonts w:ascii="Times New Roman" w:hAnsi="Times New Roman" w:cs="Times New Roman"/>
        </w:rPr>
      </w:pPr>
    </w:p>
    <w:p w14:paraId="255592E8" w14:textId="11764577" w:rsidR="00F30CC7" w:rsidRDefault="00F30CC7" w:rsidP="00F30CC7">
      <w:pPr>
        <w:rPr>
          <w:rFonts w:ascii="Times New Roman" w:hAnsi="Times New Roman" w:cs="Times New Roman"/>
          <w:sz w:val="28"/>
          <w:szCs w:val="28"/>
        </w:rPr>
      </w:pPr>
      <w:r w:rsidRPr="003B0923">
        <w:rPr>
          <w:rFonts w:ascii="Times New Roman" w:hAnsi="Times New Roman" w:cs="Times New Roman"/>
          <w:b/>
          <w:bCs/>
          <w:sz w:val="28"/>
          <w:szCs w:val="28"/>
        </w:rPr>
        <w:t>TASK2</w:t>
      </w:r>
      <w:proofErr w:type="gramStart"/>
      <w:r w:rsidRPr="003B092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0923">
        <w:rPr>
          <w:rFonts w:ascii="Times New Roman" w:eastAsia="Times New Roman" w:hAnsi="Times New Roman" w:cs="Times New Roman"/>
          <w:b/>
          <w:bCs/>
          <w:color w:val="3577F1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3B092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B0923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3B0923">
        <w:rPr>
          <w:rFonts w:ascii="Times New Roman" w:hAnsi="Times New Roman" w:cs="Times New Roman"/>
          <w:sz w:val="28"/>
          <w:szCs w:val="28"/>
        </w:rPr>
        <w:t xml:space="preserve"> a troubleshooting checklist for diagnosing a faulty GPU in a gaming PC, including at least 5 steps from initial symptom identification to confirming the fix.&lt;</w:t>
      </w:r>
      <w:proofErr w:type="spellStart"/>
      <w:r w:rsidRPr="003B092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B0923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3B092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B0923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3B092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B0923">
        <w:rPr>
          <w:rFonts w:ascii="Times New Roman" w:hAnsi="Times New Roman" w:cs="Times New Roman"/>
          <w:sz w:val="28"/>
          <w:szCs w:val="28"/>
        </w:rPr>
        <w:t>&gt;&lt;strong&gt;Hint:&lt;/strong&gt; Think about display issues, driver checks, and physical connections.&lt;/</w:t>
      </w:r>
      <w:proofErr w:type="spellStart"/>
      <w:r w:rsidRPr="003B092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B0923">
        <w:rPr>
          <w:rFonts w:ascii="Times New Roman" w:hAnsi="Times New Roman" w:cs="Times New Roman"/>
          <w:sz w:val="28"/>
          <w:szCs w:val="28"/>
        </w:rPr>
        <w:t>&gt;</w:t>
      </w:r>
    </w:p>
    <w:p w14:paraId="01538F4C" w14:textId="77777777" w:rsidR="003B0923" w:rsidRPr="003B0923" w:rsidRDefault="003B0923" w:rsidP="00F30CC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7094"/>
      </w:tblGrid>
      <w:tr w:rsidR="00F30CC7" w:rsidRPr="003B0923" w14:paraId="317771D1" w14:textId="77777777" w:rsidTr="00F30CC7">
        <w:tc>
          <w:tcPr>
            <w:tcW w:w="0" w:type="auto"/>
            <w:hideMark/>
          </w:tcPr>
          <w:p w14:paraId="4D955086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092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743F0A34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092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F30CC7" w:rsidRPr="003B0923" w14:paraId="51D9ADA0" w14:textId="77777777" w:rsidTr="00F30CC7">
        <w:tc>
          <w:tcPr>
            <w:tcW w:w="0" w:type="auto"/>
            <w:hideMark/>
          </w:tcPr>
          <w:p w14:paraId="4E561B64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865BB92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Check if the monitor displays a blank screen, artifacts, or "No Signal."</w:t>
            </w:r>
          </w:p>
        </w:tc>
      </w:tr>
      <w:tr w:rsidR="00F30CC7" w:rsidRPr="003B0923" w14:paraId="317FFF22" w14:textId="77777777" w:rsidTr="00F30CC7">
        <w:tc>
          <w:tcPr>
            <w:tcW w:w="0" w:type="auto"/>
            <w:hideMark/>
          </w:tcPr>
          <w:p w14:paraId="26E6A7F2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9C5BA10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Verify that the monitor cable is securely connected to the graphics card.</w:t>
            </w:r>
          </w:p>
        </w:tc>
      </w:tr>
      <w:tr w:rsidR="00F30CC7" w:rsidRPr="003B0923" w14:paraId="789ACAB8" w14:textId="77777777" w:rsidTr="00F30CC7">
        <w:tc>
          <w:tcPr>
            <w:tcW w:w="0" w:type="auto"/>
            <w:hideMark/>
          </w:tcPr>
          <w:p w14:paraId="166B96FE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88C475F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Remove and firmly reinsert the GPU into the PCIe slot.</w:t>
            </w:r>
          </w:p>
        </w:tc>
      </w:tr>
      <w:tr w:rsidR="00F30CC7" w:rsidRPr="003B0923" w14:paraId="4269551F" w14:textId="77777777" w:rsidTr="00F30CC7">
        <w:tc>
          <w:tcPr>
            <w:tcW w:w="0" w:type="auto"/>
            <w:hideMark/>
          </w:tcPr>
          <w:p w14:paraId="655FF26C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CE4038F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Check that all GPU power connectors are properly connected.</w:t>
            </w:r>
          </w:p>
        </w:tc>
      </w:tr>
      <w:tr w:rsidR="00F30CC7" w:rsidRPr="003B0923" w14:paraId="63537B63" w14:textId="77777777" w:rsidTr="00F30CC7">
        <w:tc>
          <w:tcPr>
            <w:tcW w:w="0" w:type="auto"/>
            <w:hideMark/>
          </w:tcPr>
          <w:p w14:paraId="5DF36DBC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5EC5BF94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Update or reinstall the graphics driver.</w:t>
            </w:r>
          </w:p>
        </w:tc>
      </w:tr>
      <w:tr w:rsidR="00F30CC7" w:rsidRPr="003B0923" w14:paraId="769E960B" w14:textId="77777777" w:rsidTr="00F30CC7">
        <w:tc>
          <w:tcPr>
            <w:tcW w:w="0" w:type="auto"/>
            <w:hideMark/>
          </w:tcPr>
          <w:p w14:paraId="14B17104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6495714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Test the GPU in another PC or test another GPU in the same PC.</w:t>
            </w:r>
          </w:p>
        </w:tc>
      </w:tr>
      <w:tr w:rsidR="00F30CC7" w:rsidRPr="003B0923" w14:paraId="3E4863DA" w14:textId="77777777" w:rsidTr="00F30CC7">
        <w:tc>
          <w:tcPr>
            <w:tcW w:w="0" w:type="auto"/>
            <w:hideMark/>
          </w:tcPr>
          <w:p w14:paraId="3CEF26E5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DB4059E" w14:textId="77777777" w:rsidR="00F30CC7" w:rsidRPr="003B0923" w:rsidRDefault="00F30CC7" w:rsidP="00F30C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0923">
              <w:rPr>
                <w:rFonts w:ascii="Times New Roman" w:hAnsi="Times New Roman" w:cs="Times New Roman"/>
              </w:rPr>
              <w:t>Confirm that the display works correctly after the fix.</w:t>
            </w:r>
          </w:p>
        </w:tc>
      </w:tr>
    </w:tbl>
    <w:p w14:paraId="317E2E7A" w14:textId="6D934605" w:rsidR="00F30CC7" w:rsidRPr="003B0923" w:rsidRDefault="00F30CC7" w:rsidP="00F30CC7">
      <w:pPr>
        <w:rPr>
          <w:rFonts w:ascii="Times New Roman" w:hAnsi="Times New Roman" w:cs="Times New Roman"/>
        </w:rPr>
      </w:pPr>
    </w:p>
    <w:p w14:paraId="76B6E951" w14:textId="58459F0B" w:rsidR="00F30CC7" w:rsidRDefault="00F30CC7" w:rsidP="00F30CC7">
      <w:pPr>
        <w:rPr>
          <w:rFonts w:ascii="Times New Roman" w:hAnsi="Times New Roman" w:cs="Times New Roman"/>
          <w:sz w:val="28"/>
          <w:szCs w:val="28"/>
        </w:rPr>
      </w:pPr>
      <w:r w:rsidRPr="003B0923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3B0923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3B0923">
        <w:rPr>
          <w:rFonts w:ascii="Times New Roman" w:hAnsi="Times New Roman" w:cs="Times New Roman"/>
          <w:sz w:val="28"/>
          <w:szCs w:val="28"/>
        </w:rPr>
        <w:t xml:space="preserve">Simulate a storage issue by unplugging and </w:t>
      </w:r>
      <w:proofErr w:type="spellStart"/>
      <w:r w:rsidRPr="003B0923">
        <w:rPr>
          <w:rFonts w:ascii="Times New Roman" w:hAnsi="Times New Roman" w:cs="Times New Roman"/>
          <w:sz w:val="28"/>
          <w:szCs w:val="28"/>
        </w:rPr>
        <w:t>replugging</w:t>
      </w:r>
      <w:proofErr w:type="spellEnd"/>
      <w:r w:rsidRPr="003B0923">
        <w:rPr>
          <w:rFonts w:ascii="Times New Roman" w:hAnsi="Times New Roman" w:cs="Times New Roman"/>
          <w:sz w:val="28"/>
          <w:szCs w:val="28"/>
        </w:rPr>
        <w:t xml:space="preserve"> a SATA or </w:t>
      </w:r>
      <w:proofErr w:type="spellStart"/>
      <w:r w:rsidRPr="003B0923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3B0923">
        <w:rPr>
          <w:rFonts w:ascii="Times New Roman" w:hAnsi="Times New Roman" w:cs="Times New Roman"/>
          <w:sz w:val="28"/>
          <w:szCs w:val="28"/>
        </w:rPr>
        <w:t xml:space="preserve"> drive (SSD/HDD) on a test system, then describe the error messages or BIOS indicators you see before and after reconnecting.</w:t>
      </w:r>
    </w:p>
    <w:p w14:paraId="600EC8DA" w14:textId="77777777" w:rsidR="004637F0" w:rsidRDefault="004637F0" w:rsidP="004637F0">
      <w:pPr>
        <w:pStyle w:val="NormalWeb"/>
      </w:pPr>
      <w:r>
        <w:rPr>
          <w:rStyle w:val="Strong"/>
          <w:rFonts w:eastAsiaTheme="majorEastAsia"/>
        </w:rPr>
        <w:t>Procedure:</w:t>
      </w:r>
    </w:p>
    <w:p w14:paraId="323C2E9C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Shut down the test computer completely and </w:t>
      </w:r>
      <w:r>
        <w:rPr>
          <w:rStyle w:val="Strong"/>
        </w:rPr>
        <w:t>disconnect the power cable</w:t>
      </w:r>
      <w:r>
        <w:t xml:space="preserve">. </w:t>
      </w:r>
    </w:p>
    <w:p w14:paraId="49D4E13A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 the PC case and locate the </w:t>
      </w:r>
      <w:r>
        <w:rPr>
          <w:rStyle w:val="Strong"/>
        </w:rPr>
        <w:t xml:space="preserve">SATA HDD/SSD or </w:t>
      </w:r>
      <w:proofErr w:type="spellStart"/>
      <w:r>
        <w:rPr>
          <w:rStyle w:val="Strong"/>
        </w:rPr>
        <w:t>NVMe</w:t>
      </w:r>
      <w:proofErr w:type="spellEnd"/>
      <w:r>
        <w:rPr>
          <w:rStyle w:val="Strong"/>
        </w:rPr>
        <w:t xml:space="preserve"> SSD</w:t>
      </w:r>
      <w:r>
        <w:t xml:space="preserve">. </w:t>
      </w:r>
    </w:p>
    <w:p w14:paraId="06D13DA6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Carefully </w:t>
      </w:r>
      <w:r>
        <w:rPr>
          <w:rStyle w:val="Strong"/>
        </w:rPr>
        <w:t>disconnect the SATA data/power cable</w:t>
      </w:r>
      <w:r>
        <w:t xml:space="preserve"> (or remove the </w:t>
      </w:r>
      <w:proofErr w:type="spellStart"/>
      <w:r>
        <w:t>NVMe</w:t>
      </w:r>
      <w:proofErr w:type="spellEnd"/>
      <w:r>
        <w:t xml:space="preserve"> drive) to simulate a storage connection problem. </w:t>
      </w:r>
    </w:p>
    <w:p w14:paraId="2436B909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Turn the computer on and enter the </w:t>
      </w:r>
      <w:r>
        <w:rPr>
          <w:rStyle w:val="Strong"/>
        </w:rPr>
        <w:t>BIOS/UEFI settings</w:t>
      </w:r>
      <w:r>
        <w:t xml:space="preserve"> by pressing a key such as </w:t>
      </w:r>
      <w:r>
        <w:rPr>
          <w:rStyle w:val="Strong"/>
        </w:rPr>
        <w:t>Delete or F2</w:t>
      </w:r>
      <w:r>
        <w:t xml:space="preserve">. </w:t>
      </w:r>
    </w:p>
    <w:p w14:paraId="62655CCB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Before reconnecting:</w:t>
      </w:r>
      <w:r>
        <w:t xml:space="preserve"> The storage drive does not appear in the BIOS storage/boot-device list. If the system tries to boot, it may show </w:t>
      </w:r>
      <w:r>
        <w:rPr>
          <w:rStyle w:val="Strong"/>
        </w:rPr>
        <w:t>“No Boot Device Found,” “Operating System Not Found,”</w:t>
      </w:r>
      <w:r>
        <w:t xml:space="preserve"> or a similar message. </w:t>
      </w:r>
    </w:p>
    <w:p w14:paraId="65A5BF5F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Turn the computer off again and </w:t>
      </w:r>
      <w:r>
        <w:rPr>
          <w:rStyle w:val="Strong"/>
        </w:rPr>
        <w:t>reconnect the SATA cables firmly</w:t>
      </w:r>
      <w:r>
        <w:t xml:space="preserve"> (or reinstall the </w:t>
      </w:r>
      <w:proofErr w:type="spellStart"/>
      <w:r>
        <w:t>NVMe</w:t>
      </w:r>
      <w:proofErr w:type="spellEnd"/>
      <w:r>
        <w:t xml:space="preserve"> drive properly). </w:t>
      </w:r>
    </w:p>
    <w:p w14:paraId="22AB815F" w14:textId="77777777" w:rsidR="004637F0" w:rsidRDefault="004637F0" w:rsidP="004637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Start the computer and check the BIOS again. </w:t>
      </w:r>
      <w:r>
        <w:rPr>
          <w:rStyle w:val="Strong"/>
        </w:rPr>
        <w:t>After reconnecting:</w:t>
      </w:r>
      <w:r>
        <w:t xml:space="preserve"> the drive appears correctly in the BIOS/UEFI storage or boot-device list. </w:t>
      </w:r>
    </w:p>
    <w:p w14:paraId="01F35832" w14:textId="13040E82" w:rsidR="003B0923" w:rsidRPr="004637F0" w:rsidRDefault="004637F0" w:rsidP="00F30CC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If it is the system drive, the computer should then be able to </w:t>
      </w:r>
      <w:r>
        <w:rPr>
          <w:rStyle w:val="Strong"/>
        </w:rPr>
        <w:t>boot into the operating system normally</w:t>
      </w:r>
      <w:r>
        <w:t>.</w:t>
      </w:r>
    </w:p>
    <w:p w14:paraId="3B549FE6" w14:textId="77777777" w:rsidR="00F30CC7" w:rsidRPr="003B0923" w:rsidRDefault="00F30CC7" w:rsidP="00F30CC7">
      <w:pPr>
        <w:rPr>
          <w:rFonts w:ascii="Times New Roman" w:hAnsi="Times New Roman" w:cs="Times New Roman"/>
        </w:rPr>
      </w:pPr>
    </w:p>
    <w:p w14:paraId="1B03C3B4" w14:textId="711757AF" w:rsidR="004637F0" w:rsidRDefault="00F30CC7" w:rsidP="004637F0">
      <w:pPr>
        <w:rPr>
          <w:rFonts w:ascii="Times New Roman" w:hAnsi="Times New Roman" w:cs="Times New Roman"/>
          <w:sz w:val="28"/>
          <w:szCs w:val="28"/>
        </w:rPr>
      </w:pPr>
      <w:r w:rsidRPr="004637F0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4637F0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</w:t>
      </w:r>
      <w:r w:rsidRPr="004637F0">
        <w:rPr>
          <w:rFonts w:ascii="Times New Roman" w:hAnsi="Times New Roman" w:cs="Times New Roman"/>
          <w:sz w:val="28"/>
          <w:szCs w:val="28"/>
        </w:rPr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278BD621" w14:textId="77777777" w:rsidR="004637F0" w:rsidRPr="004637F0" w:rsidRDefault="004637F0" w:rsidP="004637F0">
      <w:pPr>
        <w:rPr>
          <w:rFonts w:ascii="Times New Roman" w:hAnsi="Times New Roman" w:cs="Times New Roman"/>
          <w:sz w:val="28"/>
          <w:szCs w:val="28"/>
        </w:rPr>
      </w:pPr>
    </w:p>
    <w:p w14:paraId="7A779433" w14:textId="77777777" w:rsidR="004637F0" w:rsidRPr="004637F0" w:rsidRDefault="004637F0" w:rsidP="004637F0">
      <w:pPr>
        <w:pStyle w:val="NormalWeb"/>
      </w:pPr>
      <w:r w:rsidRPr="004637F0">
        <w:rPr>
          <w:rStyle w:val="Strong"/>
          <w:rFonts w:eastAsiaTheme="majorEastAsia"/>
        </w:rPr>
        <w:t>Component I would check first: RAM</w:t>
      </w:r>
    </w:p>
    <w:p w14:paraId="587D5120" w14:textId="77777777" w:rsidR="004637F0" w:rsidRPr="004637F0" w:rsidRDefault="004637F0" w:rsidP="004637F0">
      <w:pPr>
        <w:pStyle w:val="NormalWeb"/>
      </w:pPr>
      <w:r w:rsidRPr="004637F0">
        <w:rPr>
          <w:rStyle w:val="Strong"/>
          <w:rFonts w:eastAsiaTheme="majorEastAsia"/>
        </w:rPr>
        <w:t>Reasoning:</w:t>
      </w:r>
      <w:r w:rsidRPr="004637F0">
        <w:t xml:space="preserve"> I would check the </w:t>
      </w:r>
      <w:r w:rsidRPr="004637F0">
        <w:rPr>
          <w:rStyle w:val="Strong"/>
          <w:rFonts w:eastAsiaTheme="majorEastAsia"/>
        </w:rPr>
        <w:t>RAM first</w:t>
      </w:r>
      <w:r w:rsidRPr="004637F0">
        <w:t xml:space="preserve"> because faulty, loose, or incompatible RAM can cause system instability, crashes, and random restarts. It is also relatively easy to inspect and reseat compared with diagnosing the GPU or storage.</w:t>
      </w:r>
    </w:p>
    <w:p w14:paraId="5A9E2857" w14:textId="77777777" w:rsidR="004637F0" w:rsidRPr="004637F0" w:rsidRDefault="004637F0" w:rsidP="004637F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637F0">
        <w:rPr>
          <w:rFonts w:ascii="Times New Roman" w:hAnsi="Times New Roman" w:cs="Times New Roman"/>
          <w:color w:val="auto"/>
          <w:sz w:val="24"/>
          <w:szCs w:val="24"/>
        </w:rPr>
        <w:lastRenderedPageBreak/>
        <w:t>Diagnostic Steps for RAM</w:t>
      </w:r>
    </w:p>
    <w:p w14:paraId="007E8B25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Shut down the PC</w:t>
      </w:r>
      <w:r w:rsidRPr="004637F0">
        <w:rPr>
          <w:rFonts w:ascii="Times New Roman" w:hAnsi="Times New Roman" w:cs="Times New Roman"/>
        </w:rPr>
        <w:t xml:space="preserve"> and unplug the power cable. </w:t>
      </w:r>
    </w:p>
    <w:p w14:paraId="11ACAF62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Open the cabinet</w:t>
      </w:r>
      <w:r w:rsidRPr="004637F0">
        <w:rPr>
          <w:rFonts w:ascii="Times New Roman" w:hAnsi="Times New Roman" w:cs="Times New Roman"/>
        </w:rPr>
        <w:t xml:space="preserve"> and locate the RAM modules on the motherboard. </w:t>
      </w:r>
    </w:p>
    <w:p w14:paraId="28D10B23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Check the RAM physically</w:t>
      </w:r>
      <w:r w:rsidRPr="004637F0">
        <w:rPr>
          <w:rFonts w:ascii="Times New Roman" w:hAnsi="Times New Roman" w:cs="Times New Roman"/>
        </w:rPr>
        <w:t xml:space="preserve"> for dust, damage, or improper seating. </w:t>
      </w:r>
    </w:p>
    <w:p w14:paraId="76A4F618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Reseat the RAM:</w:t>
      </w:r>
      <w:r w:rsidRPr="004637F0">
        <w:rPr>
          <w:rFonts w:ascii="Times New Roman" w:hAnsi="Times New Roman" w:cs="Times New Roman"/>
        </w:rPr>
        <w:t xml:space="preserve"> Remove the RAM carefully and insert it back firmly until the side clips lock. </w:t>
      </w:r>
    </w:p>
    <w:p w14:paraId="3181FE01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Test one RAM stick at a time:</w:t>
      </w:r>
      <w:r w:rsidRPr="004637F0">
        <w:rPr>
          <w:rFonts w:ascii="Times New Roman" w:hAnsi="Times New Roman" w:cs="Times New Roman"/>
        </w:rPr>
        <w:t xml:space="preserve"> If there are multiple modules, remove all except one and start the PC. Repeat with each stick to identify a potentially faulty module. </w:t>
      </w:r>
    </w:p>
    <w:p w14:paraId="62FA3138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Try different RAM slots:</w:t>
      </w:r>
      <w:r w:rsidRPr="004637F0">
        <w:rPr>
          <w:rFonts w:ascii="Times New Roman" w:hAnsi="Times New Roman" w:cs="Times New Roman"/>
        </w:rPr>
        <w:t xml:space="preserve"> If the problem continues, test the working RAM module in another compatible slot. </w:t>
      </w:r>
    </w:p>
    <w:p w14:paraId="333F2EC6" w14:textId="77777777" w:rsidR="004637F0" w:rsidRPr="004637F0" w:rsidRDefault="004637F0" w:rsidP="00463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637F0">
        <w:rPr>
          <w:rStyle w:val="Strong"/>
          <w:rFonts w:ascii="Times New Roman" w:hAnsi="Times New Roman" w:cs="Times New Roman"/>
        </w:rPr>
        <w:t>Check the result:</w:t>
      </w:r>
      <w:r w:rsidRPr="004637F0">
        <w:rPr>
          <w:rFonts w:ascii="Times New Roman" w:hAnsi="Times New Roman" w:cs="Times New Roman"/>
        </w:rPr>
        <w:t xml:space="preserve"> If the random restarts stop with one particular RAM stick or slot, that component/slot may be faulty.</w:t>
      </w:r>
    </w:p>
    <w:p w14:paraId="1ECB54F7" w14:textId="77777777" w:rsidR="004637F0" w:rsidRPr="004637F0" w:rsidRDefault="004637F0" w:rsidP="004637F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4637F0" w:rsidRPr="00463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15799"/>
    <w:multiLevelType w:val="multilevel"/>
    <w:tmpl w:val="AE1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3F2"/>
    <w:multiLevelType w:val="hybridMultilevel"/>
    <w:tmpl w:val="FACA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983"/>
    <w:multiLevelType w:val="hybridMultilevel"/>
    <w:tmpl w:val="FB34883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FB3CF9"/>
    <w:multiLevelType w:val="hybridMultilevel"/>
    <w:tmpl w:val="A4945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D6AF9"/>
    <w:multiLevelType w:val="hybridMultilevel"/>
    <w:tmpl w:val="269A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D15BF"/>
    <w:multiLevelType w:val="hybridMultilevel"/>
    <w:tmpl w:val="12F6A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262624"/>
    <w:multiLevelType w:val="hybridMultilevel"/>
    <w:tmpl w:val="5EE04BC2"/>
    <w:lvl w:ilvl="0" w:tplc="F0C69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870CD"/>
    <w:multiLevelType w:val="hybridMultilevel"/>
    <w:tmpl w:val="85FC7BDA"/>
    <w:lvl w:ilvl="0" w:tplc="F0C69C0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E85DD4"/>
    <w:multiLevelType w:val="multilevel"/>
    <w:tmpl w:val="C65C5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14BC1"/>
    <w:multiLevelType w:val="hybridMultilevel"/>
    <w:tmpl w:val="1F3474DC"/>
    <w:lvl w:ilvl="0" w:tplc="F0C69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A7D99"/>
    <w:multiLevelType w:val="hybridMultilevel"/>
    <w:tmpl w:val="E12E2C00"/>
    <w:lvl w:ilvl="0" w:tplc="F0C69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B4687"/>
    <w:multiLevelType w:val="multilevel"/>
    <w:tmpl w:val="E730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87AB4"/>
    <w:multiLevelType w:val="hybridMultilevel"/>
    <w:tmpl w:val="22405D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8F4C5A"/>
    <w:multiLevelType w:val="multilevel"/>
    <w:tmpl w:val="CB88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86243"/>
    <w:multiLevelType w:val="multilevel"/>
    <w:tmpl w:val="CE12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9A5193"/>
    <w:multiLevelType w:val="hybridMultilevel"/>
    <w:tmpl w:val="7E04E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12"/>
  </w:num>
  <w:num w:numId="9">
    <w:abstractNumId w:val="1"/>
  </w:num>
  <w:num w:numId="10">
    <w:abstractNumId w:val="9"/>
  </w:num>
  <w:num w:numId="11">
    <w:abstractNumId w:val="4"/>
  </w:num>
  <w:num w:numId="12">
    <w:abstractNumId w:val="3"/>
  </w:num>
  <w:num w:numId="13">
    <w:abstractNumId w:val="10"/>
  </w:num>
  <w:num w:numId="14">
    <w:abstractNumId w:val="11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C7"/>
    <w:rsid w:val="000748C4"/>
    <w:rsid w:val="00116DEA"/>
    <w:rsid w:val="001C29AB"/>
    <w:rsid w:val="003B0923"/>
    <w:rsid w:val="00433437"/>
    <w:rsid w:val="004637F0"/>
    <w:rsid w:val="00472460"/>
    <w:rsid w:val="005F4628"/>
    <w:rsid w:val="006E4887"/>
    <w:rsid w:val="008E4A46"/>
    <w:rsid w:val="00B53510"/>
    <w:rsid w:val="00CE5539"/>
    <w:rsid w:val="00DA734D"/>
    <w:rsid w:val="00F3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15FE"/>
  <w15:chartTrackingRefBased/>
  <w15:docId w15:val="{4102E367-AA08-494C-9BA6-6160DA63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0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09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1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2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4</cp:revision>
  <dcterms:created xsi:type="dcterms:W3CDTF">2026-07-08T09:27:00Z</dcterms:created>
  <dcterms:modified xsi:type="dcterms:W3CDTF">2026-09-01T14:23:00Z</dcterms:modified>
</cp:coreProperties>
</file>