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DB08CA" w14:textId="1B65A774" w:rsidR="00AF5233" w:rsidRDefault="00111D8E" w:rsidP="00AF5233">
      <w:pPr>
        <w:pStyle w:val="Title"/>
        <w:jc w:val="center"/>
        <w:rPr>
          <w:rFonts w:ascii="Arial" w:hAnsi="Arial" w:cs="Arial"/>
          <w:sz w:val="48"/>
          <w:szCs w:val="48"/>
        </w:rPr>
      </w:pPr>
      <w:r w:rsidRPr="00AF5233">
        <w:rPr>
          <w:rFonts w:ascii="Arial" w:hAnsi="Arial" w:cs="Arial"/>
          <w:sz w:val="48"/>
          <w:szCs w:val="48"/>
        </w:rPr>
        <w:t>TROUBLESHOOTING AND HELPDESK</w:t>
      </w:r>
    </w:p>
    <w:p w14:paraId="25D5BE25" w14:textId="77777777" w:rsidR="00AF5233" w:rsidRPr="00AF5233" w:rsidRDefault="00AF5233" w:rsidP="00AF5233"/>
    <w:p w14:paraId="0D270F47" w14:textId="756A1ABF" w:rsidR="00111D8E" w:rsidRPr="00AF5233" w:rsidRDefault="00AF5233" w:rsidP="00AF5233">
      <w:pPr>
        <w:pStyle w:val="Title"/>
        <w:jc w:val="center"/>
        <w:rPr>
          <w:rStyle w:val="Heading1Char"/>
          <w:rFonts w:ascii="Arial" w:hAnsi="Arial" w:cs="Arial"/>
          <w:color w:val="auto"/>
        </w:rPr>
      </w:pPr>
      <w:r w:rsidRPr="00AF5233">
        <w:rPr>
          <w:rStyle w:val="Heading1Char"/>
          <w:rFonts w:ascii="Arial" w:hAnsi="Arial" w:cs="Arial"/>
          <w:color w:val="auto"/>
        </w:rPr>
        <w:t xml:space="preserve">Assignment </w:t>
      </w:r>
      <w:r w:rsidR="00111D8E" w:rsidRPr="00AF5233">
        <w:rPr>
          <w:rStyle w:val="Heading1Char"/>
          <w:rFonts w:ascii="Arial" w:hAnsi="Arial" w:cs="Arial"/>
          <w:color w:val="auto"/>
        </w:rPr>
        <w:t>DAY5</w:t>
      </w:r>
    </w:p>
    <w:p w14:paraId="1F2F9D95" w14:textId="4CC921A7" w:rsidR="00111D8E" w:rsidRDefault="00111D8E" w:rsidP="00111D8E">
      <w:pPr>
        <w:rPr>
          <w:rFonts w:ascii="Times New Roman" w:hAnsi="Times New Roman" w:cs="Times New Roman"/>
          <w:sz w:val="28"/>
          <w:szCs w:val="28"/>
        </w:rPr>
      </w:pPr>
      <w:r w:rsidRPr="00AF5233">
        <w:rPr>
          <w:rFonts w:ascii="Times New Roman" w:hAnsi="Times New Roman" w:cs="Times New Roman"/>
          <w:b/>
          <w:bCs/>
          <w:sz w:val="28"/>
          <w:szCs w:val="28"/>
        </w:rPr>
        <w:t>TASK1:</w:t>
      </w:r>
      <w:r w:rsidRPr="00AF5233">
        <w:rPr>
          <w:rFonts w:ascii="Times New Roman" w:hAnsi="Times New Roman" w:cs="Times New Roman"/>
          <w:color w:val="878A99"/>
          <w:sz w:val="28"/>
          <w:szCs w:val="28"/>
          <w:shd w:val="clear" w:color="auto" w:fill="FFFFFF"/>
        </w:rPr>
        <w:t xml:space="preserve"> </w:t>
      </w:r>
      <w:r w:rsidRPr="00AF5233">
        <w:rPr>
          <w:rFonts w:ascii="Times New Roman" w:hAnsi="Times New Roman" w:cs="Times New Roman"/>
          <w:sz w:val="28"/>
          <w:szCs w:val="28"/>
        </w:rPr>
        <w:t>A user reports their laptop won't power on even when plugged in. List 5 troubleshooting steps you would take to diagnose the cause, and for each step, explain what you are checking for.</w:t>
      </w:r>
    </w:p>
    <w:p w14:paraId="5B1CE1DA" w14:textId="77777777" w:rsidR="00A872D1" w:rsidRPr="00AF5233" w:rsidRDefault="00A872D1" w:rsidP="00111D8E">
      <w:p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5407"/>
        <w:gridCol w:w="3943"/>
      </w:tblGrid>
      <w:tr w:rsidR="00111D8E" w:rsidRPr="00AF5233" w14:paraId="3465B1B6" w14:textId="77777777" w:rsidTr="00111D8E">
        <w:tc>
          <w:tcPr>
            <w:tcW w:w="0" w:type="auto"/>
            <w:hideMark/>
          </w:tcPr>
          <w:p w14:paraId="00BD292F" w14:textId="77777777" w:rsidR="00111D8E" w:rsidRPr="00AF5233" w:rsidRDefault="00111D8E" w:rsidP="00111D8E">
            <w:pPr>
              <w:spacing w:after="160" w:line="278" w:lineRule="auto"/>
              <w:rPr>
                <w:rFonts w:ascii="Times New Roman" w:hAnsi="Times New Roman" w:cs="Times New Roman"/>
                <w:b/>
                <w:bCs/>
              </w:rPr>
            </w:pPr>
            <w:r w:rsidRPr="00AF5233">
              <w:rPr>
                <w:rFonts w:ascii="Times New Roman" w:hAnsi="Times New Roman" w:cs="Times New Roman"/>
                <w:b/>
                <w:bCs/>
              </w:rPr>
              <w:t>Step</w:t>
            </w:r>
          </w:p>
        </w:tc>
        <w:tc>
          <w:tcPr>
            <w:tcW w:w="0" w:type="auto"/>
            <w:hideMark/>
          </w:tcPr>
          <w:p w14:paraId="73E1B18F" w14:textId="622BCF9C" w:rsidR="00111D8E" w:rsidRPr="00AF5233" w:rsidRDefault="00111D8E" w:rsidP="00111D8E">
            <w:pPr>
              <w:spacing w:after="160" w:line="278" w:lineRule="auto"/>
              <w:rPr>
                <w:rFonts w:ascii="Times New Roman" w:hAnsi="Times New Roman" w:cs="Times New Roman"/>
                <w:b/>
                <w:bCs/>
              </w:rPr>
            </w:pPr>
            <w:r w:rsidRPr="00AF5233">
              <w:rPr>
                <w:rFonts w:ascii="Times New Roman" w:hAnsi="Times New Roman" w:cs="Times New Roman"/>
                <w:b/>
                <w:bCs/>
              </w:rPr>
              <w:t>What To Checked</w:t>
            </w:r>
          </w:p>
        </w:tc>
      </w:tr>
      <w:tr w:rsidR="00111D8E" w:rsidRPr="00AF5233" w14:paraId="1097FEDF" w14:textId="77777777" w:rsidTr="00111D8E">
        <w:tc>
          <w:tcPr>
            <w:tcW w:w="0" w:type="auto"/>
            <w:hideMark/>
          </w:tcPr>
          <w:p w14:paraId="3C5F74C0" w14:textId="77777777" w:rsidR="00111D8E" w:rsidRPr="00AF5233" w:rsidRDefault="00111D8E" w:rsidP="00111D8E">
            <w:pPr>
              <w:spacing w:after="160" w:line="278" w:lineRule="auto"/>
              <w:rPr>
                <w:rFonts w:ascii="Times New Roman" w:hAnsi="Times New Roman" w:cs="Times New Roman"/>
              </w:rPr>
            </w:pPr>
            <w:r w:rsidRPr="00AF5233">
              <w:rPr>
                <w:rFonts w:ascii="Times New Roman" w:hAnsi="Times New Roman" w:cs="Times New Roman"/>
              </w:rPr>
              <w:t>1. Check the power cable and charger.</w:t>
            </w:r>
          </w:p>
        </w:tc>
        <w:tc>
          <w:tcPr>
            <w:tcW w:w="0" w:type="auto"/>
            <w:hideMark/>
          </w:tcPr>
          <w:p w14:paraId="350EB73A" w14:textId="77777777" w:rsidR="00111D8E" w:rsidRPr="00AF5233" w:rsidRDefault="00111D8E" w:rsidP="00111D8E">
            <w:pPr>
              <w:spacing w:after="160" w:line="278" w:lineRule="auto"/>
              <w:rPr>
                <w:rFonts w:ascii="Times New Roman" w:hAnsi="Times New Roman" w:cs="Times New Roman"/>
              </w:rPr>
            </w:pPr>
            <w:r w:rsidRPr="00AF5233">
              <w:rPr>
                <w:rFonts w:ascii="Times New Roman" w:hAnsi="Times New Roman" w:cs="Times New Roman"/>
              </w:rPr>
              <w:t>To make sure the charger is working properly.</w:t>
            </w:r>
          </w:p>
        </w:tc>
      </w:tr>
      <w:tr w:rsidR="00111D8E" w:rsidRPr="00AF5233" w14:paraId="02C8EE18" w14:textId="77777777" w:rsidTr="00111D8E">
        <w:tc>
          <w:tcPr>
            <w:tcW w:w="0" w:type="auto"/>
            <w:hideMark/>
          </w:tcPr>
          <w:p w14:paraId="32195979" w14:textId="77777777" w:rsidR="00111D8E" w:rsidRPr="00AF5233" w:rsidRDefault="00111D8E" w:rsidP="00111D8E">
            <w:pPr>
              <w:spacing w:after="160" w:line="278" w:lineRule="auto"/>
              <w:rPr>
                <w:rFonts w:ascii="Times New Roman" w:hAnsi="Times New Roman" w:cs="Times New Roman"/>
              </w:rPr>
            </w:pPr>
            <w:r w:rsidRPr="00AF5233">
              <w:rPr>
                <w:rFonts w:ascii="Times New Roman" w:hAnsi="Times New Roman" w:cs="Times New Roman"/>
              </w:rPr>
              <w:t>2. Check the power socket.</w:t>
            </w:r>
          </w:p>
        </w:tc>
        <w:tc>
          <w:tcPr>
            <w:tcW w:w="0" w:type="auto"/>
            <w:hideMark/>
          </w:tcPr>
          <w:p w14:paraId="118A5419" w14:textId="77777777" w:rsidR="00111D8E" w:rsidRPr="00AF5233" w:rsidRDefault="00111D8E" w:rsidP="00111D8E">
            <w:pPr>
              <w:spacing w:after="160" w:line="278" w:lineRule="auto"/>
              <w:rPr>
                <w:rFonts w:ascii="Times New Roman" w:hAnsi="Times New Roman" w:cs="Times New Roman"/>
              </w:rPr>
            </w:pPr>
            <w:r w:rsidRPr="00AF5233">
              <w:rPr>
                <w:rFonts w:ascii="Times New Roman" w:hAnsi="Times New Roman" w:cs="Times New Roman"/>
              </w:rPr>
              <w:t>To make sure electricity is available.</w:t>
            </w:r>
          </w:p>
        </w:tc>
      </w:tr>
      <w:tr w:rsidR="00111D8E" w:rsidRPr="00AF5233" w14:paraId="5BE7748F" w14:textId="77777777" w:rsidTr="00111D8E">
        <w:tc>
          <w:tcPr>
            <w:tcW w:w="0" w:type="auto"/>
            <w:hideMark/>
          </w:tcPr>
          <w:p w14:paraId="7162CC3B" w14:textId="77777777" w:rsidR="00111D8E" w:rsidRPr="00AF5233" w:rsidRDefault="00111D8E" w:rsidP="00111D8E">
            <w:pPr>
              <w:spacing w:after="160" w:line="278" w:lineRule="auto"/>
              <w:rPr>
                <w:rFonts w:ascii="Times New Roman" w:hAnsi="Times New Roman" w:cs="Times New Roman"/>
              </w:rPr>
            </w:pPr>
            <w:r w:rsidRPr="00AF5233">
              <w:rPr>
                <w:rFonts w:ascii="Times New Roman" w:hAnsi="Times New Roman" w:cs="Times New Roman"/>
              </w:rPr>
              <w:t>3. Check the charging light on the laptop.</w:t>
            </w:r>
          </w:p>
        </w:tc>
        <w:tc>
          <w:tcPr>
            <w:tcW w:w="0" w:type="auto"/>
            <w:hideMark/>
          </w:tcPr>
          <w:p w14:paraId="7641F881" w14:textId="77777777" w:rsidR="00111D8E" w:rsidRPr="00AF5233" w:rsidRDefault="00111D8E" w:rsidP="00111D8E">
            <w:pPr>
              <w:spacing w:after="160" w:line="278" w:lineRule="auto"/>
              <w:rPr>
                <w:rFonts w:ascii="Times New Roman" w:hAnsi="Times New Roman" w:cs="Times New Roman"/>
              </w:rPr>
            </w:pPr>
            <w:r w:rsidRPr="00AF5233">
              <w:rPr>
                <w:rFonts w:ascii="Times New Roman" w:hAnsi="Times New Roman" w:cs="Times New Roman"/>
              </w:rPr>
              <w:t>To see if the laptop is getting power.</w:t>
            </w:r>
          </w:p>
        </w:tc>
      </w:tr>
      <w:tr w:rsidR="00111D8E" w:rsidRPr="00AF5233" w14:paraId="58006319" w14:textId="77777777" w:rsidTr="00111D8E">
        <w:tc>
          <w:tcPr>
            <w:tcW w:w="0" w:type="auto"/>
            <w:hideMark/>
          </w:tcPr>
          <w:p w14:paraId="596F69FD" w14:textId="77777777" w:rsidR="00111D8E" w:rsidRPr="00AF5233" w:rsidRDefault="00111D8E" w:rsidP="00111D8E">
            <w:pPr>
              <w:spacing w:after="160" w:line="278" w:lineRule="auto"/>
              <w:rPr>
                <w:rFonts w:ascii="Times New Roman" w:hAnsi="Times New Roman" w:cs="Times New Roman"/>
              </w:rPr>
            </w:pPr>
            <w:r w:rsidRPr="00AF5233">
              <w:rPr>
                <w:rFonts w:ascii="Times New Roman" w:hAnsi="Times New Roman" w:cs="Times New Roman"/>
              </w:rPr>
              <w:t>4. Press and hold the power button for 10 seconds, then try again.</w:t>
            </w:r>
          </w:p>
        </w:tc>
        <w:tc>
          <w:tcPr>
            <w:tcW w:w="0" w:type="auto"/>
            <w:hideMark/>
          </w:tcPr>
          <w:p w14:paraId="2241F929" w14:textId="77777777" w:rsidR="00111D8E" w:rsidRPr="00AF5233" w:rsidRDefault="00111D8E" w:rsidP="00111D8E">
            <w:pPr>
              <w:spacing w:after="160" w:line="278" w:lineRule="auto"/>
              <w:rPr>
                <w:rFonts w:ascii="Times New Roman" w:hAnsi="Times New Roman" w:cs="Times New Roman"/>
              </w:rPr>
            </w:pPr>
            <w:r w:rsidRPr="00AF5233">
              <w:rPr>
                <w:rFonts w:ascii="Times New Roman" w:hAnsi="Times New Roman" w:cs="Times New Roman"/>
              </w:rPr>
              <w:t>To remove any temporary power problem.</w:t>
            </w:r>
          </w:p>
        </w:tc>
      </w:tr>
      <w:tr w:rsidR="00111D8E" w:rsidRPr="00AF5233" w14:paraId="4060D142" w14:textId="77777777" w:rsidTr="00111D8E">
        <w:tc>
          <w:tcPr>
            <w:tcW w:w="0" w:type="auto"/>
            <w:hideMark/>
          </w:tcPr>
          <w:p w14:paraId="21E6A1AE" w14:textId="23884E31" w:rsidR="00111D8E" w:rsidRPr="00AF5233" w:rsidRDefault="00111D8E" w:rsidP="00111D8E">
            <w:pPr>
              <w:spacing w:after="160" w:line="278" w:lineRule="auto"/>
              <w:rPr>
                <w:rFonts w:ascii="Times New Roman" w:hAnsi="Times New Roman" w:cs="Times New Roman"/>
              </w:rPr>
            </w:pPr>
            <w:r w:rsidRPr="00AF5233">
              <w:rPr>
                <w:rFonts w:ascii="Times New Roman" w:hAnsi="Times New Roman" w:cs="Times New Roman"/>
              </w:rPr>
              <w:t xml:space="preserve">5. Try another </w:t>
            </w:r>
            <w:proofErr w:type="gramStart"/>
            <w:r w:rsidRPr="00AF5233">
              <w:rPr>
                <w:rFonts w:ascii="Times New Roman" w:hAnsi="Times New Roman" w:cs="Times New Roman"/>
              </w:rPr>
              <w:t>charger .</w:t>
            </w:r>
            <w:proofErr w:type="gramEnd"/>
          </w:p>
        </w:tc>
        <w:tc>
          <w:tcPr>
            <w:tcW w:w="0" w:type="auto"/>
            <w:hideMark/>
          </w:tcPr>
          <w:p w14:paraId="27D563C2" w14:textId="77777777" w:rsidR="00111D8E" w:rsidRPr="00AF5233" w:rsidRDefault="00111D8E" w:rsidP="00111D8E">
            <w:pPr>
              <w:spacing w:after="160" w:line="278" w:lineRule="auto"/>
              <w:rPr>
                <w:rFonts w:ascii="Times New Roman" w:hAnsi="Times New Roman" w:cs="Times New Roman"/>
              </w:rPr>
            </w:pPr>
            <w:r w:rsidRPr="00AF5233">
              <w:rPr>
                <w:rFonts w:ascii="Times New Roman" w:hAnsi="Times New Roman" w:cs="Times New Roman"/>
              </w:rPr>
              <w:t>To check if the charger is faulty.</w:t>
            </w:r>
          </w:p>
        </w:tc>
      </w:tr>
    </w:tbl>
    <w:p w14:paraId="3BD68511" w14:textId="4EF4C4D2" w:rsidR="00111D8E" w:rsidRPr="00AF5233" w:rsidRDefault="00111D8E" w:rsidP="00111D8E">
      <w:pPr>
        <w:rPr>
          <w:rFonts w:ascii="Times New Roman" w:hAnsi="Times New Roman" w:cs="Times New Roman"/>
        </w:rPr>
      </w:pPr>
    </w:p>
    <w:p w14:paraId="14337041" w14:textId="309845F6" w:rsidR="00111D8E" w:rsidRPr="00A872D1" w:rsidRDefault="00111D8E" w:rsidP="00111D8E">
      <w:pPr>
        <w:rPr>
          <w:rFonts w:ascii="Times New Roman" w:hAnsi="Times New Roman" w:cs="Times New Roman"/>
        </w:rPr>
      </w:pPr>
      <w:r w:rsidRPr="00A872D1">
        <w:rPr>
          <w:rFonts w:ascii="Times New Roman" w:hAnsi="Times New Roman" w:cs="Times New Roman"/>
          <w:b/>
          <w:bCs/>
        </w:rPr>
        <w:t>TASK2:</w:t>
      </w:r>
      <w:r w:rsidRPr="00A872D1">
        <w:rPr>
          <w:rFonts w:ascii="Times New Roman" w:hAnsi="Times New Roman" w:cs="Times New Roman"/>
          <w:color w:val="878A99"/>
          <w:shd w:val="clear" w:color="auto" w:fill="FFFFFF"/>
        </w:rPr>
        <w:t xml:space="preserve"> </w:t>
      </w:r>
      <w:r w:rsidRPr="00A872D1">
        <w:rPr>
          <w:rFonts w:ascii="Times New Roman" w:hAnsi="Times New Roman" w:cs="Times New Roman"/>
        </w:rPr>
        <w:t xml:space="preserve">You receive a helpdesk ticket: 'My monitor is showing a blank screen, but the CPU seems to be running.' Write a step-by-step troubleshooting flow you would follow to identify and resolve the </w:t>
      </w:r>
      <w:proofErr w:type="gramStart"/>
      <w:r w:rsidRPr="00A872D1">
        <w:rPr>
          <w:rFonts w:ascii="Times New Roman" w:hAnsi="Times New Roman" w:cs="Times New Roman"/>
        </w:rPr>
        <w:t>issue.&lt;</w:t>
      </w:r>
      <w:proofErr w:type="spellStart"/>
      <w:proofErr w:type="gramEnd"/>
      <w:r w:rsidRPr="00A872D1">
        <w:rPr>
          <w:rFonts w:ascii="Times New Roman" w:hAnsi="Times New Roman" w:cs="Times New Roman"/>
        </w:rPr>
        <w:t>br</w:t>
      </w:r>
      <w:proofErr w:type="spellEnd"/>
      <w:r w:rsidRPr="00A872D1">
        <w:rPr>
          <w:rFonts w:ascii="Times New Roman" w:hAnsi="Times New Roman" w:cs="Times New Roman"/>
        </w:rPr>
        <w:t>&gt;&lt;</w:t>
      </w:r>
      <w:proofErr w:type="spellStart"/>
      <w:r w:rsidRPr="00A872D1">
        <w:rPr>
          <w:rFonts w:ascii="Times New Roman" w:hAnsi="Times New Roman" w:cs="Times New Roman"/>
        </w:rPr>
        <w:t>br</w:t>
      </w:r>
      <w:proofErr w:type="spellEnd"/>
      <w:r w:rsidRPr="00A872D1">
        <w:rPr>
          <w:rFonts w:ascii="Times New Roman" w:hAnsi="Times New Roman" w:cs="Times New Roman"/>
        </w:rPr>
        <w:t>&gt;&lt;</w:t>
      </w:r>
      <w:proofErr w:type="spellStart"/>
      <w:r w:rsidRPr="00A872D1">
        <w:rPr>
          <w:rFonts w:ascii="Times New Roman" w:hAnsi="Times New Roman" w:cs="Times New Roman"/>
        </w:rPr>
        <w:t>em</w:t>
      </w:r>
      <w:proofErr w:type="spellEnd"/>
      <w:r w:rsidRPr="00A872D1">
        <w:rPr>
          <w:rFonts w:ascii="Times New Roman" w:hAnsi="Times New Roman" w:cs="Times New Roman"/>
        </w:rPr>
        <w:t>&gt;&lt;strong&gt;Hint:&lt;/strong&gt; Consider checking both hardware connections and basic display settings.&lt;/</w:t>
      </w:r>
      <w:proofErr w:type="spellStart"/>
      <w:r w:rsidRPr="00A872D1">
        <w:rPr>
          <w:rFonts w:ascii="Times New Roman" w:hAnsi="Times New Roman" w:cs="Times New Roman"/>
        </w:rPr>
        <w:t>em</w:t>
      </w:r>
      <w:proofErr w:type="spellEnd"/>
      <w:r w:rsidRPr="00A872D1">
        <w:rPr>
          <w:rFonts w:ascii="Times New Roman" w:hAnsi="Times New Roman" w:cs="Times New Roman"/>
        </w:rPr>
        <w:t>&gt;</w:t>
      </w:r>
    </w:p>
    <w:p w14:paraId="14CD0181" w14:textId="77777777" w:rsidR="00AF5233" w:rsidRDefault="00AF5233" w:rsidP="00AF5233">
      <w:pPr>
        <w:pStyle w:val="NormalWeb"/>
      </w:pPr>
      <w:r>
        <w:rPr>
          <w:rStyle w:val="Strong"/>
          <w:rFonts w:eastAsiaTheme="majorEastAsia"/>
        </w:rPr>
        <w:t>Problem:</w:t>
      </w:r>
      <w:r>
        <w:t xml:space="preserve"> Monitor shows a blank/black screen, but the PC appears to be running.</w:t>
      </w:r>
    </w:p>
    <w:p w14:paraId="17BF6C76" w14:textId="77777777" w:rsidR="00AF5233" w:rsidRDefault="00AF5233" w:rsidP="00AF5233">
      <w:pPr>
        <w:pStyle w:val="NormalWeb"/>
        <w:numPr>
          <w:ilvl w:val="0"/>
          <w:numId w:val="5"/>
        </w:numPr>
      </w:pPr>
      <w:r>
        <w:rPr>
          <w:rStyle w:val="Strong"/>
          <w:rFonts w:eastAsiaTheme="majorEastAsia"/>
        </w:rPr>
        <w:t>Check the monitor power</w:t>
      </w:r>
    </w:p>
    <w:p w14:paraId="25B09FFE" w14:textId="77777777" w:rsidR="00AF5233" w:rsidRDefault="00AF5233" w:rsidP="00AF5233">
      <w:pPr>
        <w:pStyle w:val="NormalWeb"/>
        <w:numPr>
          <w:ilvl w:val="1"/>
          <w:numId w:val="5"/>
        </w:numPr>
      </w:pPr>
      <w:r>
        <w:t>Make sure the monitor is switched on and its power cable is firmly connected.</w:t>
      </w:r>
    </w:p>
    <w:p w14:paraId="03F6A4CD" w14:textId="77777777" w:rsidR="00AF5233" w:rsidRDefault="00AF5233" w:rsidP="00AF5233">
      <w:pPr>
        <w:pStyle w:val="NormalWeb"/>
        <w:numPr>
          <w:ilvl w:val="1"/>
          <w:numId w:val="5"/>
        </w:numPr>
      </w:pPr>
      <w:r>
        <w:t>Check whether the monitor's power LED is on.</w:t>
      </w:r>
    </w:p>
    <w:p w14:paraId="281CF190" w14:textId="77777777" w:rsidR="00AF5233" w:rsidRDefault="00AF5233" w:rsidP="00AF5233">
      <w:pPr>
        <w:pStyle w:val="NormalWeb"/>
        <w:numPr>
          <w:ilvl w:val="0"/>
          <w:numId w:val="5"/>
        </w:numPr>
      </w:pPr>
      <w:r>
        <w:rPr>
          <w:rStyle w:val="Strong"/>
          <w:rFonts w:eastAsiaTheme="majorEastAsia"/>
        </w:rPr>
        <w:t>Check the display cable</w:t>
      </w:r>
    </w:p>
    <w:p w14:paraId="796BF7C7" w14:textId="77777777" w:rsidR="00AF5233" w:rsidRDefault="00AF5233" w:rsidP="00AF5233">
      <w:pPr>
        <w:pStyle w:val="NormalWeb"/>
        <w:numPr>
          <w:ilvl w:val="1"/>
          <w:numId w:val="5"/>
        </w:numPr>
      </w:pPr>
      <w:r>
        <w:t xml:space="preserve">Inspect the </w:t>
      </w:r>
      <w:r>
        <w:rPr>
          <w:rStyle w:val="Strong"/>
          <w:rFonts w:eastAsiaTheme="majorEastAsia"/>
        </w:rPr>
        <w:t>HDMI, DisplayPort, VGA, or DVI cable</w:t>
      </w:r>
      <w:r>
        <w:t xml:space="preserve"> for loose connections or damage.</w:t>
      </w:r>
    </w:p>
    <w:p w14:paraId="3E0D7EA9" w14:textId="77777777" w:rsidR="00AF5233" w:rsidRDefault="00AF5233" w:rsidP="00AF5233">
      <w:pPr>
        <w:pStyle w:val="NormalWeb"/>
        <w:numPr>
          <w:ilvl w:val="1"/>
          <w:numId w:val="5"/>
        </w:numPr>
      </w:pPr>
      <w:r>
        <w:t>Disconnect and reconnect the cable firmly at both the monitor and PC ends.</w:t>
      </w:r>
    </w:p>
    <w:p w14:paraId="26C0EC7E" w14:textId="77777777" w:rsidR="00AF5233" w:rsidRDefault="00AF5233" w:rsidP="00AF5233">
      <w:pPr>
        <w:pStyle w:val="NormalWeb"/>
        <w:numPr>
          <w:ilvl w:val="0"/>
          <w:numId w:val="5"/>
        </w:numPr>
      </w:pPr>
      <w:r>
        <w:rPr>
          <w:rStyle w:val="Strong"/>
          <w:rFonts w:eastAsiaTheme="majorEastAsia"/>
        </w:rPr>
        <w:t>Check the correct input source</w:t>
      </w:r>
    </w:p>
    <w:p w14:paraId="523D621B" w14:textId="77777777" w:rsidR="00AF5233" w:rsidRDefault="00AF5233" w:rsidP="00AF5233">
      <w:pPr>
        <w:pStyle w:val="NormalWeb"/>
        <w:numPr>
          <w:ilvl w:val="1"/>
          <w:numId w:val="5"/>
        </w:numPr>
      </w:pPr>
      <w:r>
        <w:t xml:space="preserve">Use the monitor's buttons/menu to select the correct input, such as </w:t>
      </w:r>
      <w:r>
        <w:rPr>
          <w:rStyle w:val="Strong"/>
          <w:rFonts w:eastAsiaTheme="majorEastAsia"/>
        </w:rPr>
        <w:t>HDMI or DisplayPort</w:t>
      </w:r>
      <w:r>
        <w:t>.</w:t>
      </w:r>
    </w:p>
    <w:p w14:paraId="17E998D4" w14:textId="77777777" w:rsidR="00AF5233" w:rsidRDefault="00AF5233" w:rsidP="00AF5233">
      <w:pPr>
        <w:pStyle w:val="NormalWeb"/>
        <w:numPr>
          <w:ilvl w:val="0"/>
          <w:numId w:val="5"/>
        </w:numPr>
      </w:pPr>
      <w:r>
        <w:rPr>
          <w:rStyle w:val="Strong"/>
          <w:rFonts w:eastAsiaTheme="majorEastAsia"/>
        </w:rPr>
        <w:t>Check the PC's display connection</w:t>
      </w:r>
    </w:p>
    <w:p w14:paraId="7798A985" w14:textId="77777777" w:rsidR="00AF5233" w:rsidRDefault="00AF5233" w:rsidP="00AF5233">
      <w:pPr>
        <w:pStyle w:val="NormalWeb"/>
        <w:numPr>
          <w:ilvl w:val="1"/>
          <w:numId w:val="5"/>
        </w:numPr>
      </w:pPr>
      <w:r>
        <w:lastRenderedPageBreak/>
        <w:t xml:space="preserve">If the PC has a </w:t>
      </w:r>
      <w:r>
        <w:rPr>
          <w:rStyle w:val="Strong"/>
          <w:rFonts w:eastAsiaTheme="majorEastAsia"/>
        </w:rPr>
        <w:t>dedicated graphics card</w:t>
      </w:r>
      <w:r>
        <w:t>, make sure the monitor cable is connected to the graphics card's port rather than the motherboard's display port.</w:t>
      </w:r>
    </w:p>
    <w:p w14:paraId="36AC4F79" w14:textId="77777777" w:rsidR="00AF5233" w:rsidRDefault="00AF5233" w:rsidP="00AF5233">
      <w:pPr>
        <w:pStyle w:val="NormalWeb"/>
        <w:numPr>
          <w:ilvl w:val="0"/>
          <w:numId w:val="5"/>
        </w:numPr>
      </w:pPr>
      <w:r>
        <w:rPr>
          <w:rStyle w:val="Strong"/>
          <w:rFonts w:eastAsiaTheme="majorEastAsia"/>
        </w:rPr>
        <w:t>Test another cable or monitor</w:t>
      </w:r>
    </w:p>
    <w:p w14:paraId="0B71AE0D" w14:textId="77777777" w:rsidR="00AF5233" w:rsidRDefault="00AF5233" w:rsidP="00AF5233">
      <w:pPr>
        <w:pStyle w:val="NormalWeb"/>
        <w:numPr>
          <w:ilvl w:val="1"/>
          <w:numId w:val="5"/>
        </w:numPr>
      </w:pPr>
      <w:r>
        <w:t>Try a known-working display cable or connect the PC to another monitor/TV.</w:t>
      </w:r>
    </w:p>
    <w:p w14:paraId="232EDB14" w14:textId="77777777" w:rsidR="00AF5233" w:rsidRDefault="00AF5233" w:rsidP="00AF5233">
      <w:pPr>
        <w:pStyle w:val="NormalWeb"/>
        <w:numPr>
          <w:ilvl w:val="1"/>
          <w:numId w:val="5"/>
        </w:numPr>
      </w:pPr>
      <w:r>
        <w:t xml:space="preserve">This helps determine whether the problem is with the </w:t>
      </w:r>
      <w:r>
        <w:rPr>
          <w:rStyle w:val="Strong"/>
          <w:rFonts w:eastAsiaTheme="majorEastAsia"/>
        </w:rPr>
        <w:t>monitor/cable or the PC</w:t>
      </w:r>
      <w:r>
        <w:t>.</w:t>
      </w:r>
    </w:p>
    <w:p w14:paraId="57974423" w14:textId="77777777" w:rsidR="00AF5233" w:rsidRDefault="00AF5233" w:rsidP="00AF5233">
      <w:pPr>
        <w:pStyle w:val="NormalWeb"/>
        <w:numPr>
          <w:ilvl w:val="0"/>
          <w:numId w:val="5"/>
        </w:numPr>
      </w:pPr>
      <w:r>
        <w:rPr>
          <w:rStyle w:val="Strong"/>
          <w:rFonts w:eastAsiaTheme="majorEastAsia"/>
        </w:rPr>
        <w:t>Check basic display settings</w:t>
      </w:r>
    </w:p>
    <w:p w14:paraId="611DE38E" w14:textId="77777777" w:rsidR="00AF5233" w:rsidRDefault="00AF5233" w:rsidP="00AF5233">
      <w:pPr>
        <w:pStyle w:val="NormalWeb"/>
        <w:numPr>
          <w:ilvl w:val="1"/>
          <w:numId w:val="5"/>
        </w:numPr>
      </w:pPr>
      <w:r>
        <w:t xml:space="preserve">If Windows is running but the screen is blank, press </w:t>
      </w:r>
      <w:r>
        <w:rPr>
          <w:rStyle w:val="Strong"/>
          <w:rFonts w:eastAsiaTheme="majorEastAsia"/>
        </w:rPr>
        <w:t>Windows + P</w:t>
      </w:r>
      <w:r>
        <w:t xml:space="preserve"> and select </w:t>
      </w:r>
      <w:r>
        <w:rPr>
          <w:rStyle w:val="Strong"/>
          <w:rFonts w:eastAsiaTheme="majorEastAsia"/>
        </w:rPr>
        <w:t>PC screen only</w:t>
      </w:r>
      <w:r>
        <w:t xml:space="preserve"> or </w:t>
      </w:r>
      <w:r>
        <w:rPr>
          <w:rStyle w:val="Strong"/>
          <w:rFonts w:eastAsiaTheme="majorEastAsia"/>
        </w:rPr>
        <w:t>Duplicate</w:t>
      </w:r>
      <w:r>
        <w:t>.</w:t>
      </w:r>
    </w:p>
    <w:p w14:paraId="52AFAD8E" w14:textId="77777777" w:rsidR="00AF5233" w:rsidRDefault="00AF5233" w:rsidP="00AF5233">
      <w:pPr>
        <w:pStyle w:val="NormalWeb"/>
        <w:numPr>
          <w:ilvl w:val="1"/>
          <w:numId w:val="5"/>
        </w:numPr>
      </w:pPr>
      <w:r>
        <w:t>If possible, lower the display resolution or refresh rate to a supported setting.</w:t>
      </w:r>
    </w:p>
    <w:p w14:paraId="38A1FACD" w14:textId="77777777" w:rsidR="00AF5233" w:rsidRDefault="00AF5233" w:rsidP="00AF5233">
      <w:pPr>
        <w:pStyle w:val="NormalWeb"/>
        <w:numPr>
          <w:ilvl w:val="0"/>
          <w:numId w:val="5"/>
        </w:numPr>
      </w:pPr>
      <w:r>
        <w:rPr>
          <w:rStyle w:val="Strong"/>
          <w:rFonts w:eastAsiaTheme="majorEastAsia"/>
        </w:rPr>
        <w:t>Restart the PC</w:t>
      </w:r>
    </w:p>
    <w:p w14:paraId="391F58A0" w14:textId="77777777" w:rsidR="00AF5233" w:rsidRDefault="00AF5233" w:rsidP="00AF5233">
      <w:pPr>
        <w:pStyle w:val="NormalWeb"/>
        <w:numPr>
          <w:ilvl w:val="1"/>
          <w:numId w:val="5"/>
        </w:numPr>
      </w:pPr>
      <w:r>
        <w:t>Perform a normal restart. If necessary, shut it down completely, wait a few seconds, and power it on again.</w:t>
      </w:r>
    </w:p>
    <w:p w14:paraId="0297B6EA" w14:textId="77777777" w:rsidR="00AF5233" w:rsidRDefault="00AF5233" w:rsidP="00AF5233">
      <w:pPr>
        <w:pStyle w:val="NormalWeb"/>
        <w:numPr>
          <w:ilvl w:val="0"/>
          <w:numId w:val="5"/>
        </w:numPr>
      </w:pPr>
      <w:r>
        <w:rPr>
          <w:rStyle w:val="Strong"/>
          <w:rFonts w:eastAsiaTheme="majorEastAsia"/>
        </w:rPr>
        <w:t>Check hardware</w:t>
      </w:r>
    </w:p>
    <w:p w14:paraId="1150D8BF" w14:textId="77777777" w:rsidR="00AF5233" w:rsidRDefault="00AF5233" w:rsidP="00AF5233">
      <w:pPr>
        <w:pStyle w:val="NormalWeb"/>
        <w:numPr>
          <w:ilvl w:val="1"/>
          <w:numId w:val="5"/>
        </w:numPr>
      </w:pPr>
      <w:r>
        <w:t xml:space="preserve">If there is still no display, check whether the </w:t>
      </w:r>
      <w:r>
        <w:rPr>
          <w:rStyle w:val="Strong"/>
          <w:rFonts w:eastAsiaTheme="majorEastAsia"/>
        </w:rPr>
        <w:t>RAM and graphics card are properly seated</w:t>
      </w:r>
      <w:r>
        <w:t xml:space="preserve"> and inspect them for obvious physical issues.</w:t>
      </w:r>
    </w:p>
    <w:p w14:paraId="4E30754A" w14:textId="77777777" w:rsidR="00AF5233" w:rsidRPr="00AF5233" w:rsidRDefault="00AF5233" w:rsidP="00111D8E">
      <w:pPr>
        <w:rPr>
          <w:rFonts w:ascii="Times New Roman" w:hAnsi="Times New Roman" w:cs="Times New Roman"/>
        </w:rPr>
      </w:pPr>
    </w:p>
    <w:p w14:paraId="3BB47EA7" w14:textId="4C55EC32" w:rsidR="00111D8E" w:rsidRPr="00A872D1" w:rsidRDefault="00111D8E" w:rsidP="00E749E5">
      <w:pPr>
        <w:rPr>
          <w:rFonts w:ascii="Times New Roman" w:hAnsi="Times New Roman" w:cs="Times New Roman"/>
          <w:sz w:val="28"/>
          <w:szCs w:val="28"/>
        </w:rPr>
      </w:pPr>
      <w:r w:rsidRPr="00A872D1">
        <w:rPr>
          <w:rFonts w:ascii="Times New Roman" w:hAnsi="Times New Roman" w:cs="Times New Roman"/>
          <w:b/>
          <w:bCs/>
          <w:sz w:val="28"/>
          <w:szCs w:val="28"/>
        </w:rPr>
        <w:t>TASK3:</w:t>
      </w:r>
      <w:r w:rsidR="000718D1" w:rsidRPr="00A872D1">
        <w:rPr>
          <w:rFonts w:ascii="Times New Roman" w:hAnsi="Times New Roman" w:cs="Times New Roman"/>
          <w:sz w:val="28"/>
          <w:szCs w:val="28"/>
        </w:rPr>
        <w:t xml:space="preserve"> A user complains that their wireless mouse is unresponsive, but the keyboard works fine. Describe how you would isolate whether the issue is with the mouse, the USB port, or the system settings.</w:t>
      </w:r>
    </w:p>
    <w:p w14:paraId="05081E3A" w14:textId="77777777" w:rsidR="00A872D1" w:rsidRDefault="00A872D1" w:rsidP="00A872D1">
      <w:pPr>
        <w:pStyle w:val="NormalWeb"/>
        <w:numPr>
          <w:ilvl w:val="0"/>
          <w:numId w:val="6"/>
        </w:numPr>
      </w:pPr>
      <w:r>
        <w:rPr>
          <w:rStyle w:val="Strong"/>
          <w:rFonts w:eastAsiaTheme="majorEastAsia"/>
        </w:rPr>
        <w:t>Check the mouse power</w:t>
      </w:r>
    </w:p>
    <w:p w14:paraId="237C57F6" w14:textId="77777777" w:rsidR="00A872D1" w:rsidRDefault="00A872D1" w:rsidP="00A872D1">
      <w:pPr>
        <w:pStyle w:val="NormalWeb"/>
        <w:numPr>
          <w:ilvl w:val="1"/>
          <w:numId w:val="6"/>
        </w:numPr>
      </w:pPr>
      <w:r>
        <w:t>Make sure the mouse is switched ON and the battery is charged or replaced with a new one.</w:t>
      </w:r>
    </w:p>
    <w:p w14:paraId="74473761" w14:textId="77777777" w:rsidR="00A872D1" w:rsidRDefault="00A872D1" w:rsidP="00A872D1">
      <w:pPr>
        <w:pStyle w:val="NormalWeb"/>
        <w:numPr>
          <w:ilvl w:val="1"/>
          <w:numId w:val="6"/>
        </w:numPr>
      </w:pPr>
      <w:r>
        <w:t>Check whether the mouse's LED/sensor light responds.</w:t>
      </w:r>
    </w:p>
    <w:p w14:paraId="6B247B39" w14:textId="77777777" w:rsidR="00A872D1" w:rsidRDefault="00A872D1" w:rsidP="00A872D1">
      <w:pPr>
        <w:pStyle w:val="NormalWeb"/>
        <w:numPr>
          <w:ilvl w:val="0"/>
          <w:numId w:val="6"/>
        </w:numPr>
      </w:pPr>
      <w:r>
        <w:rPr>
          <w:rStyle w:val="Strong"/>
          <w:rFonts w:eastAsiaTheme="majorEastAsia"/>
        </w:rPr>
        <w:t>Check the wireless receiver</w:t>
      </w:r>
    </w:p>
    <w:p w14:paraId="719824A1" w14:textId="77777777" w:rsidR="00A872D1" w:rsidRDefault="00A872D1" w:rsidP="00A872D1">
      <w:pPr>
        <w:pStyle w:val="NormalWeb"/>
        <w:numPr>
          <w:ilvl w:val="1"/>
          <w:numId w:val="6"/>
        </w:numPr>
      </w:pPr>
      <w:r>
        <w:t>Remove the mouse's USB receiver and plug it back in firmly.</w:t>
      </w:r>
    </w:p>
    <w:p w14:paraId="74C2161E" w14:textId="77777777" w:rsidR="00A872D1" w:rsidRDefault="00A872D1" w:rsidP="00A872D1">
      <w:pPr>
        <w:pStyle w:val="NormalWeb"/>
        <w:numPr>
          <w:ilvl w:val="1"/>
          <w:numId w:val="6"/>
        </w:numPr>
      </w:pPr>
      <w:r>
        <w:t>Check whether the mouse starts working.</w:t>
      </w:r>
    </w:p>
    <w:p w14:paraId="54D770D0" w14:textId="77777777" w:rsidR="00A872D1" w:rsidRDefault="00A872D1" w:rsidP="00A872D1">
      <w:pPr>
        <w:pStyle w:val="NormalWeb"/>
        <w:numPr>
          <w:ilvl w:val="0"/>
          <w:numId w:val="6"/>
        </w:numPr>
      </w:pPr>
      <w:r>
        <w:rPr>
          <w:rStyle w:val="Strong"/>
          <w:rFonts w:eastAsiaTheme="majorEastAsia"/>
        </w:rPr>
        <w:t>Test another USB port</w:t>
      </w:r>
    </w:p>
    <w:p w14:paraId="680FB566" w14:textId="77777777" w:rsidR="00A872D1" w:rsidRDefault="00A872D1" w:rsidP="00A872D1">
      <w:pPr>
        <w:pStyle w:val="NormalWeb"/>
        <w:numPr>
          <w:ilvl w:val="1"/>
          <w:numId w:val="6"/>
        </w:numPr>
      </w:pPr>
      <w:r>
        <w:t>Move the receiver to a different USB port.</w:t>
      </w:r>
    </w:p>
    <w:p w14:paraId="3DAF0217" w14:textId="77777777" w:rsidR="00A872D1" w:rsidRDefault="00A872D1" w:rsidP="00A872D1">
      <w:pPr>
        <w:pStyle w:val="NormalWeb"/>
        <w:numPr>
          <w:ilvl w:val="1"/>
          <w:numId w:val="6"/>
        </w:numPr>
      </w:pPr>
      <w:r>
        <w:t>If the mouse works there, the original USB port may be faulty.</w:t>
      </w:r>
    </w:p>
    <w:p w14:paraId="7DF005BE" w14:textId="77777777" w:rsidR="00A872D1" w:rsidRDefault="00A872D1" w:rsidP="00A872D1">
      <w:pPr>
        <w:pStyle w:val="NormalWeb"/>
        <w:numPr>
          <w:ilvl w:val="0"/>
          <w:numId w:val="6"/>
        </w:numPr>
      </w:pPr>
      <w:r>
        <w:rPr>
          <w:rStyle w:val="Strong"/>
          <w:rFonts w:eastAsiaTheme="majorEastAsia"/>
        </w:rPr>
        <w:t>Test the mouse on another computer</w:t>
      </w:r>
    </w:p>
    <w:p w14:paraId="7C193E9C" w14:textId="77777777" w:rsidR="00A872D1" w:rsidRDefault="00A872D1" w:rsidP="00A872D1">
      <w:pPr>
        <w:pStyle w:val="NormalWeb"/>
        <w:numPr>
          <w:ilvl w:val="1"/>
          <w:numId w:val="6"/>
        </w:numPr>
      </w:pPr>
      <w:r>
        <w:t>Connect the same wireless mouse and receiver to another PC.</w:t>
      </w:r>
    </w:p>
    <w:p w14:paraId="6F83D8C9" w14:textId="77777777" w:rsidR="00A872D1" w:rsidRDefault="00A872D1" w:rsidP="00A872D1">
      <w:pPr>
        <w:pStyle w:val="NormalWeb"/>
        <w:numPr>
          <w:ilvl w:val="1"/>
          <w:numId w:val="6"/>
        </w:numPr>
      </w:pPr>
      <w:r>
        <w:t xml:space="preserve">If it does not work there either, the </w:t>
      </w:r>
      <w:r>
        <w:rPr>
          <w:rStyle w:val="Strong"/>
          <w:rFonts w:eastAsiaTheme="majorEastAsia"/>
        </w:rPr>
        <w:t>mouse/receiver is likely faulty</w:t>
      </w:r>
      <w:r>
        <w:t>.</w:t>
      </w:r>
    </w:p>
    <w:p w14:paraId="30208970" w14:textId="77777777" w:rsidR="00A872D1" w:rsidRDefault="00A872D1" w:rsidP="00A872D1">
      <w:pPr>
        <w:pStyle w:val="NormalWeb"/>
        <w:numPr>
          <w:ilvl w:val="0"/>
          <w:numId w:val="6"/>
        </w:numPr>
      </w:pPr>
      <w:r>
        <w:rPr>
          <w:rStyle w:val="Strong"/>
          <w:rFonts w:eastAsiaTheme="majorEastAsia"/>
        </w:rPr>
        <w:t>Test another mouse on the same PC</w:t>
      </w:r>
    </w:p>
    <w:p w14:paraId="6B454F3F" w14:textId="77777777" w:rsidR="00A872D1" w:rsidRDefault="00A872D1" w:rsidP="00A872D1">
      <w:pPr>
        <w:pStyle w:val="NormalWeb"/>
        <w:numPr>
          <w:ilvl w:val="1"/>
          <w:numId w:val="6"/>
        </w:numPr>
      </w:pPr>
      <w:r>
        <w:t>Connect a known-working mouse to the computer.</w:t>
      </w:r>
    </w:p>
    <w:p w14:paraId="5CFE219D" w14:textId="77777777" w:rsidR="00A872D1" w:rsidRDefault="00A872D1" w:rsidP="00A872D1">
      <w:pPr>
        <w:pStyle w:val="NormalWeb"/>
        <w:numPr>
          <w:ilvl w:val="1"/>
          <w:numId w:val="6"/>
        </w:numPr>
      </w:pPr>
      <w:r>
        <w:t>If the second mouse works, the original mouse is likely the problem.</w:t>
      </w:r>
    </w:p>
    <w:p w14:paraId="1C5C7C73" w14:textId="77777777" w:rsidR="00A872D1" w:rsidRDefault="00A872D1" w:rsidP="00A872D1">
      <w:pPr>
        <w:pStyle w:val="NormalWeb"/>
        <w:numPr>
          <w:ilvl w:val="1"/>
          <w:numId w:val="6"/>
        </w:numPr>
      </w:pPr>
      <w:r>
        <w:t>If neither mouse works, investigate the USB port or system settings.</w:t>
      </w:r>
    </w:p>
    <w:p w14:paraId="231EF749" w14:textId="77777777" w:rsidR="00A872D1" w:rsidRDefault="00A872D1" w:rsidP="00A872D1">
      <w:pPr>
        <w:pStyle w:val="NormalWeb"/>
        <w:numPr>
          <w:ilvl w:val="0"/>
          <w:numId w:val="6"/>
        </w:numPr>
      </w:pPr>
      <w:r>
        <w:rPr>
          <w:rStyle w:val="Strong"/>
          <w:rFonts w:eastAsiaTheme="majorEastAsia"/>
        </w:rPr>
        <w:t>Check basic system settings</w:t>
      </w:r>
    </w:p>
    <w:p w14:paraId="76016523" w14:textId="77777777" w:rsidR="00A872D1" w:rsidRDefault="00A872D1" w:rsidP="00A872D1">
      <w:pPr>
        <w:pStyle w:val="NormalWeb"/>
        <w:numPr>
          <w:ilvl w:val="1"/>
          <w:numId w:val="6"/>
        </w:numPr>
      </w:pPr>
      <w:r>
        <w:t xml:space="preserve">Use the keyboard to open </w:t>
      </w:r>
      <w:r>
        <w:rPr>
          <w:rStyle w:val="Strong"/>
          <w:rFonts w:eastAsiaTheme="majorEastAsia"/>
        </w:rPr>
        <w:t>Windows Settings → Bluetooth &amp; devices → Mouse</w:t>
      </w:r>
      <w:r>
        <w:t xml:space="preserve"> and confirm that the mouse is detected and enabled.</w:t>
      </w:r>
    </w:p>
    <w:p w14:paraId="140CA651" w14:textId="213286C9" w:rsidR="000718D1" w:rsidRPr="00A872D1" w:rsidRDefault="00A872D1" w:rsidP="00A872D1">
      <w:pPr>
        <w:pStyle w:val="NormalWeb"/>
        <w:numPr>
          <w:ilvl w:val="1"/>
          <w:numId w:val="6"/>
        </w:numPr>
      </w:pPr>
      <w:r>
        <w:t xml:space="preserve">If it is a Bluetooth mouse, check that </w:t>
      </w:r>
      <w:r>
        <w:rPr>
          <w:rStyle w:val="Strong"/>
          <w:rFonts w:eastAsiaTheme="majorEastAsia"/>
        </w:rPr>
        <w:t>Bluetooth is turned on</w:t>
      </w:r>
      <w:r>
        <w:t xml:space="preserve"> and the mouse is paired.</w:t>
      </w:r>
    </w:p>
    <w:p w14:paraId="536CC172" w14:textId="77777777" w:rsidR="00AF5233" w:rsidRPr="00AF5233" w:rsidRDefault="00AF5233" w:rsidP="000718D1">
      <w:pPr>
        <w:rPr>
          <w:rFonts w:ascii="Times New Roman" w:hAnsi="Times New Roman" w:cs="Times New Roman"/>
        </w:rPr>
      </w:pPr>
    </w:p>
    <w:p w14:paraId="105BD044" w14:textId="002260C3" w:rsidR="000718D1" w:rsidRDefault="000718D1" w:rsidP="000718D1">
      <w:pPr>
        <w:rPr>
          <w:rFonts w:ascii="Times New Roman" w:hAnsi="Times New Roman" w:cs="Times New Roman"/>
          <w:sz w:val="28"/>
          <w:szCs w:val="28"/>
        </w:rPr>
      </w:pPr>
      <w:r w:rsidRPr="00A872D1">
        <w:rPr>
          <w:rFonts w:ascii="Times New Roman" w:hAnsi="Times New Roman" w:cs="Times New Roman"/>
          <w:b/>
          <w:bCs/>
          <w:sz w:val="28"/>
          <w:szCs w:val="28"/>
        </w:rPr>
        <w:lastRenderedPageBreak/>
        <w:t>TA</w:t>
      </w:r>
      <w:bookmarkStart w:id="0" w:name="_GoBack"/>
      <w:bookmarkEnd w:id="0"/>
      <w:r w:rsidRPr="00A872D1">
        <w:rPr>
          <w:rFonts w:ascii="Times New Roman" w:hAnsi="Times New Roman" w:cs="Times New Roman"/>
          <w:b/>
          <w:bCs/>
          <w:sz w:val="28"/>
          <w:szCs w:val="28"/>
        </w:rPr>
        <w:t>SK4:</w:t>
      </w:r>
      <w:r w:rsidRPr="00A872D1">
        <w:rPr>
          <w:rFonts w:ascii="Times New Roman" w:hAnsi="Times New Roman" w:cs="Times New Roman"/>
          <w:color w:val="878A99"/>
          <w:sz w:val="28"/>
          <w:szCs w:val="28"/>
          <w:shd w:val="clear" w:color="auto" w:fill="FFFFFF"/>
        </w:rPr>
        <w:t xml:space="preserve"> </w:t>
      </w:r>
      <w:r w:rsidRPr="00A872D1">
        <w:rPr>
          <w:rFonts w:ascii="Times New Roman" w:hAnsi="Times New Roman" w:cs="Times New Roman"/>
          <w:sz w:val="28"/>
          <w:szCs w:val="28"/>
        </w:rPr>
        <w:t xml:space="preserve">Imagine you are working on a helpdesk team for a gaming cafe. One system is overheating and shutting down during use. List 3 possible hardware causes and describe how you would check each </w:t>
      </w:r>
      <w:proofErr w:type="gramStart"/>
      <w:r w:rsidRPr="00A872D1">
        <w:rPr>
          <w:rFonts w:ascii="Times New Roman" w:hAnsi="Times New Roman" w:cs="Times New Roman"/>
          <w:sz w:val="28"/>
          <w:szCs w:val="28"/>
        </w:rPr>
        <w:t>one.&lt;</w:t>
      </w:r>
      <w:proofErr w:type="spellStart"/>
      <w:proofErr w:type="gramEnd"/>
      <w:r w:rsidRPr="00A872D1">
        <w:rPr>
          <w:rFonts w:ascii="Times New Roman" w:hAnsi="Times New Roman" w:cs="Times New Roman"/>
          <w:sz w:val="28"/>
          <w:szCs w:val="28"/>
        </w:rPr>
        <w:t>br</w:t>
      </w:r>
      <w:proofErr w:type="spellEnd"/>
      <w:r w:rsidRPr="00A872D1">
        <w:rPr>
          <w:rFonts w:ascii="Times New Roman" w:hAnsi="Times New Roman" w:cs="Times New Roman"/>
          <w:sz w:val="28"/>
          <w:szCs w:val="28"/>
        </w:rPr>
        <w:t>&gt;&lt;</w:t>
      </w:r>
      <w:proofErr w:type="spellStart"/>
      <w:r w:rsidRPr="00A872D1">
        <w:rPr>
          <w:rFonts w:ascii="Times New Roman" w:hAnsi="Times New Roman" w:cs="Times New Roman"/>
          <w:sz w:val="28"/>
          <w:szCs w:val="28"/>
        </w:rPr>
        <w:t>br</w:t>
      </w:r>
      <w:proofErr w:type="spellEnd"/>
      <w:r w:rsidRPr="00A872D1">
        <w:rPr>
          <w:rFonts w:ascii="Times New Roman" w:hAnsi="Times New Roman" w:cs="Times New Roman"/>
          <w:sz w:val="28"/>
          <w:szCs w:val="28"/>
        </w:rPr>
        <w:t>&gt;&lt;</w:t>
      </w:r>
      <w:proofErr w:type="spellStart"/>
      <w:r w:rsidRPr="00A872D1">
        <w:rPr>
          <w:rFonts w:ascii="Times New Roman" w:hAnsi="Times New Roman" w:cs="Times New Roman"/>
          <w:sz w:val="28"/>
          <w:szCs w:val="28"/>
        </w:rPr>
        <w:t>em</w:t>
      </w:r>
      <w:proofErr w:type="spellEnd"/>
      <w:r w:rsidRPr="00A872D1">
        <w:rPr>
          <w:rFonts w:ascii="Times New Roman" w:hAnsi="Times New Roman" w:cs="Times New Roman"/>
          <w:sz w:val="28"/>
          <w:szCs w:val="28"/>
        </w:rPr>
        <w:t>&gt;&lt;strong&gt;Hint:&lt;/strong&gt; Think about fans, dust, and thermal paste.&lt;/</w:t>
      </w:r>
      <w:proofErr w:type="spellStart"/>
      <w:r w:rsidRPr="00A872D1">
        <w:rPr>
          <w:rFonts w:ascii="Times New Roman" w:hAnsi="Times New Roman" w:cs="Times New Roman"/>
          <w:sz w:val="28"/>
          <w:szCs w:val="28"/>
        </w:rPr>
        <w:t>em</w:t>
      </w:r>
      <w:proofErr w:type="spellEnd"/>
      <w:r w:rsidRPr="00A872D1">
        <w:rPr>
          <w:rFonts w:ascii="Times New Roman" w:hAnsi="Times New Roman" w:cs="Times New Roman"/>
          <w:sz w:val="28"/>
          <w:szCs w:val="28"/>
        </w:rPr>
        <w:t>&gt;</w:t>
      </w:r>
    </w:p>
    <w:p w14:paraId="41E6C2BA" w14:textId="77777777" w:rsidR="00A872D1" w:rsidRPr="00A872D1" w:rsidRDefault="00A872D1" w:rsidP="000718D1">
      <w:p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2561"/>
        <w:gridCol w:w="6789"/>
      </w:tblGrid>
      <w:tr w:rsidR="000718D1" w:rsidRPr="00AF5233" w14:paraId="1BA1E19C" w14:textId="77777777" w:rsidTr="000718D1">
        <w:tc>
          <w:tcPr>
            <w:tcW w:w="0" w:type="auto"/>
            <w:hideMark/>
          </w:tcPr>
          <w:p w14:paraId="43FB5677" w14:textId="77777777" w:rsidR="000718D1" w:rsidRPr="00AF5233" w:rsidRDefault="000718D1" w:rsidP="000718D1">
            <w:pPr>
              <w:spacing w:after="160" w:line="278" w:lineRule="auto"/>
              <w:rPr>
                <w:rFonts w:ascii="Times New Roman" w:hAnsi="Times New Roman" w:cs="Times New Roman"/>
                <w:b/>
                <w:bCs/>
              </w:rPr>
            </w:pPr>
            <w:r w:rsidRPr="00AF5233">
              <w:rPr>
                <w:rFonts w:ascii="Times New Roman" w:hAnsi="Times New Roman" w:cs="Times New Roman"/>
                <w:b/>
                <w:bCs/>
              </w:rPr>
              <w:t>Hardware Cause</w:t>
            </w:r>
          </w:p>
        </w:tc>
        <w:tc>
          <w:tcPr>
            <w:tcW w:w="0" w:type="auto"/>
            <w:hideMark/>
          </w:tcPr>
          <w:p w14:paraId="1C30EA86" w14:textId="77777777" w:rsidR="000718D1" w:rsidRPr="00AF5233" w:rsidRDefault="000718D1" w:rsidP="000718D1">
            <w:pPr>
              <w:spacing w:after="160" w:line="278" w:lineRule="auto"/>
              <w:rPr>
                <w:rFonts w:ascii="Times New Roman" w:hAnsi="Times New Roman" w:cs="Times New Roman"/>
                <w:b/>
                <w:bCs/>
              </w:rPr>
            </w:pPr>
            <w:r w:rsidRPr="00AF5233">
              <w:rPr>
                <w:rFonts w:ascii="Times New Roman" w:hAnsi="Times New Roman" w:cs="Times New Roman"/>
                <w:b/>
                <w:bCs/>
              </w:rPr>
              <w:t>How to Check</w:t>
            </w:r>
          </w:p>
        </w:tc>
      </w:tr>
      <w:tr w:rsidR="000718D1" w:rsidRPr="00AF5233" w14:paraId="4D8B7DD9" w14:textId="77777777" w:rsidTr="000718D1">
        <w:tc>
          <w:tcPr>
            <w:tcW w:w="0" w:type="auto"/>
            <w:hideMark/>
          </w:tcPr>
          <w:p w14:paraId="2C58E9BA" w14:textId="77777777" w:rsidR="000718D1" w:rsidRPr="00AF5233" w:rsidRDefault="000718D1" w:rsidP="000718D1">
            <w:pPr>
              <w:spacing w:after="160" w:line="278" w:lineRule="auto"/>
              <w:rPr>
                <w:rFonts w:ascii="Times New Roman" w:hAnsi="Times New Roman" w:cs="Times New Roman"/>
              </w:rPr>
            </w:pPr>
            <w:r w:rsidRPr="00AF5233">
              <w:rPr>
                <w:rFonts w:ascii="Times New Roman" w:hAnsi="Times New Roman" w:cs="Times New Roman"/>
              </w:rPr>
              <w:t>Dust inside the computer</w:t>
            </w:r>
          </w:p>
        </w:tc>
        <w:tc>
          <w:tcPr>
            <w:tcW w:w="0" w:type="auto"/>
            <w:hideMark/>
          </w:tcPr>
          <w:p w14:paraId="6A0B460E" w14:textId="77777777" w:rsidR="000718D1" w:rsidRPr="00AF5233" w:rsidRDefault="000718D1" w:rsidP="000718D1">
            <w:pPr>
              <w:spacing w:after="160" w:line="278" w:lineRule="auto"/>
              <w:rPr>
                <w:rFonts w:ascii="Times New Roman" w:hAnsi="Times New Roman" w:cs="Times New Roman"/>
              </w:rPr>
            </w:pPr>
            <w:r w:rsidRPr="00AF5233">
              <w:rPr>
                <w:rFonts w:ascii="Times New Roman" w:hAnsi="Times New Roman" w:cs="Times New Roman"/>
              </w:rPr>
              <w:t>Open the cabinet and clean the dust using compressed air or a soft brush.</w:t>
            </w:r>
          </w:p>
        </w:tc>
      </w:tr>
      <w:tr w:rsidR="000718D1" w:rsidRPr="00AF5233" w14:paraId="36073693" w14:textId="77777777" w:rsidTr="000718D1">
        <w:tc>
          <w:tcPr>
            <w:tcW w:w="0" w:type="auto"/>
            <w:hideMark/>
          </w:tcPr>
          <w:p w14:paraId="7B67C3D9" w14:textId="77777777" w:rsidR="000718D1" w:rsidRPr="00AF5233" w:rsidRDefault="000718D1" w:rsidP="000718D1">
            <w:pPr>
              <w:spacing w:after="160" w:line="278" w:lineRule="auto"/>
              <w:rPr>
                <w:rFonts w:ascii="Times New Roman" w:hAnsi="Times New Roman" w:cs="Times New Roman"/>
              </w:rPr>
            </w:pPr>
            <w:r w:rsidRPr="00AF5233">
              <w:rPr>
                <w:rFonts w:ascii="Times New Roman" w:hAnsi="Times New Roman" w:cs="Times New Roman"/>
              </w:rPr>
              <w:t>CPU or GPU fan not working</w:t>
            </w:r>
          </w:p>
        </w:tc>
        <w:tc>
          <w:tcPr>
            <w:tcW w:w="0" w:type="auto"/>
            <w:hideMark/>
          </w:tcPr>
          <w:p w14:paraId="56D149C0" w14:textId="77777777" w:rsidR="000718D1" w:rsidRPr="00AF5233" w:rsidRDefault="000718D1" w:rsidP="000718D1">
            <w:pPr>
              <w:spacing w:after="160" w:line="278" w:lineRule="auto"/>
              <w:rPr>
                <w:rFonts w:ascii="Times New Roman" w:hAnsi="Times New Roman" w:cs="Times New Roman"/>
              </w:rPr>
            </w:pPr>
            <w:r w:rsidRPr="00AF5233">
              <w:rPr>
                <w:rFonts w:ascii="Times New Roman" w:hAnsi="Times New Roman" w:cs="Times New Roman"/>
              </w:rPr>
              <w:t>Check whether the fan is spinning properly. Replace it if it is not working.</w:t>
            </w:r>
          </w:p>
        </w:tc>
      </w:tr>
      <w:tr w:rsidR="000718D1" w:rsidRPr="00AF5233" w14:paraId="4CE71B36" w14:textId="77777777" w:rsidTr="000718D1">
        <w:tc>
          <w:tcPr>
            <w:tcW w:w="0" w:type="auto"/>
            <w:hideMark/>
          </w:tcPr>
          <w:p w14:paraId="4DC5677D" w14:textId="77777777" w:rsidR="000718D1" w:rsidRPr="00AF5233" w:rsidRDefault="000718D1" w:rsidP="000718D1">
            <w:pPr>
              <w:spacing w:after="160" w:line="278" w:lineRule="auto"/>
              <w:rPr>
                <w:rFonts w:ascii="Times New Roman" w:hAnsi="Times New Roman" w:cs="Times New Roman"/>
              </w:rPr>
            </w:pPr>
            <w:r w:rsidRPr="00AF5233">
              <w:rPr>
                <w:rFonts w:ascii="Times New Roman" w:hAnsi="Times New Roman" w:cs="Times New Roman"/>
              </w:rPr>
              <w:t>Dry or old thermal paste</w:t>
            </w:r>
          </w:p>
        </w:tc>
        <w:tc>
          <w:tcPr>
            <w:tcW w:w="0" w:type="auto"/>
            <w:hideMark/>
          </w:tcPr>
          <w:p w14:paraId="29200831" w14:textId="77777777" w:rsidR="000718D1" w:rsidRPr="00AF5233" w:rsidRDefault="000718D1" w:rsidP="000718D1">
            <w:pPr>
              <w:spacing w:after="160" w:line="278" w:lineRule="auto"/>
              <w:rPr>
                <w:rFonts w:ascii="Times New Roman" w:hAnsi="Times New Roman" w:cs="Times New Roman"/>
              </w:rPr>
            </w:pPr>
            <w:r w:rsidRPr="00AF5233">
              <w:rPr>
                <w:rFonts w:ascii="Times New Roman" w:hAnsi="Times New Roman" w:cs="Times New Roman"/>
              </w:rPr>
              <w:t>Remove the old thermal paste and apply new thermal paste between the CPU and heatsink.</w:t>
            </w:r>
          </w:p>
        </w:tc>
      </w:tr>
    </w:tbl>
    <w:p w14:paraId="133FB192" w14:textId="77777777" w:rsidR="000718D1" w:rsidRPr="00AF5233" w:rsidRDefault="000718D1" w:rsidP="000718D1">
      <w:pPr>
        <w:rPr>
          <w:rFonts w:ascii="Times New Roman" w:hAnsi="Times New Roman" w:cs="Times New Roman"/>
        </w:rPr>
      </w:pPr>
    </w:p>
    <w:p w14:paraId="04F03AF8" w14:textId="77777777" w:rsidR="005F4628" w:rsidRPr="00AF5233" w:rsidRDefault="005F4628">
      <w:pPr>
        <w:rPr>
          <w:rFonts w:ascii="Times New Roman" w:hAnsi="Times New Roman" w:cs="Times New Roman"/>
        </w:rPr>
      </w:pPr>
    </w:p>
    <w:p w14:paraId="5E30C21B" w14:textId="77777777" w:rsidR="00AF5233" w:rsidRPr="00AF5233" w:rsidRDefault="00AF5233">
      <w:pPr>
        <w:rPr>
          <w:rFonts w:ascii="Times New Roman" w:hAnsi="Times New Roman" w:cs="Times New Roman"/>
        </w:rPr>
      </w:pPr>
    </w:p>
    <w:sectPr w:rsidR="00AF5233" w:rsidRPr="00AF52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7D11E2"/>
    <w:multiLevelType w:val="hybridMultilevel"/>
    <w:tmpl w:val="8BAA617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BF971FD"/>
    <w:multiLevelType w:val="multilevel"/>
    <w:tmpl w:val="AD32C6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A46025"/>
    <w:multiLevelType w:val="hybridMultilevel"/>
    <w:tmpl w:val="9334C04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A4455E2"/>
    <w:multiLevelType w:val="multilevel"/>
    <w:tmpl w:val="04EE69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A973FA"/>
    <w:multiLevelType w:val="hybridMultilevel"/>
    <w:tmpl w:val="527CE71E"/>
    <w:lvl w:ilvl="0" w:tplc="8B42EBB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F9610E"/>
    <w:multiLevelType w:val="multilevel"/>
    <w:tmpl w:val="2D3254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3F07B1"/>
    <w:multiLevelType w:val="hybridMultilevel"/>
    <w:tmpl w:val="FFBC7B98"/>
    <w:lvl w:ilvl="0" w:tplc="0409000F">
      <w:start w:val="1"/>
      <w:numFmt w:val="decimal"/>
      <w:lvlText w:val="%1."/>
      <w:lvlJc w:val="left"/>
      <w:pPr>
        <w:ind w:left="720" w:hanging="360"/>
      </w:pPr>
    </w:lvl>
    <w:lvl w:ilvl="1" w:tplc="E41EE12E">
      <w:numFmt w:val="bullet"/>
      <w:lvlText w:val=""/>
      <w:lvlJc w:val="left"/>
      <w:pPr>
        <w:ind w:left="1440" w:hanging="360"/>
      </w:pPr>
      <w:rPr>
        <w:rFonts w:ascii="Calibri" w:eastAsiaTheme="minorHAnsi"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4"/>
  </w:num>
  <w:num w:numId="3">
    <w:abstractNumId w:val="2"/>
  </w:num>
  <w:num w:numId="4">
    <w:abstractNumId w:val="0"/>
  </w:num>
  <w:num w:numId="5">
    <w:abstractNumId w:val="1"/>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D8E"/>
    <w:rsid w:val="000718D1"/>
    <w:rsid w:val="000B76BB"/>
    <w:rsid w:val="00111D8E"/>
    <w:rsid w:val="00433437"/>
    <w:rsid w:val="005F4628"/>
    <w:rsid w:val="006C1FDE"/>
    <w:rsid w:val="008E4A46"/>
    <w:rsid w:val="00A872D1"/>
    <w:rsid w:val="00AF5233"/>
    <w:rsid w:val="00CE5539"/>
    <w:rsid w:val="00DB11B7"/>
    <w:rsid w:val="00DE68F8"/>
    <w:rsid w:val="00E749E5"/>
    <w:rsid w:val="00F24FF7"/>
    <w:rsid w:val="00F852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3466A"/>
  <w15:chartTrackingRefBased/>
  <w15:docId w15:val="{FB6041EF-3572-412D-91A8-DB4C2FEB3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1D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1D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11D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1D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1D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1D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D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D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D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D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1D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11D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1D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1D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1D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D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D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D8E"/>
    <w:rPr>
      <w:rFonts w:eastAsiaTheme="majorEastAsia" w:cstheme="majorBidi"/>
      <w:color w:val="272727" w:themeColor="text1" w:themeTint="D8"/>
    </w:rPr>
  </w:style>
  <w:style w:type="paragraph" w:styleId="Title">
    <w:name w:val="Title"/>
    <w:basedOn w:val="Normal"/>
    <w:next w:val="Normal"/>
    <w:link w:val="TitleChar"/>
    <w:uiPriority w:val="10"/>
    <w:qFormat/>
    <w:rsid w:val="00111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D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D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D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D8E"/>
    <w:pPr>
      <w:spacing w:before="160"/>
      <w:jc w:val="center"/>
    </w:pPr>
    <w:rPr>
      <w:i/>
      <w:iCs/>
      <w:color w:val="404040" w:themeColor="text1" w:themeTint="BF"/>
    </w:rPr>
  </w:style>
  <w:style w:type="character" w:customStyle="1" w:styleId="QuoteChar">
    <w:name w:val="Quote Char"/>
    <w:basedOn w:val="DefaultParagraphFont"/>
    <w:link w:val="Quote"/>
    <w:uiPriority w:val="29"/>
    <w:rsid w:val="00111D8E"/>
    <w:rPr>
      <w:i/>
      <w:iCs/>
      <w:color w:val="404040" w:themeColor="text1" w:themeTint="BF"/>
    </w:rPr>
  </w:style>
  <w:style w:type="paragraph" w:styleId="ListParagraph">
    <w:name w:val="List Paragraph"/>
    <w:basedOn w:val="Normal"/>
    <w:uiPriority w:val="34"/>
    <w:qFormat/>
    <w:rsid w:val="00111D8E"/>
    <w:pPr>
      <w:ind w:left="720"/>
      <w:contextualSpacing/>
    </w:pPr>
  </w:style>
  <w:style w:type="character" w:styleId="IntenseEmphasis">
    <w:name w:val="Intense Emphasis"/>
    <w:basedOn w:val="DefaultParagraphFont"/>
    <w:uiPriority w:val="21"/>
    <w:qFormat/>
    <w:rsid w:val="00111D8E"/>
    <w:rPr>
      <w:i/>
      <w:iCs/>
      <w:color w:val="2F5496" w:themeColor="accent1" w:themeShade="BF"/>
    </w:rPr>
  </w:style>
  <w:style w:type="paragraph" w:styleId="IntenseQuote">
    <w:name w:val="Intense Quote"/>
    <w:basedOn w:val="Normal"/>
    <w:next w:val="Normal"/>
    <w:link w:val="IntenseQuoteChar"/>
    <w:uiPriority w:val="30"/>
    <w:qFormat/>
    <w:rsid w:val="00111D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1D8E"/>
    <w:rPr>
      <w:i/>
      <w:iCs/>
      <w:color w:val="2F5496" w:themeColor="accent1" w:themeShade="BF"/>
    </w:rPr>
  </w:style>
  <w:style w:type="character" w:styleId="IntenseReference">
    <w:name w:val="Intense Reference"/>
    <w:basedOn w:val="DefaultParagraphFont"/>
    <w:uiPriority w:val="32"/>
    <w:qFormat/>
    <w:rsid w:val="00111D8E"/>
    <w:rPr>
      <w:b/>
      <w:bCs/>
      <w:smallCaps/>
      <w:color w:val="2F5496" w:themeColor="accent1" w:themeShade="BF"/>
      <w:spacing w:val="5"/>
    </w:rPr>
  </w:style>
  <w:style w:type="table" w:styleId="TableGrid">
    <w:name w:val="Table Grid"/>
    <w:basedOn w:val="TableNormal"/>
    <w:uiPriority w:val="39"/>
    <w:rsid w:val="00111D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F5233"/>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Strong">
    <w:name w:val="Strong"/>
    <w:basedOn w:val="DefaultParagraphFont"/>
    <w:uiPriority w:val="22"/>
    <w:qFormat/>
    <w:rsid w:val="00AF52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39393440">
      <w:bodyDiv w:val="1"/>
      <w:marLeft w:val="0"/>
      <w:marRight w:val="0"/>
      <w:marTop w:val="0"/>
      <w:marBottom w:val="0"/>
      <w:divBdr>
        <w:top w:val="none" w:sz="0" w:space="0" w:color="auto"/>
        <w:left w:val="none" w:sz="0" w:space="0" w:color="auto"/>
        <w:bottom w:val="none" w:sz="0" w:space="0" w:color="auto"/>
        <w:right w:val="none" w:sz="0" w:space="0" w:color="auto"/>
      </w:divBdr>
    </w:div>
    <w:div w:id="1329166353">
      <w:bodyDiv w:val="1"/>
      <w:marLeft w:val="0"/>
      <w:marRight w:val="0"/>
      <w:marTop w:val="0"/>
      <w:marBottom w:val="0"/>
      <w:divBdr>
        <w:top w:val="none" w:sz="0" w:space="0" w:color="auto"/>
        <w:left w:val="none" w:sz="0" w:space="0" w:color="auto"/>
        <w:bottom w:val="none" w:sz="0" w:space="0" w:color="auto"/>
        <w:right w:val="none" w:sz="0" w:space="0" w:color="auto"/>
      </w:divBdr>
    </w:div>
    <w:div w:id="1477794382">
      <w:bodyDiv w:val="1"/>
      <w:marLeft w:val="0"/>
      <w:marRight w:val="0"/>
      <w:marTop w:val="0"/>
      <w:marBottom w:val="0"/>
      <w:divBdr>
        <w:top w:val="none" w:sz="0" w:space="0" w:color="auto"/>
        <w:left w:val="none" w:sz="0" w:space="0" w:color="auto"/>
        <w:bottom w:val="none" w:sz="0" w:space="0" w:color="auto"/>
        <w:right w:val="none" w:sz="0" w:space="0" w:color="auto"/>
      </w:divBdr>
    </w:div>
    <w:div w:id="1559703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3382</TotalTime>
  <Pages>3</Pages>
  <Words>634</Words>
  <Characters>3618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singh chouhan</dc:creator>
  <cp:keywords/>
  <dc:description/>
  <cp:lastModifiedBy>Sakshi Navle</cp:lastModifiedBy>
  <cp:revision>6</cp:revision>
  <dcterms:created xsi:type="dcterms:W3CDTF">2026-07-10T08:08:00Z</dcterms:created>
  <dcterms:modified xsi:type="dcterms:W3CDTF">2026-09-01T14:39:00Z</dcterms:modified>
</cp:coreProperties>
</file>