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4B31" w14:textId="7C6A0D06" w:rsidR="007A515B" w:rsidRDefault="009F23B3" w:rsidP="00612DBD">
      <w:pPr>
        <w:jc w:val="center"/>
        <w:rPr>
          <w:rFonts w:asciiTheme="majorHAnsi" w:hAnsiTheme="majorHAnsi" w:cstheme="majorHAnsi"/>
          <w:sz w:val="36"/>
          <w:szCs w:val="36"/>
          <w:lang w:val="en-US"/>
        </w:rPr>
      </w:pPr>
      <w:r>
        <w:rPr>
          <w:rFonts w:asciiTheme="majorHAnsi" w:hAnsiTheme="majorHAnsi" w:cstheme="majorHAnsi"/>
          <w:sz w:val="36"/>
          <w:szCs w:val="36"/>
          <w:lang w:val="en-US"/>
        </w:rPr>
        <w:t>Bio-Inspired Systems</w:t>
      </w:r>
    </w:p>
    <w:p w14:paraId="08AB0343" w14:textId="77777777" w:rsidR="009F23B3" w:rsidRPr="009F23B3" w:rsidRDefault="009F23B3" w:rsidP="00612DBD">
      <w:pPr>
        <w:spacing w:before="100" w:beforeAutospacing="1" w:after="100" w:afterAutospacing="1" w:line="240" w:lineRule="auto"/>
        <w:jc w:val="both"/>
        <w:outlineLvl w:val="2"/>
        <w:rPr>
          <w:rFonts w:asciiTheme="majorHAnsi" w:eastAsia="Times New Roman" w:hAnsiTheme="majorHAnsi" w:cstheme="majorHAnsi"/>
          <w:b/>
          <w:bCs/>
          <w:sz w:val="27"/>
          <w:szCs w:val="27"/>
          <w:lang w:eastAsia="en-IN"/>
        </w:rPr>
      </w:pPr>
      <w:r w:rsidRPr="009F23B3">
        <w:rPr>
          <w:rFonts w:asciiTheme="majorHAnsi" w:eastAsia="Times New Roman" w:hAnsiTheme="majorHAnsi" w:cstheme="majorHAnsi"/>
          <w:b/>
          <w:bCs/>
          <w:sz w:val="27"/>
          <w:szCs w:val="27"/>
          <w:lang w:eastAsia="en-IN"/>
        </w:rPr>
        <w:t>1. Genetic Algorithm (GA)</w:t>
      </w:r>
    </w:p>
    <w:p w14:paraId="560A32C4" w14:textId="5F56AC7E"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Genetic Algorithms (GAs) are a class of adaptive heuristic search algorithms based on the principles of genetics and natural selection. They work by maintaining a population of potential solutions (individuals) that evolve over time. Each individual is represented by a chromosome, which encodes a potential solution to the optimization problem. The GA operates through a cycle of selection, crossover, and mutation.</w:t>
      </w:r>
    </w:p>
    <w:p w14:paraId="604A6B95"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In the selection phase, individuals are chosen based on their fitness—how well they solve the problem at hand. Crossover combines pairs of individuals to produce offspring that inherit traits from both parents, introducing new genetic material into the population. Mutation introduces random changes to individual chromosomes, promoting genetic diversity and allowing the algorithm to explore new areas of the solution space.</w:t>
      </w:r>
    </w:p>
    <w:p w14:paraId="23A8CE26" w14:textId="68A75A22"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 xml:space="preserve">GAs </w:t>
      </w:r>
      <w:proofErr w:type="gramStart"/>
      <w:r>
        <w:rPr>
          <w:rFonts w:asciiTheme="majorHAnsi" w:eastAsia="Times New Roman" w:hAnsiTheme="majorHAnsi" w:cstheme="majorHAnsi"/>
          <w:sz w:val="24"/>
          <w:szCs w:val="24"/>
          <w:lang w:eastAsia="en-IN"/>
        </w:rPr>
        <w:t>are</w:t>
      </w:r>
      <w:proofErr w:type="gramEnd"/>
      <w:r w:rsidRPr="009F23B3">
        <w:rPr>
          <w:rFonts w:asciiTheme="majorHAnsi" w:eastAsia="Times New Roman" w:hAnsiTheme="majorHAnsi" w:cstheme="majorHAnsi"/>
          <w:sz w:val="24"/>
          <w:szCs w:val="24"/>
          <w:lang w:eastAsia="en-IN"/>
        </w:rPr>
        <w:t xml:space="preserve"> particularly effective for complex optimization problems where traditional methods may struggle, making them widely used in engineering, economics, and artificial intelligence applications. They can handle multi-modal landscapes, searching for multiple optimal solutions, and are robust against noise and uncertainty in the data.</w:t>
      </w:r>
    </w:p>
    <w:p w14:paraId="1DF9531C"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Uses:</w:t>
      </w:r>
    </w:p>
    <w:p w14:paraId="00F621B5" w14:textId="77777777" w:rsidR="009F23B3" w:rsidRPr="009F23B3" w:rsidRDefault="009F23B3" w:rsidP="00612DBD">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Function optimization</w:t>
      </w:r>
    </w:p>
    <w:p w14:paraId="7D77C9A2" w14:textId="77777777" w:rsidR="009F23B3" w:rsidRPr="009F23B3" w:rsidRDefault="009F23B3" w:rsidP="00612DBD">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Machine learning hyperparameter tuning</w:t>
      </w:r>
    </w:p>
    <w:p w14:paraId="777F447C" w14:textId="77777777" w:rsidR="009F23B3" w:rsidRPr="009F23B3" w:rsidRDefault="009F23B3" w:rsidP="00612DBD">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Scheduling problems</w:t>
      </w:r>
    </w:p>
    <w:p w14:paraId="68733F5B" w14:textId="77777777" w:rsidR="009F23B3" w:rsidRPr="009F23B3" w:rsidRDefault="009F23B3" w:rsidP="00612DBD">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Game playing strategies</w:t>
      </w:r>
    </w:p>
    <w:p w14:paraId="28527F12"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Application Fields:</w:t>
      </w:r>
    </w:p>
    <w:p w14:paraId="7FE1966C" w14:textId="77777777" w:rsidR="009F23B3" w:rsidRPr="009F23B3" w:rsidRDefault="009F23B3" w:rsidP="00612DBD">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Engineering (design optimization)</w:t>
      </w:r>
    </w:p>
    <w:p w14:paraId="0C54B8FB" w14:textId="77777777" w:rsidR="009F23B3" w:rsidRPr="009F23B3" w:rsidRDefault="009F23B3" w:rsidP="00612DBD">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Economics (resource allocation)</w:t>
      </w:r>
    </w:p>
    <w:p w14:paraId="29491F85" w14:textId="77777777" w:rsidR="009F23B3" w:rsidRPr="009F23B3" w:rsidRDefault="009F23B3" w:rsidP="00612DBD">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Bioinformatics (gene sequencing)</w:t>
      </w:r>
    </w:p>
    <w:p w14:paraId="754AFCD7" w14:textId="77777777" w:rsidR="009F23B3" w:rsidRPr="009F23B3" w:rsidRDefault="009F23B3" w:rsidP="00612DBD">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Robotics (path planning)</w:t>
      </w:r>
    </w:p>
    <w:p w14:paraId="58D2C7E7"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Optimization Techniques:</w:t>
      </w:r>
    </w:p>
    <w:p w14:paraId="294BD63D" w14:textId="77777777" w:rsidR="009F23B3" w:rsidRPr="009F23B3" w:rsidRDefault="009F23B3" w:rsidP="00612DBD">
      <w:pPr>
        <w:numPr>
          <w:ilvl w:val="0"/>
          <w:numId w:val="3"/>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Selection Methods:</w:t>
      </w:r>
      <w:r w:rsidRPr="009F23B3">
        <w:rPr>
          <w:rFonts w:asciiTheme="majorHAnsi" w:eastAsia="Times New Roman" w:hAnsiTheme="majorHAnsi" w:cstheme="majorHAnsi"/>
          <w:sz w:val="24"/>
          <w:szCs w:val="24"/>
          <w:lang w:eastAsia="en-IN"/>
        </w:rPr>
        <w:t xml:space="preserve"> Tournament and roulette wheel selection help balance selection pressure and diversity in the population.</w:t>
      </w:r>
    </w:p>
    <w:p w14:paraId="5D66BC86" w14:textId="77777777" w:rsidR="009F23B3" w:rsidRPr="009F23B3" w:rsidRDefault="009F23B3" w:rsidP="00612DBD">
      <w:pPr>
        <w:numPr>
          <w:ilvl w:val="0"/>
          <w:numId w:val="3"/>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Crossover Techniques:</w:t>
      </w:r>
      <w:r w:rsidRPr="009F23B3">
        <w:rPr>
          <w:rFonts w:asciiTheme="majorHAnsi" w:eastAsia="Times New Roman" w:hAnsiTheme="majorHAnsi" w:cstheme="majorHAnsi"/>
          <w:sz w:val="24"/>
          <w:szCs w:val="24"/>
          <w:lang w:eastAsia="en-IN"/>
        </w:rPr>
        <w:t xml:space="preserve"> Single-point, multi-point, and uniform crossover methods introduce genetic diversity and new solutions.</w:t>
      </w:r>
    </w:p>
    <w:p w14:paraId="495B3CC4" w14:textId="77777777" w:rsidR="009F23B3" w:rsidRPr="009F23B3" w:rsidRDefault="009F23B3" w:rsidP="00612DBD">
      <w:pPr>
        <w:numPr>
          <w:ilvl w:val="0"/>
          <w:numId w:val="3"/>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Mutation Strategies:</w:t>
      </w:r>
      <w:r w:rsidRPr="009F23B3">
        <w:rPr>
          <w:rFonts w:asciiTheme="majorHAnsi" w:eastAsia="Times New Roman" w:hAnsiTheme="majorHAnsi" w:cstheme="majorHAnsi"/>
          <w:sz w:val="24"/>
          <w:szCs w:val="24"/>
          <w:lang w:eastAsia="en-IN"/>
        </w:rPr>
        <w:t xml:space="preserve"> Techniques like bit flip and Gaussian mutation, along with adaptive mutation rates, enhance exploration.</w:t>
      </w:r>
    </w:p>
    <w:p w14:paraId="54DC9839" w14:textId="214DD8B5" w:rsidR="009F23B3" w:rsidRDefault="009F23B3" w:rsidP="00612DBD">
      <w:pPr>
        <w:numPr>
          <w:ilvl w:val="0"/>
          <w:numId w:val="3"/>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Elitism:</w:t>
      </w:r>
      <w:r w:rsidRPr="009F23B3">
        <w:rPr>
          <w:rFonts w:asciiTheme="majorHAnsi" w:eastAsia="Times New Roman" w:hAnsiTheme="majorHAnsi" w:cstheme="majorHAnsi"/>
          <w:sz w:val="24"/>
          <w:szCs w:val="24"/>
          <w:lang w:eastAsia="en-IN"/>
        </w:rPr>
        <w:t xml:space="preserve"> Preserving the best solutions ensures that the quality of the population improves over generations</w:t>
      </w:r>
    </w:p>
    <w:p w14:paraId="427F59EA" w14:textId="77777777" w:rsidR="009F23B3" w:rsidRPr="009F23B3" w:rsidRDefault="009F23B3" w:rsidP="00612DBD">
      <w:pPr>
        <w:spacing w:before="100" w:beforeAutospacing="1" w:after="100" w:afterAutospacing="1" w:line="240" w:lineRule="auto"/>
        <w:ind w:left="720"/>
        <w:jc w:val="both"/>
        <w:rPr>
          <w:rFonts w:asciiTheme="majorHAnsi" w:eastAsia="Times New Roman" w:hAnsiTheme="majorHAnsi" w:cstheme="majorHAnsi"/>
          <w:sz w:val="24"/>
          <w:szCs w:val="24"/>
          <w:lang w:eastAsia="en-IN"/>
        </w:rPr>
      </w:pPr>
    </w:p>
    <w:p w14:paraId="653DAE47" w14:textId="77777777" w:rsidR="009F23B3" w:rsidRPr="009F23B3" w:rsidRDefault="009F23B3" w:rsidP="00612DBD">
      <w:pPr>
        <w:spacing w:before="100" w:beforeAutospacing="1" w:after="100" w:afterAutospacing="1" w:line="240" w:lineRule="auto"/>
        <w:jc w:val="both"/>
        <w:outlineLvl w:val="2"/>
        <w:rPr>
          <w:rFonts w:asciiTheme="majorHAnsi" w:eastAsia="Times New Roman" w:hAnsiTheme="majorHAnsi" w:cstheme="majorHAnsi"/>
          <w:b/>
          <w:bCs/>
          <w:sz w:val="27"/>
          <w:szCs w:val="27"/>
          <w:lang w:eastAsia="en-IN"/>
        </w:rPr>
      </w:pPr>
      <w:r w:rsidRPr="009F23B3">
        <w:rPr>
          <w:rFonts w:asciiTheme="majorHAnsi" w:eastAsia="Times New Roman" w:hAnsiTheme="majorHAnsi" w:cstheme="majorHAnsi"/>
          <w:b/>
          <w:bCs/>
          <w:sz w:val="27"/>
          <w:szCs w:val="27"/>
          <w:lang w:eastAsia="en-IN"/>
        </w:rPr>
        <w:lastRenderedPageBreak/>
        <w:t>2. Particle Swarm Optimization (PSO)</w:t>
      </w:r>
    </w:p>
    <w:p w14:paraId="1F18F340" w14:textId="57FF3AEB"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 xml:space="preserve">Particle Swarm Optimization (PSO) is a population-based optimization technique inspired by the social </w:t>
      </w:r>
      <w:r w:rsidRPr="009F23B3">
        <w:rPr>
          <w:rFonts w:asciiTheme="majorHAnsi" w:eastAsia="Times New Roman" w:hAnsiTheme="majorHAnsi" w:cstheme="majorHAnsi"/>
          <w:sz w:val="24"/>
          <w:szCs w:val="24"/>
          <w:lang w:eastAsia="en-IN"/>
        </w:rPr>
        <w:t>behaviour</w:t>
      </w:r>
      <w:r w:rsidRPr="009F23B3">
        <w:rPr>
          <w:rFonts w:asciiTheme="majorHAnsi" w:eastAsia="Times New Roman" w:hAnsiTheme="majorHAnsi" w:cstheme="majorHAnsi"/>
          <w:sz w:val="24"/>
          <w:szCs w:val="24"/>
          <w:lang w:eastAsia="en-IN"/>
        </w:rPr>
        <w:t xml:space="preserve"> of birds and fish. In PSO, a swarm of particles (potential solutions) moves through the solution space, adjusting their positions based on their own experiences and those of their </w:t>
      </w:r>
      <w:r w:rsidRPr="009F23B3">
        <w:rPr>
          <w:rFonts w:asciiTheme="majorHAnsi" w:eastAsia="Times New Roman" w:hAnsiTheme="majorHAnsi" w:cstheme="majorHAnsi"/>
          <w:sz w:val="24"/>
          <w:szCs w:val="24"/>
          <w:lang w:eastAsia="en-IN"/>
        </w:rPr>
        <w:t>neighbours</w:t>
      </w:r>
      <w:r w:rsidRPr="009F23B3">
        <w:rPr>
          <w:rFonts w:asciiTheme="majorHAnsi" w:eastAsia="Times New Roman" w:hAnsiTheme="majorHAnsi" w:cstheme="majorHAnsi"/>
          <w:sz w:val="24"/>
          <w:szCs w:val="24"/>
          <w:lang w:eastAsia="en-IN"/>
        </w:rPr>
        <w:t>. Each particle has a position and a velocity, and the movement of each particle is influenced by two main components: its personal best position (the best solution it has found so far) and the global best position (the best solution found by any particle in the swarm).</w:t>
      </w:r>
    </w:p>
    <w:p w14:paraId="1B38ACDA"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PSO is notable for its simplicity and ease of implementation, as it requires fewer parameters to adjust compared to other optimization algorithms. It is particularly effective for continuous optimization problems and is widely used in fields such as control systems, data mining, and machine learning. The algorithm’s ability to converge quickly while maintaining diversity in the population makes it suitable for complex, multi-dimensional search spaces.</w:t>
      </w:r>
    </w:p>
    <w:p w14:paraId="4D326511"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Uses:</w:t>
      </w:r>
    </w:p>
    <w:p w14:paraId="215C27A7" w14:textId="77777777" w:rsidR="009F23B3" w:rsidRPr="009F23B3" w:rsidRDefault="009F23B3" w:rsidP="00612DBD">
      <w:pPr>
        <w:numPr>
          <w:ilvl w:val="0"/>
          <w:numId w:val="4"/>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Continuous optimization problems</w:t>
      </w:r>
    </w:p>
    <w:p w14:paraId="6769E96A" w14:textId="77777777" w:rsidR="009F23B3" w:rsidRPr="009F23B3" w:rsidRDefault="009F23B3" w:rsidP="00612DBD">
      <w:pPr>
        <w:numPr>
          <w:ilvl w:val="0"/>
          <w:numId w:val="4"/>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Neural network training</w:t>
      </w:r>
    </w:p>
    <w:p w14:paraId="652C66BD" w14:textId="77777777" w:rsidR="009F23B3" w:rsidRPr="009F23B3" w:rsidRDefault="009F23B3" w:rsidP="00612DBD">
      <w:pPr>
        <w:numPr>
          <w:ilvl w:val="0"/>
          <w:numId w:val="4"/>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Function approximation</w:t>
      </w:r>
    </w:p>
    <w:p w14:paraId="736E5BB1"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Application Fields:</w:t>
      </w:r>
    </w:p>
    <w:p w14:paraId="6BC078E1" w14:textId="77777777" w:rsidR="009F23B3" w:rsidRPr="009F23B3" w:rsidRDefault="009F23B3" w:rsidP="00612DBD">
      <w:pPr>
        <w:numPr>
          <w:ilvl w:val="0"/>
          <w:numId w:val="5"/>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Control systems</w:t>
      </w:r>
    </w:p>
    <w:p w14:paraId="51EA3903" w14:textId="77777777" w:rsidR="009F23B3" w:rsidRPr="009F23B3" w:rsidRDefault="009F23B3" w:rsidP="00612DBD">
      <w:pPr>
        <w:numPr>
          <w:ilvl w:val="0"/>
          <w:numId w:val="5"/>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Data mining</w:t>
      </w:r>
    </w:p>
    <w:p w14:paraId="219A09E0" w14:textId="77777777" w:rsidR="009F23B3" w:rsidRPr="009F23B3" w:rsidRDefault="009F23B3" w:rsidP="00612DBD">
      <w:pPr>
        <w:numPr>
          <w:ilvl w:val="0"/>
          <w:numId w:val="5"/>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Telecommunications (network design)</w:t>
      </w:r>
    </w:p>
    <w:p w14:paraId="2D798B6D"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Optimization Techniques:</w:t>
      </w:r>
    </w:p>
    <w:p w14:paraId="2AE69F27" w14:textId="77777777" w:rsidR="009F23B3" w:rsidRPr="009F23B3" w:rsidRDefault="009F23B3" w:rsidP="00612DBD">
      <w:pPr>
        <w:numPr>
          <w:ilvl w:val="0"/>
          <w:numId w:val="6"/>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Velocity and Position Updates:</w:t>
      </w:r>
      <w:r w:rsidRPr="009F23B3">
        <w:rPr>
          <w:rFonts w:asciiTheme="majorHAnsi" w:eastAsia="Times New Roman" w:hAnsiTheme="majorHAnsi" w:cstheme="majorHAnsi"/>
          <w:sz w:val="24"/>
          <w:szCs w:val="24"/>
          <w:lang w:eastAsia="en-IN"/>
        </w:rPr>
        <w:t xml:space="preserve"> Standard update strategies incorporate previous velocity, personal best, and global best positions.</w:t>
      </w:r>
    </w:p>
    <w:p w14:paraId="6C746ABD" w14:textId="77777777" w:rsidR="009F23B3" w:rsidRPr="009F23B3" w:rsidRDefault="009F23B3" w:rsidP="00612DBD">
      <w:pPr>
        <w:numPr>
          <w:ilvl w:val="0"/>
          <w:numId w:val="6"/>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Inertia Weight Adjustments:</w:t>
      </w:r>
      <w:r w:rsidRPr="009F23B3">
        <w:rPr>
          <w:rFonts w:asciiTheme="majorHAnsi" w:eastAsia="Times New Roman" w:hAnsiTheme="majorHAnsi" w:cstheme="majorHAnsi"/>
          <w:sz w:val="24"/>
          <w:szCs w:val="24"/>
          <w:lang w:eastAsia="en-IN"/>
        </w:rPr>
        <w:t xml:space="preserve"> Static or dynamic inertia weights balance exploration and exploitation throughout iterations.</w:t>
      </w:r>
    </w:p>
    <w:p w14:paraId="492FD11E" w14:textId="77777777" w:rsidR="009F23B3" w:rsidRPr="009F23B3" w:rsidRDefault="009F23B3" w:rsidP="00612DBD">
      <w:pPr>
        <w:numPr>
          <w:ilvl w:val="0"/>
          <w:numId w:val="6"/>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Hybridization:</w:t>
      </w:r>
      <w:r w:rsidRPr="009F23B3">
        <w:rPr>
          <w:rFonts w:asciiTheme="majorHAnsi" w:eastAsia="Times New Roman" w:hAnsiTheme="majorHAnsi" w:cstheme="majorHAnsi"/>
          <w:sz w:val="24"/>
          <w:szCs w:val="24"/>
          <w:lang w:eastAsia="en-IN"/>
        </w:rPr>
        <w:t xml:space="preserve"> Combining PSO with other algorithms (e.g., GA) can enhance convergence and solution quality.</w:t>
      </w:r>
    </w:p>
    <w:p w14:paraId="4A763A7F" w14:textId="072161DB"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26B3D225" w14:textId="5B91A923"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7E12796E" w14:textId="25C9695F"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3ADC3775" w14:textId="2D484418"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48691639" w14:textId="028669D1"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799639FC" w14:textId="133B6832"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78D91621" w14:textId="62021C83"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060CB78B" w14:textId="77777777" w:rsidR="00C801DF" w:rsidRDefault="00C801DF" w:rsidP="00612DBD">
      <w:pPr>
        <w:spacing w:after="0" w:line="240" w:lineRule="auto"/>
        <w:jc w:val="both"/>
        <w:rPr>
          <w:rFonts w:asciiTheme="majorHAnsi" w:eastAsia="Times New Roman" w:hAnsiTheme="majorHAnsi" w:cstheme="majorHAnsi"/>
          <w:sz w:val="24"/>
          <w:szCs w:val="24"/>
          <w:lang w:eastAsia="en-IN"/>
        </w:rPr>
      </w:pPr>
    </w:p>
    <w:p w14:paraId="2D54CC9E" w14:textId="77777777" w:rsidR="009F23B3" w:rsidRPr="009F23B3" w:rsidRDefault="009F23B3" w:rsidP="00612DBD">
      <w:pPr>
        <w:spacing w:after="0" w:line="240" w:lineRule="auto"/>
        <w:jc w:val="both"/>
        <w:rPr>
          <w:rFonts w:asciiTheme="majorHAnsi" w:eastAsia="Times New Roman" w:hAnsiTheme="majorHAnsi" w:cstheme="majorHAnsi"/>
          <w:sz w:val="24"/>
          <w:szCs w:val="24"/>
          <w:lang w:eastAsia="en-IN"/>
        </w:rPr>
      </w:pPr>
    </w:p>
    <w:p w14:paraId="34AF08BB" w14:textId="77777777" w:rsidR="009F23B3" w:rsidRPr="009F23B3" w:rsidRDefault="009F23B3" w:rsidP="00612DBD">
      <w:pPr>
        <w:spacing w:before="100" w:beforeAutospacing="1" w:after="100" w:afterAutospacing="1" w:line="240" w:lineRule="auto"/>
        <w:jc w:val="both"/>
        <w:outlineLvl w:val="2"/>
        <w:rPr>
          <w:rFonts w:asciiTheme="majorHAnsi" w:eastAsia="Times New Roman" w:hAnsiTheme="majorHAnsi" w:cstheme="majorHAnsi"/>
          <w:b/>
          <w:bCs/>
          <w:sz w:val="27"/>
          <w:szCs w:val="27"/>
          <w:lang w:eastAsia="en-IN"/>
        </w:rPr>
      </w:pPr>
      <w:r w:rsidRPr="009F23B3">
        <w:rPr>
          <w:rFonts w:asciiTheme="majorHAnsi" w:eastAsia="Times New Roman" w:hAnsiTheme="majorHAnsi" w:cstheme="majorHAnsi"/>
          <w:b/>
          <w:bCs/>
          <w:sz w:val="27"/>
          <w:szCs w:val="27"/>
          <w:lang w:eastAsia="en-IN"/>
        </w:rPr>
        <w:lastRenderedPageBreak/>
        <w:t>3. Ant Colony Optimization (ACO)</w:t>
      </w:r>
    </w:p>
    <w:p w14:paraId="42E6385F" w14:textId="71E373F9"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 xml:space="preserve">Ant Colony Optimization (ACO) is a swarm intelligence-based algorithm inspired by the foraging </w:t>
      </w:r>
      <w:r w:rsidRPr="00C801DF">
        <w:rPr>
          <w:rFonts w:asciiTheme="majorHAnsi" w:eastAsia="Times New Roman" w:hAnsiTheme="majorHAnsi" w:cstheme="majorHAnsi"/>
          <w:sz w:val="24"/>
          <w:szCs w:val="24"/>
          <w:lang w:eastAsia="en-IN"/>
        </w:rPr>
        <w:t>behaviour</w:t>
      </w:r>
      <w:r w:rsidRPr="00C801DF">
        <w:rPr>
          <w:rFonts w:asciiTheme="majorHAnsi" w:eastAsia="Times New Roman" w:hAnsiTheme="majorHAnsi" w:cstheme="majorHAnsi"/>
          <w:sz w:val="24"/>
          <w:szCs w:val="24"/>
          <w:lang w:eastAsia="en-IN"/>
        </w:rPr>
        <w:t xml:space="preserve"> of ants. It simulates how ants find the shortest path to food sources by depositing pheromones on their trails. In ACO, artificial ants build solutions by traversing a graph, with the intensity of the pheromone trails guiding subsequent ants toward promising paths.</w:t>
      </w:r>
    </w:p>
    <w:p w14:paraId="150D76AC"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The algorithm consists of multiple iterations, where ants explore different routes and deposit pheromones based on the quality of the solutions found. Over time, shorter and more efficient paths receive stronger pheromone deposits, leading to their increased selection by future ants. ACO is particularly effective for combinatorial optimization problems such as the traveling salesman problem, network routing, and job scheduling.</w:t>
      </w:r>
    </w:p>
    <w:p w14:paraId="408E5603"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The adaptive nature of ACO allows it to continuously refine solutions and escape local optima, making it a robust method for dynamic and uncertain environments. Its application extends across various domains, including logistics, telecommunications, and manufacturing.</w:t>
      </w:r>
    </w:p>
    <w:p w14:paraId="190841E1"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Uses:</w:t>
      </w:r>
    </w:p>
    <w:p w14:paraId="6CD417A6" w14:textId="77777777" w:rsidR="009F23B3" w:rsidRPr="009F23B3" w:rsidRDefault="009F23B3" w:rsidP="00612DBD">
      <w:pPr>
        <w:numPr>
          <w:ilvl w:val="0"/>
          <w:numId w:val="7"/>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Route planning</w:t>
      </w:r>
    </w:p>
    <w:p w14:paraId="1F9C1D03" w14:textId="77777777" w:rsidR="009F23B3" w:rsidRPr="009F23B3" w:rsidRDefault="009F23B3" w:rsidP="00612DBD">
      <w:pPr>
        <w:numPr>
          <w:ilvl w:val="0"/>
          <w:numId w:val="7"/>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Network routing</w:t>
      </w:r>
    </w:p>
    <w:p w14:paraId="4311D089" w14:textId="77777777" w:rsidR="009F23B3" w:rsidRPr="009F23B3" w:rsidRDefault="009F23B3" w:rsidP="00612DBD">
      <w:pPr>
        <w:numPr>
          <w:ilvl w:val="0"/>
          <w:numId w:val="7"/>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Job scheduling</w:t>
      </w:r>
    </w:p>
    <w:p w14:paraId="1D79E672"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Application Fields:</w:t>
      </w:r>
    </w:p>
    <w:p w14:paraId="688A729C" w14:textId="77777777" w:rsidR="009F23B3" w:rsidRPr="009F23B3" w:rsidRDefault="009F23B3" w:rsidP="00612DBD">
      <w:pPr>
        <w:numPr>
          <w:ilvl w:val="0"/>
          <w:numId w:val="8"/>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Transportation and logistics</w:t>
      </w:r>
    </w:p>
    <w:p w14:paraId="225BCAA7" w14:textId="77777777" w:rsidR="009F23B3" w:rsidRPr="009F23B3" w:rsidRDefault="009F23B3" w:rsidP="00612DBD">
      <w:pPr>
        <w:numPr>
          <w:ilvl w:val="0"/>
          <w:numId w:val="8"/>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Telecommunications (packet routing)</w:t>
      </w:r>
    </w:p>
    <w:p w14:paraId="367A2570" w14:textId="77777777" w:rsidR="009F23B3" w:rsidRPr="009F23B3" w:rsidRDefault="009F23B3" w:rsidP="00612DBD">
      <w:pPr>
        <w:numPr>
          <w:ilvl w:val="0"/>
          <w:numId w:val="8"/>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Manufacturing (resource allocation)</w:t>
      </w:r>
    </w:p>
    <w:p w14:paraId="06FAF915"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Optimization Techniques:</w:t>
      </w:r>
    </w:p>
    <w:p w14:paraId="6532415D" w14:textId="77777777" w:rsidR="009F23B3" w:rsidRPr="009F23B3" w:rsidRDefault="009F23B3" w:rsidP="00612DBD">
      <w:pPr>
        <w:numPr>
          <w:ilvl w:val="0"/>
          <w:numId w:val="9"/>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Pheromone Evaporation Rates:</w:t>
      </w:r>
      <w:r w:rsidRPr="009F23B3">
        <w:rPr>
          <w:rFonts w:asciiTheme="majorHAnsi" w:eastAsia="Times New Roman" w:hAnsiTheme="majorHAnsi" w:cstheme="majorHAnsi"/>
          <w:sz w:val="24"/>
          <w:szCs w:val="24"/>
          <w:lang w:eastAsia="en-IN"/>
        </w:rPr>
        <w:t xml:space="preserve"> Dynamic evaporation rates can be adjusted based on solution quality, promoting exploration.</w:t>
      </w:r>
    </w:p>
    <w:p w14:paraId="54028977" w14:textId="77777777" w:rsidR="009F23B3" w:rsidRPr="009F23B3" w:rsidRDefault="009F23B3" w:rsidP="00612DBD">
      <w:pPr>
        <w:numPr>
          <w:ilvl w:val="0"/>
          <w:numId w:val="9"/>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Local Search Enhancements:</w:t>
      </w:r>
      <w:r w:rsidRPr="009F23B3">
        <w:rPr>
          <w:rFonts w:asciiTheme="majorHAnsi" w:eastAsia="Times New Roman" w:hAnsiTheme="majorHAnsi" w:cstheme="majorHAnsi"/>
          <w:sz w:val="24"/>
          <w:szCs w:val="24"/>
          <w:lang w:eastAsia="en-IN"/>
        </w:rPr>
        <w:t xml:space="preserve"> Applying local search techniques after initial solution discovery improves optimization.</w:t>
      </w:r>
    </w:p>
    <w:p w14:paraId="00607DAA" w14:textId="77777777" w:rsidR="009F23B3" w:rsidRPr="009F23B3" w:rsidRDefault="009F23B3" w:rsidP="00612DBD">
      <w:pPr>
        <w:numPr>
          <w:ilvl w:val="0"/>
          <w:numId w:val="9"/>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Pheromone Update Strategies:</w:t>
      </w:r>
      <w:r w:rsidRPr="009F23B3">
        <w:rPr>
          <w:rFonts w:asciiTheme="majorHAnsi" w:eastAsia="Times New Roman" w:hAnsiTheme="majorHAnsi" w:cstheme="majorHAnsi"/>
          <w:sz w:val="24"/>
          <w:szCs w:val="24"/>
          <w:lang w:eastAsia="en-IN"/>
        </w:rPr>
        <w:t xml:space="preserve"> Adjusting how pheromones are deposited based on solution quality can enhance algorithm performance.</w:t>
      </w:r>
    </w:p>
    <w:p w14:paraId="10C197A9" w14:textId="464AF2B9"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444E8ECE" w14:textId="14C94862"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08EA9F63" w14:textId="2BF14CE4"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631F9BF2" w14:textId="4EAE79F1"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1688E307" w14:textId="1C7A3A2B"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7C6D299B" w14:textId="3DE51915"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19001DC3" w14:textId="604F68DF" w:rsidR="00C801DF" w:rsidRDefault="00C801DF" w:rsidP="00612DBD">
      <w:pPr>
        <w:spacing w:after="0" w:line="240" w:lineRule="auto"/>
        <w:jc w:val="both"/>
        <w:rPr>
          <w:rFonts w:asciiTheme="majorHAnsi" w:eastAsia="Times New Roman" w:hAnsiTheme="majorHAnsi" w:cstheme="majorHAnsi"/>
          <w:sz w:val="24"/>
          <w:szCs w:val="24"/>
          <w:lang w:eastAsia="en-IN"/>
        </w:rPr>
      </w:pPr>
    </w:p>
    <w:p w14:paraId="61771564" w14:textId="77777777" w:rsidR="00612DBD" w:rsidRPr="009F23B3" w:rsidRDefault="00612DBD" w:rsidP="00612DBD">
      <w:pPr>
        <w:spacing w:after="0" w:line="240" w:lineRule="auto"/>
        <w:jc w:val="both"/>
        <w:rPr>
          <w:rFonts w:asciiTheme="majorHAnsi" w:eastAsia="Times New Roman" w:hAnsiTheme="majorHAnsi" w:cstheme="majorHAnsi"/>
          <w:sz w:val="24"/>
          <w:szCs w:val="24"/>
          <w:lang w:eastAsia="en-IN"/>
        </w:rPr>
      </w:pPr>
    </w:p>
    <w:p w14:paraId="6DE3EB03" w14:textId="77777777" w:rsidR="009F23B3" w:rsidRPr="009F23B3" w:rsidRDefault="009F23B3" w:rsidP="00612DBD">
      <w:pPr>
        <w:spacing w:before="100" w:beforeAutospacing="1" w:after="100" w:afterAutospacing="1" w:line="240" w:lineRule="auto"/>
        <w:jc w:val="both"/>
        <w:outlineLvl w:val="2"/>
        <w:rPr>
          <w:rFonts w:asciiTheme="majorHAnsi" w:eastAsia="Times New Roman" w:hAnsiTheme="majorHAnsi" w:cstheme="majorHAnsi"/>
          <w:b/>
          <w:bCs/>
          <w:sz w:val="27"/>
          <w:szCs w:val="27"/>
          <w:lang w:eastAsia="en-IN"/>
        </w:rPr>
      </w:pPr>
      <w:r w:rsidRPr="009F23B3">
        <w:rPr>
          <w:rFonts w:asciiTheme="majorHAnsi" w:eastAsia="Times New Roman" w:hAnsiTheme="majorHAnsi" w:cstheme="majorHAnsi"/>
          <w:b/>
          <w:bCs/>
          <w:sz w:val="27"/>
          <w:szCs w:val="27"/>
          <w:lang w:eastAsia="en-IN"/>
        </w:rPr>
        <w:lastRenderedPageBreak/>
        <w:t>4. Cuckoo Search</w:t>
      </w:r>
    </w:p>
    <w:p w14:paraId="1B351FFF"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Cuckoo Search is a nature-inspired optimization algorithm based on the brood parasitism of certain cuckoo species. The algorithm is characterized by its unique mechanism, where a few selected cuckoo eggs are placed in the nests of host birds, leading to competition among the eggs. In the optimization context, potential solutions are represented as nests, and the algorithm employs random walks and Lévy flights to explore the solution space.</w:t>
      </w:r>
    </w:p>
    <w:p w14:paraId="60192EAF"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During each iteration, some nests (solutions) are randomly replaced with new ones if a better solution is found, simulating the strategy of laying eggs in the nests of other birds. This process of exploration and exploitation allows Cuckoo Search to efficiently search for optimal solutions across complex landscapes.</w:t>
      </w:r>
    </w:p>
    <w:p w14:paraId="4120E07E"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Cuckoo Search is particularly effective for global optimization problems and has been successfully applied in various fields such as engineering design, resource allocation, and environmental monitoring. Its simplicity and efficiency make it a popular choice for solving complex optimization tasks.</w:t>
      </w:r>
    </w:p>
    <w:p w14:paraId="4B992DEB"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Uses:</w:t>
      </w:r>
    </w:p>
    <w:p w14:paraId="4E837E11" w14:textId="77777777" w:rsidR="009F23B3" w:rsidRPr="009F23B3" w:rsidRDefault="009F23B3" w:rsidP="00612DBD">
      <w:pPr>
        <w:numPr>
          <w:ilvl w:val="0"/>
          <w:numId w:val="10"/>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Global optimization</w:t>
      </w:r>
    </w:p>
    <w:p w14:paraId="25882905" w14:textId="77777777" w:rsidR="009F23B3" w:rsidRPr="009F23B3" w:rsidRDefault="009F23B3" w:rsidP="00612DBD">
      <w:pPr>
        <w:numPr>
          <w:ilvl w:val="0"/>
          <w:numId w:val="10"/>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Resource allocation problems</w:t>
      </w:r>
    </w:p>
    <w:p w14:paraId="739A6C4C"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Application Fields:</w:t>
      </w:r>
    </w:p>
    <w:p w14:paraId="06398464" w14:textId="77777777" w:rsidR="009F23B3" w:rsidRPr="009F23B3" w:rsidRDefault="009F23B3" w:rsidP="00612DBD">
      <w:pPr>
        <w:numPr>
          <w:ilvl w:val="0"/>
          <w:numId w:val="1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Engineering design</w:t>
      </w:r>
    </w:p>
    <w:p w14:paraId="6798AFA4" w14:textId="77777777" w:rsidR="009F23B3" w:rsidRPr="009F23B3" w:rsidRDefault="009F23B3" w:rsidP="00612DBD">
      <w:pPr>
        <w:numPr>
          <w:ilvl w:val="0"/>
          <w:numId w:val="1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Wireless sensor networks</w:t>
      </w:r>
    </w:p>
    <w:p w14:paraId="67971312" w14:textId="77777777" w:rsidR="009F23B3" w:rsidRPr="009F23B3" w:rsidRDefault="009F23B3" w:rsidP="00612DBD">
      <w:pPr>
        <w:numPr>
          <w:ilvl w:val="0"/>
          <w:numId w:val="1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Environmental monitoring</w:t>
      </w:r>
    </w:p>
    <w:p w14:paraId="29C39A58"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Optimization Techniques:</w:t>
      </w:r>
    </w:p>
    <w:p w14:paraId="5004DEA9" w14:textId="77777777" w:rsidR="009F23B3" w:rsidRPr="009F23B3" w:rsidRDefault="009F23B3" w:rsidP="00612DBD">
      <w:pPr>
        <w:numPr>
          <w:ilvl w:val="0"/>
          <w:numId w:val="12"/>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Nest Abandonment Strategies:</w:t>
      </w:r>
      <w:r w:rsidRPr="009F23B3">
        <w:rPr>
          <w:rFonts w:asciiTheme="majorHAnsi" w:eastAsia="Times New Roman" w:hAnsiTheme="majorHAnsi" w:cstheme="majorHAnsi"/>
          <w:sz w:val="24"/>
          <w:szCs w:val="24"/>
          <w:lang w:eastAsia="en-IN"/>
        </w:rPr>
        <w:t xml:space="preserve"> Abandoning poor-performing nests and generating new ones maintains solution diversity.</w:t>
      </w:r>
    </w:p>
    <w:p w14:paraId="65DED82D" w14:textId="77777777" w:rsidR="009F23B3" w:rsidRPr="009F23B3" w:rsidRDefault="009F23B3" w:rsidP="00612DBD">
      <w:pPr>
        <w:numPr>
          <w:ilvl w:val="0"/>
          <w:numId w:val="12"/>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Lévy Flight Modifications:</w:t>
      </w:r>
      <w:r w:rsidRPr="009F23B3">
        <w:rPr>
          <w:rFonts w:asciiTheme="majorHAnsi" w:eastAsia="Times New Roman" w:hAnsiTheme="majorHAnsi" w:cstheme="majorHAnsi"/>
          <w:sz w:val="24"/>
          <w:szCs w:val="24"/>
          <w:lang w:eastAsia="en-IN"/>
        </w:rPr>
        <w:t xml:space="preserve"> Adjusting the distribution helps balance exploration and exploitation for better convergence.</w:t>
      </w:r>
    </w:p>
    <w:p w14:paraId="31182DEF" w14:textId="77777777" w:rsidR="009F23B3" w:rsidRPr="009F23B3" w:rsidRDefault="009F23B3" w:rsidP="00612DBD">
      <w:pPr>
        <w:numPr>
          <w:ilvl w:val="0"/>
          <w:numId w:val="12"/>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Hybrid Approaches:</w:t>
      </w:r>
      <w:r w:rsidRPr="009F23B3">
        <w:rPr>
          <w:rFonts w:asciiTheme="majorHAnsi" w:eastAsia="Times New Roman" w:hAnsiTheme="majorHAnsi" w:cstheme="majorHAnsi"/>
          <w:sz w:val="24"/>
          <w:szCs w:val="24"/>
          <w:lang w:eastAsia="en-IN"/>
        </w:rPr>
        <w:t xml:space="preserve"> Combining Cuckoo Search with other optimization methods can yield improved results.</w:t>
      </w:r>
    </w:p>
    <w:p w14:paraId="07A6FFC5" w14:textId="35C06EDB"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32699424" w14:textId="1764E59F"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14C9D59D" w14:textId="1E149B23"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179062E9" w14:textId="192F4C47"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468E0C25" w14:textId="5274C4CD"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64AED2BF" w14:textId="21D7E745"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243F19AB" w14:textId="081A7B8C"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7B0256BD" w14:textId="77777777" w:rsidR="00C801DF" w:rsidRPr="009F23B3" w:rsidRDefault="00C801DF" w:rsidP="00612DBD">
      <w:pPr>
        <w:spacing w:after="0" w:line="240" w:lineRule="auto"/>
        <w:jc w:val="both"/>
        <w:rPr>
          <w:rFonts w:asciiTheme="majorHAnsi" w:eastAsia="Times New Roman" w:hAnsiTheme="majorHAnsi" w:cstheme="majorHAnsi"/>
          <w:sz w:val="24"/>
          <w:szCs w:val="24"/>
          <w:lang w:eastAsia="en-IN"/>
        </w:rPr>
      </w:pPr>
    </w:p>
    <w:p w14:paraId="2CAEE928" w14:textId="77777777" w:rsidR="009F23B3" w:rsidRPr="009F23B3" w:rsidRDefault="009F23B3" w:rsidP="00612DBD">
      <w:pPr>
        <w:spacing w:before="100" w:beforeAutospacing="1" w:after="100" w:afterAutospacing="1" w:line="240" w:lineRule="auto"/>
        <w:jc w:val="both"/>
        <w:outlineLvl w:val="2"/>
        <w:rPr>
          <w:rFonts w:asciiTheme="majorHAnsi" w:eastAsia="Times New Roman" w:hAnsiTheme="majorHAnsi" w:cstheme="majorHAnsi"/>
          <w:b/>
          <w:bCs/>
          <w:sz w:val="27"/>
          <w:szCs w:val="27"/>
          <w:lang w:eastAsia="en-IN"/>
        </w:rPr>
      </w:pPr>
      <w:r w:rsidRPr="009F23B3">
        <w:rPr>
          <w:rFonts w:asciiTheme="majorHAnsi" w:eastAsia="Times New Roman" w:hAnsiTheme="majorHAnsi" w:cstheme="majorHAnsi"/>
          <w:b/>
          <w:bCs/>
          <w:sz w:val="27"/>
          <w:szCs w:val="27"/>
          <w:lang w:eastAsia="en-IN"/>
        </w:rPr>
        <w:lastRenderedPageBreak/>
        <w:t>5. Grey Wolf Optimizer (GWO)</w:t>
      </w:r>
    </w:p>
    <w:p w14:paraId="20A07D2D" w14:textId="4B294DE0"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 xml:space="preserve">The Grey Wolf Optimizer (GWO) is an algorithm inspired by the social hierarchy and hunting strategies of grey wolves. In GWO, wolves represent potential solutions, and their social structure is utilized to guide the search process. The algorithm is based on four main </w:t>
      </w:r>
      <w:r w:rsidRPr="00C801DF">
        <w:rPr>
          <w:rFonts w:asciiTheme="majorHAnsi" w:eastAsia="Times New Roman" w:hAnsiTheme="majorHAnsi" w:cstheme="majorHAnsi"/>
          <w:sz w:val="24"/>
          <w:szCs w:val="24"/>
          <w:lang w:eastAsia="en-IN"/>
        </w:rPr>
        <w:t>behaviours</w:t>
      </w:r>
      <w:r w:rsidRPr="00C801DF">
        <w:rPr>
          <w:rFonts w:asciiTheme="majorHAnsi" w:eastAsia="Times New Roman" w:hAnsiTheme="majorHAnsi" w:cstheme="majorHAnsi"/>
          <w:sz w:val="24"/>
          <w:szCs w:val="24"/>
          <w:lang w:eastAsia="en-IN"/>
        </w:rPr>
        <w:t xml:space="preserve">: tracking, chasing, encircling prey, and attacking. These </w:t>
      </w:r>
      <w:r w:rsidRPr="00C801DF">
        <w:rPr>
          <w:rFonts w:asciiTheme="majorHAnsi" w:eastAsia="Times New Roman" w:hAnsiTheme="majorHAnsi" w:cstheme="majorHAnsi"/>
          <w:sz w:val="24"/>
          <w:szCs w:val="24"/>
          <w:lang w:eastAsia="en-IN"/>
        </w:rPr>
        <w:t>behaviours</w:t>
      </w:r>
      <w:r w:rsidRPr="00C801DF">
        <w:rPr>
          <w:rFonts w:asciiTheme="majorHAnsi" w:eastAsia="Times New Roman" w:hAnsiTheme="majorHAnsi" w:cstheme="majorHAnsi"/>
          <w:sz w:val="24"/>
          <w:szCs w:val="24"/>
          <w:lang w:eastAsia="en-IN"/>
        </w:rPr>
        <w:t xml:space="preserve"> allow the algorithm to converge toward optimal solutions while exploring the search space.</w:t>
      </w:r>
    </w:p>
    <w:p w14:paraId="47EEE34A"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GWO employs a leader-follower model, where the best solutions (alpha, beta, and delta wolves) guide the remaining wolves (omega wolves) in their search. The algorithm iteratively updates the positions of the wolves based on their best positions and the prey's position, simulating the hunting process.</w:t>
      </w:r>
    </w:p>
    <w:p w14:paraId="329273B6"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GWO is effective for continuous optimization and has been applied across various domains, including engineering, signal processing, and machine learning. Its strength lies in its ability to balance exploration and exploitation, making it a robust choice for complex optimization tasks.</w:t>
      </w:r>
    </w:p>
    <w:p w14:paraId="48EAD360"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Uses:</w:t>
      </w:r>
    </w:p>
    <w:p w14:paraId="73BBF34C" w14:textId="77777777" w:rsidR="009F23B3" w:rsidRPr="009F23B3" w:rsidRDefault="009F23B3" w:rsidP="00612DBD">
      <w:pPr>
        <w:numPr>
          <w:ilvl w:val="0"/>
          <w:numId w:val="13"/>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Continuous optimization</w:t>
      </w:r>
    </w:p>
    <w:p w14:paraId="0C719A42" w14:textId="77777777" w:rsidR="009F23B3" w:rsidRPr="009F23B3" w:rsidRDefault="009F23B3" w:rsidP="00612DBD">
      <w:pPr>
        <w:numPr>
          <w:ilvl w:val="0"/>
          <w:numId w:val="13"/>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Feature selection</w:t>
      </w:r>
    </w:p>
    <w:p w14:paraId="7D377BF6" w14:textId="77777777" w:rsidR="009F23B3" w:rsidRPr="009F23B3" w:rsidRDefault="009F23B3" w:rsidP="00612DBD">
      <w:pPr>
        <w:numPr>
          <w:ilvl w:val="0"/>
          <w:numId w:val="13"/>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Engineering design problems</w:t>
      </w:r>
    </w:p>
    <w:p w14:paraId="549B9017"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Application Fields:</w:t>
      </w:r>
    </w:p>
    <w:p w14:paraId="6EF3A8C8" w14:textId="77777777" w:rsidR="009F23B3" w:rsidRPr="009F23B3" w:rsidRDefault="009F23B3" w:rsidP="00612DBD">
      <w:pPr>
        <w:numPr>
          <w:ilvl w:val="0"/>
          <w:numId w:val="14"/>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Signal processing</w:t>
      </w:r>
    </w:p>
    <w:p w14:paraId="149EE61D" w14:textId="77777777" w:rsidR="009F23B3" w:rsidRPr="009F23B3" w:rsidRDefault="009F23B3" w:rsidP="00612DBD">
      <w:pPr>
        <w:numPr>
          <w:ilvl w:val="0"/>
          <w:numId w:val="14"/>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Machine learning</w:t>
      </w:r>
    </w:p>
    <w:p w14:paraId="2EEE97EA" w14:textId="77777777" w:rsidR="009F23B3" w:rsidRPr="009F23B3" w:rsidRDefault="009F23B3" w:rsidP="00612DBD">
      <w:pPr>
        <w:numPr>
          <w:ilvl w:val="0"/>
          <w:numId w:val="14"/>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Robotics</w:t>
      </w:r>
    </w:p>
    <w:p w14:paraId="1246BA63"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Optimization Techniques:</w:t>
      </w:r>
    </w:p>
    <w:p w14:paraId="3E691B4B" w14:textId="5F385825" w:rsidR="009F23B3" w:rsidRPr="009F23B3" w:rsidRDefault="009F23B3" w:rsidP="00612DBD">
      <w:pPr>
        <w:numPr>
          <w:ilvl w:val="0"/>
          <w:numId w:val="15"/>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Dynamic Parameter Adjustment:</w:t>
      </w:r>
      <w:r w:rsidRPr="009F23B3">
        <w:rPr>
          <w:rFonts w:asciiTheme="majorHAnsi" w:eastAsia="Times New Roman" w:hAnsiTheme="majorHAnsi" w:cstheme="majorHAnsi"/>
          <w:sz w:val="24"/>
          <w:szCs w:val="24"/>
          <w:lang w:eastAsia="en-IN"/>
        </w:rPr>
        <w:t xml:space="preserve"> Adjusting parameters based on convergence </w:t>
      </w:r>
      <w:r w:rsidR="00C801DF" w:rsidRPr="009F23B3">
        <w:rPr>
          <w:rFonts w:asciiTheme="majorHAnsi" w:eastAsia="Times New Roman" w:hAnsiTheme="majorHAnsi" w:cstheme="majorHAnsi"/>
          <w:sz w:val="24"/>
          <w:szCs w:val="24"/>
          <w:lang w:eastAsia="en-IN"/>
        </w:rPr>
        <w:t>behaviour</w:t>
      </w:r>
      <w:r w:rsidRPr="009F23B3">
        <w:rPr>
          <w:rFonts w:asciiTheme="majorHAnsi" w:eastAsia="Times New Roman" w:hAnsiTheme="majorHAnsi" w:cstheme="majorHAnsi"/>
          <w:sz w:val="24"/>
          <w:szCs w:val="24"/>
          <w:lang w:eastAsia="en-IN"/>
        </w:rPr>
        <w:t xml:space="preserve"> enhances the exploration-exploitation balance.</w:t>
      </w:r>
    </w:p>
    <w:p w14:paraId="6148CFFB" w14:textId="77777777" w:rsidR="009F23B3" w:rsidRPr="009F23B3" w:rsidRDefault="009F23B3" w:rsidP="00612DBD">
      <w:pPr>
        <w:numPr>
          <w:ilvl w:val="0"/>
          <w:numId w:val="15"/>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Hybridization:</w:t>
      </w:r>
      <w:r w:rsidRPr="009F23B3">
        <w:rPr>
          <w:rFonts w:asciiTheme="majorHAnsi" w:eastAsia="Times New Roman" w:hAnsiTheme="majorHAnsi" w:cstheme="majorHAnsi"/>
          <w:sz w:val="24"/>
          <w:szCs w:val="24"/>
          <w:lang w:eastAsia="en-IN"/>
        </w:rPr>
        <w:t xml:space="preserve"> Integrating GWO with other algorithms can improve overall performance and robustness.</w:t>
      </w:r>
    </w:p>
    <w:p w14:paraId="415FB1D1" w14:textId="77777777" w:rsidR="009F23B3" w:rsidRPr="009F23B3" w:rsidRDefault="009F23B3" w:rsidP="00612DBD">
      <w:pPr>
        <w:numPr>
          <w:ilvl w:val="0"/>
          <w:numId w:val="15"/>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Adaptive Strategies:</w:t>
      </w:r>
      <w:r w:rsidRPr="009F23B3">
        <w:rPr>
          <w:rFonts w:asciiTheme="majorHAnsi" w:eastAsia="Times New Roman" w:hAnsiTheme="majorHAnsi" w:cstheme="majorHAnsi"/>
          <w:sz w:val="24"/>
          <w:szCs w:val="24"/>
          <w:lang w:eastAsia="en-IN"/>
        </w:rPr>
        <w:t xml:space="preserve"> Using adaptive strategies for selection and updating can lead to better solution quality over iterations.</w:t>
      </w:r>
    </w:p>
    <w:p w14:paraId="0F356C68" w14:textId="5B6FBB19"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686983B9" w14:textId="32EF41A6"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1FB6574C" w14:textId="313FB7DB"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7684ADAA" w14:textId="0F9A75B6"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33A27AAB" w14:textId="77777777" w:rsidR="00C801DF" w:rsidRDefault="00C801DF" w:rsidP="00612DBD">
      <w:pPr>
        <w:spacing w:after="0" w:line="240" w:lineRule="auto"/>
        <w:jc w:val="both"/>
        <w:rPr>
          <w:rFonts w:asciiTheme="majorHAnsi" w:eastAsia="Times New Roman" w:hAnsiTheme="majorHAnsi" w:cstheme="majorHAnsi"/>
          <w:sz w:val="24"/>
          <w:szCs w:val="24"/>
          <w:lang w:eastAsia="en-IN"/>
        </w:rPr>
      </w:pPr>
    </w:p>
    <w:p w14:paraId="407436CE" w14:textId="456754CD"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282D1FC1" w14:textId="307C8A20"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34CBBD93" w14:textId="77777777" w:rsidR="00612DBD" w:rsidRPr="009F23B3" w:rsidRDefault="00612DBD" w:rsidP="00612DBD">
      <w:pPr>
        <w:spacing w:after="0" w:line="240" w:lineRule="auto"/>
        <w:jc w:val="both"/>
        <w:rPr>
          <w:rFonts w:asciiTheme="majorHAnsi" w:eastAsia="Times New Roman" w:hAnsiTheme="majorHAnsi" w:cstheme="majorHAnsi"/>
          <w:sz w:val="24"/>
          <w:szCs w:val="24"/>
          <w:lang w:eastAsia="en-IN"/>
        </w:rPr>
      </w:pPr>
    </w:p>
    <w:p w14:paraId="0F8C7E38" w14:textId="77777777" w:rsidR="009F23B3" w:rsidRPr="009F23B3" w:rsidRDefault="009F23B3" w:rsidP="00612DBD">
      <w:pPr>
        <w:spacing w:before="100" w:beforeAutospacing="1" w:after="100" w:afterAutospacing="1" w:line="240" w:lineRule="auto"/>
        <w:jc w:val="both"/>
        <w:outlineLvl w:val="2"/>
        <w:rPr>
          <w:rFonts w:asciiTheme="majorHAnsi" w:eastAsia="Times New Roman" w:hAnsiTheme="majorHAnsi" w:cstheme="majorHAnsi"/>
          <w:b/>
          <w:bCs/>
          <w:sz w:val="27"/>
          <w:szCs w:val="27"/>
          <w:lang w:eastAsia="en-IN"/>
        </w:rPr>
      </w:pPr>
      <w:r w:rsidRPr="009F23B3">
        <w:rPr>
          <w:rFonts w:asciiTheme="majorHAnsi" w:eastAsia="Times New Roman" w:hAnsiTheme="majorHAnsi" w:cstheme="majorHAnsi"/>
          <w:b/>
          <w:bCs/>
          <w:sz w:val="27"/>
          <w:szCs w:val="27"/>
          <w:lang w:eastAsia="en-IN"/>
        </w:rPr>
        <w:lastRenderedPageBreak/>
        <w:t>6. Parallel Cellular Algorithms</w:t>
      </w:r>
    </w:p>
    <w:p w14:paraId="690D97C0"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Parallel Cellular Algorithms divide the optimization problem space into multiple cells, each processing its own optimization task concurrently. This approach leverages parallelism to enhance computational efficiency and solution quality. Each cell operates on a local subset of the solution space, allowing for diverse solutions to evolve independently.</w:t>
      </w:r>
    </w:p>
    <w:p w14:paraId="49839EC7"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The interaction between cells can take various forms, such as sharing best solutions or migrating individuals between cells. This collaborative aspect helps maintain diversity and prevents premature convergence to local optima. By utilizing multiple processors or threads, Parallel Cellular Algorithms can tackle large-scale optimization problems more effectively than traditional methods.</w:t>
      </w:r>
    </w:p>
    <w:p w14:paraId="596F2610"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These algorithms have been successfully applied in various fields, including bioinformatics, robotics, and multi-objective optimization problems, offering improved performance and adaptability for complex scenarios.</w:t>
      </w:r>
    </w:p>
    <w:p w14:paraId="01EE05FA"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Uses:</w:t>
      </w:r>
    </w:p>
    <w:p w14:paraId="2367F2D5" w14:textId="77777777" w:rsidR="009F23B3" w:rsidRPr="009F23B3" w:rsidRDefault="009F23B3" w:rsidP="00612DBD">
      <w:pPr>
        <w:numPr>
          <w:ilvl w:val="0"/>
          <w:numId w:val="16"/>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Large-scale optimization problems</w:t>
      </w:r>
    </w:p>
    <w:p w14:paraId="65DB92E5" w14:textId="77777777" w:rsidR="009F23B3" w:rsidRPr="009F23B3" w:rsidRDefault="009F23B3" w:rsidP="00612DBD">
      <w:pPr>
        <w:numPr>
          <w:ilvl w:val="0"/>
          <w:numId w:val="16"/>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Image processing</w:t>
      </w:r>
    </w:p>
    <w:p w14:paraId="339F50E8" w14:textId="77777777" w:rsidR="009F23B3" w:rsidRPr="009F23B3" w:rsidRDefault="009F23B3" w:rsidP="00612DBD">
      <w:pPr>
        <w:numPr>
          <w:ilvl w:val="0"/>
          <w:numId w:val="16"/>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Multi-objective optimization</w:t>
      </w:r>
    </w:p>
    <w:p w14:paraId="01EF9579"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Application Fields:</w:t>
      </w:r>
    </w:p>
    <w:p w14:paraId="5F45F77B" w14:textId="77777777" w:rsidR="009F23B3" w:rsidRPr="009F23B3" w:rsidRDefault="009F23B3" w:rsidP="00612DBD">
      <w:pPr>
        <w:numPr>
          <w:ilvl w:val="0"/>
          <w:numId w:val="17"/>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Bioinformatics</w:t>
      </w:r>
    </w:p>
    <w:p w14:paraId="1A341031" w14:textId="77777777" w:rsidR="009F23B3" w:rsidRPr="009F23B3" w:rsidRDefault="009F23B3" w:rsidP="00612DBD">
      <w:pPr>
        <w:numPr>
          <w:ilvl w:val="0"/>
          <w:numId w:val="17"/>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Robotics (swarm intelligence)</w:t>
      </w:r>
    </w:p>
    <w:p w14:paraId="5A5DDE7F" w14:textId="77777777" w:rsidR="009F23B3" w:rsidRPr="009F23B3" w:rsidRDefault="009F23B3" w:rsidP="00612DBD">
      <w:pPr>
        <w:numPr>
          <w:ilvl w:val="0"/>
          <w:numId w:val="17"/>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Network optimization</w:t>
      </w:r>
    </w:p>
    <w:p w14:paraId="5E2D9EE7"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Optimization Techniques:</w:t>
      </w:r>
    </w:p>
    <w:p w14:paraId="1735EBEC" w14:textId="77777777" w:rsidR="009F23B3" w:rsidRPr="009F23B3" w:rsidRDefault="009F23B3" w:rsidP="00612DBD">
      <w:pPr>
        <w:numPr>
          <w:ilvl w:val="0"/>
          <w:numId w:val="18"/>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Communication Protocols:</w:t>
      </w:r>
      <w:r w:rsidRPr="009F23B3">
        <w:rPr>
          <w:rFonts w:asciiTheme="majorHAnsi" w:eastAsia="Times New Roman" w:hAnsiTheme="majorHAnsi" w:cstheme="majorHAnsi"/>
          <w:sz w:val="24"/>
          <w:szCs w:val="24"/>
          <w:lang w:eastAsia="en-IN"/>
        </w:rPr>
        <w:t xml:space="preserve"> Effective communication among cells can enhance solution sharing and convergence.</w:t>
      </w:r>
    </w:p>
    <w:p w14:paraId="0AA874B6" w14:textId="77777777" w:rsidR="009F23B3" w:rsidRPr="009F23B3" w:rsidRDefault="009F23B3" w:rsidP="00612DBD">
      <w:pPr>
        <w:numPr>
          <w:ilvl w:val="0"/>
          <w:numId w:val="18"/>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Migration Strategies:</w:t>
      </w:r>
      <w:r w:rsidRPr="009F23B3">
        <w:rPr>
          <w:rFonts w:asciiTheme="majorHAnsi" w:eastAsia="Times New Roman" w:hAnsiTheme="majorHAnsi" w:cstheme="majorHAnsi"/>
          <w:sz w:val="24"/>
          <w:szCs w:val="24"/>
          <w:lang w:eastAsia="en-IN"/>
        </w:rPr>
        <w:t xml:space="preserve"> Periodically moving solutions between cells helps maintain diversity and prevent local optima.</w:t>
      </w:r>
    </w:p>
    <w:p w14:paraId="7B921187" w14:textId="77777777" w:rsidR="009F23B3" w:rsidRPr="009F23B3" w:rsidRDefault="009F23B3" w:rsidP="00612DBD">
      <w:pPr>
        <w:numPr>
          <w:ilvl w:val="0"/>
          <w:numId w:val="18"/>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Adaptive Cell Sizes:</w:t>
      </w:r>
      <w:r w:rsidRPr="009F23B3">
        <w:rPr>
          <w:rFonts w:asciiTheme="majorHAnsi" w:eastAsia="Times New Roman" w:hAnsiTheme="majorHAnsi" w:cstheme="majorHAnsi"/>
          <w:sz w:val="24"/>
          <w:szCs w:val="24"/>
          <w:lang w:eastAsia="en-IN"/>
        </w:rPr>
        <w:t xml:space="preserve"> Adjusting the size of cells based on the problem can improve efficiency and solution quality.</w:t>
      </w:r>
    </w:p>
    <w:p w14:paraId="2DB756B7" w14:textId="270C3FE9"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1BFCA4B7" w14:textId="4647B681"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48314B47" w14:textId="2621C986"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793CCE47" w14:textId="2CC26744"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39005DB7" w14:textId="5E18104B"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151D5DE0" w14:textId="2BA58DF5"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01F885C3" w14:textId="073482FA" w:rsidR="009F23B3" w:rsidRDefault="009F23B3" w:rsidP="00612DBD">
      <w:pPr>
        <w:spacing w:after="0" w:line="240" w:lineRule="auto"/>
        <w:jc w:val="both"/>
        <w:rPr>
          <w:rFonts w:asciiTheme="majorHAnsi" w:eastAsia="Times New Roman" w:hAnsiTheme="majorHAnsi" w:cstheme="majorHAnsi"/>
          <w:sz w:val="24"/>
          <w:szCs w:val="24"/>
          <w:lang w:eastAsia="en-IN"/>
        </w:rPr>
      </w:pPr>
    </w:p>
    <w:p w14:paraId="04916ABE" w14:textId="77777777" w:rsidR="00612DBD" w:rsidRPr="009F23B3" w:rsidRDefault="00612DBD" w:rsidP="00612DBD">
      <w:pPr>
        <w:spacing w:after="0" w:line="240" w:lineRule="auto"/>
        <w:jc w:val="both"/>
        <w:rPr>
          <w:rFonts w:asciiTheme="majorHAnsi" w:eastAsia="Times New Roman" w:hAnsiTheme="majorHAnsi" w:cstheme="majorHAnsi"/>
          <w:sz w:val="24"/>
          <w:szCs w:val="24"/>
          <w:lang w:eastAsia="en-IN"/>
        </w:rPr>
      </w:pPr>
    </w:p>
    <w:p w14:paraId="6D8668E5" w14:textId="77777777" w:rsidR="009F23B3" w:rsidRPr="009F23B3" w:rsidRDefault="009F23B3" w:rsidP="00612DBD">
      <w:pPr>
        <w:spacing w:before="100" w:beforeAutospacing="1" w:after="100" w:afterAutospacing="1" w:line="240" w:lineRule="auto"/>
        <w:jc w:val="both"/>
        <w:outlineLvl w:val="2"/>
        <w:rPr>
          <w:rFonts w:asciiTheme="majorHAnsi" w:eastAsia="Times New Roman" w:hAnsiTheme="majorHAnsi" w:cstheme="majorHAnsi"/>
          <w:b/>
          <w:bCs/>
          <w:sz w:val="27"/>
          <w:szCs w:val="27"/>
          <w:lang w:eastAsia="en-IN"/>
        </w:rPr>
      </w:pPr>
      <w:r w:rsidRPr="009F23B3">
        <w:rPr>
          <w:rFonts w:asciiTheme="majorHAnsi" w:eastAsia="Times New Roman" w:hAnsiTheme="majorHAnsi" w:cstheme="majorHAnsi"/>
          <w:b/>
          <w:bCs/>
          <w:sz w:val="27"/>
          <w:szCs w:val="27"/>
          <w:lang w:eastAsia="en-IN"/>
        </w:rPr>
        <w:lastRenderedPageBreak/>
        <w:t>7. Gene Expression Algorithm (GEA)</w:t>
      </w:r>
    </w:p>
    <w:p w14:paraId="66E3653D"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The Gene Expression Algorithm (GEA) is inspired by biological processes of gene expression and regulation. It models solutions as a network of genes, where each gene influences the phenotype (solution) through various regulatory mechanisms. GEA evolves these gene networks over iterations, refining solutions based on their performance.</w:t>
      </w:r>
    </w:p>
    <w:p w14:paraId="3CAFC9E6"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The algorithm starts with an initial population of gene networks and evaluates their fitness. Genetic operations such as mutation and crossover are applied to the gene sequences, enabling exploration of new solution spaces. GEA is particularly well-suited for problems where traditional optimization methods may struggle, such as complex multi-modal landscapes or those requiring feature selection.</w:t>
      </w:r>
    </w:p>
    <w:p w14:paraId="3EE1563F" w14:textId="77777777" w:rsidR="00C801DF" w:rsidRPr="00C801DF" w:rsidRDefault="00C801DF"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C801DF">
        <w:rPr>
          <w:rFonts w:asciiTheme="majorHAnsi" w:eastAsia="Times New Roman" w:hAnsiTheme="majorHAnsi" w:cstheme="majorHAnsi"/>
          <w:sz w:val="24"/>
          <w:szCs w:val="24"/>
          <w:lang w:eastAsia="en-IN"/>
        </w:rPr>
        <w:t>GEA has applications in computational biology, data analysis, and machine learning, where understanding the underlying relationships in data is crucial. Its capacity to represent and manipulate complex relationships makes it a powerful tool for optimization tasks in diverse fields.</w:t>
      </w:r>
    </w:p>
    <w:p w14:paraId="4EA59746"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Uses:</w:t>
      </w:r>
    </w:p>
    <w:p w14:paraId="41A936FD" w14:textId="77777777" w:rsidR="009F23B3" w:rsidRPr="009F23B3" w:rsidRDefault="009F23B3" w:rsidP="00612DBD">
      <w:pPr>
        <w:numPr>
          <w:ilvl w:val="0"/>
          <w:numId w:val="19"/>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Function optimization</w:t>
      </w:r>
    </w:p>
    <w:p w14:paraId="13AF6A98" w14:textId="77777777" w:rsidR="009F23B3" w:rsidRPr="009F23B3" w:rsidRDefault="009F23B3" w:rsidP="00612DBD">
      <w:pPr>
        <w:numPr>
          <w:ilvl w:val="0"/>
          <w:numId w:val="19"/>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Machine learning feature selection</w:t>
      </w:r>
    </w:p>
    <w:p w14:paraId="4B990529" w14:textId="77777777" w:rsidR="009F23B3" w:rsidRPr="009F23B3" w:rsidRDefault="009F23B3" w:rsidP="00612DBD">
      <w:pPr>
        <w:numPr>
          <w:ilvl w:val="0"/>
          <w:numId w:val="19"/>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Neural network design</w:t>
      </w:r>
    </w:p>
    <w:p w14:paraId="4867DBB9"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Application Fields:</w:t>
      </w:r>
    </w:p>
    <w:p w14:paraId="53651C47" w14:textId="77777777" w:rsidR="009F23B3" w:rsidRPr="009F23B3" w:rsidRDefault="009F23B3" w:rsidP="00612DBD">
      <w:pPr>
        <w:numPr>
          <w:ilvl w:val="0"/>
          <w:numId w:val="20"/>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Computational biology</w:t>
      </w:r>
    </w:p>
    <w:p w14:paraId="68FAA1FD" w14:textId="77777777" w:rsidR="009F23B3" w:rsidRPr="009F23B3" w:rsidRDefault="009F23B3" w:rsidP="00612DBD">
      <w:pPr>
        <w:numPr>
          <w:ilvl w:val="0"/>
          <w:numId w:val="20"/>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Data analysis</w:t>
      </w:r>
    </w:p>
    <w:p w14:paraId="72254AB6" w14:textId="77777777" w:rsidR="009F23B3" w:rsidRPr="009F23B3" w:rsidRDefault="009F23B3" w:rsidP="00612DBD">
      <w:pPr>
        <w:numPr>
          <w:ilvl w:val="0"/>
          <w:numId w:val="20"/>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sz w:val="24"/>
          <w:szCs w:val="24"/>
          <w:lang w:eastAsia="en-IN"/>
        </w:rPr>
        <w:t>Signal processing</w:t>
      </w:r>
    </w:p>
    <w:p w14:paraId="1BB02639" w14:textId="77777777" w:rsidR="009F23B3" w:rsidRPr="009F23B3" w:rsidRDefault="009F23B3" w:rsidP="00612DBD">
      <w:p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Optimization Techniques:</w:t>
      </w:r>
    </w:p>
    <w:p w14:paraId="4FB72728" w14:textId="77777777" w:rsidR="009F23B3" w:rsidRPr="009F23B3" w:rsidRDefault="009F23B3" w:rsidP="00612DBD">
      <w:pPr>
        <w:numPr>
          <w:ilvl w:val="0"/>
          <w:numId w:val="2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Adaptive Mutation Rates:</w:t>
      </w:r>
      <w:r w:rsidRPr="009F23B3">
        <w:rPr>
          <w:rFonts w:asciiTheme="majorHAnsi" w:eastAsia="Times New Roman" w:hAnsiTheme="majorHAnsi" w:cstheme="majorHAnsi"/>
          <w:sz w:val="24"/>
          <w:szCs w:val="24"/>
          <w:lang w:eastAsia="en-IN"/>
        </w:rPr>
        <w:t xml:space="preserve"> Mutation rates can be adjusted based on population performance to maintain diversity.</w:t>
      </w:r>
    </w:p>
    <w:p w14:paraId="40660A30" w14:textId="77777777" w:rsidR="009F23B3" w:rsidRPr="009F23B3" w:rsidRDefault="009F23B3" w:rsidP="00612DBD">
      <w:pPr>
        <w:numPr>
          <w:ilvl w:val="0"/>
          <w:numId w:val="2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Hybridization with Evolutionary Algorithms:</w:t>
      </w:r>
      <w:r w:rsidRPr="009F23B3">
        <w:rPr>
          <w:rFonts w:asciiTheme="majorHAnsi" w:eastAsia="Times New Roman" w:hAnsiTheme="majorHAnsi" w:cstheme="majorHAnsi"/>
          <w:sz w:val="24"/>
          <w:szCs w:val="24"/>
          <w:lang w:eastAsia="en-IN"/>
        </w:rPr>
        <w:t xml:space="preserve"> Combining GEA with other techniques can enhance exploration and exploitation.</w:t>
      </w:r>
    </w:p>
    <w:p w14:paraId="25A1B96B" w14:textId="77777777" w:rsidR="009F23B3" w:rsidRPr="009F23B3" w:rsidRDefault="009F23B3" w:rsidP="00612DBD">
      <w:pPr>
        <w:numPr>
          <w:ilvl w:val="0"/>
          <w:numId w:val="21"/>
        </w:numPr>
        <w:spacing w:before="100" w:beforeAutospacing="1" w:after="100" w:afterAutospacing="1" w:line="240" w:lineRule="auto"/>
        <w:jc w:val="both"/>
        <w:rPr>
          <w:rFonts w:asciiTheme="majorHAnsi" w:eastAsia="Times New Roman" w:hAnsiTheme="majorHAnsi" w:cstheme="majorHAnsi"/>
          <w:sz w:val="24"/>
          <w:szCs w:val="24"/>
          <w:lang w:eastAsia="en-IN"/>
        </w:rPr>
      </w:pPr>
      <w:r w:rsidRPr="009F23B3">
        <w:rPr>
          <w:rFonts w:asciiTheme="majorHAnsi" w:eastAsia="Times New Roman" w:hAnsiTheme="majorHAnsi" w:cstheme="majorHAnsi"/>
          <w:b/>
          <w:bCs/>
          <w:sz w:val="24"/>
          <w:szCs w:val="24"/>
          <w:lang w:eastAsia="en-IN"/>
        </w:rPr>
        <w:t>Incorporation of Domain Knowledge:</w:t>
      </w:r>
      <w:r w:rsidRPr="009F23B3">
        <w:rPr>
          <w:rFonts w:asciiTheme="majorHAnsi" w:eastAsia="Times New Roman" w:hAnsiTheme="majorHAnsi" w:cstheme="majorHAnsi"/>
          <w:sz w:val="24"/>
          <w:szCs w:val="24"/>
          <w:lang w:eastAsia="en-IN"/>
        </w:rPr>
        <w:t xml:space="preserve"> Utilizing prior knowledge can guide the algorithm toward promising areas of the solution space.</w:t>
      </w:r>
    </w:p>
    <w:p w14:paraId="0B828BD4" w14:textId="77777777" w:rsidR="009F23B3" w:rsidRPr="009F23B3" w:rsidRDefault="009F23B3" w:rsidP="00612DBD">
      <w:pPr>
        <w:jc w:val="both"/>
        <w:rPr>
          <w:rFonts w:asciiTheme="majorHAnsi" w:hAnsiTheme="majorHAnsi" w:cstheme="majorHAnsi"/>
          <w:sz w:val="32"/>
          <w:szCs w:val="32"/>
          <w:lang w:val="en-US"/>
        </w:rPr>
      </w:pPr>
    </w:p>
    <w:sectPr w:rsidR="009F23B3" w:rsidRPr="009F2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FA0"/>
    <w:multiLevelType w:val="multilevel"/>
    <w:tmpl w:val="5DAA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7E6C"/>
    <w:multiLevelType w:val="multilevel"/>
    <w:tmpl w:val="A0E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D5565"/>
    <w:multiLevelType w:val="multilevel"/>
    <w:tmpl w:val="A9E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74A97"/>
    <w:multiLevelType w:val="multilevel"/>
    <w:tmpl w:val="9892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D2E93"/>
    <w:multiLevelType w:val="multilevel"/>
    <w:tmpl w:val="096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6795"/>
    <w:multiLevelType w:val="multilevel"/>
    <w:tmpl w:val="0DB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80988"/>
    <w:multiLevelType w:val="multilevel"/>
    <w:tmpl w:val="91C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8336E"/>
    <w:multiLevelType w:val="multilevel"/>
    <w:tmpl w:val="838A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47754"/>
    <w:multiLevelType w:val="multilevel"/>
    <w:tmpl w:val="564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0130E"/>
    <w:multiLevelType w:val="multilevel"/>
    <w:tmpl w:val="5FBE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9632A"/>
    <w:multiLevelType w:val="multilevel"/>
    <w:tmpl w:val="FA1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D2155"/>
    <w:multiLevelType w:val="multilevel"/>
    <w:tmpl w:val="DDF4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5684D"/>
    <w:multiLevelType w:val="multilevel"/>
    <w:tmpl w:val="64A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86DF8"/>
    <w:multiLevelType w:val="multilevel"/>
    <w:tmpl w:val="340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84CD5"/>
    <w:multiLevelType w:val="multilevel"/>
    <w:tmpl w:val="A0C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F4288"/>
    <w:multiLevelType w:val="multilevel"/>
    <w:tmpl w:val="24C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206CD"/>
    <w:multiLevelType w:val="multilevel"/>
    <w:tmpl w:val="4A38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D158A"/>
    <w:multiLevelType w:val="multilevel"/>
    <w:tmpl w:val="E40C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76DBC"/>
    <w:multiLevelType w:val="multilevel"/>
    <w:tmpl w:val="3F82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A5DBA"/>
    <w:multiLevelType w:val="multilevel"/>
    <w:tmpl w:val="EC2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768DA"/>
    <w:multiLevelType w:val="multilevel"/>
    <w:tmpl w:val="928A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6"/>
  </w:num>
  <w:num w:numId="5">
    <w:abstractNumId w:val="18"/>
  </w:num>
  <w:num w:numId="6">
    <w:abstractNumId w:val="13"/>
  </w:num>
  <w:num w:numId="7">
    <w:abstractNumId w:val="8"/>
  </w:num>
  <w:num w:numId="8">
    <w:abstractNumId w:val="19"/>
  </w:num>
  <w:num w:numId="9">
    <w:abstractNumId w:val="14"/>
  </w:num>
  <w:num w:numId="10">
    <w:abstractNumId w:val="20"/>
  </w:num>
  <w:num w:numId="11">
    <w:abstractNumId w:val="7"/>
  </w:num>
  <w:num w:numId="12">
    <w:abstractNumId w:val="4"/>
  </w:num>
  <w:num w:numId="13">
    <w:abstractNumId w:val="11"/>
  </w:num>
  <w:num w:numId="14">
    <w:abstractNumId w:val="17"/>
  </w:num>
  <w:num w:numId="15">
    <w:abstractNumId w:val="12"/>
  </w:num>
  <w:num w:numId="16">
    <w:abstractNumId w:val="0"/>
  </w:num>
  <w:num w:numId="17">
    <w:abstractNumId w:val="1"/>
  </w:num>
  <w:num w:numId="18">
    <w:abstractNumId w:val="16"/>
  </w:num>
  <w:num w:numId="19">
    <w:abstractNumId w:val="3"/>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5B"/>
    <w:rsid w:val="002676B1"/>
    <w:rsid w:val="00612DBD"/>
    <w:rsid w:val="007A515B"/>
    <w:rsid w:val="009F23B3"/>
    <w:rsid w:val="00A563E9"/>
    <w:rsid w:val="00C80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1DF8"/>
  <w15:chartTrackingRefBased/>
  <w15:docId w15:val="{55998280-BAD1-4FCD-A5C0-08492054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2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1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23B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2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2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6187">
      <w:bodyDiv w:val="1"/>
      <w:marLeft w:val="0"/>
      <w:marRight w:val="0"/>
      <w:marTop w:val="0"/>
      <w:marBottom w:val="0"/>
      <w:divBdr>
        <w:top w:val="none" w:sz="0" w:space="0" w:color="auto"/>
        <w:left w:val="none" w:sz="0" w:space="0" w:color="auto"/>
        <w:bottom w:val="none" w:sz="0" w:space="0" w:color="auto"/>
        <w:right w:val="none" w:sz="0" w:space="0" w:color="auto"/>
      </w:divBdr>
    </w:div>
    <w:div w:id="739255927">
      <w:bodyDiv w:val="1"/>
      <w:marLeft w:val="0"/>
      <w:marRight w:val="0"/>
      <w:marTop w:val="0"/>
      <w:marBottom w:val="0"/>
      <w:divBdr>
        <w:top w:val="none" w:sz="0" w:space="0" w:color="auto"/>
        <w:left w:val="none" w:sz="0" w:space="0" w:color="auto"/>
        <w:bottom w:val="none" w:sz="0" w:space="0" w:color="auto"/>
        <w:right w:val="none" w:sz="0" w:space="0" w:color="auto"/>
      </w:divBdr>
    </w:div>
    <w:div w:id="893588238">
      <w:bodyDiv w:val="1"/>
      <w:marLeft w:val="0"/>
      <w:marRight w:val="0"/>
      <w:marTop w:val="0"/>
      <w:marBottom w:val="0"/>
      <w:divBdr>
        <w:top w:val="none" w:sz="0" w:space="0" w:color="auto"/>
        <w:left w:val="none" w:sz="0" w:space="0" w:color="auto"/>
        <w:bottom w:val="none" w:sz="0" w:space="0" w:color="auto"/>
        <w:right w:val="none" w:sz="0" w:space="0" w:color="auto"/>
      </w:divBdr>
    </w:div>
    <w:div w:id="1317303471">
      <w:bodyDiv w:val="1"/>
      <w:marLeft w:val="0"/>
      <w:marRight w:val="0"/>
      <w:marTop w:val="0"/>
      <w:marBottom w:val="0"/>
      <w:divBdr>
        <w:top w:val="none" w:sz="0" w:space="0" w:color="auto"/>
        <w:left w:val="none" w:sz="0" w:space="0" w:color="auto"/>
        <w:bottom w:val="none" w:sz="0" w:space="0" w:color="auto"/>
        <w:right w:val="none" w:sz="0" w:space="0" w:color="auto"/>
      </w:divBdr>
    </w:div>
    <w:div w:id="1530993768">
      <w:bodyDiv w:val="1"/>
      <w:marLeft w:val="0"/>
      <w:marRight w:val="0"/>
      <w:marTop w:val="0"/>
      <w:marBottom w:val="0"/>
      <w:divBdr>
        <w:top w:val="none" w:sz="0" w:space="0" w:color="auto"/>
        <w:left w:val="none" w:sz="0" w:space="0" w:color="auto"/>
        <w:bottom w:val="none" w:sz="0" w:space="0" w:color="auto"/>
        <w:right w:val="none" w:sz="0" w:space="0" w:color="auto"/>
      </w:divBdr>
    </w:div>
    <w:div w:id="1574778250">
      <w:bodyDiv w:val="1"/>
      <w:marLeft w:val="0"/>
      <w:marRight w:val="0"/>
      <w:marTop w:val="0"/>
      <w:marBottom w:val="0"/>
      <w:divBdr>
        <w:top w:val="none" w:sz="0" w:space="0" w:color="auto"/>
        <w:left w:val="none" w:sz="0" w:space="0" w:color="auto"/>
        <w:bottom w:val="none" w:sz="0" w:space="0" w:color="auto"/>
        <w:right w:val="none" w:sz="0" w:space="0" w:color="auto"/>
      </w:divBdr>
    </w:div>
    <w:div w:id="1628972599">
      <w:bodyDiv w:val="1"/>
      <w:marLeft w:val="0"/>
      <w:marRight w:val="0"/>
      <w:marTop w:val="0"/>
      <w:marBottom w:val="0"/>
      <w:divBdr>
        <w:top w:val="none" w:sz="0" w:space="0" w:color="auto"/>
        <w:left w:val="none" w:sz="0" w:space="0" w:color="auto"/>
        <w:bottom w:val="none" w:sz="0" w:space="0" w:color="auto"/>
        <w:right w:val="none" w:sz="0" w:space="0" w:color="auto"/>
      </w:divBdr>
    </w:div>
    <w:div w:id="1635598730">
      <w:bodyDiv w:val="1"/>
      <w:marLeft w:val="0"/>
      <w:marRight w:val="0"/>
      <w:marTop w:val="0"/>
      <w:marBottom w:val="0"/>
      <w:divBdr>
        <w:top w:val="none" w:sz="0" w:space="0" w:color="auto"/>
        <w:left w:val="none" w:sz="0" w:space="0" w:color="auto"/>
        <w:bottom w:val="none" w:sz="0" w:space="0" w:color="auto"/>
        <w:right w:val="none" w:sz="0" w:space="0" w:color="auto"/>
      </w:divBdr>
    </w:div>
    <w:div w:id="2064208521">
      <w:bodyDiv w:val="1"/>
      <w:marLeft w:val="0"/>
      <w:marRight w:val="0"/>
      <w:marTop w:val="0"/>
      <w:marBottom w:val="0"/>
      <w:divBdr>
        <w:top w:val="none" w:sz="0" w:space="0" w:color="auto"/>
        <w:left w:val="none" w:sz="0" w:space="0" w:color="auto"/>
        <w:bottom w:val="none" w:sz="0" w:space="0" w:color="auto"/>
        <w:right w:val="none" w:sz="0" w:space="0" w:color="auto"/>
      </w:divBdr>
    </w:div>
    <w:div w:id="211474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2024-09-27T03:46:00Z</dcterms:created>
  <dcterms:modified xsi:type="dcterms:W3CDTF">2024-09-27T05:00:00Z</dcterms:modified>
</cp:coreProperties>
</file>