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Product requirements </w:t>
      </w:r>
    </w:p>
    <w:p w:rsidR="00000000" w:rsidDel="00000000" w:rsidP="00000000" w:rsidRDefault="00000000" w:rsidRPr="00000000" w14:paraId="00000002">
      <w:pPr>
        <w:rPr>
          <w:rFonts w:ascii="Georgia" w:cs="Georgia" w:eastAsia="Georgia" w:hAnsi="Georgia"/>
          <w:sz w:val="24"/>
          <w:szCs w:val="24"/>
          <w:highlight w:val="white"/>
        </w:rPr>
      </w:pPr>
      <w:r w:rsidDel="00000000" w:rsidR="00000000" w:rsidRPr="00000000">
        <w:rPr>
          <w:rFonts w:ascii="Cardo" w:cs="Cardo" w:eastAsia="Cardo" w:hAnsi="Cardo"/>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To perform in a better way, we require huge dictionary of  different words that maps from spoken english to written english.</w:t>
      </w:r>
    </w:p>
    <w:p w:rsidR="00000000" w:rsidDel="00000000" w:rsidP="00000000" w:rsidRDefault="00000000" w:rsidRPr="00000000" w14:paraId="00000003">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SpokenToText function is needed to replace spoken words into written words.</w:t>
      </w:r>
    </w:p>
    <w:p w:rsidR="00000000" w:rsidDel="00000000" w:rsidP="00000000" w:rsidRDefault="00000000" w:rsidRPr="00000000" w14:paraId="00000004">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This software can only take list of words, texts as string and in dataframe.</w:t>
      </w:r>
    </w:p>
    <w:p w:rsidR="00000000" w:rsidDel="00000000" w:rsidP="00000000" w:rsidRDefault="00000000" w:rsidRPr="00000000" w14:paraId="0000000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6">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Aim</w:t>
      </w:r>
    </w:p>
    <w:p w:rsidR="00000000" w:rsidDel="00000000" w:rsidP="00000000" w:rsidRDefault="00000000" w:rsidRPr="00000000" w14:paraId="00000007">
      <w:pPr>
        <w:rPr>
          <w:rFonts w:ascii="Georgia" w:cs="Georgia" w:eastAsia="Georgia" w:hAnsi="Georgia"/>
          <w:sz w:val="24"/>
          <w:szCs w:val="24"/>
          <w:highlight w:val="white"/>
        </w:rPr>
      </w:pPr>
      <w:r w:rsidDel="00000000" w:rsidR="00000000" w:rsidRPr="00000000">
        <w:rPr>
          <w:rFonts w:ascii="Cardo" w:cs="Cardo" w:eastAsia="Cardo" w:hAnsi="Cardo"/>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In this</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project my aim was to replace spoken word to written word in a paragraph.</w:t>
      </w:r>
    </w:p>
    <w:p w:rsidR="00000000" w:rsidDel="00000000" w:rsidP="00000000" w:rsidRDefault="00000000" w:rsidRPr="00000000" w14:paraId="00000008">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9">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Background</w:t>
      </w:r>
    </w:p>
    <w:p w:rsidR="00000000" w:rsidDel="00000000" w:rsidP="00000000" w:rsidRDefault="00000000" w:rsidRPr="00000000" w14:paraId="0000000A">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To understand this project some prior knowledge of python is required.</w:t>
      </w:r>
    </w:p>
    <w:p w:rsidR="00000000" w:rsidDel="00000000" w:rsidP="00000000" w:rsidRDefault="00000000" w:rsidRPr="00000000" w14:paraId="0000000B">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0C">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Design</w:t>
      </w:r>
    </w:p>
    <w:p w:rsidR="00000000" w:rsidDel="00000000" w:rsidP="00000000" w:rsidRDefault="00000000" w:rsidRPr="00000000" w14:paraId="0000000D">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First dictionary of various words are taken with its keys as spoken words and values as written words.</w:t>
      </w:r>
    </w:p>
    <w:p w:rsidR="00000000" w:rsidDel="00000000" w:rsidP="00000000" w:rsidRDefault="00000000" w:rsidRPr="00000000" w14:paraId="0000000E">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Add function is made to update the dictionary in future</w:t>
      </w:r>
    </w:p>
    <w:p w:rsidR="00000000" w:rsidDel="00000000" w:rsidP="00000000" w:rsidRDefault="00000000" w:rsidRPr="00000000" w14:paraId="0000000F">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SpokenToText function is made that replaces all spoken words to written words.</w:t>
      </w:r>
    </w:p>
    <w:p w:rsidR="00000000" w:rsidDel="00000000" w:rsidP="00000000" w:rsidRDefault="00000000" w:rsidRPr="00000000" w14:paraId="00000010">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1">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Workflow</w:t>
      </w:r>
    </w:p>
    <w:p w:rsidR="00000000" w:rsidDel="00000000" w:rsidP="00000000" w:rsidRDefault="00000000" w:rsidRPr="00000000" w14:paraId="00000012">
      <w:pPr>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 To use this following steps needs to be done:</w:t>
      </w:r>
    </w:p>
    <w:p w:rsidR="00000000" w:rsidDel="00000000" w:rsidP="00000000" w:rsidRDefault="00000000" w:rsidRPr="00000000" w14:paraId="00000013">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 Fetch dictionary from sptt.</w:t>
      </w:r>
    </w:p>
    <w:p w:rsidR="00000000" w:rsidDel="00000000" w:rsidP="00000000" w:rsidRDefault="00000000" w:rsidRPr="00000000" w14:paraId="00000014">
      <w:pP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 Pass this dictionary with text data to SpokenToText function </w:t>
      </w:r>
    </w:p>
    <w:p w:rsidR="00000000" w:rsidDel="00000000" w:rsidP="00000000" w:rsidRDefault="00000000" w:rsidRPr="00000000" w14:paraId="00000015">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6">
      <w:pPr>
        <w:rPr>
          <w:rFonts w:ascii="Georgia" w:cs="Georgia" w:eastAsia="Georgia" w:hAnsi="Georgia"/>
          <w:b w:val="1"/>
          <w:sz w:val="32"/>
          <w:szCs w:val="32"/>
          <w:highlight w:val="white"/>
        </w:rPr>
      </w:pPr>
      <w:r w:rsidDel="00000000" w:rsidR="00000000" w:rsidRPr="00000000">
        <w:rPr>
          <w:rFonts w:ascii="Georgia" w:cs="Georgia" w:eastAsia="Georgia" w:hAnsi="Georgia"/>
          <w:b w:val="1"/>
          <w:sz w:val="32"/>
          <w:szCs w:val="32"/>
          <w:highlight w:val="white"/>
          <w:rtl w:val="0"/>
        </w:rPr>
        <w:t xml:space="preserve">Future Work</w:t>
      </w:r>
    </w:p>
    <w:p w:rsidR="00000000" w:rsidDel="00000000" w:rsidP="00000000" w:rsidRDefault="00000000" w:rsidRPr="00000000" w14:paraId="00000017">
      <w:pPr>
        <w:rPr>
          <w:rFonts w:ascii="Georgia" w:cs="Georgia" w:eastAsia="Georgia" w:hAnsi="Georgia"/>
          <w:sz w:val="28"/>
          <w:szCs w:val="28"/>
          <w:highlight w:val="white"/>
        </w:rPr>
      </w:pPr>
      <w:r w:rsidDel="00000000" w:rsidR="00000000" w:rsidRPr="00000000">
        <w:rPr>
          <w:rFonts w:ascii="Georgia" w:cs="Georgia" w:eastAsia="Georgia" w:hAnsi="Georgia"/>
          <w:sz w:val="28"/>
          <w:szCs w:val="28"/>
          <w:highlight w:val="white"/>
          <w:rtl w:val="0"/>
        </w:rPr>
        <w:t xml:space="preserve">To design a model that updates automatically without resetting all the previous rules.</w:t>
      </w:r>
    </w:p>
    <w:p w:rsidR="00000000" w:rsidDel="00000000" w:rsidP="00000000" w:rsidRDefault="00000000" w:rsidRPr="00000000" w14:paraId="00000018">
      <w:pPr>
        <w:rPr>
          <w:rFonts w:ascii="Georgia" w:cs="Georgia" w:eastAsia="Georgia" w:hAnsi="Georgia"/>
          <w:sz w:val="28"/>
          <w:szCs w:val="28"/>
          <w:highlight w:val="white"/>
        </w:rPr>
      </w:pPr>
      <w:r w:rsidDel="00000000" w:rsidR="00000000" w:rsidRPr="00000000">
        <w:rPr>
          <w:rFonts w:ascii="Cardo" w:cs="Cardo" w:eastAsia="Cardo" w:hAnsi="Cardo"/>
          <w:sz w:val="28"/>
          <w:szCs w:val="28"/>
          <w:highlight w:val="white"/>
          <w:rtl w:val="0"/>
        </w:rPr>
        <w:t xml:space="preserve">→ This is possible if we try some more advanced ai technique that updates the dictionary it self by learning new mapping and saves the model weights after adding few sets of words.</w:t>
      </w:r>
    </w:p>
    <w:p w:rsidR="00000000" w:rsidDel="00000000" w:rsidP="00000000" w:rsidRDefault="00000000" w:rsidRPr="00000000" w14:paraId="00000019">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D">
      <w:pPr>
        <w:rPr>
          <w:rFonts w:ascii="Georgia" w:cs="Georgia" w:eastAsia="Georgia" w:hAnsi="Georgia"/>
          <w:b w:val="1"/>
          <w:sz w:val="32"/>
          <w:szCs w:val="32"/>
          <w:highlight w:val="white"/>
        </w:rPr>
      </w:pPr>
      <w:r w:rsidDel="00000000" w:rsidR="00000000" w:rsidRPr="00000000">
        <w:rPr>
          <w:rtl w:val="0"/>
        </w:rPr>
      </w:r>
    </w:p>
    <w:p w:rsidR="00000000" w:rsidDel="00000000" w:rsidP="00000000" w:rsidRDefault="00000000" w:rsidRPr="00000000" w14:paraId="0000001E">
      <w:pPr>
        <w:rPr>
          <w:rFonts w:ascii="Georgia" w:cs="Georgia" w:eastAsia="Georgia" w:hAnsi="Georgia"/>
          <w:b w:val="1"/>
          <w:sz w:val="32"/>
          <w:szCs w:val="32"/>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1"/>
      <w:keepNext w:val="0"/>
      <w:keepLines w:val="0"/>
      <w:pBdr>
        <w:bottom w:color="eaecef" w:space="6" w:sz="6" w:val="single"/>
      </w:pBdr>
      <w:shd w:fill="ffffff" w:val="clear"/>
      <w:spacing w:after="240" w:before="480" w:line="300" w:lineRule="auto"/>
      <w:rPr>
        <w:b w:val="1"/>
        <w:color w:val="24292e"/>
        <w:sz w:val="46"/>
        <w:szCs w:val="46"/>
      </w:rPr>
    </w:pPr>
    <w:bookmarkStart w:colFirst="0" w:colLast="0" w:name="_dbg6v4h1b8tj" w:id="0"/>
    <w:bookmarkEnd w:id="0"/>
    <w:r w:rsidDel="00000000" w:rsidR="00000000" w:rsidRPr="00000000">
      <w:rPr>
        <w:b w:val="1"/>
        <w:color w:val="24292e"/>
        <w:sz w:val="46"/>
        <w:szCs w:val="46"/>
        <w:rtl w:val="0"/>
      </w:rPr>
      <w:t xml:space="preserve">Spoken To Written Word Converter</w:t>
    </w:r>
  </w:p>
  <w:p w:rsidR="00000000" w:rsidDel="00000000" w:rsidP="00000000" w:rsidRDefault="00000000" w:rsidRPr="00000000" w14:paraId="00000020">
    <w:pPr>
      <w:rPr/>
    </w:pPr>
    <w:r w:rsidDel="00000000" w:rsidR="00000000" w:rsidRPr="00000000">
      <w:rPr>
        <w:rFonts w:ascii="Georgia" w:cs="Georgia" w:eastAsia="Georgia" w:hAnsi="Georgia"/>
        <w:sz w:val="32"/>
        <w:szCs w:val="32"/>
        <w:highlight w:val="white"/>
        <w:rtl w:val="0"/>
      </w:rPr>
      <w:t xml:space="preserve">Author: Navneet Kumar</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