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ntx7787djje4" w:id="0"/>
      <w:bookmarkEnd w:id="0"/>
      <w:r w:rsidDel="00000000" w:rsidR="00000000" w:rsidRPr="00000000">
        <w:rPr>
          <w:rtl w:val="0"/>
        </w:rPr>
        <w:t xml:space="preserve">Postman Data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36909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11.10.2022</w:t>
      </w:r>
    </w:p>
    <w:p w:rsidR="00000000" w:rsidDel="00000000" w:rsidP="00000000" w:rsidRDefault="00000000" w:rsidRPr="00000000" w14:paraId="0000000B">
      <w:pPr>
        <w:rPr/>
      </w:pPr>
      <w:r w:rsidDel="00000000" w:rsidR="00000000" w:rsidRPr="00000000">
        <w:rPr>
          <w:b w:val="1"/>
          <w:rtl w:val="0"/>
        </w:rPr>
        <w:t xml:space="preserve">NAVNEET NIPU</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Goals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4"/>
      <w:bookmarkEnd w:id="4"/>
      <w:r w:rsidDel="00000000" w:rsidR="00000000" w:rsidRPr="00000000">
        <w:rPr>
          <w:rtl w:val="0"/>
        </w:rPr>
        <w:t xml:space="preserve">Specifications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5"/>
      <w:bookmarkEnd w:id="5"/>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7"/>
      <w:bookmarkEnd w:id="7"/>
      <w:r w:rsidDel="00000000" w:rsidR="00000000" w:rsidRPr="00000000">
        <w:rPr>
          <w:sz w:val="32"/>
          <w:szCs w:val="32"/>
          <w:rtl w:val="0"/>
        </w:rPr>
        <w:t xml:space="preserve">Lorem ipsum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9">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8"/>
      <w:bookmarkEnd w:id="8"/>
      <w:r w:rsidDel="00000000" w:rsidR="00000000" w:rsidRPr="00000000">
        <w:rPr>
          <w:rtl w:val="0"/>
        </w:rPr>
        <w:t xml:space="preserve">Dolor sit amet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7" w:type="default"/>
      <w:headerReference r:id="rId8" w:type="first"/>
      <w:footerReference r:id="rId9" w:type="first"/>
      <w:pgSz w:h="15840" w:w="12240" w:orient="portrait"/>
      <w:pgMar w:bottom="1080" w:top="108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