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Design and Development of Market Basket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MINOR PROJECT REPORT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in partial fulfillment of the requirements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degree of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 OF ENGINEERING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NO. 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SUSHEN PATIDAR  </w:t>
        <w:tab/>
        <w:tab/>
        <w:t xml:space="preserve">0187CS161111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VIKRAM SINGH RATHORE </w:t>
        <w:tab/>
        <w:t xml:space="preserve">0187CS161122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SIMA KUMARI</w:t>
        <w:tab/>
        <w:tab/>
        <w:t xml:space="preserve">            0187CS161104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DURGESH NANDINI</w:t>
        <w:tab/>
        <w:tab/>
        <w:t xml:space="preserve">0187CS161037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Dr. Rajeev Kumar Gupta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Associate Professor Department of CSE/IT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066800" cy="1352550"/>
            <wp:effectExtent b="0" l="0" r="0" t="0"/>
            <wp:docPr descr="SISTec" id="1" name="image1.png"/>
            <a:graphic>
              <a:graphicData uri="http://schemas.openxmlformats.org/drawingml/2006/picture">
                <pic:pic>
                  <pic:nvPicPr>
                    <pic:cNvPr descr="SISTe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Apr-2019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Sagar Institute of Science &amp; Technology (SISTec)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Bhopal (M.P.)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12"/>
          <w:tab w:val="center" w:pos="4448"/>
        </w:tabs>
        <w:spacing w:before="72" w:lineRule="auto"/>
        <w:ind w:right="46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 ISO 9001:2008 Certified Institution</w:t>
      </w:r>
    </w:p>
    <w:p w:rsidR="00000000" w:rsidDel="00000000" w:rsidP="00000000" w:rsidRDefault="00000000" w:rsidRPr="00000000" w14:paraId="00000017">
      <w:pPr>
        <w:tabs>
          <w:tab w:val="left" w:pos="3412"/>
          <w:tab w:val="center" w:pos="4448"/>
        </w:tabs>
        <w:spacing w:before="72" w:lineRule="auto"/>
        <w:ind w:right="46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Approved by AICTE, New Delhi &amp; Govt. of M.P.</w:t>
      </w:r>
    </w:p>
    <w:p w:rsidR="00000000" w:rsidDel="00000000" w:rsidP="00000000" w:rsidRDefault="00000000" w:rsidRPr="00000000" w14:paraId="00000018">
      <w:pPr>
        <w:tabs>
          <w:tab w:val="left" w:pos="3412"/>
          <w:tab w:val="center" w:pos="4448"/>
        </w:tabs>
        <w:spacing w:before="72" w:lineRule="auto"/>
        <w:ind w:right="463"/>
        <w:jc w:val="center"/>
        <w:rPr>
          <w:b w:val="1"/>
          <w:color w:val="4f81bd"/>
        </w:rPr>
      </w:pPr>
      <w:r w:rsidDel="00000000" w:rsidR="00000000" w:rsidRPr="00000000">
        <w:rPr>
          <w:b w:val="1"/>
          <w:rtl w:val="0"/>
        </w:rPr>
        <w:t xml:space="preserve">Affiliated to Rajiv Gandhi Proudyogiki Vishwavidyalaya, Bhopal (M.P.)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1440" w:left="1440" w:right="1440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360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