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660EB" w14:textId="0372407F" w:rsidR="00FF17F9" w:rsidRPr="00CB459E" w:rsidRDefault="0079329F" w:rsidP="00FF17F9">
      <w:pPr>
        <w:pBdr>
          <w:bottom w:val="single" w:sz="4" w:space="1" w:color="auto"/>
        </w:pBdr>
        <w:rPr>
          <w:rFonts w:ascii="Gill Sans MT" w:hAnsi="Gill Sans MT" w:cs="Calibri"/>
          <w:b/>
          <w:sz w:val="24"/>
          <w:szCs w:val="24"/>
        </w:rPr>
      </w:pPr>
      <w:r>
        <w:rPr>
          <w:rFonts w:ascii="Gill Sans MT" w:hAnsi="Gill Sans MT" w:cs="Calibri"/>
          <w:b/>
          <w:sz w:val="24"/>
          <w:szCs w:val="24"/>
        </w:rPr>
        <w:t>MBA648</w:t>
      </w:r>
      <w:r w:rsidR="00FF17F9" w:rsidRPr="00CB459E">
        <w:rPr>
          <w:rFonts w:ascii="Gill Sans MT" w:hAnsi="Gill Sans MT" w:cs="Calibri"/>
          <w:b/>
          <w:sz w:val="24"/>
          <w:szCs w:val="24"/>
        </w:rPr>
        <w:t xml:space="preserve">: Business Process </w:t>
      </w:r>
      <w:r w:rsidR="00CB459E" w:rsidRPr="00CB459E">
        <w:rPr>
          <w:rFonts w:ascii="Gill Sans MT" w:hAnsi="Gill Sans MT" w:cs="Calibri"/>
          <w:b/>
          <w:sz w:val="24"/>
          <w:szCs w:val="24"/>
        </w:rPr>
        <w:t>Analytics</w:t>
      </w:r>
    </w:p>
    <w:p w14:paraId="731C2AB9" w14:textId="76C3C5D6" w:rsidR="00CB459E" w:rsidRPr="00CB459E" w:rsidRDefault="00FF17F9" w:rsidP="00FF17F9">
      <w:pPr>
        <w:pBdr>
          <w:bottom w:val="single" w:sz="4" w:space="1" w:color="auto"/>
        </w:pBdr>
        <w:rPr>
          <w:rFonts w:ascii="Gill Sans MT" w:hAnsi="Gill Sans MT" w:cs="Calibri"/>
          <w:b/>
          <w:color w:val="FF0000"/>
          <w:sz w:val="24"/>
          <w:szCs w:val="24"/>
        </w:rPr>
      </w:pPr>
      <w:r w:rsidRPr="00CB459E">
        <w:rPr>
          <w:rFonts w:ascii="Gill Sans MT" w:hAnsi="Gill Sans MT" w:cs="Calibri"/>
          <w:b/>
          <w:color w:val="FF0000"/>
          <w:sz w:val="24"/>
          <w:szCs w:val="24"/>
        </w:rPr>
        <w:t>Assignment</w:t>
      </w:r>
      <w:r w:rsidR="00CB459E" w:rsidRPr="00CB459E">
        <w:rPr>
          <w:rFonts w:ascii="Gill Sans MT" w:hAnsi="Gill Sans MT" w:cs="Calibri"/>
          <w:b/>
          <w:color w:val="FF0000"/>
          <w:sz w:val="24"/>
          <w:szCs w:val="24"/>
        </w:rPr>
        <w:t>s</w:t>
      </w:r>
      <w:r w:rsidRPr="00CB459E">
        <w:rPr>
          <w:rFonts w:ascii="Gill Sans MT" w:hAnsi="Gill Sans MT" w:cs="Calibri"/>
          <w:b/>
          <w:color w:val="FF0000"/>
          <w:sz w:val="24"/>
          <w:szCs w:val="24"/>
        </w:rPr>
        <w:t xml:space="preserve"> 1</w:t>
      </w:r>
    </w:p>
    <w:p w14:paraId="76210D61" w14:textId="1B55C70A" w:rsidR="00FF17F9" w:rsidRPr="00CB459E" w:rsidRDefault="00FF17F9" w:rsidP="00FF17F9">
      <w:pPr>
        <w:pBdr>
          <w:bottom w:val="single" w:sz="4" w:space="1" w:color="auto"/>
        </w:pBdr>
        <w:rPr>
          <w:rFonts w:ascii="Gill Sans MT" w:hAnsi="Gill Sans MT" w:cs="Calibri"/>
          <w:b/>
          <w:color w:val="FF0000"/>
          <w:sz w:val="24"/>
          <w:szCs w:val="24"/>
        </w:rPr>
      </w:pPr>
      <w:r w:rsidRPr="00CB459E">
        <w:rPr>
          <w:rFonts w:ascii="Gill Sans MT" w:hAnsi="Gill Sans MT" w:cs="Calibri"/>
          <w:b/>
          <w:color w:val="FF0000"/>
          <w:sz w:val="24"/>
          <w:szCs w:val="24"/>
        </w:rPr>
        <w:t xml:space="preserve">(Given: </w:t>
      </w:r>
      <w:r w:rsidR="0079329F">
        <w:rPr>
          <w:rFonts w:ascii="Gill Sans MT" w:hAnsi="Gill Sans MT" w:cs="Calibri"/>
          <w:b/>
          <w:color w:val="FF0000"/>
          <w:sz w:val="24"/>
          <w:szCs w:val="24"/>
        </w:rPr>
        <w:t>Feb 05</w:t>
      </w:r>
      <w:r w:rsidRPr="00CB459E">
        <w:rPr>
          <w:rFonts w:ascii="Gill Sans MT" w:hAnsi="Gill Sans MT" w:cs="Calibri"/>
          <w:b/>
          <w:color w:val="FF0000"/>
          <w:sz w:val="24"/>
          <w:szCs w:val="24"/>
        </w:rPr>
        <w:t>, 202</w:t>
      </w:r>
      <w:r w:rsidR="00CB459E" w:rsidRPr="00CB459E">
        <w:rPr>
          <w:rFonts w:ascii="Gill Sans MT" w:hAnsi="Gill Sans MT" w:cs="Calibri"/>
          <w:b/>
          <w:color w:val="FF0000"/>
          <w:sz w:val="24"/>
          <w:szCs w:val="24"/>
        </w:rPr>
        <w:t>4</w:t>
      </w:r>
      <w:r w:rsidRPr="00CB459E">
        <w:rPr>
          <w:rFonts w:ascii="Gill Sans MT" w:hAnsi="Gill Sans MT" w:cs="Calibri"/>
          <w:b/>
          <w:color w:val="FF0000"/>
          <w:sz w:val="24"/>
          <w:szCs w:val="24"/>
        </w:rPr>
        <w:t xml:space="preserve">, Due Date: </w:t>
      </w:r>
      <w:r w:rsidR="00CB459E" w:rsidRPr="00CB459E">
        <w:rPr>
          <w:rFonts w:ascii="Gill Sans MT" w:hAnsi="Gill Sans MT" w:cs="Calibri"/>
          <w:b/>
          <w:color w:val="FF0000"/>
          <w:sz w:val="24"/>
          <w:szCs w:val="24"/>
        </w:rPr>
        <w:t xml:space="preserve">February </w:t>
      </w:r>
      <w:r w:rsidR="0079329F">
        <w:rPr>
          <w:rFonts w:ascii="Gill Sans MT" w:hAnsi="Gill Sans MT" w:cs="Calibri"/>
          <w:b/>
          <w:color w:val="FF0000"/>
          <w:sz w:val="24"/>
          <w:szCs w:val="24"/>
        </w:rPr>
        <w:t>16</w:t>
      </w:r>
      <w:r w:rsidRPr="00CB459E">
        <w:rPr>
          <w:rFonts w:ascii="Gill Sans MT" w:hAnsi="Gill Sans MT" w:cs="Calibri"/>
          <w:b/>
          <w:color w:val="FF0000"/>
          <w:sz w:val="24"/>
          <w:szCs w:val="24"/>
        </w:rPr>
        <w:t>, 202</w:t>
      </w:r>
      <w:r w:rsidR="00CB459E" w:rsidRPr="00CB459E">
        <w:rPr>
          <w:rFonts w:ascii="Gill Sans MT" w:hAnsi="Gill Sans MT" w:cs="Calibri"/>
          <w:b/>
          <w:color w:val="FF0000"/>
          <w:sz w:val="24"/>
          <w:szCs w:val="24"/>
        </w:rPr>
        <w:t>4</w:t>
      </w:r>
      <w:r w:rsidRPr="00CB459E">
        <w:rPr>
          <w:rFonts w:ascii="Gill Sans MT" w:hAnsi="Gill Sans MT" w:cs="Calibri"/>
          <w:b/>
          <w:color w:val="FF0000"/>
          <w:sz w:val="24"/>
          <w:szCs w:val="24"/>
        </w:rPr>
        <w:t xml:space="preserve">, </w:t>
      </w:r>
      <w:r w:rsidR="000E69A4">
        <w:rPr>
          <w:rFonts w:ascii="Gill Sans MT" w:hAnsi="Gill Sans MT" w:cs="Calibri"/>
          <w:b/>
          <w:color w:val="FF0000"/>
          <w:sz w:val="24"/>
          <w:szCs w:val="24"/>
        </w:rPr>
        <w:t xml:space="preserve">at 23.55 hrs </w:t>
      </w:r>
      <w:r w:rsidRPr="00CB459E">
        <w:rPr>
          <w:rFonts w:ascii="Gill Sans MT" w:hAnsi="Gill Sans MT" w:cs="Calibri"/>
          <w:b/>
          <w:color w:val="FF0000"/>
          <w:sz w:val="24"/>
          <w:szCs w:val="24"/>
        </w:rPr>
        <w:t xml:space="preserve">on Dropbox) </w:t>
      </w:r>
    </w:p>
    <w:p w14:paraId="717CB362" w14:textId="77777777" w:rsidR="00FF17F9" w:rsidRPr="00CB459E" w:rsidRDefault="00FF17F9" w:rsidP="00A16851">
      <w:pPr>
        <w:pStyle w:val="Default"/>
        <w:rPr>
          <w:rFonts w:ascii="Gill Sans MT" w:hAnsi="Gill Sans MT" w:cs="Calibri"/>
          <w:b/>
          <w:bCs/>
          <w:sz w:val="28"/>
          <w:szCs w:val="28"/>
        </w:rPr>
      </w:pPr>
    </w:p>
    <w:p w14:paraId="1B9101DA" w14:textId="066DB139" w:rsidR="000B261A" w:rsidRPr="00CB459E" w:rsidRDefault="000B261A" w:rsidP="00A16851">
      <w:pPr>
        <w:pStyle w:val="Default"/>
        <w:rPr>
          <w:rFonts w:ascii="Gill Sans MT" w:hAnsi="Gill Sans MT" w:cs="Calibri"/>
          <w:b/>
          <w:bCs/>
          <w:sz w:val="28"/>
          <w:szCs w:val="28"/>
        </w:rPr>
      </w:pPr>
      <w:r w:rsidRPr="00CB459E">
        <w:rPr>
          <w:rFonts w:ascii="Gill Sans MT" w:hAnsi="Gill Sans MT" w:cs="Calibri"/>
          <w:b/>
          <w:bCs/>
          <w:sz w:val="28"/>
          <w:szCs w:val="28"/>
        </w:rPr>
        <w:t>SUBMISSION GUIDELINES</w:t>
      </w:r>
    </w:p>
    <w:p w14:paraId="633DB3ED" w14:textId="77777777" w:rsidR="009E60C1" w:rsidRPr="00CB459E" w:rsidRDefault="009E60C1" w:rsidP="00A16851">
      <w:pPr>
        <w:pStyle w:val="Default"/>
        <w:rPr>
          <w:rFonts w:ascii="Gill Sans MT" w:hAnsi="Gill Sans MT" w:cs="Calibri"/>
          <w:b/>
          <w:bCs/>
        </w:rPr>
      </w:pPr>
    </w:p>
    <w:p w14:paraId="39494A1C" w14:textId="448FA247" w:rsidR="000B261A" w:rsidRPr="00CB459E" w:rsidRDefault="000B261A" w:rsidP="00B06E1A">
      <w:pPr>
        <w:pStyle w:val="Default"/>
        <w:spacing w:after="120"/>
        <w:rPr>
          <w:rFonts w:ascii="Gill Sans MT" w:hAnsi="Gill Sans MT" w:cs="Calibri"/>
          <w:b/>
          <w:bCs/>
        </w:rPr>
      </w:pPr>
      <w:r w:rsidRPr="00CB459E">
        <w:rPr>
          <w:rFonts w:ascii="Gill Sans MT" w:hAnsi="Gill Sans MT" w:cs="Calibri"/>
          <w:b/>
          <w:bCs/>
        </w:rPr>
        <w:t>General Guidelines:</w:t>
      </w:r>
    </w:p>
    <w:p w14:paraId="7ACB46C4" w14:textId="22EFEC30" w:rsidR="00A90978" w:rsidRPr="00CB459E" w:rsidRDefault="00A90978" w:rsidP="00A90978">
      <w:pPr>
        <w:pStyle w:val="Default"/>
        <w:numPr>
          <w:ilvl w:val="0"/>
          <w:numId w:val="4"/>
        </w:numPr>
        <w:spacing w:after="120"/>
        <w:rPr>
          <w:rFonts w:ascii="Gill Sans MT" w:hAnsi="Gill Sans MT" w:cs="Calibri"/>
          <w:bCs/>
        </w:rPr>
      </w:pPr>
      <w:r w:rsidRPr="00CB459E">
        <w:rPr>
          <w:rFonts w:ascii="Gill Sans MT" w:hAnsi="Gill Sans MT" w:cs="Calibri"/>
          <w:bCs/>
        </w:rPr>
        <w:t>Every group</w:t>
      </w:r>
      <w:r w:rsidR="002B5EE2" w:rsidRPr="00CB459E">
        <w:rPr>
          <w:rFonts w:ascii="Gill Sans MT" w:hAnsi="Gill Sans MT" w:cs="Calibri"/>
          <w:bCs/>
        </w:rPr>
        <w:t xml:space="preserve"> should </w:t>
      </w:r>
      <w:r w:rsidRPr="00CB459E">
        <w:rPr>
          <w:rFonts w:ascii="Gill Sans MT" w:hAnsi="Gill Sans MT" w:cs="Calibri"/>
          <w:bCs/>
        </w:rPr>
        <w:t>have a team coordinator, who is responsible for submitting the formatted copy of the files in the dropbox (on course website).</w:t>
      </w:r>
    </w:p>
    <w:p w14:paraId="418A796A" w14:textId="2D13C7FD" w:rsidR="000B261A" w:rsidRPr="00CB459E" w:rsidRDefault="000B261A" w:rsidP="00B06E1A">
      <w:pPr>
        <w:pStyle w:val="Default"/>
        <w:numPr>
          <w:ilvl w:val="0"/>
          <w:numId w:val="4"/>
        </w:numPr>
        <w:spacing w:after="120"/>
        <w:rPr>
          <w:rFonts w:ascii="Gill Sans MT" w:hAnsi="Gill Sans MT" w:cs="Calibri"/>
          <w:bCs/>
        </w:rPr>
      </w:pPr>
      <w:r w:rsidRPr="00CB459E">
        <w:rPr>
          <w:rFonts w:ascii="Gill Sans MT" w:hAnsi="Gill Sans MT" w:cs="Calibri"/>
          <w:bCs/>
        </w:rPr>
        <w:t xml:space="preserve">Every </w:t>
      </w:r>
      <w:r w:rsidR="00C01701" w:rsidRPr="00CB459E">
        <w:rPr>
          <w:rFonts w:ascii="Gill Sans MT" w:hAnsi="Gill Sans MT" w:cs="Calibri"/>
          <w:bCs/>
        </w:rPr>
        <w:t>submission should be composed of exactly</w:t>
      </w:r>
      <w:r w:rsidRPr="00CB459E">
        <w:rPr>
          <w:rFonts w:ascii="Gill Sans MT" w:hAnsi="Gill Sans MT" w:cs="Calibri"/>
          <w:bCs/>
        </w:rPr>
        <w:t xml:space="preserve"> two files: (1) word file (.doc) or a .pdf file </w:t>
      </w:r>
      <w:r w:rsidR="00C01701" w:rsidRPr="00CB459E">
        <w:rPr>
          <w:rFonts w:ascii="Gill Sans MT" w:hAnsi="Gill Sans MT" w:cs="Calibri"/>
          <w:bCs/>
        </w:rPr>
        <w:t xml:space="preserve">describing the </w:t>
      </w:r>
      <w:r w:rsidR="006B258E" w:rsidRPr="00CB459E">
        <w:rPr>
          <w:rFonts w:ascii="Gill Sans MT" w:hAnsi="Gill Sans MT" w:cs="Calibri"/>
          <w:bCs/>
        </w:rPr>
        <w:t>procedures/</w:t>
      </w:r>
      <w:r w:rsidR="00C01701" w:rsidRPr="00CB459E">
        <w:rPr>
          <w:rFonts w:ascii="Gill Sans MT" w:hAnsi="Gill Sans MT" w:cs="Calibri"/>
          <w:bCs/>
        </w:rPr>
        <w:t xml:space="preserve">solutions and </w:t>
      </w:r>
      <w:r w:rsidRPr="00CB459E">
        <w:rPr>
          <w:rFonts w:ascii="Gill Sans MT" w:hAnsi="Gill Sans MT" w:cs="Calibri"/>
          <w:bCs/>
        </w:rPr>
        <w:t xml:space="preserve">(2) an excel file with all the calculations and details. </w:t>
      </w:r>
    </w:p>
    <w:p w14:paraId="78609C24" w14:textId="77777777" w:rsidR="00C01701" w:rsidRPr="00CB459E" w:rsidRDefault="00C01701" w:rsidP="00B06E1A">
      <w:pPr>
        <w:pStyle w:val="Default"/>
        <w:numPr>
          <w:ilvl w:val="0"/>
          <w:numId w:val="4"/>
        </w:numPr>
        <w:spacing w:after="120"/>
        <w:rPr>
          <w:rFonts w:ascii="Gill Sans MT" w:hAnsi="Gill Sans MT" w:cs="Calibri"/>
          <w:bCs/>
        </w:rPr>
      </w:pPr>
      <w:r w:rsidRPr="00CB459E">
        <w:rPr>
          <w:rFonts w:ascii="Gill Sans MT" w:hAnsi="Gill Sans MT" w:cs="Calibri"/>
          <w:bCs/>
        </w:rPr>
        <w:t>Also highlighting the final answers (wherever applicable).</w:t>
      </w:r>
    </w:p>
    <w:p w14:paraId="2D52F99B" w14:textId="77777777" w:rsidR="00C01701" w:rsidRPr="00CB459E" w:rsidRDefault="00C01701" w:rsidP="00C01701">
      <w:pPr>
        <w:pStyle w:val="Default"/>
        <w:numPr>
          <w:ilvl w:val="0"/>
          <w:numId w:val="4"/>
        </w:numPr>
        <w:spacing w:after="120"/>
        <w:rPr>
          <w:rFonts w:ascii="Gill Sans MT" w:hAnsi="Gill Sans MT" w:cs="Calibri"/>
          <w:bCs/>
        </w:rPr>
      </w:pPr>
      <w:r w:rsidRPr="00CB459E">
        <w:rPr>
          <w:rFonts w:ascii="Gill Sans MT" w:hAnsi="Gill Sans MT" w:cs="Calibri"/>
          <w:bCs/>
        </w:rPr>
        <w:t xml:space="preserve">State your assumptions very clearly. </w:t>
      </w:r>
    </w:p>
    <w:p w14:paraId="633E71C5" w14:textId="77777777" w:rsidR="00C01701" w:rsidRPr="00CB459E" w:rsidRDefault="00C01701" w:rsidP="00C01701">
      <w:pPr>
        <w:pStyle w:val="Default"/>
        <w:numPr>
          <w:ilvl w:val="0"/>
          <w:numId w:val="4"/>
        </w:numPr>
        <w:spacing w:after="120"/>
        <w:rPr>
          <w:rFonts w:ascii="Gill Sans MT" w:hAnsi="Gill Sans MT" w:cs="Calibri"/>
          <w:bCs/>
        </w:rPr>
      </w:pPr>
      <w:r w:rsidRPr="00CB459E">
        <w:rPr>
          <w:rFonts w:ascii="Gill Sans MT" w:hAnsi="Gill Sans MT" w:cs="Calibri"/>
          <w:bCs/>
        </w:rPr>
        <w:t xml:space="preserve">Show sample calculations wherever necessary. </w:t>
      </w:r>
    </w:p>
    <w:p w14:paraId="18B83BD3" w14:textId="77777777" w:rsidR="000B261A" w:rsidRPr="00CB459E" w:rsidRDefault="006E680E" w:rsidP="00B06E1A">
      <w:pPr>
        <w:pStyle w:val="Default"/>
        <w:numPr>
          <w:ilvl w:val="0"/>
          <w:numId w:val="4"/>
        </w:numPr>
        <w:spacing w:after="120"/>
        <w:rPr>
          <w:rFonts w:ascii="Gill Sans MT" w:hAnsi="Gill Sans MT" w:cs="Calibri"/>
          <w:bCs/>
        </w:rPr>
      </w:pPr>
      <w:r w:rsidRPr="00CB459E">
        <w:rPr>
          <w:rFonts w:ascii="Gill Sans MT" w:hAnsi="Gill Sans MT" w:cs="Calibri"/>
          <w:bCs/>
        </w:rPr>
        <w:t xml:space="preserve">No email submissions are acceptable. </w:t>
      </w:r>
      <w:r w:rsidR="000B261A" w:rsidRPr="00CB459E">
        <w:rPr>
          <w:rFonts w:ascii="Gill Sans MT" w:hAnsi="Gill Sans MT" w:cs="Calibri"/>
          <w:bCs/>
        </w:rPr>
        <w:t xml:space="preserve"> </w:t>
      </w:r>
    </w:p>
    <w:p w14:paraId="034CF578" w14:textId="77777777" w:rsidR="000B261A" w:rsidRPr="00CB459E" w:rsidRDefault="000B261A" w:rsidP="00B06E1A">
      <w:pPr>
        <w:pStyle w:val="Default"/>
        <w:spacing w:after="120"/>
        <w:rPr>
          <w:rFonts w:ascii="Gill Sans MT" w:hAnsi="Gill Sans MT" w:cs="Calibri"/>
          <w:b/>
          <w:bCs/>
        </w:rPr>
      </w:pPr>
      <w:r w:rsidRPr="00CB459E">
        <w:rPr>
          <w:rFonts w:ascii="Gill Sans MT" w:hAnsi="Gill Sans MT" w:cs="Calibri"/>
          <w:b/>
          <w:bCs/>
        </w:rPr>
        <w:t xml:space="preserve">Formatting Guidelines: </w:t>
      </w:r>
    </w:p>
    <w:p w14:paraId="3A71B444" w14:textId="77777777" w:rsidR="000B261A" w:rsidRPr="00CB459E" w:rsidRDefault="000B261A" w:rsidP="00B06E1A">
      <w:pPr>
        <w:pStyle w:val="Default"/>
        <w:numPr>
          <w:ilvl w:val="0"/>
          <w:numId w:val="5"/>
        </w:numPr>
        <w:spacing w:after="120"/>
        <w:rPr>
          <w:rFonts w:ascii="Gill Sans MT" w:hAnsi="Gill Sans MT" w:cs="Calibri"/>
        </w:rPr>
      </w:pPr>
      <w:r w:rsidRPr="00CB459E">
        <w:rPr>
          <w:rFonts w:ascii="Gill Sans MT" w:hAnsi="Gill Sans MT" w:cs="Calibri"/>
        </w:rPr>
        <w:t>Include a cover page that includes the names and student IDs of the members of the group.</w:t>
      </w:r>
    </w:p>
    <w:p w14:paraId="371D6CF9" w14:textId="77777777" w:rsidR="000B261A" w:rsidRPr="00CB459E" w:rsidRDefault="000B261A" w:rsidP="00B06E1A">
      <w:pPr>
        <w:pStyle w:val="Default"/>
        <w:numPr>
          <w:ilvl w:val="0"/>
          <w:numId w:val="5"/>
        </w:numPr>
        <w:spacing w:after="120"/>
        <w:rPr>
          <w:rFonts w:ascii="Gill Sans MT" w:hAnsi="Gill Sans MT" w:cs="Calibri"/>
        </w:rPr>
      </w:pPr>
      <w:r w:rsidRPr="00CB459E">
        <w:rPr>
          <w:rFonts w:ascii="Gill Sans MT" w:hAnsi="Gill Sans MT" w:cs="Calibri"/>
        </w:rPr>
        <w:t xml:space="preserve">Use 8 1/2" x 11" (22x 28 cm) paper with margins of at least 3/4" (2 cm) all around. </w:t>
      </w:r>
    </w:p>
    <w:p w14:paraId="7EEA55E2" w14:textId="77777777" w:rsidR="000B261A" w:rsidRPr="00CB459E" w:rsidRDefault="000B261A" w:rsidP="00B06E1A">
      <w:pPr>
        <w:pStyle w:val="Default"/>
        <w:numPr>
          <w:ilvl w:val="0"/>
          <w:numId w:val="5"/>
        </w:numPr>
        <w:spacing w:after="120"/>
        <w:rPr>
          <w:rFonts w:ascii="Gill Sans MT" w:hAnsi="Gill Sans MT" w:cs="Calibri"/>
        </w:rPr>
      </w:pPr>
      <w:r w:rsidRPr="00CB459E">
        <w:rPr>
          <w:rFonts w:ascii="Gill Sans MT" w:hAnsi="Gill Sans MT" w:cs="Calibri"/>
        </w:rPr>
        <w:t xml:space="preserve">Use 12-point font in professional fonts such as Times New Roman, Constantia, Arial, etc. </w:t>
      </w:r>
    </w:p>
    <w:p w14:paraId="7EEDBF9A" w14:textId="77777777" w:rsidR="000B261A" w:rsidRPr="00CB459E" w:rsidRDefault="000B261A" w:rsidP="00B06E1A">
      <w:pPr>
        <w:pStyle w:val="Default"/>
        <w:numPr>
          <w:ilvl w:val="0"/>
          <w:numId w:val="5"/>
        </w:numPr>
        <w:spacing w:after="120"/>
        <w:rPr>
          <w:rFonts w:ascii="Gill Sans MT" w:hAnsi="Gill Sans MT" w:cs="Calibri"/>
        </w:rPr>
      </w:pPr>
      <w:r w:rsidRPr="00CB459E">
        <w:rPr>
          <w:rFonts w:ascii="Gill Sans MT" w:hAnsi="Gill Sans MT" w:cs="Calibri"/>
        </w:rPr>
        <w:t xml:space="preserve">Text must be single-spaced with a maximum of six lines per inch. </w:t>
      </w:r>
    </w:p>
    <w:p w14:paraId="01DC6492" w14:textId="77777777" w:rsidR="00B06E1A" w:rsidRPr="008B30BD" w:rsidRDefault="00B06E1A" w:rsidP="00B06E1A">
      <w:pPr>
        <w:pStyle w:val="Default"/>
        <w:numPr>
          <w:ilvl w:val="0"/>
          <w:numId w:val="5"/>
        </w:numPr>
        <w:spacing w:after="120"/>
        <w:rPr>
          <w:rFonts w:ascii="Gill Sans MT" w:hAnsi="Gill Sans MT" w:cs="Calibri"/>
          <w:bCs/>
        </w:rPr>
      </w:pPr>
      <w:r w:rsidRPr="00CB459E">
        <w:rPr>
          <w:rFonts w:ascii="Gill Sans MT" w:hAnsi="Gill Sans MT" w:cs="Calibri"/>
          <w:bCs/>
        </w:rPr>
        <w:t>If you have tables</w:t>
      </w:r>
      <w:r w:rsidR="006E680E" w:rsidRPr="00CB459E">
        <w:rPr>
          <w:rFonts w:ascii="Gill Sans MT" w:hAnsi="Gill Sans MT" w:cs="Calibri"/>
          <w:bCs/>
        </w:rPr>
        <w:t>/figures</w:t>
      </w:r>
      <w:r w:rsidRPr="00CB459E">
        <w:rPr>
          <w:rFonts w:ascii="Gill Sans MT" w:hAnsi="Gill Sans MT" w:cs="Calibri"/>
          <w:bCs/>
        </w:rPr>
        <w:t xml:space="preserve"> in the .doc file, make sure that the table</w:t>
      </w:r>
      <w:r w:rsidR="006E680E" w:rsidRPr="00CB459E">
        <w:rPr>
          <w:rFonts w:ascii="Gill Sans MT" w:hAnsi="Gill Sans MT" w:cs="Calibri"/>
          <w:bCs/>
        </w:rPr>
        <w:t>s/figures is formatted to fit</w:t>
      </w:r>
      <w:r w:rsidRPr="00CB459E">
        <w:rPr>
          <w:rFonts w:ascii="Gill Sans MT" w:hAnsi="Gill Sans MT" w:cs="Calibri"/>
          <w:bCs/>
        </w:rPr>
        <w:t xml:space="preserve"> the document (with </w:t>
      </w:r>
      <w:r w:rsidRPr="00CB459E">
        <w:rPr>
          <w:rFonts w:ascii="Gill Sans MT" w:hAnsi="Gill Sans MT" w:cs="Calibri"/>
          <w:b/>
          <w:bCs/>
        </w:rPr>
        <w:t>legible font size</w:t>
      </w:r>
      <w:r w:rsidRPr="00CB459E">
        <w:rPr>
          <w:rFonts w:ascii="Gill Sans MT" w:hAnsi="Gill Sans MT" w:cs="Calibri"/>
          <w:bCs/>
        </w:rPr>
        <w:t>). Format the size of the table</w:t>
      </w:r>
      <w:r w:rsidR="006E680E" w:rsidRPr="00CB459E">
        <w:rPr>
          <w:rFonts w:ascii="Gill Sans MT" w:hAnsi="Gill Sans MT" w:cs="Calibri"/>
          <w:bCs/>
        </w:rPr>
        <w:t>s/figures so that you</w:t>
      </w:r>
      <w:r w:rsidRPr="00CB459E">
        <w:rPr>
          <w:rFonts w:ascii="Gill Sans MT" w:hAnsi="Gill Sans MT" w:cs="Calibri"/>
          <w:bCs/>
        </w:rPr>
        <w:t xml:space="preserve"> leave a margin of </w:t>
      </w:r>
      <w:r w:rsidRPr="00CB459E">
        <w:rPr>
          <w:rFonts w:ascii="Gill Sans MT" w:hAnsi="Gill Sans MT" w:cs="Calibri"/>
        </w:rPr>
        <w:t>at least 3/4" (2 cm) all around.</w:t>
      </w:r>
    </w:p>
    <w:p w14:paraId="6011BD88" w14:textId="77777777" w:rsidR="008B30BD" w:rsidRPr="00CB459E" w:rsidRDefault="008B30BD" w:rsidP="008B30BD">
      <w:pPr>
        <w:pStyle w:val="Default"/>
        <w:pBdr>
          <w:bottom w:val="single" w:sz="4" w:space="1" w:color="auto"/>
        </w:pBdr>
        <w:spacing w:after="120"/>
        <w:rPr>
          <w:rFonts w:ascii="Gill Sans MT" w:hAnsi="Gill Sans MT" w:cs="Calibri"/>
          <w:bCs/>
        </w:rPr>
      </w:pPr>
    </w:p>
    <w:p w14:paraId="7F0ADE9F" w14:textId="7C982BF2" w:rsidR="00AC2FD4" w:rsidRDefault="00AC2FD4"/>
    <w:p w14:paraId="529C5B97" w14:textId="0C2C00C4" w:rsidR="0048304D" w:rsidRDefault="0048304D" w:rsidP="0048304D">
      <w:pPr>
        <w:spacing w:line="278" w:lineRule="auto"/>
        <w:rPr>
          <w:rFonts w:ascii="Gill Sans MT" w:hAnsi="Gill Sans MT"/>
          <w:b/>
          <w:bCs/>
        </w:rPr>
      </w:pPr>
      <w:r>
        <w:rPr>
          <w:rFonts w:ascii="Gill Sans MT" w:hAnsi="Gill Sans MT"/>
          <w:bCs/>
        </w:rPr>
        <w:t>Q</w:t>
      </w:r>
      <w:r w:rsidRPr="00C261D8">
        <w:rPr>
          <w:rFonts w:ascii="Gill Sans MT" w:hAnsi="Gill Sans MT"/>
          <w:bCs/>
        </w:rPr>
        <w:t xml:space="preserve"> </w:t>
      </w:r>
      <w:r>
        <w:rPr>
          <w:rFonts w:ascii="Gill Sans MT" w:hAnsi="Gill Sans MT"/>
          <w:bCs/>
        </w:rPr>
        <w:t>1</w:t>
      </w:r>
      <w:r w:rsidRPr="00C261D8">
        <w:rPr>
          <w:rFonts w:ascii="Gill Sans MT" w:hAnsi="Gill Sans MT"/>
          <w:bCs/>
        </w:rPr>
        <w:t>: Refer</w:t>
      </w:r>
      <w:r w:rsidRPr="0007664F">
        <w:rPr>
          <w:rFonts w:ascii="Gill Sans MT" w:hAnsi="Gill Sans MT"/>
        </w:rPr>
        <w:t xml:space="preserve"> to the Kristen</w:t>
      </w:r>
      <w:r>
        <w:rPr>
          <w:rFonts w:ascii="Gill Sans MT" w:hAnsi="Gill Sans MT"/>
        </w:rPr>
        <w:t>’s</w:t>
      </w:r>
      <w:r w:rsidRPr="0007664F">
        <w:rPr>
          <w:rFonts w:ascii="Gill Sans MT" w:hAnsi="Gill Sans MT"/>
        </w:rPr>
        <w:t xml:space="preserve"> Cookie Case. Currently, the </w:t>
      </w:r>
      <w:r>
        <w:rPr>
          <w:rFonts w:ascii="Gill Sans MT" w:hAnsi="Gill Sans MT"/>
        </w:rPr>
        <w:t>company</w:t>
      </w:r>
      <w:r w:rsidRPr="0007664F">
        <w:rPr>
          <w:rFonts w:ascii="Gill Sans MT" w:hAnsi="Gill Sans MT"/>
        </w:rPr>
        <w:t xml:space="preserve"> </w:t>
      </w:r>
      <w:r>
        <w:rPr>
          <w:rFonts w:ascii="Gill Sans MT" w:hAnsi="Gill Sans MT"/>
        </w:rPr>
        <w:t>operates on a make-to-order as each order is potentially unique. I</w:t>
      </w:r>
      <w:r w:rsidRPr="00D7444E">
        <w:rPr>
          <w:rFonts w:ascii="Gill Sans MT" w:hAnsi="Gill Sans MT"/>
          <w:b/>
          <w:bCs/>
        </w:rPr>
        <w:t>f you decide to sell standard cookies instead and decide to operate as a make-to-stock process,</w:t>
      </w:r>
      <w:r>
        <w:rPr>
          <w:rFonts w:ascii="Gill Sans MT" w:hAnsi="Gill Sans MT"/>
        </w:rPr>
        <w:t xml:space="preserve"> how should you change the production system? The order-taking process? Other policies?</w:t>
      </w:r>
    </w:p>
    <w:p w14:paraId="53729455" w14:textId="77777777" w:rsidR="0048304D" w:rsidRPr="004C63D8" w:rsidRDefault="0048304D" w:rsidP="0048304D">
      <w:pPr>
        <w:spacing w:after="120"/>
        <w:jc w:val="both"/>
        <w:rPr>
          <w:rFonts w:ascii="Gill Sans MT" w:hAnsi="Gill Sans MT"/>
          <w:b/>
          <w:bCs/>
        </w:rPr>
      </w:pPr>
      <w:r>
        <w:rPr>
          <w:rFonts w:ascii="Gill Sans MT" w:hAnsi="Gill Sans MT"/>
          <w:b/>
          <w:bCs/>
        </w:rPr>
        <w:t>Describe (with little or no calculations)</w:t>
      </w:r>
      <w:r w:rsidRPr="0007664F">
        <w:rPr>
          <w:rFonts w:ascii="Gill Sans MT" w:hAnsi="Gill Sans MT"/>
        </w:rPr>
        <w:t xml:space="preserve"> the impact of </w:t>
      </w:r>
      <w:r>
        <w:rPr>
          <w:rFonts w:ascii="Gill Sans MT" w:hAnsi="Gill Sans MT"/>
        </w:rPr>
        <w:t>the changes</w:t>
      </w:r>
      <w:r w:rsidRPr="0007664F">
        <w:rPr>
          <w:rFonts w:ascii="Gill Sans MT" w:hAnsi="Gill Sans MT"/>
        </w:rPr>
        <w:t xml:space="preserve"> on following performance measures: </w:t>
      </w:r>
      <w:r w:rsidRPr="0007664F">
        <w:rPr>
          <w:rFonts w:ascii="Gill Sans MT" w:hAnsi="Gill Sans MT"/>
          <w:i/>
        </w:rPr>
        <w:t>cycle time</w:t>
      </w:r>
      <w:r w:rsidRPr="0007664F">
        <w:rPr>
          <w:rFonts w:ascii="Gill Sans MT" w:hAnsi="Gill Sans MT"/>
        </w:rPr>
        <w:t xml:space="preserve">, </w:t>
      </w:r>
      <w:r w:rsidRPr="0007664F">
        <w:rPr>
          <w:rFonts w:ascii="Gill Sans MT" w:hAnsi="Gill Sans MT"/>
          <w:i/>
        </w:rPr>
        <w:t>throughput time, total labor time, total throughput, and cost per cookie</w:t>
      </w:r>
      <w:r>
        <w:rPr>
          <w:rFonts w:ascii="Gill Sans MT" w:hAnsi="Gill Sans MT"/>
          <w:i/>
        </w:rPr>
        <w:t>.</w:t>
      </w:r>
    </w:p>
    <w:p w14:paraId="6DB170F8" w14:textId="1D0778F2" w:rsidR="0048304D" w:rsidRDefault="0048304D" w:rsidP="0048304D">
      <w:pPr>
        <w:rPr>
          <w:rFonts w:ascii="Gill Sans MT" w:hAnsi="Gill Sans MT"/>
        </w:rPr>
      </w:pPr>
    </w:p>
    <w:p w14:paraId="2EE3AA97" w14:textId="46114791" w:rsidR="00C261D8" w:rsidRPr="00C261D8" w:rsidRDefault="00C261D8" w:rsidP="00C261D8">
      <w:pPr>
        <w:spacing w:line="278" w:lineRule="auto"/>
        <w:rPr>
          <w:rFonts w:ascii="Gill Sans MT" w:hAnsi="Gill Sans MT"/>
          <w:b/>
        </w:rPr>
      </w:pPr>
      <w:r w:rsidRPr="00C261D8">
        <w:rPr>
          <w:rFonts w:ascii="Gill Sans MT" w:hAnsi="Gill Sans MT"/>
          <w:bCs/>
        </w:rPr>
        <w:t xml:space="preserve">Q </w:t>
      </w:r>
      <w:r w:rsidR="0048304D">
        <w:rPr>
          <w:rFonts w:ascii="Gill Sans MT" w:hAnsi="Gill Sans MT"/>
          <w:bCs/>
        </w:rPr>
        <w:t>2</w:t>
      </w:r>
      <w:r w:rsidRPr="00C261D8">
        <w:rPr>
          <w:rFonts w:ascii="Gill Sans MT" w:hAnsi="Gill Sans MT"/>
          <w:bCs/>
        </w:rPr>
        <w:t>: Refer</w:t>
      </w:r>
      <w:r w:rsidRPr="00F54452">
        <w:rPr>
          <w:rFonts w:ascii="Gill Sans MT" w:hAnsi="Gill Sans MT"/>
        </w:rPr>
        <w:t xml:space="preserve"> to the Kristen Cookie Case. Currently, the </w:t>
      </w:r>
      <w:r>
        <w:rPr>
          <w:rFonts w:ascii="Gill Sans MT" w:hAnsi="Gill Sans MT"/>
        </w:rPr>
        <w:t xml:space="preserve">company </w:t>
      </w:r>
      <w:r w:rsidRPr="00F54452">
        <w:rPr>
          <w:rFonts w:ascii="Gill Sans MT" w:hAnsi="Gill Sans MT"/>
        </w:rPr>
        <w:t xml:space="preserve">has one oven, and is the bottleneck stage in the process. However, the company is considering increasing the production capacity of the cookie-making process by </w:t>
      </w:r>
      <w:r>
        <w:rPr>
          <w:rFonts w:ascii="Gill Sans MT" w:hAnsi="Gill Sans MT"/>
          <w:b/>
        </w:rPr>
        <w:t>replacing with a new oven that can accommodate two trays at a time</w:t>
      </w:r>
      <w:r w:rsidRPr="00F54452">
        <w:rPr>
          <w:rFonts w:ascii="Gill Sans MT" w:hAnsi="Gill Sans MT"/>
          <w:b/>
        </w:rPr>
        <w:t xml:space="preserve">. </w:t>
      </w:r>
    </w:p>
    <w:p w14:paraId="6F142F5B" w14:textId="77777777" w:rsidR="00C261D8" w:rsidRDefault="00C261D8" w:rsidP="0079329F">
      <w:pPr>
        <w:jc w:val="both"/>
        <w:rPr>
          <w:rFonts w:ascii="Gill Sans MT" w:hAnsi="Gill Sans MT"/>
        </w:rPr>
      </w:pPr>
      <w:r w:rsidRPr="00F54452">
        <w:rPr>
          <w:rFonts w:ascii="Gill Sans MT" w:hAnsi="Gill Sans MT"/>
        </w:rPr>
        <w:t xml:space="preserve">Analyse the impact of this investment on following performance measures: </w:t>
      </w:r>
      <w:r w:rsidRPr="00F54452">
        <w:rPr>
          <w:rFonts w:ascii="Gill Sans MT" w:hAnsi="Gill Sans MT"/>
          <w:i/>
        </w:rPr>
        <w:t>cycle time</w:t>
      </w:r>
      <w:r w:rsidRPr="00F54452">
        <w:rPr>
          <w:rFonts w:ascii="Gill Sans MT" w:hAnsi="Gill Sans MT"/>
        </w:rPr>
        <w:t xml:space="preserve">, </w:t>
      </w:r>
      <w:r w:rsidRPr="00F54452">
        <w:rPr>
          <w:rFonts w:ascii="Gill Sans MT" w:hAnsi="Gill Sans MT"/>
          <w:i/>
        </w:rPr>
        <w:t xml:space="preserve">throughput time, total labor time, total throughput, and cost per cookie </w:t>
      </w:r>
      <w:r w:rsidRPr="00F54452">
        <w:rPr>
          <w:rFonts w:ascii="Gill Sans MT" w:hAnsi="Gill Sans MT"/>
        </w:rPr>
        <w:t xml:space="preserve">under various scenarios listed below.  Draw activity-time diagrams (Gantt chart) to show the flow time and cycle time under each scenario (in excel). </w:t>
      </w:r>
    </w:p>
    <w:p w14:paraId="135FFE19" w14:textId="77777777" w:rsidR="00C261D8" w:rsidRPr="00F108D8" w:rsidRDefault="00C261D8" w:rsidP="00C261D8">
      <w:pPr>
        <w:jc w:val="both"/>
        <w:rPr>
          <w:rFonts w:ascii="Gill Sans MT" w:hAnsi="Gill Sans MT"/>
        </w:rPr>
      </w:pPr>
      <w:r w:rsidRPr="00F108D8">
        <w:rPr>
          <w:rFonts w:ascii="Gill Sans MT" w:hAnsi="Gill Sans MT"/>
        </w:rPr>
        <w:lastRenderedPageBreak/>
        <w:t>Summarize your results in the table shown below:</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4440"/>
        <w:gridCol w:w="2503"/>
        <w:gridCol w:w="3029"/>
      </w:tblGrid>
      <w:tr w:rsidR="007B645B" w:rsidRPr="00166E82" w14:paraId="3895CD4F" w14:textId="77777777" w:rsidTr="007B645B">
        <w:trPr>
          <w:trHeight w:val="60"/>
        </w:trPr>
        <w:tc>
          <w:tcPr>
            <w:tcW w:w="2226" w:type="pct"/>
            <w:shd w:val="clear" w:color="auto" w:fill="EAEDF1" w:themeFill="text2" w:themeFillTint="1A"/>
            <w:noWrap/>
            <w:vAlign w:val="bottom"/>
            <w:hideMark/>
          </w:tcPr>
          <w:p w14:paraId="64A3B70F" w14:textId="77777777" w:rsidR="007B645B" w:rsidRPr="00502BEE" w:rsidRDefault="007B645B" w:rsidP="001C4CC1">
            <w:pPr>
              <w:spacing w:after="0" w:line="240" w:lineRule="auto"/>
              <w:rPr>
                <w:rFonts w:ascii="Gill Sans MT" w:eastAsia="Times New Roman" w:hAnsi="Gill Sans MT" w:cs="Calibri"/>
                <w:color w:val="000000"/>
                <w:lang w:eastAsia="en-CA"/>
              </w:rPr>
            </w:pPr>
            <w:r w:rsidRPr="00502BEE">
              <w:rPr>
                <w:rFonts w:ascii="Gill Sans MT" w:eastAsia="Times New Roman" w:hAnsi="Gill Sans MT" w:cs="Calibri"/>
                <w:color w:val="000000"/>
                <w:lang w:eastAsia="en-CA"/>
              </w:rPr>
              <w:t> </w:t>
            </w:r>
          </w:p>
          <w:p w14:paraId="77B29A34" w14:textId="77777777" w:rsidR="007B645B" w:rsidRPr="00502BEE" w:rsidRDefault="007B645B" w:rsidP="001C4CC1">
            <w:pPr>
              <w:spacing w:after="0" w:line="240" w:lineRule="auto"/>
              <w:rPr>
                <w:rFonts w:ascii="Gill Sans MT" w:eastAsia="Times New Roman" w:hAnsi="Gill Sans MT" w:cs="Calibri"/>
                <w:color w:val="000000"/>
                <w:lang w:eastAsia="en-CA"/>
              </w:rPr>
            </w:pPr>
            <w:r w:rsidRPr="00502BEE">
              <w:rPr>
                <w:rFonts w:ascii="Gill Sans MT" w:eastAsia="Times New Roman" w:hAnsi="Gill Sans MT" w:cs="Calibri"/>
                <w:color w:val="000000"/>
                <w:lang w:eastAsia="en-CA"/>
              </w:rPr>
              <w:t> </w:t>
            </w:r>
          </w:p>
        </w:tc>
        <w:tc>
          <w:tcPr>
            <w:tcW w:w="1255" w:type="pct"/>
            <w:shd w:val="clear" w:color="auto" w:fill="EAEDF1" w:themeFill="text2" w:themeFillTint="1A"/>
            <w:noWrap/>
            <w:vAlign w:val="bottom"/>
            <w:hideMark/>
          </w:tcPr>
          <w:p w14:paraId="19D2C257" w14:textId="77777777" w:rsidR="007B645B" w:rsidRPr="00502BEE" w:rsidRDefault="007B645B" w:rsidP="001C4CC1">
            <w:pPr>
              <w:spacing w:after="0" w:line="240" w:lineRule="auto"/>
              <w:rPr>
                <w:rFonts w:ascii="Gill Sans MT" w:eastAsia="Times New Roman" w:hAnsi="Gill Sans MT" w:cs="Calibri"/>
                <w:color w:val="000000"/>
                <w:lang w:eastAsia="en-CA"/>
              </w:rPr>
            </w:pPr>
            <w:r w:rsidRPr="00502BEE">
              <w:rPr>
                <w:rFonts w:ascii="Gill Sans MT" w:eastAsia="Times New Roman" w:hAnsi="Gill Sans MT" w:cs="Calibri"/>
                <w:color w:val="000000"/>
                <w:lang w:eastAsia="en-CA"/>
              </w:rPr>
              <w:t>Scenario 1</w:t>
            </w:r>
          </w:p>
          <w:p w14:paraId="45764A6A" w14:textId="77777777" w:rsidR="007B645B" w:rsidRPr="00502BEE" w:rsidRDefault="007B645B" w:rsidP="001C4CC1">
            <w:pPr>
              <w:spacing w:after="0" w:line="240" w:lineRule="auto"/>
              <w:rPr>
                <w:rFonts w:ascii="Gill Sans MT" w:eastAsia="Times New Roman" w:hAnsi="Gill Sans MT" w:cs="Calibri"/>
                <w:color w:val="000000"/>
                <w:lang w:eastAsia="en-CA"/>
              </w:rPr>
            </w:pPr>
            <w:r w:rsidRPr="00502BEE">
              <w:rPr>
                <w:rFonts w:ascii="Gill Sans MT" w:eastAsia="Times New Roman" w:hAnsi="Gill Sans MT" w:cs="Calibri"/>
                <w:color w:val="000000"/>
                <w:lang w:eastAsia="en-CA"/>
              </w:rPr>
              <w:t xml:space="preserve">One-tray </w:t>
            </w:r>
            <w:r>
              <w:rPr>
                <w:rFonts w:ascii="Gill Sans MT" w:eastAsia="Times New Roman" w:hAnsi="Gill Sans MT" w:cs="Calibri"/>
                <w:color w:val="000000"/>
                <w:lang w:eastAsia="en-CA"/>
              </w:rPr>
              <w:t>oven</w:t>
            </w:r>
          </w:p>
        </w:tc>
        <w:tc>
          <w:tcPr>
            <w:tcW w:w="1519" w:type="pct"/>
            <w:shd w:val="clear" w:color="auto" w:fill="EAEDF1" w:themeFill="text2" w:themeFillTint="1A"/>
            <w:noWrap/>
            <w:vAlign w:val="bottom"/>
            <w:hideMark/>
          </w:tcPr>
          <w:p w14:paraId="661190EF" w14:textId="77777777" w:rsidR="007B645B" w:rsidRPr="00502BEE" w:rsidRDefault="007B645B" w:rsidP="001C4CC1">
            <w:pPr>
              <w:spacing w:after="0" w:line="240" w:lineRule="auto"/>
              <w:rPr>
                <w:rFonts w:ascii="Gill Sans MT" w:eastAsia="Times New Roman" w:hAnsi="Gill Sans MT" w:cs="Calibri"/>
                <w:color w:val="000000"/>
                <w:lang w:eastAsia="en-CA"/>
              </w:rPr>
            </w:pPr>
            <w:r w:rsidRPr="00502BEE">
              <w:rPr>
                <w:rFonts w:ascii="Gill Sans MT" w:eastAsia="Times New Roman" w:hAnsi="Gill Sans MT" w:cs="Calibri"/>
                <w:color w:val="000000"/>
                <w:lang w:eastAsia="en-CA"/>
              </w:rPr>
              <w:t>Scenario 2</w:t>
            </w:r>
          </w:p>
          <w:p w14:paraId="4AF20527" w14:textId="77777777" w:rsidR="007B645B" w:rsidRPr="00502BEE" w:rsidRDefault="007B645B" w:rsidP="001C4CC1">
            <w:pPr>
              <w:spacing w:after="0" w:line="240" w:lineRule="auto"/>
              <w:rPr>
                <w:rFonts w:ascii="Gill Sans MT" w:eastAsia="Times New Roman" w:hAnsi="Gill Sans MT" w:cs="Calibri"/>
                <w:color w:val="000000"/>
                <w:lang w:eastAsia="en-CA"/>
              </w:rPr>
            </w:pPr>
            <w:r w:rsidRPr="00502BEE">
              <w:rPr>
                <w:rFonts w:ascii="Gill Sans MT" w:eastAsia="Times New Roman" w:hAnsi="Gill Sans MT" w:cs="Calibri"/>
                <w:color w:val="000000"/>
                <w:lang w:eastAsia="en-CA"/>
              </w:rPr>
              <w:t xml:space="preserve">Two-tray </w:t>
            </w:r>
            <w:r>
              <w:rPr>
                <w:rFonts w:ascii="Gill Sans MT" w:eastAsia="Times New Roman" w:hAnsi="Gill Sans MT" w:cs="Calibri"/>
                <w:color w:val="000000"/>
                <w:lang w:eastAsia="en-CA"/>
              </w:rPr>
              <w:t>oven</w:t>
            </w:r>
            <w:r w:rsidRPr="00502BEE">
              <w:rPr>
                <w:rFonts w:ascii="Gill Sans MT" w:eastAsia="Times New Roman" w:hAnsi="Gill Sans MT" w:cs="Calibri"/>
                <w:color w:val="000000"/>
                <w:lang w:eastAsia="en-CA"/>
              </w:rPr>
              <w:t xml:space="preserve"> </w:t>
            </w:r>
          </w:p>
        </w:tc>
      </w:tr>
      <w:tr w:rsidR="007B645B" w:rsidRPr="00166E82" w14:paraId="49A08509" w14:textId="77777777" w:rsidTr="007B645B">
        <w:trPr>
          <w:trHeight w:val="303"/>
        </w:trPr>
        <w:tc>
          <w:tcPr>
            <w:tcW w:w="2226" w:type="pct"/>
            <w:shd w:val="clear" w:color="auto" w:fill="auto"/>
            <w:vAlign w:val="center"/>
            <w:hideMark/>
          </w:tcPr>
          <w:p w14:paraId="65F22125" w14:textId="77777777" w:rsidR="007B645B" w:rsidRPr="00166E82" w:rsidRDefault="007B645B" w:rsidP="001C4CC1">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Flow time of first order (min)</w:t>
            </w:r>
          </w:p>
        </w:tc>
        <w:tc>
          <w:tcPr>
            <w:tcW w:w="1255" w:type="pct"/>
            <w:shd w:val="clear" w:color="auto" w:fill="auto"/>
            <w:noWrap/>
            <w:vAlign w:val="bottom"/>
            <w:hideMark/>
          </w:tcPr>
          <w:p w14:paraId="14EE734B" w14:textId="77777777" w:rsidR="007B645B" w:rsidRPr="00166E82" w:rsidRDefault="007B645B" w:rsidP="001C4CC1">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519" w:type="pct"/>
            <w:shd w:val="clear" w:color="auto" w:fill="auto"/>
            <w:noWrap/>
            <w:vAlign w:val="bottom"/>
            <w:hideMark/>
          </w:tcPr>
          <w:p w14:paraId="1AC9B879" w14:textId="77777777" w:rsidR="007B645B" w:rsidRPr="00166E82" w:rsidRDefault="007B645B" w:rsidP="001C4CC1">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r>
      <w:tr w:rsidR="007B645B" w:rsidRPr="00166E82" w14:paraId="384B17E3" w14:textId="77777777" w:rsidTr="007B645B">
        <w:trPr>
          <w:trHeight w:val="303"/>
        </w:trPr>
        <w:tc>
          <w:tcPr>
            <w:tcW w:w="2226" w:type="pct"/>
            <w:shd w:val="clear" w:color="auto" w:fill="auto"/>
            <w:vAlign w:val="center"/>
            <w:hideMark/>
          </w:tcPr>
          <w:p w14:paraId="2E1C7C3E" w14:textId="77777777" w:rsidR="007B645B" w:rsidRPr="00166E82" w:rsidRDefault="007B645B" w:rsidP="001C4CC1">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Cycle Time (min)</w:t>
            </w:r>
          </w:p>
        </w:tc>
        <w:tc>
          <w:tcPr>
            <w:tcW w:w="1255" w:type="pct"/>
            <w:shd w:val="clear" w:color="auto" w:fill="auto"/>
            <w:noWrap/>
            <w:vAlign w:val="bottom"/>
            <w:hideMark/>
          </w:tcPr>
          <w:p w14:paraId="15D7256D" w14:textId="77777777" w:rsidR="007B645B" w:rsidRPr="00166E82" w:rsidRDefault="007B645B" w:rsidP="001C4CC1">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519" w:type="pct"/>
            <w:shd w:val="clear" w:color="auto" w:fill="auto"/>
            <w:noWrap/>
            <w:vAlign w:val="bottom"/>
            <w:hideMark/>
          </w:tcPr>
          <w:p w14:paraId="79C38456" w14:textId="77777777" w:rsidR="007B645B" w:rsidRPr="00166E82" w:rsidRDefault="007B645B" w:rsidP="001C4CC1">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r>
      <w:tr w:rsidR="007B645B" w:rsidRPr="00166E82" w14:paraId="31EEDB56" w14:textId="77777777" w:rsidTr="007B645B">
        <w:trPr>
          <w:trHeight w:val="303"/>
        </w:trPr>
        <w:tc>
          <w:tcPr>
            <w:tcW w:w="2226" w:type="pct"/>
            <w:shd w:val="clear" w:color="auto" w:fill="auto"/>
            <w:vAlign w:val="center"/>
            <w:hideMark/>
          </w:tcPr>
          <w:p w14:paraId="33E0419F" w14:textId="77777777" w:rsidR="007B645B" w:rsidRPr="00166E82" w:rsidRDefault="007B645B" w:rsidP="001C4CC1">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xml:space="preserve">Bottleneck </w:t>
            </w:r>
          </w:p>
        </w:tc>
        <w:tc>
          <w:tcPr>
            <w:tcW w:w="1255" w:type="pct"/>
            <w:shd w:val="clear" w:color="auto" w:fill="auto"/>
            <w:noWrap/>
            <w:vAlign w:val="bottom"/>
            <w:hideMark/>
          </w:tcPr>
          <w:p w14:paraId="3D4248A7" w14:textId="77777777" w:rsidR="007B645B" w:rsidRPr="00166E82" w:rsidRDefault="007B645B" w:rsidP="001C4CC1">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519" w:type="pct"/>
            <w:shd w:val="clear" w:color="auto" w:fill="auto"/>
            <w:noWrap/>
            <w:vAlign w:val="bottom"/>
            <w:hideMark/>
          </w:tcPr>
          <w:p w14:paraId="32EA0AFB" w14:textId="77777777" w:rsidR="007B645B" w:rsidRPr="00166E82" w:rsidRDefault="007B645B" w:rsidP="001C4CC1">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r>
      <w:tr w:rsidR="007B645B" w:rsidRPr="00166E82" w14:paraId="7FC848AE" w14:textId="77777777" w:rsidTr="007B645B">
        <w:trPr>
          <w:trHeight w:val="303"/>
        </w:trPr>
        <w:tc>
          <w:tcPr>
            <w:tcW w:w="2226" w:type="pct"/>
            <w:shd w:val="clear" w:color="auto" w:fill="auto"/>
            <w:vAlign w:val="center"/>
            <w:hideMark/>
          </w:tcPr>
          <w:p w14:paraId="33614CD5" w14:textId="77777777" w:rsidR="007B645B" w:rsidRPr="00166E82" w:rsidRDefault="007B645B" w:rsidP="001C4CC1">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Total Labor Time (min/order)</w:t>
            </w:r>
          </w:p>
        </w:tc>
        <w:tc>
          <w:tcPr>
            <w:tcW w:w="1255" w:type="pct"/>
            <w:shd w:val="clear" w:color="auto" w:fill="auto"/>
            <w:noWrap/>
            <w:vAlign w:val="bottom"/>
            <w:hideMark/>
          </w:tcPr>
          <w:p w14:paraId="36CD5202" w14:textId="77777777" w:rsidR="007B645B" w:rsidRPr="00166E82" w:rsidRDefault="007B645B" w:rsidP="001C4CC1">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519" w:type="pct"/>
            <w:shd w:val="clear" w:color="auto" w:fill="auto"/>
            <w:noWrap/>
            <w:vAlign w:val="bottom"/>
            <w:hideMark/>
          </w:tcPr>
          <w:p w14:paraId="7DCFED44" w14:textId="77777777" w:rsidR="007B645B" w:rsidRPr="00166E82" w:rsidRDefault="007B645B" w:rsidP="001C4CC1">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r>
      <w:tr w:rsidR="007B645B" w:rsidRPr="00166E82" w14:paraId="05AAF76F" w14:textId="77777777" w:rsidTr="007B645B">
        <w:trPr>
          <w:trHeight w:val="303"/>
        </w:trPr>
        <w:tc>
          <w:tcPr>
            <w:tcW w:w="2226" w:type="pct"/>
            <w:shd w:val="clear" w:color="auto" w:fill="auto"/>
            <w:vAlign w:val="center"/>
            <w:hideMark/>
          </w:tcPr>
          <w:p w14:paraId="41992D41" w14:textId="77777777" w:rsidR="007B645B" w:rsidRPr="00166E82" w:rsidRDefault="007B645B" w:rsidP="001C4CC1">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Total Throughput</w:t>
            </w:r>
          </w:p>
          <w:p w14:paraId="2C69DBC6" w14:textId="77777777" w:rsidR="007B645B" w:rsidRPr="00166E82" w:rsidRDefault="007B645B" w:rsidP="001C4CC1">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orders of cookies in 4 hr).</w:t>
            </w:r>
          </w:p>
        </w:tc>
        <w:tc>
          <w:tcPr>
            <w:tcW w:w="1255" w:type="pct"/>
            <w:shd w:val="clear" w:color="auto" w:fill="auto"/>
            <w:noWrap/>
            <w:vAlign w:val="bottom"/>
            <w:hideMark/>
          </w:tcPr>
          <w:p w14:paraId="74210781" w14:textId="77777777" w:rsidR="007B645B" w:rsidRPr="00166E82" w:rsidRDefault="007B645B" w:rsidP="001C4CC1">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519" w:type="pct"/>
            <w:shd w:val="clear" w:color="auto" w:fill="auto"/>
            <w:noWrap/>
            <w:vAlign w:val="bottom"/>
            <w:hideMark/>
          </w:tcPr>
          <w:p w14:paraId="3229D221" w14:textId="77777777" w:rsidR="007B645B" w:rsidRPr="00166E82" w:rsidRDefault="007B645B" w:rsidP="001C4CC1">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r>
      <w:tr w:rsidR="007B645B" w:rsidRPr="00166E82" w14:paraId="5BE8BDA4" w14:textId="77777777" w:rsidTr="007B645B">
        <w:trPr>
          <w:trHeight w:val="303"/>
        </w:trPr>
        <w:tc>
          <w:tcPr>
            <w:tcW w:w="2226" w:type="pct"/>
            <w:shd w:val="clear" w:color="auto" w:fill="auto"/>
            <w:vAlign w:val="center"/>
            <w:hideMark/>
          </w:tcPr>
          <w:p w14:paraId="0AE3081D" w14:textId="77777777" w:rsidR="007B645B" w:rsidRPr="00166E82" w:rsidRDefault="007B645B" w:rsidP="001C4CC1">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Total Throughput (orders)</w:t>
            </w:r>
          </w:p>
          <w:p w14:paraId="42BAE925" w14:textId="77777777" w:rsidR="007B645B" w:rsidRPr="00166E82" w:rsidRDefault="007B645B" w:rsidP="001C4CC1">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(roundup).</w:t>
            </w:r>
          </w:p>
        </w:tc>
        <w:tc>
          <w:tcPr>
            <w:tcW w:w="1255" w:type="pct"/>
            <w:shd w:val="clear" w:color="auto" w:fill="auto"/>
            <w:noWrap/>
            <w:vAlign w:val="bottom"/>
            <w:hideMark/>
          </w:tcPr>
          <w:p w14:paraId="178F1B84" w14:textId="77777777" w:rsidR="007B645B" w:rsidRPr="00166E82" w:rsidRDefault="007B645B" w:rsidP="001C4CC1">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519" w:type="pct"/>
            <w:shd w:val="clear" w:color="auto" w:fill="auto"/>
            <w:noWrap/>
            <w:vAlign w:val="bottom"/>
            <w:hideMark/>
          </w:tcPr>
          <w:p w14:paraId="681F6015" w14:textId="77777777" w:rsidR="007B645B" w:rsidRPr="00166E82" w:rsidRDefault="007B645B" w:rsidP="001C4CC1">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r>
      <w:tr w:rsidR="007B645B" w:rsidRPr="00166E82" w14:paraId="1E2B715C" w14:textId="77777777" w:rsidTr="007B645B">
        <w:trPr>
          <w:trHeight w:val="303"/>
        </w:trPr>
        <w:tc>
          <w:tcPr>
            <w:tcW w:w="2226" w:type="pct"/>
            <w:shd w:val="clear" w:color="auto" w:fill="auto"/>
            <w:vAlign w:val="center"/>
            <w:hideMark/>
          </w:tcPr>
          <w:p w14:paraId="0AC02A5A" w14:textId="77777777" w:rsidR="007B645B" w:rsidRPr="00166E82" w:rsidRDefault="007B645B" w:rsidP="001C4CC1">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Total Throughput (</w:t>
            </w:r>
            <w:proofErr w:type="spellStart"/>
            <w:r w:rsidRPr="00166E82">
              <w:rPr>
                <w:rFonts w:ascii="Gill Sans MT" w:eastAsia="Times New Roman" w:hAnsi="Gill Sans MT" w:cs="Calibri"/>
                <w:color w:val="000000"/>
                <w:lang w:eastAsia="en-CA"/>
              </w:rPr>
              <w:t>dz</w:t>
            </w:r>
            <w:proofErr w:type="spellEnd"/>
            <w:r w:rsidRPr="00166E82">
              <w:rPr>
                <w:rFonts w:ascii="Gill Sans MT" w:eastAsia="Times New Roman" w:hAnsi="Gill Sans MT" w:cs="Calibri"/>
                <w:color w:val="000000"/>
                <w:lang w:eastAsia="en-CA"/>
              </w:rPr>
              <w:t>).</w:t>
            </w:r>
          </w:p>
        </w:tc>
        <w:tc>
          <w:tcPr>
            <w:tcW w:w="1255" w:type="pct"/>
            <w:shd w:val="clear" w:color="auto" w:fill="auto"/>
            <w:noWrap/>
            <w:vAlign w:val="bottom"/>
            <w:hideMark/>
          </w:tcPr>
          <w:p w14:paraId="09257625" w14:textId="77777777" w:rsidR="007B645B" w:rsidRPr="00166E82" w:rsidRDefault="007B645B" w:rsidP="001C4CC1">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519" w:type="pct"/>
            <w:shd w:val="clear" w:color="auto" w:fill="auto"/>
            <w:noWrap/>
            <w:vAlign w:val="bottom"/>
            <w:hideMark/>
          </w:tcPr>
          <w:p w14:paraId="7D322CCC" w14:textId="77777777" w:rsidR="007B645B" w:rsidRPr="00166E82" w:rsidRDefault="007B645B" w:rsidP="001C4CC1">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r>
      <w:tr w:rsidR="007B645B" w:rsidRPr="00166E82" w14:paraId="6840CB31" w14:textId="77777777" w:rsidTr="007B645B">
        <w:trPr>
          <w:trHeight w:val="303"/>
        </w:trPr>
        <w:tc>
          <w:tcPr>
            <w:tcW w:w="2226" w:type="pct"/>
            <w:shd w:val="clear" w:color="auto" w:fill="auto"/>
            <w:vAlign w:val="center"/>
            <w:hideMark/>
          </w:tcPr>
          <w:p w14:paraId="03A88EEC" w14:textId="77777777" w:rsidR="007B645B" w:rsidRPr="00166E82" w:rsidRDefault="007B645B" w:rsidP="001C4CC1">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Total Throughput (#cookies).</w:t>
            </w:r>
          </w:p>
        </w:tc>
        <w:tc>
          <w:tcPr>
            <w:tcW w:w="1255" w:type="pct"/>
            <w:shd w:val="clear" w:color="auto" w:fill="auto"/>
            <w:noWrap/>
            <w:vAlign w:val="bottom"/>
            <w:hideMark/>
          </w:tcPr>
          <w:p w14:paraId="747FA58F" w14:textId="77777777" w:rsidR="007B645B" w:rsidRPr="00166E82" w:rsidRDefault="007B645B" w:rsidP="001C4CC1">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519" w:type="pct"/>
            <w:shd w:val="clear" w:color="auto" w:fill="auto"/>
            <w:noWrap/>
            <w:vAlign w:val="bottom"/>
            <w:hideMark/>
          </w:tcPr>
          <w:p w14:paraId="5FFF5722" w14:textId="77777777" w:rsidR="007B645B" w:rsidRPr="00166E82" w:rsidRDefault="007B645B" w:rsidP="001C4CC1">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r>
      <w:tr w:rsidR="007B645B" w:rsidRPr="00166E82" w14:paraId="7B32BDD4" w14:textId="77777777" w:rsidTr="007B645B">
        <w:trPr>
          <w:trHeight w:val="303"/>
        </w:trPr>
        <w:tc>
          <w:tcPr>
            <w:tcW w:w="2226" w:type="pct"/>
            <w:shd w:val="clear" w:color="auto" w:fill="auto"/>
            <w:vAlign w:val="center"/>
            <w:hideMark/>
          </w:tcPr>
          <w:p w14:paraId="18C009AB" w14:textId="77777777" w:rsidR="007B645B" w:rsidRPr="00166E82" w:rsidRDefault="007B645B" w:rsidP="001C4CC1">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Total Throughput Time (min)</w:t>
            </w:r>
          </w:p>
        </w:tc>
        <w:tc>
          <w:tcPr>
            <w:tcW w:w="1255" w:type="pct"/>
            <w:shd w:val="clear" w:color="auto" w:fill="auto"/>
            <w:noWrap/>
            <w:vAlign w:val="bottom"/>
            <w:hideMark/>
          </w:tcPr>
          <w:p w14:paraId="1A3FAA0F" w14:textId="77777777" w:rsidR="007B645B" w:rsidRPr="00166E82" w:rsidRDefault="007B645B" w:rsidP="001C4CC1">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519" w:type="pct"/>
            <w:shd w:val="clear" w:color="auto" w:fill="auto"/>
            <w:noWrap/>
            <w:vAlign w:val="bottom"/>
            <w:hideMark/>
          </w:tcPr>
          <w:p w14:paraId="176BB920" w14:textId="77777777" w:rsidR="007B645B" w:rsidRPr="00166E82" w:rsidRDefault="007B645B" w:rsidP="001C4CC1">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r>
      <w:tr w:rsidR="007B645B" w:rsidRPr="00166E82" w14:paraId="5988FB8A" w14:textId="77777777" w:rsidTr="007B645B">
        <w:trPr>
          <w:trHeight w:val="303"/>
        </w:trPr>
        <w:tc>
          <w:tcPr>
            <w:tcW w:w="2226" w:type="pct"/>
            <w:shd w:val="clear" w:color="auto" w:fill="auto"/>
            <w:vAlign w:val="center"/>
            <w:hideMark/>
          </w:tcPr>
          <w:p w14:paraId="64A97795" w14:textId="77777777" w:rsidR="007B645B" w:rsidRPr="00166E82" w:rsidRDefault="007B645B" w:rsidP="001C4CC1">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Total Ingredient Cost ($)</w:t>
            </w:r>
          </w:p>
        </w:tc>
        <w:tc>
          <w:tcPr>
            <w:tcW w:w="1255" w:type="pct"/>
            <w:shd w:val="clear" w:color="auto" w:fill="auto"/>
            <w:noWrap/>
            <w:vAlign w:val="bottom"/>
            <w:hideMark/>
          </w:tcPr>
          <w:p w14:paraId="545D7BD9" w14:textId="77777777" w:rsidR="007B645B" w:rsidRPr="00166E82" w:rsidRDefault="007B645B" w:rsidP="001C4CC1">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519" w:type="pct"/>
            <w:shd w:val="clear" w:color="auto" w:fill="auto"/>
            <w:noWrap/>
            <w:vAlign w:val="bottom"/>
            <w:hideMark/>
          </w:tcPr>
          <w:p w14:paraId="2165232D" w14:textId="77777777" w:rsidR="007B645B" w:rsidRPr="00166E82" w:rsidRDefault="007B645B" w:rsidP="001C4CC1">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r>
      <w:tr w:rsidR="007B645B" w:rsidRPr="00166E82" w14:paraId="2B92113B" w14:textId="77777777" w:rsidTr="007B645B">
        <w:trPr>
          <w:trHeight w:val="303"/>
        </w:trPr>
        <w:tc>
          <w:tcPr>
            <w:tcW w:w="2226" w:type="pct"/>
            <w:shd w:val="clear" w:color="auto" w:fill="auto"/>
            <w:vAlign w:val="center"/>
            <w:hideMark/>
          </w:tcPr>
          <w:p w14:paraId="7726CA27" w14:textId="77777777" w:rsidR="007B645B" w:rsidRPr="00166E82" w:rsidRDefault="007B645B" w:rsidP="001C4CC1">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Total Labour Cost ($)</w:t>
            </w:r>
          </w:p>
        </w:tc>
        <w:tc>
          <w:tcPr>
            <w:tcW w:w="1255" w:type="pct"/>
            <w:shd w:val="clear" w:color="auto" w:fill="auto"/>
            <w:noWrap/>
            <w:vAlign w:val="bottom"/>
            <w:hideMark/>
          </w:tcPr>
          <w:p w14:paraId="26261F06" w14:textId="77777777" w:rsidR="007B645B" w:rsidRPr="00166E82" w:rsidRDefault="007B645B" w:rsidP="001C4CC1">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519" w:type="pct"/>
            <w:shd w:val="clear" w:color="auto" w:fill="auto"/>
            <w:noWrap/>
            <w:vAlign w:val="bottom"/>
            <w:hideMark/>
          </w:tcPr>
          <w:p w14:paraId="1F80EF8A" w14:textId="77777777" w:rsidR="007B645B" w:rsidRPr="00166E82" w:rsidRDefault="007B645B" w:rsidP="001C4CC1">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r>
      <w:tr w:rsidR="007B645B" w:rsidRPr="00166E82" w14:paraId="530857CF" w14:textId="77777777" w:rsidTr="007B645B">
        <w:trPr>
          <w:trHeight w:val="60"/>
        </w:trPr>
        <w:tc>
          <w:tcPr>
            <w:tcW w:w="2226" w:type="pct"/>
            <w:shd w:val="clear" w:color="auto" w:fill="auto"/>
            <w:vAlign w:val="center"/>
            <w:hideMark/>
          </w:tcPr>
          <w:p w14:paraId="1DABBDFB" w14:textId="77777777" w:rsidR="007B645B" w:rsidRPr="00166E82" w:rsidRDefault="007B645B" w:rsidP="001C4CC1">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Cost/cookie ($)</w:t>
            </w:r>
          </w:p>
        </w:tc>
        <w:tc>
          <w:tcPr>
            <w:tcW w:w="1255" w:type="pct"/>
            <w:shd w:val="clear" w:color="auto" w:fill="auto"/>
            <w:noWrap/>
            <w:vAlign w:val="bottom"/>
            <w:hideMark/>
          </w:tcPr>
          <w:p w14:paraId="60A40CD7" w14:textId="77777777" w:rsidR="007B645B" w:rsidRPr="00166E82" w:rsidRDefault="007B645B" w:rsidP="001C4CC1">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519" w:type="pct"/>
            <w:shd w:val="clear" w:color="auto" w:fill="auto"/>
            <w:noWrap/>
            <w:vAlign w:val="bottom"/>
            <w:hideMark/>
          </w:tcPr>
          <w:p w14:paraId="108D78F6" w14:textId="77777777" w:rsidR="007B645B" w:rsidRPr="00166E82" w:rsidRDefault="007B645B" w:rsidP="001C4CC1">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r>
    </w:tbl>
    <w:p w14:paraId="621DF8C2" w14:textId="77777777" w:rsidR="008B30BD" w:rsidRDefault="008B30BD" w:rsidP="008B30BD">
      <w:pPr>
        <w:spacing w:line="278" w:lineRule="auto"/>
        <w:rPr>
          <w:rFonts w:ascii="Gill Sans MT" w:hAnsi="Gill Sans MT"/>
          <w:bCs/>
        </w:rPr>
      </w:pPr>
    </w:p>
    <w:p w14:paraId="09EABD3D" w14:textId="264119C8" w:rsidR="00C261D8" w:rsidRPr="002A46FA" w:rsidRDefault="00C261D8" w:rsidP="00C261D8">
      <w:pPr>
        <w:rPr>
          <w:rFonts w:ascii="Gill Sans MT" w:hAnsi="Gill Sans MT"/>
          <w:sz w:val="24"/>
          <w:szCs w:val="24"/>
        </w:rPr>
      </w:pPr>
      <w:r>
        <w:rPr>
          <w:rFonts w:ascii="Gill Sans MT" w:hAnsi="Gill Sans MT"/>
        </w:rPr>
        <w:t xml:space="preserve">Q </w:t>
      </w:r>
      <w:r w:rsidR="0060046F">
        <w:rPr>
          <w:rFonts w:ascii="Gill Sans MT" w:hAnsi="Gill Sans MT"/>
        </w:rPr>
        <w:t>3</w:t>
      </w:r>
      <w:r>
        <w:rPr>
          <w:rFonts w:ascii="Gill Sans MT" w:hAnsi="Gill Sans MT"/>
        </w:rPr>
        <w:t xml:space="preserve">: </w:t>
      </w:r>
      <w:r w:rsidRPr="002A46FA">
        <w:rPr>
          <w:rFonts w:ascii="Gill Sans MT" w:hAnsi="Gill Sans MT"/>
        </w:rPr>
        <w:t>Refer to the Natural Blends Case.</w:t>
      </w:r>
      <w:r w:rsidRPr="002A46FA">
        <w:rPr>
          <w:rFonts w:ascii="Gill Sans MT" w:hAnsi="Gill Sans MT"/>
          <w:sz w:val="24"/>
          <w:szCs w:val="24"/>
        </w:rPr>
        <w:t xml:space="preserve"> Consider the following production settings: </w:t>
      </w:r>
    </w:p>
    <w:p w14:paraId="0D6A8463" w14:textId="77777777" w:rsidR="00C261D8" w:rsidRPr="002A46FA" w:rsidRDefault="00C261D8" w:rsidP="00C261D8">
      <w:pPr>
        <w:pStyle w:val="ListParagraph"/>
        <w:numPr>
          <w:ilvl w:val="0"/>
          <w:numId w:val="12"/>
        </w:numPr>
        <w:jc w:val="both"/>
        <w:rPr>
          <w:rFonts w:ascii="Gill Sans MT" w:hAnsi="Gill Sans MT"/>
          <w:sz w:val="24"/>
          <w:szCs w:val="24"/>
        </w:rPr>
      </w:pPr>
      <w:r w:rsidRPr="002A46FA">
        <w:rPr>
          <w:rFonts w:ascii="Gill Sans MT" w:hAnsi="Gill Sans MT"/>
          <w:sz w:val="24"/>
          <w:szCs w:val="24"/>
        </w:rPr>
        <w:t xml:space="preserve">The production system was running three sizes of oranges: large, medium, and small in </w:t>
      </w:r>
      <w:r w:rsidRPr="002A46FA">
        <w:rPr>
          <w:rFonts w:ascii="Gill Sans MT" w:hAnsi="Gill Sans MT"/>
          <w:b/>
          <w:bCs/>
          <w:sz w:val="24"/>
          <w:szCs w:val="24"/>
        </w:rPr>
        <w:t>equal amounts every week</w:t>
      </w:r>
      <w:r w:rsidRPr="002A46FA">
        <w:rPr>
          <w:rFonts w:ascii="Gill Sans MT" w:hAnsi="Gill Sans MT"/>
          <w:sz w:val="24"/>
          <w:szCs w:val="24"/>
        </w:rPr>
        <w:t xml:space="preserve"> (not necessarily equal amounts every day).</w:t>
      </w:r>
    </w:p>
    <w:p w14:paraId="4A65786C" w14:textId="47038F71" w:rsidR="00C261D8" w:rsidRPr="002A46FA" w:rsidRDefault="00C261D8" w:rsidP="00C261D8">
      <w:pPr>
        <w:pStyle w:val="ListParagraph"/>
        <w:numPr>
          <w:ilvl w:val="0"/>
          <w:numId w:val="12"/>
        </w:numPr>
        <w:jc w:val="both"/>
        <w:rPr>
          <w:rFonts w:ascii="Gill Sans MT" w:hAnsi="Gill Sans MT"/>
          <w:sz w:val="24"/>
          <w:szCs w:val="24"/>
        </w:rPr>
      </w:pPr>
      <w:r w:rsidRPr="002A46FA">
        <w:rPr>
          <w:rFonts w:ascii="Gill Sans MT" w:hAnsi="Gill Sans MT"/>
          <w:sz w:val="24"/>
          <w:szCs w:val="24"/>
        </w:rPr>
        <w:t xml:space="preserve">Furthermore, each orange size be processed at least once per day, but </w:t>
      </w:r>
      <w:proofErr w:type="gramStart"/>
      <w:r w:rsidRPr="002A46FA">
        <w:rPr>
          <w:rFonts w:ascii="Gill Sans MT" w:hAnsi="Gill Sans MT"/>
          <w:sz w:val="24"/>
          <w:szCs w:val="24"/>
        </w:rPr>
        <w:t>as long as</w:t>
      </w:r>
      <w:proofErr w:type="gramEnd"/>
      <w:r w:rsidRPr="002A46FA">
        <w:rPr>
          <w:rFonts w:ascii="Gill Sans MT" w:hAnsi="Gill Sans MT"/>
          <w:sz w:val="24"/>
          <w:szCs w:val="24"/>
        </w:rPr>
        <w:t xml:space="preserve"> equal amounts of all three sizes were processed during a week. </w:t>
      </w:r>
    </w:p>
    <w:p w14:paraId="31C99263" w14:textId="77777777" w:rsidR="00C261D8" w:rsidRPr="002A46FA" w:rsidRDefault="00C261D8" w:rsidP="00C261D8">
      <w:pPr>
        <w:pStyle w:val="ListParagraph"/>
        <w:numPr>
          <w:ilvl w:val="0"/>
          <w:numId w:val="12"/>
        </w:numPr>
        <w:jc w:val="both"/>
        <w:rPr>
          <w:rFonts w:ascii="Gill Sans MT" w:hAnsi="Gill Sans MT"/>
          <w:sz w:val="24"/>
          <w:szCs w:val="24"/>
        </w:rPr>
      </w:pPr>
      <w:r w:rsidRPr="002A46FA">
        <w:rPr>
          <w:rFonts w:ascii="Gill Sans MT" w:hAnsi="Gill Sans MT"/>
          <w:sz w:val="24"/>
          <w:szCs w:val="24"/>
        </w:rPr>
        <w:t>Again, consider just the process steps of extraction, filtration and concentration as shown in the figure below (</w:t>
      </w:r>
      <w:r w:rsidRPr="002A46FA">
        <w:rPr>
          <w:rFonts w:ascii="Gill Sans MT" w:hAnsi="Gill Sans MT"/>
          <w:b/>
          <w:bCs/>
          <w:sz w:val="24"/>
          <w:szCs w:val="24"/>
        </w:rPr>
        <w:t>note that there is no storage between the stages</w:t>
      </w:r>
      <w:r w:rsidRPr="002A46FA">
        <w:rPr>
          <w:rFonts w:ascii="Gill Sans MT" w:hAnsi="Gill Sans MT"/>
          <w:sz w:val="24"/>
          <w:szCs w:val="24"/>
        </w:rPr>
        <w:t>):</w:t>
      </w:r>
    </w:p>
    <w:p w14:paraId="1D01C0ED" w14:textId="77777777" w:rsidR="00C261D8" w:rsidRPr="002A46FA" w:rsidRDefault="00C261D8" w:rsidP="00C261D8">
      <w:pPr>
        <w:jc w:val="center"/>
        <w:rPr>
          <w:rFonts w:ascii="Gill Sans MT" w:hAnsi="Gill Sans MT"/>
          <w:sz w:val="24"/>
          <w:szCs w:val="24"/>
        </w:rPr>
      </w:pPr>
      <w:r w:rsidRPr="002A46FA">
        <w:rPr>
          <w:rFonts w:ascii="Gill Sans MT" w:hAnsi="Gill Sans MT"/>
          <w:b/>
          <w:bCs/>
          <w:noProof/>
          <w:sz w:val="24"/>
          <w:szCs w:val="24"/>
        </w:rPr>
        <w:drawing>
          <wp:inline distT="0" distB="0" distL="0" distR="0" wp14:anchorId="06887948" wp14:editId="3CA16D03">
            <wp:extent cx="4779964" cy="1147519"/>
            <wp:effectExtent l="0" t="0" r="1905" b="0"/>
            <wp:docPr id="1696937472" name="Picture 1696937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0076" cy="1149946"/>
                    </a:xfrm>
                    <a:prstGeom prst="rect">
                      <a:avLst/>
                    </a:prstGeom>
                    <a:noFill/>
                    <a:ln>
                      <a:noFill/>
                    </a:ln>
                  </pic:spPr>
                </pic:pic>
              </a:graphicData>
            </a:graphic>
          </wp:inline>
        </w:drawing>
      </w:r>
    </w:p>
    <w:p w14:paraId="6752F938" w14:textId="77777777" w:rsidR="00C261D8" w:rsidRPr="002A46FA" w:rsidRDefault="00C261D8" w:rsidP="0079102C">
      <w:pPr>
        <w:spacing w:after="120"/>
        <w:jc w:val="both"/>
        <w:rPr>
          <w:rFonts w:ascii="Gill Sans MT" w:hAnsi="Gill Sans MT"/>
          <w:sz w:val="24"/>
          <w:szCs w:val="24"/>
        </w:rPr>
      </w:pPr>
      <w:r w:rsidRPr="002A46FA">
        <w:rPr>
          <w:rFonts w:ascii="Gill Sans MT" w:hAnsi="Gill Sans MT"/>
          <w:sz w:val="24"/>
          <w:szCs w:val="24"/>
        </w:rPr>
        <w:t xml:space="preserve">Here are the two scenarios under the setting described above: </w:t>
      </w:r>
    </w:p>
    <w:p w14:paraId="752FD13A" w14:textId="77777777" w:rsidR="00C261D8" w:rsidRPr="002A46FA" w:rsidRDefault="00C261D8" w:rsidP="00C261D8">
      <w:pPr>
        <w:pStyle w:val="ListParagraph"/>
        <w:numPr>
          <w:ilvl w:val="0"/>
          <w:numId w:val="13"/>
        </w:numPr>
        <w:jc w:val="both"/>
        <w:rPr>
          <w:rFonts w:ascii="Gill Sans MT" w:hAnsi="Gill Sans MT"/>
          <w:sz w:val="24"/>
          <w:szCs w:val="24"/>
        </w:rPr>
      </w:pPr>
      <w:r w:rsidRPr="002A46FA">
        <w:rPr>
          <w:rFonts w:ascii="Gill Sans MT" w:hAnsi="Gill Sans MT"/>
          <w:sz w:val="24"/>
          <w:szCs w:val="24"/>
        </w:rPr>
        <w:t>Scenario 1: 8 batches of each size</w:t>
      </w:r>
    </w:p>
    <w:p w14:paraId="467A8FE3" w14:textId="77777777" w:rsidR="00C261D8" w:rsidRPr="002A46FA" w:rsidRDefault="00C261D8" w:rsidP="00C261D8">
      <w:pPr>
        <w:pStyle w:val="ListParagraph"/>
        <w:jc w:val="both"/>
        <w:rPr>
          <w:rFonts w:ascii="Gill Sans MT" w:hAnsi="Gill Sans MT"/>
          <w:sz w:val="24"/>
          <w:szCs w:val="24"/>
        </w:rPr>
      </w:pPr>
      <w:r w:rsidRPr="002A46FA">
        <w:rPr>
          <w:rFonts w:ascii="Gill Sans MT" w:hAnsi="Gill Sans MT"/>
          <w:sz w:val="24"/>
          <w:szCs w:val="24"/>
        </w:rPr>
        <w:t>S M L S | M L S M | L S M L | S M L S | M L S M | L S M L</w:t>
      </w:r>
    </w:p>
    <w:p w14:paraId="66EECE01" w14:textId="77777777" w:rsidR="00C261D8" w:rsidRPr="002A46FA" w:rsidRDefault="00C261D8" w:rsidP="00C261D8">
      <w:pPr>
        <w:pStyle w:val="ListParagraph"/>
        <w:numPr>
          <w:ilvl w:val="0"/>
          <w:numId w:val="13"/>
        </w:numPr>
        <w:jc w:val="both"/>
        <w:rPr>
          <w:rFonts w:ascii="Gill Sans MT" w:hAnsi="Gill Sans MT"/>
          <w:sz w:val="24"/>
          <w:szCs w:val="24"/>
        </w:rPr>
      </w:pPr>
      <w:r w:rsidRPr="002A46FA">
        <w:rPr>
          <w:rFonts w:ascii="Gill Sans MT" w:hAnsi="Gill Sans MT"/>
          <w:sz w:val="24"/>
          <w:szCs w:val="24"/>
        </w:rPr>
        <w:t>Scenario 2: 8 batches of each size</w:t>
      </w:r>
    </w:p>
    <w:p w14:paraId="7261F4B2" w14:textId="77777777" w:rsidR="00C261D8" w:rsidRPr="002A46FA" w:rsidRDefault="00C261D8" w:rsidP="00C261D8">
      <w:pPr>
        <w:pStyle w:val="ListParagraph"/>
        <w:jc w:val="both"/>
        <w:rPr>
          <w:rFonts w:ascii="Gill Sans MT" w:hAnsi="Gill Sans MT"/>
          <w:sz w:val="24"/>
          <w:szCs w:val="24"/>
        </w:rPr>
      </w:pPr>
      <w:r w:rsidRPr="002A46FA">
        <w:rPr>
          <w:rFonts w:ascii="Gill Sans MT" w:hAnsi="Gill Sans MT"/>
          <w:sz w:val="24"/>
          <w:szCs w:val="24"/>
        </w:rPr>
        <w:t xml:space="preserve">S M </w:t>
      </w:r>
      <w:proofErr w:type="spellStart"/>
      <w:r w:rsidRPr="002A46FA">
        <w:rPr>
          <w:rFonts w:ascii="Gill Sans MT" w:hAnsi="Gill Sans MT"/>
          <w:sz w:val="24"/>
          <w:szCs w:val="24"/>
        </w:rPr>
        <w:t>M</w:t>
      </w:r>
      <w:proofErr w:type="spellEnd"/>
      <w:r w:rsidRPr="002A46FA">
        <w:rPr>
          <w:rFonts w:ascii="Gill Sans MT" w:hAnsi="Gill Sans MT"/>
          <w:sz w:val="24"/>
          <w:szCs w:val="24"/>
        </w:rPr>
        <w:t xml:space="preserve"> L | L S </w:t>
      </w:r>
      <w:proofErr w:type="spellStart"/>
      <w:r w:rsidRPr="002A46FA">
        <w:rPr>
          <w:rFonts w:ascii="Gill Sans MT" w:hAnsi="Gill Sans MT"/>
          <w:sz w:val="24"/>
          <w:szCs w:val="24"/>
        </w:rPr>
        <w:t>S</w:t>
      </w:r>
      <w:proofErr w:type="spellEnd"/>
      <w:r w:rsidRPr="002A46FA">
        <w:rPr>
          <w:rFonts w:ascii="Gill Sans MT" w:hAnsi="Gill Sans MT"/>
          <w:sz w:val="24"/>
          <w:szCs w:val="24"/>
        </w:rPr>
        <w:t xml:space="preserve"> M | M L </w:t>
      </w:r>
      <w:proofErr w:type="spellStart"/>
      <w:r w:rsidRPr="002A46FA">
        <w:rPr>
          <w:rFonts w:ascii="Gill Sans MT" w:hAnsi="Gill Sans MT"/>
          <w:sz w:val="24"/>
          <w:szCs w:val="24"/>
        </w:rPr>
        <w:t>L</w:t>
      </w:r>
      <w:proofErr w:type="spellEnd"/>
      <w:r w:rsidRPr="002A46FA">
        <w:rPr>
          <w:rFonts w:ascii="Gill Sans MT" w:hAnsi="Gill Sans MT"/>
          <w:sz w:val="24"/>
          <w:szCs w:val="24"/>
        </w:rPr>
        <w:t xml:space="preserve"> S | S M </w:t>
      </w:r>
      <w:proofErr w:type="spellStart"/>
      <w:r w:rsidRPr="002A46FA">
        <w:rPr>
          <w:rFonts w:ascii="Gill Sans MT" w:hAnsi="Gill Sans MT"/>
          <w:sz w:val="24"/>
          <w:szCs w:val="24"/>
        </w:rPr>
        <w:t>M</w:t>
      </w:r>
      <w:proofErr w:type="spellEnd"/>
      <w:r w:rsidRPr="002A46FA">
        <w:rPr>
          <w:rFonts w:ascii="Gill Sans MT" w:hAnsi="Gill Sans MT"/>
          <w:sz w:val="24"/>
          <w:szCs w:val="24"/>
        </w:rPr>
        <w:t xml:space="preserve"> L | L S </w:t>
      </w:r>
      <w:proofErr w:type="spellStart"/>
      <w:r w:rsidRPr="002A46FA">
        <w:rPr>
          <w:rFonts w:ascii="Gill Sans MT" w:hAnsi="Gill Sans MT"/>
          <w:sz w:val="24"/>
          <w:szCs w:val="24"/>
        </w:rPr>
        <w:t>S</w:t>
      </w:r>
      <w:proofErr w:type="spellEnd"/>
      <w:r w:rsidRPr="002A46FA">
        <w:rPr>
          <w:rFonts w:ascii="Gill Sans MT" w:hAnsi="Gill Sans MT"/>
          <w:sz w:val="24"/>
          <w:szCs w:val="24"/>
        </w:rPr>
        <w:t xml:space="preserve"> M | M L </w:t>
      </w:r>
      <w:proofErr w:type="spellStart"/>
      <w:r w:rsidRPr="002A46FA">
        <w:rPr>
          <w:rFonts w:ascii="Gill Sans MT" w:hAnsi="Gill Sans MT"/>
          <w:sz w:val="24"/>
          <w:szCs w:val="24"/>
        </w:rPr>
        <w:t>L</w:t>
      </w:r>
      <w:proofErr w:type="spellEnd"/>
      <w:r w:rsidRPr="002A46FA">
        <w:rPr>
          <w:rFonts w:ascii="Gill Sans MT" w:hAnsi="Gill Sans MT"/>
          <w:sz w:val="24"/>
          <w:szCs w:val="24"/>
        </w:rPr>
        <w:t xml:space="preserve"> S |</w:t>
      </w:r>
    </w:p>
    <w:p w14:paraId="32F545EE" w14:textId="77777777" w:rsidR="00C261D8" w:rsidRPr="002A46FA" w:rsidRDefault="00C261D8" w:rsidP="00C261D8">
      <w:pPr>
        <w:spacing w:after="200" w:line="276" w:lineRule="auto"/>
        <w:jc w:val="both"/>
        <w:rPr>
          <w:rFonts w:ascii="Gill Sans MT" w:hAnsi="Gill Sans MT"/>
          <w:sz w:val="24"/>
          <w:szCs w:val="24"/>
        </w:rPr>
      </w:pPr>
      <w:r w:rsidRPr="002A46FA">
        <w:rPr>
          <w:rFonts w:ascii="Gill Sans MT" w:hAnsi="Gill Sans MT"/>
          <w:sz w:val="24"/>
          <w:szCs w:val="24"/>
        </w:rPr>
        <w:t>Construct the activity-time diagram. What is the daily and weekly production capacity during each of these scenarios? What is the total amount of juice concentrate you can process through the three process steps (two through four) in one 8-hour workday and 6 days a week?</w:t>
      </w:r>
    </w:p>
    <w:p w14:paraId="109790E9" w14:textId="77777777" w:rsidR="0060046F" w:rsidRDefault="0060046F" w:rsidP="00AC7B91">
      <w:pPr>
        <w:jc w:val="both"/>
        <w:rPr>
          <w:rFonts w:ascii="Gill Sans MT" w:hAnsi="Gill Sans MT"/>
          <w:bCs/>
          <w:iCs/>
        </w:rPr>
      </w:pPr>
    </w:p>
    <w:p w14:paraId="414FA15B" w14:textId="77777777" w:rsidR="00E039F0" w:rsidRDefault="00AC7B91" w:rsidP="00E039F0">
      <w:pPr>
        <w:jc w:val="both"/>
        <w:rPr>
          <w:rFonts w:ascii="Gill Sans MT" w:hAnsi="Gill Sans MT"/>
        </w:rPr>
      </w:pPr>
      <w:r w:rsidRPr="0079102C">
        <w:rPr>
          <w:rFonts w:ascii="Gill Sans MT" w:hAnsi="Gill Sans MT"/>
          <w:bCs/>
          <w:iCs/>
        </w:rPr>
        <w:lastRenderedPageBreak/>
        <w:t xml:space="preserve">Q </w:t>
      </w:r>
      <w:r w:rsidR="0060046F">
        <w:rPr>
          <w:rFonts w:ascii="Gill Sans MT" w:hAnsi="Gill Sans MT"/>
          <w:bCs/>
          <w:iCs/>
        </w:rPr>
        <w:t>4</w:t>
      </w:r>
      <w:r w:rsidRPr="0079102C">
        <w:rPr>
          <w:rFonts w:ascii="Gill Sans MT" w:hAnsi="Gill Sans MT"/>
          <w:bCs/>
          <w:iCs/>
        </w:rPr>
        <w:t>:</w:t>
      </w:r>
      <w:r w:rsidRPr="0079102C">
        <w:rPr>
          <w:rFonts w:ascii="Gill Sans MT" w:hAnsi="Gill Sans MT"/>
          <w:i/>
        </w:rPr>
        <w:t xml:space="preserve"> </w:t>
      </w:r>
      <w:r w:rsidRPr="0079102C">
        <w:rPr>
          <w:rFonts w:ascii="Gill Sans MT" w:hAnsi="Gill Sans MT"/>
        </w:rPr>
        <w:t xml:space="preserve"> </w:t>
      </w:r>
      <w:r w:rsidR="0060046F">
        <w:rPr>
          <w:rFonts w:ascii="Gill Sans MT" w:hAnsi="Gill Sans MT"/>
        </w:rPr>
        <w:t xml:space="preserve">Refer to the </w:t>
      </w:r>
      <w:proofErr w:type="spellStart"/>
      <w:r w:rsidR="0060046F">
        <w:rPr>
          <w:rFonts w:ascii="Gill Sans MT" w:hAnsi="Gill Sans MT"/>
        </w:rPr>
        <w:t>Xooter</w:t>
      </w:r>
      <w:proofErr w:type="spellEnd"/>
      <w:r w:rsidR="0060046F">
        <w:rPr>
          <w:rFonts w:ascii="Gill Sans MT" w:hAnsi="Gill Sans MT"/>
        </w:rPr>
        <w:t xml:space="preserve"> example in the book (</w:t>
      </w:r>
      <w:r w:rsidR="00E039F0">
        <w:rPr>
          <w:rFonts w:ascii="Gill Sans MT" w:hAnsi="Gill Sans MT"/>
        </w:rPr>
        <w:t>chapter 4</w:t>
      </w:r>
      <w:r w:rsidR="0060046F">
        <w:rPr>
          <w:rFonts w:ascii="Gill Sans MT" w:hAnsi="Gill Sans MT"/>
        </w:rPr>
        <w:t>).</w:t>
      </w:r>
      <w:r w:rsidR="00E039F0">
        <w:rPr>
          <w:rFonts w:ascii="Gill Sans MT" w:hAnsi="Gill Sans MT"/>
        </w:rPr>
        <w:t xml:space="preserve"> </w:t>
      </w:r>
      <w:r w:rsidR="00E039F0" w:rsidRPr="0079102C">
        <w:rPr>
          <w:rFonts w:ascii="Gill Sans MT" w:hAnsi="Gill Sans MT"/>
        </w:rPr>
        <w:t xml:space="preserve">The assembly line manager </w:t>
      </w:r>
      <w:r w:rsidR="00E039F0">
        <w:rPr>
          <w:rFonts w:ascii="Gill Sans MT" w:hAnsi="Gill Sans MT"/>
        </w:rPr>
        <w:t>would like you to</w:t>
      </w:r>
      <w:r w:rsidR="00E039F0" w:rsidRPr="0079102C">
        <w:rPr>
          <w:rFonts w:ascii="Gill Sans MT" w:hAnsi="Gill Sans MT"/>
        </w:rPr>
        <w:t xml:space="preserve"> </w:t>
      </w:r>
      <w:r w:rsidR="00E039F0">
        <w:rPr>
          <w:rFonts w:ascii="Gill Sans MT" w:hAnsi="Gill Sans MT"/>
        </w:rPr>
        <w:t xml:space="preserve">design a </w:t>
      </w:r>
      <w:r w:rsidR="00E039F0" w:rsidRPr="0079102C">
        <w:rPr>
          <w:rFonts w:ascii="Gill Sans MT" w:hAnsi="Gill Sans MT"/>
        </w:rPr>
        <w:t>balance</w:t>
      </w:r>
      <w:r w:rsidR="00E039F0">
        <w:rPr>
          <w:rFonts w:ascii="Gill Sans MT" w:hAnsi="Gill Sans MT"/>
        </w:rPr>
        <w:t xml:space="preserve">d </w:t>
      </w:r>
      <w:r w:rsidR="00E039F0" w:rsidRPr="0079102C">
        <w:rPr>
          <w:rFonts w:ascii="Gill Sans MT" w:hAnsi="Gill Sans MT"/>
        </w:rPr>
        <w:t xml:space="preserve">assembly operation to achieve a demand rate </w:t>
      </w:r>
      <w:r w:rsidR="00E039F0">
        <w:rPr>
          <w:rFonts w:ascii="Gill Sans MT" w:hAnsi="Gill Sans MT"/>
        </w:rPr>
        <w:t xml:space="preserve">of 96 units/day or 480 units/week. This implies that the desired cycle time </w:t>
      </w:r>
      <w:r w:rsidR="00E039F0" w:rsidRPr="0079102C">
        <w:rPr>
          <w:rFonts w:ascii="Gill Sans MT" w:hAnsi="Gill Sans MT"/>
          <w:b/>
        </w:rPr>
        <w:t xml:space="preserve">of </w:t>
      </w:r>
      <w:r w:rsidR="00E039F0">
        <w:rPr>
          <w:rFonts w:ascii="Gill Sans MT" w:hAnsi="Gill Sans MT"/>
          <w:b/>
        </w:rPr>
        <w:t>3</w:t>
      </w:r>
      <w:r w:rsidR="00E039F0" w:rsidRPr="0079102C">
        <w:rPr>
          <w:rFonts w:ascii="Gill Sans MT" w:hAnsi="Gill Sans MT"/>
          <w:b/>
        </w:rPr>
        <w:t xml:space="preserve">00 </w:t>
      </w:r>
      <w:r w:rsidR="00E039F0">
        <w:rPr>
          <w:rFonts w:ascii="Gill Sans MT" w:hAnsi="Gill Sans MT"/>
          <w:b/>
        </w:rPr>
        <w:t>seconds</w:t>
      </w:r>
      <w:r w:rsidR="00E039F0">
        <w:rPr>
          <w:rFonts w:ascii="Gill Sans MT" w:hAnsi="Gill Sans MT"/>
          <w:b/>
        </w:rPr>
        <w:t>.</w:t>
      </w:r>
      <w:r w:rsidR="00E039F0">
        <w:rPr>
          <w:rFonts w:ascii="Gill Sans MT" w:hAnsi="Gill Sans MT"/>
        </w:rPr>
        <w:t xml:space="preserve"> </w:t>
      </w:r>
      <w:r w:rsidR="00E039F0" w:rsidRPr="0079102C">
        <w:rPr>
          <w:rFonts w:ascii="Gill Sans MT" w:hAnsi="Gill Sans MT"/>
        </w:rPr>
        <w:t xml:space="preserve">The assembly line operates 8 hours/day for 5 days/week. (Assume that every workstation needs to be equipped with one worker. Assume a labour cost of $12/h). </w:t>
      </w:r>
    </w:p>
    <w:p w14:paraId="0FF1A999" w14:textId="4E0388E8" w:rsidR="00E039F0" w:rsidRPr="00E039F0" w:rsidRDefault="00E039F0" w:rsidP="00E039F0">
      <w:pPr>
        <w:jc w:val="both"/>
        <w:rPr>
          <w:rFonts w:ascii="Gill Sans MT" w:hAnsi="Gill Sans MT"/>
        </w:rPr>
      </w:pPr>
      <w:r w:rsidRPr="00E039F0">
        <w:rPr>
          <w:rFonts w:ascii="Gill Sans MT" w:hAnsi="Gill Sans MT"/>
        </w:rPr>
        <w:t xml:space="preserve">Based on the required cycle time of </w:t>
      </w:r>
      <w:r>
        <w:rPr>
          <w:rFonts w:ascii="Gill Sans MT" w:hAnsi="Gill Sans MT"/>
        </w:rPr>
        <w:t>3</w:t>
      </w:r>
      <w:r w:rsidRPr="00E039F0">
        <w:rPr>
          <w:rFonts w:ascii="Gill Sans MT" w:hAnsi="Gill Sans MT"/>
        </w:rPr>
        <w:t xml:space="preserve">00 </w:t>
      </w:r>
      <w:r>
        <w:rPr>
          <w:rFonts w:ascii="Gill Sans MT" w:hAnsi="Gill Sans MT"/>
        </w:rPr>
        <w:t>second</w:t>
      </w:r>
      <w:r w:rsidRPr="00E039F0">
        <w:rPr>
          <w:rFonts w:ascii="Gill Sans MT" w:hAnsi="Gill Sans MT"/>
        </w:rPr>
        <w:t xml:space="preserve">, assign the task to the workstations while maintaining the precedence constraints and minimizing the number of workstations needed.  Calculate the utilization of each workstation. Compute the efficiency of the line. Also compute the cost of direct labor and idle labor. </w:t>
      </w:r>
    </w:p>
    <w:p w14:paraId="40993E25" w14:textId="26EE0297" w:rsidR="00E039F0" w:rsidRPr="0079102C" w:rsidRDefault="00E039F0" w:rsidP="00E039F0">
      <w:pPr>
        <w:jc w:val="both"/>
        <w:rPr>
          <w:rFonts w:ascii="Gill Sans MT" w:hAnsi="Gill Sans MT"/>
        </w:rPr>
      </w:pPr>
      <w:r w:rsidRPr="0079102C">
        <w:rPr>
          <w:rFonts w:ascii="Gill Sans MT" w:hAnsi="Gill Sans MT"/>
        </w:rPr>
        <w:t>The task times and the precedence relationships of the tasks are given below:</w:t>
      </w:r>
    </w:p>
    <w:tbl>
      <w:tblPr>
        <w:tblW w:w="7508" w:type="dxa"/>
        <w:tblLook w:val="04A0" w:firstRow="1" w:lastRow="0" w:firstColumn="1" w:lastColumn="0" w:noHBand="0" w:noVBand="1"/>
      </w:tblPr>
      <w:tblGrid>
        <w:gridCol w:w="1520"/>
        <w:gridCol w:w="3437"/>
        <w:gridCol w:w="2551"/>
      </w:tblGrid>
      <w:tr w:rsidR="0060046F" w:rsidRPr="0060046F" w14:paraId="61CF4BD0" w14:textId="77777777" w:rsidTr="0060046F">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ED2849" w14:textId="77777777" w:rsidR="0060046F" w:rsidRPr="0060046F" w:rsidRDefault="0060046F" w:rsidP="0060046F">
            <w:pPr>
              <w:spacing w:after="0" w:line="240" w:lineRule="auto"/>
              <w:jc w:val="center"/>
              <w:rPr>
                <w:rFonts w:ascii="Calibri" w:eastAsia="Times New Roman" w:hAnsi="Calibri" w:cs="Calibri"/>
                <w:b/>
                <w:bCs/>
                <w:color w:val="000000"/>
                <w:lang w:eastAsia="en-CA"/>
              </w:rPr>
            </w:pPr>
            <w:r w:rsidRPr="0060046F">
              <w:rPr>
                <w:rFonts w:ascii="Calibri" w:eastAsia="Times New Roman" w:hAnsi="Calibri" w:cs="Calibri"/>
                <w:b/>
                <w:bCs/>
                <w:color w:val="000000"/>
                <w:lang w:eastAsia="en-CA"/>
              </w:rPr>
              <w:t>Operations No.</w:t>
            </w:r>
          </w:p>
        </w:tc>
        <w:tc>
          <w:tcPr>
            <w:tcW w:w="3437" w:type="dxa"/>
            <w:tcBorders>
              <w:top w:val="single" w:sz="4" w:space="0" w:color="auto"/>
              <w:left w:val="nil"/>
              <w:bottom w:val="single" w:sz="4" w:space="0" w:color="auto"/>
              <w:right w:val="single" w:sz="4" w:space="0" w:color="auto"/>
            </w:tcBorders>
            <w:shd w:val="clear" w:color="auto" w:fill="auto"/>
            <w:noWrap/>
            <w:vAlign w:val="bottom"/>
            <w:hideMark/>
          </w:tcPr>
          <w:p w14:paraId="432F58BA" w14:textId="77777777" w:rsidR="0060046F" w:rsidRPr="0060046F" w:rsidRDefault="0060046F" w:rsidP="0060046F">
            <w:pPr>
              <w:spacing w:after="0" w:line="240" w:lineRule="auto"/>
              <w:rPr>
                <w:rFonts w:ascii="Calibri" w:eastAsia="Times New Roman" w:hAnsi="Calibri" w:cs="Calibri"/>
                <w:b/>
                <w:bCs/>
                <w:color w:val="000000"/>
                <w:lang w:eastAsia="en-CA"/>
              </w:rPr>
            </w:pPr>
            <w:r w:rsidRPr="0060046F">
              <w:rPr>
                <w:rFonts w:ascii="Calibri" w:eastAsia="Times New Roman" w:hAnsi="Calibri" w:cs="Calibri"/>
                <w:b/>
                <w:bCs/>
                <w:color w:val="000000"/>
                <w:lang w:eastAsia="en-CA"/>
              </w:rPr>
              <w:t>Tasks</w:t>
            </w:r>
          </w:p>
        </w:tc>
        <w:tc>
          <w:tcPr>
            <w:tcW w:w="2551" w:type="dxa"/>
            <w:tcBorders>
              <w:top w:val="single" w:sz="4" w:space="0" w:color="auto"/>
              <w:left w:val="nil"/>
              <w:bottom w:val="single" w:sz="4" w:space="0" w:color="auto"/>
              <w:right w:val="single" w:sz="4" w:space="0" w:color="auto"/>
            </w:tcBorders>
            <w:shd w:val="clear" w:color="auto" w:fill="auto"/>
            <w:noWrap/>
            <w:vAlign w:val="bottom"/>
            <w:hideMark/>
          </w:tcPr>
          <w:p w14:paraId="0A6BBA1B" w14:textId="77777777" w:rsidR="0060046F" w:rsidRPr="0060046F" w:rsidRDefault="0060046F" w:rsidP="0060046F">
            <w:pPr>
              <w:spacing w:after="0" w:line="240" w:lineRule="auto"/>
              <w:rPr>
                <w:rFonts w:ascii="Calibri" w:eastAsia="Times New Roman" w:hAnsi="Calibri" w:cs="Calibri"/>
                <w:b/>
                <w:bCs/>
                <w:color w:val="000000"/>
                <w:lang w:eastAsia="en-CA"/>
              </w:rPr>
            </w:pPr>
            <w:r w:rsidRPr="0060046F">
              <w:rPr>
                <w:rFonts w:ascii="Calibri" w:eastAsia="Times New Roman" w:hAnsi="Calibri" w:cs="Calibri"/>
                <w:b/>
                <w:bCs/>
                <w:color w:val="000000"/>
                <w:lang w:eastAsia="en-CA"/>
              </w:rPr>
              <w:t>Durations (Seconds/unit)</w:t>
            </w:r>
          </w:p>
        </w:tc>
      </w:tr>
      <w:tr w:rsidR="0060046F" w:rsidRPr="0060046F" w14:paraId="260CA05C" w14:textId="77777777" w:rsidTr="0060046F">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689C58A1" w14:textId="77777777" w:rsidR="0060046F" w:rsidRPr="0060046F" w:rsidRDefault="0060046F" w:rsidP="0060046F">
            <w:pPr>
              <w:spacing w:after="0" w:line="240" w:lineRule="auto"/>
              <w:jc w:val="center"/>
              <w:rPr>
                <w:rFonts w:ascii="Calibri" w:eastAsia="Times New Roman" w:hAnsi="Calibri" w:cs="Calibri"/>
                <w:color w:val="000000"/>
                <w:lang w:eastAsia="en-CA"/>
              </w:rPr>
            </w:pPr>
            <w:r w:rsidRPr="0060046F">
              <w:rPr>
                <w:rFonts w:ascii="Calibri" w:eastAsia="Times New Roman" w:hAnsi="Calibri" w:cs="Calibri"/>
                <w:color w:val="000000"/>
                <w:lang w:eastAsia="en-CA"/>
              </w:rPr>
              <w:t>1</w:t>
            </w:r>
          </w:p>
        </w:tc>
        <w:tc>
          <w:tcPr>
            <w:tcW w:w="3437" w:type="dxa"/>
            <w:tcBorders>
              <w:top w:val="nil"/>
              <w:left w:val="nil"/>
              <w:bottom w:val="single" w:sz="4" w:space="0" w:color="auto"/>
              <w:right w:val="single" w:sz="4" w:space="0" w:color="auto"/>
            </w:tcBorders>
            <w:shd w:val="clear" w:color="auto" w:fill="auto"/>
            <w:noWrap/>
            <w:vAlign w:val="bottom"/>
            <w:hideMark/>
          </w:tcPr>
          <w:p w14:paraId="5101122C" w14:textId="77777777" w:rsidR="0060046F" w:rsidRPr="0060046F" w:rsidRDefault="0060046F" w:rsidP="0060046F">
            <w:pPr>
              <w:spacing w:after="0" w:line="240" w:lineRule="auto"/>
              <w:rPr>
                <w:rFonts w:ascii="Calibri" w:eastAsia="Times New Roman" w:hAnsi="Calibri" w:cs="Calibri"/>
                <w:color w:val="000000"/>
                <w:lang w:eastAsia="en-CA"/>
              </w:rPr>
            </w:pPr>
            <w:r w:rsidRPr="0060046F">
              <w:rPr>
                <w:rFonts w:ascii="Calibri" w:eastAsia="Times New Roman" w:hAnsi="Calibri" w:cs="Calibri"/>
                <w:color w:val="000000"/>
                <w:lang w:eastAsia="en-CA"/>
              </w:rPr>
              <w:t>Prepare cable</w:t>
            </w:r>
          </w:p>
        </w:tc>
        <w:tc>
          <w:tcPr>
            <w:tcW w:w="2551" w:type="dxa"/>
            <w:tcBorders>
              <w:top w:val="nil"/>
              <w:left w:val="nil"/>
              <w:bottom w:val="single" w:sz="4" w:space="0" w:color="auto"/>
              <w:right w:val="single" w:sz="4" w:space="0" w:color="auto"/>
            </w:tcBorders>
            <w:shd w:val="clear" w:color="auto" w:fill="auto"/>
            <w:noWrap/>
            <w:vAlign w:val="bottom"/>
            <w:hideMark/>
          </w:tcPr>
          <w:p w14:paraId="3122FB3A" w14:textId="77777777" w:rsidR="0060046F" w:rsidRPr="0060046F" w:rsidRDefault="0060046F" w:rsidP="0060046F">
            <w:pPr>
              <w:spacing w:after="0" w:line="240" w:lineRule="auto"/>
              <w:jc w:val="right"/>
              <w:rPr>
                <w:rFonts w:ascii="Calibri" w:eastAsia="Times New Roman" w:hAnsi="Calibri" w:cs="Calibri"/>
                <w:color w:val="000000"/>
                <w:lang w:eastAsia="en-CA"/>
              </w:rPr>
            </w:pPr>
            <w:r w:rsidRPr="0060046F">
              <w:rPr>
                <w:rFonts w:ascii="Calibri" w:eastAsia="Times New Roman" w:hAnsi="Calibri" w:cs="Calibri"/>
                <w:color w:val="000000"/>
                <w:lang w:eastAsia="en-CA"/>
              </w:rPr>
              <w:t>30</w:t>
            </w:r>
          </w:p>
        </w:tc>
      </w:tr>
      <w:tr w:rsidR="0060046F" w:rsidRPr="0060046F" w14:paraId="04E5F42C" w14:textId="77777777" w:rsidTr="0060046F">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D70BD6A" w14:textId="77777777" w:rsidR="0060046F" w:rsidRPr="0060046F" w:rsidRDefault="0060046F" w:rsidP="0060046F">
            <w:pPr>
              <w:spacing w:after="0" w:line="240" w:lineRule="auto"/>
              <w:jc w:val="center"/>
              <w:rPr>
                <w:rFonts w:ascii="Calibri" w:eastAsia="Times New Roman" w:hAnsi="Calibri" w:cs="Calibri"/>
                <w:color w:val="000000"/>
                <w:lang w:eastAsia="en-CA"/>
              </w:rPr>
            </w:pPr>
            <w:r w:rsidRPr="0060046F">
              <w:rPr>
                <w:rFonts w:ascii="Calibri" w:eastAsia="Times New Roman" w:hAnsi="Calibri" w:cs="Calibri"/>
                <w:color w:val="000000"/>
                <w:lang w:eastAsia="en-CA"/>
              </w:rPr>
              <w:t>2</w:t>
            </w:r>
          </w:p>
        </w:tc>
        <w:tc>
          <w:tcPr>
            <w:tcW w:w="3437" w:type="dxa"/>
            <w:tcBorders>
              <w:top w:val="nil"/>
              <w:left w:val="nil"/>
              <w:bottom w:val="single" w:sz="4" w:space="0" w:color="auto"/>
              <w:right w:val="single" w:sz="4" w:space="0" w:color="auto"/>
            </w:tcBorders>
            <w:shd w:val="clear" w:color="auto" w:fill="auto"/>
            <w:noWrap/>
            <w:vAlign w:val="bottom"/>
            <w:hideMark/>
          </w:tcPr>
          <w:p w14:paraId="791F7D19" w14:textId="77777777" w:rsidR="0060046F" w:rsidRPr="0060046F" w:rsidRDefault="0060046F" w:rsidP="0060046F">
            <w:pPr>
              <w:spacing w:after="0" w:line="240" w:lineRule="auto"/>
              <w:rPr>
                <w:rFonts w:ascii="Calibri" w:eastAsia="Times New Roman" w:hAnsi="Calibri" w:cs="Calibri"/>
                <w:color w:val="000000"/>
                <w:lang w:eastAsia="en-CA"/>
              </w:rPr>
            </w:pPr>
            <w:r w:rsidRPr="0060046F">
              <w:rPr>
                <w:rFonts w:ascii="Calibri" w:eastAsia="Times New Roman" w:hAnsi="Calibri" w:cs="Calibri"/>
                <w:color w:val="000000"/>
                <w:lang w:eastAsia="en-CA"/>
              </w:rPr>
              <w:t>Move cable</w:t>
            </w:r>
          </w:p>
        </w:tc>
        <w:tc>
          <w:tcPr>
            <w:tcW w:w="2551" w:type="dxa"/>
            <w:tcBorders>
              <w:top w:val="nil"/>
              <w:left w:val="nil"/>
              <w:bottom w:val="single" w:sz="4" w:space="0" w:color="auto"/>
              <w:right w:val="single" w:sz="4" w:space="0" w:color="auto"/>
            </w:tcBorders>
            <w:shd w:val="clear" w:color="auto" w:fill="auto"/>
            <w:noWrap/>
            <w:vAlign w:val="bottom"/>
            <w:hideMark/>
          </w:tcPr>
          <w:p w14:paraId="480F1002" w14:textId="77777777" w:rsidR="0060046F" w:rsidRPr="0060046F" w:rsidRDefault="0060046F" w:rsidP="0060046F">
            <w:pPr>
              <w:spacing w:after="0" w:line="240" w:lineRule="auto"/>
              <w:jc w:val="right"/>
              <w:rPr>
                <w:rFonts w:ascii="Calibri" w:eastAsia="Times New Roman" w:hAnsi="Calibri" w:cs="Calibri"/>
                <w:color w:val="000000"/>
                <w:lang w:eastAsia="en-CA"/>
              </w:rPr>
            </w:pPr>
            <w:r w:rsidRPr="0060046F">
              <w:rPr>
                <w:rFonts w:ascii="Calibri" w:eastAsia="Times New Roman" w:hAnsi="Calibri" w:cs="Calibri"/>
                <w:color w:val="000000"/>
                <w:lang w:eastAsia="en-CA"/>
              </w:rPr>
              <w:t>25</w:t>
            </w:r>
          </w:p>
        </w:tc>
      </w:tr>
      <w:tr w:rsidR="0060046F" w:rsidRPr="0060046F" w14:paraId="04CC0646" w14:textId="77777777" w:rsidTr="0060046F">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04D4EE7D" w14:textId="77777777" w:rsidR="0060046F" w:rsidRPr="0060046F" w:rsidRDefault="0060046F" w:rsidP="0060046F">
            <w:pPr>
              <w:spacing w:after="0" w:line="240" w:lineRule="auto"/>
              <w:jc w:val="center"/>
              <w:rPr>
                <w:rFonts w:ascii="Calibri" w:eastAsia="Times New Roman" w:hAnsi="Calibri" w:cs="Calibri"/>
                <w:color w:val="000000"/>
                <w:lang w:eastAsia="en-CA"/>
              </w:rPr>
            </w:pPr>
            <w:r w:rsidRPr="0060046F">
              <w:rPr>
                <w:rFonts w:ascii="Calibri" w:eastAsia="Times New Roman" w:hAnsi="Calibri" w:cs="Calibri"/>
                <w:color w:val="000000"/>
                <w:lang w:eastAsia="en-CA"/>
              </w:rPr>
              <w:t>3</w:t>
            </w:r>
          </w:p>
        </w:tc>
        <w:tc>
          <w:tcPr>
            <w:tcW w:w="3437" w:type="dxa"/>
            <w:tcBorders>
              <w:top w:val="nil"/>
              <w:left w:val="nil"/>
              <w:bottom w:val="single" w:sz="4" w:space="0" w:color="auto"/>
              <w:right w:val="single" w:sz="4" w:space="0" w:color="auto"/>
            </w:tcBorders>
            <w:shd w:val="clear" w:color="auto" w:fill="auto"/>
            <w:noWrap/>
            <w:vAlign w:val="bottom"/>
            <w:hideMark/>
          </w:tcPr>
          <w:p w14:paraId="77CDF538" w14:textId="77777777" w:rsidR="0060046F" w:rsidRPr="0060046F" w:rsidRDefault="0060046F" w:rsidP="0060046F">
            <w:pPr>
              <w:spacing w:after="0" w:line="240" w:lineRule="auto"/>
              <w:rPr>
                <w:rFonts w:ascii="Calibri" w:eastAsia="Times New Roman" w:hAnsi="Calibri" w:cs="Calibri"/>
                <w:color w:val="000000"/>
                <w:lang w:eastAsia="en-CA"/>
              </w:rPr>
            </w:pPr>
            <w:r w:rsidRPr="0060046F">
              <w:rPr>
                <w:rFonts w:ascii="Calibri" w:eastAsia="Times New Roman" w:hAnsi="Calibri" w:cs="Calibri"/>
                <w:color w:val="000000"/>
                <w:lang w:eastAsia="en-CA"/>
              </w:rPr>
              <w:t>Assemble washer</w:t>
            </w:r>
          </w:p>
        </w:tc>
        <w:tc>
          <w:tcPr>
            <w:tcW w:w="2551" w:type="dxa"/>
            <w:tcBorders>
              <w:top w:val="nil"/>
              <w:left w:val="nil"/>
              <w:bottom w:val="single" w:sz="4" w:space="0" w:color="auto"/>
              <w:right w:val="single" w:sz="4" w:space="0" w:color="auto"/>
            </w:tcBorders>
            <w:shd w:val="clear" w:color="auto" w:fill="auto"/>
            <w:noWrap/>
            <w:vAlign w:val="bottom"/>
            <w:hideMark/>
          </w:tcPr>
          <w:p w14:paraId="33454DF2" w14:textId="77777777" w:rsidR="0060046F" w:rsidRPr="0060046F" w:rsidRDefault="0060046F" w:rsidP="0060046F">
            <w:pPr>
              <w:spacing w:after="0" w:line="240" w:lineRule="auto"/>
              <w:jc w:val="right"/>
              <w:rPr>
                <w:rFonts w:ascii="Calibri" w:eastAsia="Times New Roman" w:hAnsi="Calibri" w:cs="Calibri"/>
                <w:color w:val="000000"/>
                <w:lang w:eastAsia="en-CA"/>
              </w:rPr>
            </w:pPr>
            <w:r w:rsidRPr="0060046F">
              <w:rPr>
                <w:rFonts w:ascii="Calibri" w:eastAsia="Times New Roman" w:hAnsi="Calibri" w:cs="Calibri"/>
                <w:color w:val="000000"/>
                <w:lang w:eastAsia="en-CA"/>
              </w:rPr>
              <w:t>100</w:t>
            </w:r>
          </w:p>
        </w:tc>
      </w:tr>
      <w:tr w:rsidR="0060046F" w:rsidRPr="0060046F" w14:paraId="46817416" w14:textId="77777777" w:rsidTr="0060046F">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219583D" w14:textId="77777777" w:rsidR="0060046F" w:rsidRPr="0060046F" w:rsidRDefault="0060046F" w:rsidP="0060046F">
            <w:pPr>
              <w:spacing w:after="0" w:line="240" w:lineRule="auto"/>
              <w:jc w:val="center"/>
              <w:rPr>
                <w:rFonts w:ascii="Calibri" w:eastAsia="Times New Roman" w:hAnsi="Calibri" w:cs="Calibri"/>
                <w:color w:val="000000"/>
                <w:lang w:eastAsia="en-CA"/>
              </w:rPr>
            </w:pPr>
            <w:r w:rsidRPr="0060046F">
              <w:rPr>
                <w:rFonts w:ascii="Calibri" w:eastAsia="Times New Roman" w:hAnsi="Calibri" w:cs="Calibri"/>
                <w:color w:val="000000"/>
                <w:lang w:eastAsia="en-CA"/>
              </w:rPr>
              <w:t>4</w:t>
            </w:r>
          </w:p>
        </w:tc>
        <w:tc>
          <w:tcPr>
            <w:tcW w:w="3437" w:type="dxa"/>
            <w:tcBorders>
              <w:top w:val="nil"/>
              <w:left w:val="nil"/>
              <w:bottom w:val="single" w:sz="4" w:space="0" w:color="auto"/>
              <w:right w:val="single" w:sz="4" w:space="0" w:color="auto"/>
            </w:tcBorders>
            <w:shd w:val="clear" w:color="auto" w:fill="auto"/>
            <w:noWrap/>
            <w:vAlign w:val="bottom"/>
            <w:hideMark/>
          </w:tcPr>
          <w:p w14:paraId="415AE777" w14:textId="77777777" w:rsidR="0060046F" w:rsidRPr="0060046F" w:rsidRDefault="0060046F" w:rsidP="0060046F">
            <w:pPr>
              <w:spacing w:after="0" w:line="240" w:lineRule="auto"/>
              <w:rPr>
                <w:rFonts w:ascii="Calibri" w:eastAsia="Times New Roman" w:hAnsi="Calibri" w:cs="Calibri"/>
                <w:color w:val="000000"/>
                <w:lang w:eastAsia="en-CA"/>
              </w:rPr>
            </w:pPr>
            <w:r w:rsidRPr="0060046F">
              <w:rPr>
                <w:rFonts w:ascii="Calibri" w:eastAsia="Times New Roman" w:hAnsi="Calibri" w:cs="Calibri"/>
                <w:color w:val="000000"/>
                <w:lang w:eastAsia="en-CA"/>
              </w:rPr>
              <w:t>Apply fork, threading cable end</w:t>
            </w:r>
          </w:p>
        </w:tc>
        <w:tc>
          <w:tcPr>
            <w:tcW w:w="2551" w:type="dxa"/>
            <w:tcBorders>
              <w:top w:val="nil"/>
              <w:left w:val="nil"/>
              <w:bottom w:val="single" w:sz="4" w:space="0" w:color="auto"/>
              <w:right w:val="single" w:sz="4" w:space="0" w:color="auto"/>
            </w:tcBorders>
            <w:shd w:val="clear" w:color="auto" w:fill="auto"/>
            <w:noWrap/>
            <w:vAlign w:val="bottom"/>
            <w:hideMark/>
          </w:tcPr>
          <w:p w14:paraId="576E88C3" w14:textId="77777777" w:rsidR="0060046F" w:rsidRPr="0060046F" w:rsidRDefault="0060046F" w:rsidP="0060046F">
            <w:pPr>
              <w:spacing w:after="0" w:line="240" w:lineRule="auto"/>
              <w:jc w:val="right"/>
              <w:rPr>
                <w:rFonts w:ascii="Calibri" w:eastAsia="Times New Roman" w:hAnsi="Calibri" w:cs="Calibri"/>
                <w:color w:val="000000"/>
                <w:lang w:eastAsia="en-CA"/>
              </w:rPr>
            </w:pPr>
            <w:r w:rsidRPr="0060046F">
              <w:rPr>
                <w:rFonts w:ascii="Calibri" w:eastAsia="Times New Roman" w:hAnsi="Calibri" w:cs="Calibri"/>
                <w:color w:val="000000"/>
                <w:lang w:eastAsia="en-CA"/>
              </w:rPr>
              <w:t>66</w:t>
            </w:r>
          </w:p>
        </w:tc>
      </w:tr>
      <w:tr w:rsidR="0060046F" w:rsidRPr="0060046F" w14:paraId="7DDE5026" w14:textId="77777777" w:rsidTr="0060046F">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6F4F4243" w14:textId="77777777" w:rsidR="0060046F" w:rsidRPr="0060046F" w:rsidRDefault="0060046F" w:rsidP="0060046F">
            <w:pPr>
              <w:spacing w:after="0" w:line="240" w:lineRule="auto"/>
              <w:jc w:val="center"/>
              <w:rPr>
                <w:rFonts w:ascii="Calibri" w:eastAsia="Times New Roman" w:hAnsi="Calibri" w:cs="Calibri"/>
                <w:color w:val="000000"/>
                <w:lang w:eastAsia="en-CA"/>
              </w:rPr>
            </w:pPr>
            <w:r w:rsidRPr="0060046F">
              <w:rPr>
                <w:rFonts w:ascii="Calibri" w:eastAsia="Times New Roman" w:hAnsi="Calibri" w:cs="Calibri"/>
                <w:color w:val="000000"/>
                <w:lang w:eastAsia="en-CA"/>
              </w:rPr>
              <w:t>5</w:t>
            </w:r>
          </w:p>
        </w:tc>
        <w:tc>
          <w:tcPr>
            <w:tcW w:w="3437" w:type="dxa"/>
            <w:tcBorders>
              <w:top w:val="nil"/>
              <w:left w:val="nil"/>
              <w:bottom w:val="single" w:sz="4" w:space="0" w:color="auto"/>
              <w:right w:val="single" w:sz="4" w:space="0" w:color="auto"/>
            </w:tcBorders>
            <w:shd w:val="clear" w:color="auto" w:fill="auto"/>
            <w:noWrap/>
            <w:vAlign w:val="bottom"/>
            <w:hideMark/>
          </w:tcPr>
          <w:p w14:paraId="4EADEF1D" w14:textId="77777777" w:rsidR="0060046F" w:rsidRPr="0060046F" w:rsidRDefault="0060046F" w:rsidP="0060046F">
            <w:pPr>
              <w:spacing w:after="0" w:line="240" w:lineRule="auto"/>
              <w:rPr>
                <w:rFonts w:ascii="Calibri" w:eastAsia="Times New Roman" w:hAnsi="Calibri" w:cs="Calibri"/>
                <w:color w:val="000000"/>
                <w:lang w:eastAsia="en-CA"/>
              </w:rPr>
            </w:pPr>
            <w:r w:rsidRPr="0060046F">
              <w:rPr>
                <w:rFonts w:ascii="Calibri" w:eastAsia="Times New Roman" w:hAnsi="Calibri" w:cs="Calibri"/>
                <w:color w:val="000000"/>
                <w:lang w:eastAsia="en-CA"/>
              </w:rPr>
              <w:t>Assemble socket head screws</w:t>
            </w:r>
          </w:p>
        </w:tc>
        <w:tc>
          <w:tcPr>
            <w:tcW w:w="2551" w:type="dxa"/>
            <w:tcBorders>
              <w:top w:val="nil"/>
              <w:left w:val="nil"/>
              <w:bottom w:val="single" w:sz="4" w:space="0" w:color="auto"/>
              <w:right w:val="single" w:sz="4" w:space="0" w:color="auto"/>
            </w:tcBorders>
            <w:shd w:val="clear" w:color="auto" w:fill="auto"/>
            <w:noWrap/>
            <w:vAlign w:val="bottom"/>
            <w:hideMark/>
          </w:tcPr>
          <w:p w14:paraId="01BAFF3C" w14:textId="77777777" w:rsidR="0060046F" w:rsidRPr="0060046F" w:rsidRDefault="0060046F" w:rsidP="0060046F">
            <w:pPr>
              <w:spacing w:after="0" w:line="240" w:lineRule="auto"/>
              <w:jc w:val="right"/>
              <w:rPr>
                <w:rFonts w:ascii="Calibri" w:eastAsia="Times New Roman" w:hAnsi="Calibri" w:cs="Calibri"/>
                <w:color w:val="000000"/>
                <w:lang w:eastAsia="en-CA"/>
              </w:rPr>
            </w:pPr>
            <w:r w:rsidRPr="0060046F">
              <w:rPr>
                <w:rFonts w:ascii="Calibri" w:eastAsia="Times New Roman" w:hAnsi="Calibri" w:cs="Calibri"/>
                <w:color w:val="000000"/>
                <w:lang w:eastAsia="en-CA"/>
              </w:rPr>
              <w:t>114</w:t>
            </w:r>
          </w:p>
        </w:tc>
      </w:tr>
      <w:tr w:rsidR="0060046F" w:rsidRPr="0060046F" w14:paraId="6461FCFC" w14:textId="77777777" w:rsidTr="0060046F">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4B5BA37" w14:textId="77777777" w:rsidR="0060046F" w:rsidRPr="0060046F" w:rsidRDefault="0060046F" w:rsidP="0060046F">
            <w:pPr>
              <w:spacing w:after="0" w:line="240" w:lineRule="auto"/>
              <w:jc w:val="center"/>
              <w:rPr>
                <w:rFonts w:ascii="Calibri" w:eastAsia="Times New Roman" w:hAnsi="Calibri" w:cs="Calibri"/>
                <w:color w:val="000000"/>
                <w:lang w:eastAsia="en-CA"/>
              </w:rPr>
            </w:pPr>
            <w:r w:rsidRPr="0060046F">
              <w:rPr>
                <w:rFonts w:ascii="Calibri" w:eastAsia="Times New Roman" w:hAnsi="Calibri" w:cs="Calibri"/>
                <w:color w:val="000000"/>
                <w:lang w:eastAsia="en-CA"/>
              </w:rPr>
              <w:t>6</w:t>
            </w:r>
          </w:p>
        </w:tc>
        <w:tc>
          <w:tcPr>
            <w:tcW w:w="3437" w:type="dxa"/>
            <w:tcBorders>
              <w:top w:val="nil"/>
              <w:left w:val="nil"/>
              <w:bottom w:val="single" w:sz="4" w:space="0" w:color="auto"/>
              <w:right w:val="single" w:sz="4" w:space="0" w:color="auto"/>
            </w:tcBorders>
            <w:shd w:val="clear" w:color="auto" w:fill="auto"/>
            <w:noWrap/>
            <w:vAlign w:val="bottom"/>
            <w:hideMark/>
          </w:tcPr>
          <w:p w14:paraId="5AB5BCDA" w14:textId="77777777" w:rsidR="0060046F" w:rsidRPr="0060046F" w:rsidRDefault="0060046F" w:rsidP="0060046F">
            <w:pPr>
              <w:spacing w:after="0" w:line="240" w:lineRule="auto"/>
              <w:rPr>
                <w:rFonts w:ascii="Calibri" w:eastAsia="Times New Roman" w:hAnsi="Calibri" w:cs="Calibri"/>
                <w:color w:val="000000"/>
                <w:lang w:eastAsia="en-CA"/>
              </w:rPr>
            </w:pPr>
            <w:r w:rsidRPr="0060046F">
              <w:rPr>
                <w:rFonts w:ascii="Calibri" w:eastAsia="Times New Roman" w:hAnsi="Calibri" w:cs="Calibri"/>
                <w:color w:val="000000"/>
                <w:lang w:eastAsia="en-CA"/>
              </w:rPr>
              <w:t>Steer pin nut</w:t>
            </w:r>
          </w:p>
        </w:tc>
        <w:tc>
          <w:tcPr>
            <w:tcW w:w="2551" w:type="dxa"/>
            <w:tcBorders>
              <w:top w:val="nil"/>
              <w:left w:val="nil"/>
              <w:bottom w:val="single" w:sz="4" w:space="0" w:color="auto"/>
              <w:right w:val="single" w:sz="4" w:space="0" w:color="auto"/>
            </w:tcBorders>
            <w:shd w:val="clear" w:color="auto" w:fill="auto"/>
            <w:noWrap/>
            <w:vAlign w:val="bottom"/>
            <w:hideMark/>
          </w:tcPr>
          <w:p w14:paraId="091ACE1E" w14:textId="77777777" w:rsidR="0060046F" w:rsidRPr="0060046F" w:rsidRDefault="0060046F" w:rsidP="0060046F">
            <w:pPr>
              <w:spacing w:after="0" w:line="240" w:lineRule="auto"/>
              <w:jc w:val="right"/>
              <w:rPr>
                <w:rFonts w:ascii="Calibri" w:eastAsia="Times New Roman" w:hAnsi="Calibri" w:cs="Calibri"/>
                <w:color w:val="000000"/>
                <w:lang w:eastAsia="en-CA"/>
              </w:rPr>
            </w:pPr>
            <w:r w:rsidRPr="0060046F">
              <w:rPr>
                <w:rFonts w:ascii="Calibri" w:eastAsia="Times New Roman" w:hAnsi="Calibri" w:cs="Calibri"/>
                <w:color w:val="000000"/>
                <w:lang w:eastAsia="en-CA"/>
              </w:rPr>
              <w:t>49</w:t>
            </w:r>
          </w:p>
        </w:tc>
      </w:tr>
      <w:tr w:rsidR="0060046F" w:rsidRPr="0060046F" w14:paraId="523BE4FC" w14:textId="77777777" w:rsidTr="0060046F">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E333035" w14:textId="77777777" w:rsidR="0060046F" w:rsidRPr="0060046F" w:rsidRDefault="0060046F" w:rsidP="0060046F">
            <w:pPr>
              <w:spacing w:after="0" w:line="240" w:lineRule="auto"/>
              <w:jc w:val="center"/>
              <w:rPr>
                <w:rFonts w:ascii="Calibri" w:eastAsia="Times New Roman" w:hAnsi="Calibri" w:cs="Calibri"/>
                <w:color w:val="000000"/>
                <w:lang w:eastAsia="en-CA"/>
              </w:rPr>
            </w:pPr>
            <w:r w:rsidRPr="0060046F">
              <w:rPr>
                <w:rFonts w:ascii="Calibri" w:eastAsia="Times New Roman" w:hAnsi="Calibri" w:cs="Calibri"/>
                <w:color w:val="000000"/>
                <w:lang w:eastAsia="en-CA"/>
              </w:rPr>
              <w:t>7</w:t>
            </w:r>
          </w:p>
        </w:tc>
        <w:tc>
          <w:tcPr>
            <w:tcW w:w="3437" w:type="dxa"/>
            <w:tcBorders>
              <w:top w:val="nil"/>
              <w:left w:val="nil"/>
              <w:bottom w:val="single" w:sz="4" w:space="0" w:color="auto"/>
              <w:right w:val="single" w:sz="4" w:space="0" w:color="auto"/>
            </w:tcBorders>
            <w:shd w:val="clear" w:color="auto" w:fill="auto"/>
            <w:noWrap/>
            <w:vAlign w:val="bottom"/>
            <w:hideMark/>
          </w:tcPr>
          <w:p w14:paraId="2CCD20DF" w14:textId="77777777" w:rsidR="0060046F" w:rsidRPr="0060046F" w:rsidRDefault="0060046F" w:rsidP="0060046F">
            <w:pPr>
              <w:spacing w:after="0" w:line="240" w:lineRule="auto"/>
              <w:rPr>
                <w:rFonts w:ascii="Calibri" w:eastAsia="Times New Roman" w:hAnsi="Calibri" w:cs="Calibri"/>
                <w:color w:val="000000"/>
                <w:lang w:eastAsia="en-CA"/>
              </w:rPr>
            </w:pPr>
            <w:r w:rsidRPr="0060046F">
              <w:rPr>
                <w:rFonts w:ascii="Calibri" w:eastAsia="Times New Roman" w:hAnsi="Calibri" w:cs="Calibri"/>
                <w:color w:val="000000"/>
                <w:lang w:eastAsia="en-CA"/>
              </w:rPr>
              <w:t>Brake shoe, spring, pivot bolt</w:t>
            </w:r>
          </w:p>
        </w:tc>
        <w:tc>
          <w:tcPr>
            <w:tcW w:w="2551" w:type="dxa"/>
            <w:tcBorders>
              <w:top w:val="nil"/>
              <w:left w:val="nil"/>
              <w:bottom w:val="single" w:sz="4" w:space="0" w:color="auto"/>
              <w:right w:val="single" w:sz="4" w:space="0" w:color="auto"/>
            </w:tcBorders>
            <w:shd w:val="clear" w:color="auto" w:fill="auto"/>
            <w:noWrap/>
            <w:vAlign w:val="bottom"/>
            <w:hideMark/>
          </w:tcPr>
          <w:p w14:paraId="5472C6A7" w14:textId="77777777" w:rsidR="0060046F" w:rsidRPr="0060046F" w:rsidRDefault="0060046F" w:rsidP="0060046F">
            <w:pPr>
              <w:spacing w:after="0" w:line="240" w:lineRule="auto"/>
              <w:jc w:val="right"/>
              <w:rPr>
                <w:rFonts w:ascii="Calibri" w:eastAsia="Times New Roman" w:hAnsi="Calibri" w:cs="Calibri"/>
                <w:color w:val="000000"/>
                <w:lang w:eastAsia="en-CA"/>
              </w:rPr>
            </w:pPr>
            <w:r w:rsidRPr="0060046F">
              <w:rPr>
                <w:rFonts w:ascii="Calibri" w:eastAsia="Times New Roman" w:hAnsi="Calibri" w:cs="Calibri"/>
                <w:color w:val="000000"/>
                <w:lang w:eastAsia="en-CA"/>
              </w:rPr>
              <w:t>66</w:t>
            </w:r>
          </w:p>
        </w:tc>
      </w:tr>
      <w:tr w:rsidR="0060046F" w:rsidRPr="0060046F" w14:paraId="58FA9787" w14:textId="77777777" w:rsidTr="0060046F">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ECC7C19" w14:textId="77777777" w:rsidR="0060046F" w:rsidRPr="0060046F" w:rsidRDefault="0060046F" w:rsidP="0060046F">
            <w:pPr>
              <w:spacing w:after="0" w:line="240" w:lineRule="auto"/>
              <w:jc w:val="center"/>
              <w:rPr>
                <w:rFonts w:ascii="Calibri" w:eastAsia="Times New Roman" w:hAnsi="Calibri" w:cs="Calibri"/>
                <w:color w:val="000000"/>
                <w:lang w:eastAsia="en-CA"/>
              </w:rPr>
            </w:pPr>
            <w:r w:rsidRPr="0060046F">
              <w:rPr>
                <w:rFonts w:ascii="Calibri" w:eastAsia="Times New Roman" w:hAnsi="Calibri" w:cs="Calibri"/>
                <w:color w:val="000000"/>
                <w:lang w:eastAsia="en-CA"/>
              </w:rPr>
              <w:t>8</w:t>
            </w:r>
          </w:p>
        </w:tc>
        <w:tc>
          <w:tcPr>
            <w:tcW w:w="3437" w:type="dxa"/>
            <w:tcBorders>
              <w:top w:val="nil"/>
              <w:left w:val="nil"/>
              <w:bottom w:val="single" w:sz="4" w:space="0" w:color="auto"/>
              <w:right w:val="single" w:sz="4" w:space="0" w:color="auto"/>
            </w:tcBorders>
            <w:shd w:val="clear" w:color="auto" w:fill="auto"/>
            <w:noWrap/>
            <w:vAlign w:val="bottom"/>
            <w:hideMark/>
          </w:tcPr>
          <w:p w14:paraId="65C1C224" w14:textId="2B78F875" w:rsidR="0060046F" w:rsidRPr="0060046F" w:rsidRDefault="0060046F" w:rsidP="0060046F">
            <w:pPr>
              <w:spacing w:after="0" w:line="240" w:lineRule="auto"/>
              <w:rPr>
                <w:rFonts w:ascii="Calibri" w:eastAsia="Times New Roman" w:hAnsi="Calibri" w:cs="Calibri"/>
                <w:color w:val="000000"/>
                <w:lang w:eastAsia="en-CA"/>
              </w:rPr>
            </w:pPr>
            <w:r w:rsidRPr="0060046F">
              <w:rPr>
                <w:rFonts w:ascii="Calibri" w:eastAsia="Times New Roman" w:hAnsi="Calibri" w:cs="Calibri"/>
                <w:color w:val="000000"/>
                <w:lang w:eastAsia="en-CA"/>
              </w:rPr>
              <w:t>Insert</w:t>
            </w:r>
            <w:r w:rsidRPr="0060046F">
              <w:rPr>
                <w:rFonts w:ascii="Calibri" w:eastAsia="Times New Roman" w:hAnsi="Calibri" w:cs="Calibri"/>
                <w:color w:val="000000"/>
                <w:lang w:eastAsia="en-CA"/>
              </w:rPr>
              <w:t xml:space="preserve"> front wheel</w:t>
            </w:r>
          </w:p>
        </w:tc>
        <w:tc>
          <w:tcPr>
            <w:tcW w:w="2551" w:type="dxa"/>
            <w:tcBorders>
              <w:top w:val="nil"/>
              <w:left w:val="nil"/>
              <w:bottom w:val="single" w:sz="4" w:space="0" w:color="auto"/>
              <w:right w:val="single" w:sz="4" w:space="0" w:color="auto"/>
            </w:tcBorders>
            <w:shd w:val="clear" w:color="auto" w:fill="auto"/>
            <w:noWrap/>
            <w:vAlign w:val="bottom"/>
            <w:hideMark/>
          </w:tcPr>
          <w:p w14:paraId="5541D0F8" w14:textId="77777777" w:rsidR="0060046F" w:rsidRPr="0060046F" w:rsidRDefault="0060046F" w:rsidP="0060046F">
            <w:pPr>
              <w:spacing w:after="0" w:line="240" w:lineRule="auto"/>
              <w:jc w:val="right"/>
              <w:rPr>
                <w:rFonts w:ascii="Calibri" w:eastAsia="Times New Roman" w:hAnsi="Calibri" w:cs="Calibri"/>
                <w:color w:val="000000"/>
                <w:lang w:eastAsia="en-CA"/>
              </w:rPr>
            </w:pPr>
            <w:r w:rsidRPr="0060046F">
              <w:rPr>
                <w:rFonts w:ascii="Calibri" w:eastAsia="Times New Roman" w:hAnsi="Calibri" w:cs="Calibri"/>
                <w:color w:val="000000"/>
                <w:lang w:eastAsia="en-CA"/>
              </w:rPr>
              <w:t>100</w:t>
            </w:r>
          </w:p>
        </w:tc>
      </w:tr>
      <w:tr w:rsidR="0060046F" w:rsidRPr="0060046F" w14:paraId="31F49F88" w14:textId="77777777" w:rsidTr="0060046F">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094034A" w14:textId="77777777" w:rsidR="0060046F" w:rsidRPr="0060046F" w:rsidRDefault="0060046F" w:rsidP="0060046F">
            <w:pPr>
              <w:spacing w:after="0" w:line="240" w:lineRule="auto"/>
              <w:jc w:val="center"/>
              <w:rPr>
                <w:rFonts w:ascii="Calibri" w:eastAsia="Times New Roman" w:hAnsi="Calibri" w:cs="Calibri"/>
                <w:color w:val="000000"/>
                <w:lang w:eastAsia="en-CA"/>
              </w:rPr>
            </w:pPr>
            <w:r w:rsidRPr="0060046F">
              <w:rPr>
                <w:rFonts w:ascii="Calibri" w:eastAsia="Times New Roman" w:hAnsi="Calibri" w:cs="Calibri"/>
                <w:color w:val="000000"/>
                <w:lang w:eastAsia="en-CA"/>
              </w:rPr>
              <w:t>9</w:t>
            </w:r>
          </w:p>
        </w:tc>
        <w:tc>
          <w:tcPr>
            <w:tcW w:w="3437" w:type="dxa"/>
            <w:tcBorders>
              <w:top w:val="nil"/>
              <w:left w:val="nil"/>
              <w:bottom w:val="single" w:sz="4" w:space="0" w:color="auto"/>
              <w:right w:val="single" w:sz="4" w:space="0" w:color="auto"/>
            </w:tcBorders>
            <w:shd w:val="clear" w:color="auto" w:fill="auto"/>
            <w:noWrap/>
            <w:vAlign w:val="bottom"/>
            <w:hideMark/>
          </w:tcPr>
          <w:p w14:paraId="694F0147" w14:textId="77777777" w:rsidR="0060046F" w:rsidRPr="0060046F" w:rsidRDefault="0060046F" w:rsidP="0060046F">
            <w:pPr>
              <w:spacing w:after="0" w:line="240" w:lineRule="auto"/>
              <w:rPr>
                <w:rFonts w:ascii="Calibri" w:eastAsia="Times New Roman" w:hAnsi="Calibri" w:cs="Calibri"/>
                <w:color w:val="000000"/>
                <w:lang w:eastAsia="en-CA"/>
              </w:rPr>
            </w:pPr>
            <w:r w:rsidRPr="0060046F">
              <w:rPr>
                <w:rFonts w:ascii="Calibri" w:eastAsia="Times New Roman" w:hAnsi="Calibri" w:cs="Calibri"/>
                <w:color w:val="000000"/>
                <w:lang w:eastAsia="en-CA"/>
              </w:rPr>
              <w:t>Insert axle bolt</w:t>
            </w:r>
          </w:p>
        </w:tc>
        <w:tc>
          <w:tcPr>
            <w:tcW w:w="2551" w:type="dxa"/>
            <w:tcBorders>
              <w:top w:val="nil"/>
              <w:left w:val="nil"/>
              <w:bottom w:val="single" w:sz="4" w:space="0" w:color="auto"/>
              <w:right w:val="single" w:sz="4" w:space="0" w:color="auto"/>
            </w:tcBorders>
            <w:shd w:val="clear" w:color="auto" w:fill="auto"/>
            <w:noWrap/>
            <w:vAlign w:val="bottom"/>
            <w:hideMark/>
          </w:tcPr>
          <w:p w14:paraId="16F0E101" w14:textId="77777777" w:rsidR="0060046F" w:rsidRPr="0060046F" w:rsidRDefault="0060046F" w:rsidP="0060046F">
            <w:pPr>
              <w:spacing w:after="0" w:line="240" w:lineRule="auto"/>
              <w:jc w:val="right"/>
              <w:rPr>
                <w:rFonts w:ascii="Calibri" w:eastAsia="Times New Roman" w:hAnsi="Calibri" w:cs="Calibri"/>
                <w:color w:val="000000"/>
                <w:lang w:eastAsia="en-CA"/>
              </w:rPr>
            </w:pPr>
            <w:r w:rsidRPr="0060046F">
              <w:rPr>
                <w:rFonts w:ascii="Calibri" w:eastAsia="Times New Roman" w:hAnsi="Calibri" w:cs="Calibri"/>
                <w:color w:val="000000"/>
                <w:lang w:eastAsia="en-CA"/>
              </w:rPr>
              <w:t>30</w:t>
            </w:r>
          </w:p>
        </w:tc>
      </w:tr>
      <w:tr w:rsidR="0060046F" w:rsidRPr="0060046F" w14:paraId="40F58C07" w14:textId="77777777" w:rsidTr="0060046F">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098F8C7" w14:textId="77777777" w:rsidR="0060046F" w:rsidRPr="0060046F" w:rsidRDefault="0060046F" w:rsidP="0060046F">
            <w:pPr>
              <w:spacing w:after="0" w:line="240" w:lineRule="auto"/>
              <w:jc w:val="center"/>
              <w:rPr>
                <w:rFonts w:ascii="Calibri" w:eastAsia="Times New Roman" w:hAnsi="Calibri" w:cs="Calibri"/>
                <w:color w:val="000000"/>
                <w:lang w:eastAsia="en-CA"/>
              </w:rPr>
            </w:pPr>
            <w:r w:rsidRPr="0060046F">
              <w:rPr>
                <w:rFonts w:ascii="Calibri" w:eastAsia="Times New Roman" w:hAnsi="Calibri" w:cs="Calibri"/>
                <w:color w:val="000000"/>
                <w:lang w:eastAsia="en-CA"/>
              </w:rPr>
              <w:t>10</w:t>
            </w:r>
          </w:p>
        </w:tc>
        <w:tc>
          <w:tcPr>
            <w:tcW w:w="3437" w:type="dxa"/>
            <w:tcBorders>
              <w:top w:val="nil"/>
              <w:left w:val="nil"/>
              <w:bottom w:val="single" w:sz="4" w:space="0" w:color="auto"/>
              <w:right w:val="single" w:sz="4" w:space="0" w:color="auto"/>
            </w:tcBorders>
            <w:shd w:val="clear" w:color="auto" w:fill="auto"/>
            <w:noWrap/>
            <w:vAlign w:val="bottom"/>
            <w:hideMark/>
          </w:tcPr>
          <w:p w14:paraId="578CB200" w14:textId="77777777" w:rsidR="0060046F" w:rsidRPr="0060046F" w:rsidRDefault="0060046F" w:rsidP="0060046F">
            <w:pPr>
              <w:spacing w:after="0" w:line="240" w:lineRule="auto"/>
              <w:rPr>
                <w:rFonts w:ascii="Calibri" w:eastAsia="Times New Roman" w:hAnsi="Calibri" w:cs="Calibri"/>
                <w:color w:val="000000"/>
                <w:lang w:eastAsia="en-CA"/>
              </w:rPr>
            </w:pPr>
            <w:r w:rsidRPr="0060046F">
              <w:rPr>
                <w:rFonts w:ascii="Calibri" w:eastAsia="Times New Roman" w:hAnsi="Calibri" w:cs="Calibri"/>
                <w:color w:val="000000"/>
                <w:lang w:eastAsia="en-CA"/>
              </w:rPr>
              <w:t>Tighten axle bolt</w:t>
            </w:r>
          </w:p>
        </w:tc>
        <w:tc>
          <w:tcPr>
            <w:tcW w:w="2551" w:type="dxa"/>
            <w:tcBorders>
              <w:top w:val="nil"/>
              <w:left w:val="nil"/>
              <w:bottom w:val="single" w:sz="4" w:space="0" w:color="auto"/>
              <w:right w:val="single" w:sz="4" w:space="0" w:color="auto"/>
            </w:tcBorders>
            <w:shd w:val="clear" w:color="auto" w:fill="auto"/>
            <w:noWrap/>
            <w:vAlign w:val="bottom"/>
            <w:hideMark/>
          </w:tcPr>
          <w:p w14:paraId="4B957D52" w14:textId="77777777" w:rsidR="0060046F" w:rsidRPr="0060046F" w:rsidRDefault="0060046F" w:rsidP="0060046F">
            <w:pPr>
              <w:spacing w:after="0" w:line="240" w:lineRule="auto"/>
              <w:jc w:val="right"/>
              <w:rPr>
                <w:rFonts w:ascii="Calibri" w:eastAsia="Times New Roman" w:hAnsi="Calibri" w:cs="Calibri"/>
                <w:color w:val="000000"/>
                <w:lang w:eastAsia="en-CA"/>
              </w:rPr>
            </w:pPr>
            <w:r w:rsidRPr="0060046F">
              <w:rPr>
                <w:rFonts w:ascii="Calibri" w:eastAsia="Times New Roman" w:hAnsi="Calibri" w:cs="Calibri"/>
                <w:color w:val="000000"/>
                <w:lang w:eastAsia="en-CA"/>
              </w:rPr>
              <w:t>43</w:t>
            </w:r>
          </w:p>
        </w:tc>
      </w:tr>
      <w:tr w:rsidR="0060046F" w:rsidRPr="0060046F" w14:paraId="3BFA2A30" w14:textId="77777777" w:rsidTr="0060046F">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709CF32" w14:textId="77777777" w:rsidR="0060046F" w:rsidRPr="0060046F" w:rsidRDefault="0060046F" w:rsidP="0060046F">
            <w:pPr>
              <w:spacing w:after="0" w:line="240" w:lineRule="auto"/>
              <w:jc w:val="center"/>
              <w:rPr>
                <w:rFonts w:ascii="Calibri" w:eastAsia="Times New Roman" w:hAnsi="Calibri" w:cs="Calibri"/>
                <w:color w:val="000000"/>
                <w:lang w:eastAsia="en-CA"/>
              </w:rPr>
            </w:pPr>
            <w:r w:rsidRPr="0060046F">
              <w:rPr>
                <w:rFonts w:ascii="Calibri" w:eastAsia="Times New Roman" w:hAnsi="Calibri" w:cs="Calibri"/>
                <w:color w:val="000000"/>
                <w:lang w:eastAsia="en-CA"/>
              </w:rPr>
              <w:t>11</w:t>
            </w:r>
          </w:p>
        </w:tc>
        <w:tc>
          <w:tcPr>
            <w:tcW w:w="3437" w:type="dxa"/>
            <w:tcBorders>
              <w:top w:val="nil"/>
              <w:left w:val="nil"/>
              <w:bottom w:val="single" w:sz="4" w:space="0" w:color="auto"/>
              <w:right w:val="single" w:sz="4" w:space="0" w:color="auto"/>
            </w:tcBorders>
            <w:shd w:val="clear" w:color="auto" w:fill="auto"/>
            <w:noWrap/>
            <w:vAlign w:val="bottom"/>
            <w:hideMark/>
          </w:tcPr>
          <w:p w14:paraId="3E5E8529" w14:textId="77777777" w:rsidR="0060046F" w:rsidRPr="0060046F" w:rsidRDefault="0060046F" w:rsidP="0060046F">
            <w:pPr>
              <w:spacing w:after="0" w:line="240" w:lineRule="auto"/>
              <w:rPr>
                <w:rFonts w:ascii="Calibri" w:eastAsia="Times New Roman" w:hAnsi="Calibri" w:cs="Calibri"/>
                <w:color w:val="000000"/>
                <w:lang w:eastAsia="en-CA"/>
              </w:rPr>
            </w:pPr>
            <w:r w:rsidRPr="0060046F">
              <w:rPr>
                <w:rFonts w:ascii="Calibri" w:eastAsia="Times New Roman" w:hAnsi="Calibri" w:cs="Calibri"/>
                <w:color w:val="000000"/>
                <w:lang w:eastAsia="en-CA"/>
              </w:rPr>
              <w:t>Tighten brake pivot bolt</w:t>
            </w:r>
          </w:p>
        </w:tc>
        <w:tc>
          <w:tcPr>
            <w:tcW w:w="2551" w:type="dxa"/>
            <w:tcBorders>
              <w:top w:val="nil"/>
              <w:left w:val="nil"/>
              <w:bottom w:val="single" w:sz="4" w:space="0" w:color="auto"/>
              <w:right w:val="single" w:sz="4" w:space="0" w:color="auto"/>
            </w:tcBorders>
            <w:shd w:val="clear" w:color="auto" w:fill="auto"/>
            <w:noWrap/>
            <w:vAlign w:val="bottom"/>
            <w:hideMark/>
          </w:tcPr>
          <w:p w14:paraId="4B27411F" w14:textId="77777777" w:rsidR="0060046F" w:rsidRPr="0060046F" w:rsidRDefault="0060046F" w:rsidP="0060046F">
            <w:pPr>
              <w:spacing w:after="0" w:line="240" w:lineRule="auto"/>
              <w:jc w:val="right"/>
              <w:rPr>
                <w:rFonts w:ascii="Calibri" w:eastAsia="Times New Roman" w:hAnsi="Calibri" w:cs="Calibri"/>
                <w:color w:val="000000"/>
                <w:lang w:eastAsia="en-CA"/>
              </w:rPr>
            </w:pPr>
            <w:r w:rsidRPr="0060046F">
              <w:rPr>
                <w:rFonts w:ascii="Calibri" w:eastAsia="Times New Roman" w:hAnsi="Calibri" w:cs="Calibri"/>
                <w:color w:val="000000"/>
                <w:lang w:eastAsia="en-CA"/>
              </w:rPr>
              <w:t>51</w:t>
            </w:r>
          </w:p>
        </w:tc>
      </w:tr>
      <w:tr w:rsidR="0060046F" w:rsidRPr="0060046F" w14:paraId="1731DF4C" w14:textId="77777777" w:rsidTr="0060046F">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07314ACF" w14:textId="77777777" w:rsidR="0060046F" w:rsidRPr="0060046F" w:rsidRDefault="0060046F" w:rsidP="0060046F">
            <w:pPr>
              <w:spacing w:after="0" w:line="240" w:lineRule="auto"/>
              <w:jc w:val="center"/>
              <w:rPr>
                <w:rFonts w:ascii="Calibri" w:eastAsia="Times New Roman" w:hAnsi="Calibri" w:cs="Calibri"/>
                <w:color w:val="000000"/>
                <w:lang w:eastAsia="en-CA"/>
              </w:rPr>
            </w:pPr>
            <w:r w:rsidRPr="0060046F">
              <w:rPr>
                <w:rFonts w:ascii="Calibri" w:eastAsia="Times New Roman" w:hAnsi="Calibri" w:cs="Calibri"/>
                <w:color w:val="000000"/>
                <w:lang w:eastAsia="en-CA"/>
              </w:rPr>
              <w:t>12</w:t>
            </w:r>
          </w:p>
        </w:tc>
        <w:tc>
          <w:tcPr>
            <w:tcW w:w="3437" w:type="dxa"/>
            <w:tcBorders>
              <w:top w:val="nil"/>
              <w:left w:val="nil"/>
              <w:bottom w:val="single" w:sz="4" w:space="0" w:color="auto"/>
              <w:right w:val="single" w:sz="4" w:space="0" w:color="auto"/>
            </w:tcBorders>
            <w:shd w:val="clear" w:color="auto" w:fill="auto"/>
            <w:noWrap/>
            <w:vAlign w:val="bottom"/>
            <w:hideMark/>
          </w:tcPr>
          <w:p w14:paraId="090F92BC" w14:textId="77777777" w:rsidR="0060046F" w:rsidRPr="0060046F" w:rsidRDefault="0060046F" w:rsidP="0060046F">
            <w:pPr>
              <w:spacing w:after="0" w:line="240" w:lineRule="auto"/>
              <w:rPr>
                <w:rFonts w:ascii="Calibri" w:eastAsia="Times New Roman" w:hAnsi="Calibri" w:cs="Calibri"/>
                <w:color w:val="000000"/>
                <w:lang w:eastAsia="en-CA"/>
              </w:rPr>
            </w:pPr>
            <w:r w:rsidRPr="0060046F">
              <w:rPr>
                <w:rFonts w:ascii="Calibri" w:eastAsia="Times New Roman" w:hAnsi="Calibri" w:cs="Calibri"/>
                <w:color w:val="000000"/>
                <w:lang w:eastAsia="en-CA"/>
              </w:rPr>
              <w:t>Assemble handle cap</w:t>
            </w:r>
          </w:p>
        </w:tc>
        <w:tc>
          <w:tcPr>
            <w:tcW w:w="2551" w:type="dxa"/>
            <w:tcBorders>
              <w:top w:val="nil"/>
              <w:left w:val="nil"/>
              <w:bottom w:val="single" w:sz="4" w:space="0" w:color="auto"/>
              <w:right w:val="single" w:sz="4" w:space="0" w:color="auto"/>
            </w:tcBorders>
            <w:shd w:val="clear" w:color="auto" w:fill="auto"/>
            <w:noWrap/>
            <w:vAlign w:val="bottom"/>
            <w:hideMark/>
          </w:tcPr>
          <w:p w14:paraId="357CFE3B" w14:textId="77777777" w:rsidR="0060046F" w:rsidRPr="0060046F" w:rsidRDefault="0060046F" w:rsidP="0060046F">
            <w:pPr>
              <w:spacing w:after="0" w:line="240" w:lineRule="auto"/>
              <w:jc w:val="right"/>
              <w:rPr>
                <w:rFonts w:ascii="Calibri" w:eastAsia="Times New Roman" w:hAnsi="Calibri" w:cs="Calibri"/>
                <w:color w:val="000000"/>
                <w:lang w:eastAsia="en-CA"/>
              </w:rPr>
            </w:pPr>
            <w:r w:rsidRPr="0060046F">
              <w:rPr>
                <w:rFonts w:ascii="Calibri" w:eastAsia="Times New Roman" w:hAnsi="Calibri" w:cs="Calibri"/>
                <w:color w:val="000000"/>
                <w:lang w:eastAsia="en-CA"/>
              </w:rPr>
              <w:t>118</w:t>
            </w:r>
          </w:p>
        </w:tc>
      </w:tr>
      <w:tr w:rsidR="0060046F" w:rsidRPr="0060046F" w14:paraId="7D5202B6" w14:textId="77777777" w:rsidTr="0060046F">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6F50337C" w14:textId="77777777" w:rsidR="0060046F" w:rsidRPr="0060046F" w:rsidRDefault="0060046F" w:rsidP="0060046F">
            <w:pPr>
              <w:spacing w:after="0" w:line="240" w:lineRule="auto"/>
              <w:jc w:val="center"/>
              <w:rPr>
                <w:rFonts w:ascii="Calibri" w:eastAsia="Times New Roman" w:hAnsi="Calibri" w:cs="Calibri"/>
                <w:color w:val="000000"/>
                <w:lang w:eastAsia="en-CA"/>
              </w:rPr>
            </w:pPr>
            <w:r w:rsidRPr="0060046F">
              <w:rPr>
                <w:rFonts w:ascii="Calibri" w:eastAsia="Times New Roman" w:hAnsi="Calibri" w:cs="Calibri"/>
                <w:color w:val="000000"/>
                <w:lang w:eastAsia="en-CA"/>
              </w:rPr>
              <w:t>13</w:t>
            </w:r>
          </w:p>
        </w:tc>
        <w:tc>
          <w:tcPr>
            <w:tcW w:w="3437" w:type="dxa"/>
            <w:tcBorders>
              <w:top w:val="nil"/>
              <w:left w:val="nil"/>
              <w:bottom w:val="single" w:sz="4" w:space="0" w:color="auto"/>
              <w:right w:val="single" w:sz="4" w:space="0" w:color="auto"/>
            </w:tcBorders>
            <w:shd w:val="clear" w:color="auto" w:fill="auto"/>
            <w:noWrap/>
            <w:vAlign w:val="bottom"/>
            <w:hideMark/>
          </w:tcPr>
          <w:p w14:paraId="72D403D2" w14:textId="77777777" w:rsidR="0060046F" w:rsidRPr="0060046F" w:rsidRDefault="0060046F" w:rsidP="0060046F">
            <w:pPr>
              <w:spacing w:after="0" w:line="240" w:lineRule="auto"/>
              <w:rPr>
                <w:rFonts w:ascii="Calibri" w:eastAsia="Times New Roman" w:hAnsi="Calibri" w:cs="Calibri"/>
                <w:color w:val="000000"/>
                <w:lang w:eastAsia="en-CA"/>
              </w:rPr>
            </w:pPr>
            <w:r w:rsidRPr="0060046F">
              <w:rPr>
                <w:rFonts w:ascii="Calibri" w:eastAsia="Times New Roman" w:hAnsi="Calibri" w:cs="Calibri"/>
                <w:color w:val="000000"/>
                <w:lang w:eastAsia="en-CA"/>
              </w:rPr>
              <w:t>Assemble brake lever and cable</w:t>
            </w:r>
          </w:p>
        </w:tc>
        <w:tc>
          <w:tcPr>
            <w:tcW w:w="2551" w:type="dxa"/>
            <w:tcBorders>
              <w:top w:val="nil"/>
              <w:left w:val="nil"/>
              <w:bottom w:val="single" w:sz="4" w:space="0" w:color="auto"/>
              <w:right w:val="single" w:sz="4" w:space="0" w:color="auto"/>
            </w:tcBorders>
            <w:shd w:val="clear" w:color="auto" w:fill="auto"/>
            <w:noWrap/>
            <w:vAlign w:val="bottom"/>
            <w:hideMark/>
          </w:tcPr>
          <w:p w14:paraId="4AA37F28" w14:textId="77777777" w:rsidR="0060046F" w:rsidRPr="0060046F" w:rsidRDefault="0060046F" w:rsidP="0060046F">
            <w:pPr>
              <w:spacing w:after="0" w:line="240" w:lineRule="auto"/>
              <w:jc w:val="right"/>
              <w:rPr>
                <w:rFonts w:ascii="Calibri" w:eastAsia="Times New Roman" w:hAnsi="Calibri" w:cs="Calibri"/>
                <w:color w:val="000000"/>
                <w:lang w:eastAsia="en-CA"/>
              </w:rPr>
            </w:pPr>
            <w:r w:rsidRPr="0060046F">
              <w:rPr>
                <w:rFonts w:ascii="Calibri" w:eastAsia="Times New Roman" w:hAnsi="Calibri" w:cs="Calibri"/>
                <w:color w:val="000000"/>
                <w:lang w:eastAsia="en-CA"/>
              </w:rPr>
              <w:t>110</w:t>
            </w:r>
          </w:p>
        </w:tc>
      </w:tr>
      <w:tr w:rsidR="0060046F" w:rsidRPr="0060046F" w14:paraId="7958326A" w14:textId="77777777" w:rsidTr="0060046F">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E3EF082" w14:textId="77777777" w:rsidR="0060046F" w:rsidRPr="0060046F" w:rsidRDefault="0060046F" w:rsidP="0060046F">
            <w:pPr>
              <w:spacing w:after="0" w:line="240" w:lineRule="auto"/>
              <w:jc w:val="center"/>
              <w:rPr>
                <w:rFonts w:ascii="Calibri" w:eastAsia="Times New Roman" w:hAnsi="Calibri" w:cs="Calibri"/>
                <w:color w:val="000000"/>
                <w:lang w:eastAsia="en-CA"/>
              </w:rPr>
            </w:pPr>
            <w:r w:rsidRPr="0060046F">
              <w:rPr>
                <w:rFonts w:ascii="Calibri" w:eastAsia="Times New Roman" w:hAnsi="Calibri" w:cs="Calibri"/>
                <w:color w:val="000000"/>
                <w:lang w:eastAsia="en-CA"/>
              </w:rPr>
              <w:t>14</w:t>
            </w:r>
          </w:p>
        </w:tc>
        <w:tc>
          <w:tcPr>
            <w:tcW w:w="3437" w:type="dxa"/>
            <w:tcBorders>
              <w:top w:val="nil"/>
              <w:left w:val="nil"/>
              <w:bottom w:val="single" w:sz="4" w:space="0" w:color="auto"/>
              <w:right w:val="single" w:sz="4" w:space="0" w:color="auto"/>
            </w:tcBorders>
            <w:shd w:val="clear" w:color="auto" w:fill="auto"/>
            <w:noWrap/>
            <w:vAlign w:val="bottom"/>
            <w:hideMark/>
          </w:tcPr>
          <w:p w14:paraId="5F9D96BF" w14:textId="77777777" w:rsidR="0060046F" w:rsidRPr="0060046F" w:rsidRDefault="0060046F" w:rsidP="0060046F">
            <w:pPr>
              <w:spacing w:after="0" w:line="240" w:lineRule="auto"/>
              <w:rPr>
                <w:rFonts w:ascii="Calibri" w:eastAsia="Times New Roman" w:hAnsi="Calibri" w:cs="Calibri"/>
                <w:color w:val="000000"/>
                <w:lang w:eastAsia="en-CA"/>
              </w:rPr>
            </w:pPr>
            <w:r w:rsidRPr="0060046F">
              <w:rPr>
                <w:rFonts w:ascii="Calibri" w:eastAsia="Times New Roman" w:hAnsi="Calibri" w:cs="Calibri"/>
                <w:color w:val="000000"/>
                <w:lang w:eastAsia="en-CA"/>
              </w:rPr>
              <w:t>Trim and cap cable</w:t>
            </w:r>
          </w:p>
        </w:tc>
        <w:tc>
          <w:tcPr>
            <w:tcW w:w="2551" w:type="dxa"/>
            <w:tcBorders>
              <w:top w:val="nil"/>
              <w:left w:val="nil"/>
              <w:bottom w:val="single" w:sz="4" w:space="0" w:color="auto"/>
              <w:right w:val="single" w:sz="4" w:space="0" w:color="auto"/>
            </w:tcBorders>
            <w:shd w:val="clear" w:color="auto" w:fill="auto"/>
            <w:noWrap/>
            <w:vAlign w:val="bottom"/>
            <w:hideMark/>
          </w:tcPr>
          <w:p w14:paraId="3BAD1054" w14:textId="77777777" w:rsidR="0060046F" w:rsidRPr="0060046F" w:rsidRDefault="0060046F" w:rsidP="0060046F">
            <w:pPr>
              <w:spacing w:after="0" w:line="240" w:lineRule="auto"/>
              <w:jc w:val="right"/>
              <w:rPr>
                <w:rFonts w:ascii="Calibri" w:eastAsia="Times New Roman" w:hAnsi="Calibri" w:cs="Calibri"/>
                <w:color w:val="000000"/>
                <w:lang w:eastAsia="en-CA"/>
              </w:rPr>
            </w:pPr>
            <w:r w:rsidRPr="0060046F">
              <w:rPr>
                <w:rFonts w:ascii="Calibri" w:eastAsia="Times New Roman" w:hAnsi="Calibri" w:cs="Calibri"/>
                <w:color w:val="000000"/>
                <w:lang w:eastAsia="en-CA"/>
              </w:rPr>
              <w:t>59</w:t>
            </w:r>
          </w:p>
        </w:tc>
      </w:tr>
      <w:tr w:rsidR="0060046F" w:rsidRPr="0060046F" w14:paraId="2348FB82" w14:textId="77777777" w:rsidTr="0060046F">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7930CC9" w14:textId="77777777" w:rsidR="0060046F" w:rsidRPr="0060046F" w:rsidRDefault="0060046F" w:rsidP="0060046F">
            <w:pPr>
              <w:spacing w:after="0" w:line="240" w:lineRule="auto"/>
              <w:jc w:val="center"/>
              <w:rPr>
                <w:rFonts w:ascii="Calibri" w:eastAsia="Times New Roman" w:hAnsi="Calibri" w:cs="Calibri"/>
                <w:color w:val="000000"/>
                <w:lang w:eastAsia="en-CA"/>
              </w:rPr>
            </w:pPr>
            <w:r w:rsidRPr="0060046F">
              <w:rPr>
                <w:rFonts w:ascii="Calibri" w:eastAsia="Times New Roman" w:hAnsi="Calibri" w:cs="Calibri"/>
                <w:color w:val="000000"/>
                <w:lang w:eastAsia="en-CA"/>
              </w:rPr>
              <w:t>15</w:t>
            </w:r>
          </w:p>
        </w:tc>
        <w:tc>
          <w:tcPr>
            <w:tcW w:w="3437" w:type="dxa"/>
            <w:tcBorders>
              <w:top w:val="nil"/>
              <w:left w:val="nil"/>
              <w:bottom w:val="single" w:sz="4" w:space="0" w:color="auto"/>
              <w:right w:val="single" w:sz="4" w:space="0" w:color="auto"/>
            </w:tcBorders>
            <w:shd w:val="clear" w:color="auto" w:fill="auto"/>
            <w:noWrap/>
            <w:vAlign w:val="bottom"/>
            <w:hideMark/>
          </w:tcPr>
          <w:p w14:paraId="6F5E53A8" w14:textId="77777777" w:rsidR="0060046F" w:rsidRPr="0060046F" w:rsidRDefault="0060046F" w:rsidP="0060046F">
            <w:pPr>
              <w:spacing w:after="0" w:line="240" w:lineRule="auto"/>
              <w:rPr>
                <w:rFonts w:ascii="Calibri" w:eastAsia="Times New Roman" w:hAnsi="Calibri" w:cs="Calibri"/>
                <w:color w:val="000000"/>
                <w:lang w:eastAsia="en-CA"/>
              </w:rPr>
            </w:pPr>
            <w:r w:rsidRPr="0060046F">
              <w:rPr>
                <w:rFonts w:ascii="Calibri" w:eastAsia="Times New Roman" w:hAnsi="Calibri" w:cs="Calibri"/>
                <w:color w:val="000000"/>
                <w:lang w:eastAsia="en-CA"/>
              </w:rPr>
              <w:t>Place first rib</w:t>
            </w:r>
          </w:p>
        </w:tc>
        <w:tc>
          <w:tcPr>
            <w:tcW w:w="2551" w:type="dxa"/>
            <w:tcBorders>
              <w:top w:val="nil"/>
              <w:left w:val="nil"/>
              <w:bottom w:val="single" w:sz="4" w:space="0" w:color="auto"/>
              <w:right w:val="single" w:sz="4" w:space="0" w:color="auto"/>
            </w:tcBorders>
            <w:shd w:val="clear" w:color="auto" w:fill="auto"/>
            <w:noWrap/>
            <w:vAlign w:val="bottom"/>
            <w:hideMark/>
          </w:tcPr>
          <w:p w14:paraId="10BC4FAB" w14:textId="77777777" w:rsidR="0060046F" w:rsidRPr="0060046F" w:rsidRDefault="0060046F" w:rsidP="0060046F">
            <w:pPr>
              <w:spacing w:after="0" w:line="240" w:lineRule="auto"/>
              <w:jc w:val="right"/>
              <w:rPr>
                <w:rFonts w:ascii="Calibri" w:eastAsia="Times New Roman" w:hAnsi="Calibri" w:cs="Calibri"/>
                <w:color w:val="000000"/>
                <w:lang w:eastAsia="en-CA"/>
              </w:rPr>
            </w:pPr>
            <w:r w:rsidRPr="0060046F">
              <w:rPr>
                <w:rFonts w:ascii="Calibri" w:eastAsia="Times New Roman" w:hAnsi="Calibri" w:cs="Calibri"/>
                <w:color w:val="000000"/>
                <w:lang w:eastAsia="en-CA"/>
              </w:rPr>
              <w:t>33</w:t>
            </w:r>
          </w:p>
        </w:tc>
      </w:tr>
      <w:tr w:rsidR="0060046F" w:rsidRPr="0060046F" w14:paraId="733DBDFE" w14:textId="77777777" w:rsidTr="0060046F">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1E58065" w14:textId="77777777" w:rsidR="0060046F" w:rsidRPr="0060046F" w:rsidRDefault="0060046F" w:rsidP="0060046F">
            <w:pPr>
              <w:spacing w:after="0" w:line="240" w:lineRule="auto"/>
              <w:jc w:val="center"/>
              <w:rPr>
                <w:rFonts w:ascii="Calibri" w:eastAsia="Times New Roman" w:hAnsi="Calibri" w:cs="Calibri"/>
                <w:color w:val="000000"/>
                <w:lang w:eastAsia="en-CA"/>
              </w:rPr>
            </w:pPr>
            <w:r w:rsidRPr="0060046F">
              <w:rPr>
                <w:rFonts w:ascii="Calibri" w:eastAsia="Times New Roman" w:hAnsi="Calibri" w:cs="Calibri"/>
                <w:color w:val="000000"/>
                <w:lang w:eastAsia="en-CA"/>
              </w:rPr>
              <w:t>16</w:t>
            </w:r>
          </w:p>
        </w:tc>
        <w:tc>
          <w:tcPr>
            <w:tcW w:w="3437" w:type="dxa"/>
            <w:tcBorders>
              <w:top w:val="nil"/>
              <w:left w:val="nil"/>
              <w:bottom w:val="single" w:sz="4" w:space="0" w:color="auto"/>
              <w:right w:val="single" w:sz="4" w:space="0" w:color="auto"/>
            </w:tcBorders>
            <w:shd w:val="clear" w:color="auto" w:fill="auto"/>
            <w:noWrap/>
            <w:vAlign w:val="bottom"/>
            <w:hideMark/>
          </w:tcPr>
          <w:p w14:paraId="1C7B7830" w14:textId="77777777" w:rsidR="0060046F" w:rsidRPr="0060046F" w:rsidRDefault="0060046F" w:rsidP="0060046F">
            <w:pPr>
              <w:spacing w:after="0" w:line="240" w:lineRule="auto"/>
              <w:rPr>
                <w:rFonts w:ascii="Calibri" w:eastAsia="Times New Roman" w:hAnsi="Calibri" w:cs="Calibri"/>
                <w:color w:val="000000"/>
                <w:lang w:eastAsia="en-CA"/>
              </w:rPr>
            </w:pPr>
            <w:r w:rsidRPr="0060046F">
              <w:rPr>
                <w:rFonts w:ascii="Calibri" w:eastAsia="Times New Roman" w:hAnsi="Calibri" w:cs="Calibri"/>
                <w:color w:val="000000"/>
                <w:lang w:eastAsia="en-CA"/>
              </w:rPr>
              <w:t>Insert axles and cleats</w:t>
            </w:r>
          </w:p>
        </w:tc>
        <w:tc>
          <w:tcPr>
            <w:tcW w:w="2551" w:type="dxa"/>
            <w:tcBorders>
              <w:top w:val="nil"/>
              <w:left w:val="nil"/>
              <w:bottom w:val="single" w:sz="4" w:space="0" w:color="auto"/>
              <w:right w:val="single" w:sz="4" w:space="0" w:color="auto"/>
            </w:tcBorders>
            <w:shd w:val="clear" w:color="auto" w:fill="auto"/>
            <w:noWrap/>
            <w:vAlign w:val="bottom"/>
            <w:hideMark/>
          </w:tcPr>
          <w:p w14:paraId="47BE8694" w14:textId="77777777" w:rsidR="0060046F" w:rsidRPr="0060046F" w:rsidRDefault="0060046F" w:rsidP="0060046F">
            <w:pPr>
              <w:spacing w:after="0" w:line="240" w:lineRule="auto"/>
              <w:jc w:val="right"/>
              <w:rPr>
                <w:rFonts w:ascii="Calibri" w:eastAsia="Times New Roman" w:hAnsi="Calibri" w:cs="Calibri"/>
                <w:color w:val="000000"/>
                <w:lang w:eastAsia="en-CA"/>
              </w:rPr>
            </w:pPr>
            <w:r w:rsidRPr="0060046F">
              <w:rPr>
                <w:rFonts w:ascii="Calibri" w:eastAsia="Times New Roman" w:hAnsi="Calibri" w:cs="Calibri"/>
                <w:color w:val="000000"/>
                <w:lang w:eastAsia="en-CA"/>
              </w:rPr>
              <w:t>96</w:t>
            </w:r>
          </w:p>
        </w:tc>
      </w:tr>
      <w:tr w:rsidR="0060046F" w:rsidRPr="0060046F" w14:paraId="5591FC59" w14:textId="77777777" w:rsidTr="0060046F">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2AEBE80" w14:textId="77777777" w:rsidR="0060046F" w:rsidRPr="0060046F" w:rsidRDefault="0060046F" w:rsidP="0060046F">
            <w:pPr>
              <w:spacing w:after="0" w:line="240" w:lineRule="auto"/>
              <w:jc w:val="center"/>
              <w:rPr>
                <w:rFonts w:ascii="Calibri" w:eastAsia="Times New Roman" w:hAnsi="Calibri" w:cs="Calibri"/>
                <w:color w:val="000000"/>
                <w:lang w:eastAsia="en-CA"/>
              </w:rPr>
            </w:pPr>
            <w:r w:rsidRPr="0060046F">
              <w:rPr>
                <w:rFonts w:ascii="Calibri" w:eastAsia="Times New Roman" w:hAnsi="Calibri" w:cs="Calibri"/>
                <w:color w:val="000000"/>
                <w:lang w:eastAsia="en-CA"/>
              </w:rPr>
              <w:t>17</w:t>
            </w:r>
          </w:p>
        </w:tc>
        <w:tc>
          <w:tcPr>
            <w:tcW w:w="3437" w:type="dxa"/>
            <w:tcBorders>
              <w:top w:val="nil"/>
              <w:left w:val="nil"/>
              <w:bottom w:val="single" w:sz="4" w:space="0" w:color="auto"/>
              <w:right w:val="single" w:sz="4" w:space="0" w:color="auto"/>
            </w:tcBorders>
            <w:shd w:val="clear" w:color="auto" w:fill="auto"/>
            <w:noWrap/>
            <w:vAlign w:val="bottom"/>
            <w:hideMark/>
          </w:tcPr>
          <w:p w14:paraId="24CEE67B" w14:textId="77777777" w:rsidR="0060046F" w:rsidRPr="0060046F" w:rsidRDefault="0060046F" w:rsidP="0060046F">
            <w:pPr>
              <w:spacing w:after="0" w:line="240" w:lineRule="auto"/>
              <w:rPr>
                <w:rFonts w:ascii="Calibri" w:eastAsia="Times New Roman" w:hAnsi="Calibri" w:cs="Calibri"/>
                <w:color w:val="000000"/>
                <w:lang w:eastAsia="en-CA"/>
              </w:rPr>
            </w:pPr>
            <w:r w:rsidRPr="0060046F">
              <w:rPr>
                <w:rFonts w:ascii="Calibri" w:eastAsia="Times New Roman" w:hAnsi="Calibri" w:cs="Calibri"/>
                <w:color w:val="000000"/>
                <w:lang w:eastAsia="en-CA"/>
              </w:rPr>
              <w:t>Insert rear wheel</w:t>
            </w:r>
          </w:p>
        </w:tc>
        <w:tc>
          <w:tcPr>
            <w:tcW w:w="2551" w:type="dxa"/>
            <w:tcBorders>
              <w:top w:val="nil"/>
              <w:left w:val="nil"/>
              <w:bottom w:val="single" w:sz="4" w:space="0" w:color="auto"/>
              <w:right w:val="single" w:sz="4" w:space="0" w:color="auto"/>
            </w:tcBorders>
            <w:shd w:val="clear" w:color="auto" w:fill="auto"/>
            <w:noWrap/>
            <w:vAlign w:val="bottom"/>
            <w:hideMark/>
          </w:tcPr>
          <w:p w14:paraId="306CB614" w14:textId="77777777" w:rsidR="0060046F" w:rsidRPr="0060046F" w:rsidRDefault="0060046F" w:rsidP="0060046F">
            <w:pPr>
              <w:spacing w:after="0" w:line="240" w:lineRule="auto"/>
              <w:jc w:val="right"/>
              <w:rPr>
                <w:rFonts w:ascii="Calibri" w:eastAsia="Times New Roman" w:hAnsi="Calibri" w:cs="Calibri"/>
                <w:color w:val="000000"/>
                <w:lang w:eastAsia="en-CA"/>
              </w:rPr>
            </w:pPr>
            <w:r w:rsidRPr="0060046F">
              <w:rPr>
                <w:rFonts w:ascii="Calibri" w:eastAsia="Times New Roman" w:hAnsi="Calibri" w:cs="Calibri"/>
                <w:color w:val="000000"/>
                <w:lang w:eastAsia="en-CA"/>
              </w:rPr>
              <w:t>135</w:t>
            </w:r>
          </w:p>
        </w:tc>
      </w:tr>
      <w:tr w:rsidR="0060046F" w:rsidRPr="0060046F" w14:paraId="7FC5CC91" w14:textId="77777777" w:rsidTr="0060046F">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C8ACF6D" w14:textId="77777777" w:rsidR="0060046F" w:rsidRPr="0060046F" w:rsidRDefault="0060046F" w:rsidP="0060046F">
            <w:pPr>
              <w:spacing w:after="0" w:line="240" w:lineRule="auto"/>
              <w:jc w:val="center"/>
              <w:rPr>
                <w:rFonts w:ascii="Calibri" w:eastAsia="Times New Roman" w:hAnsi="Calibri" w:cs="Calibri"/>
                <w:color w:val="000000"/>
                <w:lang w:eastAsia="en-CA"/>
              </w:rPr>
            </w:pPr>
            <w:r w:rsidRPr="0060046F">
              <w:rPr>
                <w:rFonts w:ascii="Calibri" w:eastAsia="Times New Roman" w:hAnsi="Calibri" w:cs="Calibri"/>
                <w:color w:val="000000"/>
                <w:lang w:eastAsia="en-CA"/>
              </w:rPr>
              <w:t>18</w:t>
            </w:r>
          </w:p>
        </w:tc>
        <w:tc>
          <w:tcPr>
            <w:tcW w:w="3437" w:type="dxa"/>
            <w:tcBorders>
              <w:top w:val="nil"/>
              <w:left w:val="nil"/>
              <w:bottom w:val="single" w:sz="4" w:space="0" w:color="auto"/>
              <w:right w:val="single" w:sz="4" w:space="0" w:color="auto"/>
            </w:tcBorders>
            <w:shd w:val="clear" w:color="auto" w:fill="auto"/>
            <w:noWrap/>
            <w:vAlign w:val="bottom"/>
            <w:hideMark/>
          </w:tcPr>
          <w:p w14:paraId="5444746B" w14:textId="77777777" w:rsidR="0060046F" w:rsidRPr="0060046F" w:rsidRDefault="0060046F" w:rsidP="0060046F">
            <w:pPr>
              <w:spacing w:after="0" w:line="240" w:lineRule="auto"/>
              <w:rPr>
                <w:rFonts w:ascii="Calibri" w:eastAsia="Times New Roman" w:hAnsi="Calibri" w:cs="Calibri"/>
                <w:color w:val="000000"/>
                <w:lang w:eastAsia="en-CA"/>
              </w:rPr>
            </w:pPr>
            <w:r w:rsidRPr="0060046F">
              <w:rPr>
                <w:rFonts w:ascii="Calibri" w:eastAsia="Times New Roman" w:hAnsi="Calibri" w:cs="Calibri"/>
                <w:color w:val="000000"/>
                <w:lang w:eastAsia="en-CA"/>
              </w:rPr>
              <w:t>Place second rib and deck</w:t>
            </w:r>
          </w:p>
        </w:tc>
        <w:tc>
          <w:tcPr>
            <w:tcW w:w="2551" w:type="dxa"/>
            <w:tcBorders>
              <w:top w:val="nil"/>
              <w:left w:val="nil"/>
              <w:bottom w:val="single" w:sz="4" w:space="0" w:color="auto"/>
              <w:right w:val="single" w:sz="4" w:space="0" w:color="auto"/>
            </w:tcBorders>
            <w:shd w:val="clear" w:color="auto" w:fill="auto"/>
            <w:noWrap/>
            <w:vAlign w:val="bottom"/>
            <w:hideMark/>
          </w:tcPr>
          <w:p w14:paraId="61331552" w14:textId="77777777" w:rsidR="0060046F" w:rsidRPr="0060046F" w:rsidRDefault="0060046F" w:rsidP="0060046F">
            <w:pPr>
              <w:spacing w:after="0" w:line="240" w:lineRule="auto"/>
              <w:jc w:val="right"/>
              <w:rPr>
                <w:rFonts w:ascii="Calibri" w:eastAsia="Times New Roman" w:hAnsi="Calibri" w:cs="Calibri"/>
                <w:color w:val="000000"/>
                <w:lang w:eastAsia="en-CA"/>
              </w:rPr>
            </w:pPr>
            <w:r w:rsidRPr="0060046F">
              <w:rPr>
                <w:rFonts w:ascii="Calibri" w:eastAsia="Times New Roman" w:hAnsi="Calibri" w:cs="Calibri"/>
                <w:color w:val="000000"/>
                <w:lang w:eastAsia="en-CA"/>
              </w:rPr>
              <w:t>84</w:t>
            </w:r>
          </w:p>
        </w:tc>
      </w:tr>
      <w:tr w:rsidR="0060046F" w:rsidRPr="0060046F" w14:paraId="3E1FCA41" w14:textId="77777777" w:rsidTr="0060046F">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6245D873" w14:textId="77777777" w:rsidR="0060046F" w:rsidRPr="0060046F" w:rsidRDefault="0060046F" w:rsidP="0060046F">
            <w:pPr>
              <w:spacing w:after="0" w:line="240" w:lineRule="auto"/>
              <w:jc w:val="center"/>
              <w:rPr>
                <w:rFonts w:ascii="Calibri" w:eastAsia="Times New Roman" w:hAnsi="Calibri" w:cs="Calibri"/>
                <w:color w:val="000000"/>
                <w:lang w:eastAsia="en-CA"/>
              </w:rPr>
            </w:pPr>
            <w:r w:rsidRPr="0060046F">
              <w:rPr>
                <w:rFonts w:ascii="Calibri" w:eastAsia="Times New Roman" w:hAnsi="Calibri" w:cs="Calibri"/>
                <w:color w:val="000000"/>
                <w:lang w:eastAsia="en-CA"/>
              </w:rPr>
              <w:t>19</w:t>
            </w:r>
          </w:p>
        </w:tc>
        <w:tc>
          <w:tcPr>
            <w:tcW w:w="3437" w:type="dxa"/>
            <w:tcBorders>
              <w:top w:val="nil"/>
              <w:left w:val="nil"/>
              <w:bottom w:val="single" w:sz="4" w:space="0" w:color="auto"/>
              <w:right w:val="single" w:sz="4" w:space="0" w:color="auto"/>
            </w:tcBorders>
            <w:shd w:val="clear" w:color="auto" w:fill="auto"/>
            <w:noWrap/>
            <w:vAlign w:val="bottom"/>
            <w:hideMark/>
          </w:tcPr>
          <w:p w14:paraId="2C8DA4B2" w14:textId="77777777" w:rsidR="0060046F" w:rsidRPr="0060046F" w:rsidRDefault="0060046F" w:rsidP="0060046F">
            <w:pPr>
              <w:spacing w:after="0" w:line="240" w:lineRule="auto"/>
              <w:rPr>
                <w:rFonts w:ascii="Calibri" w:eastAsia="Times New Roman" w:hAnsi="Calibri" w:cs="Calibri"/>
                <w:color w:val="000000"/>
                <w:lang w:eastAsia="en-CA"/>
              </w:rPr>
            </w:pPr>
            <w:r w:rsidRPr="0060046F">
              <w:rPr>
                <w:rFonts w:ascii="Calibri" w:eastAsia="Times New Roman" w:hAnsi="Calibri" w:cs="Calibri"/>
                <w:color w:val="000000"/>
                <w:lang w:eastAsia="en-CA"/>
              </w:rPr>
              <w:t>Apply grip tape</w:t>
            </w:r>
          </w:p>
        </w:tc>
        <w:tc>
          <w:tcPr>
            <w:tcW w:w="2551" w:type="dxa"/>
            <w:tcBorders>
              <w:top w:val="nil"/>
              <w:left w:val="nil"/>
              <w:bottom w:val="single" w:sz="4" w:space="0" w:color="auto"/>
              <w:right w:val="single" w:sz="4" w:space="0" w:color="auto"/>
            </w:tcBorders>
            <w:shd w:val="clear" w:color="auto" w:fill="auto"/>
            <w:noWrap/>
            <w:vAlign w:val="bottom"/>
            <w:hideMark/>
          </w:tcPr>
          <w:p w14:paraId="50F4103D" w14:textId="77777777" w:rsidR="0060046F" w:rsidRPr="0060046F" w:rsidRDefault="0060046F" w:rsidP="0060046F">
            <w:pPr>
              <w:spacing w:after="0" w:line="240" w:lineRule="auto"/>
              <w:jc w:val="right"/>
              <w:rPr>
                <w:rFonts w:ascii="Calibri" w:eastAsia="Times New Roman" w:hAnsi="Calibri" w:cs="Calibri"/>
                <w:color w:val="000000"/>
                <w:lang w:eastAsia="en-CA"/>
              </w:rPr>
            </w:pPr>
            <w:r w:rsidRPr="0060046F">
              <w:rPr>
                <w:rFonts w:ascii="Calibri" w:eastAsia="Times New Roman" w:hAnsi="Calibri" w:cs="Calibri"/>
                <w:color w:val="000000"/>
                <w:lang w:eastAsia="en-CA"/>
              </w:rPr>
              <w:t>56</w:t>
            </w:r>
          </w:p>
        </w:tc>
      </w:tr>
      <w:tr w:rsidR="0060046F" w:rsidRPr="0060046F" w14:paraId="18C36C40" w14:textId="77777777" w:rsidTr="0060046F">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649EEE23" w14:textId="77777777" w:rsidR="0060046F" w:rsidRPr="0060046F" w:rsidRDefault="0060046F" w:rsidP="0060046F">
            <w:pPr>
              <w:spacing w:after="0" w:line="240" w:lineRule="auto"/>
              <w:jc w:val="center"/>
              <w:rPr>
                <w:rFonts w:ascii="Calibri" w:eastAsia="Times New Roman" w:hAnsi="Calibri" w:cs="Calibri"/>
                <w:color w:val="000000"/>
                <w:lang w:eastAsia="en-CA"/>
              </w:rPr>
            </w:pPr>
            <w:r w:rsidRPr="0060046F">
              <w:rPr>
                <w:rFonts w:ascii="Calibri" w:eastAsia="Times New Roman" w:hAnsi="Calibri" w:cs="Calibri"/>
                <w:color w:val="000000"/>
                <w:lang w:eastAsia="en-CA"/>
              </w:rPr>
              <w:t>20</w:t>
            </w:r>
          </w:p>
        </w:tc>
        <w:tc>
          <w:tcPr>
            <w:tcW w:w="3437" w:type="dxa"/>
            <w:tcBorders>
              <w:top w:val="nil"/>
              <w:left w:val="nil"/>
              <w:bottom w:val="single" w:sz="4" w:space="0" w:color="auto"/>
              <w:right w:val="single" w:sz="4" w:space="0" w:color="auto"/>
            </w:tcBorders>
            <w:shd w:val="clear" w:color="auto" w:fill="auto"/>
            <w:noWrap/>
            <w:vAlign w:val="bottom"/>
            <w:hideMark/>
          </w:tcPr>
          <w:p w14:paraId="40229C57" w14:textId="77777777" w:rsidR="0060046F" w:rsidRPr="0060046F" w:rsidRDefault="0060046F" w:rsidP="0060046F">
            <w:pPr>
              <w:spacing w:after="0" w:line="240" w:lineRule="auto"/>
              <w:rPr>
                <w:rFonts w:ascii="Calibri" w:eastAsia="Times New Roman" w:hAnsi="Calibri" w:cs="Calibri"/>
                <w:color w:val="000000"/>
                <w:lang w:eastAsia="en-CA"/>
              </w:rPr>
            </w:pPr>
            <w:r w:rsidRPr="0060046F">
              <w:rPr>
                <w:rFonts w:ascii="Calibri" w:eastAsia="Times New Roman" w:hAnsi="Calibri" w:cs="Calibri"/>
                <w:color w:val="000000"/>
                <w:lang w:eastAsia="en-CA"/>
              </w:rPr>
              <w:t>Insert deck fasteners</w:t>
            </w:r>
          </w:p>
        </w:tc>
        <w:tc>
          <w:tcPr>
            <w:tcW w:w="2551" w:type="dxa"/>
            <w:tcBorders>
              <w:top w:val="nil"/>
              <w:left w:val="nil"/>
              <w:bottom w:val="single" w:sz="4" w:space="0" w:color="auto"/>
              <w:right w:val="single" w:sz="4" w:space="0" w:color="auto"/>
            </w:tcBorders>
            <w:shd w:val="clear" w:color="auto" w:fill="auto"/>
            <w:noWrap/>
            <w:vAlign w:val="bottom"/>
            <w:hideMark/>
          </w:tcPr>
          <w:p w14:paraId="0AD49777" w14:textId="77777777" w:rsidR="0060046F" w:rsidRPr="0060046F" w:rsidRDefault="0060046F" w:rsidP="0060046F">
            <w:pPr>
              <w:spacing w:after="0" w:line="240" w:lineRule="auto"/>
              <w:jc w:val="right"/>
              <w:rPr>
                <w:rFonts w:ascii="Calibri" w:eastAsia="Times New Roman" w:hAnsi="Calibri" w:cs="Calibri"/>
                <w:color w:val="000000"/>
                <w:lang w:eastAsia="en-CA"/>
              </w:rPr>
            </w:pPr>
            <w:r w:rsidRPr="0060046F">
              <w:rPr>
                <w:rFonts w:ascii="Calibri" w:eastAsia="Times New Roman" w:hAnsi="Calibri" w:cs="Calibri"/>
                <w:color w:val="000000"/>
                <w:lang w:eastAsia="en-CA"/>
              </w:rPr>
              <w:t>75</w:t>
            </w:r>
          </w:p>
        </w:tc>
      </w:tr>
      <w:tr w:rsidR="0060046F" w:rsidRPr="0060046F" w14:paraId="31B67089" w14:textId="77777777" w:rsidTr="0060046F">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C1C99AF" w14:textId="77777777" w:rsidR="0060046F" w:rsidRPr="0060046F" w:rsidRDefault="0060046F" w:rsidP="0060046F">
            <w:pPr>
              <w:spacing w:after="0" w:line="240" w:lineRule="auto"/>
              <w:jc w:val="center"/>
              <w:rPr>
                <w:rFonts w:ascii="Calibri" w:eastAsia="Times New Roman" w:hAnsi="Calibri" w:cs="Calibri"/>
                <w:color w:val="000000"/>
                <w:lang w:eastAsia="en-CA"/>
              </w:rPr>
            </w:pPr>
            <w:r w:rsidRPr="0060046F">
              <w:rPr>
                <w:rFonts w:ascii="Calibri" w:eastAsia="Times New Roman" w:hAnsi="Calibri" w:cs="Calibri"/>
                <w:color w:val="000000"/>
                <w:lang w:eastAsia="en-CA"/>
              </w:rPr>
              <w:t>21</w:t>
            </w:r>
          </w:p>
        </w:tc>
        <w:tc>
          <w:tcPr>
            <w:tcW w:w="3437" w:type="dxa"/>
            <w:tcBorders>
              <w:top w:val="nil"/>
              <w:left w:val="nil"/>
              <w:bottom w:val="single" w:sz="4" w:space="0" w:color="auto"/>
              <w:right w:val="single" w:sz="4" w:space="0" w:color="auto"/>
            </w:tcBorders>
            <w:shd w:val="clear" w:color="auto" w:fill="auto"/>
            <w:noWrap/>
            <w:vAlign w:val="bottom"/>
            <w:hideMark/>
          </w:tcPr>
          <w:p w14:paraId="10409E87" w14:textId="77777777" w:rsidR="0060046F" w:rsidRPr="0060046F" w:rsidRDefault="0060046F" w:rsidP="0060046F">
            <w:pPr>
              <w:spacing w:after="0" w:line="240" w:lineRule="auto"/>
              <w:rPr>
                <w:rFonts w:ascii="Calibri" w:eastAsia="Times New Roman" w:hAnsi="Calibri" w:cs="Calibri"/>
                <w:color w:val="000000"/>
                <w:lang w:eastAsia="en-CA"/>
              </w:rPr>
            </w:pPr>
            <w:r w:rsidRPr="0060046F">
              <w:rPr>
                <w:rFonts w:ascii="Calibri" w:eastAsia="Times New Roman" w:hAnsi="Calibri" w:cs="Calibri"/>
                <w:color w:val="000000"/>
                <w:lang w:eastAsia="en-CA"/>
              </w:rPr>
              <w:t>Inspect and wipe off</w:t>
            </w:r>
          </w:p>
        </w:tc>
        <w:tc>
          <w:tcPr>
            <w:tcW w:w="2551" w:type="dxa"/>
            <w:tcBorders>
              <w:top w:val="nil"/>
              <w:left w:val="nil"/>
              <w:bottom w:val="single" w:sz="4" w:space="0" w:color="auto"/>
              <w:right w:val="single" w:sz="4" w:space="0" w:color="auto"/>
            </w:tcBorders>
            <w:shd w:val="clear" w:color="auto" w:fill="auto"/>
            <w:noWrap/>
            <w:vAlign w:val="bottom"/>
            <w:hideMark/>
          </w:tcPr>
          <w:p w14:paraId="1A0E4D41" w14:textId="77777777" w:rsidR="0060046F" w:rsidRPr="0060046F" w:rsidRDefault="0060046F" w:rsidP="0060046F">
            <w:pPr>
              <w:spacing w:after="0" w:line="240" w:lineRule="auto"/>
              <w:jc w:val="right"/>
              <w:rPr>
                <w:rFonts w:ascii="Calibri" w:eastAsia="Times New Roman" w:hAnsi="Calibri" w:cs="Calibri"/>
                <w:color w:val="000000"/>
                <w:lang w:eastAsia="en-CA"/>
              </w:rPr>
            </w:pPr>
            <w:r w:rsidRPr="0060046F">
              <w:rPr>
                <w:rFonts w:ascii="Calibri" w:eastAsia="Times New Roman" w:hAnsi="Calibri" w:cs="Calibri"/>
                <w:color w:val="000000"/>
                <w:lang w:eastAsia="en-CA"/>
              </w:rPr>
              <w:t>95</w:t>
            </w:r>
          </w:p>
        </w:tc>
      </w:tr>
      <w:tr w:rsidR="0060046F" w:rsidRPr="0060046F" w14:paraId="4B588635" w14:textId="77777777" w:rsidTr="0060046F">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3F07FAE8" w14:textId="77777777" w:rsidR="0060046F" w:rsidRPr="0060046F" w:rsidRDefault="0060046F" w:rsidP="0060046F">
            <w:pPr>
              <w:spacing w:after="0" w:line="240" w:lineRule="auto"/>
              <w:jc w:val="center"/>
              <w:rPr>
                <w:rFonts w:ascii="Calibri" w:eastAsia="Times New Roman" w:hAnsi="Calibri" w:cs="Calibri"/>
                <w:color w:val="000000"/>
                <w:lang w:eastAsia="en-CA"/>
              </w:rPr>
            </w:pPr>
            <w:r w:rsidRPr="0060046F">
              <w:rPr>
                <w:rFonts w:ascii="Calibri" w:eastAsia="Times New Roman" w:hAnsi="Calibri" w:cs="Calibri"/>
                <w:color w:val="000000"/>
                <w:lang w:eastAsia="en-CA"/>
              </w:rPr>
              <w:t>22</w:t>
            </w:r>
          </w:p>
        </w:tc>
        <w:tc>
          <w:tcPr>
            <w:tcW w:w="3437" w:type="dxa"/>
            <w:tcBorders>
              <w:top w:val="nil"/>
              <w:left w:val="nil"/>
              <w:bottom w:val="single" w:sz="4" w:space="0" w:color="auto"/>
              <w:right w:val="single" w:sz="4" w:space="0" w:color="auto"/>
            </w:tcBorders>
            <w:shd w:val="clear" w:color="auto" w:fill="auto"/>
            <w:noWrap/>
            <w:vAlign w:val="bottom"/>
            <w:hideMark/>
          </w:tcPr>
          <w:p w14:paraId="30316688" w14:textId="77777777" w:rsidR="0060046F" w:rsidRPr="0060046F" w:rsidRDefault="0060046F" w:rsidP="0060046F">
            <w:pPr>
              <w:spacing w:after="0" w:line="240" w:lineRule="auto"/>
              <w:rPr>
                <w:rFonts w:ascii="Calibri" w:eastAsia="Times New Roman" w:hAnsi="Calibri" w:cs="Calibri"/>
                <w:color w:val="000000"/>
                <w:lang w:eastAsia="en-CA"/>
              </w:rPr>
            </w:pPr>
            <w:r w:rsidRPr="0060046F">
              <w:rPr>
                <w:rFonts w:ascii="Calibri" w:eastAsia="Times New Roman" w:hAnsi="Calibri" w:cs="Calibri"/>
                <w:color w:val="000000"/>
                <w:lang w:eastAsia="en-CA"/>
              </w:rPr>
              <w:t>Apply decal and sticker</w:t>
            </w:r>
          </w:p>
        </w:tc>
        <w:tc>
          <w:tcPr>
            <w:tcW w:w="2551" w:type="dxa"/>
            <w:tcBorders>
              <w:top w:val="nil"/>
              <w:left w:val="nil"/>
              <w:bottom w:val="single" w:sz="4" w:space="0" w:color="auto"/>
              <w:right w:val="single" w:sz="4" w:space="0" w:color="auto"/>
            </w:tcBorders>
            <w:shd w:val="clear" w:color="auto" w:fill="auto"/>
            <w:noWrap/>
            <w:vAlign w:val="bottom"/>
            <w:hideMark/>
          </w:tcPr>
          <w:p w14:paraId="7237377C" w14:textId="77777777" w:rsidR="0060046F" w:rsidRPr="0060046F" w:rsidRDefault="0060046F" w:rsidP="0060046F">
            <w:pPr>
              <w:spacing w:after="0" w:line="240" w:lineRule="auto"/>
              <w:jc w:val="right"/>
              <w:rPr>
                <w:rFonts w:ascii="Calibri" w:eastAsia="Times New Roman" w:hAnsi="Calibri" w:cs="Calibri"/>
                <w:color w:val="000000"/>
                <w:lang w:eastAsia="en-CA"/>
              </w:rPr>
            </w:pPr>
            <w:r w:rsidRPr="0060046F">
              <w:rPr>
                <w:rFonts w:ascii="Calibri" w:eastAsia="Times New Roman" w:hAnsi="Calibri" w:cs="Calibri"/>
                <w:color w:val="000000"/>
                <w:lang w:eastAsia="en-CA"/>
              </w:rPr>
              <w:t>20</w:t>
            </w:r>
          </w:p>
        </w:tc>
      </w:tr>
      <w:tr w:rsidR="0060046F" w:rsidRPr="0060046F" w14:paraId="78C767B4" w14:textId="77777777" w:rsidTr="0060046F">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E218A54" w14:textId="77777777" w:rsidR="0060046F" w:rsidRPr="0060046F" w:rsidRDefault="0060046F" w:rsidP="0060046F">
            <w:pPr>
              <w:spacing w:after="0" w:line="240" w:lineRule="auto"/>
              <w:jc w:val="center"/>
              <w:rPr>
                <w:rFonts w:ascii="Calibri" w:eastAsia="Times New Roman" w:hAnsi="Calibri" w:cs="Calibri"/>
                <w:color w:val="000000"/>
                <w:lang w:eastAsia="en-CA"/>
              </w:rPr>
            </w:pPr>
            <w:r w:rsidRPr="0060046F">
              <w:rPr>
                <w:rFonts w:ascii="Calibri" w:eastAsia="Times New Roman" w:hAnsi="Calibri" w:cs="Calibri"/>
                <w:color w:val="000000"/>
                <w:lang w:eastAsia="en-CA"/>
              </w:rPr>
              <w:t>23</w:t>
            </w:r>
          </w:p>
        </w:tc>
        <w:tc>
          <w:tcPr>
            <w:tcW w:w="3437" w:type="dxa"/>
            <w:tcBorders>
              <w:top w:val="nil"/>
              <w:left w:val="nil"/>
              <w:bottom w:val="single" w:sz="4" w:space="0" w:color="auto"/>
              <w:right w:val="single" w:sz="4" w:space="0" w:color="auto"/>
            </w:tcBorders>
            <w:shd w:val="clear" w:color="auto" w:fill="auto"/>
            <w:noWrap/>
            <w:vAlign w:val="bottom"/>
            <w:hideMark/>
          </w:tcPr>
          <w:p w14:paraId="07C481A6" w14:textId="77777777" w:rsidR="0060046F" w:rsidRPr="0060046F" w:rsidRDefault="0060046F" w:rsidP="0060046F">
            <w:pPr>
              <w:spacing w:after="0" w:line="240" w:lineRule="auto"/>
              <w:rPr>
                <w:rFonts w:ascii="Calibri" w:eastAsia="Times New Roman" w:hAnsi="Calibri" w:cs="Calibri"/>
                <w:color w:val="000000"/>
                <w:lang w:eastAsia="en-CA"/>
              </w:rPr>
            </w:pPr>
            <w:r w:rsidRPr="0060046F">
              <w:rPr>
                <w:rFonts w:ascii="Calibri" w:eastAsia="Times New Roman" w:hAnsi="Calibri" w:cs="Calibri"/>
                <w:color w:val="000000"/>
                <w:lang w:eastAsia="en-CA"/>
              </w:rPr>
              <w:t>Insert in bag</w:t>
            </w:r>
          </w:p>
        </w:tc>
        <w:tc>
          <w:tcPr>
            <w:tcW w:w="2551" w:type="dxa"/>
            <w:tcBorders>
              <w:top w:val="nil"/>
              <w:left w:val="nil"/>
              <w:bottom w:val="single" w:sz="4" w:space="0" w:color="auto"/>
              <w:right w:val="single" w:sz="4" w:space="0" w:color="auto"/>
            </w:tcBorders>
            <w:shd w:val="clear" w:color="auto" w:fill="auto"/>
            <w:noWrap/>
            <w:vAlign w:val="bottom"/>
            <w:hideMark/>
          </w:tcPr>
          <w:p w14:paraId="18AE7B93" w14:textId="77777777" w:rsidR="0060046F" w:rsidRPr="0060046F" w:rsidRDefault="0060046F" w:rsidP="0060046F">
            <w:pPr>
              <w:spacing w:after="0" w:line="240" w:lineRule="auto"/>
              <w:jc w:val="right"/>
              <w:rPr>
                <w:rFonts w:ascii="Calibri" w:eastAsia="Times New Roman" w:hAnsi="Calibri" w:cs="Calibri"/>
                <w:color w:val="000000"/>
                <w:lang w:eastAsia="en-CA"/>
              </w:rPr>
            </w:pPr>
            <w:r w:rsidRPr="0060046F">
              <w:rPr>
                <w:rFonts w:ascii="Calibri" w:eastAsia="Times New Roman" w:hAnsi="Calibri" w:cs="Calibri"/>
                <w:color w:val="000000"/>
                <w:lang w:eastAsia="en-CA"/>
              </w:rPr>
              <w:t>43</w:t>
            </w:r>
          </w:p>
        </w:tc>
      </w:tr>
      <w:tr w:rsidR="0060046F" w:rsidRPr="0060046F" w14:paraId="69694A94" w14:textId="77777777" w:rsidTr="0060046F">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4E2522A" w14:textId="77777777" w:rsidR="0060046F" w:rsidRPr="0060046F" w:rsidRDefault="0060046F" w:rsidP="0060046F">
            <w:pPr>
              <w:spacing w:after="0" w:line="240" w:lineRule="auto"/>
              <w:jc w:val="center"/>
              <w:rPr>
                <w:rFonts w:ascii="Calibri" w:eastAsia="Times New Roman" w:hAnsi="Calibri" w:cs="Calibri"/>
                <w:color w:val="000000"/>
                <w:lang w:eastAsia="en-CA"/>
              </w:rPr>
            </w:pPr>
            <w:r w:rsidRPr="0060046F">
              <w:rPr>
                <w:rFonts w:ascii="Calibri" w:eastAsia="Times New Roman" w:hAnsi="Calibri" w:cs="Calibri"/>
                <w:color w:val="000000"/>
                <w:lang w:eastAsia="en-CA"/>
              </w:rPr>
              <w:t>24</w:t>
            </w:r>
          </w:p>
        </w:tc>
        <w:tc>
          <w:tcPr>
            <w:tcW w:w="3437" w:type="dxa"/>
            <w:tcBorders>
              <w:top w:val="nil"/>
              <w:left w:val="nil"/>
              <w:bottom w:val="single" w:sz="4" w:space="0" w:color="auto"/>
              <w:right w:val="single" w:sz="4" w:space="0" w:color="auto"/>
            </w:tcBorders>
            <w:shd w:val="clear" w:color="auto" w:fill="auto"/>
            <w:noWrap/>
            <w:vAlign w:val="bottom"/>
            <w:hideMark/>
          </w:tcPr>
          <w:p w14:paraId="4976CCC8" w14:textId="77777777" w:rsidR="0060046F" w:rsidRPr="0060046F" w:rsidRDefault="0060046F" w:rsidP="0060046F">
            <w:pPr>
              <w:spacing w:after="0" w:line="240" w:lineRule="auto"/>
              <w:rPr>
                <w:rFonts w:ascii="Calibri" w:eastAsia="Times New Roman" w:hAnsi="Calibri" w:cs="Calibri"/>
                <w:color w:val="000000"/>
                <w:lang w:eastAsia="en-CA"/>
              </w:rPr>
            </w:pPr>
            <w:r w:rsidRPr="0060046F">
              <w:rPr>
                <w:rFonts w:ascii="Calibri" w:eastAsia="Times New Roman" w:hAnsi="Calibri" w:cs="Calibri"/>
                <w:color w:val="000000"/>
                <w:lang w:eastAsia="en-CA"/>
              </w:rPr>
              <w:t>Assemble carton</w:t>
            </w:r>
          </w:p>
        </w:tc>
        <w:tc>
          <w:tcPr>
            <w:tcW w:w="2551" w:type="dxa"/>
            <w:tcBorders>
              <w:top w:val="nil"/>
              <w:left w:val="nil"/>
              <w:bottom w:val="single" w:sz="4" w:space="0" w:color="auto"/>
              <w:right w:val="single" w:sz="4" w:space="0" w:color="auto"/>
            </w:tcBorders>
            <w:shd w:val="clear" w:color="auto" w:fill="auto"/>
            <w:noWrap/>
            <w:vAlign w:val="bottom"/>
            <w:hideMark/>
          </w:tcPr>
          <w:p w14:paraId="6D9ADEFC" w14:textId="77777777" w:rsidR="0060046F" w:rsidRPr="0060046F" w:rsidRDefault="0060046F" w:rsidP="0060046F">
            <w:pPr>
              <w:spacing w:after="0" w:line="240" w:lineRule="auto"/>
              <w:jc w:val="right"/>
              <w:rPr>
                <w:rFonts w:ascii="Calibri" w:eastAsia="Times New Roman" w:hAnsi="Calibri" w:cs="Calibri"/>
                <w:color w:val="000000"/>
                <w:lang w:eastAsia="en-CA"/>
              </w:rPr>
            </w:pPr>
            <w:r w:rsidRPr="0060046F">
              <w:rPr>
                <w:rFonts w:ascii="Calibri" w:eastAsia="Times New Roman" w:hAnsi="Calibri" w:cs="Calibri"/>
                <w:color w:val="000000"/>
                <w:lang w:eastAsia="en-CA"/>
              </w:rPr>
              <w:t>114</w:t>
            </w:r>
          </w:p>
        </w:tc>
      </w:tr>
      <w:tr w:rsidR="0060046F" w:rsidRPr="0060046F" w14:paraId="6EDE3B25" w14:textId="77777777" w:rsidTr="0060046F">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075EF24D" w14:textId="77777777" w:rsidR="0060046F" w:rsidRPr="0060046F" w:rsidRDefault="0060046F" w:rsidP="0060046F">
            <w:pPr>
              <w:spacing w:after="0" w:line="240" w:lineRule="auto"/>
              <w:jc w:val="center"/>
              <w:rPr>
                <w:rFonts w:ascii="Calibri" w:eastAsia="Times New Roman" w:hAnsi="Calibri" w:cs="Calibri"/>
                <w:color w:val="000000"/>
                <w:lang w:eastAsia="en-CA"/>
              </w:rPr>
            </w:pPr>
            <w:r w:rsidRPr="0060046F">
              <w:rPr>
                <w:rFonts w:ascii="Calibri" w:eastAsia="Times New Roman" w:hAnsi="Calibri" w:cs="Calibri"/>
                <w:color w:val="000000"/>
                <w:lang w:eastAsia="en-CA"/>
              </w:rPr>
              <w:t>25</w:t>
            </w:r>
          </w:p>
        </w:tc>
        <w:tc>
          <w:tcPr>
            <w:tcW w:w="3437" w:type="dxa"/>
            <w:tcBorders>
              <w:top w:val="nil"/>
              <w:left w:val="nil"/>
              <w:bottom w:val="single" w:sz="4" w:space="0" w:color="auto"/>
              <w:right w:val="single" w:sz="4" w:space="0" w:color="auto"/>
            </w:tcBorders>
            <w:shd w:val="clear" w:color="auto" w:fill="auto"/>
            <w:noWrap/>
            <w:vAlign w:val="bottom"/>
            <w:hideMark/>
          </w:tcPr>
          <w:p w14:paraId="608221FA" w14:textId="77777777" w:rsidR="0060046F" w:rsidRPr="0060046F" w:rsidRDefault="0060046F" w:rsidP="0060046F">
            <w:pPr>
              <w:spacing w:after="0" w:line="240" w:lineRule="auto"/>
              <w:rPr>
                <w:rFonts w:ascii="Calibri" w:eastAsia="Times New Roman" w:hAnsi="Calibri" w:cs="Calibri"/>
                <w:color w:val="000000"/>
                <w:lang w:eastAsia="en-CA"/>
              </w:rPr>
            </w:pPr>
            <w:r w:rsidRPr="0060046F">
              <w:rPr>
                <w:rFonts w:ascii="Calibri" w:eastAsia="Times New Roman" w:hAnsi="Calibri" w:cs="Calibri"/>
                <w:color w:val="000000"/>
                <w:lang w:eastAsia="en-CA"/>
              </w:rPr>
              <w:t xml:space="preserve">Insert </w:t>
            </w:r>
            <w:proofErr w:type="spellStart"/>
            <w:r w:rsidRPr="0060046F">
              <w:rPr>
                <w:rFonts w:ascii="Calibri" w:eastAsia="Times New Roman" w:hAnsi="Calibri" w:cs="Calibri"/>
                <w:color w:val="000000"/>
                <w:lang w:eastAsia="en-CA"/>
              </w:rPr>
              <w:t>Xootr</w:t>
            </w:r>
            <w:proofErr w:type="spellEnd"/>
            <w:r w:rsidRPr="0060046F">
              <w:rPr>
                <w:rFonts w:ascii="Calibri" w:eastAsia="Times New Roman" w:hAnsi="Calibri" w:cs="Calibri"/>
                <w:color w:val="000000"/>
                <w:lang w:eastAsia="en-CA"/>
              </w:rPr>
              <w:t xml:space="preserve"> and manual</w:t>
            </w:r>
          </w:p>
        </w:tc>
        <w:tc>
          <w:tcPr>
            <w:tcW w:w="2551" w:type="dxa"/>
            <w:tcBorders>
              <w:top w:val="nil"/>
              <w:left w:val="nil"/>
              <w:bottom w:val="single" w:sz="4" w:space="0" w:color="auto"/>
              <w:right w:val="single" w:sz="4" w:space="0" w:color="auto"/>
            </w:tcBorders>
            <w:shd w:val="clear" w:color="auto" w:fill="auto"/>
            <w:noWrap/>
            <w:vAlign w:val="bottom"/>
            <w:hideMark/>
          </w:tcPr>
          <w:p w14:paraId="7B5E61E3" w14:textId="77777777" w:rsidR="0060046F" w:rsidRPr="0060046F" w:rsidRDefault="0060046F" w:rsidP="0060046F">
            <w:pPr>
              <w:spacing w:after="0" w:line="240" w:lineRule="auto"/>
              <w:jc w:val="right"/>
              <w:rPr>
                <w:rFonts w:ascii="Calibri" w:eastAsia="Times New Roman" w:hAnsi="Calibri" w:cs="Calibri"/>
                <w:color w:val="000000"/>
                <w:lang w:eastAsia="en-CA"/>
              </w:rPr>
            </w:pPr>
            <w:r w:rsidRPr="0060046F">
              <w:rPr>
                <w:rFonts w:ascii="Calibri" w:eastAsia="Times New Roman" w:hAnsi="Calibri" w:cs="Calibri"/>
                <w:color w:val="000000"/>
                <w:lang w:eastAsia="en-CA"/>
              </w:rPr>
              <w:t>94</w:t>
            </w:r>
          </w:p>
        </w:tc>
      </w:tr>
      <w:tr w:rsidR="0060046F" w:rsidRPr="0060046F" w14:paraId="50B0F117" w14:textId="77777777" w:rsidTr="0060046F">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E8FFA0B" w14:textId="77777777" w:rsidR="0060046F" w:rsidRPr="0060046F" w:rsidRDefault="0060046F" w:rsidP="0060046F">
            <w:pPr>
              <w:spacing w:after="0" w:line="240" w:lineRule="auto"/>
              <w:jc w:val="center"/>
              <w:rPr>
                <w:rFonts w:ascii="Calibri" w:eastAsia="Times New Roman" w:hAnsi="Calibri" w:cs="Calibri"/>
                <w:color w:val="000000"/>
                <w:lang w:eastAsia="en-CA"/>
              </w:rPr>
            </w:pPr>
            <w:r w:rsidRPr="0060046F">
              <w:rPr>
                <w:rFonts w:ascii="Calibri" w:eastAsia="Times New Roman" w:hAnsi="Calibri" w:cs="Calibri"/>
                <w:color w:val="000000"/>
                <w:lang w:eastAsia="en-CA"/>
              </w:rPr>
              <w:t>26</w:t>
            </w:r>
          </w:p>
        </w:tc>
        <w:tc>
          <w:tcPr>
            <w:tcW w:w="3437" w:type="dxa"/>
            <w:tcBorders>
              <w:top w:val="nil"/>
              <w:left w:val="nil"/>
              <w:bottom w:val="single" w:sz="4" w:space="0" w:color="auto"/>
              <w:right w:val="single" w:sz="4" w:space="0" w:color="auto"/>
            </w:tcBorders>
            <w:shd w:val="clear" w:color="auto" w:fill="auto"/>
            <w:noWrap/>
            <w:vAlign w:val="bottom"/>
            <w:hideMark/>
          </w:tcPr>
          <w:p w14:paraId="54785EB9" w14:textId="77777777" w:rsidR="0060046F" w:rsidRPr="0060046F" w:rsidRDefault="0060046F" w:rsidP="0060046F">
            <w:pPr>
              <w:spacing w:after="0" w:line="240" w:lineRule="auto"/>
              <w:rPr>
                <w:rFonts w:ascii="Calibri" w:eastAsia="Times New Roman" w:hAnsi="Calibri" w:cs="Calibri"/>
                <w:color w:val="000000"/>
                <w:lang w:eastAsia="en-CA"/>
              </w:rPr>
            </w:pPr>
            <w:r w:rsidRPr="0060046F">
              <w:rPr>
                <w:rFonts w:ascii="Calibri" w:eastAsia="Times New Roman" w:hAnsi="Calibri" w:cs="Calibri"/>
                <w:color w:val="000000"/>
                <w:lang w:eastAsia="en-CA"/>
              </w:rPr>
              <w:t>Seal carton</w:t>
            </w:r>
          </w:p>
        </w:tc>
        <w:tc>
          <w:tcPr>
            <w:tcW w:w="2551" w:type="dxa"/>
            <w:tcBorders>
              <w:top w:val="nil"/>
              <w:left w:val="nil"/>
              <w:bottom w:val="single" w:sz="4" w:space="0" w:color="auto"/>
              <w:right w:val="single" w:sz="4" w:space="0" w:color="auto"/>
            </w:tcBorders>
            <w:shd w:val="clear" w:color="auto" w:fill="auto"/>
            <w:noWrap/>
            <w:vAlign w:val="bottom"/>
            <w:hideMark/>
          </w:tcPr>
          <w:p w14:paraId="28D6BA2C" w14:textId="77777777" w:rsidR="0060046F" w:rsidRPr="0060046F" w:rsidRDefault="0060046F" w:rsidP="0060046F">
            <w:pPr>
              <w:spacing w:after="0" w:line="240" w:lineRule="auto"/>
              <w:jc w:val="right"/>
              <w:rPr>
                <w:rFonts w:ascii="Calibri" w:eastAsia="Times New Roman" w:hAnsi="Calibri" w:cs="Calibri"/>
                <w:color w:val="000000"/>
                <w:lang w:eastAsia="en-CA"/>
              </w:rPr>
            </w:pPr>
            <w:r w:rsidRPr="0060046F">
              <w:rPr>
                <w:rFonts w:ascii="Calibri" w:eastAsia="Times New Roman" w:hAnsi="Calibri" w:cs="Calibri"/>
                <w:color w:val="000000"/>
                <w:lang w:eastAsia="en-CA"/>
              </w:rPr>
              <w:t>84</w:t>
            </w:r>
          </w:p>
        </w:tc>
      </w:tr>
      <w:tr w:rsidR="0060046F" w:rsidRPr="0060046F" w14:paraId="6C3000B5" w14:textId="77777777" w:rsidTr="0060046F">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F1DE7A8" w14:textId="77777777" w:rsidR="0060046F" w:rsidRPr="0060046F" w:rsidRDefault="0060046F" w:rsidP="0060046F">
            <w:pPr>
              <w:spacing w:after="0" w:line="240" w:lineRule="auto"/>
              <w:jc w:val="center"/>
              <w:rPr>
                <w:rFonts w:ascii="Calibri" w:eastAsia="Times New Roman" w:hAnsi="Calibri" w:cs="Calibri"/>
                <w:b/>
                <w:bCs/>
                <w:color w:val="000000"/>
                <w:lang w:eastAsia="en-CA"/>
              </w:rPr>
            </w:pPr>
            <w:r w:rsidRPr="0060046F">
              <w:rPr>
                <w:rFonts w:ascii="Calibri" w:eastAsia="Times New Roman" w:hAnsi="Calibri" w:cs="Calibri"/>
                <w:b/>
                <w:bCs/>
                <w:color w:val="000000"/>
                <w:lang w:eastAsia="en-CA"/>
              </w:rPr>
              <w:t> </w:t>
            </w:r>
          </w:p>
        </w:tc>
        <w:tc>
          <w:tcPr>
            <w:tcW w:w="3437" w:type="dxa"/>
            <w:tcBorders>
              <w:top w:val="nil"/>
              <w:left w:val="nil"/>
              <w:bottom w:val="single" w:sz="4" w:space="0" w:color="auto"/>
              <w:right w:val="single" w:sz="4" w:space="0" w:color="auto"/>
            </w:tcBorders>
            <w:shd w:val="clear" w:color="auto" w:fill="auto"/>
            <w:noWrap/>
            <w:vAlign w:val="bottom"/>
            <w:hideMark/>
          </w:tcPr>
          <w:p w14:paraId="294CEBE1" w14:textId="77777777" w:rsidR="0060046F" w:rsidRPr="0060046F" w:rsidRDefault="0060046F" w:rsidP="0060046F">
            <w:pPr>
              <w:spacing w:after="0" w:line="240" w:lineRule="auto"/>
              <w:rPr>
                <w:rFonts w:ascii="Calibri" w:eastAsia="Times New Roman" w:hAnsi="Calibri" w:cs="Calibri"/>
                <w:b/>
                <w:bCs/>
                <w:color w:val="000000"/>
                <w:lang w:eastAsia="en-CA"/>
              </w:rPr>
            </w:pPr>
            <w:r w:rsidRPr="0060046F">
              <w:rPr>
                <w:rFonts w:ascii="Calibri" w:eastAsia="Times New Roman" w:hAnsi="Calibri" w:cs="Calibri"/>
                <w:b/>
                <w:bCs/>
                <w:color w:val="000000"/>
                <w:lang w:eastAsia="en-CA"/>
              </w:rPr>
              <w:t>TOTAL</w:t>
            </w:r>
          </w:p>
        </w:tc>
        <w:tc>
          <w:tcPr>
            <w:tcW w:w="2551" w:type="dxa"/>
            <w:tcBorders>
              <w:top w:val="nil"/>
              <w:left w:val="nil"/>
              <w:bottom w:val="single" w:sz="4" w:space="0" w:color="auto"/>
              <w:right w:val="single" w:sz="4" w:space="0" w:color="auto"/>
            </w:tcBorders>
            <w:shd w:val="clear" w:color="auto" w:fill="auto"/>
            <w:noWrap/>
            <w:vAlign w:val="bottom"/>
            <w:hideMark/>
          </w:tcPr>
          <w:p w14:paraId="0701D409" w14:textId="77777777" w:rsidR="0060046F" w:rsidRPr="0060046F" w:rsidRDefault="0060046F" w:rsidP="0060046F">
            <w:pPr>
              <w:spacing w:after="0" w:line="240" w:lineRule="auto"/>
              <w:jc w:val="right"/>
              <w:rPr>
                <w:rFonts w:ascii="Calibri" w:eastAsia="Times New Roman" w:hAnsi="Calibri" w:cs="Calibri"/>
                <w:b/>
                <w:bCs/>
                <w:color w:val="000000"/>
                <w:lang w:eastAsia="en-CA"/>
              </w:rPr>
            </w:pPr>
            <w:r w:rsidRPr="0060046F">
              <w:rPr>
                <w:rFonts w:ascii="Calibri" w:eastAsia="Times New Roman" w:hAnsi="Calibri" w:cs="Calibri"/>
                <w:b/>
                <w:bCs/>
                <w:color w:val="000000"/>
                <w:lang w:eastAsia="en-CA"/>
              </w:rPr>
              <w:t>1890</w:t>
            </w:r>
          </w:p>
        </w:tc>
      </w:tr>
    </w:tbl>
    <w:p w14:paraId="6666ABE2" w14:textId="77777777" w:rsidR="0060046F" w:rsidRDefault="0060046F" w:rsidP="00AC7B91">
      <w:pPr>
        <w:jc w:val="both"/>
        <w:rPr>
          <w:rFonts w:ascii="Gill Sans MT" w:hAnsi="Gill Sans MT"/>
        </w:rPr>
      </w:pPr>
    </w:p>
    <w:p w14:paraId="3BDAC743" w14:textId="77777777" w:rsidR="00AC7B91" w:rsidRPr="0079102C" w:rsidRDefault="00AC7B91" w:rsidP="00AC7B91">
      <w:pPr>
        <w:pStyle w:val="BodyText"/>
        <w:spacing w:after="120"/>
        <w:rPr>
          <w:rFonts w:ascii="Gill Sans MT" w:hAnsi="Gill Sans MT"/>
          <w:b/>
          <w:szCs w:val="22"/>
        </w:rPr>
      </w:pPr>
    </w:p>
    <w:p w14:paraId="531B377F" w14:textId="77777777" w:rsidR="00AC7B91" w:rsidRPr="0079102C" w:rsidRDefault="00AC7B91" w:rsidP="00AC7B91">
      <w:pPr>
        <w:pStyle w:val="BodyText"/>
        <w:spacing w:after="120"/>
        <w:rPr>
          <w:rFonts w:ascii="Gill Sans MT" w:hAnsi="Gill Sans MT"/>
          <w:b/>
          <w:szCs w:val="22"/>
        </w:rPr>
      </w:pPr>
    </w:p>
    <w:p w14:paraId="562CDB07" w14:textId="77777777" w:rsidR="00AC7B91" w:rsidRPr="0079102C" w:rsidRDefault="00AC7B91" w:rsidP="00AC7B91">
      <w:pPr>
        <w:pStyle w:val="BodyText"/>
        <w:spacing w:after="120"/>
        <w:rPr>
          <w:rFonts w:ascii="Gill Sans MT" w:hAnsi="Gill Sans MT"/>
          <w:b/>
          <w:szCs w:val="22"/>
        </w:rPr>
      </w:pPr>
    </w:p>
    <w:p w14:paraId="11DB77DC" w14:textId="77777777" w:rsidR="00AC7B91" w:rsidRPr="0079102C" w:rsidRDefault="00AC7B91" w:rsidP="00AC7B91">
      <w:pPr>
        <w:pStyle w:val="BodyText"/>
        <w:spacing w:after="120"/>
        <w:rPr>
          <w:rFonts w:ascii="Gill Sans MT" w:hAnsi="Gill Sans MT"/>
          <w:b/>
          <w:szCs w:val="22"/>
        </w:rPr>
      </w:pPr>
    </w:p>
    <w:p w14:paraId="19D908DF" w14:textId="77777777" w:rsidR="00AC7B91" w:rsidRPr="00AC7B91" w:rsidRDefault="00AC7B91" w:rsidP="00E039F0">
      <w:pPr>
        <w:jc w:val="right"/>
        <w:rPr>
          <w:rFonts w:ascii="Constantia" w:hAnsi="Constantia"/>
          <w:lang w:val="en-US"/>
        </w:rPr>
      </w:pPr>
    </w:p>
    <w:sectPr w:rsidR="00AC7B91" w:rsidRPr="00AC7B91" w:rsidSect="002C3BAB">
      <w:footerReference w:type="default" r:id="rId8"/>
      <w:pgSz w:w="12240" w:h="163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8C620" w14:textId="77777777" w:rsidR="002C3BAB" w:rsidRDefault="002C3BAB" w:rsidP="0005714D">
      <w:pPr>
        <w:spacing w:after="0" w:line="240" w:lineRule="auto"/>
      </w:pPr>
      <w:r>
        <w:separator/>
      </w:r>
    </w:p>
  </w:endnote>
  <w:endnote w:type="continuationSeparator" w:id="0">
    <w:p w14:paraId="6A318E79" w14:textId="77777777" w:rsidR="002C3BAB" w:rsidRDefault="002C3BAB" w:rsidP="00057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564676"/>
      <w:docPartObj>
        <w:docPartGallery w:val="Page Numbers (Bottom of Page)"/>
        <w:docPartUnique/>
      </w:docPartObj>
    </w:sdtPr>
    <w:sdtContent>
      <w:sdt>
        <w:sdtPr>
          <w:id w:val="-1769616900"/>
          <w:docPartObj>
            <w:docPartGallery w:val="Page Numbers (Top of Page)"/>
            <w:docPartUnique/>
          </w:docPartObj>
        </w:sdtPr>
        <w:sdtContent>
          <w:p w14:paraId="18DCF8C7" w14:textId="1D513340" w:rsidR="0005714D" w:rsidRDefault="0005714D">
            <w:pPr>
              <w:pStyle w:val="Footer"/>
              <w:jc w:val="right"/>
            </w:pPr>
            <w:r w:rsidRPr="00E039F0">
              <w:rPr>
                <w:sz w:val="24"/>
                <w:szCs w:val="24"/>
              </w:rPr>
              <w:fldChar w:fldCharType="begin"/>
            </w:r>
            <w:r w:rsidRPr="00E039F0">
              <w:instrText xml:space="preserve"> PAGE </w:instrText>
            </w:r>
            <w:r w:rsidRPr="00E039F0">
              <w:rPr>
                <w:sz w:val="24"/>
                <w:szCs w:val="24"/>
              </w:rPr>
              <w:fldChar w:fldCharType="separate"/>
            </w:r>
            <w:r w:rsidRPr="00E039F0">
              <w:rPr>
                <w:noProof/>
              </w:rPr>
              <w:t>2</w:t>
            </w:r>
            <w:r w:rsidRPr="00E039F0">
              <w:rPr>
                <w:sz w:val="24"/>
                <w:szCs w:val="24"/>
              </w:rPr>
              <w:fldChar w:fldCharType="end"/>
            </w:r>
            <w:r w:rsidRPr="00E039F0">
              <w:rPr>
                <w:sz w:val="24"/>
                <w:szCs w:val="24"/>
              </w:rPr>
              <w:t>/</w:t>
            </w:r>
            <w:r w:rsidRPr="00E039F0">
              <w:rPr>
                <w:sz w:val="24"/>
                <w:szCs w:val="24"/>
              </w:rPr>
              <w:fldChar w:fldCharType="begin"/>
            </w:r>
            <w:r w:rsidRPr="00E039F0">
              <w:instrText xml:space="preserve"> NUMPAGES  </w:instrText>
            </w:r>
            <w:r w:rsidRPr="00E039F0">
              <w:rPr>
                <w:sz w:val="24"/>
                <w:szCs w:val="24"/>
              </w:rPr>
              <w:fldChar w:fldCharType="separate"/>
            </w:r>
            <w:r w:rsidRPr="00E039F0">
              <w:rPr>
                <w:noProof/>
              </w:rPr>
              <w:t>2</w:t>
            </w:r>
            <w:r w:rsidRPr="00E039F0">
              <w:rPr>
                <w:sz w:val="24"/>
                <w:szCs w:val="24"/>
              </w:rPr>
              <w:fldChar w:fldCharType="end"/>
            </w:r>
          </w:p>
        </w:sdtContent>
      </w:sdt>
    </w:sdtContent>
  </w:sdt>
  <w:p w14:paraId="4EE9DCBF" w14:textId="77777777" w:rsidR="0005714D" w:rsidRDefault="000571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5FDD9" w14:textId="77777777" w:rsidR="002C3BAB" w:rsidRDefault="002C3BAB" w:rsidP="0005714D">
      <w:pPr>
        <w:spacing w:after="0" w:line="240" w:lineRule="auto"/>
      </w:pPr>
      <w:r>
        <w:separator/>
      </w:r>
    </w:p>
  </w:footnote>
  <w:footnote w:type="continuationSeparator" w:id="0">
    <w:p w14:paraId="6EF20C22" w14:textId="77777777" w:rsidR="002C3BAB" w:rsidRDefault="002C3BAB" w:rsidP="000571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1F61"/>
    <w:multiLevelType w:val="hybridMultilevel"/>
    <w:tmpl w:val="0F8E0E36"/>
    <w:lvl w:ilvl="0" w:tplc="796A75DC">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872E4B"/>
    <w:multiLevelType w:val="hybridMultilevel"/>
    <w:tmpl w:val="67CC95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99B31FD"/>
    <w:multiLevelType w:val="hybridMultilevel"/>
    <w:tmpl w:val="CD98E9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54532C7"/>
    <w:multiLevelType w:val="hybridMultilevel"/>
    <w:tmpl w:val="82AA42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78A401B"/>
    <w:multiLevelType w:val="hybridMultilevel"/>
    <w:tmpl w:val="481CCF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EA34FB8"/>
    <w:multiLevelType w:val="hybridMultilevel"/>
    <w:tmpl w:val="A9D03D6C"/>
    <w:lvl w:ilvl="0" w:tplc="95C8C7D4">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9F77078"/>
    <w:multiLevelType w:val="hybridMultilevel"/>
    <w:tmpl w:val="72D6EFB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1E07C4E"/>
    <w:multiLevelType w:val="hybridMultilevel"/>
    <w:tmpl w:val="1722B6F8"/>
    <w:lvl w:ilvl="0" w:tplc="82F67DE6">
      <w:numFmt w:val="bullet"/>
      <w:lvlText w:val="•"/>
      <w:lvlJc w:val="left"/>
      <w:pPr>
        <w:ind w:left="1080" w:hanging="360"/>
      </w:pPr>
      <w:rPr>
        <w:rFonts w:ascii="Constantia" w:eastAsiaTheme="minorHAnsi" w:hAnsi="Constantia"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4A0D081A"/>
    <w:multiLevelType w:val="hybridMultilevel"/>
    <w:tmpl w:val="FCB2F576"/>
    <w:lvl w:ilvl="0" w:tplc="82F67DE6">
      <w:numFmt w:val="bullet"/>
      <w:lvlText w:val="•"/>
      <w:lvlJc w:val="left"/>
      <w:pPr>
        <w:ind w:left="720" w:hanging="360"/>
      </w:pPr>
      <w:rPr>
        <w:rFonts w:ascii="Constantia" w:eastAsiaTheme="minorHAnsi" w:hAnsi="Constanti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FD72216"/>
    <w:multiLevelType w:val="hybridMultilevel"/>
    <w:tmpl w:val="72D6EF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0D17BBC"/>
    <w:multiLevelType w:val="hybridMultilevel"/>
    <w:tmpl w:val="72D6EFB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8DD31BC"/>
    <w:multiLevelType w:val="hybridMultilevel"/>
    <w:tmpl w:val="862A6364"/>
    <w:lvl w:ilvl="0" w:tplc="82F67DE6">
      <w:numFmt w:val="bullet"/>
      <w:lvlText w:val="•"/>
      <w:lvlJc w:val="left"/>
      <w:pPr>
        <w:ind w:left="720" w:hanging="360"/>
      </w:pPr>
      <w:rPr>
        <w:rFonts w:ascii="Constantia" w:eastAsiaTheme="minorHAnsi" w:hAnsi="Constanti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8F936A1"/>
    <w:multiLevelType w:val="hybridMultilevel"/>
    <w:tmpl w:val="679C42BC"/>
    <w:lvl w:ilvl="0" w:tplc="82F67DE6">
      <w:numFmt w:val="bullet"/>
      <w:lvlText w:val="•"/>
      <w:lvlJc w:val="left"/>
      <w:pPr>
        <w:ind w:left="720" w:hanging="360"/>
      </w:pPr>
      <w:rPr>
        <w:rFonts w:ascii="Constantia" w:eastAsiaTheme="minorHAnsi" w:hAnsi="Constanti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07362825">
    <w:abstractNumId w:val="2"/>
  </w:num>
  <w:num w:numId="2" w16cid:durableId="1493446327">
    <w:abstractNumId w:val="12"/>
  </w:num>
  <w:num w:numId="3" w16cid:durableId="315960761">
    <w:abstractNumId w:val="7"/>
  </w:num>
  <w:num w:numId="4" w16cid:durableId="878784853">
    <w:abstractNumId w:val="11"/>
  </w:num>
  <w:num w:numId="5" w16cid:durableId="1763145094">
    <w:abstractNumId w:val="8"/>
  </w:num>
  <w:num w:numId="6" w16cid:durableId="1260258151">
    <w:abstractNumId w:val="10"/>
  </w:num>
  <w:num w:numId="7" w16cid:durableId="778717236">
    <w:abstractNumId w:val="3"/>
  </w:num>
  <w:num w:numId="8" w16cid:durableId="1189837685">
    <w:abstractNumId w:val="6"/>
  </w:num>
  <w:num w:numId="9" w16cid:durableId="2085838783">
    <w:abstractNumId w:val="0"/>
  </w:num>
  <w:num w:numId="10" w16cid:durableId="1342125940">
    <w:abstractNumId w:val="9"/>
  </w:num>
  <w:num w:numId="11" w16cid:durableId="802306307">
    <w:abstractNumId w:val="5"/>
  </w:num>
  <w:num w:numId="12" w16cid:durableId="1430158422">
    <w:abstractNumId w:val="1"/>
  </w:num>
  <w:num w:numId="13" w16cid:durableId="9661567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8E1"/>
    <w:rsid w:val="0005714D"/>
    <w:rsid w:val="000B261A"/>
    <w:rsid w:val="000E69A4"/>
    <w:rsid w:val="002B5EE2"/>
    <w:rsid w:val="002C3BAB"/>
    <w:rsid w:val="003138E1"/>
    <w:rsid w:val="0048304D"/>
    <w:rsid w:val="004B4D3E"/>
    <w:rsid w:val="004C3AC8"/>
    <w:rsid w:val="004C63D8"/>
    <w:rsid w:val="00527A8F"/>
    <w:rsid w:val="0060046F"/>
    <w:rsid w:val="006B258E"/>
    <w:rsid w:val="006E680E"/>
    <w:rsid w:val="0079102C"/>
    <w:rsid w:val="0079329F"/>
    <w:rsid w:val="007B645B"/>
    <w:rsid w:val="008B30BD"/>
    <w:rsid w:val="009E60C1"/>
    <w:rsid w:val="00A16851"/>
    <w:rsid w:val="00A25E77"/>
    <w:rsid w:val="00A90978"/>
    <w:rsid w:val="00AC2FD4"/>
    <w:rsid w:val="00AC7B91"/>
    <w:rsid w:val="00B06E1A"/>
    <w:rsid w:val="00B20CE7"/>
    <w:rsid w:val="00B37EFD"/>
    <w:rsid w:val="00B97E9C"/>
    <w:rsid w:val="00C01701"/>
    <w:rsid w:val="00C261D8"/>
    <w:rsid w:val="00C33FEE"/>
    <w:rsid w:val="00CB459E"/>
    <w:rsid w:val="00E039F0"/>
    <w:rsid w:val="00FF17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C0E06"/>
  <w15:chartTrackingRefBased/>
  <w15:docId w15:val="{D774CA29-8AE9-4115-B9B1-2433E01BD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7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261A"/>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AC7B91"/>
    <w:pPr>
      <w:spacing w:after="0" w:line="240" w:lineRule="auto"/>
    </w:pPr>
    <w:rPr>
      <w:rFonts w:ascii="Calibri" w:eastAsia="Calibri" w:hAnsi="Calibri"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AC7B91"/>
    <w:pPr>
      <w:spacing w:after="200" w:line="276" w:lineRule="auto"/>
      <w:ind w:left="720"/>
      <w:contextualSpacing/>
    </w:pPr>
    <w:rPr>
      <w:rFonts w:ascii="Calibri" w:eastAsia="Calibri" w:hAnsi="Calibri" w:cs="Times New Roman"/>
      <w:lang w:val="en-US"/>
    </w:rPr>
  </w:style>
  <w:style w:type="paragraph" w:styleId="BodyText">
    <w:name w:val="Body Text"/>
    <w:link w:val="BodyTextChar"/>
    <w:rsid w:val="00AC7B91"/>
    <w:pPr>
      <w:spacing w:after="240" w:line="240" w:lineRule="auto"/>
      <w:jc w:val="both"/>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rsid w:val="00AC7B91"/>
    <w:rPr>
      <w:rFonts w:ascii="Times New Roman" w:eastAsia="Times New Roman" w:hAnsi="Times New Roman" w:cs="Times New Roman"/>
      <w:szCs w:val="20"/>
      <w:lang w:val="en-US"/>
    </w:rPr>
  </w:style>
  <w:style w:type="paragraph" w:styleId="Header">
    <w:name w:val="header"/>
    <w:basedOn w:val="Normal"/>
    <w:link w:val="HeaderChar"/>
    <w:uiPriority w:val="99"/>
    <w:unhideWhenUsed/>
    <w:rsid w:val="000571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14D"/>
  </w:style>
  <w:style w:type="paragraph" w:styleId="Footer">
    <w:name w:val="footer"/>
    <w:basedOn w:val="Normal"/>
    <w:link w:val="FooterChar"/>
    <w:uiPriority w:val="99"/>
    <w:unhideWhenUsed/>
    <w:rsid w:val="000571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26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 Vidyarthi</dc:creator>
  <cp:keywords/>
  <dc:description/>
  <cp:lastModifiedBy>Navneet Vidyarthi</cp:lastModifiedBy>
  <cp:revision>27</cp:revision>
  <dcterms:created xsi:type="dcterms:W3CDTF">2020-02-05T19:32:00Z</dcterms:created>
  <dcterms:modified xsi:type="dcterms:W3CDTF">2024-02-05T22:34:00Z</dcterms:modified>
</cp:coreProperties>
</file>