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28"/>
          <w:szCs w:val="28"/>
          <w:u w:val="single"/>
        </w:rPr>
      </w:pPr>
      <w:r w:rsidDel="00000000" w:rsidR="00000000" w:rsidRPr="00000000">
        <w:rPr>
          <w:b w:val="1"/>
          <w:sz w:val="28"/>
          <w:szCs w:val="28"/>
          <w:u w:val="single"/>
          <w:rtl w:val="0"/>
        </w:rPr>
        <w:t xml:space="preserve">Schedule for the PyaR (Python and Research) tutorial – India, Fall 2018</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Google drive link containing a compilation of PyaR tutorial materials</w:t>
      </w:r>
    </w:p>
    <w:p w:rsidR="00000000" w:rsidDel="00000000" w:rsidP="00000000" w:rsidRDefault="00000000" w:rsidRPr="00000000" w14:paraId="00000004">
      <w:pPr>
        <w:pageBreakBefore w:val="0"/>
        <w:rPr>
          <w:color w:val="232333"/>
          <w:sz w:val="24"/>
          <w:szCs w:val="24"/>
          <w:highlight w:val="white"/>
        </w:rPr>
      </w:pPr>
      <w:r w:rsidDel="00000000" w:rsidR="00000000" w:rsidRPr="00000000">
        <w:rPr>
          <w:sz w:val="24"/>
          <w:szCs w:val="24"/>
          <w:rtl w:val="0"/>
        </w:rPr>
        <w:t xml:space="preserve">(</w:t>
      </w:r>
      <w:r w:rsidDel="00000000" w:rsidR="00000000" w:rsidRPr="00000000">
        <w:rPr>
          <w:color w:val="232333"/>
          <w:sz w:val="24"/>
          <w:szCs w:val="24"/>
          <w:highlight w:val="white"/>
          <w:rtl w:val="0"/>
        </w:rPr>
        <w:t xml:space="preserve">courtesy of Philip Cherian, Ashoka University teaching fellow):</w:t>
      </w:r>
    </w:p>
    <w:p w:rsidR="00000000" w:rsidDel="00000000" w:rsidP="00000000" w:rsidRDefault="00000000" w:rsidRPr="00000000" w14:paraId="00000005">
      <w:pPr>
        <w:pageBreakBefore w:val="0"/>
        <w:rPr>
          <w:b w:val="1"/>
          <w:sz w:val="24"/>
          <w:szCs w:val="24"/>
        </w:rPr>
      </w:pPr>
      <w:hyperlink r:id="rId6">
        <w:r w:rsidDel="00000000" w:rsidR="00000000" w:rsidRPr="00000000">
          <w:rPr>
            <w:b w:val="1"/>
            <w:color w:val="1155cc"/>
            <w:sz w:val="24"/>
            <w:szCs w:val="24"/>
            <w:highlight w:val="white"/>
            <w:u w:val="single"/>
            <w:rtl w:val="0"/>
          </w:rPr>
          <w:t xml:space="preserve">https://drive.google.com/open?id=1XaxSQ_2_lNgaTxlwC8si9PQ93d35RERa</w:t>
        </w:r>
      </w:hyperlink>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sz w:val="24"/>
          <w:szCs w:val="24"/>
          <w:rtl w:val="0"/>
        </w:rPr>
        <w:t xml:space="preserve">PyaR tutorial website: </w:t>
      </w:r>
      <w:hyperlink r:id="rId7">
        <w:r w:rsidDel="00000000" w:rsidR="00000000" w:rsidRPr="00000000">
          <w:rPr>
            <w:b w:val="1"/>
            <w:color w:val="1155cc"/>
            <w:sz w:val="24"/>
            <w:szCs w:val="24"/>
            <w:u w:val="single"/>
            <w:rtl w:val="0"/>
          </w:rPr>
          <w:t xml:space="preserve">http://www.ucolick.org/~raja/rm4/Astro/</w:t>
        </w:r>
      </w:hyperlink>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Zoom conference link: </w:t>
      </w:r>
      <w:hyperlink r:id="rId8">
        <w:r w:rsidDel="00000000" w:rsidR="00000000" w:rsidRPr="00000000">
          <w:rPr>
            <w:b w:val="1"/>
            <w:color w:val="0e71eb"/>
            <w:sz w:val="24"/>
            <w:szCs w:val="24"/>
            <w:highlight w:val="white"/>
            <w:u w:val="single"/>
            <w:rtl w:val="0"/>
          </w:rPr>
          <w:t xml:space="preserve">https://ucsc.zoom.us/j/985270755</w:t>
        </w:r>
      </w:hyperlink>
      <w:r w:rsidDel="00000000" w:rsidR="00000000" w:rsidRPr="00000000">
        <w:rPr>
          <w:sz w:val="24"/>
          <w:szCs w:val="24"/>
          <w:rtl w:val="0"/>
        </w:rPr>
        <w:t xml:space="preserve"> (same link for all four sessions)</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sz w:val="24"/>
          <w:szCs w:val="24"/>
          <w:rtl w:val="0"/>
        </w:rPr>
        <w:t xml:space="preserve">PyaR Slack #general channel link: </w:t>
      </w:r>
      <w:hyperlink r:id="rId9">
        <w:r w:rsidDel="00000000" w:rsidR="00000000" w:rsidRPr="00000000">
          <w:rPr>
            <w:b w:val="1"/>
            <w:color w:val="1155cc"/>
            <w:sz w:val="24"/>
            <w:szCs w:val="24"/>
            <w:u w:val="single"/>
            <w:rtl w:val="0"/>
          </w:rPr>
          <w:t xml:space="preserve">https://pyar-workshop.slack.com/messages/CDMR8FZAQ/</w:t>
        </w:r>
      </w:hyperlink>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Session details:</w:t>
      </w:r>
    </w:p>
    <w:p w:rsidR="00000000" w:rsidDel="00000000" w:rsidP="00000000" w:rsidRDefault="00000000" w:rsidRPr="00000000" w14:paraId="0000000E">
      <w:pPr>
        <w:pageBreakBefore w:val="0"/>
        <w:numPr>
          <w:ilvl w:val="0"/>
          <w:numId w:val="1"/>
        </w:numPr>
        <w:ind w:left="720" w:hanging="360"/>
        <w:rPr>
          <w:sz w:val="24"/>
          <w:szCs w:val="24"/>
        </w:rPr>
      </w:pPr>
      <w:r w:rsidDel="00000000" w:rsidR="00000000" w:rsidRPr="00000000">
        <w:rPr>
          <w:sz w:val="24"/>
          <w:szCs w:val="24"/>
          <w:rtl w:val="0"/>
        </w:rPr>
        <w:t xml:space="preserve">Session 0: </w:t>
      </w:r>
      <w:r w:rsidDel="00000000" w:rsidR="00000000" w:rsidRPr="00000000">
        <w:rPr>
          <w:b w:val="1"/>
          <w:sz w:val="24"/>
          <w:szCs w:val="24"/>
          <w:highlight w:val="white"/>
          <w:rtl w:val="0"/>
        </w:rPr>
        <w:t xml:space="preserve">Friday, November 9, 2018; 8–10 PM IST (6:30–8:30 AM PST)</w:t>
      </w:r>
    </w:p>
    <w:p w:rsidR="00000000" w:rsidDel="00000000" w:rsidP="00000000" w:rsidRDefault="00000000" w:rsidRPr="00000000" w14:paraId="0000000F">
      <w:pPr>
        <w:pageBreakBefore w:val="0"/>
        <w:numPr>
          <w:ilvl w:val="1"/>
          <w:numId w:val="1"/>
        </w:numPr>
        <w:ind w:left="1440" w:hanging="360"/>
        <w:rPr>
          <w:sz w:val="24"/>
          <w:szCs w:val="24"/>
          <w:highlight w:val="white"/>
        </w:rPr>
      </w:pPr>
      <w:r w:rsidDel="00000000" w:rsidR="00000000" w:rsidRPr="00000000">
        <w:rPr>
          <w:sz w:val="24"/>
          <w:szCs w:val="24"/>
          <w:highlight w:val="white"/>
          <w:rtl w:val="0"/>
        </w:rPr>
        <w:t xml:space="preserve">This is a </w:t>
      </w:r>
      <w:r w:rsidDel="00000000" w:rsidR="00000000" w:rsidRPr="00000000">
        <w:rPr>
          <w:i w:val="1"/>
          <w:sz w:val="24"/>
          <w:szCs w:val="24"/>
          <w:highlight w:val="white"/>
          <w:rtl w:val="0"/>
        </w:rPr>
        <w:t xml:space="preserve">pre-tutorial</w:t>
      </w:r>
      <w:r w:rsidDel="00000000" w:rsidR="00000000" w:rsidRPr="00000000">
        <w:rPr>
          <w:sz w:val="24"/>
          <w:szCs w:val="24"/>
          <w:highlight w:val="white"/>
          <w:rtl w:val="0"/>
        </w:rPr>
        <w:t xml:space="preserve"> session (mostly for Ashoka University students, but others are welcome to call in) for participants to: </w:t>
      </w:r>
      <w:r w:rsidDel="00000000" w:rsidR="00000000" w:rsidRPr="00000000">
        <w:rPr>
          <w:color w:val="232333"/>
          <w:sz w:val="24"/>
          <w:szCs w:val="24"/>
          <w:highlight w:val="white"/>
          <w:rtl w:val="0"/>
        </w:rPr>
        <w:t xml:space="preserve">(1) check in about installing Anaconda Python 3.6 or 3.7 on their computers, and (2) test the use of Zoom and Slack.</w:t>
      </w:r>
    </w:p>
    <w:p w:rsidR="00000000" w:rsidDel="00000000" w:rsidP="00000000" w:rsidRDefault="00000000" w:rsidRPr="00000000" w14:paraId="00000010">
      <w:pPr>
        <w:pageBreakBefore w:val="0"/>
        <w:ind w:left="0" w:firstLine="0"/>
        <w:rPr>
          <w:color w:val="232333"/>
          <w:sz w:val="24"/>
          <w:szCs w:val="24"/>
          <w:highlight w:val="white"/>
        </w:rPr>
      </w:pPr>
      <w:r w:rsidDel="00000000" w:rsidR="00000000" w:rsidRPr="00000000">
        <w:rPr>
          <w:color w:val="232333"/>
          <w:sz w:val="24"/>
          <w:szCs w:val="24"/>
          <w:highlight w:val="white"/>
          <w:rtl w:val="0"/>
        </w:rPr>
        <w:tab/>
        <w:t xml:space="preserve">Summary of Session 0 (courtesy of Philip Cherian, Ashoka University teaching fellow):</w:t>
      </w:r>
    </w:p>
    <w:p w:rsidR="00000000" w:rsidDel="00000000" w:rsidP="00000000" w:rsidRDefault="00000000" w:rsidRPr="00000000" w14:paraId="00000011">
      <w:pPr>
        <w:pageBreakBefore w:val="0"/>
        <w:ind w:left="0" w:firstLine="720"/>
        <w:rPr>
          <w:b w:val="1"/>
          <w:color w:val="232333"/>
          <w:sz w:val="23"/>
          <w:szCs w:val="23"/>
          <w:highlight w:val="white"/>
        </w:rPr>
      </w:pPr>
      <w:hyperlink r:id="rId10">
        <w:r w:rsidDel="00000000" w:rsidR="00000000" w:rsidRPr="00000000">
          <w:rPr>
            <w:b w:val="1"/>
            <w:color w:val="1155cc"/>
            <w:sz w:val="23"/>
            <w:szCs w:val="23"/>
            <w:highlight w:val="white"/>
            <w:u w:val="single"/>
            <w:rtl w:val="0"/>
          </w:rPr>
          <w:t xml:space="preserve">https://drive.google.com/open?id=13O_K943llhgoTA4Puo32s4xAPtA2NL3kCpl4pHoTobI</w:t>
        </w:r>
      </w:hyperlink>
      <w:r w:rsidDel="00000000" w:rsidR="00000000" w:rsidRPr="00000000">
        <w:rPr>
          <w:rtl w:val="0"/>
        </w:rPr>
      </w:r>
    </w:p>
    <w:p w:rsidR="00000000" w:rsidDel="00000000" w:rsidP="00000000" w:rsidRDefault="00000000" w:rsidRPr="00000000" w14:paraId="00000012">
      <w:pPr>
        <w:pageBreakBefore w:val="0"/>
        <w:ind w:left="0" w:firstLine="0"/>
        <w:rPr>
          <w:sz w:val="24"/>
          <w:szCs w:val="24"/>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sz w:val="24"/>
          <w:szCs w:val="24"/>
        </w:rPr>
      </w:pPr>
      <w:r w:rsidDel="00000000" w:rsidR="00000000" w:rsidRPr="00000000">
        <w:rPr>
          <w:sz w:val="24"/>
          <w:szCs w:val="24"/>
          <w:rtl w:val="0"/>
        </w:rPr>
        <w:t xml:space="preserve">Session 1: </w:t>
      </w:r>
      <w:r w:rsidDel="00000000" w:rsidR="00000000" w:rsidRPr="00000000">
        <w:rPr>
          <w:b w:val="1"/>
          <w:sz w:val="24"/>
          <w:szCs w:val="24"/>
          <w:highlight w:val="white"/>
          <w:rtl w:val="0"/>
        </w:rPr>
        <w:t xml:space="preserve">Friday, November 16, 2018; 8–10 PM IST (6:30–8:30 AM PST)</w:t>
      </w:r>
    </w:p>
    <w:p w:rsidR="00000000" w:rsidDel="00000000" w:rsidP="00000000" w:rsidRDefault="00000000" w:rsidRPr="00000000" w14:paraId="00000014">
      <w:pPr>
        <w:pageBreakBefore w:val="0"/>
        <w:numPr>
          <w:ilvl w:val="1"/>
          <w:numId w:val="1"/>
        </w:numPr>
        <w:ind w:left="1440" w:hanging="360"/>
        <w:rPr>
          <w:sz w:val="24"/>
          <w:szCs w:val="24"/>
          <w:highlight w:val="white"/>
        </w:rPr>
      </w:pPr>
      <w:r w:rsidDel="00000000" w:rsidR="00000000" w:rsidRPr="00000000">
        <w:rPr>
          <w:sz w:val="24"/>
          <w:szCs w:val="24"/>
          <w:highlight w:val="white"/>
          <w:rtl w:val="0"/>
        </w:rPr>
        <w:t xml:space="preserve">Before the start of Mentored Session 1, participants are expected to have:</w:t>
      </w:r>
      <w:r w:rsidDel="00000000" w:rsidR="00000000" w:rsidRPr="00000000">
        <w:rPr>
          <w:color w:val="232333"/>
          <w:sz w:val="24"/>
          <w:szCs w:val="24"/>
          <w:highlight w:val="white"/>
          <w:rtl w:val="0"/>
        </w:rPr>
        <w:t xml:space="preserve"> (1) installed Anaconda Python 3.6 on their computers, and (2) run Jupyter notebooks 1 and 2 of the PyaR tutorial and tried to edit lines of code in them.</w:t>
      </w:r>
    </w:p>
    <w:p w:rsidR="00000000" w:rsidDel="00000000" w:rsidP="00000000" w:rsidRDefault="00000000" w:rsidRPr="00000000" w14:paraId="00000015">
      <w:pPr>
        <w:pageBreakBefore w:val="0"/>
        <w:ind w:left="0" w:firstLine="0"/>
        <w:rPr>
          <w:b w:val="1"/>
          <w:color w:val="232333"/>
          <w:sz w:val="24"/>
          <w:szCs w:val="24"/>
          <w:highlight w:val="white"/>
        </w:rPr>
      </w:pPr>
      <w:r w:rsidDel="00000000" w:rsidR="00000000" w:rsidRPr="00000000">
        <w:rPr>
          <w:color w:val="232333"/>
          <w:sz w:val="24"/>
          <w:szCs w:val="24"/>
          <w:highlight w:val="white"/>
          <w:rtl w:val="0"/>
        </w:rPr>
        <w:tab/>
      </w:r>
      <w:hyperlink r:id="rId11">
        <w:r w:rsidDel="00000000" w:rsidR="00000000" w:rsidRPr="00000000">
          <w:rPr>
            <w:b w:val="1"/>
            <w:color w:val="1155cc"/>
            <w:sz w:val="24"/>
            <w:szCs w:val="24"/>
            <w:highlight w:val="white"/>
            <w:u w:val="single"/>
            <w:rtl w:val="0"/>
          </w:rPr>
          <w:t xml:space="preserve">https://drive.google.com/file/d/12mrA0PjO2Vsjo9O5fVJzZUVOf51r0_i5/view</w:t>
        </w:r>
      </w:hyperlink>
      <w:r w:rsidDel="00000000" w:rsidR="00000000" w:rsidRPr="00000000">
        <w:rPr>
          <w:rtl w:val="0"/>
        </w:rPr>
      </w:r>
    </w:p>
    <w:p w:rsidR="00000000" w:rsidDel="00000000" w:rsidP="00000000" w:rsidRDefault="00000000" w:rsidRPr="00000000" w14:paraId="00000016">
      <w:pPr>
        <w:pageBreakBefore w:val="0"/>
        <w:ind w:left="1440" w:firstLine="0"/>
        <w:rPr>
          <w:color w:val="232333"/>
          <w:sz w:val="24"/>
          <w:szCs w:val="24"/>
          <w:highlight w:val="white"/>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sz w:val="24"/>
          <w:szCs w:val="24"/>
        </w:rPr>
      </w:pPr>
      <w:r w:rsidDel="00000000" w:rsidR="00000000" w:rsidRPr="00000000">
        <w:rPr>
          <w:sz w:val="24"/>
          <w:szCs w:val="24"/>
          <w:rtl w:val="0"/>
        </w:rPr>
        <w:t xml:space="preserve">Session 2: </w:t>
      </w:r>
      <w:r w:rsidDel="00000000" w:rsidR="00000000" w:rsidRPr="00000000">
        <w:rPr>
          <w:b w:val="1"/>
          <w:sz w:val="24"/>
          <w:szCs w:val="24"/>
          <w:highlight w:val="white"/>
          <w:rtl w:val="0"/>
        </w:rPr>
        <w:t xml:space="preserve">Friday, November 23, 2018; 8–10 PM IST (6:30–8:30 AM PST)</w:t>
      </w:r>
    </w:p>
    <w:p w:rsidR="00000000" w:rsidDel="00000000" w:rsidP="00000000" w:rsidRDefault="00000000" w:rsidRPr="00000000" w14:paraId="00000018">
      <w:pPr>
        <w:pageBreakBefore w:val="0"/>
        <w:numPr>
          <w:ilvl w:val="1"/>
          <w:numId w:val="1"/>
        </w:numPr>
        <w:ind w:left="1440" w:hanging="360"/>
        <w:rPr>
          <w:sz w:val="24"/>
          <w:szCs w:val="24"/>
          <w:highlight w:val="white"/>
        </w:rPr>
      </w:pPr>
      <w:r w:rsidDel="00000000" w:rsidR="00000000" w:rsidRPr="00000000">
        <w:rPr>
          <w:sz w:val="24"/>
          <w:szCs w:val="24"/>
          <w:highlight w:val="white"/>
          <w:rtl w:val="0"/>
        </w:rPr>
        <w:t xml:space="preserve">Before the start of Mentored Session 2, participants are expected to have</w:t>
      </w:r>
      <w:r w:rsidDel="00000000" w:rsidR="00000000" w:rsidRPr="00000000">
        <w:rPr>
          <w:color w:val="232333"/>
          <w:sz w:val="24"/>
          <w:szCs w:val="24"/>
          <w:highlight w:val="white"/>
          <w:rtl w:val="0"/>
        </w:rPr>
        <w:t xml:space="preserve"> completed (or at least attempted to complete) Jupyter notebooks 3 and 4 of the PyaR tutorial.</w:t>
      </w:r>
      <w:r w:rsidDel="00000000" w:rsidR="00000000" w:rsidRPr="00000000">
        <w:rPr>
          <w:rtl w:val="0"/>
        </w:rPr>
      </w:r>
    </w:p>
    <w:p w:rsidR="00000000" w:rsidDel="00000000" w:rsidP="00000000" w:rsidRDefault="00000000" w:rsidRPr="00000000" w14:paraId="00000019">
      <w:pPr>
        <w:pageBreakBefore w:val="0"/>
        <w:ind w:left="720" w:firstLine="0"/>
        <w:rPr>
          <w:b w:val="1"/>
          <w:sz w:val="24"/>
          <w:szCs w:val="24"/>
          <w:highlight w:val="white"/>
        </w:rPr>
      </w:pPr>
      <w:hyperlink r:id="rId12">
        <w:r w:rsidDel="00000000" w:rsidR="00000000" w:rsidRPr="00000000">
          <w:rPr>
            <w:b w:val="1"/>
            <w:color w:val="1155cc"/>
            <w:sz w:val="24"/>
            <w:szCs w:val="24"/>
            <w:highlight w:val="white"/>
            <w:u w:val="single"/>
            <w:rtl w:val="0"/>
          </w:rPr>
          <w:t xml:space="preserve">https://drive.google.com/file/d/1zUZRZmO0kykOBMFDgp8-Z5dgpqfbfmUr/view</w:t>
        </w:r>
      </w:hyperlink>
      <w:r w:rsidDel="00000000" w:rsidR="00000000" w:rsidRPr="00000000">
        <w:rPr>
          <w:rtl w:val="0"/>
        </w:rPr>
      </w:r>
    </w:p>
    <w:p w:rsidR="00000000" w:rsidDel="00000000" w:rsidP="00000000" w:rsidRDefault="00000000" w:rsidRPr="00000000" w14:paraId="0000001A">
      <w:pPr>
        <w:pageBreakBefore w:val="0"/>
        <w:ind w:left="720" w:firstLine="0"/>
        <w:rPr>
          <w:sz w:val="24"/>
          <w:szCs w:val="24"/>
          <w:highlight w:val="white"/>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sz w:val="24"/>
          <w:szCs w:val="24"/>
        </w:rPr>
      </w:pPr>
      <w:r w:rsidDel="00000000" w:rsidR="00000000" w:rsidRPr="00000000">
        <w:rPr>
          <w:sz w:val="24"/>
          <w:szCs w:val="24"/>
          <w:rtl w:val="0"/>
        </w:rPr>
        <w:t xml:space="preserve">Session 3: </w:t>
      </w:r>
      <w:r w:rsidDel="00000000" w:rsidR="00000000" w:rsidRPr="00000000">
        <w:rPr>
          <w:b w:val="1"/>
          <w:sz w:val="24"/>
          <w:szCs w:val="24"/>
          <w:highlight w:val="white"/>
          <w:rtl w:val="0"/>
        </w:rPr>
        <w:t xml:space="preserve">Friday, November 30, 2018; 8–10 PM IST (6:30–8:30 AM PST)</w:t>
      </w:r>
    </w:p>
    <w:p w:rsidR="00000000" w:rsidDel="00000000" w:rsidP="00000000" w:rsidRDefault="00000000" w:rsidRPr="00000000" w14:paraId="0000001C">
      <w:pPr>
        <w:pageBreakBefore w:val="0"/>
        <w:numPr>
          <w:ilvl w:val="1"/>
          <w:numId w:val="1"/>
        </w:numPr>
        <w:ind w:left="1440" w:hanging="360"/>
        <w:rPr>
          <w:sz w:val="24"/>
          <w:szCs w:val="24"/>
          <w:highlight w:val="white"/>
        </w:rPr>
      </w:pPr>
      <w:r w:rsidDel="00000000" w:rsidR="00000000" w:rsidRPr="00000000">
        <w:rPr>
          <w:sz w:val="24"/>
          <w:szCs w:val="24"/>
          <w:highlight w:val="white"/>
          <w:rtl w:val="0"/>
        </w:rPr>
        <w:t xml:space="preserve">Before the start of Mentored Session 3, participants are expected to have</w:t>
      </w:r>
      <w:r w:rsidDel="00000000" w:rsidR="00000000" w:rsidRPr="00000000">
        <w:rPr>
          <w:color w:val="232333"/>
          <w:sz w:val="24"/>
          <w:szCs w:val="24"/>
          <w:highlight w:val="white"/>
          <w:rtl w:val="0"/>
        </w:rPr>
        <w:t xml:space="preserve"> completed (or at least attempted to complete) Jupyter notebooks 5 and 6 of the PyaR tutoria</w:t>
      </w:r>
    </w:p>
    <w:p w:rsidR="00000000" w:rsidDel="00000000" w:rsidP="00000000" w:rsidRDefault="00000000" w:rsidRPr="00000000" w14:paraId="0000001D">
      <w:pPr>
        <w:pageBreakBefore w:val="0"/>
        <w:ind w:left="0" w:firstLine="720"/>
        <w:rPr>
          <w:b w:val="1"/>
          <w:color w:val="232333"/>
          <w:sz w:val="24"/>
          <w:szCs w:val="24"/>
          <w:highlight w:val="white"/>
        </w:rPr>
      </w:pPr>
      <w:hyperlink r:id="rId13">
        <w:r w:rsidDel="00000000" w:rsidR="00000000" w:rsidRPr="00000000">
          <w:rPr>
            <w:b w:val="1"/>
            <w:color w:val="1155cc"/>
            <w:sz w:val="24"/>
            <w:szCs w:val="24"/>
            <w:highlight w:val="white"/>
            <w:u w:val="single"/>
            <w:rtl w:val="0"/>
          </w:rPr>
          <w:t xml:space="preserve">https://drive.google.com/file/d/1IvE8CWFg9eqP3a88fnlUCU5DzWNFg_J8/view</w:t>
        </w:r>
      </w:hyperlink>
      <w:r w:rsidDel="00000000" w:rsidR="00000000" w:rsidRPr="00000000">
        <w:rPr>
          <w:rtl w:val="0"/>
        </w:rPr>
      </w:r>
    </w:p>
    <w:p w:rsidR="00000000" w:rsidDel="00000000" w:rsidP="00000000" w:rsidRDefault="00000000" w:rsidRPr="00000000" w14:paraId="0000001E">
      <w:pPr>
        <w:pageBreakBefore w:val="0"/>
        <w:ind w:left="0" w:firstLine="0"/>
        <w:rPr>
          <w:b w:val="1"/>
          <w:color w:val="232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rPr>
          <w:b w:val="1"/>
          <w:i w:val="1"/>
          <w:color w:val="222222"/>
          <w:highlight w:val="white"/>
          <w:u w:val="single"/>
        </w:rPr>
      </w:pPr>
      <w:r w:rsidDel="00000000" w:rsidR="00000000" w:rsidRPr="00000000">
        <w:rPr>
          <w:b w:val="1"/>
          <w:i w:val="1"/>
          <w:color w:val="222222"/>
          <w:highlight w:val="white"/>
          <w:u w:val="single"/>
          <w:rtl w:val="0"/>
        </w:rPr>
        <w:t xml:space="preserve">Explanation of the cross-correlation technique</w:t>
      </w:r>
    </w:p>
    <w:p w:rsidR="00000000" w:rsidDel="00000000" w:rsidP="00000000" w:rsidRDefault="00000000" w:rsidRPr="00000000" w14:paraId="00000020">
      <w:pPr>
        <w:pageBreakBefore w:val="0"/>
        <w:rPr>
          <w:color w:val="222222"/>
          <w:highlight w:val="white"/>
        </w:rPr>
      </w:pPr>
      <w:r w:rsidDel="00000000" w:rsidR="00000000" w:rsidRPr="00000000">
        <w:rPr>
          <w:rtl w:val="0"/>
        </w:rPr>
      </w:r>
    </w:p>
    <w:p w:rsidR="00000000" w:rsidDel="00000000" w:rsidP="00000000" w:rsidRDefault="00000000" w:rsidRPr="00000000" w14:paraId="00000021">
      <w:pPr>
        <w:pageBreakBefore w:val="0"/>
        <w:rPr>
          <w:color w:val="222222"/>
          <w:highlight w:val="white"/>
        </w:rPr>
      </w:pPr>
      <w:r w:rsidDel="00000000" w:rsidR="00000000" w:rsidRPr="00000000">
        <w:rPr>
          <w:color w:val="222222"/>
          <w:highlight w:val="white"/>
          <w:rtl w:val="0"/>
        </w:rPr>
        <w:t xml:space="preserve">A standard data analysis technique known as “cross correlation” is used to automate the measurement of Doppler shifts of stellar absorption line spectra. Here's how it works:</w:t>
      </w:r>
    </w:p>
    <w:p w:rsidR="00000000" w:rsidDel="00000000" w:rsidP="00000000" w:rsidRDefault="00000000" w:rsidRPr="00000000" w14:paraId="00000022">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23">
      <w:pPr>
        <w:pageBreakBefore w:val="0"/>
        <w:rPr>
          <w:color w:val="222222"/>
          <w:highlight w:val="white"/>
        </w:rPr>
      </w:pPr>
      <w:r w:rsidDel="00000000" w:rsidR="00000000" w:rsidRPr="00000000">
        <w:rPr>
          <w:color w:val="222222"/>
          <w:highlight w:val="white"/>
          <w:rtl w:val="0"/>
        </w:rPr>
        <w:t xml:space="preserve">(1) A smoothly varying analytical function (e.g., a low-order polynomial or spline) is fit to the continuum portion of the science spectrum, the non-absorption line parts which is the majority of the spectrum. The science spectrum is </w:t>
      </w:r>
      <w:r w:rsidDel="00000000" w:rsidR="00000000" w:rsidRPr="00000000">
        <w:rPr>
          <w:b w:val="1"/>
          <w:i w:val="1"/>
          <w:color w:val="222222"/>
          <w:highlight w:val="white"/>
          <w:rtl w:val="0"/>
        </w:rPr>
        <w:t xml:space="preserve">normalized</w:t>
      </w:r>
      <w:r w:rsidDel="00000000" w:rsidR="00000000" w:rsidRPr="00000000">
        <w:rPr>
          <w:color w:val="222222"/>
          <w:highlight w:val="white"/>
          <w:rtl w:val="0"/>
        </w:rPr>
        <w:t xml:space="preserve"> by dividing the flux value at each wavelength of the raw spectrum by the corresponding value of the best-fit analytic function at the same wavelength. The continuum value of the normalized science spectrum should be approximately 1, except at the absorption lines of course where the flux values are smaller than 1 (by definition). A constant value of 1 is subtracted from all flux values in the normalized science spectrum. The continuum parts should now be approximately 0 and the absorption line fluxes are now negative. Let's call this the </w:t>
      </w:r>
      <w:r w:rsidDel="00000000" w:rsidR="00000000" w:rsidRPr="00000000">
        <w:rPr>
          <w:b w:val="1"/>
          <w:i w:val="1"/>
          <w:color w:val="222222"/>
          <w:highlight w:val="white"/>
          <w:rtl w:val="0"/>
        </w:rPr>
        <w:t xml:space="preserve">modified</w:t>
      </w:r>
      <w:r w:rsidDel="00000000" w:rsidR="00000000" w:rsidRPr="00000000">
        <w:rPr>
          <w:color w:val="222222"/>
          <w:highlight w:val="white"/>
          <w:rtl w:val="0"/>
        </w:rPr>
        <w:t xml:space="preserve"> science spectrum.</w:t>
      </w:r>
    </w:p>
    <w:p w:rsidR="00000000" w:rsidDel="00000000" w:rsidP="00000000" w:rsidRDefault="00000000" w:rsidRPr="00000000" w14:paraId="00000024">
      <w:pPr>
        <w:pageBreakBefore w:val="0"/>
        <w:rPr>
          <w:color w:val="222222"/>
          <w:highlight w:val="white"/>
        </w:rPr>
      </w:pPr>
      <w:r w:rsidDel="00000000" w:rsidR="00000000" w:rsidRPr="00000000">
        <w:rPr>
          <w:rtl w:val="0"/>
        </w:rPr>
      </w:r>
    </w:p>
    <w:p w:rsidR="00000000" w:rsidDel="00000000" w:rsidP="00000000" w:rsidRDefault="00000000" w:rsidRPr="00000000" w14:paraId="00000025">
      <w:pPr>
        <w:pageBreakBefore w:val="0"/>
        <w:rPr>
          <w:color w:val="222222"/>
          <w:highlight w:val="white"/>
        </w:rPr>
      </w:pPr>
      <w:r w:rsidDel="00000000" w:rsidR="00000000" w:rsidRPr="00000000">
        <w:rPr>
          <w:color w:val="222222"/>
          <w:highlight w:val="white"/>
          <w:rtl w:val="0"/>
        </w:rPr>
        <w:t xml:space="preserve">(2) The above operations are also applied to a library of </w:t>
      </w:r>
      <w:r w:rsidDel="00000000" w:rsidR="00000000" w:rsidRPr="00000000">
        <w:rPr>
          <w:b w:val="1"/>
          <w:i w:val="1"/>
          <w:color w:val="222222"/>
          <w:highlight w:val="white"/>
          <w:rtl w:val="0"/>
        </w:rPr>
        <w:t xml:space="preserve">template</w:t>
      </w:r>
      <w:r w:rsidDel="00000000" w:rsidR="00000000" w:rsidRPr="00000000">
        <w:rPr>
          <w:color w:val="222222"/>
          <w:highlight w:val="white"/>
          <w:rtl w:val="0"/>
        </w:rPr>
        <w:t xml:space="preserve"> stellar spectra – i.e., high fidelity spectra of stars of known velocity whose spectra have been corrected to the rest frame. Let's call these modified template spectra.</w:t>
      </w:r>
    </w:p>
    <w:p w:rsidR="00000000" w:rsidDel="00000000" w:rsidP="00000000" w:rsidRDefault="00000000" w:rsidRPr="00000000" w14:paraId="00000026">
      <w:pPr>
        <w:pageBreakBefore w:val="0"/>
        <w:ind w:left="0" w:firstLine="0"/>
        <w:rPr>
          <w:color w:val="222222"/>
          <w:highlight w:val="white"/>
        </w:rPr>
      </w:pPr>
      <w:r w:rsidDel="00000000" w:rsidR="00000000" w:rsidRPr="00000000">
        <w:rPr>
          <w:rtl w:val="0"/>
        </w:rPr>
      </w:r>
    </w:p>
    <w:p w:rsidR="00000000" w:rsidDel="00000000" w:rsidP="00000000" w:rsidRDefault="00000000" w:rsidRPr="00000000" w14:paraId="00000027">
      <w:pPr>
        <w:pageBreakBefore w:val="0"/>
        <w:ind w:left="0" w:firstLine="0"/>
        <w:rPr>
          <w:color w:val="222222"/>
          <w:highlight w:val="white"/>
        </w:rPr>
      </w:pPr>
      <w:r w:rsidDel="00000000" w:rsidR="00000000" w:rsidRPr="00000000">
        <w:rPr>
          <w:color w:val="222222"/>
          <w:highlight w:val="white"/>
          <w:rtl w:val="0"/>
        </w:rPr>
        <w:t xml:space="preserve">(3) For each modified science spectrum, a modified template spectrum is Doppler shifted by a specific amount by dividing all wavelengths by a factor of (1 + </w:t>
      </w:r>
      <w:r w:rsidDel="00000000" w:rsidR="00000000" w:rsidRPr="00000000">
        <w:rPr>
          <w:b w:val="1"/>
          <w:i w:val="1"/>
          <w:color w:val="222222"/>
          <w:highlight w:val="white"/>
          <w:rtl w:val="0"/>
        </w:rPr>
        <w:t xml:space="preserve">v</w:t>
      </w:r>
      <w:r w:rsidDel="00000000" w:rsidR="00000000" w:rsidRPr="00000000">
        <w:rPr>
          <w:color w:val="222222"/>
          <w:highlight w:val="white"/>
          <w:rtl w:val="0"/>
        </w:rPr>
        <w:t xml:space="preserve">/</w:t>
      </w:r>
      <w:r w:rsidDel="00000000" w:rsidR="00000000" w:rsidRPr="00000000">
        <w:rPr>
          <w:b w:val="1"/>
          <w:i w:val="1"/>
          <w:color w:val="222222"/>
          <w:highlight w:val="white"/>
          <w:rtl w:val="0"/>
        </w:rPr>
        <w:t xml:space="preserve">c</w:t>
      </w:r>
      <w:r w:rsidDel="00000000" w:rsidR="00000000" w:rsidRPr="00000000">
        <w:rPr>
          <w:color w:val="222222"/>
          <w:highlight w:val="white"/>
          <w:rtl w:val="0"/>
        </w:rPr>
        <w:t xml:space="preserve">), where </w:t>
      </w:r>
      <w:r w:rsidDel="00000000" w:rsidR="00000000" w:rsidRPr="00000000">
        <w:rPr>
          <w:b w:val="1"/>
          <w:i w:val="1"/>
          <w:color w:val="222222"/>
          <w:highlight w:val="white"/>
          <w:rtl w:val="0"/>
        </w:rPr>
        <w:t xml:space="preserve">v</w:t>
      </w:r>
      <w:r w:rsidDel="00000000" w:rsidR="00000000" w:rsidRPr="00000000">
        <w:rPr>
          <w:color w:val="222222"/>
          <w:highlight w:val="white"/>
          <w:rtl w:val="0"/>
        </w:rPr>
        <w:t xml:space="preserve"> is an arbitrary velocity and </w:t>
      </w:r>
      <w:r w:rsidDel="00000000" w:rsidR="00000000" w:rsidRPr="00000000">
        <w:rPr>
          <w:b w:val="1"/>
          <w:i w:val="1"/>
          <w:color w:val="222222"/>
          <w:highlight w:val="white"/>
          <w:rtl w:val="0"/>
        </w:rPr>
        <w:t xml:space="preserve">c</w:t>
      </w:r>
      <w:r w:rsidDel="00000000" w:rsidR="00000000" w:rsidRPr="00000000">
        <w:rPr>
          <w:color w:val="222222"/>
          <w:highlight w:val="white"/>
          <w:rtl w:val="0"/>
        </w:rPr>
        <w:t xml:space="preserve"> is the speed of light. The two spectra – modified science spectrum and Doppler shifted modified template spectrum – are multiplied together pixel by pixel. This multiplication involves taking a product of the two sets of corresponding fluxes, one from each spectrum, at each wavelength. These products are then summed over the full spectrum. The sum is called the cross-correlation function </w:t>
      </w:r>
      <w:r w:rsidDel="00000000" w:rsidR="00000000" w:rsidRPr="00000000">
        <w:rPr>
          <w:b w:val="1"/>
          <w:i w:val="1"/>
          <w:color w:val="222222"/>
          <w:highlight w:val="white"/>
          <w:rtl w:val="0"/>
        </w:rPr>
        <w:t xml:space="preserve">C</w:t>
      </w:r>
      <w:r w:rsidDel="00000000" w:rsidR="00000000" w:rsidRPr="00000000">
        <w:rPr>
          <w:color w:val="222222"/>
          <w:highlight w:val="white"/>
          <w:rtl w:val="0"/>
        </w:rPr>
        <w:t xml:space="preserve"> which is a function of </w:t>
      </w:r>
      <w:r w:rsidDel="00000000" w:rsidR="00000000" w:rsidRPr="00000000">
        <w:rPr>
          <w:b w:val="1"/>
          <w:i w:val="1"/>
          <w:color w:val="222222"/>
          <w:highlight w:val="white"/>
          <w:rtl w:val="0"/>
        </w:rPr>
        <w:t xml:space="preserve">v</w:t>
      </w:r>
      <w:r w:rsidDel="00000000" w:rsidR="00000000" w:rsidRPr="00000000">
        <w:rPr>
          <w:color w:val="222222"/>
          <w:highlight w:val="white"/>
          <w:rtl w:val="0"/>
        </w:rPr>
        <w:t xml:space="preserve"> of course: </w:t>
      </w:r>
      <w:r w:rsidDel="00000000" w:rsidR="00000000" w:rsidRPr="00000000">
        <w:rPr>
          <w:b w:val="1"/>
          <w:i w:val="1"/>
          <w:color w:val="222222"/>
          <w:highlight w:val="white"/>
          <w:rtl w:val="0"/>
        </w:rPr>
        <w:t xml:space="preserve">C</w:t>
      </w:r>
      <w:r w:rsidDel="00000000" w:rsidR="00000000" w:rsidRPr="00000000">
        <w:rPr>
          <w:color w:val="222222"/>
          <w:highlight w:val="white"/>
          <w:rtl w:val="0"/>
        </w:rPr>
        <w:t xml:space="preserve">(</w:t>
      </w:r>
      <w:r w:rsidDel="00000000" w:rsidR="00000000" w:rsidRPr="00000000">
        <w:rPr>
          <w:b w:val="1"/>
          <w:i w:val="1"/>
          <w:color w:val="222222"/>
          <w:highlight w:val="white"/>
          <w:rtl w:val="0"/>
        </w:rPr>
        <w:t xml:space="preserve">v</w:t>
      </w:r>
      <w:r w:rsidDel="00000000" w:rsidR="00000000" w:rsidRPr="00000000">
        <w:rPr>
          <w:color w:val="222222"/>
          <w:highlight w:val="white"/>
          <w:rtl w:val="0"/>
        </w:rPr>
        <w:t xml:space="preserve">).</w:t>
      </w:r>
    </w:p>
    <w:p w:rsidR="00000000" w:rsidDel="00000000" w:rsidP="00000000" w:rsidRDefault="00000000" w:rsidRPr="00000000" w14:paraId="00000028">
      <w:pPr>
        <w:pageBreakBefore w:val="0"/>
        <w:ind w:left="0" w:firstLine="0"/>
        <w:rPr>
          <w:color w:val="222222"/>
          <w:highlight w:val="white"/>
        </w:rPr>
      </w:pPr>
      <w:r w:rsidDel="00000000" w:rsidR="00000000" w:rsidRPr="00000000">
        <w:rPr>
          <w:rtl w:val="0"/>
        </w:rPr>
      </w:r>
    </w:p>
    <w:p w:rsidR="00000000" w:rsidDel="00000000" w:rsidP="00000000" w:rsidRDefault="00000000" w:rsidRPr="00000000" w14:paraId="00000029">
      <w:pPr>
        <w:pageBreakBefore w:val="0"/>
        <w:ind w:left="0" w:firstLine="0"/>
        <w:rPr>
          <w:color w:val="222222"/>
          <w:highlight w:val="white"/>
        </w:rPr>
      </w:pPr>
      <w:r w:rsidDel="00000000" w:rsidR="00000000" w:rsidRPr="00000000">
        <w:rPr>
          <w:color w:val="222222"/>
          <w:highlight w:val="white"/>
          <w:rtl w:val="0"/>
        </w:rPr>
        <w:t xml:space="preserve">(4) The cross-correlation function is expected to show a peak when the correct value of </w:t>
      </w:r>
      <w:r w:rsidDel="00000000" w:rsidR="00000000" w:rsidRPr="00000000">
        <w:rPr>
          <w:b w:val="1"/>
          <w:i w:val="1"/>
          <w:color w:val="222222"/>
          <w:highlight w:val="white"/>
          <w:rtl w:val="0"/>
        </w:rPr>
        <w:t xml:space="preserve">v_corr</w:t>
      </w:r>
      <w:r w:rsidDel="00000000" w:rsidR="00000000" w:rsidRPr="00000000">
        <w:rPr>
          <w:color w:val="222222"/>
          <w:highlight w:val="white"/>
          <w:rtl w:val="0"/>
        </w:rPr>
        <w:t xml:space="preserve"> is chosen. At the correct velocity, the negative dips corresponding to absorption lines in the modified science spectrum are at the same wavelengths as the dips in the Doppler shifted modified template spectrum. The products at these wavelengths are therefore non-zero positive values.</w:t>
      </w:r>
    </w:p>
    <w:p w:rsidR="00000000" w:rsidDel="00000000" w:rsidP="00000000" w:rsidRDefault="00000000" w:rsidRPr="00000000" w14:paraId="0000002A">
      <w:pPr>
        <w:pageBreakBefore w:val="0"/>
        <w:ind w:left="0" w:firstLine="0"/>
        <w:rPr>
          <w:color w:val="222222"/>
          <w:highlight w:val="white"/>
        </w:rPr>
      </w:pPr>
      <w:r w:rsidDel="00000000" w:rsidR="00000000" w:rsidRPr="00000000">
        <w:rPr>
          <w:rtl w:val="0"/>
        </w:rPr>
      </w:r>
    </w:p>
    <w:p w:rsidR="00000000" w:rsidDel="00000000" w:rsidP="00000000" w:rsidRDefault="00000000" w:rsidRPr="00000000" w14:paraId="0000002B">
      <w:pPr>
        <w:pageBreakBefore w:val="0"/>
        <w:ind w:left="0" w:firstLine="0"/>
        <w:rPr>
          <w:color w:val="222222"/>
          <w:highlight w:val="white"/>
        </w:rPr>
      </w:pPr>
      <w:r w:rsidDel="00000000" w:rsidR="00000000" w:rsidRPr="00000000">
        <w:rPr>
          <w:color w:val="222222"/>
          <w:highlight w:val="white"/>
          <w:rtl w:val="0"/>
        </w:rPr>
        <w:t xml:space="preserve">(5) Typically, one tries a bunch of different template spectra for each science spectrum and uses the </w:t>
      </w:r>
      <w:r w:rsidDel="00000000" w:rsidR="00000000" w:rsidRPr="00000000">
        <w:rPr>
          <w:b w:val="1"/>
          <w:i w:val="1"/>
          <w:color w:val="222222"/>
          <w:highlight w:val="white"/>
          <w:rtl w:val="0"/>
        </w:rPr>
        <w:t xml:space="preserve">v_corr</w:t>
      </w:r>
      <w:r w:rsidDel="00000000" w:rsidR="00000000" w:rsidRPr="00000000">
        <w:rPr>
          <w:color w:val="222222"/>
          <w:highlight w:val="white"/>
          <w:rtl w:val="0"/>
        </w:rPr>
        <w:t xml:space="preserve"> value that is based on the Doppler shifted template spectrum that is best matched to the science spectrum.</w:t>
      </w:r>
    </w:p>
    <w:p w:rsidR="00000000" w:rsidDel="00000000" w:rsidP="00000000" w:rsidRDefault="00000000" w:rsidRPr="00000000" w14:paraId="0000002C">
      <w:pPr>
        <w:pageBreakBefore w:val="0"/>
        <w:rPr>
          <w:color w:val="232333"/>
          <w:sz w:val="24"/>
          <w:szCs w:val="24"/>
          <w:highlight w:val="white"/>
        </w:rPr>
      </w:pPr>
      <w:r w:rsidDel="00000000" w:rsidR="00000000" w:rsidRPr="00000000">
        <w:rPr>
          <w:color w:val="222222"/>
          <w:highlight w:val="white"/>
          <w:rtl w:val="0"/>
        </w:rPr>
        <w:t xml:space="preserve">———————</w:t>
      </w:r>
      <w:r w:rsidDel="00000000" w:rsidR="00000000" w:rsidRPr="00000000">
        <w:rPr>
          <w:rtl w:val="0"/>
        </w:rPr>
      </w:r>
    </w:p>
    <w:sectPr>
      <w:pgSz w:h="15840" w:w="12240" w:orient="portrait"/>
      <w:pgMar w:bottom="720" w:top="1008" w:left="1008"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2mrA0PjO2Vsjo9O5fVJzZUVOf51r0_i5/view" TargetMode="External"/><Relationship Id="rId10" Type="http://schemas.openxmlformats.org/officeDocument/2006/relationships/hyperlink" Target="https://drive.google.com/open?id=13O_K943llhgoTA4Puo32s4xAPtA2NL3kCpl4pHoTobI" TargetMode="External"/><Relationship Id="rId13" Type="http://schemas.openxmlformats.org/officeDocument/2006/relationships/hyperlink" Target="https://drive.google.com/file/d/1IvE8CWFg9eqP3a88fnlUCU5DzWNFg_J8/view" TargetMode="External"/><Relationship Id="rId12" Type="http://schemas.openxmlformats.org/officeDocument/2006/relationships/hyperlink" Target="https://drive.google.com/file/d/1zUZRZmO0kykOBMFDgp8-Z5dgpqfbfmU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ar-workshop.slack.com/messages/CDMR8FZAQ/" TargetMode="External"/><Relationship Id="rId5" Type="http://schemas.openxmlformats.org/officeDocument/2006/relationships/styles" Target="styles.xml"/><Relationship Id="rId6" Type="http://schemas.openxmlformats.org/officeDocument/2006/relationships/hyperlink" Target="https://drive.google.com/open?id=1XaxSQ_2_lNgaTxlwC8si9PQ93d35RERa" TargetMode="External"/><Relationship Id="rId7" Type="http://schemas.openxmlformats.org/officeDocument/2006/relationships/hyperlink" Target="http://www.ucolick.org/~raja/rm4/Astro/" TargetMode="External"/><Relationship Id="rId8" Type="http://schemas.openxmlformats.org/officeDocument/2006/relationships/hyperlink" Target="https://ucsc.zoom.us/j/985270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