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78" w:rsidRDefault="000A1F78" w:rsidP="000A1F78">
      <w:pPr>
        <w:pStyle w:val="Title"/>
        <w:jc w:val="center"/>
      </w:pPr>
    </w:p>
    <w:p w:rsidR="000A1F78" w:rsidRDefault="000A1F78" w:rsidP="000A1F78">
      <w:pPr>
        <w:pStyle w:val="Title"/>
        <w:jc w:val="center"/>
      </w:pPr>
    </w:p>
    <w:p w:rsidR="000A1F78" w:rsidRDefault="00723FCA" w:rsidP="000A1F78">
      <w:pPr>
        <w:pStyle w:val="Title"/>
        <w:jc w:val="center"/>
      </w:pPr>
      <w:r>
        <w:t>LINGUAGEM MINI PASCAL</w:t>
      </w:r>
    </w:p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Pr="000A1F78" w:rsidRDefault="000A1F78" w:rsidP="000A1F78"/>
    <w:p w:rsidR="000A1F78" w:rsidRPr="000A1F78" w:rsidRDefault="000A1F78" w:rsidP="000A1F78">
      <w:pPr>
        <w:pStyle w:val="Header"/>
        <w:rPr>
          <w:rStyle w:val="Emphasis"/>
        </w:rPr>
      </w:pPr>
      <w:r w:rsidRPr="000A1F78">
        <w:rPr>
          <w:rStyle w:val="Emphasis"/>
        </w:rPr>
        <w:t>Guilherme Maganha Moreira</w:t>
      </w:r>
      <w:r w:rsidRPr="000A1F78">
        <w:rPr>
          <w:rStyle w:val="Emphasis"/>
        </w:rPr>
        <w:tab/>
      </w:r>
      <w:r w:rsidRPr="000A1F78">
        <w:rPr>
          <w:rStyle w:val="Emphasis"/>
        </w:rPr>
        <w:tab/>
      </w:r>
      <w:r w:rsidRPr="000A1F78">
        <w:rPr>
          <w:rStyle w:val="Emphasis"/>
        </w:rPr>
        <w:tab/>
        <w:t>6284 - 4ºA</w:t>
      </w:r>
    </w:p>
    <w:p w:rsidR="000A1F78" w:rsidRPr="000A1F78" w:rsidRDefault="000A1F78" w:rsidP="000A1F78">
      <w:pPr>
        <w:pStyle w:val="Header"/>
        <w:rPr>
          <w:rStyle w:val="Emphasis"/>
        </w:rPr>
      </w:pPr>
      <w:r w:rsidRPr="000A1F78">
        <w:rPr>
          <w:rStyle w:val="Emphasis"/>
        </w:rPr>
        <w:t>Rafael Cossovan de França</w:t>
      </w:r>
      <w:r w:rsidRPr="000A1F78">
        <w:rPr>
          <w:rStyle w:val="Emphasis"/>
        </w:rPr>
        <w:tab/>
      </w:r>
      <w:r w:rsidRPr="000A1F78">
        <w:rPr>
          <w:rStyle w:val="Emphasis"/>
        </w:rPr>
        <w:tab/>
      </w:r>
      <w:r w:rsidRPr="000A1F78">
        <w:rPr>
          <w:rStyle w:val="Emphasis"/>
        </w:rPr>
        <w:tab/>
        <w:t>5536 - 4ºA</w:t>
      </w:r>
    </w:p>
    <w:p w:rsidR="000A1F78" w:rsidRDefault="000A1F78">
      <w:r>
        <w:rPr>
          <w:b/>
          <w:bCs/>
          <w:caps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359561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04CE" w:rsidRDefault="00267E3C">
          <w:pPr>
            <w:pStyle w:val="TOCHeading"/>
          </w:pPr>
          <w:r>
            <w:t>Índice</w:t>
          </w:r>
        </w:p>
        <w:p w:rsidR="003E3240" w:rsidRDefault="000604CE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789744" w:history="1">
            <w:r w:rsidR="003E3240" w:rsidRPr="004478B6">
              <w:rPr>
                <w:rStyle w:val="Hyperlink"/>
                <w:noProof/>
              </w:rPr>
              <w:t>Expressões Regulares (ER’s)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_Toc340789744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4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5" w:history="1">
            <w:r w:rsidRPr="004478B6">
              <w:rPr>
                <w:rStyle w:val="Hyperlink"/>
                <w:noProof/>
              </w:rPr>
              <w:t>BNF (Backus-Naur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6" w:history="1">
            <w:r w:rsidRPr="004478B6">
              <w:rPr>
                <w:rStyle w:val="Hyperlink"/>
                <w:noProof/>
              </w:rPr>
              <w:t>EBNF (Extended Backus-Naur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7" w:history="1">
            <w:r w:rsidRPr="004478B6">
              <w:rPr>
                <w:rStyle w:val="Hyperlink"/>
                <w:noProof/>
              </w:rPr>
              <w:t>Autômatos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8" w:history="1">
            <w:r w:rsidRPr="004478B6">
              <w:rPr>
                <w:rStyle w:val="Hyperlink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9" w:history="1">
            <w:r w:rsidRPr="004478B6">
              <w:rPr>
                <w:rStyle w:val="Hyperlink"/>
                <w:noProof/>
              </w:rPr>
              <w:t>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0" w:history="1">
            <w:r w:rsidRPr="004478B6">
              <w:rPr>
                <w:rStyle w:val="Hyperlink"/>
                <w:noProof/>
              </w:rPr>
              <w:t>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1" w:history="1">
            <w:r w:rsidRPr="004478B6">
              <w:rPr>
                <w:rStyle w:val="Hyperlink"/>
                <w:noProof/>
              </w:rPr>
              <w:t>iterativo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2" w:history="1">
            <w:r w:rsidRPr="004478B6">
              <w:rPr>
                <w:rStyle w:val="Hyperlink"/>
                <w:noProof/>
              </w:rPr>
              <w:t>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3" w:history="1">
            <w:r w:rsidRPr="004478B6">
              <w:rPr>
                <w:rStyle w:val="Hyperlink"/>
                <w:noProof/>
              </w:rPr>
              <w:t>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4" w:history="1">
            <w:r w:rsidRPr="004478B6">
              <w:rPr>
                <w:rStyle w:val="Hyperlink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5" w:history="1">
            <w:r w:rsidRPr="004478B6">
              <w:rPr>
                <w:rStyle w:val="Hyperlink"/>
                <w:noProof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6" w:history="1">
            <w:r w:rsidRPr="004478B6">
              <w:rPr>
                <w:rStyle w:val="Hyperlink"/>
                <w:noProof/>
              </w:rPr>
              <w:t>letra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7" w:history="1">
            <w:r w:rsidRPr="004478B6">
              <w:rPr>
                <w:rStyle w:val="Hyperlink"/>
                <w:noProof/>
              </w:rPr>
              <w:t>digito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8" w:history="1">
            <w:r w:rsidRPr="004478B6">
              <w:rPr>
                <w:rStyle w:val="Hyperlink"/>
                <w:noProof/>
              </w:rPr>
              <w:t>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9" w:history="1">
            <w:r w:rsidRPr="004478B6">
              <w:rPr>
                <w:rStyle w:val="Hyperlink"/>
                <w:noProof/>
              </w:rPr>
              <w:t>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0" w:history="1">
            <w:r w:rsidRPr="004478B6">
              <w:rPr>
                <w:rStyle w:val="Hyperlink"/>
                <w:noProof/>
              </w:rPr>
              <w:t>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1" w:history="1">
            <w:r w:rsidRPr="004478B6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2" w:history="1">
            <w:r w:rsidRPr="004478B6">
              <w:rPr>
                <w:rStyle w:val="Hyperlink"/>
                <w:noProof/>
              </w:rPr>
              <w:t>Técnica de Reconhecimento Sintático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3" w:history="1">
            <w:r w:rsidRPr="004478B6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4" w:history="1">
            <w:r w:rsidRPr="004478B6">
              <w:rPr>
                <w:rStyle w:val="Hyperlink"/>
                <w:noProof/>
              </w:rPr>
              <w:t>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5" w:history="1">
            <w:r w:rsidRPr="004478B6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6" w:history="1">
            <w:r w:rsidRPr="004478B6">
              <w:rPr>
                <w:rStyle w:val="Hyperlink"/>
                <w:noProof/>
              </w:rPr>
              <w:t>Extração e classificação dos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7" w:history="1">
            <w:r w:rsidRPr="004478B6">
              <w:rPr>
                <w:rStyle w:val="Hyperlink"/>
                <w:noProof/>
              </w:rPr>
              <w:t>Tabela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8" w:history="1">
            <w:r w:rsidRPr="004478B6">
              <w:rPr>
                <w:rStyle w:val="Hyperlink"/>
                <w:noProof/>
              </w:rPr>
              <w:t>Árvore sintática abstrata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9" w:history="1">
            <w:r w:rsidRPr="004478B6">
              <w:rPr>
                <w:rStyle w:val="Hyperlink"/>
                <w:noProof/>
              </w:rPr>
              <w:t>Teste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0" w:history="1">
            <w:r w:rsidRPr="004478B6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1" w:history="1">
            <w:r w:rsidRPr="004478B6">
              <w:rPr>
                <w:rStyle w:val="Hyperlink"/>
                <w:noProof/>
              </w:rPr>
              <w:t>Extração e classificação dos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2" w:history="1">
            <w:r w:rsidRPr="004478B6">
              <w:rPr>
                <w:rStyle w:val="Hyperlink"/>
                <w:noProof/>
              </w:rPr>
              <w:t>Tabela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3" w:history="1">
            <w:r w:rsidRPr="004478B6">
              <w:rPr>
                <w:rStyle w:val="Hyperlink"/>
                <w:noProof/>
              </w:rPr>
              <w:t>Árvore sintática abstrata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4" w:history="1">
            <w:r w:rsidRPr="004478B6">
              <w:rPr>
                <w:rStyle w:val="Hyperlink"/>
                <w:noProof/>
              </w:rPr>
              <w:t>Teste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5" w:history="1">
            <w:r w:rsidRPr="004478B6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6" w:history="1">
            <w:r w:rsidRPr="004478B6">
              <w:rPr>
                <w:rStyle w:val="Hyperlink"/>
                <w:noProof/>
              </w:rPr>
              <w:t>Extração e classificação dos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7" w:history="1">
            <w:r w:rsidRPr="004478B6">
              <w:rPr>
                <w:rStyle w:val="Hyperlink"/>
                <w:noProof/>
              </w:rPr>
              <w:t>Tabela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8" w:history="1">
            <w:r w:rsidRPr="004478B6">
              <w:rPr>
                <w:rStyle w:val="Hyperlink"/>
                <w:noProof/>
              </w:rPr>
              <w:t>Árvore sintática abstrata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9" w:history="1">
            <w:r w:rsidRPr="004478B6">
              <w:rPr>
                <w:rStyle w:val="Hyperlink"/>
                <w:noProof/>
              </w:rPr>
              <w:t>Teste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0" w:history="1">
            <w:r w:rsidRPr="004478B6">
              <w:rPr>
                <w:rStyle w:val="Hyperlink"/>
                <w:noProof/>
              </w:rPr>
              <w:t>Código fo</w:t>
            </w:r>
            <w:r w:rsidRPr="004478B6">
              <w:rPr>
                <w:rStyle w:val="Hyperlink"/>
                <w:noProof/>
              </w:rPr>
              <w:t>n</w:t>
            </w:r>
            <w:r w:rsidRPr="004478B6">
              <w:rPr>
                <w:rStyle w:val="Hyperlink"/>
                <w:noProof/>
              </w:rPr>
              <w:t>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1" w:history="1">
            <w:r w:rsidRPr="004478B6">
              <w:rPr>
                <w:rStyle w:val="Hyperlink"/>
                <w:noProof/>
              </w:rPr>
              <w:t>Extração e classificação dos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2" w:history="1">
            <w:r w:rsidRPr="004478B6">
              <w:rPr>
                <w:rStyle w:val="Hyperlink"/>
                <w:noProof/>
              </w:rPr>
              <w:t>Tabela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3" w:history="1">
            <w:r w:rsidRPr="004478B6">
              <w:rPr>
                <w:rStyle w:val="Hyperlink"/>
                <w:noProof/>
              </w:rPr>
              <w:t>Árvore sintática abstrata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4" w:history="1">
            <w:r w:rsidRPr="004478B6">
              <w:rPr>
                <w:rStyle w:val="Hyperlink"/>
                <w:noProof/>
              </w:rPr>
              <w:t>Teste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5" w:history="1">
            <w:r w:rsidRPr="004478B6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6" w:history="1">
            <w:r w:rsidRPr="004478B6">
              <w:rPr>
                <w:rStyle w:val="Hyperlink"/>
                <w:noProof/>
              </w:rPr>
              <w:t>Extração e classificação dos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7" w:history="1">
            <w:r w:rsidRPr="004478B6">
              <w:rPr>
                <w:rStyle w:val="Hyperlink"/>
                <w:noProof/>
              </w:rPr>
              <w:t>Tabela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8" w:history="1">
            <w:r w:rsidRPr="004478B6">
              <w:rPr>
                <w:rStyle w:val="Hyperlink"/>
                <w:noProof/>
              </w:rPr>
              <w:t>Árvore sintática abstrata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240" w:rsidRDefault="003E324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9" w:history="1">
            <w:r w:rsidRPr="004478B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4CE" w:rsidRDefault="000604CE">
          <w:r>
            <w:rPr>
              <w:b/>
              <w:bCs/>
              <w:noProof/>
            </w:rPr>
            <w:fldChar w:fldCharType="end"/>
          </w:r>
        </w:p>
      </w:sdtContent>
    </w:sdt>
    <w:p w:rsidR="009A4F80" w:rsidRDefault="00515DD9">
      <w:r>
        <w:br w:type="page"/>
      </w:r>
    </w:p>
    <w:p w:rsidR="006D237E" w:rsidRDefault="00723FCA" w:rsidP="006D237E">
      <w:pPr>
        <w:pStyle w:val="Heading1"/>
      </w:pPr>
      <w:bookmarkStart w:id="0" w:name="_Toc340789744"/>
      <w:r>
        <w:lastRenderedPageBreak/>
        <w:t>Expressões Regulares</w:t>
      </w:r>
      <w:r w:rsidR="00711C24">
        <w:t xml:space="preserve"> (ER’s)</w:t>
      </w:r>
      <w:bookmarkEnd w:id="0"/>
    </w:p>
    <w:p w:rsidR="006D237E" w:rsidRDefault="006D237E" w:rsidP="006D237E"/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inicio</w:t>
      </w:r>
      <w:r w:rsidRPr="00AA171A">
        <w:rPr>
          <w:rFonts w:ascii="Verdana" w:hAnsi="Verdana"/>
          <w:sz w:val="24"/>
          <w:szCs w:val="24"/>
        </w:rPr>
        <w:t xml:space="preserve"> -&gt; </w:t>
      </w:r>
      <w:r w:rsidRPr="00AA171A">
        <w:rPr>
          <w:rFonts w:ascii="Verdana" w:hAnsi="Verdana"/>
          <w:b/>
          <w:sz w:val="24"/>
          <w:szCs w:val="24"/>
        </w:rPr>
        <w:t>begin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 xml:space="preserve">}* </w:t>
      </w:r>
      <w:r w:rsidRPr="00AA171A">
        <w:rPr>
          <w:rFonts w:ascii="Verdana" w:hAnsi="Verdana"/>
          <w:b/>
          <w:sz w:val="24"/>
          <w:szCs w:val="24"/>
        </w:rPr>
        <w:t>end</w:t>
      </w:r>
      <w:r w:rsidRPr="00AA171A">
        <w:rPr>
          <w:rFonts w:ascii="Verdana" w:hAnsi="Verdana"/>
          <w:sz w:val="24"/>
          <w:szCs w:val="24"/>
        </w:rPr>
        <w:t>\</w:t>
      </w:r>
      <w:r w:rsidRPr="00AA171A">
        <w:rPr>
          <w:rFonts w:ascii="Verdana" w:hAnsi="Verdana"/>
          <w:b/>
          <w:sz w:val="24"/>
          <w:szCs w:val="24"/>
        </w:rPr>
        <w:t>.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 xml:space="preserve"> -&gt; ({</w:t>
      </w:r>
      <w:r w:rsidRPr="00AA171A">
        <w:rPr>
          <w:rFonts w:ascii="Verdana" w:hAnsi="Verdana"/>
          <w:i/>
          <w:sz w:val="24"/>
          <w:szCs w:val="24"/>
        </w:rPr>
        <w:t>condicional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iterativo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>})?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condicional</w:t>
      </w:r>
      <w:r w:rsidRPr="00AA171A">
        <w:rPr>
          <w:rFonts w:ascii="Verdana" w:hAnsi="Verdana"/>
          <w:sz w:val="24"/>
          <w:szCs w:val="24"/>
        </w:rPr>
        <w:t xml:space="preserve"> -&gt; </w:t>
      </w:r>
      <w:r w:rsidRPr="00AA171A">
        <w:rPr>
          <w:rFonts w:ascii="Verdana" w:hAnsi="Verdana"/>
          <w:b/>
          <w:sz w:val="24"/>
          <w:szCs w:val="24"/>
        </w:rPr>
        <w:t>if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condicao</w:t>
      </w:r>
      <w:r w:rsidRPr="00AA171A">
        <w:rPr>
          <w:rFonts w:ascii="Verdana" w:hAnsi="Verdana"/>
          <w:sz w:val="24"/>
          <w:szCs w:val="24"/>
        </w:rPr>
        <w:t xml:space="preserve">} </w:t>
      </w:r>
      <w:r w:rsidRPr="00AA171A">
        <w:rPr>
          <w:rFonts w:ascii="Verdana" w:hAnsi="Verdana"/>
          <w:b/>
          <w:sz w:val="24"/>
          <w:szCs w:val="24"/>
        </w:rPr>
        <w:t>then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>}* {</w:t>
      </w: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>}</w:t>
      </w:r>
      <w:r w:rsidRPr="00AA171A">
        <w:rPr>
          <w:rFonts w:ascii="Verdana" w:hAnsi="Verdana"/>
          <w:b/>
          <w:sz w:val="24"/>
          <w:szCs w:val="24"/>
        </w:rPr>
        <w:t>;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iterativo</w:t>
      </w:r>
      <w:r w:rsidRPr="00AA171A">
        <w:rPr>
          <w:rFonts w:ascii="Verdana" w:hAnsi="Verdana"/>
          <w:sz w:val="24"/>
          <w:szCs w:val="24"/>
        </w:rPr>
        <w:t xml:space="preserve"> -&gt; </w:t>
      </w:r>
      <w:r w:rsidRPr="00AA171A">
        <w:rPr>
          <w:rFonts w:ascii="Verdana" w:hAnsi="Verdana"/>
          <w:b/>
          <w:sz w:val="24"/>
          <w:szCs w:val="24"/>
        </w:rPr>
        <w:t>while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condicao</w:t>
      </w:r>
      <w:r w:rsidRPr="00AA171A">
        <w:rPr>
          <w:rFonts w:ascii="Verdana" w:hAnsi="Verdana"/>
          <w:sz w:val="24"/>
          <w:szCs w:val="24"/>
        </w:rPr>
        <w:t xml:space="preserve">} </w:t>
      </w:r>
      <w:r w:rsidRPr="00AA171A">
        <w:rPr>
          <w:rFonts w:ascii="Verdana" w:hAnsi="Verdana"/>
          <w:b/>
          <w:sz w:val="24"/>
          <w:szCs w:val="24"/>
        </w:rPr>
        <w:t>do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>}* {</w:t>
      </w: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>}</w:t>
      </w:r>
      <w:r w:rsidRPr="00AA171A">
        <w:rPr>
          <w:rFonts w:ascii="Verdana" w:hAnsi="Verdana"/>
          <w:b/>
          <w:sz w:val="24"/>
          <w:szCs w:val="24"/>
        </w:rPr>
        <w:t>;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 xml:space="preserve">} </w:t>
      </w:r>
      <w:r w:rsidRPr="00AA171A">
        <w:rPr>
          <w:rFonts w:ascii="Verdana" w:hAnsi="Verdana"/>
          <w:b/>
          <w:sz w:val="24"/>
          <w:szCs w:val="24"/>
        </w:rPr>
        <w:t>:=</w:t>
      </w:r>
      <w:r w:rsidRPr="00AA171A">
        <w:rPr>
          <w:rFonts w:ascii="Verdana" w:hAnsi="Verdana"/>
          <w:sz w:val="24"/>
          <w:szCs w:val="24"/>
        </w:rPr>
        <w:t xml:space="preserve"> ({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}) ({</w:t>
      </w:r>
      <w:r w:rsidRPr="00AA171A">
        <w:rPr>
          <w:rFonts w:ascii="Verdana" w:hAnsi="Verdana"/>
          <w:i/>
          <w:sz w:val="24"/>
          <w:szCs w:val="24"/>
        </w:rPr>
        <w:t>operador</w:t>
      </w:r>
      <w:r w:rsidRPr="00AA171A">
        <w:rPr>
          <w:rFonts w:ascii="Verdana" w:hAnsi="Verdana"/>
          <w:sz w:val="24"/>
          <w:szCs w:val="24"/>
        </w:rPr>
        <w:t>} ({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}))*</w:t>
      </w:r>
      <w:r w:rsidRPr="00AA171A">
        <w:rPr>
          <w:rFonts w:ascii="Verdana" w:hAnsi="Verdana"/>
          <w:b/>
          <w:sz w:val="24"/>
          <w:szCs w:val="24"/>
        </w:rPr>
        <w:t>;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condicao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 {</w:t>
      </w:r>
      <w:r w:rsidRPr="00AA171A">
        <w:rPr>
          <w:rFonts w:ascii="Verdana" w:hAnsi="Verdana"/>
          <w:i/>
          <w:sz w:val="24"/>
          <w:szCs w:val="24"/>
        </w:rPr>
        <w:t>logica</w:t>
      </w:r>
      <w:r w:rsidRPr="00AA171A">
        <w:rPr>
          <w:rFonts w:ascii="Verdana" w:hAnsi="Verdana"/>
          <w:sz w:val="24"/>
          <w:szCs w:val="24"/>
        </w:rPr>
        <w:t>} 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logica</w:t>
      </w:r>
      <w:r w:rsidRPr="00AA171A">
        <w:rPr>
          <w:rFonts w:ascii="Verdana" w:hAnsi="Verdana"/>
          <w:sz w:val="24"/>
          <w:szCs w:val="24"/>
        </w:rPr>
        <w:t xml:space="preserve"> -&gt; (</w:t>
      </w:r>
      <w:r w:rsidRPr="00AA171A">
        <w:rPr>
          <w:rFonts w:ascii="Verdana" w:hAnsi="Verdana"/>
          <w:b/>
          <w:sz w:val="24"/>
          <w:szCs w:val="24"/>
        </w:rPr>
        <w:t>==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&lt;=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&gt;=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&gt;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&lt;</w:t>
      </w:r>
      <w:r w:rsidRPr="00AA171A">
        <w:rPr>
          <w:rFonts w:ascii="Verdana" w:hAnsi="Verdana"/>
          <w:sz w:val="24"/>
          <w:szCs w:val="24"/>
        </w:rPr>
        <w:t>)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letra</w:t>
      </w:r>
      <w:r w:rsidRPr="00AA171A">
        <w:rPr>
          <w:rFonts w:ascii="Verdana" w:hAnsi="Verdana"/>
          <w:sz w:val="24"/>
          <w:szCs w:val="24"/>
        </w:rPr>
        <w:t>}({</w:t>
      </w:r>
      <w:r w:rsidRPr="00AA171A">
        <w:rPr>
          <w:rFonts w:ascii="Verdana" w:hAnsi="Verdana"/>
          <w:i/>
          <w:sz w:val="24"/>
          <w:szCs w:val="24"/>
        </w:rPr>
        <w:t>letra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})*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letra</w:t>
      </w:r>
      <w:r w:rsidRPr="00AA171A">
        <w:rPr>
          <w:rFonts w:ascii="Verdana" w:hAnsi="Verdana"/>
          <w:sz w:val="24"/>
          <w:szCs w:val="24"/>
        </w:rPr>
        <w:t xml:space="preserve"> -&gt; [</w:t>
      </w:r>
      <w:r w:rsidRPr="00AA171A">
        <w:rPr>
          <w:rFonts w:ascii="Verdana" w:hAnsi="Verdana"/>
          <w:b/>
          <w:sz w:val="24"/>
          <w:szCs w:val="24"/>
        </w:rPr>
        <w:t>a</w:t>
      </w:r>
      <w:r w:rsidRPr="00AA171A">
        <w:rPr>
          <w:rFonts w:ascii="Verdana" w:hAnsi="Verdana"/>
          <w:sz w:val="24"/>
          <w:szCs w:val="24"/>
        </w:rPr>
        <w:t>-</w:t>
      </w:r>
      <w:r w:rsidRPr="00AA171A">
        <w:rPr>
          <w:rFonts w:ascii="Verdana" w:hAnsi="Verdana"/>
          <w:b/>
          <w:sz w:val="24"/>
          <w:szCs w:val="24"/>
        </w:rPr>
        <w:t>zA</w:t>
      </w:r>
      <w:r w:rsidRPr="00AA171A">
        <w:rPr>
          <w:rFonts w:ascii="Verdana" w:hAnsi="Verdana"/>
          <w:sz w:val="24"/>
          <w:szCs w:val="24"/>
        </w:rPr>
        <w:t>-</w:t>
      </w:r>
      <w:r w:rsidRPr="00AA171A">
        <w:rPr>
          <w:rFonts w:ascii="Verdana" w:hAnsi="Verdana"/>
          <w:b/>
          <w:sz w:val="24"/>
          <w:szCs w:val="24"/>
        </w:rPr>
        <w:t>Z</w:t>
      </w:r>
      <w:r w:rsidRPr="00AA171A">
        <w:rPr>
          <w:rFonts w:ascii="Verdana" w:hAnsi="Verdana"/>
          <w:sz w:val="24"/>
          <w:szCs w:val="24"/>
        </w:rPr>
        <w:t>]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 xml:space="preserve"> -&gt; [</w:t>
      </w:r>
      <w:r w:rsidRPr="00AA171A">
        <w:rPr>
          <w:rFonts w:ascii="Verdana" w:hAnsi="Verdana"/>
          <w:b/>
          <w:sz w:val="24"/>
          <w:szCs w:val="24"/>
        </w:rPr>
        <w:t>0</w:t>
      </w:r>
      <w:r w:rsidRPr="00AA171A">
        <w:rPr>
          <w:rFonts w:ascii="Verdana" w:hAnsi="Verdana"/>
          <w:sz w:val="24"/>
          <w:szCs w:val="24"/>
        </w:rPr>
        <w:t>-</w:t>
      </w:r>
      <w:r w:rsidRPr="00AA171A">
        <w:rPr>
          <w:rFonts w:ascii="Verdana" w:hAnsi="Verdana"/>
          <w:b/>
          <w:sz w:val="24"/>
          <w:szCs w:val="24"/>
        </w:rPr>
        <w:t>9</w:t>
      </w:r>
      <w:r w:rsidRPr="00AA171A">
        <w:rPr>
          <w:rFonts w:ascii="Verdana" w:hAnsi="Verdana"/>
          <w:sz w:val="24"/>
          <w:szCs w:val="24"/>
        </w:rPr>
        <w:t>]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numero</w:t>
      </w:r>
      <w:r w:rsidRPr="00AA171A">
        <w:rPr>
          <w:rFonts w:ascii="Verdana" w:hAnsi="Verdana"/>
          <w:sz w:val="24"/>
          <w:szCs w:val="24"/>
        </w:rPr>
        <w:t>}|\({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}{</w:t>
      </w:r>
      <w:r w:rsidRPr="00AA171A">
        <w:rPr>
          <w:rFonts w:ascii="Verdana" w:hAnsi="Verdana"/>
          <w:i/>
          <w:sz w:val="24"/>
          <w:szCs w:val="24"/>
        </w:rPr>
        <w:t>operador</w:t>
      </w:r>
      <w:r w:rsidRPr="00AA171A">
        <w:rPr>
          <w:rFonts w:ascii="Verdana" w:hAnsi="Verdana"/>
          <w:sz w:val="24"/>
          <w:szCs w:val="24"/>
        </w:rPr>
        <w:t>}{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}\)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operador</w:t>
      </w:r>
      <w:r w:rsidRPr="00AA171A">
        <w:rPr>
          <w:rFonts w:ascii="Verdana" w:hAnsi="Verdana"/>
          <w:sz w:val="24"/>
          <w:szCs w:val="24"/>
        </w:rPr>
        <w:t xml:space="preserve"> -&gt; (\</w:t>
      </w:r>
      <w:r w:rsidRPr="00AA171A">
        <w:rPr>
          <w:rFonts w:ascii="Verdana" w:hAnsi="Verdana"/>
          <w:b/>
          <w:sz w:val="24"/>
          <w:szCs w:val="24"/>
        </w:rPr>
        <w:t>+</w:t>
      </w:r>
      <w:r w:rsidRPr="00AA171A">
        <w:rPr>
          <w:rFonts w:ascii="Verdana" w:hAnsi="Verdana"/>
          <w:sz w:val="24"/>
          <w:szCs w:val="24"/>
        </w:rPr>
        <w:t>|\</w:t>
      </w:r>
      <w:r w:rsidRPr="00AA171A">
        <w:rPr>
          <w:rFonts w:ascii="Verdana" w:hAnsi="Verdana"/>
          <w:b/>
          <w:sz w:val="24"/>
          <w:szCs w:val="24"/>
        </w:rPr>
        <w:t>*</w:t>
      </w:r>
      <w:r w:rsidRPr="00AA171A">
        <w:rPr>
          <w:rFonts w:ascii="Verdana" w:hAnsi="Verdana"/>
          <w:sz w:val="24"/>
          <w:szCs w:val="24"/>
        </w:rPr>
        <w:t>|\</w:t>
      </w:r>
      <w:r w:rsidRPr="00AA171A">
        <w:rPr>
          <w:rFonts w:ascii="Verdana" w:hAnsi="Verdana"/>
          <w:b/>
          <w:sz w:val="24"/>
          <w:szCs w:val="24"/>
        </w:rPr>
        <w:t>\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MOD</w:t>
      </w:r>
      <w:r w:rsidRPr="00AA171A">
        <w:rPr>
          <w:rFonts w:ascii="Verdana" w:hAnsi="Verdana"/>
          <w:sz w:val="24"/>
          <w:szCs w:val="24"/>
        </w:rPr>
        <w:t>)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numero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}+|\</w:t>
      </w:r>
      <w:r w:rsidRPr="00AA171A">
        <w:rPr>
          <w:rFonts w:ascii="Verdana" w:hAnsi="Verdana"/>
          <w:b/>
          <w:sz w:val="24"/>
          <w:szCs w:val="24"/>
        </w:rPr>
        <w:t>.</w:t>
      </w:r>
      <w:r w:rsidRPr="00AA171A">
        <w:rPr>
          <w:rFonts w:ascii="Verdana" w:hAnsi="Verdana"/>
          <w:sz w:val="24"/>
          <w:szCs w:val="24"/>
        </w:rPr>
        <w:t>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}+|{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}+\</w:t>
      </w:r>
      <w:r w:rsidRPr="00AA171A">
        <w:rPr>
          <w:rFonts w:ascii="Verdana" w:hAnsi="Verdana"/>
          <w:b/>
          <w:sz w:val="24"/>
          <w:szCs w:val="24"/>
        </w:rPr>
        <w:t>.</w:t>
      </w:r>
      <w:r w:rsidRPr="00AA171A">
        <w:rPr>
          <w:rFonts w:ascii="Verdana" w:hAnsi="Verdana"/>
          <w:sz w:val="24"/>
          <w:szCs w:val="24"/>
        </w:rPr>
        <w:t>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</w:t>
      </w:r>
    </w:p>
    <w:p w:rsidR="00723FCA" w:rsidRDefault="00723FCA" w:rsidP="006D237E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5303"/>
        <w:gridCol w:w="5303"/>
      </w:tblGrid>
      <w:tr w:rsidR="00AA171A" w:rsidTr="00B3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6" w:type="dxa"/>
            <w:gridSpan w:val="2"/>
          </w:tcPr>
          <w:p w:rsidR="00AA171A" w:rsidRPr="00AA171A" w:rsidRDefault="00AA171A" w:rsidP="00AA171A">
            <w:pPr>
              <w:rPr>
                <w:i/>
              </w:rPr>
            </w:pPr>
            <w:r w:rsidRPr="00AA171A">
              <w:rPr>
                <w:i/>
              </w:rPr>
              <w:t>Legenda</w:t>
            </w:r>
          </w:p>
        </w:tc>
      </w:tr>
      <w:tr w:rsidR="00AA171A" w:rsidTr="00B3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3" w:type="dxa"/>
          </w:tcPr>
          <w:p w:rsidR="00AA171A" w:rsidRPr="00B310BC" w:rsidRDefault="00AA171A" w:rsidP="00AA171A">
            <w:pPr>
              <w:rPr>
                <w:i/>
              </w:rPr>
            </w:pPr>
            <w:r w:rsidRPr="00B310BC">
              <w:rPr>
                <w:i/>
              </w:rPr>
              <w:t>{expressão}</w:t>
            </w:r>
            <w:r w:rsidR="00CD0BBA">
              <w:rPr>
                <w:i/>
              </w:rPr>
              <w:t xml:space="preserve"> (itálico)</w:t>
            </w:r>
          </w:p>
        </w:tc>
        <w:tc>
          <w:tcPr>
            <w:tcW w:w="5303" w:type="dxa"/>
          </w:tcPr>
          <w:p w:rsidR="00AA171A" w:rsidRDefault="00B310BC" w:rsidP="00B310BC">
            <w:r>
              <w:t>Faz r</w:t>
            </w:r>
            <w:r w:rsidR="00AA171A">
              <w:t xml:space="preserve">eferência </w:t>
            </w:r>
            <w:r>
              <w:t xml:space="preserve">a </w:t>
            </w:r>
            <w:r w:rsidR="00AA171A">
              <w:t>outra ER</w:t>
            </w:r>
            <w:r w:rsidR="0088532B">
              <w:t>.</w:t>
            </w:r>
          </w:p>
        </w:tc>
      </w:tr>
      <w:tr w:rsidR="00AA171A" w:rsidTr="00B310BC">
        <w:tc>
          <w:tcPr>
            <w:tcW w:w="5303" w:type="dxa"/>
          </w:tcPr>
          <w:p w:rsidR="00AA171A" w:rsidRPr="00AA171A" w:rsidRDefault="00B310BC" w:rsidP="00CD0BBA">
            <w:pPr>
              <w:rPr>
                <w:b/>
              </w:rPr>
            </w:pPr>
            <w:r>
              <w:rPr>
                <w:b/>
              </w:rPr>
              <w:t>p</w:t>
            </w:r>
            <w:r w:rsidR="00AA171A" w:rsidRPr="00AA171A">
              <w:rPr>
                <w:b/>
              </w:rPr>
              <w:t xml:space="preserve">alavra </w:t>
            </w:r>
            <w:r w:rsidR="00CD0BBA">
              <w:rPr>
                <w:b/>
              </w:rPr>
              <w:t>(</w:t>
            </w:r>
            <w:r w:rsidR="00AA171A" w:rsidRPr="00AA171A">
              <w:rPr>
                <w:b/>
              </w:rPr>
              <w:t>negrito</w:t>
            </w:r>
            <w:r w:rsidR="00CD0BBA">
              <w:rPr>
                <w:b/>
              </w:rPr>
              <w:t>)</w:t>
            </w:r>
          </w:p>
        </w:tc>
        <w:tc>
          <w:tcPr>
            <w:tcW w:w="5303" w:type="dxa"/>
          </w:tcPr>
          <w:p w:rsidR="00AA171A" w:rsidRDefault="00B310BC" w:rsidP="00AA171A">
            <w:r>
              <w:t>P</w:t>
            </w:r>
            <w:r w:rsidR="00AA171A">
              <w:t>alavra reservada (constante)</w:t>
            </w:r>
            <w:r w:rsidR="0088532B">
              <w:t>.</w:t>
            </w:r>
          </w:p>
        </w:tc>
      </w:tr>
    </w:tbl>
    <w:p w:rsidR="006D237E" w:rsidRDefault="006D237E" w:rsidP="006D237E">
      <w:r>
        <w:br w:type="page"/>
      </w:r>
    </w:p>
    <w:p w:rsidR="009A4F80" w:rsidRPr="00335D1F" w:rsidRDefault="00723FCA" w:rsidP="009A4F80">
      <w:pPr>
        <w:pStyle w:val="Heading1"/>
      </w:pPr>
      <w:bookmarkStart w:id="1" w:name="_Toc340789745"/>
      <w:r w:rsidRPr="00335D1F">
        <w:lastRenderedPageBreak/>
        <w:t>BNF (Backus-Naur Form)</w:t>
      </w:r>
      <w:bookmarkEnd w:id="1"/>
    </w:p>
    <w:p w:rsidR="009A4F80" w:rsidRPr="00335D1F" w:rsidRDefault="009A4F80"/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inicio</w:t>
      </w:r>
      <w:r w:rsidRPr="00CD0BBA">
        <w:rPr>
          <w:rFonts w:ascii="Verdana" w:hAnsi="Verdana"/>
          <w:sz w:val="24"/>
          <w:szCs w:val="24"/>
        </w:rPr>
        <w:t xml:space="preserve">&gt; ::= </w:t>
      </w:r>
      <w:r w:rsidRPr="00CD0BBA">
        <w:rPr>
          <w:rFonts w:ascii="Verdana" w:hAnsi="Verdana"/>
          <w:b/>
          <w:sz w:val="24"/>
          <w:szCs w:val="24"/>
        </w:rPr>
        <w:t>begin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 xml:space="preserve">&gt;* </w:t>
      </w:r>
      <w:r w:rsidRPr="00CD0BBA">
        <w:rPr>
          <w:rFonts w:ascii="Verdana" w:hAnsi="Verdana"/>
          <w:b/>
          <w:sz w:val="24"/>
          <w:szCs w:val="24"/>
        </w:rPr>
        <w:t>end.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&gt; ::= (&lt;</w:t>
      </w: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&gt;|ε)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 xml:space="preserve">&gt; ::= </w:t>
      </w:r>
      <w:r w:rsidRPr="00CD0BBA">
        <w:rPr>
          <w:rFonts w:ascii="Verdana" w:hAnsi="Verdana"/>
          <w:b/>
          <w:sz w:val="24"/>
          <w:szCs w:val="24"/>
        </w:rPr>
        <w:t>if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&gt; </w:t>
      </w:r>
      <w:r w:rsidRPr="00CD0BBA">
        <w:rPr>
          <w:rFonts w:ascii="Verdana" w:hAnsi="Verdana"/>
          <w:b/>
          <w:sz w:val="24"/>
          <w:szCs w:val="24"/>
        </w:rPr>
        <w:t>then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&gt;* 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&gt;</w:t>
      </w:r>
      <w:r w:rsidRPr="00CD0BBA">
        <w:rPr>
          <w:rFonts w:ascii="Verdana" w:hAnsi="Verdana"/>
          <w:b/>
          <w:sz w:val="24"/>
          <w:szCs w:val="24"/>
        </w:rPr>
        <w:t>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 xml:space="preserve">&gt; ::= </w:t>
      </w:r>
      <w:r w:rsidRPr="00CD0BBA">
        <w:rPr>
          <w:rFonts w:ascii="Verdana" w:hAnsi="Verdana"/>
          <w:b/>
          <w:sz w:val="24"/>
          <w:szCs w:val="24"/>
        </w:rPr>
        <w:t>while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&gt; </w:t>
      </w:r>
      <w:r w:rsidRPr="00CD0BBA">
        <w:rPr>
          <w:rFonts w:ascii="Verdana" w:hAnsi="Verdana"/>
          <w:b/>
          <w:sz w:val="24"/>
          <w:szCs w:val="24"/>
        </w:rPr>
        <w:t>do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&gt;* 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&gt;</w:t>
      </w:r>
      <w:r w:rsidRPr="00CD0BBA">
        <w:rPr>
          <w:rFonts w:ascii="Verdana" w:hAnsi="Verdana"/>
          <w:b/>
          <w:sz w:val="24"/>
          <w:szCs w:val="24"/>
        </w:rPr>
        <w:t>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&gt; </w:t>
      </w:r>
      <w:r w:rsidRPr="00CD0BBA">
        <w:rPr>
          <w:rFonts w:ascii="Verdana" w:hAnsi="Verdana"/>
          <w:b/>
          <w:sz w:val="24"/>
          <w:szCs w:val="24"/>
        </w:rPr>
        <w:t>:=</w:t>
      </w:r>
      <w:r w:rsidRPr="00CD0BBA">
        <w:rPr>
          <w:rFonts w:ascii="Verdana" w:hAnsi="Verdana"/>
          <w:sz w:val="24"/>
          <w:szCs w:val="24"/>
        </w:rPr>
        <w:t xml:space="preserve"> (&lt;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&gt;) (&lt;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>&gt; (&lt;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&gt;))*</w:t>
      </w:r>
      <w:r w:rsidRPr="00CD0BBA">
        <w:rPr>
          <w:rFonts w:ascii="Verdana" w:hAnsi="Verdana"/>
          <w:b/>
          <w:sz w:val="24"/>
          <w:szCs w:val="24"/>
        </w:rPr>
        <w:t>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&gt;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&lt;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==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&lt;=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&gt;=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&gt;(&lt;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&gt;)*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0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1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2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3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4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5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6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7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8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9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>&gt;|(&lt;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+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*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/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MOD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&gt;+|</w:t>
      </w:r>
      <w:r w:rsidRPr="00CD0BBA">
        <w:rPr>
          <w:rFonts w:ascii="Verdana" w:hAnsi="Verdana"/>
          <w:b/>
          <w:sz w:val="24"/>
          <w:szCs w:val="24"/>
        </w:rPr>
        <w:t>.</w:t>
      </w: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&gt;+|&lt;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</w:t>
      </w:r>
      <w:r w:rsidRPr="00CD0BBA">
        <w:rPr>
          <w:rFonts w:ascii="Verdana" w:hAnsi="Verdana"/>
          <w:b/>
          <w:sz w:val="24"/>
          <w:szCs w:val="24"/>
        </w:rPr>
        <w:t>.</w:t>
      </w: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</w:t>
      </w:r>
    </w:p>
    <w:p w:rsidR="00CD0BBA" w:rsidRDefault="00CD0BBA" w:rsidP="00CD0BBA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5303"/>
        <w:gridCol w:w="5303"/>
      </w:tblGrid>
      <w:tr w:rsidR="00CD0BBA" w:rsidTr="0004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6" w:type="dxa"/>
            <w:gridSpan w:val="2"/>
          </w:tcPr>
          <w:p w:rsidR="00CD0BBA" w:rsidRPr="00AA171A" w:rsidRDefault="00CD0BBA" w:rsidP="000418A7">
            <w:pPr>
              <w:rPr>
                <w:i/>
              </w:rPr>
            </w:pPr>
            <w:r w:rsidRPr="00AA171A">
              <w:rPr>
                <w:i/>
              </w:rPr>
              <w:t>Legenda</w:t>
            </w:r>
          </w:p>
        </w:tc>
      </w:tr>
      <w:tr w:rsidR="00CD0BBA" w:rsidTr="0004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3" w:type="dxa"/>
          </w:tcPr>
          <w:p w:rsidR="00CD0BBA" w:rsidRPr="00B310BC" w:rsidRDefault="00CD0BBA" w:rsidP="00CD0BBA">
            <w:pPr>
              <w:rPr>
                <w:i/>
              </w:rPr>
            </w:pPr>
            <w:r>
              <w:rPr>
                <w:i/>
              </w:rPr>
              <w:t>&lt;</w:t>
            </w:r>
            <w:r w:rsidRPr="00B310BC">
              <w:rPr>
                <w:i/>
              </w:rPr>
              <w:t>expressão</w:t>
            </w:r>
            <w:r>
              <w:rPr>
                <w:i/>
              </w:rPr>
              <w:t>&gt; (itálico)</w:t>
            </w:r>
          </w:p>
        </w:tc>
        <w:tc>
          <w:tcPr>
            <w:tcW w:w="5303" w:type="dxa"/>
          </w:tcPr>
          <w:p w:rsidR="00CD0BBA" w:rsidRDefault="00CD0BBA" w:rsidP="00CD0BBA">
            <w:r>
              <w:t>Faz referência a outro BNF</w:t>
            </w:r>
            <w:r w:rsidR="0088532B">
              <w:t>.</w:t>
            </w:r>
          </w:p>
        </w:tc>
      </w:tr>
      <w:tr w:rsidR="00CD0BBA" w:rsidTr="000418A7">
        <w:tc>
          <w:tcPr>
            <w:tcW w:w="5303" w:type="dxa"/>
          </w:tcPr>
          <w:p w:rsidR="00CD0BBA" w:rsidRPr="00AA171A" w:rsidRDefault="00CD0BBA" w:rsidP="00CD0BBA">
            <w:pPr>
              <w:rPr>
                <w:b/>
              </w:rPr>
            </w:pPr>
            <w:r>
              <w:rPr>
                <w:b/>
              </w:rPr>
              <w:t>p</w:t>
            </w:r>
            <w:r w:rsidRPr="00AA171A">
              <w:rPr>
                <w:b/>
              </w:rPr>
              <w:t>alavra</w:t>
            </w:r>
            <w:r>
              <w:rPr>
                <w:b/>
              </w:rPr>
              <w:t xml:space="preserve"> (</w:t>
            </w:r>
            <w:r w:rsidRPr="00AA171A">
              <w:rPr>
                <w:b/>
              </w:rPr>
              <w:t>negrito</w:t>
            </w:r>
            <w:r>
              <w:rPr>
                <w:b/>
              </w:rPr>
              <w:t>)</w:t>
            </w:r>
          </w:p>
        </w:tc>
        <w:tc>
          <w:tcPr>
            <w:tcW w:w="5303" w:type="dxa"/>
          </w:tcPr>
          <w:p w:rsidR="00CD0BBA" w:rsidRDefault="00CD0BBA" w:rsidP="000418A7">
            <w:r>
              <w:t>Palavra reservada (constante)</w:t>
            </w:r>
            <w:r w:rsidR="0088532B">
              <w:t>.</w:t>
            </w:r>
          </w:p>
        </w:tc>
      </w:tr>
    </w:tbl>
    <w:p w:rsidR="007A3946" w:rsidRDefault="007A3946">
      <w:r>
        <w:br w:type="page"/>
      </w:r>
    </w:p>
    <w:p w:rsidR="00A574F0" w:rsidRDefault="00723FCA" w:rsidP="000604CE">
      <w:pPr>
        <w:pStyle w:val="Heading1"/>
      </w:pPr>
      <w:bookmarkStart w:id="2" w:name="_Toc340789746"/>
      <w:r>
        <w:lastRenderedPageBreak/>
        <w:t>EBNF (</w:t>
      </w:r>
      <w:r w:rsidRPr="00723FCA">
        <w:t>Extended Backus</w:t>
      </w:r>
      <w:r>
        <w:t>-</w:t>
      </w:r>
      <w:r w:rsidRPr="00723FCA">
        <w:t>Naur Form</w:t>
      </w:r>
      <w:r>
        <w:t>)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7C4DC4" w:rsidTr="007C4DC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7C4DC4" w:rsidRDefault="007C4DC4" w:rsidP="007C4DC4">
            <w:pPr>
              <w:jc w:val="center"/>
            </w:pPr>
          </w:p>
        </w:tc>
      </w:tr>
    </w:tbl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inicio</w:t>
      </w:r>
      <w:r w:rsidRPr="00CD0BBA">
        <w:rPr>
          <w:rFonts w:ascii="Verdana" w:hAnsi="Verdana"/>
          <w:sz w:val="24"/>
          <w:szCs w:val="24"/>
        </w:rPr>
        <w:t xml:space="preserve"> = “</w:t>
      </w:r>
      <w:r w:rsidRPr="00CD0BBA">
        <w:rPr>
          <w:rFonts w:ascii="Verdana" w:hAnsi="Verdana"/>
          <w:b/>
          <w:sz w:val="24"/>
          <w:szCs w:val="24"/>
        </w:rPr>
        <w:t>begin</w:t>
      </w:r>
      <w:r w:rsidRPr="00CD0BBA">
        <w:rPr>
          <w:rFonts w:ascii="Verdana" w:hAnsi="Verdana"/>
          <w:sz w:val="24"/>
          <w:szCs w:val="24"/>
        </w:rPr>
        <w:t>” {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} “</w:t>
      </w:r>
      <w:r w:rsidRPr="00CD0BBA">
        <w:rPr>
          <w:rFonts w:ascii="Verdana" w:hAnsi="Verdana"/>
          <w:b/>
          <w:sz w:val="24"/>
          <w:szCs w:val="24"/>
        </w:rPr>
        <w:t>end.”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 xml:space="preserve"> = [</w:t>
      </w: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atribuição</w:t>
      </w:r>
      <w:r w:rsidRPr="00CD0BBA">
        <w:rPr>
          <w:rFonts w:ascii="Verdana" w:hAnsi="Verdana"/>
          <w:sz w:val="24"/>
          <w:szCs w:val="24"/>
        </w:rPr>
        <w:t>]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 xml:space="preserve"> = “</w:t>
      </w:r>
      <w:r w:rsidRPr="00CD0BBA">
        <w:rPr>
          <w:rFonts w:ascii="Verdana" w:hAnsi="Verdana"/>
          <w:b/>
          <w:sz w:val="24"/>
          <w:szCs w:val="24"/>
        </w:rPr>
        <w:t xml:space="preserve">if </w:t>
      </w:r>
      <w:r w:rsidRPr="00CD0BBA">
        <w:rPr>
          <w:rFonts w:ascii="Verdana" w:hAnsi="Verdana"/>
          <w:sz w:val="24"/>
          <w:szCs w:val="24"/>
        </w:rPr>
        <w:t xml:space="preserve">” 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 “</w:t>
      </w:r>
      <w:r w:rsidRPr="00CD0BBA">
        <w:rPr>
          <w:rFonts w:ascii="Verdana" w:hAnsi="Verdana"/>
          <w:b/>
          <w:sz w:val="24"/>
          <w:szCs w:val="24"/>
        </w:rPr>
        <w:t>then</w:t>
      </w:r>
      <w:r w:rsidRPr="00CD0BBA">
        <w:rPr>
          <w:rFonts w:ascii="Verdana" w:hAnsi="Verdana"/>
          <w:sz w:val="24"/>
          <w:szCs w:val="24"/>
        </w:rPr>
        <w:t>” {</w:t>
      </w:r>
      <w:r w:rsidRPr="00CD0BBA">
        <w:rPr>
          <w:rFonts w:ascii="Verdana" w:hAnsi="Verdana"/>
          <w:i/>
          <w:sz w:val="24"/>
          <w:szCs w:val="24"/>
        </w:rPr>
        <w:t>atribuição</w:t>
      </w:r>
      <w:r w:rsidRPr="00CD0BBA">
        <w:rPr>
          <w:rFonts w:ascii="Verdana" w:hAnsi="Verdana"/>
          <w:sz w:val="24"/>
          <w:szCs w:val="24"/>
        </w:rPr>
        <w:t xml:space="preserve">} </w:t>
      </w:r>
      <w:r w:rsidRPr="00CD0BBA">
        <w:rPr>
          <w:rFonts w:ascii="Verdana" w:hAnsi="Verdana"/>
          <w:i/>
          <w:sz w:val="24"/>
          <w:szCs w:val="24"/>
        </w:rPr>
        <w:t>comando”</w:t>
      </w:r>
      <w:r w:rsidRPr="00CD0BBA">
        <w:rPr>
          <w:rFonts w:ascii="Verdana" w:hAnsi="Verdana"/>
          <w:b/>
          <w:sz w:val="24"/>
          <w:szCs w:val="24"/>
        </w:rPr>
        <w:t>;</w:t>
      </w:r>
      <w:r w:rsidRPr="00CD0BBA">
        <w:rPr>
          <w:rFonts w:ascii="Verdana" w:hAnsi="Verdana"/>
          <w:sz w:val="24"/>
          <w:szCs w:val="24"/>
        </w:rPr>
        <w:t>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 xml:space="preserve"> = “</w:t>
      </w:r>
      <w:r w:rsidRPr="00CD0BBA">
        <w:rPr>
          <w:rFonts w:ascii="Verdana" w:hAnsi="Verdana"/>
          <w:b/>
          <w:sz w:val="24"/>
          <w:szCs w:val="24"/>
        </w:rPr>
        <w:t>while</w:t>
      </w:r>
      <w:r w:rsidRPr="00CD0BBA">
        <w:rPr>
          <w:rFonts w:ascii="Verdana" w:hAnsi="Verdana"/>
          <w:sz w:val="24"/>
          <w:szCs w:val="24"/>
        </w:rPr>
        <w:t xml:space="preserve">” 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 “</w:t>
      </w:r>
      <w:r w:rsidRPr="00CD0BBA">
        <w:rPr>
          <w:rFonts w:ascii="Verdana" w:hAnsi="Verdana"/>
          <w:b/>
          <w:sz w:val="24"/>
          <w:szCs w:val="24"/>
        </w:rPr>
        <w:t>do</w:t>
      </w:r>
      <w:r w:rsidRPr="00CD0BBA">
        <w:rPr>
          <w:rFonts w:ascii="Verdana" w:hAnsi="Verdana"/>
          <w:sz w:val="24"/>
          <w:szCs w:val="24"/>
        </w:rPr>
        <w:t>” {</w:t>
      </w:r>
      <w:r w:rsidRPr="00CD0BBA">
        <w:rPr>
          <w:rFonts w:ascii="Verdana" w:hAnsi="Verdana"/>
          <w:i/>
          <w:sz w:val="24"/>
          <w:szCs w:val="24"/>
        </w:rPr>
        <w:t>atribuição</w:t>
      </w:r>
      <w:r w:rsidRPr="00CD0BBA">
        <w:rPr>
          <w:rFonts w:ascii="Verdana" w:hAnsi="Verdana"/>
          <w:sz w:val="24"/>
          <w:szCs w:val="24"/>
        </w:rPr>
        <w:t xml:space="preserve">} </w:t>
      </w:r>
      <w:r w:rsidRPr="00CD0BBA">
        <w:rPr>
          <w:rFonts w:ascii="Verdana" w:hAnsi="Verdana"/>
          <w:i/>
          <w:sz w:val="24"/>
          <w:szCs w:val="24"/>
        </w:rPr>
        <w:t>comando”</w:t>
      </w:r>
      <w:r w:rsidRPr="00CD0BBA">
        <w:rPr>
          <w:rFonts w:ascii="Verdana" w:hAnsi="Verdana"/>
          <w:b/>
          <w:sz w:val="24"/>
          <w:szCs w:val="24"/>
        </w:rPr>
        <w:t>;</w:t>
      </w:r>
      <w:r w:rsidRPr="00CD0BBA">
        <w:rPr>
          <w:rFonts w:ascii="Verdana" w:hAnsi="Verdana"/>
          <w:sz w:val="24"/>
          <w:szCs w:val="24"/>
        </w:rPr>
        <w:t>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 “</w:t>
      </w:r>
      <w:r w:rsidRPr="00CD0BBA">
        <w:rPr>
          <w:rFonts w:ascii="Verdana" w:hAnsi="Verdana"/>
          <w:b/>
          <w:sz w:val="24"/>
          <w:szCs w:val="24"/>
        </w:rPr>
        <w:t>:=</w:t>
      </w:r>
      <w:r w:rsidRPr="00CD0BBA">
        <w:rPr>
          <w:rFonts w:ascii="Verdana" w:hAnsi="Verdana"/>
          <w:sz w:val="24"/>
          <w:szCs w:val="24"/>
        </w:rPr>
        <w:t>” (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) {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 xml:space="preserve"> (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)}”</w:t>
      </w:r>
      <w:r w:rsidRPr="00CD0BBA">
        <w:rPr>
          <w:rFonts w:ascii="Verdana" w:hAnsi="Verdana"/>
          <w:b/>
          <w:sz w:val="24"/>
          <w:szCs w:val="24"/>
        </w:rPr>
        <w:t>;</w:t>
      </w:r>
      <w:r w:rsidRPr="00CD0BBA">
        <w:rPr>
          <w:rFonts w:ascii="Verdana" w:hAnsi="Verdana"/>
          <w:sz w:val="24"/>
          <w:szCs w:val="24"/>
        </w:rPr>
        <w:t>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identificador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&lt;”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&gt;”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==”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&lt;=”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&gt;=”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{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}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”)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0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1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2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3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4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5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6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7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8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9</w:t>
      </w:r>
      <w:r w:rsidRPr="00CD0BBA">
        <w:rPr>
          <w:rFonts w:ascii="Verdana" w:hAnsi="Verdana"/>
          <w:sz w:val="24"/>
          <w:szCs w:val="24"/>
        </w:rPr>
        <w:t>”)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>|(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+</w:t>
      </w:r>
      <w:r w:rsidRPr="00CD0BBA">
        <w:rPr>
          <w:rFonts w:ascii="Verdana" w:hAnsi="Verdana"/>
          <w:sz w:val="24"/>
          <w:szCs w:val="24"/>
        </w:rPr>
        <w:t>”|“</w:t>
      </w:r>
      <w:r w:rsidRPr="00CD0BBA">
        <w:rPr>
          <w:rFonts w:ascii="Verdana" w:hAnsi="Verdana"/>
          <w:b/>
          <w:sz w:val="24"/>
          <w:szCs w:val="24"/>
        </w:rPr>
        <w:t>*</w:t>
      </w:r>
      <w:r w:rsidRPr="00CD0BBA">
        <w:rPr>
          <w:rFonts w:ascii="Verdana" w:hAnsi="Verdana"/>
          <w:sz w:val="24"/>
          <w:szCs w:val="24"/>
        </w:rPr>
        <w:t>”|“</w:t>
      </w:r>
      <w:r w:rsidRPr="00CD0BBA">
        <w:rPr>
          <w:rFonts w:ascii="Verdana" w:hAnsi="Verdana"/>
          <w:b/>
          <w:sz w:val="24"/>
          <w:szCs w:val="24"/>
        </w:rPr>
        <w:t>/</w:t>
      </w:r>
      <w:r w:rsidRPr="00CD0BBA">
        <w:rPr>
          <w:rFonts w:ascii="Verdana" w:hAnsi="Verdana"/>
          <w:sz w:val="24"/>
          <w:szCs w:val="24"/>
        </w:rPr>
        <w:t>”|“</w:t>
      </w:r>
      <w:r w:rsidRPr="00CD0BBA">
        <w:rPr>
          <w:rFonts w:ascii="Verdana" w:hAnsi="Verdana"/>
          <w:b/>
          <w:sz w:val="24"/>
          <w:szCs w:val="24"/>
        </w:rPr>
        <w:t>MOD</w:t>
      </w:r>
      <w:r w:rsidRPr="00CD0BBA">
        <w:rPr>
          <w:rFonts w:ascii="Verdana" w:hAnsi="Verdana"/>
          <w:sz w:val="24"/>
          <w:szCs w:val="24"/>
        </w:rPr>
        <w:t>”)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+|”</w:t>
      </w:r>
      <w:r w:rsidRPr="00CD0BBA">
        <w:rPr>
          <w:rFonts w:ascii="Verdana" w:hAnsi="Verdana"/>
          <w:b/>
          <w:sz w:val="24"/>
          <w:szCs w:val="24"/>
        </w:rPr>
        <w:t>.”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+|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+”</w:t>
      </w:r>
      <w:r w:rsidRPr="00CD0BBA">
        <w:rPr>
          <w:rFonts w:ascii="Verdana" w:hAnsi="Verdana"/>
          <w:b/>
          <w:sz w:val="24"/>
          <w:szCs w:val="24"/>
        </w:rPr>
        <w:t>.</w:t>
      </w:r>
      <w:r w:rsidRPr="00CD0BBA">
        <w:rPr>
          <w:rFonts w:ascii="Verdana" w:hAnsi="Verdana"/>
          <w:sz w:val="24"/>
          <w:szCs w:val="24"/>
        </w:rPr>
        <w:t>”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</w:t>
      </w:r>
    </w:p>
    <w:p w:rsidR="00CD0BBA" w:rsidRDefault="00CD0BBA" w:rsidP="000604CE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5303"/>
        <w:gridCol w:w="5303"/>
      </w:tblGrid>
      <w:tr w:rsidR="00CD0BBA" w:rsidTr="0004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6" w:type="dxa"/>
            <w:gridSpan w:val="2"/>
          </w:tcPr>
          <w:p w:rsidR="00CD0BBA" w:rsidRPr="00AA171A" w:rsidRDefault="00CD0BBA" w:rsidP="000418A7">
            <w:pPr>
              <w:rPr>
                <w:i/>
              </w:rPr>
            </w:pPr>
            <w:r w:rsidRPr="00AA171A">
              <w:rPr>
                <w:i/>
              </w:rPr>
              <w:t>Legenda</w:t>
            </w:r>
          </w:p>
        </w:tc>
      </w:tr>
      <w:tr w:rsidR="00CD0BBA" w:rsidTr="0004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3" w:type="dxa"/>
          </w:tcPr>
          <w:p w:rsidR="00CD0BBA" w:rsidRPr="00B310BC" w:rsidRDefault="00CD0BBA" w:rsidP="00CD0BBA">
            <w:pPr>
              <w:rPr>
                <w:i/>
              </w:rPr>
            </w:pPr>
            <w:r>
              <w:rPr>
                <w:i/>
              </w:rPr>
              <w:t>e</w:t>
            </w:r>
            <w:r w:rsidRPr="00B310BC">
              <w:rPr>
                <w:i/>
              </w:rPr>
              <w:t>xpressão</w:t>
            </w:r>
            <w:r>
              <w:rPr>
                <w:i/>
              </w:rPr>
              <w:t xml:space="preserve"> (itálico)</w:t>
            </w:r>
          </w:p>
        </w:tc>
        <w:tc>
          <w:tcPr>
            <w:tcW w:w="5303" w:type="dxa"/>
          </w:tcPr>
          <w:p w:rsidR="00CD0BBA" w:rsidRDefault="00CD0BBA" w:rsidP="000418A7">
            <w:r>
              <w:t>Faz referência a outro EBNF</w:t>
            </w:r>
            <w:r w:rsidR="0088532B">
              <w:t>.</w:t>
            </w:r>
          </w:p>
        </w:tc>
      </w:tr>
      <w:tr w:rsidR="00CD0BBA" w:rsidTr="000418A7">
        <w:tc>
          <w:tcPr>
            <w:tcW w:w="5303" w:type="dxa"/>
          </w:tcPr>
          <w:p w:rsidR="00CD0BBA" w:rsidRPr="00AA171A" w:rsidRDefault="00CD0BBA" w:rsidP="00CD0BBA">
            <w:pPr>
              <w:rPr>
                <w:b/>
              </w:rPr>
            </w:pPr>
            <w:r>
              <w:rPr>
                <w:b/>
              </w:rPr>
              <w:t>p</w:t>
            </w:r>
            <w:r w:rsidRPr="00AA171A">
              <w:rPr>
                <w:b/>
              </w:rPr>
              <w:t xml:space="preserve">alavra </w:t>
            </w:r>
            <w:r>
              <w:rPr>
                <w:b/>
              </w:rPr>
              <w:t>(</w:t>
            </w:r>
            <w:r w:rsidRPr="00AA171A">
              <w:rPr>
                <w:b/>
              </w:rPr>
              <w:t>negrito</w:t>
            </w:r>
            <w:r>
              <w:rPr>
                <w:b/>
              </w:rPr>
              <w:t>)</w:t>
            </w:r>
          </w:p>
        </w:tc>
        <w:tc>
          <w:tcPr>
            <w:tcW w:w="5303" w:type="dxa"/>
          </w:tcPr>
          <w:p w:rsidR="00CD0BBA" w:rsidRDefault="00CD0BBA" w:rsidP="000418A7">
            <w:r>
              <w:t>Palavra reservada (constante)</w:t>
            </w:r>
            <w:r w:rsidR="0088532B">
              <w:t>.</w:t>
            </w:r>
          </w:p>
        </w:tc>
      </w:tr>
    </w:tbl>
    <w:p w:rsidR="000604CE" w:rsidRDefault="000604CE" w:rsidP="000604CE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872C8E" w:rsidRDefault="00BC577F" w:rsidP="00872C8E">
      <w:pPr>
        <w:pStyle w:val="Heading1"/>
      </w:pPr>
      <w:bookmarkStart w:id="3" w:name="_Toc340789747"/>
      <w:r>
        <w:lastRenderedPageBreak/>
        <w:t>Autômatos</w:t>
      </w:r>
      <w:bookmarkEnd w:id="3"/>
    </w:p>
    <w:p w:rsidR="00466ABF" w:rsidRDefault="00466ABF" w:rsidP="00466ABF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5522"/>
        <w:gridCol w:w="5160"/>
      </w:tblGrid>
      <w:tr w:rsidR="00466ABF" w:rsidTr="0088532B">
        <w:tc>
          <w:tcPr>
            <w:tcW w:w="10682" w:type="dxa"/>
            <w:gridSpan w:val="2"/>
          </w:tcPr>
          <w:p w:rsidR="00466ABF" w:rsidRPr="0088532B" w:rsidRDefault="00466ABF" w:rsidP="000418A7">
            <w:pPr>
              <w:rPr>
                <w:b/>
              </w:rPr>
            </w:pPr>
            <w:r w:rsidRPr="0088532B">
              <w:rPr>
                <w:b/>
              </w:rPr>
              <w:t>Legenda</w:t>
            </w:r>
          </w:p>
        </w:tc>
      </w:tr>
      <w:tr w:rsidR="00466ABF" w:rsidTr="0088532B">
        <w:tc>
          <w:tcPr>
            <w:tcW w:w="5522" w:type="dxa"/>
          </w:tcPr>
          <w:p w:rsidR="00466ABF" w:rsidRDefault="00393A4C" w:rsidP="000418A7">
            <w:r w:rsidRPr="00393A4C">
              <w:rPr>
                <w:noProof/>
                <w:lang w:eastAsia="pt-BR"/>
              </w:rPr>
              <w:drawing>
                <wp:inline distT="0" distB="0" distL="0" distR="0">
                  <wp:extent cx="3172460" cy="636270"/>
                  <wp:effectExtent l="0" t="0" r="8890" b="0"/>
                  <wp:docPr id="209" name="Picture 209" descr="C:\Users\Rafael\Desktop\le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afael\Desktop\le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46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:rsidR="00466ABF" w:rsidRDefault="00393A4C" w:rsidP="00393A4C">
            <w:r>
              <w:t>O autômato do estado q0 para o q1 consome os símbolos descritos no autômato “expressao”.</w:t>
            </w:r>
          </w:p>
          <w:p w:rsidR="00393A4C" w:rsidRDefault="00393A4C" w:rsidP="00393A4C">
            <w:r>
              <w:t>Para evitar que o autômato fique complexo.</w:t>
            </w:r>
          </w:p>
        </w:tc>
      </w:tr>
      <w:tr w:rsidR="00466ABF" w:rsidTr="0088532B">
        <w:tc>
          <w:tcPr>
            <w:tcW w:w="5522" w:type="dxa"/>
          </w:tcPr>
          <w:p w:rsidR="00466ABF" w:rsidRDefault="00393A4C" w:rsidP="000418A7">
            <w:r w:rsidRPr="00393A4C">
              <w:rPr>
                <w:noProof/>
                <w:lang w:eastAsia="pt-BR"/>
              </w:rPr>
              <w:drawing>
                <wp:inline distT="0" distB="0" distL="0" distR="0">
                  <wp:extent cx="3172460" cy="636270"/>
                  <wp:effectExtent l="0" t="0" r="8890" b="0"/>
                  <wp:docPr id="210" name="Picture 210" descr="C:\Users\Rafael\Desktop\le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Rafael\Desktop\le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46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:rsidR="00466ABF" w:rsidRDefault="00393A4C" w:rsidP="000418A7">
            <w:r>
              <w:t>O autômato do estado q0 para o q1 consome os símbolos especificados pela expressão regular.</w:t>
            </w:r>
          </w:p>
          <w:p w:rsidR="00393A4C" w:rsidRDefault="00393A4C" w:rsidP="00393A4C">
            <w:r>
              <w:t>Para evitar a criação de várias transições.</w:t>
            </w:r>
          </w:p>
        </w:tc>
      </w:tr>
    </w:tbl>
    <w:p w:rsidR="00466ABF" w:rsidRPr="00466ABF" w:rsidRDefault="00466ABF" w:rsidP="00466ABF"/>
    <w:p w:rsidR="00BC577F" w:rsidRDefault="001B61CE" w:rsidP="00BC577F">
      <w:pPr>
        <w:pStyle w:val="Heading2"/>
      </w:pPr>
      <w:bookmarkStart w:id="4" w:name="_Toc340789748"/>
      <w:r>
        <w:t>inicio</w:t>
      </w:r>
      <w:bookmarkEnd w:id="4"/>
    </w:p>
    <w:p w:rsidR="004F0F93" w:rsidRDefault="00EB13F8" w:rsidP="004F0F93">
      <w:pPr>
        <w:jc w:val="center"/>
        <w:rPr>
          <w:caps/>
          <w:spacing w:val="15"/>
          <w:sz w:val="22"/>
          <w:szCs w:val="22"/>
        </w:rPr>
      </w:pPr>
      <w:r w:rsidRPr="00EB13F8">
        <w:rPr>
          <w:caps/>
          <w:noProof/>
          <w:spacing w:val="15"/>
          <w:sz w:val="22"/>
          <w:szCs w:val="22"/>
          <w:lang w:eastAsia="pt-BR"/>
        </w:rPr>
        <w:drawing>
          <wp:inline distT="0" distB="0" distL="0" distR="0">
            <wp:extent cx="3654879" cy="1510748"/>
            <wp:effectExtent l="0" t="0" r="3175" b="0"/>
            <wp:docPr id="207" name="Picture 207" descr="C:\Users\Rafael\Desktop\automatos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fael\Desktop\automatos\inic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2943" r="2476" b="3834"/>
                    <a:stretch/>
                  </pic:blipFill>
                  <pic:spPr bwMode="auto">
                    <a:xfrm>
                      <a:off x="0" y="0"/>
                      <a:ext cx="3657593" cy="151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7F" w:rsidRDefault="001B61CE" w:rsidP="00BC577F">
      <w:pPr>
        <w:pStyle w:val="Heading2"/>
      </w:pPr>
      <w:bookmarkStart w:id="5" w:name="_Toc340789749"/>
      <w:r>
        <w:t>comando</w:t>
      </w:r>
      <w:bookmarkEnd w:id="5"/>
    </w:p>
    <w:p w:rsidR="00BC577F" w:rsidRPr="00BC577F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938171" cy="1199457"/>
            <wp:effectExtent l="0" t="0" r="0" b="1270"/>
            <wp:docPr id="185" name="Picture 185" descr="C:\Users\Rafael\Desktop\automatos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esktop\automatos\coman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2" t="19979" r="27107" b="19712"/>
                    <a:stretch/>
                  </pic:blipFill>
                  <pic:spPr bwMode="auto">
                    <a:xfrm>
                      <a:off x="0" y="0"/>
                      <a:ext cx="939087" cy="12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7F" w:rsidRDefault="001B61CE" w:rsidP="00BC577F">
      <w:pPr>
        <w:pStyle w:val="Heading2"/>
      </w:pPr>
      <w:bookmarkStart w:id="6" w:name="_Toc340789750"/>
      <w:r>
        <w:t>condicional</w:t>
      </w:r>
      <w:bookmarkEnd w:id="6"/>
    </w:p>
    <w:p w:rsidR="0088532B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6090699" cy="2130425"/>
            <wp:effectExtent l="0" t="0" r="5715" b="3175"/>
            <wp:docPr id="206" name="Picture 206" descr="C:\Users\Rafael\Desktop\automatos\condi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el\Desktop\automatos\condicio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" r="4683" b="7914"/>
                    <a:stretch/>
                  </pic:blipFill>
                  <pic:spPr bwMode="auto">
                    <a:xfrm>
                      <a:off x="0" y="0"/>
                      <a:ext cx="6094173" cy="21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2B" w:rsidRDefault="0088532B" w:rsidP="0088532B">
      <w:r>
        <w:br w:type="page"/>
      </w:r>
    </w:p>
    <w:p w:rsidR="001B61CE" w:rsidRDefault="001B61CE" w:rsidP="001B61CE">
      <w:pPr>
        <w:pStyle w:val="Heading2"/>
      </w:pPr>
      <w:bookmarkStart w:id="7" w:name="_Toc340789751"/>
      <w:r>
        <w:lastRenderedPageBreak/>
        <w:t>iterativo</w:t>
      </w:r>
      <w:bookmarkEnd w:id="7"/>
    </w:p>
    <w:p w:rsidR="00EB13F8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6358771" cy="1661822"/>
            <wp:effectExtent l="0" t="0" r="4445" b="0"/>
            <wp:docPr id="195" name="Picture 195" descr="C:\Users\Rafael\Desktop\automatos\ite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esktop\automatos\iterativ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6" b="19962"/>
                    <a:stretch/>
                  </pic:blipFill>
                  <pic:spPr bwMode="auto">
                    <a:xfrm>
                      <a:off x="0" y="0"/>
                      <a:ext cx="6363061" cy="16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8" w:name="_Toc340789752"/>
      <w:r>
        <w:t>atribuição</w:t>
      </w:r>
      <w:bookmarkEnd w:id="8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6312225" cy="1470991"/>
            <wp:effectExtent l="0" t="0" r="0" b="0"/>
            <wp:docPr id="196" name="Picture 196" descr="C:\Users\Rafael\Desktop\automatos\atribu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esktop\automatos\atribui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89" r="4997" b="14088"/>
                    <a:stretch/>
                  </pic:blipFill>
                  <pic:spPr bwMode="auto">
                    <a:xfrm>
                      <a:off x="0" y="0"/>
                      <a:ext cx="6313785" cy="147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9" w:name="_Toc340789753"/>
      <w:r>
        <w:t>condição</w:t>
      </w:r>
      <w:bookmarkEnd w:id="9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5188640" cy="580445"/>
            <wp:effectExtent l="0" t="0" r="0" b="0"/>
            <wp:docPr id="197" name="Picture 197" descr="C:\Users\Rafael\Desktop\automatos\cond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automatos\condi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24016" r="6429" b="27277"/>
                    <a:stretch/>
                  </pic:blipFill>
                  <pic:spPr bwMode="auto">
                    <a:xfrm>
                      <a:off x="0" y="0"/>
                      <a:ext cx="5192193" cy="5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0" w:name="_Toc340789754"/>
      <w:r>
        <w:t>lógica</w:t>
      </w:r>
      <w:bookmarkEnd w:id="10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3776815" cy="699125"/>
            <wp:effectExtent l="0" t="0" r="0" b="6350"/>
            <wp:docPr id="198" name="Picture 198" descr="C:\Users\Rafael\Desktop\automatos\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el\Desktop\automatos\logic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" t="5217" r="3031" b="18212"/>
                    <a:stretch/>
                  </pic:blipFill>
                  <pic:spPr bwMode="auto">
                    <a:xfrm>
                      <a:off x="0" y="0"/>
                      <a:ext cx="3782763" cy="7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Pr="001B61CE" w:rsidRDefault="001B61CE" w:rsidP="001B61CE">
      <w:pPr>
        <w:pStyle w:val="Heading2"/>
      </w:pPr>
      <w:bookmarkStart w:id="11" w:name="_Toc340789755"/>
      <w:r>
        <w:t>identificador</w:t>
      </w:r>
      <w:bookmarkEnd w:id="11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940149" cy="984802"/>
            <wp:effectExtent l="0" t="0" r="0" b="6350"/>
            <wp:docPr id="199" name="Picture 199" descr="C:\Users\Rafael\Desktop\automatos\identific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el\Desktop\automatos\identificad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22694" r="10742" b="25184"/>
                    <a:stretch/>
                  </pic:blipFill>
                  <pic:spPr bwMode="auto">
                    <a:xfrm>
                      <a:off x="0" y="0"/>
                      <a:ext cx="2944637" cy="9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2" w:name="_Toc340789756"/>
      <w:r>
        <w:t>letra</w:t>
      </w:r>
      <w:bookmarkEnd w:id="12"/>
    </w:p>
    <w:p w:rsidR="0088532B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750682" cy="532042"/>
            <wp:effectExtent l="0" t="0" r="0" b="1905"/>
            <wp:docPr id="200" name="Picture 200" descr="C:\Users\Rafael\Desktop\automatos\le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el\Desktop\automatos\let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" t="26118" r="5412" b="23854"/>
                    <a:stretch/>
                  </pic:blipFill>
                  <pic:spPr bwMode="auto">
                    <a:xfrm>
                      <a:off x="0" y="0"/>
                      <a:ext cx="2755926" cy="5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2B" w:rsidRDefault="0088532B" w:rsidP="0088532B">
      <w:r>
        <w:br w:type="page"/>
      </w:r>
    </w:p>
    <w:p w:rsidR="001B61CE" w:rsidRDefault="001B61CE" w:rsidP="001B61CE">
      <w:pPr>
        <w:pStyle w:val="Heading2"/>
      </w:pPr>
      <w:bookmarkStart w:id="13" w:name="_Toc340789757"/>
      <w:r>
        <w:lastRenderedPageBreak/>
        <w:t>digito</w:t>
      </w:r>
      <w:bookmarkEnd w:id="13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600076" cy="492760"/>
            <wp:effectExtent l="0" t="0" r="0" b="2540"/>
            <wp:docPr id="201" name="Picture 201" descr="C:\Users\Rafael\Desktop\automatos\dig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el\Desktop\automatos\digi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9" t="31510" r="12618" b="26020"/>
                    <a:stretch/>
                  </pic:blipFill>
                  <pic:spPr bwMode="auto">
                    <a:xfrm>
                      <a:off x="0" y="0"/>
                      <a:ext cx="260124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4" w:name="_Toc340789758"/>
      <w:r>
        <w:t>expressão</w:t>
      </w:r>
      <w:bookmarkEnd w:id="14"/>
    </w:p>
    <w:p w:rsidR="001B61CE" w:rsidRDefault="004F0F93" w:rsidP="00EB13F8">
      <w:r w:rsidRPr="004F0F93">
        <w:rPr>
          <w:noProof/>
          <w:lang w:eastAsia="pt-BR"/>
        </w:rPr>
        <w:drawing>
          <wp:inline distT="0" distB="0" distL="0" distR="0">
            <wp:extent cx="6342202" cy="1366520"/>
            <wp:effectExtent l="0" t="0" r="1905" b="5080"/>
            <wp:docPr id="205" name="Picture 205" descr="C:\Users\Rafael\Desktop\automatos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fael\Desktop\automatos\express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" t="17984" r="4574" b="8384"/>
                    <a:stretch/>
                  </pic:blipFill>
                  <pic:spPr bwMode="auto">
                    <a:xfrm>
                      <a:off x="0" y="0"/>
                      <a:ext cx="6347985" cy="13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5" w:name="_Toc340789759"/>
      <w:r>
        <w:t>operador</w:t>
      </w:r>
      <w:bookmarkEnd w:id="15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1741253" cy="897850"/>
            <wp:effectExtent l="0" t="0" r="0" b="0"/>
            <wp:docPr id="203" name="Picture 203" descr="C:\Users\Rafael\Desktop\automatos\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fael\Desktop\automatos\operad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0" t="17033" r="12808" b="20853"/>
                    <a:stretch/>
                  </pic:blipFill>
                  <pic:spPr bwMode="auto">
                    <a:xfrm>
                      <a:off x="0" y="0"/>
                      <a:ext cx="1743269" cy="89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Pr="001B61CE" w:rsidRDefault="001B61CE" w:rsidP="001B61CE">
      <w:pPr>
        <w:pStyle w:val="Heading2"/>
      </w:pPr>
      <w:bookmarkStart w:id="16" w:name="_Toc340789760"/>
      <w:r>
        <w:t>número</w:t>
      </w:r>
      <w:bookmarkEnd w:id="16"/>
    </w:p>
    <w:p w:rsidR="00595D44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870283" cy="2448447"/>
            <wp:effectExtent l="0" t="0" r="6350" b="9525"/>
            <wp:docPr id="204" name="Picture 204" descr="C:\Users\Rafael\Desktop\automatos\num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fael\Desktop\automatos\nume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" t="7399" r="12263" b="8192"/>
                    <a:stretch/>
                  </pic:blipFill>
                  <pic:spPr bwMode="auto">
                    <a:xfrm>
                      <a:off x="0" y="0"/>
                      <a:ext cx="2871552" cy="24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7F" w:rsidRDefault="00BC577F">
      <w:r>
        <w:br w:type="page"/>
      </w:r>
    </w:p>
    <w:p w:rsidR="00EC409A" w:rsidRDefault="00595D44" w:rsidP="00EC409A">
      <w:pPr>
        <w:pStyle w:val="Heading1"/>
      </w:pPr>
      <w:bookmarkStart w:id="17" w:name="_Toc340789761"/>
      <w:r>
        <w:lastRenderedPageBreak/>
        <w:t>Código Fonte</w:t>
      </w:r>
      <w:bookmarkEnd w:id="17"/>
    </w:p>
    <w:p w:rsidR="006F6FAE" w:rsidRDefault="006F6FAE" w:rsidP="00EC409A"/>
    <w:p w:rsidR="002A7FF2" w:rsidRDefault="00887616" w:rsidP="00EC409A">
      <w:pPr>
        <w:rPr>
          <w:i/>
        </w:rPr>
      </w:pPr>
      <w:r w:rsidRPr="00887616">
        <w:t xml:space="preserve">O projeto foi </w:t>
      </w:r>
      <w:r>
        <w:t xml:space="preserve">criado no </w:t>
      </w:r>
      <w:hyperlink r:id="rId23" w:history="1">
        <w:r w:rsidRPr="00887616">
          <w:rPr>
            <w:rStyle w:val="Hyperlink"/>
            <w:i/>
          </w:rPr>
          <w:t>Eclipse</w:t>
        </w:r>
      </w:hyperlink>
      <w:r>
        <w:t xml:space="preserve"> </w:t>
      </w:r>
      <w:r w:rsidR="002E0698">
        <w:t>usando</w:t>
      </w:r>
      <w:r>
        <w:t xml:space="preserve"> o </w:t>
      </w:r>
      <w:hyperlink r:id="rId24" w:history="1">
        <w:r w:rsidRPr="00887616">
          <w:rPr>
            <w:rStyle w:val="Hyperlink"/>
            <w:i/>
          </w:rPr>
          <w:t>JavaCC Eclipse Plug-in</w:t>
        </w:r>
      </w:hyperlink>
      <w:r w:rsidRPr="00887616">
        <w:t xml:space="preserve"> que facilita o desenvo</w:t>
      </w:r>
      <w:r>
        <w:t>lvimento de projetos utilizando o</w:t>
      </w:r>
      <w:r w:rsidRPr="00887616">
        <w:t xml:space="preserve"> </w:t>
      </w:r>
      <w:hyperlink r:id="rId25" w:history="1">
        <w:r w:rsidRPr="00887616">
          <w:rPr>
            <w:rStyle w:val="Hyperlink"/>
            <w:i/>
          </w:rPr>
          <w:t>JavaCC</w:t>
        </w:r>
      </w:hyperlink>
      <w:r>
        <w:rPr>
          <w:i/>
        </w:rPr>
        <w:t>.</w:t>
      </w:r>
    </w:p>
    <w:p w:rsidR="00887616" w:rsidRPr="002A7FF2" w:rsidRDefault="00887616" w:rsidP="00EC409A">
      <w:r w:rsidRPr="002A7FF2">
        <w:t xml:space="preserve">O código fonte do projeto está localizado na pasta </w:t>
      </w:r>
      <w:r w:rsidRPr="002A7FF2">
        <w:rPr>
          <w:u w:val="single"/>
        </w:rPr>
        <w:t>javacc</w:t>
      </w:r>
      <w:r w:rsidR="00210273">
        <w:t xml:space="preserve">, enquanto </w:t>
      </w:r>
      <w:r w:rsidR="002A7FF2" w:rsidRPr="002A7FF2">
        <w:t xml:space="preserve">os exemplos da linguagem mini pascal estão na pasta </w:t>
      </w:r>
      <w:r w:rsidR="002A7FF2" w:rsidRPr="002A7FF2">
        <w:rPr>
          <w:u w:val="single"/>
        </w:rPr>
        <w:t>samples</w:t>
      </w:r>
      <w:r w:rsidR="002A7FF2">
        <w:t xml:space="preserve"> </w:t>
      </w:r>
      <w:r w:rsidR="00210273">
        <w:t>no</w:t>
      </w:r>
      <w:r w:rsidR="002A7FF2">
        <w:t xml:space="preserve"> CD</w:t>
      </w:r>
      <w:r w:rsidRPr="002A7FF2">
        <w:t>.</w:t>
      </w:r>
    </w:p>
    <w:p w:rsidR="00333B6F" w:rsidRDefault="00333B6F" w:rsidP="00333B6F">
      <w:r w:rsidRPr="00FC5250">
        <w:t xml:space="preserve">Foi utilizado o </w:t>
      </w:r>
      <w:hyperlink r:id="rId26" w:history="1">
        <w:r w:rsidRPr="00333B6F">
          <w:rPr>
            <w:rStyle w:val="Hyperlink"/>
            <w:i/>
          </w:rPr>
          <w:t>JJTree</w:t>
        </w:r>
      </w:hyperlink>
      <w:r w:rsidRPr="00FC5250">
        <w:t xml:space="preserve"> </w:t>
      </w:r>
      <w:r>
        <w:t xml:space="preserve">que </w:t>
      </w:r>
      <w:r w:rsidRPr="00FC5250">
        <w:t xml:space="preserve">é um complemento </w:t>
      </w:r>
      <w:r>
        <w:t>d</w:t>
      </w:r>
      <w:r w:rsidRPr="00FC5250">
        <w:t xml:space="preserve">o </w:t>
      </w:r>
      <w:r w:rsidRPr="00FC5250">
        <w:rPr>
          <w:i/>
        </w:rPr>
        <w:t>JavaCC</w:t>
      </w:r>
      <w:r>
        <w:t xml:space="preserve"> para </w:t>
      </w:r>
      <w:r w:rsidRPr="00FC5250">
        <w:t>facilita</w:t>
      </w:r>
      <w:r>
        <w:t>r</w:t>
      </w:r>
      <w:r w:rsidRPr="00FC5250">
        <w:t xml:space="preserve"> a criação d</w:t>
      </w:r>
      <w:r w:rsidR="00AB4997">
        <w:t>a árvore sintática.</w:t>
      </w:r>
    </w:p>
    <w:p w:rsidR="00333B6F" w:rsidRDefault="00333B6F" w:rsidP="00333B6F">
      <w:r w:rsidRPr="00FC5250">
        <w:t>Foi utilizad</w:t>
      </w:r>
      <w:r>
        <w:t>o</w:t>
      </w:r>
      <w:r w:rsidRPr="00FC5250">
        <w:t xml:space="preserve"> </w:t>
      </w:r>
      <w:r>
        <w:t>o</w:t>
      </w:r>
      <w:r w:rsidRPr="00FC5250">
        <w:t xml:space="preserve"> </w:t>
      </w:r>
      <w:hyperlink r:id="rId27" w:history="1">
        <w:r w:rsidRPr="00333B6F">
          <w:rPr>
            <w:rStyle w:val="Hyperlink"/>
            <w:i/>
          </w:rPr>
          <w:t>JUNG Framework</w:t>
        </w:r>
      </w:hyperlink>
      <w:r w:rsidRPr="00FC5250">
        <w:t xml:space="preserve"> para a criação visual da árvore sintática abstrata.</w:t>
      </w:r>
    </w:p>
    <w:p w:rsidR="00FC5250" w:rsidRDefault="00FC5250" w:rsidP="00FC5250">
      <w:r>
        <w:t xml:space="preserve">O arquivo </w:t>
      </w:r>
      <w:r w:rsidRPr="007508CC">
        <w:rPr>
          <w:u w:val="single"/>
        </w:rPr>
        <w:t>LMP.jjt</w:t>
      </w:r>
      <w:r>
        <w:t xml:space="preserve"> é o arquivo principal do projeto que contém a </w:t>
      </w:r>
      <w:r w:rsidR="00333B6F">
        <w:t>definição</w:t>
      </w:r>
      <w:r>
        <w:t xml:space="preserve"> da gramática e da sintaxe da </w:t>
      </w:r>
      <w:r w:rsidR="00333B6F">
        <w:t xml:space="preserve">linguagem usando as regras do </w:t>
      </w:r>
      <w:r w:rsidR="00333B6F" w:rsidRPr="00333B6F">
        <w:rPr>
          <w:i/>
        </w:rPr>
        <w:t>JavaCC</w:t>
      </w:r>
      <w:r>
        <w:t>.</w:t>
      </w:r>
    </w:p>
    <w:p w:rsidR="00333B6F" w:rsidRDefault="00333B6F" w:rsidP="00FC5250">
      <w:r>
        <w:t>Este arquivo é processado</w:t>
      </w:r>
      <w:r w:rsidR="00FC5250" w:rsidRPr="00FC5250">
        <w:t xml:space="preserve"> pelo </w:t>
      </w:r>
      <w:r w:rsidR="00FC5250" w:rsidRPr="00FC5250">
        <w:rPr>
          <w:i/>
        </w:rPr>
        <w:t>JJTree</w:t>
      </w:r>
      <w:r w:rsidR="00FC5250" w:rsidRPr="00FC5250">
        <w:t xml:space="preserve"> que gera as classes necessárias para a construção da árvore</w:t>
      </w:r>
      <w:r>
        <w:t xml:space="preserve"> e </w:t>
      </w:r>
      <w:r w:rsidR="007508CC">
        <w:t xml:space="preserve">cria </w:t>
      </w:r>
      <w:r w:rsidR="00FC5250" w:rsidRPr="00FC5250">
        <w:t xml:space="preserve">o arquivo </w:t>
      </w:r>
      <w:r w:rsidR="00FC5250" w:rsidRPr="007508CC">
        <w:rPr>
          <w:u w:val="single"/>
        </w:rPr>
        <w:t>LMP.jj</w:t>
      </w:r>
      <w:r>
        <w:t xml:space="preserve"> com o código necessário para inserir os nós </w:t>
      </w:r>
      <w:r w:rsidR="007508CC">
        <w:t>n</w:t>
      </w:r>
      <w:r>
        <w:t>a árvore.</w:t>
      </w:r>
    </w:p>
    <w:p w:rsidR="00FC5250" w:rsidRPr="007508CC" w:rsidRDefault="00333B6F" w:rsidP="00FC5250">
      <w:r>
        <w:t xml:space="preserve">Por fim, o arquivo </w:t>
      </w:r>
      <w:r w:rsidRPr="007508CC">
        <w:rPr>
          <w:u w:val="single"/>
        </w:rPr>
        <w:t>LMP.jj</w:t>
      </w:r>
      <w:r>
        <w:t xml:space="preserve"> é processado </w:t>
      </w:r>
      <w:r w:rsidR="00FC5250" w:rsidRPr="00FC5250">
        <w:t xml:space="preserve">pelo </w:t>
      </w:r>
      <w:r w:rsidR="00FC5250" w:rsidRPr="00FC5250">
        <w:rPr>
          <w:i/>
        </w:rPr>
        <w:t>JavaCC</w:t>
      </w:r>
      <w:r w:rsidRPr="007508CC">
        <w:t xml:space="preserve"> que gera as classes do analisador léxico e sintático</w:t>
      </w:r>
      <w:r w:rsidR="00FC5250" w:rsidRPr="007508CC">
        <w:t xml:space="preserve">, </w:t>
      </w:r>
      <w:r w:rsidR="007508CC">
        <w:t>todo esse</w:t>
      </w:r>
      <w:r w:rsidR="00FC5250" w:rsidRPr="007508CC">
        <w:t xml:space="preserve"> processo é realizado automaticamente pelo plug-in.</w:t>
      </w:r>
    </w:p>
    <w:p w:rsidR="002E0698" w:rsidRDefault="002E0698" w:rsidP="00EC409A">
      <w:r w:rsidRPr="007508CC">
        <w:rPr>
          <w:u w:val="single"/>
        </w:rPr>
        <w:t>SimpleN</w:t>
      </w:r>
      <w:r w:rsidR="00FC5250" w:rsidRPr="007508CC">
        <w:rPr>
          <w:u w:val="single"/>
        </w:rPr>
        <w:t>ode2</w:t>
      </w:r>
      <w:r w:rsidR="007508CC" w:rsidRPr="007508CC">
        <w:rPr>
          <w:u w:val="single"/>
        </w:rPr>
        <w:t>.java</w:t>
      </w:r>
      <w:r w:rsidR="00FC5250">
        <w:t xml:space="preserve"> </w:t>
      </w:r>
      <w:r w:rsidR="007508CC">
        <w:t>– R</w:t>
      </w:r>
      <w:r w:rsidRPr="002E0698">
        <w:t xml:space="preserve">esponsável por </w:t>
      </w:r>
      <w:r w:rsidR="00FC5250">
        <w:t>armazenar a árvore sintática abstrata</w:t>
      </w:r>
      <w:r w:rsidR="007508CC">
        <w:t xml:space="preserve"> e </w:t>
      </w:r>
      <w:r w:rsidRPr="002E0698">
        <w:t>fornece</w:t>
      </w:r>
      <w:r w:rsidR="007508CC">
        <w:t>r</w:t>
      </w:r>
      <w:r w:rsidRPr="002E0698">
        <w:t xml:space="preserve"> algumas funcionalidades extras para </w:t>
      </w:r>
      <w:r w:rsidR="007508CC">
        <w:t xml:space="preserve">a manipulação da árvore. Essa classe estende SimpleNode.java gerada pelo </w:t>
      </w:r>
      <w:r w:rsidR="007508CC" w:rsidRPr="007508CC">
        <w:rPr>
          <w:i/>
        </w:rPr>
        <w:t>JJTree</w:t>
      </w:r>
      <w:r w:rsidR="007508CC">
        <w:t>.</w:t>
      </w:r>
    </w:p>
    <w:p w:rsidR="0090642E" w:rsidRDefault="00FC5250" w:rsidP="00EC409A">
      <w:r>
        <w:t xml:space="preserve">No pacote </w:t>
      </w:r>
      <w:r w:rsidRPr="0090642E">
        <w:rPr>
          <w:u w:val="single"/>
        </w:rPr>
        <w:t>tools</w:t>
      </w:r>
      <w:r w:rsidR="0090642E">
        <w:t>, estão as classes responsáveis por extrair informações do código fonte de entrada (linguagem mini pascal).</w:t>
      </w:r>
    </w:p>
    <w:p w:rsidR="00FC5250" w:rsidRDefault="00FC5250" w:rsidP="00EC409A">
      <w:r w:rsidRPr="007508CC">
        <w:rPr>
          <w:u w:val="single"/>
        </w:rPr>
        <w:t>AST.java</w:t>
      </w:r>
      <w:r>
        <w:t xml:space="preserve"> – Responsável por criar o grafo da árvore sintática abstrata (</w:t>
      </w:r>
      <w:r w:rsidR="007508CC">
        <w:t>visual</w:t>
      </w:r>
      <w:r>
        <w:t>).</w:t>
      </w:r>
    </w:p>
    <w:p w:rsidR="00FC5250" w:rsidRDefault="00FC5250" w:rsidP="00EC409A">
      <w:r w:rsidRPr="007508CC">
        <w:rPr>
          <w:u w:val="single"/>
        </w:rPr>
        <w:t>Report.java</w:t>
      </w:r>
      <w:r>
        <w:t xml:space="preserve"> – Responsável por extrair e classificar os símbolos (tokens</w:t>
      </w:r>
      <w:r w:rsidR="0090642E">
        <w:t>)</w:t>
      </w:r>
      <w:r>
        <w:t>.</w:t>
      </w:r>
    </w:p>
    <w:p w:rsidR="00FC5250" w:rsidRDefault="00FC5250" w:rsidP="00EC409A">
      <w:r w:rsidRPr="007508CC">
        <w:rPr>
          <w:u w:val="single"/>
        </w:rPr>
        <w:t>Symbols.java</w:t>
      </w:r>
      <w:r>
        <w:t xml:space="preserve"> – Responsável por gerar a lista de identificadores (variáveis)</w:t>
      </w:r>
      <w:r w:rsidR="0090642E">
        <w:t>.</w:t>
      </w:r>
    </w:p>
    <w:p w:rsidR="00FC5250" w:rsidRDefault="00FC5250" w:rsidP="00EC409A"/>
    <w:p w:rsidR="00EC409A" w:rsidRDefault="00EC409A" w:rsidP="00EC409A">
      <w:r>
        <w:br w:type="page"/>
      </w:r>
    </w:p>
    <w:p w:rsidR="00EC409A" w:rsidRDefault="00EC409A" w:rsidP="00EC409A"/>
    <w:p w:rsidR="0056476F" w:rsidRDefault="00595D44" w:rsidP="0056476F">
      <w:pPr>
        <w:pStyle w:val="Heading1"/>
      </w:pPr>
      <w:bookmarkStart w:id="18" w:name="_Toc340789762"/>
      <w:r>
        <w:t xml:space="preserve">Técnica de </w:t>
      </w:r>
      <w:r w:rsidR="00C51696">
        <w:t>R</w:t>
      </w:r>
      <w:r>
        <w:t xml:space="preserve">econhecimento </w:t>
      </w:r>
      <w:r w:rsidR="00C51696">
        <w:t>S</w:t>
      </w:r>
      <w:r>
        <w:t>intático</w:t>
      </w:r>
      <w:bookmarkEnd w:id="18"/>
    </w:p>
    <w:p w:rsidR="006F6FAE" w:rsidRDefault="006F6FAE" w:rsidP="006F6FAE"/>
    <w:p w:rsidR="004D67A3" w:rsidRDefault="004D67A3" w:rsidP="006F6FAE">
      <w:r>
        <w:t xml:space="preserve">No projeto foi utilizado o analisador sintático do tipo LL(1) que é o analisador padrão do </w:t>
      </w:r>
      <w:r w:rsidRPr="004D67A3">
        <w:rPr>
          <w:i/>
        </w:rPr>
        <w:t>JavaCC</w:t>
      </w:r>
      <w:r w:rsidR="00315B53">
        <w:t>, e</w:t>
      </w:r>
      <w:r>
        <w:t xml:space="preserve">ntretanto, na definição da sintaxe do comando </w:t>
      </w:r>
      <w:r w:rsidRPr="004D67A3">
        <w:rPr>
          <w:u w:val="single"/>
        </w:rPr>
        <w:t>iterativo</w:t>
      </w:r>
      <w:r>
        <w:t xml:space="preserve"> e </w:t>
      </w:r>
      <w:r w:rsidRPr="004D67A3">
        <w:rPr>
          <w:u w:val="single"/>
        </w:rPr>
        <w:t>condicional</w:t>
      </w:r>
      <w:r>
        <w:t xml:space="preserve"> foi utilizado LL(2) (Lookahead = 2), devido ao fato desses comandos utilizarem </w:t>
      </w:r>
      <w:r w:rsidR="00315B53">
        <w:t>o comando</w:t>
      </w:r>
      <w:r>
        <w:t xml:space="preserve"> </w:t>
      </w:r>
      <w:r w:rsidRPr="004D67A3">
        <w:rPr>
          <w:u w:val="single"/>
        </w:rPr>
        <w:t>atribuição</w:t>
      </w:r>
      <w:r>
        <w:t xml:space="preserve"> zero </w:t>
      </w:r>
      <w:r w:rsidR="00315B53">
        <w:t>ou mais vezes, fazendo com que o analisador não pudesse prever qual seria o token esperado</w:t>
      </w:r>
      <w:r>
        <w:t>.</w:t>
      </w:r>
    </w:p>
    <w:p w:rsidR="004D67A3" w:rsidRDefault="00315B53" w:rsidP="006F6FAE">
      <w:r>
        <w:t>Por isso, u</w:t>
      </w:r>
      <w:r w:rsidR="004D67A3">
        <w:t>sando o LL(2) nesses dois comandos, o analisador consegue tomar decisões melhores, pois sabe qual é o próximo token a ser utilizado, evitando a necessidade do backtracking.</w:t>
      </w:r>
    </w:p>
    <w:p w:rsidR="0056476F" w:rsidRDefault="0056476F" w:rsidP="0056476F">
      <w:r>
        <w:br w:type="page"/>
      </w:r>
    </w:p>
    <w:p w:rsidR="00F31C73" w:rsidRDefault="001D2A68" w:rsidP="00F31C73">
      <w:pPr>
        <w:pStyle w:val="Heading1"/>
      </w:pPr>
      <w:bookmarkStart w:id="19" w:name="_Toc340789763"/>
      <w:r>
        <w:lastRenderedPageBreak/>
        <w:t>Testes</w:t>
      </w:r>
      <w:bookmarkEnd w:id="19"/>
    </w:p>
    <w:p w:rsidR="00AA171A" w:rsidRPr="00AA171A" w:rsidRDefault="00AA171A" w:rsidP="00AA171A">
      <w:pPr>
        <w:pStyle w:val="Heading2"/>
      </w:pPr>
      <w:bookmarkStart w:id="20" w:name="_Toc340789764"/>
      <w:r>
        <w:t>Teste 1</w:t>
      </w:r>
      <w:bookmarkEnd w:id="20"/>
    </w:p>
    <w:p w:rsidR="00F31C73" w:rsidRDefault="001D2A68" w:rsidP="00AA171A">
      <w:pPr>
        <w:pStyle w:val="Heading3"/>
      </w:pPr>
      <w:bookmarkStart w:id="21" w:name="_Toc340789765"/>
      <w:r>
        <w:t xml:space="preserve">Código </w:t>
      </w:r>
      <w:r w:rsidR="00252D55">
        <w:t>f</w:t>
      </w:r>
      <w:r>
        <w:t>onte</w:t>
      </w:r>
      <w:bookmarkEnd w:id="21"/>
    </w:p>
    <w:p w:rsidR="00F31C73" w:rsidRDefault="00F31C73" w:rsidP="00F31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D2A68" w:rsidTr="001D2A68">
        <w:tc>
          <w:tcPr>
            <w:tcW w:w="10606" w:type="dxa"/>
          </w:tcPr>
          <w:p w:rsidR="000418A7" w:rsidRPr="000418A7" w:rsidRDefault="000418A7" w:rsidP="000418A7">
            <w:pPr>
              <w:rPr>
                <w:lang w:val="en-US"/>
              </w:rPr>
            </w:pPr>
            <w:r w:rsidRPr="000418A7">
              <w:rPr>
                <w:lang w:val="en-US"/>
              </w:rPr>
              <w:t>begin</w:t>
            </w:r>
          </w:p>
          <w:p w:rsidR="000418A7" w:rsidRPr="000418A7" w:rsidRDefault="000418A7" w:rsidP="000418A7">
            <w:pPr>
              <w:rPr>
                <w:lang w:val="en-US"/>
              </w:rPr>
            </w:pPr>
            <w:r w:rsidRPr="000418A7">
              <w:rPr>
                <w:lang w:val="en-US"/>
              </w:rPr>
              <w:tab/>
              <w:t>if a &gt; b then</w:t>
            </w:r>
          </w:p>
          <w:p w:rsidR="000418A7" w:rsidRPr="000418A7" w:rsidRDefault="000418A7" w:rsidP="000418A7">
            <w:pPr>
              <w:rPr>
                <w:lang w:val="en-US"/>
              </w:rPr>
            </w:pPr>
            <w:r w:rsidRPr="000418A7">
              <w:rPr>
                <w:lang w:val="en-US"/>
              </w:rPr>
              <w:tab/>
            </w:r>
            <w:r w:rsidRPr="000418A7">
              <w:rPr>
                <w:lang w:val="en-US"/>
              </w:rPr>
              <w:tab/>
              <w:t>b:=b+1;</w:t>
            </w:r>
          </w:p>
          <w:p w:rsidR="000418A7" w:rsidRDefault="000418A7" w:rsidP="000418A7">
            <w:r w:rsidRPr="000418A7">
              <w:rPr>
                <w:lang w:val="en-US"/>
              </w:rPr>
              <w:tab/>
            </w:r>
            <w:r>
              <w:t>;</w:t>
            </w:r>
          </w:p>
          <w:p w:rsidR="001D2A68" w:rsidRDefault="000418A7" w:rsidP="000418A7">
            <w:r>
              <w:t>end.</w:t>
            </w:r>
          </w:p>
        </w:tc>
      </w:tr>
    </w:tbl>
    <w:p w:rsidR="00F31C73" w:rsidRDefault="00F31C73" w:rsidP="00F31C73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F31C73" w:rsidRDefault="001D2A68" w:rsidP="00AA171A">
      <w:pPr>
        <w:pStyle w:val="Heading3"/>
      </w:pPr>
      <w:bookmarkStart w:id="22" w:name="_Toc340789766"/>
      <w:r>
        <w:lastRenderedPageBreak/>
        <w:t>Extração e classificação dos tokens</w:t>
      </w:r>
      <w:bookmarkEnd w:id="22"/>
    </w:p>
    <w:p w:rsidR="00F31C73" w:rsidRDefault="00F31C73" w:rsidP="00F31C73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727"/>
        <w:gridCol w:w="1809"/>
      </w:tblGrid>
      <w:tr w:rsidR="001D2A68" w:rsidTr="0085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Classificação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F31C73" w:rsidRDefault="00F31C73" w:rsidP="00F31C73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F31C73" w:rsidRDefault="001D2A68" w:rsidP="00AA171A">
      <w:pPr>
        <w:pStyle w:val="Heading3"/>
      </w:pPr>
      <w:bookmarkStart w:id="23" w:name="_Toc340789767"/>
      <w:r>
        <w:lastRenderedPageBreak/>
        <w:t>Tabela de símbolos</w:t>
      </w:r>
      <w:bookmarkEnd w:id="23"/>
    </w:p>
    <w:p w:rsidR="00F31C73" w:rsidRDefault="00F31C73" w:rsidP="00F31C73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1D2A68" w:rsidTr="004F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D2A68" w:rsidRDefault="001D2A68" w:rsidP="00F31C73">
            <w:r>
              <w:t>Símbolo</w:t>
            </w:r>
            <w:r w:rsidR="00252D55">
              <w:t>s</w:t>
            </w:r>
          </w:p>
        </w:tc>
      </w:tr>
      <w:tr w:rsidR="00252D55" w:rsidRPr="00252D55" w:rsidTr="004F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</w:tcPr>
          <w:p w:rsidR="00252D55" w:rsidRPr="00252D55" w:rsidRDefault="004F6CF0" w:rsidP="00252D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</w:tr>
      <w:tr w:rsidR="00252D55" w:rsidRPr="00252D55" w:rsidTr="004F6CF0">
        <w:trPr>
          <w:trHeight w:val="300"/>
        </w:trPr>
        <w:tc>
          <w:tcPr>
            <w:tcW w:w="0" w:type="auto"/>
            <w:noWrap/>
          </w:tcPr>
          <w:p w:rsidR="00252D55" w:rsidRPr="00252D55" w:rsidRDefault="004F6CF0" w:rsidP="00252D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</w:tr>
    </w:tbl>
    <w:p w:rsidR="00F31C73" w:rsidRDefault="00F31C73" w:rsidP="00F31C73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F31C73" w:rsidRDefault="001D2A68" w:rsidP="00AA171A">
      <w:pPr>
        <w:pStyle w:val="Heading3"/>
      </w:pPr>
      <w:bookmarkStart w:id="24" w:name="_Toc340789768"/>
      <w:r>
        <w:lastRenderedPageBreak/>
        <w:t>Árvore sintática abstrata</w:t>
      </w:r>
      <w:bookmarkEnd w:id="24"/>
    </w:p>
    <w:p w:rsidR="00252D55" w:rsidRPr="00252D55" w:rsidRDefault="00252D55" w:rsidP="00252D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52D55" w:rsidTr="00252D55">
        <w:tc>
          <w:tcPr>
            <w:tcW w:w="10606" w:type="dxa"/>
          </w:tcPr>
          <w:p w:rsidR="00252D55" w:rsidRDefault="00252D55" w:rsidP="00252D55">
            <w:r>
              <w:t>inicio</w:t>
            </w:r>
          </w:p>
          <w:p w:rsidR="00252D55" w:rsidRDefault="00252D55" w:rsidP="00252D55">
            <w:r>
              <w:tab/>
              <w:t>begin</w:t>
            </w:r>
          </w:p>
          <w:p w:rsidR="00252D55" w:rsidRDefault="00252D55" w:rsidP="00252D55">
            <w:r>
              <w:tab/>
              <w:t>comando</w:t>
            </w:r>
          </w:p>
          <w:p w:rsidR="00252D55" w:rsidRDefault="00252D55" w:rsidP="00252D55">
            <w:r>
              <w:tab/>
            </w:r>
            <w:r>
              <w:tab/>
              <w:t>condicional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if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condicao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&gt;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then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atribuicao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comando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;</w:t>
            </w:r>
          </w:p>
          <w:p w:rsidR="00252D55" w:rsidRDefault="00252D55" w:rsidP="00252D55">
            <w:r>
              <w:tab/>
              <w:t>end</w:t>
            </w:r>
          </w:p>
          <w:p w:rsidR="00252D55" w:rsidRDefault="00252D55" w:rsidP="00252D55">
            <w:r>
              <w:tab/>
              <w:t>.</w:t>
            </w:r>
          </w:p>
        </w:tc>
      </w:tr>
    </w:tbl>
    <w:p w:rsidR="00E82B02" w:rsidRDefault="00E82B02">
      <w:r>
        <w:br w:type="page"/>
      </w:r>
    </w:p>
    <w:p w:rsidR="00E82B02" w:rsidRPr="00AA171A" w:rsidRDefault="00E82B02" w:rsidP="00E82B02">
      <w:pPr>
        <w:pStyle w:val="Heading2"/>
      </w:pPr>
      <w:bookmarkStart w:id="25" w:name="_Toc340789769"/>
      <w:r>
        <w:lastRenderedPageBreak/>
        <w:t>Teste 2</w:t>
      </w:r>
      <w:bookmarkEnd w:id="25"/>
    </w:p>
    <w:p w:rsidR="00E82B02" w:rsidRDefault="00E82B02" w:rsidP="00E82B02">
      <w:pPr>
        <w:pStyle w:val="Heading3"/>
      </w:pPr>
      <w:bookmarkStart w:id="26" w:name="_Toc340789770"/>
      <w:r>
        <w:t>Código fonte</w:t>
      </w:r>
      <w:bookmarkEnd w:id="26"/>
    </w:p>
    <w:p w:rsidR="00E82B02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2A7FF2" w:rsidRPr="002A7FF2" w:rsidRDefault="002A7FF2" w:rsidP="002A7FF2">
            <w:r w:rsidRPr="002A7FF2">
              <w:t>begin</w:t>
            </w:r>
          </w:p>
          <w:p w:rsidR="002A7FF2" w:rsidRPr="002A7FF2" w:rsidRDefault="002A7FF2" w:rsidP="002A7FF2">
            <w:r w:rsidRPr="002A7FF2">
              <w:tab/>
              <w:t>primos := 0;</w:t>
            </w:r>
          </w:p>
          <w:p w:rsidR="002A7FF2" w:rsidRPr="002A7FF2" w:rsidRDefault="002A7FF2" w:rsidP="002A7FF2">
            <w:r w:rsidRPr="002A7FF2">
              <w:tab/>
              <w:t>i := 2;</w:t>
            </w:r>
          </w:p>
          <w:p w:rsidR="002A7FF2" w:rsidRPr="002A7FF2" w:rsidRDefault="002A7FF2" w:rsidP="002A7FF2">
            <w:r w:rsidRPr="002A7FF2">
              <w:tab/>
              <w:t>max := 100;</w:t>
            </w:r>
          </w:p>
          <w:p w:rsidR="002A7FF2" w:rsidRPr="002A7FF2" w:rsidRDefault="002A7FF2" w:rsidP="002A7FF2">
            <w:r w:rsidRPr="002A7FF2">
              <w:tab/>
              <w:t>zero := 0;</w:t>
            </w:r>
          </w:p>
          <w:p w:rsidR="002A7FF2" w:rsidRPr="002A7FF2" w:rsidRDefault="002A7FF2" w:rsidP="002A7FF2">
            <w:r w:rsidRPr="002A7FF2">
              <w:tab/>
              <w:t xml:space="preserve">while i &lt;= max do 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j := 2;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primo := 0;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 xml:space="preserve">while j &lt; i do 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  <w:t>resto := i MOD j;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tab/>
            </w:r>
            <w:r w:rsidRPr="002A7FF2">
              <w:tab/>
            </w:r>
            <w:r w:rsidRPr="002A7FF2">
              <w:tab/>
            </w:r>
            <w:r w:rsidRPr="002A7FF2">
              <w:rPr>
                <w:lang w:val="en-US"/>
              </w:rPr>
              <w:t>if resto == zero then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if j &lt; i then</w:t>
            </w:r>
          </w:p>
          <w:p w:rsidR="002A7FF2" w:rsidRPr="002A7FF2" w:rsidRDefault="002A7FF2" w:rsidP="002A7FF2"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t>primo := 1;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</w:r>
            <w:r w:rsidRPr="002A7FF2">
              <w:tab/>
              <w:t>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  <w:t>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  <w:t>j := j + 1;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if primo == zero then</w:t>
            </w:r>
          </w:p>
          <w:p w:rsidR="002A7FF2" w:rsidRPr="00525F6B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</w:r>
            <w:r w:rsidRPr="00525F6B">
              <w:t>primos := primos + 1;</w:t>
            </w:r>
          </w:p>
          <w:p w:rsidR="002A7FF2" w:rsidRPr="00525F6B" w:rsidRDefault="002A7FF2" w:rsidP="002A7FF2">
            <w:r w:rsidRPr="00525F6B">
              <w:tab/>
            </w:r>
            <w:r w:rsidRPr="00525F6B">
              <w:tab/>
              <w:t>;</w:t>
            </w:r>
          </w:p>
          <w:p w:rsidR="002A7FF2" w:rsidRPr="00525F6B" w:rsidRDefault="002A7FF2" w:rsidP="002A7FF2">
            <w:r w:rsidRPr="00525F6B">
              <w:tab/>
            </w:r>
            <w:r w:rsidRPr="00525F6B">
              <w:tab/>
              <w:t>i := i + 1;</w:t>
            </w:r>
          </w:p>
          <w:p w:rsidR="002A7FF2" w:rsidRPr="00525F6B" w:rsidRDefault="002A7FF2" w:rsidP="002A7FF2">
            <w:r w:rsidRPr="00525F6B">
              <w:tab/>
              <w:t>;</w:t>
            </w:r>
          </w:p>
          <w:p w:rsidR="00E82B02" w:rsidRDefault="002A7FF2" w:rsidP="002A7FF2">
            <w:r w:rsidRPr="00525F6B">
              <w:t>end.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27" w:name="_Toc340789771"/>
      <w:r>
        <w:lastRenderedPageBreak/>
        <w:t>Extração e classificação dos tokens</w:t>
      </w:r>
      <w:bookmarkEnd w:id="27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837"/>
        <w:gridCol w:w="1809"/>
      </w:tblGrid>
      <w:tr w:rsidR="00E82B02" w:rsidTr="00FC2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Classificação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resto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MOD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resto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==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==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525F6B">
      <w:pPr>
        <w:pStyle w:val="Heading3"/>
      </w:pPr>
      <w:bookmarkStart w:id="28" w:name="_Toc340789772"/>
      <w:r>
        <w:lastRenderedPageBreak/>
        <w:t>Tabela de símbolos</w:t>
      </w:r>
      <w:bookmarkEnd w:id="28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8C6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</w:tr>
      <w:tr w:rsidR="00E82B02" w:rsidRPr="00252D55" w:rsidTr="008C6E8E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</w:tr>
      <w:tr w:rsidR="00E82B02" w:rsidRPr="00252D55" w:rsidTr="008C6E8E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</w:tr>
      <w:tr w:rsidR="00E82B02" w:rsidRPr="00252D55" w:rsidTr="008C6E8E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resto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29" w:name="_Toc340789773"/>
      <w:r>
        <w:lastRenderedPageBreak/>
        <w:t>Árvore sintática abstrata</w:t>
      </w:r>
      <w:bookmarkEnd w:id="29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9434D3" w:rsidRDefault="009434D3" w:rsidP="009434D3">
            <w:r>
              <w:t>inicio</w:t>
            </w:r>
          </w:p>
          <w:p w:rsidR="009434D3" w:rsidRDefault="009434D3" w:rsidP="009434D3">
            <w:r>
              <w:tab/>
              <w:t>begin</w:t>
            </w:r>
          </w:p>
          <w:p w:rsidR="009434D3" w:rsidRDefault="009434D3" w:rsidP="009434D3"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primos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100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zero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iterativo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while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iterativo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while</w:t>
            </w:r>
          </w:p>
          <w:p w:rsidR="009434D3" w:rsidRDefault="009434D3" w:rsidP="009434D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resto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MOD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condicional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resto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==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zero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condicional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condicional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==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zero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primos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primos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  <w:t>end</w:t>
            </w:r>
          </w:p>
          <w:p w:rsidR="00E82B02" w:rsidRDefault="009434D3" w:rsidP="009434D3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E82B02" w:rsidRPr="00AA171A" w:rsidRDefault="00E82B02" w:rsidP="00E82B02">
      <w:pPr>
        <w:pStyle w:val="Heading2"/>
      </w:pPr>
      <w:bookmarkStart w:id="30" w:name="_Toc340789774"/>
      <w:r>
        <w:lastRenderedPageBreak/>
        <w:t>Teste 3</w:t>
      </w:r>
      <w:bookmarkEnd w:id="30"/>
    </w:p>
    <w:p w:rsidR="00E82B02" w:rsidRDefault="00E82B02" w:rsidP="00E82B02">
      <w:pPr>
        <w:pStyle w:val="Heading3"/>
      </w:pPr>
      <w:bookmarkStart w:id="31" w:name="_Toc340789775"/>
      <w:r>
        <w:t>Código fonte</w:t>
      </w:r>
      <w:bookmarkEnd w:id="31"/>
    </w:p>
    <w:p w:rsidR="00E82B02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>begin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 xml:space="preserve">if a &gt; b then 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b:=b+1;</w:t>
            </w:r>
          </w:p>
          <w:p w:rsidR="002A7FF2" w:rsidRPr="002A7FF2" w:rsidRDefault="002A7FF2" w:rsidP="002A7FF2"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t>c:=c*1;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d:=d+2*3;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e:=4+5*6/7+f;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g:=a MOD b;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tab/>
            </w:r>
            <w:r w:rsidRPr="002A7FF2">
              <w:tab/>
            </w:r>
            <w:r w:rsidRPr="002A7FF2">
              <w:rPr>
                <w:lang w:val="en-US"/>
              </w:rPr>
              <w:t>h:=3*(1+2)*4;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;</w:t>
            </w:r>
          </w:p>
          <w:p w:rsidR="00E82B02" w:rsidRDefault="002A7FF2" w:rsidP="002A7FF2">
            <w:r w:rsidRPr="002A7FF2">
              <w:rPr>
                <w:lang w:val="en-US"/>
              </w:rPr>
              <w:t>end.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2" w:name="_Toc340789776"/>
      <w:r>
        <w:lastRenderedPageBreak/>
        <w:t>Extração e classificação dos tokens</w:t>
      </w:r>
      <w:bookmarkEnd w:id="32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727"/>
        <w:gridCol w:w="1809"/>
      </w:tblGrid>
      <w:tr w:rsidR="00E82B02" w:rsidTr="00D27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Classificação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/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g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MOD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lastRenderedPageBreak/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h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(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3" w:name="_Toc340789777"/>
      <w:r>
        <w:lastRenderedPageBreak/>
        <w:t>Tabela de símbolos</w:t>
      </w:r>
      <w:bookmarkEnd w:id="33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A83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g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h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4" w:name="_Toc340789778"/>
      <w:r>
        <w:lastRenderedPageBreak/>
        <w:t>Árvore sintática abstrata</w:t>
      </w:r>
      <w:bookmarkEnd w:id="34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F35B19" w:rsidRDefault="00F35B19" w:rsidP="00F35B19">
            <w:r>
              <w:t>inicio</w:t>
            </w:r>
          </w:p>
          <w:p w:rsidR="00F35B19" w:rsidRDefault="00F35B19" w:rsidP="00F35B19">
            <w:r>
              <w:tab/>
              <w:t>begin</w:t>
            </w:r>
          </w:p>
          <w:p w:rsidR="00F35B19" w:rsidRDefault="00F35B19" w:rsidP="00F35B19"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  <w:t>condicional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if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condicao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&gt;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then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3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5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6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7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MOD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3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  <w:t>end</w:t>
            </w:r>
          </w:p>
          <w:p w:rsidR="00E82B02" w:rsidRDefault="00F35B19" w:rsidP="00F35B19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E82B02" w:rsidRPr="00AA171A" w:rsidRDefault="00E82B02" w:rsidP="00E82B02">
      <w:pPr>
        <w:pStyle w:val="Heading2"/>
      </w:pPr>
      <w:bookmarkStart w:id="35" w:name="_Toc340789779"/>
      <w:r>
        <w:lastRenderedPageBreak/>
        <w:t>Teste 4</w:t>
      </w:r>
      <w:bookmarkEnd w:id="35"/>
    </w:p>
    <w:p w:rsidR="00E82B02" w:rsidRDefault="00E82B02" w:rsidP="00E82B02">
      <w:pPr>
        <w:pStyle w:val="Heading3"/>
      </w:pPr>
      <w:bookmarkStart w:id="36" w:name="_Toc340789780"/>
      <w:r>
        <w:t>Código fonte</w:t>
      </w:r>
      <w:bookmarkEnd w:id="36"/>
    </w:p>
    <w:p w:rsidR="00E82B02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>begin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max := 12;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cont :=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fatorial :=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while cont &lt;= max do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fatorial := fatorial * cont;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cont := cont + 1;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;</w:t>
            </w:r>
          </w:p>
          <w:p w:rsidR="00E82B02" w:rsidRDefault="002A7FF2" w:rsidP="002A7FF2">
            <w:r w:rsidRPr="002A7FF2">
              <w:rPr>
                <w:lang w:val="en-US"/>
              </w:rPr>
              <w:t>end.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7" w:name="_Toc340789781"/>
      <w:r>
        <w:lastRenderedPageBreak/>
        <w:t>Extração e classificação dos tokens</w:t>
      </w:r>
      <w:bookmarkEnd w:id="37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862"/>
        <w:gridCol w:w="1809"/>
      </w:tblGrid>
      <w:tr w:rsidR="00E82B02" w:rsidTr="001A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Classificação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8" w:name="_Toc340789782"/>
      <w:r>
        <w:lastRenderedPageBreak/>
        <w:t>Tabela de símbolos</w:t>
      </w:r>
      <w:bookmarkEnd w:id="38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AE7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E82B02" w:rsidRPr="00252D55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3A2CB7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</w:tr>
      <w:tr w:rsidR="00E82B02" w:rsidRPr="00252D55" w:rsidTr="00AE7D56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3A2CB7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</w:tr>
      <w:tr w:rsidR="00E82B02" w:rsidRPr="00252D55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3A2CB7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</w:t>
            </w:r>
            <w:r w:rsidR="00E82B02"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ax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9" w:name="_Toc340789783"/>
      <w:r>
        <w:lastRenderedPageBreak/>
        <w:t>Árvore sintática abstrata</w:t>
      </w:r>
      <w:bookmarkEnd w:id="39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F35B19" w:rsidRDefault="00F35B19" w:rsidP="00F35B19">
            <w:r>
              <w:t>inicio</w:t>
            </w:r>
          </w:p>
          <w:p w:rsidR="00F35B19" w:rsidRDefault="00F35B19" w:rsidP="00F35B19">
            <w:r>
              <w:tab/>
              <w:t>begin</w:t>
            </w:r>
          </w:p>
          <w:p w:rsidR="00F35B19" w:rsidRDefault="00F35B19" w:rsidP="00F35B19"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fatorial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iterativo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while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condicao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fatorial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fatorial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lastRenderedPageBreak/>
              <w:tab/>
              <w:t>end</w:t>
            </w:r>
          </w:p>
          <w:p w:rsidR="00E82B02" w:rsidRDefault="00F35B19" w:rsidP="00F35B19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E82B02" w:rsidRPr="00AA171A" w:rsidRDefault="00E82B02" w:rsidP="00E82B02">
      <w:pPr>
        <w:pStyle w:val="Heading2"/>
      </w:pPr>
      <w:bookmarkStart w:id="40" w:name="_Toc340789784"/>
      <w:r>
        <w:lastRenderedPageBreak/>
        <w:t>Teste 5</w:t>
      </w:r>
      <w:bookmarkEnd w:id="40"/>
    </w:p>
    <w:p w:rsidR="00E82B02" w:rsidRDefault="00E82B02" w:rsidP="00E82B02">
      <w:pPr>
        <w:pStyle w:val="Heading3"/>
      </w:pPr>
      <w:bookmarkStart w:id="41" w:name="_Toc340789785"/>
      <w:r>
        <w:t>Código fonte</w:t>
      </w:r>
      <w:bookmarkEnd w:id="41"/>
    </w:p>
    <w:p w:rsidR="00E82B02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>begin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u := 0;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v :=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i := 2;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while i &lt;= n do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t := u + v;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u := v;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v := t;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i := i + 1;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;</w:t>
            </w:r>
          </w:p>
          <w:p w:rsidR="00E82B02" w:rsidRDefault="002A7FF2" w:rsidP="002A7FF2">
            <w:r w:rsidRPr="002A7FF2">
              <w:rPr>
                <w:lang w:val="en-US"/>
              </w:rPr>
              <w:t>end.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42" w:name="_Toc340789786"/>
      <w:r>
        <w:lastRenderedPageBreak/>
        <w:t>Extração e classificação dos tokens</w:t>
      </w:r>
      <w:bookmarkEnd w:id="42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727"/>
        <w:gridCol w:w="1809"/>
      </w:tblGrid>
      <w:tr w:rsidR="00E82B02" w:rsidTr="00AE7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Classificação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43" w:name="_Toc340789787"/>
      <w:r>
        <w:lastRenderedPageBreak/>
        <w:t>Tabela de símbolos</w:t>
      </w:r>
      <w:bookmarkEnd w:id="43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B8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B834AE" w:rsidRPr="00B834AE" w:rsidTr="00B8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</w:tr>
      <w:tr w:rsidR="00B834AE" w:rsidRPr="00B834AE" w:rsidTr="00B834AE">
        <w:trPr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</w:t>
            </w:r>
          </w:p>
        </w:tc>
      </w:tr>
      <w:tr w:rsidR="00B834AE" w:rsidRPr="00B834AE" w:rsidTr="00B8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</w:t>
            </w:r>
          </w:p>
        </w:tc>
      </w:tr>
      <w:tr w:rsidR="00B834AE" w:rsidRPr="00B834AE" w:rsidTr="00B834AE">
        <w:trPr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</w:tr>
      <w:tr w:rsidR="00B834AE" w:rsidRPr="00B834AE" w:rsidTr="00B8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44" w:name="_Toc340789788"/>
      <w:r>
        <w:lastRenderedPageBreak/>
        <w:t>Árvore sintática abstrata</w:t>
      </w:r>
      <w:bookmarkEnd w:id="44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F35B19" w:rsidRDefault="00F35B19" w:rsidP="00F35B19">
            <w:r>
              <w:t>inicio</w:t>
            </w:r>
          </w:p>
          <w:p w:rsidR="00F35B19" w:rsidRDefault="00F35B19" w:rsidP="00F35B19">
            <w:r>
              <w:tab/>
              <w:t>begin</w:t>
            </w:r>
          </w:p>
          <w:p w:rsidR="00F35B19" w:rsidRDefault="00F35B19" w:rsidP="00F35B19"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u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iterativo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while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condicao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</w:t>
            </w:r>
          </w:p>
          <w:p w:rsidR="00F35B19" w:rsidRDefault="00F35B19" w:rsidP="00F35B1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  <w:t>end</w:t>
            </w:r>
          </w:p>
          <w:p w:rsidR="00E82B02" w:rsidRDefault="00F35B19" w:rsidP="00F35B19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D35624" w:rsidRDefault="001D2A68" w:rsidP="00D35624">
      <w:pPr>
        <w:pStyle w:val="Heading1"/>
      </w:pPr>
      <w:bookmarkStart w:id="45" w:name="_Toc340789789"/>
      <w:r>
        <w:lastRenderedPageBreak/>
        <w:t>Conclusão</w:t>
      </w:r>
      <w:bookmarkEnd w:id="45"/>
    </w:p>
    <w:p w:rsidR="006F6FAE" w:rsidRDefault="006F6FAE" w:rsidP="001D2A68"/>
    <w:p w:rsidR="001D2A68" w:rsidRDefault="00E13A33" w:rsidP="001D2A68">
      <w:r>
        <w:t xml:space="preserve">Escolhemos desenvolver o analisador da linguagem mini pascal utilizando a linguagem Java em conjunto com o </w:t>
      </w:r>
      <w:r w:rsidRPr="00E13A33">
        <w:rPr>
          <w:i/>
        </w:rPr>
        <w:t>JavaCC</w:t>
      </w:r>
      <w:r>
        <w:t>, pois, a ferramenta possui o analisador léxico e sintático integrados, o que facilitou o desenvolvimento do projeto.</w:t>
      </w:r>
    </w:p>
    <w:p w:rsidR="00E13A33" w:rsidRDefault="00E13A33" w:rsidP="00A124FB">
      <w:r>
        <w:t xml:space="preserve">Embora o </w:t>
      </w:r>
      <w:r w:rsidRPr="00FA5A34">
        <w:rPr>
          <w:i/>
        </w:rPr>
        <w:t>JavaCC</w:t>
      </w:r>
      <w:r w:rsidR="00FA5A34">
        <w:t xml:space="preserve"> e </w:t>
      </w:r>
      <w:r w:rsidR="00FA5A34" w:rsidRPr="00FA5A34">
        <w:t>o</w:t>
      </w:r>
      <w:r w:rsidR="00FA5A34">
        <w:rPr>
          <w:i/>
        </w:rPr>
        <w:t xml:space="preserve"> </w:t>
      </w:r>
      <w:r w:rsidR="00FA5A34" w:rsidRPr="00FA5A34">
        <w:rPr>
          <w:i/>
        </w:rPr>
        <w:t>JJTree</w:t>
      </w:r>
      <w:r>
        <w:t xml:space="preserve"> seja</w:t>
      </w:r>
      <w:r w:rsidR="00FA5A34">
        <w:t>m</w:t>
      </w:r>
      <w:r>
        <w:t xml:space="preserve"> muito flexíve</w:t>
      </w:r>
      <w:r w:rsidR="00FA5A34">
        <w:t>is</w:t>
      </w:r>
      <w:r>
        <w:t>, nós encontramos alguns problemas durante a especificação da linguagem, como a necessidade de modificar</w:t>
      </w:r>
      <w:r w:rsidR="00FA5A34">
        <w:t xml:space="preserve"> o código gerado</w:t>
      </w:r>
      <w:r>
        <w:t xml:space="preserve">, de modo que pudéssemos implementar alguns recursos que o mesmo não fornecia por padrão, por ex: a </w:t>
      </w:r>
      <w:r w:rsidR="00FA5A34">
        <w:t>AST</w:t>
      </w:r>
      <w:r>
        <w:t xml:space="preserve"> contendo os símbolos terminais</w:t>
      </w:r>
      <w:r w:rsidR="00FA5A34">
        <w:t xml:space="preserve"> e o tratamento de erros.</w:t>
      </w:r>
    </w:p>
    <w:p w:rsidR="00FA5A34" w:rsidRDefault="00FA5A34" w:rsidP="00A124FB">
      <w:r>
        <w:t xml:space="preserve">Decidimos utilizar o </w:t>
      </w:r>
      <w:r w:rsidRPr="00FA5A34">
        <w:rPr>
          <w:i/>
        </w:rPr>
        <w:t>JUNG</w:t>
      </w:r>
      <w:r>
        <w:t xml:space="preserve"> para desenhar a árvore sintática abstrata, justamente por possuirmos experiência utilizando-o no projeto anterior (Otimizador de Autômatos Finitos).</w:t>
      </w:r>
    </w:p>
    <w:p w:rsidR="00FA5A34" w:rsidRDefault="00FA5A34" w:rsidP="00A124FB">
      <w:r>
        <w:t>Durante o desenvolvimento, colocamos em prática o conhecimento adquirido em sala de aula sobre compiladores, facilita</w:t>
      </w:r>
      <w:r w:rsidR="00D300B1">
        <w:t xml:space="preserve">ndo a compreensão </w:t>
      </w:r>
      <w:r>
        <w:t xml:space="preserve">da matéria. </w:t>
      </w:r>
      <w:bookmarkStart w:id="46" w:name="_GoBack"/>
      <w:bookmarkEnd w:id="46"/>
    </w:p>
    <w:sectPr w:rsidR="00FA5A34" w:rsidSect="00A06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783" w:rsidRDefault="00504783" w:rsidP="00EF39EC">
      <w:pPr>
        <w:spacing w:before="0" w:after="0" w:line="240" w:lineRule="auto"/>
      </w:pPr>
      <w:r>
        <w:separator/>
      </w:r>
    </w:p>
  </w:endnote>
  <w:endnote w:type="continuationSeparator" w:id="0">
    <w:p w:rsidR="00504783" w:rsidRDefault="00504783" w:rsidP="00EF39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783" w:rsidRDefault="00504783" w:rsidP="00EF39EC">
      <w:pPr>
        <w:spacing w:before="0" w:after="0" w:line="240" w:lineRule="auto"/>
      </w:pPr>
      <w:r>
        <w:separator/>
      </w:r>
    </w:p>
  </w:footnote>
  <w:footnote w:type="continuationSeparator" w:id="0">
    <w:p w:rsidR="00504783" w:rsidRDefault="00504783" w:rsidP="00EF39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162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A23C2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8476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D7CE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41CA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F7F1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27C12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4051C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42B1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970A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F1FAB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96F9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3680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C4D4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0168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D7B12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202F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84FBA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46220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521C8"/>
    <w:multiLevelType w:val="hybridMultilevel"/>
    <w:tmpl w:val="3CB6A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FD535C"/>
    <w:multiLevelType w:val="hybridMultilevel"/>
    <w:tmpl w:val="7D105CB8"/>
    <w:lvl w:ilvl="0" w:tplc="975C34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0064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509A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E5D6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E76F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11D1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7521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E87E3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DA533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E74C8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47E1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F65EE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440D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2843E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F4002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A0757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325B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A6F1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251EC0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56433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7930FC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A638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33380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B020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70FE6"/>
    <w:multiLevelType w:val="hybridMultilevel"/>
    <w:tmpl w:val="65389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F85BF5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0A168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768B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0C39F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0"/>
  </w:num>
  <w:num w:numId="3">
    <w:abstractNumId w:val="45"/>
  </w:num>
  <w:num w:numId="4">
    <w:abstractNumId w:val="30"/>
  </w:num>
  <w:num w:numId="5">
    <w:abstractNumId w:val="39"/>
  </w:num>
  <w:num w:numId="6">
    <w:abstractNumId w:val="24"/>
  </w:num>
  <w:num w:numId="7">
    <w:abstractNumId w:val="10"/>
  </w:num>
  <w:num w:numId="8">
    <w:abstractNumId w:val="0"/>
  </w:num>
  <w:num w:numId="9">
    <w:abstractNumId w:val="31"/>
  </w:num>
  <w:num w:numId="10">
    <w:abstractNumId w:val="4"/>
  </w:num>
  <w:num w:numId="11">
    <w:abstractNumId w:val="41"/>
  </w:num>
  <w:num w:numId="12">
    <w:abstractNumId w:val="38"/>
  </w:num>
  <w:num w:numId="13">
    <w:abstractNumId w:val="48"/>
  </w:num>
  <w:num w:numId="14">
    <w:abstractNumId w:val="23"/>
  </w:num>
  <w:num w:numId="15">
    <w:abstractNumId w:val="14"/>
  </w:num>
  <w:num w:numId="16">
    <w:abstractNumId w:val="46"/>
  </w:num>
  <w:num w:numId="17">
    <w:abstractNumId w:val="15"/>
  </w:num>
  <w:num w:numId="18">
    <w:abstractNumId w:val="26"/>
  </w:num>
  <w:num w:numId="19">
    <w:abstractNumId w:val="40"/>
  </w:num>
  <w:num w:numId="20">
    <w:abstractNumId w:val="28"/>
  </w:num>
  <w:num w:numId="21">
    <w:abstractNumId w:val="25"/>
  </w:num>
  <w:num w:numId="22">
    <w:abstractNumId w:val="33"/>
  </w:num>
  <w:num w:numId="23">
    <w:abstractNumId w:val="29"/>
  </w:num>
  <w:num w:numId="24">
    <w:abstractNumId w:val="36"/>
  </w:num>
  <w:num w:numId="25">
    <w:abstractNumId w:val="13"/>
  </w:num>
  <w:num w:numId="26">
    <w:abstractNumId w:val="27"/>
  </w:num>
  <w:num w:numId="27">
    <w:abstractNumId w:val="1"/>
  </w:num>
  <w:num w:numId="28">
    <w:abstractNumId w:val="5"/>
  </w:num>
  <w:num w:numId="29">
    <w:abstractNumId w:val="6"/>
  </w:num>
  <w:num w:numId="30">
    <w:abstractNumId w:val="35"/>
  </w:num>
  <w:num w:numId="31">
    <w:abstractNumId w:val="8"/>
  </w:num>
  <w:num w:numId="32">
    <w:abstractNumId w:val="22"/>
  </w:num>
  <w:num w:numId="33">
    <w:abstractNumId w:val="21"/>
  </w:num>
  <w:num w:numId="34">
    <w:abstractNumId w:val="32"/>
  </w:num>
  <w:num w:numId="35">
    <w:abstractNumId w:val="37"/>
  </w:num>
  <w:num w:numId="36">
    <w:abstractNumId w:val="17"/>
  </w:num>
  <w:num w:numId="37">
    <w:abstractNumId w:val="3"/>
  </w:num>
  <w:num w:numId="38">
    <w:abstractNumId w:val="16"/>
  </w:num>
  <w:num w:numId="39">
    <w:abstractNumId w:val="18"/>
  </w:num>
  <w:num w:numId="40">
    <w:abstractNumId w:val="7"/>
  </w:num>
  <w:num w:numId="41">
    <w:abstractNumId w:val="43"/>
  </w:num>
  <w:num w:numId="42">
    <w:abstractNumId w:val="11"/>
  </w:num>
  <w:num w:numId="43">
    <w:abstractNumId w:val="2"/>
  </w:num>
  <w:num w:numId="44">
    <w:abstractNumId w:val="12"/>
  </w:num>
  <w:num w:numId="45">
    <w:abstractNumId w:val="9"/>
  </w:num>
  <w:num w:numId="46">
    <w:abstractNumId w:val="47"/>
  </w:num>
  <w:num w:numId="47">
    <w:abstractNumId w:val="42"/>
  </w:num>
  <w:num w:numId="48">
    <w:abstractNumId w:val="3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CE"/>
    <w:rsid w:val="00011BEA"/>
    <w:rsid w:val="000418A7"/>
    <w:rsid w:val="000604CE"/>
    <w:rsid w:val="000A1F78"/>
    <w:rsid w:val="000B4D63"/>
    <w:rsid w:val="000C0C3F"/>
    <w:rsid w:val="000E48AA"/>
    <w:rsid w:val="000F3467"/>
    <w:rsid w:val="0014680C"/>
    <w:rsid w:val="00151188"/>
    <w:rsid w:val="001842CB"/>
    <w:rsid w:val="001A5CF1"/>
    <w:rsid w:val="001B61CE"/>
    <w:rsid w:val="001D2A68"/>
    <w:rsid w:val="001E0832"/>
    <w:rsid w:val="00210273"/>
    <w:rsid w:val="0022724A"/>
    <w:rsid w:val="00252D55"/>
    <w:rsid w:val="00267E3C"/>
    <w:rsid w:val="0028032A"/>
    <w:rsid w:val="002A7FF2"/>
    <w:rsid w:val="002E0698"/>
    <w:rsid w:val="002F7808"/>
    <w:rsid w:val="00305529"/>
    <w:rsid w:val="00315B53"/>
    <w:rsid w:val="003271B5"/>
    <w:rsid w:val="00333B6F"/>
    <w:rsid w:val="00335D1F"/>
    <w:rsid w:val="003476DB"/>
    <w:rsid w:val="00354D03"/>
    <w:rsid w:val="00393A4C"/>
    <w:rsid w:val="003A2CB7"/>
    <w:rsid w:val="003A3D8F"/>
    <w:rsid w:val="003A6A24"/>
    <w:rsid w:val="003C5968"/>
    <w:rsid w:val="003E1FB7"/>
    <w:rsid w:val="003E3240"/>
    <w:rsid w:val="00456799"/>
    <w:rsid w:val="004624A3"/>
    <w:rsid w:val="00466ABF"/>
    <w:rsid w:val="004871AA"/>
    <w:rsid w:val="004C0349"/>
    <w:rsid w:val="004D67A3"/>
    <w:rsid w:val="004E3DF5"/>
    <w:rsid w:val="004F0F93"/>
    <w:rsid w:val="004F3CA5"/>
    <w:rsid w:val="004F6CF0"/>
    <w:rsid w:val="00504783"/>
    <w:rsid w:val="00504BCA"/>
    <w:rsid w:val="00515DD9"/>
    <w:rsid w:val="00525F6B"/>
    <w:rsid w:val="0054752B"/>
    <w:rsid w:val="00553177"/>
    <w:rsid w:val="0056476F"/>
    <w:rsid w:val="00573F74"/>
    <w:rsid w:val="00595D44"/>
    <w:rsid w:val="00603FE4"/>
    <w:rsid w:val="00623D9C"/>
    <w:rsid w:val="00667702"/>
    <w:rsid w:val="006D237E"/>
    <w:rsid w:val="006F6FAE"/>
    <w:rsid w:val="00711C24"/>
    <w:rsid w:val="00723FCA"/>
    <w:rsid w:val="007508CC"/>
    <w:rsid w:val="007A3946"/>
    <w:rsid w:val="007C4DC4"/>
    <w:rsid w:val="007E7E02"/>
    <w:rsid w:val="008106D3"/>
    <w:rsid w:val="00837557"/>
    <w:rsid w:val="00856EF3"/>
    <w:rsid w:val="00872C8E"/>
    <w:rsid w:val="0088532B"/>
    <w:rsid w:val="00887616"/>
    <w:rsid w:val="008C6E8E"/>
    <w:rsid w:val="00900C6D"/>
    <w:rsid w:val="00905230"/>
    <w:rsid w:val="0090642E"/>
    <w:rsid w:val="00916EDF"/>
    <w:rsid w:val="009434D3"/>
    <w:rsid w:val="009762EF"/>
    <w:rsid w:val="009A4F80"/>
    <w:rsid w:val="009D4581"/>
    <w:rsid w:val="009F2308"/>
    <w:rsid w:val="00A0649A"/>
    <w:rsid w:val="00A124FB"/>
    <w:rsid w:val="00A44156"/>
    <w:rsid w:val="00A574F0"/>
    <w:rsid w:val="00A83CF8"/>
    <w:rsid w:val="00A93DD9"/>
    <w:rsid w:val="00AA171A"/>
    <w:rsid w:val="00AB37FA"/>
    <w:rsid w:val="00AB4997"/>
    <w:rsid w:val="00AC2326"/>
    <w:rsid w:val="00AE0D5B"/>
    <w:rsid w:val="00AE7D56"/>
    <w:rsid w:val="00AF0729"/>
    <w:rsid w:val="00B310BC"/>
    <w:rsid w:val="00B6784C"/>
    <w:rsid w:val="00B834AE"/>
    <w:rsid w:val="00B94B71"/>
    <w:rsid w:val="00BC577F"/>
    <w:rsid w:val="00C124D3"/>
    <w:rsid w:val="00C50BCE"/>
    <w:rsid w:val="00C51696"/>
    <w:rsid w:val="00CD0BBA"/>
    <w:rsid w:val="00CD1778"/>
    <w:rsid w:val="00D22BEA"/>
    <w:rsid w:val="00D2772A"/>
    <w:rsid w:val="00D300B1"/>
    <w:rsid w:val="00D35624"/>
    <w:rsid w:val="00DD17EA"/>
    <w:rsid w:val="00DE3A4A"/>
    <w:rsid w:val="00E13A33"/>
    <w:rsid w:val="00E26F61"/>
    <w:rsid w:val="00E75E02"/>
    <w:rsid w:val="00E82B02"/>
    <w:rsid w:val="00EB13F8"/>
    <w:rsid w:val="00EC409A"/>
    <w:rsid w:val="00EF39EC"/>
    <w:rsid w:val="00F31C73"/>
    <w:rsid w:val="00F32765"/>
    <w:rsid w:val="00F35B19"/>
    <w:rsid w:val="00FA5A34"/>
    <w:rsid w:val="00FB7ABE"/>
    <w:rsid w:val="00FC172B"/>
    <w:rsid w:val="00FC2428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2A7EE-8938-4A20-A116-027C9AF1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D6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D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D6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D6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6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6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6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6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6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6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4D6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D6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6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4D63"/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C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D63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604CE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04CE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604CE"/>
    <w:pPr>
      <w:spacing w:after="100"/>
      <w:ind w:left="440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B4D63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0604CE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4D63"/>
    <w:pPr>
      <w:spacing w:before="0"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4D6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4D6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6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6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6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6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D6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0B4D63"/>
    <w:rPr>
      <w:b/>
      <w:bCs/>
    </w:rPr>
  </w:style>
  <w:style w:type="character" w:styleId="Emphasis">
    <w:name w:val="Emphasis"/>
    <w:uiPriority w:val="20"/>
    <w:qFormat/>
    <w:rsid w:val="000B4D63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B4D6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B4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4D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4D6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6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6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B4D6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B4D6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B4D6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B4D6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B4D63"/>
    <w:rPr>
      <w:b/>
      <w:bCs/>
      <w:i/>
      <w:iCs/>
      <w:spacing w:val="9"/>
    </w:rPr>
  </w:style>
  <w:style w:type="table" w:styleId="TableGrid">
    <w:name w:val="Table Grid"/>
    <w:basedOn w:val="TableNormal"/>
    <w:uiPriority w:val="39"/>
    <w:rsid w:val="000B4D6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837557"/>
    <w:pPr>
      <w:spacing w:before="0" w:after="100"/>
      <w:ind w:left="660"/>
    </w:pPr>
    <w:rPr>
      <w:sz w:val="22"/>
      <w:szCs w:val="22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837557"/>
    <w:pPr>
      <w:spacing w:before="0" w:after="100"/>
      <w:ind w:left="880"/>
    </w:pPr>
    <w:rPr>
      <w:sz w:val="22"/>
      <w:szCs w:val="22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837557"/>
    <w:pPr>
      <w:spacing w:before="0" w:after="100"/>
      <w:ind w:left="1100"/>
    </w:pPr>
    <w:rPr>
      <w:sz w:val="22"/>
      <w:szCs w:val="22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837557"/>
    <w:pPr>
      <w:spacing w:before="0" w:after="100"/>
      <w:ind w:left="1320"/>
    </w:pPr>
    <w:rPr>
      <w:sz w:val="22"/>
      <w:szCs w:val="22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837557"/>
    <w:pPr>
      <w:spacing w:before="0" w:after="100"/>
      <w:ind w:left="1540"/>
    </w:pPr>
    <w:rPr>
      <w:sz w:val="22"/>
      <w:szCs w:val="22"/>
      <w:lang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837557"/>
    <w:pPr>
      <w:spacing w:before="0" w:after="100"/>
      <w:ind w:left="1760"/>
    </w:pPr>
    <w:rPr>
      <w:sz w:val="22"/>
      <w:szCs w:val="22"/>
      <w:lang w:eastAsia="pt-BR"/>
    </w:rPr>
  </w:style>
  <w:style w:type="table" w:styleId="LightList-Accent1">
    <w:name w:val="Light List Accent 1"/>
    <w:basedOn w:val="TableNormal"/>
    <w:uiPriority w:val="61"/>
    <w:rsid w:val="00DD17E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D17E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DD17E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354D0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37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39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E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F39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javacc.java.net/doc/JJTre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javacc.java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eclipse-javacc.sourceforge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eclipse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jung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5B9B-0538-4D96-90B1-334900F2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39</Pages>
  <Words>3464</Words>
  <Characters>18710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Cossovan</cp:lastModifiedBy>
  <cp:revision>22</cp:revision>
  <cp:lastPrinted>2012-11-16T02:40:00Z</cp:lastPrinted>
  <dcterms:created xsi:type="dcterms:W3CDTF">2012-07-26T12:13:00Z</dcterms:created>
  <dcterms:modified xsi:type="dcterms:W3CDTF">2012-11-16T02:43:00Z</dcterms:modified>
</cp:coreProperties>
</file>