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AFD8" w14:textId="4A6602E3" w:rsidR="0000794E" w:rsidRDefault="0000794E" w:rsidP="0000794E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 w:rsidR="00A53E13">
        <w:rPr>
          <w:rFonts w:hint="cs"/>
          <w:b/>
          <w:bCs/>
          <w:sz w:val="52"/>
          <w:szCs w:val="52"/>
          <w:u w:val="single"/>
          <w:rtl/>
        </w:rPr>
        <w:t>9</w:t>
      </w:r>
      <w:r>
        <w:rPr>
          <w:rFonts w:hint="cs"/>
          <w:b/>
          <w:bCs/>
          <w:sz w:val="52"/>
          <w:szCs w:val="52"/>
          <w:u w:val="single"/>
          <w:rtl/>
        </w:rPr>
        <w:t>/12/19</w:t>
      </w:r>
    </w:p>
    <w:p w14:paraId="4555A8F8" w14:textId="77777777" w:rsidR="006202B2" w:rsidRDefault="00DA53C6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 xml:space="preserve">למטרת אופטימיזציה יהיו 3 מטרות: </w:t>
      </w:r>
    </w:p>
    <w:p w14:paraId="2D8DEC35" w14:textId="12D86AAC" w:rsidR="00DA53C6" w:rsidRDefault="00AD5A85" w:rsidP="001F03E1">
      <w:pPr>
        <w:pStyle w:val="ListParagraph"/>
        <w:bidi/>
        <w:spacing w:line="288" w:lineRule="auto"/>
      </w:pPr>
      <w:r>
        <w:rPr>
          <w:rFonts w:hint="cs"/>
          <w:rtl/>
        </w:rPr>
        <w:t>א</w:t>
      </w:r>
      <w:r w:rsidR="00DA53C6">
        <w:rPr>
          <w:rFonts w:hint="cs"/>
          <w:rtl/>
        </w:rPr>
        <w:t xml:space="preserve">) מינימום דרגות חופש </w:t>
      </w:r>
      <w:r>
        <w:rPr>
          <w:rFonts w:hint="cs"/>
          <w:rtl/>
        </w:rPr>
        <w:t>ב</w:t>
      </w:r>
      <w:r w:rsidR="00DA53C6">
        <w:rPr>
          <w:rFonts w:hint="cs"/>
          <w:rtl/>
        </w:rPr>
        <w:t xml:space="preserve">) מקסימום מניפולביליות </w:t>
      </w:r>
      <w:r>
        <w:rPr>
          <w:rFonts w:hint="cs"/>
          <w:rtl/>
        </w:rPr>
        <w:t>ג</w:t>
      </w:r>
      <w:r w:rsidR="00DA53C6">
        <w:rPr>
          <w:rFonts w:hint="cs"/>
          <w:rtl/>
        </w:rPr>
        <w:t xml:space="preserve">) מינימום </w:t>
      </w:r>
      <w:r w:rsidR="00DA53C6">
        <w:rPr>
          <w:rFonts w:hint="cs"/>
        </w:rPr>
        <w:t>MID</w:t>
      </w:r>
      <w:r w:rsidR="00DA53C6">
        <w:rPr>
          <w:rFonts w:hint="cs"/>
          <w:rtl/>
        </w:rPr>
        <w:t xml:space="preserve"> </w:t>
      </w:r>
      <w:r w:rsidR="00DA53C6">
        <w:rPr>
          <w:rFonts w:hint="cs"/>
        </w:rPr>
        <w:t>PROXIMITY JOINT</w:t>
      </w:r>
    </w:p>
    <w:p w14:paraId="4689A0FF" w14:textId="3EBFB740" w:rsidR="003B282C" w:rsidRDefault="003B282C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>חילוק העבודה לש</w:t>
      </w:r>
      <w:r w:rsidR="009717D1">
        <w:rPr>
          <w:rFonts w:hint="cs"/>
          <w:rtl/>
        </w:rPr>
        <w:t>לו</w:t>
      </w:r>
      <w:r>
        <w:rPr>
          <w:rFonts w:hint="cs"/>
          <w:rtl/>
        </w:rPr>
        <w:t>שה שלבים:</w:t>
      </w:r>
    </w:p>
    <w:p w14:paraId="78FAE60A" w14:textId="65F0BFF5" w:rsidR="003B282C" w:rsidRDefault="003B282C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 xml:space="preserve">שלב א' : </w:t>
      </w:r>
      <w:r w:rsidR="00BE11FA">
        <w:rPr>
          <w:rFonts w:hint="cs"/>
          <w:rtl/>
        </w:rPr>
        <w:t xml:space="preserve">בניית </w:t>
      </w:r>
      <w:r w:rsidR="00BE11FA">
        <w:rPr>
          <w:rFonts w:hint="cs"/>
        </w:rPr>
        <w:t xml:space="preserve">WOI </w:t>
      </w:r>
      <w:r w:rsidR="00BE11FA">
        <w:rPr>
          <w:rFonts w:hint="cs"/>
          <w:rtl/>
        </w:rPr>
        <w:t xml:space="preserve"> ראשוני</w:t>
      </w:r>
    </w:p>
    <w:p w14:paraId="6C5840C0" w14:textId="46CB3B99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ביצוע חיפוש אקראי על ~ 60000 קונפיגורציות, אשר יחולקו באופן הוגן ( כל קונספט עם פחות מ-25 קונפיגורציות יבדקו כל הקונפיגורציות, כל קונספט עם פחות מ-100 קונפיגורציות יבדקו 25 קונפיגורציות וכל השאר יבחר אחוז שיהיה הוגן)</w:t>
      </w:r>
    </w:p>
    <w:p w14:paraId="7DBA4301" w14:textId="20A10E4A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הרצה של שבוע</w:t>
      </w:r>
    </w:p>
    <w:p w14:paraId="2EE87B79" w14:textId="17E5EFCF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 xml:space="preserve">בניית חזית אחת המשלבת את כל הקונספטים אשר תהיה הבסיס לשלב ב'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WINDOW OF INTREST</w:t>
      </w:r>
    </w:p>
    <w:p w14:paraId="6B2D9065" w14:textId="7EA603DB" w:rsidR="007946F8" w:rsidRDefault="007946F8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ביצוע תיעוד</w:t>
      </w:r>
    </w:p>
    <w:p w14:paraId="72797B9C" w14:textId="38EED99F" w:rsidR="003B282C" w:rsidRDefault="003B282C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 xml:space="preserve">שלב ב': חיפוש אבולוציוני עם גישת </w:t>
      </w:r>
      <w:r>
        <w:rPr>
          <w:rFonts w:hint="cs"/>
        </w:rPr>
        <w:t>DWOI</w:t>
      </w:r>
    </w:p>
    <w:p w14:paraId="166E8FE1" w14:textId="3F1BAC13" w:rsidR="003B282C" w:rsidRDefault="008135CB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t xml:space="preserve">WOI </w:t>
      </w:r>
      <w:r>
        <w:rPr>
          <w:rFonts w:hint="cs"/>
          <w:rtl/>
        </w:rPr>
        <w:t>הראשוני</w:t>
      </w:r>
      <w:r w:rsidR="00DA53C6">
        <w:rPr>
          <w:rFonts w:hint="cs"/>
          <w:rtl/>
        </w:rPr>
        <w:t xml:space="preserve"> יהיה החלון שיתקבל </w:t>
      </w:r>
      <w:r w:rsidR="00A90ACB">
        <w:rPr>
          <w:rFonts w:hint="cs"/>
          <w:rtl/>
        </w:rPr>
        <w:t>משלב א'</w:t>
      </w:r>
    </w:p>
    <w:p w14:paraId="43796599" w14:textId="6D18F2B0" w:rsidR="00A90ACB" w:rsidRDefault="00A90ACB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האלגוריתם יבצע זיווג רק בתוך אותו קונספט  (אין זיוויגים בין קונספטים)</w:t>
      </w:r>
    </w:p>
    <w:p w14:paraId="720FE2DF" w14:textId="77777777" w:rsidR="004B0831" w:rsidRDefault="004B083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בתוך כל קונספט הדירוג/ מתן ציון יתבצע על ידי המרחק מה </w:t>
      </w:r>
      <w:r>
        <w:rPr>
          <w:rFonts w:hint="cs"/>
        </w:rPr>
        <w:t>WOI</w:t>
      </w:r>
      <w:r>
        <w:rPr>
          <w:rFonts w:hint="cs"/>
          <w:rtl/>
        </w:rPr>
        <w:t>, ללא קשר למה קורה בקונספט אחר</w:t>
      </w:r>
    </w:p>
    <w:p w14:paraId="0DB9A2A0" w14:textId="77777777" w:rsidR="00600847" w:rsidRDefault="004B083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קונספטים עם כמות קונפיגורציות קטנה </w:t>
      </w:r>
      <w:r w:rsidR="00600847">
        <w:rPr>
          <w:rFonts w:hint="cs"/>
          <w:rtl/>
        </w:rPr>
        <w:t>תהיה בחירה אקראית וקונספטים עם כמות גדולה ע"י האלגוריתם הגנטי (יכנסו לסלקציה)</w:t>
      </w:r>
    </w:p>
    <w:p w14:paraId="0D2A45C2" w14:textId="77777777" w:rsidR="00600847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עם קיים פתרון טוב יותר (שולט על) פתרון מ-</w:t>
      </w:r>
      <w:r>
        <w:rPr>
          <w:rFonts w:hint="cs"/>
        </w:rPr>
        <w:t>WOI</w:t>
      </w:r>
      <w:r>
        <w:rPr>
          <w:rFonts w:hint="cs"/>
          <w:rtl/>
        </w:rPr>
        <w:t xml:space="preserve"> יווצר </w:t>
      </w:r>
      <w:r>
        <w:rPr>
          <w:rFonts w:hint="cs"/>
        </w:rPr>
        <w:t xml:space="preserve">WOI </w:t>
      </w:r>
      <w:r>
        <w:rPr>
          <w:rFonts w:hint="cs"/>
          <w:rtl/>
        </w:rPr>
        <w:t xml:space="preserve"> חדש עם הפתרונות המעודכנים</w:t>
      </w:r>
    </w:p>
    <w:p w14:paraId="692364E4" w14:textId="77777777" w:rsidR="00600847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לשמור ארכיב של </w:t>
      </w:r>
      <w:r>
        <w:rPr>
          <w:rFonts w:hint="cs"/>
        </w:rPr>
        <w:t xml:space="preserve">WOI </w:t>
      </w:r>
      <w:r>
        <w:rPr>
          <w:rFonts w:hint="cs"/>
          <w:rtl/>
        </w:rPr>
        <w:t xml:space="preserve"> ישנים </w:t>
      </w:r>
      <w:r>
        <w:rPr>
          <w:rtl/>
        </w:rPr>
        <w:t>–</w:t>
      </w:r>
      <w:r>
        <w:rPr>
          <w:rFonts w:hint="cs"/>
          <w:rtl/>
        </w:rPr>
        <w:t xml:space="preserve"> כולל וקטור ולאיזה קונספט שייך</w:t>
      </w:r>
    </w:p>
    <w:p w14:paraId="71233C33" w14:textId="36489DE6" w:rsidR="00A90ACB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לחשוב על הקצאת משאבים לחיפוש </w:t>
      </w:r>
      <w:r w:rsidR="004B0831">
        <w:rPr>
          <w:rFonts w:hint="cs"/>
          <w:rtl/>
        </w:rPr>
        <w:t xml:space="preserve"> </w:t>
      </w:r>
    </w:p>
    <w:p w14:paraId="1ADE4C29" w14:textId="2CCF9DCC" w:rsidR="008C365C" w:rsidRDefault="00BE11FA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הרצה של שבוע</w:t>
      </w:r>
    </w:p>
    <w:p w14:paraId="33E55781" w14:textId="22E54E82" w:rsidR="0062495D" w:rsidRDefault="0062495D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בחירת קריטריוני עצירה</w:t>
      </w:r>
    </w:p>
    <w:p w14:paraId="01297DF6" w14:textId="73BA9F83" w:rsidR="008D5011" w:rsidRDefault="008D501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בחינת רעיון - </w:t>
      </w:r>
      <w:r w:rsidRPr="008D5011">
        <w:t>surrogate model</w:t>
      </w:r>
      <w:r>
        <w:rPr>
          <w:rFonts w:hint="cs"/>
          <w:rtl/>
        </w:rPr>
        <w:t xml:space="preserve"> לבעיות דיסקרטיות</w:t>
      </w:r>
    </w:p>
    <w:p w14:paraId="59865FFF" w14:textId="66FD20F3" w:rsidR="007946F8" w:rsidRDefault="007946F8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ביצוע תיעוד תוך כדי</w:t>
      </w:r>
    </w:p>
    <w:p w14:paraId="221B5A2C" w14:textId="2B018870" w:rsidR="00BE11FA" w:rsidRDefault="00BE11FA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>שלב ביניים: ניתוח תוצאות</w:t>
      </w:r>
    </w:p>
    <w:p w14:paraId="74DC02BB" w14:textId="59C046F2" w:rsidR="00BE11FA" w:rsidRDefault="00BE11FA" w:rsidP="001F03E1">
      <w:pPr>
        <w:pStyle w:val="ListParagraph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בחירת כמה ואילו חזיתות יעברו לשלב הבא</w:t>
      </w:r>
    </w:p>
    <w:p w14:paraId="406E89BB" w14:textId="7AF27124" w:rsidR="008D5011" w:rsidRDefault="008D5011" w:rsidP="001F03E1">
      <w:pPr>
        <w:pStyle w:val="ListParagraph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בחירת מדדים  לשלב ג'</w:t>
      </w:r>
    </w:p>
    <w:p w14:paraId="41EB79EC" w14:textId="0EDD497E" w:rsidR="008D5011" w:rsidRDefault="008D5011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>שלב ג' :  מציאת חזיתות</w:t>
      </w:r>
    </w:p>
    <w:p w14:paraId="5A592E2E" w14:textId="03278C8E" w:rsidR="008D5011" w:rsidRDefault="008D5011" w:rsidP="001F03E1">
      <w:pPr>
        <w:pStyle w:val="ListParagraph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>מציאת החזיתות של כל קונספט שנבחר, בשלב הקודם, ע"י בחירת אלגוריתם/ים</w:t>
      </w:r>
    </w:p>
    <w:p w14:paraId="1F47D651" w14:textId="2CEAA60E" w:rsidR="008D5011" w:rsidRPr="003B282C" w:rsidRDefault="008D5011" w:rsidP="001F03E1">
      <w:pPr>
        <w:pStyle w:val="ListParagraph"/>
        <w:numPr>
          <w:ilvl w:val="0"/>
          <w:numId w:val="20"/>
        </w:numPr>
        <w:bidi/>
        <w:spacing w:line="288" w:lineRule="auto"/>
        <w:rPr>
          <w:rtl/>
        </w:rPr>
      </w:pPr>
      <w:r>
        <w:rPr>
          <w:rFonts w:hint="cs"/>
          <w:rtl/>
        </w:rPr>
        <w:t>חישוב מדדים לחזיתות שחושבו</w:t>
      </w:r>
    </w:p>
    <w:p w14:paraId="343B5EAB" w14:textId="140F30AA" w:rsidR="00A53E13" w:rsidRDefault="000D555E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 xml:space="preserve">תמיר </w:t>
      </w:r>
      <w:r>
        <w:rPr>
          <w:rtl/>
        </w:rPr>
        <w:t>–</w:t>
      </w:r>
      <w:r>
        <w:rPr>
          <w:rFonts w:hint="cs"/>
          <w:rtl/>
        </w:rPr>
        <w:t xml:space="preserve"> לקרוא מאמר של אלירן ולעבור על תזה ברק</w:t>
      </w:r>
    </w:p>
    <w:p w14:paraId="25CA9D76" w14:textId="31DA99A9" w:rsidR="000D555E" w:rsidRDefault="000D555E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>קביעת פגישה רק עמי ותמיר בקשר לשלב ב'</w:t>
      </w:r>
    </w:p>
    <w:p w14:paraId="012DD7E3" w14:textId="7AF3A70A" w:rsidR="000D555E" w:rsidRDefault="000D555E" w:rsidP="001F03E1">
      <w:pPr>
        <w:pStyle w:val="ListParagraph"/>
        <w:numPr>
          <w:ilvl w:val="0"/>
          <w:numId w:val="15"/>
        </w:numPr>
        <w:bidi/>
        <w:spacing w:line="288" w:lineRule="auto"/>
        <w:rPr>
          <w:rtl/>
        </w:rPr>
      </w:pPr>
      <w:r>
        <w:rPr>
          <w:rFonts w:hint="cs"/>
          <w:rtl/>
        </w:rPr>
        <w:t>קביעת לוחות זמנים לתזה</w:t>
      </w:r>
      <w:bookmarkStart w:id="0" w:name="_GoBack"/>
      <w:bookmarkEnd w:id="0"/>
    </w:p>
    <w:p w14:paraId="18655538" w14:textId="0282F72D" w:rsidR="000D555E" w:rsidRDefault="000D555E" w:rsidP="000D555E">
      <w:pPr>
        <w:bidi/>
        <w:rPr>
          <w:rtl/>
        </w:rPr>
      </w:pPr>
    </w:p>
    <w:p w14:paraId="755124CE" w14:textId="77777777" w:rsidR="000D555E" w:rsidRPr="00A53E13" w:rsidRDefault="000D555E" w:rsidP="000D555E">
      <w:pPr>
        <w:bidi/>
        <w:rPr>
          <w:rtl/>
        </w:rPr>
      </w:pPr>
    </w:p>
    <w:p w14:paraId="21A1D9B0" w14:textId="77777777" w:rsidR="00A53E13" w:rsidRDefault="00A53E13" w:rsidP="00A53E13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1/12/19</w:t>
      </w:r>
    </w:p>
    <w:p w14:paraId="3E24B789" w14:textId="77777777" w:rsidR="00A53E13" w:rsidRPr="00A53E13" w:rsidRDefault="00A53E13" w:rsidP="00A53E13">
      <w:pPr>
        <w:bidi/>
        <w:rPr>
          <w:rtl/>
        </w:rPr>
      </w:pPr>
    </w:p>
    <w:p w14:paraId="3F0D99D8" w14:textId="2A5E73A9" w:rsidR="0000794E" w:rsidRDefault="0000794E" w:rsidP="0000794E">
      <w:pPr>
        <w:bidi/>
        <w:rPr>
          <w:rtl/>
        </w:rPr>
      </w:pPr>
    </w:p>
    <w:p w14:paraId="0487E028" w14:textId="00117914" w:rsidR="0000794E" w:rsidRPr="0000794E" w:rsidRDefault="0000794E" w:rsidP="0000794E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הצגת תוצאות ביניים מסימולציה: </w:t>
      </w:r>
    </w:p>
    <w:p w14:paraId="395E9AEE" w14:textId="6B534BB4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רואים שבין מדד מניפולטיביות ומדד </w:t>
      </w:r>
      <w:r w:rsidRPr="0000794E">
        <w:rPr>
          <w:rFonts w:asciiTheme="minorBidi" w:hAnsiTheme="minorBidi" w:hint="cs"/>
          <w:sz w:val="28"/>
          <w:szCs w:val="28"/>
        </w:rPr>
        <w:t>LOCAL CONDITION NUMBER</w:t>
      </w:r>
      <w:r w:rsidRPr="0000794E">
        <w:rPr>
          <w:rFonts w:asciiTheme="minorBidi" w:hAnsiTheme="minorBidi" w:hint="cs"/>
          <w:sz w:val="28"/>
          <w:szCs w:val="28"/>
          <w:rtl/>
        </w:rPr>
        <w:t xml:space="preserve">  יש קורלציה ישירה לכן הוחלט להמשיך עם רק עם מדד המניפולטיביות</w:t>
      </w:r>
    </w:p>
    <w:p w14:paraId="272D9577" w14:textId="038A093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לנרמל את מדד </w:t>
      </w:r>
      <w:r w:rsidRPr="0000794E">
        <w:rPr>
          <w:rFonts w:asciiTheme="minorBidi" w:hAnsiTheme="minorBidi" w:hint="cs"/>
          <w:sz w:val="28"/>
          <w:szCs w:val="28"/>
        </w:rPr>
        <w:t>MID RANGE PROXIMITY</w:t>
      </w:r>
    </w:p>
    <w:p w14:paraId="5648F14A" w14:textId="616A24C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מדד הזמן אקראי מאוד  -  נוותר עליו</w:t>
      </w:r>
    </w:p>
    <w:p w14:paraId="22F63133" w14:textId="15C6C6FC" w:rsid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לנסות לחשב מדד של אורך המסלול ביחס לזמן ביצוע</w:t>
      </w:r>
    </w:p>
    <w:p w14:paraId="634183D4" w14:textId="51FA76FC" w:rsidR="0000794E" w:rsidRPr="00A05B66" w:rsidRDefault="00A05B66" w:rsidP="00A05B66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</w:rPr>
      </w:pPr>
      <w:r w:rsidRPr="00A05B66">
        <w:rPr>
          <w:rFonts w:asciiTheme="minorBidi" w:hAnsiTheme="minorBidi" w:hint="cs"/>
          <w:sz w:val="28"/>
          <w:szCs w:val="28"/>
          <w:rtl/>
        </w:rPr>
        <w:t>בחירת קונספטים</w:t>
      </w:r>
    </w:p>
    <w:p w14:paraId="10B38BF3" w14:textId="232CFC8D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התאמת כל קונפיגורציה לקונספט מתאים</w:t>
      </w:r>
    </w:p>
    <w:p w14:paraId="2A22828C" w14:textId="77777777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לבצע סימולציה על כאחוז מסוים מכל קונספט ולבחור את המספקים (50 קונספטים)</w:t>
      </w:r>
    </w:p>
    <w:p w14:paraId="0FE174EF" w14:textId="711C2704" w:rsidR="00A05B66" w:rsidRPr="00A05B66" w:rsidRDefault="00A05B66" w:rsidP="00A05B66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בביצוע של קומבינציות הזרועות האפשריות ב-3 דרגות חופש ר</w:t>
      </w:r>
      <w:r w:rsidR="00C565D6">
        <w:rPr>
          <w:rFonts w:asciiTheme="minorBidi" w:hAnsiTheme="minorBidi" w:hint="cs"/>
          <w:sz w:val="28"/>
          <w:szCs w:val="28"/>
          <w:rtl/>
        </w:rPr>
        <w:t xml:space="preserve">ואים שאף קונפיגורציה לא עברה </w:t>
      </w:r>
      <w:r w:rsidR="00C565D6" w:rsidRPr="00C565D6">
        <w:rPr>
          <w:rFonts w:asciiTheme="minorBidi" w:hAnsiTheme="minorBidi"/>
          <w:sz w:val="28"/>
          <w:szCs w:val="28"/>
        </w:rPr>
        <w:sym w:font="Wingdings" w:char="F0DF"/>
      </w:r>
      <w:r w:rsidR="00C565D6">
        <w:rPr>
          <w:rFonts w:asciiTheme="minorBidi" w:hAnsiTheme="minorBidi" w:hint="cs"/>
          <w:sz w:val="28"/>
          <w:szCs w:val="28"/>
          <w:rtl/>
        </w:rPr>
        <w:t xml:space="preserve"> ניתן לוותר על חיפוש ב-3 דרגות חופש</w:t>
      </w:r>
      <w:r w:rsidRPr="00A05B66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329024B" w14:textId="7749B92E" w:rsidR="0000794E" w:rsidRDefault="0000794E" w:rsidP="0000794E">
      <w:pPr>
        <w:bidi/>
        <w:rPr>
          <w:rtl/>
        </w:rPr>
      </w:pPr>
    </w:p>
    <w:p w14:paraId="625213EB" w14:textId="01D3021B" w:rsidR="0000794E" w:rsidRDefault="0000794E" w:rsidP="0000794E">
      <w:pPr>
        <w:bidi/>
        <w:rPr>
          <w:rtl/>
        </w:rPr>
      </w:pPr>
    </w:p>
    <w:p w14:paraId="17047039" w14:textId="77777777" w:rsidR="0000794E" w:rsidRPr="0000794E" w:rsidRDefault="0000794E" w:rsidP="0000794E">
      <w:pPr>
        <w:bidi/>
        <w:rPr>
          <w:rtl/>
        </w:rPr>
      </w:pPr>
    </w:p>
    <w:p w14:paraId="0C63CF01" w14:textId="77777777" w:rsidR="0000794E" w:rsidRPr="0000794E" w:rsidRDefault="0000794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rtl/>
        </w:rPr>
      </w:pPr>
      <w:r w:rsidRPr="0000794E">
        <w:rPr>
          <w:b/>
          <w:bCs/>
          <w:sz w:val="52"/>
          <w:szCs w:val="52"/>
          <w:rtl/>
        </w:rPr>
        <w:br w:type="page"/>
      </w:r>
    </w:p>
    <w:p w14:paraId="26DF7AE6" w14:textId="77777777" w:rsidR="005E14B5" w:rsidRDefault="005E14B5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10/11/19</w:t>
      </w:r>
    </w:p>
    <w:p w14:paraId="7ECC0B53" w14:textId="77777777" w:rsidR="005E14B5" w:rsidRDefault="005E14B5" w:rsidP="005E14B5">
      <w:pPr>
        <w:pStyle w:val="ListParagraph"/>
        <w:bidi/>
      </w:pPr>
    </w:p>
    <w:p w14:paraId="68BCC0F3" w14:textId="2BED2363" w:rsidR="005E14B5" w:rsidRPr="005D5439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D5439">
        <w:rPr>
          <w:rFonts w:asciiTheme="minorBidi" w:hAnsiTheme="minorBidi" w:hint="cs"/>
          <w:sz w:val="28"/>
          <w:szCs w:val="28"/>
          <w:rtl/>
        </w:rPr>
        <w:t>הצגת מצגת (מצורפת) הסבר על הנעשה עד עכשיו</w:t>
      </w:r>
    </w:p>
    <w:p w14:paraId="489981C2" w14:textId="468BCAA1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לבדוק אם בין המטרות יש קשר ( בין המניפולטיביות לזמן  ובינם לבין </w:t>
      </w:r>
      <w:r>
        <w:rPr>
          <w:rFonts w:asciiTheme="minorBidi" w:hAnsiTheme="minorBidi" w:hint="cs"/>
          <w:sz w:val="28"/>
          <w:szCs w:val="28"/>
        </w:rPr>
        <w:t>MID RANGE PROXIMITY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14:paraId="7BE958A7" w14:textId="028B93A6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להכין טבלת קונספטים</w:t>
      </w:r>
    </w:p>
    <w:p w14:paraId="1C24836C" w14:textId="5B9A37FA" w:rsidR="00852478" w:rsidRPr="00AA2654" w:rsidRDefault="008524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עמי: לשלוח לתמיר -   </w:t>
      </w:r>
    </w:p>
    <w:p w14:paraId="4827D416" w14:textId="77777777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מאמר מ-2015  </w:t>
      </w:r>
    </w:p>
    <w:p w14:paraId="08A89556" w14:textId="2AEDF85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מאמר אלירן פרחי</w:t>
      </w:r>
    </w:p>
    <w:p w14:paraId="137B5843" w14:textId="6FBAAC9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תזה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ברק סמינה   ( נקבע פגישה בנפרד)</w:t>
      </w:r>
    </w:p>
    <w:p w14:paraId="677C5986" w14:textId="5B1252FB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מספר אלון שניר</w:t>
      </w:r>
    </w:p>
    <w:p w14:paraId="2F6D0FCA" w14:textId="4BD36A9B" w:rsidR="00852478" w:rsidRPr="00AA2654" w:rsidRDefault="00852478" w:rsidP="005D5439">
      <w:pPr>
        <w:pStyle w:val="ListParagraph"/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22A87D12" w14:textId="5FFBF55A" w:rsidR="005E14B5" w:rsidRDefault="005E14B5" w:rsidP="005E14B5">
      <w:pPr>
        <w:bidi/>
        <w:rPr>
          <w:rtl/>
        </w:rPr>
      </w:pPr>
      <w:r>
        <w:br w:type="page"/>
      </w:r>
    </w:p>
    <w:p w14:paraId="7A5242DD" w14:textId="57D385B1" w:rsidR="00582681" w:rsidRDefault="00582681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לחשב מדדים ולהשוות ביניהם</w:t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לפני שנכנסים לסימולציה לבצע בדיקת מעטפת</w:t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פלנר שלא יהיה אקראי (לבדוק </w:t>
      </w:r>
      <w:r w:rsidRPr="005046CB">
        <w:rPr>
          <w:rFonts w:asciiTheme="minorBidi" w:hAnsiTheme="minorBidi"/>
          <w:sz w:val="28"/>
          <w:szCs w:val="28"/>
        </w:rPr>
        <w:t>Trajectory Planning for 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לפלנרים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</w:p>
    <w:p w14:paraId="3A265860" w14:textId="77777777" w:rsidR="00582681" w:rsidRPr="0015214F" w:rsidRDefault="005046CB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1B759D49" w14:textId="0486ABBF" w:rsidR="00AF5B62" w:rsidRDefault="00AF5B62" w:rsidP="00F845CA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לחשוב לשנות את הבעיה לבעיה מודולרית , כלומר לבחור אורכי לינקים/ סוגי מפרקים / מנועים וכו' מקטלוג של חברה/ות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אמליה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73A45"/>
    <w:multiLevelType w:val="hybridMultilevel"/>
    <w:tmpl w:val="8CA4FB28"/>
    <w:lvl w:ilvl="0" w:tplc="E8F6D0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5782B"/>
    <w:multiLevelType w:val="hybridMultilevel"/>
    <w:tmpl w:val="DAE2A1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151DA9"/>
    <w:multiLevelType w:val="hybridMultilevel"/>
    <w:tmpl w:val="01F222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723CA5"/>
    <w:multiLevelType w:val="hybridMultilevel"/>
    <w:tmpl w:val="AFF60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C0E"/>
    <w:multiLevelType w:val="hybridMultilevel"/>
    <w:tmpl w:val="B37ABB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947048"/>
    <w:multiLevelType w:val="hybridMultilevel"/>
    <w:tmpl w:val="2C2AB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48D0"/>
    <w:multiLevelType w:val="hybridMultilevel"/>
    <w:tmpl w:val="8AEE4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068EE"/>
    <w:multiLevelType w:val="hybridMultilevel"/>
    <w:tmpl w:val="6A5CB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F2584"/>
    <w:multiLevelType w:val="hybridMultilevel"/>
    <w:tmpl w:val="CB7CDB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58B1E35"/>
    <w:multiLevelType w:val="hybridMultilevel"/>
    <w:tmpl w:val="6ECA969E"/>
    <w:lvl w:ilvl="0" w:tplc="BCF22F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74F4"/>
    <w:multiLevelType w:val="hybridMultilevel"/>
    <w:tmpl w:val="4C944A7A"/>
    <w:lvl w:ilvl="0" w:tplc="E39C56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6"/>
  </w:num>
  <w:num w:numId="5">
    <w:abstractNumId w:val="3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15"/>
  </w:num>
  <w:num w:numId="14">
    <w:abstractNumId w:val="7"/>
  </w:num>
  <w:num w:numId="15">
    <w:abstractNumId w:val="11"/>
  </w:num>
  <w:num w:numId="16">
    <w:abstractNumId w:val="17"/>
  </w:num>
  <w:num w:numId="17">
    <w:abstractNumId w:val="6"/>
  </w:num>
  <w:num w:numId="18">
    <w:abstractNumId w:val="8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rQUAhL9R3ywAAAA="/>
  </w:docVars>
  <w:rsids>
    <w:rsidRoot w:val="00AC1CAC"/>
    <w:rsid w:val="0000794E"/>
    <w:rsid w:val="000501CF"/>
    <w:rsid w:val="000B6E5C"/>
    <w:rsid w:val="000D555E"/>
    <w:rsid w:val="000E6682"/>
    <w:rsid w:val="00117E99"/>
    <w:rsid w:val="0015214F"/>
    <w:rsid w:val="001E0B03"/>
    <w:rsid w:val="001F03E1"/>
    <w:rsid w:val="00230F48"/>
    <w:rsid w:val="00375D9B"/>
    <w:rsid w:val="003B282C"/>
    <w:rsid w:val="004B0831"/>
    <w:rsid w:val="004C62FC"/>
    <w:rsid w:val="005046CB"/>
    <w:rsid w:val="00582681"/>
    <w:rsid w:val="005D5439"/>
    <w:rsid w:val="005E14B5"/>
    <w:rsid w:val="00600847"/>
    <w:rsid w:val="00606DB9"/>
    <w:rsid w:val="006202B2"/>
    <w:rsid w:val="0062495D"/>
    <w:rsid w:val="0066570B"/>
    <w:rsid w:val="00716D99"/>
    <w:rsid w:val="007946F8"/>
    <w:rsid w:val="008135CB"/>
    <w:rsid w:val="00852478"/>
    <w:rsid w:val="008C365C"/>
    <w:rsid w:val="008D5011"/>
    <w:rsid w:val="0096715D"/>
    <w:rsid w:val="009717D1"/>
    <w:rsid w:val="009C08EF"/>
    <w:rsid w:val="00A05B66"/>
    <w:rsid w:val="00A06CFA"/>
    <w:rsid w:val="00A53E13"/>
    <w:rsid w:val="00A712C5"/>
    <w:rsid w:val="00A90ACB"/>
    <w:rsid w:val="00AA2654"/>
    <w:rsid w:val="00AC1CAC"/>
    <w:rsid w:val="00AD5A85"/>
    <w:rsid w:val="00AE1778"/>
    <w:rsid w:val="00AF5B62"/>
    <w:rsid w:val="00BC201F"/>
    <w:rsid w:val="00BE11FA"/>
    <w:rsid w:val="00C4278A"/>
    <w:rsid w:val="00C565D6"/>
    <w:rsid w:val="00D13E9D"/>
    <w:rsid w:val="00D27A69"/>
    <w:rsid w:val="00DA53C6"/>
    <w:rsid w:val="00F4410D"/>
    <w:rsid w:val="00F70D6F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24</cp:revision>
  <dcterms:created xsi:type="dcterms:W3CDTF">2019-07-18T10:56:00Z</dcterms:created>
  <dcterms:modified xsi:type="dcterms:W3CDTF">2019-12-09T09:00:00Z</dcterms:modified>
</cp:coreProperties>
</file>