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3C6" w:rsidRPr="009963C6" w:rsidRDefault="009963C6" w:rsidP="00996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63C6">
        <w:rPr>
          <w:rFonts w:ascii="Times New Roman" w:eastAsia="Times New Roman" w:hAnsi="Symbol" w:cs="Times New Roman"/>
          <w:sz w:val="24"/>
          <w:szCs w:val="24"/>
        </w:rPr>
        <w:t></w:t>
      </w:r>
      <w:r w:rsidRPr="009963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963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Demographics. </w:t>
      </w:r>
      <w:bookmarkStart w:id="0" w:name="_GoBack"/>
      <w:bookmarkEnd w:id="0"/>
      <w:r w:rsidRPr="009963C6">
        <w:rPr>
          <w:rFonts w:ascii="Times New Roman" w:eastAsia="Times New Roman" w:hAnsi="Times New Roman" w:cs="Times New Roman"/>
          <w:sz w:val="24"/>
          <w:szCs w:val="24"/>
        </w:rPr>
        <w:t>Reports that provide information about the age and gender of your users, along with the interests they express through their online travel and purchasing activities.</w:t>
      </w:r>
    </w:p>
    <w:p w:rsidR="009963C6" w:rsidRPr="009963C6" w:rsidRDefault="009963C6" w:rsidP="00996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3C6">
        <w:rPr>
          <w:rFonts w:ascii="Times New Roman" w:eastAsia="Times New Roman" w:hAnsi="Symbol" w:cs="Times New Roman"/>
          <w:sz w:val="24"/>
          <w:szCs w:val="24"/>
        </w:rPr>
        <w:t></w:t>
      </w:r>
      <w:r w:rsidRPr="009963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963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Dimensions. </w:t>
      </w:r>
      <w:r w:rsidRPr="009963C6">
        <w:rPr>
          <w:rFonts w:ascii="Times New Roman" w:eastAsia="Times New Roman" w:hAnsi="Times New Roman" w:cs="Times New Roman"/>
          <w:sz w:val="24"/>
          <w:szCs w:val="24"/>
        </w:rPr>
        <w:t xml:space="preserve">Attributes of your data e.g. the dimension </w:t>
      </w:r>
      <w:r w:rsidRPr="009963C6">
        <w:rPr>
          <w:rFonts w:ascii="Times New Roman" w:eastAsia="Times New Roman" w:hAnsi="Times New Roman" w:cs="Times New Roman"/>
          <w:i/>
          <w:iCs/>
          <w:sz w:val="24"/>
          <w:szCs w:val="24"/>
        </w:rPr>
        <w:t>City</w:t>
      </w:r>
      <w:r w:rsidRPr="009963C6">
        <w:rPr>
          <w:rFonts w:ascii="Times New Roman" w:eastAsia="Times New Roman" w:hAnsi="Times New Roman" w:cs="Times New Roman"/>
          <w:sz w:val="24"/>
          <w:szCs w:val="24"/>
        </w:rPr>
        <w:t xml:space="preserve"> indicates the city, for example, "Paris" or "New York", from which a session originates.</w:t>
      </w:r>
    </w:p>
    <w:p w:rsidR="009963C6" w:rsidRPr="009963C6" w:rsidRDefault="009963C6" w:rsidP="00996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3C6">
        <w:rPr>
          <w:rFonts w:ascii="Times New Roman" w:eastAsia="Times New Roman" w:hAnsi="Symbol" w:cs="Times New Roman"/>
          <w:sz w:val="24"/>
          <w:szCs w:val="24"/>
        </w:rPr>
        <w:t></w:t>
      </w:r>
      <w:r w:rsidRPr="009963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963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Direct. </w:t>
      </w:r>
      <w:r w:rsidRPr="009963C6">
        <w:rPr>
          <w:rFonts w:ascii="Times New Roman" w:eastAsia="Times New Roman" w:hAnsi="Times New Roman" w:cs="Times New Roman"/>
          <w:sz w:val="24"/>
          <w:szCs w:val="24"/>
        </w:rPr>
        <w:t>Visits from people who typed your website’s URL into their browser or clicked a link in an email application (that didn’t include campaign tags).</w:t>
      </w:r>
    </w:p>
    <w:p w:rsidR="009963C6" w:rsidRPr="009963C6" w:rsidRDefault="009963C6" w:rsidP="00996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3C6">
        <w:rPr>
          <w:rFonts w:ascii="Times New Roman" w:eastAsia="Times New Roman" w:hAnsi="Symbol" w:cs="Times New Roman"/>
          <w:sz w:val="24"/>
          <w:szCs w:val="24"/>
        </w:rPr>
        <w:t></w:t>
      </w:r>
      <w:r w:rsidRPr="009963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963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Events. </w:t>
      </w:r>
      <w:r w:rsidRPr="009963C6">
        <w:rPr>
          <w:rFonts w:ascii="Times New Roman" w:eastAsia="Times New Roman" w:hAnsi="Times New Roman" w:cs="Times New Roman"/>
          <w:sz w:val="24"/>
          <w:szCs w:val="24"/>
        </w:rPr>
        <w:t>Used to track a specific type of visitor interactions with your web pages like ad clicks, video views, and downloads.</w:t>
      </w:r>
    </w:p>
    <w:p w:rsidR="009963C6" w:rsidRPr="009963C6" w:rsidRDefault="009963C6" w:rsidP="00996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3C6">
        <w:rPr>
          <w:rFonts w:ascii="Times New Roman" w:eastAsia="Times New Roman" w:hAnsi="Symbol" w:cs="Times New Roman"/>
          <w:sz w:val="24"/>
          <w:szCs w:val="24"/>
        </w:rPr>
        <w:t></w:t>
      </w:r>
      <w:r w:rsidRPr="009963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963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Filters. </w:t>
      </w:r>
      <w:r w:rsidRPr="009963C6">
        <w:rPr>
          <w:rFonts w:ascii="Times New Roman" w:eastAsia="Times New Roman" w:hAnsi="Times New Roman" w:cs="Times New Roman"/>
          <w:sz w:val="24"/>
          <w:szCs w:val="24"/>
        </w:rPr>
        <w:t>Let you include, exclude, or modify the data you collect in a view.</w:t>
      </w:r>
    </w:p>
    <w:p w:rsidR="009963C6" w:rsidRPr="009963C6" w:rsidRDefault="009963C6" w:rsidP="00996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3C6">
        <w:rPr>
          <w:rFonts w:ascii="Times New Roman" w:eastAsia="Times New Roman" w:hAnsi="Symbol" w:cs="Times New Roman"/>
          <w:sz w:val="24"/>
          <w:szCs w:val="24"/>
        </w:rPr>
        <w:t></w:t>
      </w:r>
      <w:r w:rsidRPr="009963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963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First-click Interaction. </w:t>
      </w:r>
      <w:r w:rsidRPr="009963C6">
        <w:rPr>
          <w:rFonts w:ascii="Times New Roman" w:eastAsia="Times New Roman" w:hAnsi="Times New Roman" w:cs="Times New Roman"/>
          <w:sz w:val="24"/>
          <w:szCs w:val="24"/>
        </w:rPr>
        <w:t>Assigns credit for sales and conversions to the first channel on the conversion path.</w:t>
      </w:r>
    </w:p>
    <w:p w:rsidR="009963C6" w:rsidRPr="009963C6" w:rsidRDefault="009963C6" w:rsidP="00996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3C6">
        <w:rPr>
          <w:rFonts w:ascii="Times New Roman" w:eastAsia="Times New Roman" w:hAnsi="Symbol" w:cs="Times New Roman"/>
          <w:sz w:val="24"/>
          <w:szCs w:val="24"/>
        </w:rPr>
        <w:t></w:t>
      </w:r>
      <w:r w:rsidRPr="009963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963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Funnel Visualisation. </w:t>
      </w:r>
      <w:r w:rsidRPr="009963C6">
        <w:rPr>
          <w:rFonts w:ascii="Times New Roman" w:eastAsia="Times New Roman" w:hAnsi="Times New Roman" w:cs="Times New Roman"/>
          <w:sz w:val="24"/>
          <w:szCs w:val="24"/>
        </w:rPr>
        <w:t>A visualization tool that maps the steps/pages a customer takes when visiting your website.</w:t>
      </w:r>
    </w:p>
    <w:p w:rsidR="009963C6" w:rsidRPr="009963C6" w:rsidRDefault="009963C6" w:rsidP="00996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3C6">
        <w:rPr>
          <w:rFonts w:ascii="Times New Roman" w:eastAsia="Times New Roman" w:hAnsi="Symbol" w:cs="Times New Roman"/>
          <w:sz w:val="24"/>
          <w:szCs w:val="24"/>
        </w:rPr>
        <w:t></w:t>
      </w:r>
      <w:r w:rsidRPr="009963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963C6">
        <w:rPr>
          <w:rFonts w:ascii="Times New Roman" w:eastAsia="Times New Roman" w:hAnsi="Times New Roman" w:cs="Times New Roman"/>
          <w:b/>
          <w:bCs/>
          <w:sz w:val="24"/>
          <w:szCs w:val="24"/>
        </w:rPr>
        <w:t>Goals.</w:t>
      </w:r>
      <w:r w:rsidRPr="009963C6">
        <w:rPr>
          <w:rFonts w:ascii="Times New Roman" w:eastAsia="Times New Roman" w:hAnsi="Times New Roman" w:cs="Times New Roman"/>
          <w:sz w:val="24"/>
          <w:szCs w:val="24"/>
        </w:rPr>
        <w:t xml:space="preserve"> Measure how well your site or app fulfills your target objectives, e.g. subscribing to your email newsletter, submitting an inquiry or making a purchase.</w:t>
      </w:r>
    </w:p>
    <w:p w:rsidR="009963C6" w:rsidRPr="009963C6" w:rsidRDefault="009963C6" w:rsidP="00996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3C6">
        <w:rPr>
          <w:rFonts w:ascii="Times New Roman" w:eastAsia="Times New Roman" w:hAnsi="Symbol" w:cs="Times New Roman"/>
          <w:sz w:val="24"/>
          <w:szCs w:val="24"/>
        </w:rPr>
        <w:t></w:t>
      </w:r>
      <w:r w:rsidRPr="009963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963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Google Ads. </w:t>
      </w:r>
      <w:r w:rsidRPr="009963C6">
        <w:rPr>
          <w:rFonts w:ascii="Times New Roman" w:eastAsia="Times New Roman" w:hAnsi="Times New Roman" w:cs="Times New Roman"/>
          <w:sz w:val="24"/>
          <w:szCs w:val="24"/>
        </w:rPr>
        <w:t>Google's advertising platform that helps advertisers reach new customers online.</w:t>
      </w:r>
    </w:p>
    <w:p w:rsidR="009963C6" w:rsidRPr="009963C6" w:rsidRDefault="009963C6" w:rsidP="00996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3C6">
        <w:rPr>
          <w:rFonts w:ascii="Times New Roman" w:eastAsia="Times New Roman" w:hAnsi="Symbol" w:cs="Times New Roman"/>
          <w:sz w:val="24"/>
          <w:szCs w:val="24"/>
        </w:rPr>
        <w:t></w:t>
      </w:r>
      <w:r w:rsidRPr="009963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963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Google Data Studio. </w:t>
      </w:r>
      <w:r w:rsidRPr="009963C6">
        <w:rPr>
          <w:rFonts w:ascii="Times New Roman" w:eastAsia="Times New Roman" w:hAnsi="Times New Roman" w:cs="Times New Roman"/>
          <w:sz w:val="24"/>
          <w:szCs w:val="24"/>
        </w:rPr>
        <w:t>Google's reporting and dashboarding tool allows you to present and visualize data from Google Analytics, Google Sheets and other data sources.</w:t>
      </w:r>
    </w:p>
    <w:p w:rsidR="009963C6" w:rsidRPr="009963C6" w:rsidRDefault="009963C6" w:rsidP="00996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3C6">
        <w:rPr>
          <w:rFonts w:ascii="Times New Roman" w:eastAsia="Times New Roman" w:hAnsi="Symbol" w:cs="Times New Roman"/>
          <w:sz w:val="24"/>
          <w:szCs w:val="24"/>
        </w:rPr>
        <w:t></w:t>
      </w:r>
      <w:r w:rsidRPr="009963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963C6">
        <w:rPr>
          <w:rFonts w:ascii="Times New Roman" w:eastAsia="Times New Roman" w:hAnsi="Times New Roman" w:cs="Times New Roman"/>
          <w:b/>
          <w:bCs/>
          <w:sz w:val="24"/>
          <w:szCs w:val="24"/>
        </w:rPr>
        <w:t>Google Tag Manager.</w:t>
      </w:r>
      <w:r w:rsidRPr="009963C6">
        <w:rPr>
          <w:rFonts w:ascii="Times New Roman" w:eastAsia="Times New Roman" w:hAnsi="Times New Roman" w:cs="Times New Roman"/>
          <w:sz w:val="24"/>
          <w:szCs w:val="24"/>
        </w:rPr>
        <w:t xml:space="preserve"> Google's tag management tool which allows one to easily alter code on a website created to track marketing analytics, e.g. Google Analytics tracking code, Facebook Pixel.</w:t>
      </w:r>
    </w:p>
    <w:p w:rsidR="009963C6" w:rsidRPr="009963C6" w:rsidRDefault="009963C6" w:rsidP="00996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3C6">
        <w:rPr>
          <w:rFonts w:ascii="Times New Roman" w:eastAsia="Times New Roman" w:hAnsi="Symbol" w:cs="Times New Roman"/>
          <w:sz w:val="24"/>
          <w:szCs w:val="24"/>
        </w:rPr>
        <w:t></w:t>
      </w:r>
      <w:r w:rsidRPr="009963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963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Keywords. </w:t>
      </w:r>
      <w:r w:rsidRPr="009963C6">
        <w:rPr>
          <w:rFonts w:ascii="Times New Roman" w:eastAsia="Times New Roman" w:hAnsi="Times New Roman" w:cs="Times New Roman"/>
          <w:sz w:val="24"/>
          <w:szCs w:val="24"/>
        </w:rPr>
        <w:t>The search terms people use to discover your website.</w:t>
      </w:r>
    </w:p>
    <w:p w:rsidR="009963C6" w:rsidRPr="009963C6" w:rsidRDefault="009963C6" w:rsidP="00996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3C6">
        <w:rPr>
          <w:rFonts w:ascii="Times New Roman" w:eastAsia="Times New Roman" w:hAnsi="Symbol" w:cs="Times New Roman"/>
          <w:sz w:val="24"/>
          <w:szCs w:val="24"/>
        </w:rPr>
        <w:t></w:t>
      </w:r>
      <w:r w:rsidRPr="009963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963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Landing Page. </w:t>
      </w:r>
      <w:r w:rsidRPr="009963C6">
        <w:rPr>
          <w:rFonts w:ascii="Times New Roman" w:eastAsia="Times New Roman" w:hAnsi="Times New Roman" w:cs="Times New Roman"/>
          <w:sz w:val="24"/>
          <w:szCs w:val="24"/>
        </w:rPr>
        <w:t>The first page viewed during a session, or in other words, the entrance page.</w:t>
      </w:r>
    </w:p>
    <w:p w:rsidR="009963C6" w:rsidRPr="009963C6" w:rsidRDefault="009963C6" w:rsidP="00996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3C6">
        <w:rPr>
          <w:rFonts w:ascii="Times New Roman" w:eastAsia="Times New Roman" w:hAnsi="Symbol" w:cs="Times New Roman"/>
          <w:sz w:val="24"/>
          <w:szCs w:val="24"/>
        </w:rPr>
        <w:t></w:t>
      </w:r>
      <w:r w:rsidRPr="009963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963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Last-Click Interaction. </w:t>
      </w:r>
      <w:r w:rsidRPr="009963C6">
        <w:rPr>
          <w:rFonts w:ascii="Times New Roman" w:eastAsia="Times New Roman" w:hAnsi="Times New Roman" w:cs="Times New Roman"/>
          <w:sz w:val="24"/>
          <w:szCs w:val="24"/>
        </w:rPr>
        <w:t>Assigns credit for sales and conversions to the last channel in the conversion path.</w:t>
      </w:r>
    </w:p>
    <w:p w:rsidR="009963C6" w:rsidRPr="009963C6" w:rsidRDefault="009963C6" w:rsidP="00996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3C6">
        <w:rPr>
          <w:rFonts w:ascii="Times New Roman" w:eastAsia="Times New Roman" w:hAnsi="Symbol" w:cs="Times New Roman"/>
          <w:sz w:val="24"/>
          <w:szCs w:val="24"/>
        </w:rPr>
        <w:t></w:t>
      </w:r>
      <w:r w:rsidRPr="009963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963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Medium. </w:t>
      </w:r>
      <w:r w:rsidRPr="009963C6">
        <w:rPr>
          <w:rFonts w:ascii="Times New Roman" w:eastAsia="Times New Roman" w:hAnsi="Times New Roman" w:cs="Times New Roman"/>
          <w:sz w:val="24"/>
          <w:szCs w:val="24"/>
        </w:rPr>
        <w:t>The general category of the traffic source, e.g. ‘organic’ for free search traffic, ‘cpc’ for cost-per-click and ‘referral’ for inbound links from other websites.</w:t>
      </w:r>
    </w:p>
    <w:p w:rsidR="009963C6" w:rsidRPr="009963C6" w:rsidRDefault="009963C6" w:rsidP="00996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3C6">
        <w:rPr>
          <w:rFonts w:ascii="Times New Roman" w:eastAsia="Times New Roman" w:hAnsi="Symbol" w:cs="Times New Roman"/>
          <w:sz w:val="24"/>
          <w:szCs w:val="24"/>
        </w:rPr>
        <w:t></w:t>
      </w:r>
      <w:r w:rsidRPr="009963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963C6">
        <w:rPr>
          <w:rFonts w:ascii="Times New Roman" w:eastAsia="Times New Roman" w:hAnsi="Times New Roman" w:cs="Times New Roman"/>
          <w:b/>
          <w:bCs/>
          <w:sz w:val="24"/>
          <w:szCs w:val="24"/>
        </w:rPr>
        <w:t>Metric.</w:t>
      </w:r>
      <w:r w:rsidRPr="009963C6">
        <w:rPr>
          <w:rFonts w:ascii="Times New Roman" w:eastAsia="Times New Roman" w:hAnsi="Times New Roman" w:cs="Times New Roman"/>
          <w:sz w:val="24"/>
          <w:szCs w:val="24"/>
        </w:rPr>
        <w:t xml:space="preserve"> Typically a number or a percentage presented as columns of data within your reports.</w:t>
      </w:r>
    </w:p>
    <w:p w:rsidR="009963C6" w:rsidRPr="009963C6" w:rsidRDefault="009963C6" w:rsidP="00996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3C6">
        <w:rPr>
          <w:rFonts w:ascii="Times New Roman" w:eastAsia="Times New Roman" w:hAnsi="Symbol" w:cs="Times New Roman"/>
          <w:sz w:val="24"/>
          <w:szCs w:val="24"/>
        </w:rPr>
        <w:t></w:t>
      </w:r>
      <w:r w:rsidRPr="009963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963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New User. </w:t>
      </w:r>
      <w:r w:rsidRPr="009963C6">
        <w:rPr>
          <w:rFonts w:ascii="Times New Roman" w:eastAsia="Times New Roman" w:hAnsi="Times New Roman" w:cs="Times New Roman"/>
          <w:sz w:val="24"/>
          <w:szCs w:val="24"/>
        </w:rPr>
        <w:t>People that visit your website for the first time in the selected date range.</w:t>
      </w:r>
    </w:p>
    <w:p w:rsidR="009963C6" w:rsidRPr="009963C6" w:rsidRDefault="009963C6" w:rsidP="00996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3C6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9963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963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 Provided. </w:t>
      </w:r>
      <w:r w:rsidRPr="009963C6">
        <w:rPr>
          <w:rFonts w:ascii="Times New Roman" w:eastAsia="Times New Roman" w:hAnsi="Times New Roman" w:cs="Times New Roman"/>
          <w:sz w:val="24"/>
          <w:szCs w:val="24"/>
        </w:rPr>
        <w:t xml:space="preserve">Since 2010, Google no longer provide the keyword data done on the secure version of Google (e.g. </w:t>
      </w:r>
      <w:hyperlink r:id="rId6" w:tgtFrame="_blank" w:history="1">
        <w:r w:rsidRPr="009963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</w:t>
        </w:r>
        <w:r w:rsidRPr="009963C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</w:t>
        </w:r>
        <w:r w:rsidRPr="009963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://www.google.com</w:t>
        </w:r>
      </w:hyperlink>
      <w:r w:rsidRPr="009963C6">
        <w:rPr>
          <w:rFonts w:ascii="Times New Roman" w:eastAsia="Times New Roman" w:hAnsi="Times New Roman" w:cs="Times New Roman"/>
          <w:sz w:val="24"/>
          <w:szCs w:val="24"/>
        </w:rPr>
        <w:t>) to protect the privacy of the searcher.</w:t>
      </w:r>
    </w:p>
    <w:p w:rsidR="009963C6" w:rsidRPr="009963C6" w:rsidRDefault="009963C6" w:rsidP="00996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3C6">
        <w:rPr>
          <w:rFonts w:ascii="Times New Roman" w:eastAsia="Times New Roman" w:hAnsi="Symbol" w:cs="Times New Roman"/>
          <w:sz w:val="24"/>
          <w:szCs w:val="24"/>
        </w:rPr>
        <w:t></w:t>
      </w:r>
      <w:r w:rsidRPr="009963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963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 Set. </w:t>
      </w:r>
      <w:r w:rsidRPr="009963C6">
        <w:rPr>
          <w:rFonts w:ascii="Times New Roman" w:eastAsia="Times New Roman" w:hAnsi="Times New Roman" w:cs="Times New Roman"/>
          <w:sz w:val="24"/>
          <w:szCs w:val="24"/>
        </w:rPr>
        <w:t>A placeholder name that Analytics uses when it hasn't received any information for the dimension you have selected, e.g. Google Analytics was unable to determine someone’s exact geographic location.</w:t>
      </w:r>
    </w:p>
    <w:p w:rsidR="009963C6" w:rsidRPr="009963C6" w:rsidRDefault="009963C6" w:rsidP="00996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3C6">
        <w:rPr>
          <w:rFonts w:ascii="Times New Roman" w:eastAsia="Times New Roman" w:hAnsi="Symbol" w:cs="Times New Roman"/>
          <w:sz w:val="24"/>
          <w:szCs w:val="24"/>
        </w:rPr>
        <w:t></w:t>
      </w:r>
      <w:r w:rsidRPr="009963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963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Organic. </w:t>
      </w:r>
      <w:r w:rsidRPr="009963C6">
        <w:rPr>
          <w:rFonts w:ascii="Times New Roman" w:eastAsia="Times New Roman" w:hAnsi="Times New Roman" w:cs="Times New Roman"/>
          <w:sz w:val="24"/>
          <w:szCs w:val="24"/>
        </w:rPr>
        <w:t>Visitors who come to your website after searching Google.com and other search engines without clicking on a paid search ad.</w:t>
      </w:r>
    </w:p>
    <w:p w:rsidR="009963C6" w:rsidRPr="009963C6" w:rsidRDefault="009963C6" w:rsidP="00996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3C6">
        <w:rPr>
          <w:rFonts w:ascii="Times New Roman" w:eastAsia="Times New Roman" w:hAnsi="Symbol" w:cs="Times New Roman"/>
          <w:sz w:val="24"/>
          <w:szCs w:val="24"/>
        </w:rPr>
        <w:t></w:t>
      </w:r>
      <w:r w:rsidRPr="009963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963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Pages Per Session. </w:t>
      </w:r>
      <w:r w:rsidRPr="009963C6">
        <w:rPr>
          <w:rFonts w:ascii="Times New Roman" w:eastAsia="Times New Roman" w:hAnsi="Times New Roman" w:cs="Times New Roman"/>
          <w:sz w:val="24"/>
          <w:szCs w:val="24"/>
        </w:rPr>
        <w:t>Indicates how many pages visitors view when browsing through a website.</w:t>
      </w:r>
    </w:p>
    <w:p w:rsidR="009963C6" w:rsidRPr="009963C6" w:rsidRDefault="009963C6" w:rsidP="00996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3C6">
        <w:rPr>
          <w:rFonts w:ascii="Times New Roman" w:eastAsia="Times New Roman" w:hAnsi="Symbol" w:cs="Times New Roman"/>
          <w:sz w:val="24"/>
          <w:szCs w:val="24"/>
        </w:rPr>
        <w:t></w:t>
      </w:r>
      <w:r w:rsidRPr="009963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963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Pageview. </w:t>
      </w:r>
      <w:r w:rsidRPr="009963C6">
        <w:rPr>
          <w:rFonts w:ascii="Times New Roman" w:eastAsia="Times New Roman" w:hAnsi="Times New Roman" w:cs="Times New Roman"/>
          <w:sz w:val="24"/>
          <w:szCs w:val="24"/>
        </w:rPr>
        <w:t>Reported when a page has been viewed by a user on your website.</w:t>
      </w:r>
    </w:p>
    <w:p w:rsidR="009963C6" w:rsidRPr="009963C6" w:rsidRDefault="009963C6" w:rsidP="00996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3C6">
        <w:rPr>
          <w:rFonts w:ascii="Times New Roman" w:eastAsia="Times New Roman" w:hAnsi="Symbol" w:cs="Times New Roman"/>
          <w:sz w:val="24"/>
          <w:szCs w:val="24"/>
        </w:rPr>
        <w:t></w:t>
      </w:r>
      <w:r w:rsidRPr="009963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963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Paid Search. </w:t>
      </w:r>
      <w:r w:rsidRPr="009963C6">
        <w:rPr>
          <w:rFonts w:ascii="Times New Roman" w:eastAsia="Times New Roman" w:hAnsi="Times New Roman" w:cs="Times New Roman"/>
          <w:sz w:val="24"/>
          <w:szCs w:val="24"/>
        </w:rPr>
        <w:t>Visitors who come to your website from a Google Ad or other paid search ad.</w:t>
      </w:r>
    </w:p>
    <w:p w:rsidR="009963C6" w:rsidRPr="009963C6" w:rsidRDefault="009963C6" w:rsidP="00996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3C6">
        <w:rPr>
          <w:rFonts w:ascii="Times New Roman" w:eastAsia="Times New Roman" w:hAnsi="Symbol" w:cs="Times New Roman"/>
          <w:sz w:val="24"/>
          <w:szCs w:val="24"/>
        </w:rPr>
        <w:t></w:t>
      </w:r>
      <w:r w:rsidRPr="009963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963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Property. </w:t>
      </w:r>
      <w:r w:rsidRPr="009963C6">
        <w:rPr>
          <w:rFonts w:ascii="Times New Roman" w:eastAsia="Times New Roman" w:hAnsi="Times New Roman" w:cs="Times New Roman"/>
          <w:sz w:val="24"/>
          <w:szCs w:val="24"/>
        </w:rPr>
        <w:t>Represents your website or app, and is the collection point in Analytics for your data. You can add up to 50 properties to each Analytics account.</w:t>
      </w:r>
    </w:p>
    <w:p w:rsidR="009963C6" w:rsidRPr="009963C6" w:rsidRDefault="009963C6" w:rsidP="00996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3C6">
        <w:rPr>
          <w:rFonts w:ascii="Times New Roman" w:eastAsia="Times New Roman" w:hAnsi="Symbol" w:cs="Times New Roman"/>
          <w:sz w:val="24"/>
          <w:szCs w:val="24"/>
        </w:rPr>
        <w:t></w:t>
      </w:r>
      <w:r w:rsidRPr="009963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963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Referral. </w:t>
      </w:r>
      <w:r w:rsidRPr="009963C6">
        <w:rPr>
          <w:rFonts w:ascii="Times New Roman" w:eastAsia="Times New Roman" w:hAnsi="Times New Roman" w:cs="Times New Roman"/>
          <w:sz w:val="24"/>
          <w:szCs w:val="24"/>
        </w:rPr>
        <w:t>When a user clicks through to your website from another third-party website.</w:t>
      </w:r>
    </w:p>
    <w:p w:rsidR="009963C6" w:rsidRPr="009963C6" w:rsidRDefault="009963C6" w:rsidP="00996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3C6">
        <w:rPr>
          <w:rFonts w:ascii="Times New Roman" w:eastAsia="Times New Roman" w:hAnsi="Symbol" w:cs="Times New Roman"/>
          <w:sz w:val="24"/>
          <w:szCs w:val="24"/>
        </w:rPr>
        <w:t></w:t>
      </w:r>
      <w:r w:rsidRPr="009963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963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Search Console. </w:t>
      </w:r>
      <w:r w:rsidRPr="009963C6">
        <w:rPr>
          <w:rFonts w:ascii="Times New Roman" w:eastAsia="Times New Roman" w:hAnsi="Times New Roman" w:cs="Times New Roman"/>
          <w:sz w:val="24"/>
          <w:szCs w:val="24"/>
        </w:rPr>
        <w:t>Tools and reports to help you measure your site's Search traffic and performance, fix issues, and make your site shine in Google Search results.</w:t>
      </w:r>
    </w:p>
    <w:p w:rsidR="009963C6" w:rsidRPr="009963C6" w:rsidRDefault="009963C6" w:rsidP="00996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3C6">
        <w:rPr>
          <w:rFonts w:ascii="Times New Roman" w:eastAsia="Times New Roman" w:hAnsi="Symbol" w:cs="Times New Roman"/>
          <w:sz w:val="24"/>
          <w:szCs w:val="24"/>
        </w:rPr>
        <w:t></w:t>
      </w:r>
      <w:r w:rsidRPr="009963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963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Segments. </w:t>
      </w:r>
      <w:r w:rsidRPr="009963C6">
        <w:rPr>
          <w:rFonts w:ascii="Times New Roman" w:eastAsia="Times New Roman" w:hAnsi="Times New Roman" w:cs="Times New Roman"/>
          <w:sz w:val="24"/>
          <w:szCs w:val="24"/>
        </w:rPr>
        <w:t>Analysis tool which allows you to isolate and compare various groups of users on your website.</w:t>
      </w:r>
    </w:p>
    <w:p w:rsidR="009963C6" w:rsidRPr="009963C6" w:rsidRDefault="009963C6" w:rsidP="00996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3C6">
        <w:rPr>
          <w:rFonts w:ascii="Times New Roman" w:eastAsia="Times New Roman" w:hAnsi="Symbol" w:cs="Times New Roman"/>
          <w:sz w:val="24"/>
          <w:szCs w:val="24"/>
        </w:rPr>
        <w:t></w:t>
      </w:r>
      <w:r w:rsidRPr="009963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963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Session. </w:t>
      </w:r>
      <w:r w:rsidRPr="009963C6">
        <w:rPr>
          <w:rFonts w:ascii="Times New Roman" w:eastAsia="Times New Roman" w:hAnsi="Times New Roman" w:cs="Times New Roman"/>
          <w:sz w:val="24"/>
          <w:szCs w:val="24"/>
        </w:rPr>
        <w:t>A single visit to your website, consisting of one or more pageviews, along with events, ecommerce transactions and other interactions. By default, a session ends after 30 minutes of inactivity or when a user closes a browser window.</w:t>
      </w:r>
    </w:p>
    <w:p w:rsidR="009963C6" w:rsidRPr="009963C6" w:rsidRDefault="009963C6" w:rsidP="00996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3C6">
        <w:rPr>
          <w:rFonts w:ascii="Times New Roman" w:eastAsia="Times New Roman" w:hAnsi="Symbol" w:cs="Times New Roman"/>
          <w:sz w:val="24"/>
          <w:szCs w:val="24"/>
        </w:rPr>
        <w:t></w:t>
      </w:r>
      <w:r w:rsidRPr="009963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963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Site Search. </w:t>
      </w:r>
      <w:r w:rsidRPr="009963C6">
        <w:rPr>
          <w:rFonts w:ascii="Times New Roman" w:eastAsia="Times New Roman" w:hAnsi="Times New Roman" w:cs="Times New Roman"/>
          <w:sz w:val="24"/>
          <w:szCs w:val="24"/>
        </w:rPr>
        <w:t>Lets you understand the extent to which users took advantage of your site’s search function and which search terms they entered.</w:t>
      </w:r>
    </w:p>
    <w:p w:rsidR="009963C6" w:rsidRPr="009963C6" w:rsidRDefault="009963C6" w:rsidP="00996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3C6">
        <w:rPr>
          <w:rFonts w:ascii="Times New Roman" w:eastAsia="Times New Roman" w:hAnsi="Symbol" w:cs="Times New Roman"/>
          <w:sz w:val="24"/>
          <w:szCs w:val="24"/>
        </w:rPr>
        <w:t></w:t>
      </w:r>
      <w:r w:rsidRPr="009963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963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Source. </w:t>
      </w:r>
      <w:r w:rsidRPr="009963C6">
        <w:rPr>
          <w:rFonts w:ascii="Times New Roman" w:eastAsia="Times New Roman" w:hAnsi="Times New Roman" w:cs="Times New Roman"/>
          <w:sz w:val="24"/>
          <w:szCs w:val="24"/>
        </w:rPr>
        <w:t>Communicates where the user came from. For example, if the medium was “organic,” the source might be “google.com”.</w:t>
      </w:r>
    </w:p>
    <w:p w:rsidR="009963C6" w:rsidRPr="009963C6" w:rsidRDefault="009963C6" w:rsidP="00996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3C6">
        <w:rPr>
          <w:rFonts w:ascii="Times New Roman" w:eastAsia="Times New Roman" w:hAnsi="Symbol" w:cs="Times New Roman"/>
          <w:sz w:val="24"/>
          <w:szCs w:val="24"/>
        </w:rPr>
        <w:t></w:t>
      </w:r>
      <w:r w:rsidRPr="009963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963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URL Builder. </w:t>
      </w:r>
      <w:r w:rsidRPr="009963C6">
        <w:rPr>
          <w:rFonts w:ascii="Times New Roman" w:eastAsia="Times New Roman" w:hAnsi="Times New Roman" w:cs="Times New Roman"/>
          <w:sz w:val="24"/>
          <w:szCs w:val="24"/>
        </w:rPr>
        <w:t>Google's tool to add extra bits of information (known as campaign tags, UTM tags or parameters) to the URL of your online marketing or advertising campaigns.</w:t>
      </w:r>
    </w:p>
    <w:p w:rsidR="009963C6" w:rsidRPr="009963C6" w:rsidRDefault="009963C6" w:rsidP="00996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63C6">
        <w:rPr>
          <w:rFonts w:ascii="Times New Roman" w:eastAsia="Times New Roman" w:hAnsi="Symbol" w:cs="Times New Roman"/>
          <w:sz w:val="24"/>
          <w:szCs w:val="24"/>
        </w:rPr>
        <w:t></w:t>
      </w:r>
      <w:r w:rsidRPr="009963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963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View. </w:t>
      </w:r>
      <w:r w:rsidRPr="009963C6">
        <w:rPr>
          <w:rFonts w:ascii="Times New Roman" w:eastAsia="Times New Roman" w:hAnsi="Times New Roman" w:cs="Times New Roman"/>
          <w:sz w:val="24"/>
          <w:szCs w:val="24"/>
        </w:rPr>
        <w:t>A defined view of data from a property. You can add up to 25 views to a property.</w:t>
      </w:r>
    </w:p>
    <w:p w:rsidR="005317E4" w:rsidRPr="009963C6" w:rsidRDefault="005317E4" w:rsidP="009963C6"/>
    <w:sectPr w:rsidR="005317E4" w:rsidRPr="00996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51F54"/>
    <w:multiLevelType w:val="multilevel"/>
    <w:tmpl w:val="11880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619"/>
    <w:rsid w:val="005317E4"/>
    <w:rsid w:val="009963C6"/>
    <w:rsid w:val="00CD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3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3619"/>
    <w:rPr>
      <w:b/>
      <w:bCs/>
    </w:rPr>
  </w:style>
  <w:style w:type="character" w:styleId="Emphasis">
    <w:name w:val="Emphasis"/>
    <w:basedOn w:val="DefaultParagraphFont"/>
    <w:uiPriority w:val="20"/>
    <w:qFormat/>
    <w:rsid w:val="00CD361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D361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3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3619"/>
    <w:rPr>
      <w:b/>
      <w:bCs/>
    </w:rPr>
  </w:style>
  <w:style w:type="character" w:styleId="Emphasis">
    <w:name w:val="Emphasis"/>
    <w:basedOn w:val="DefaultParagraphFont"/>
    <w:uiPriority w:val="20"/>
    <w:qFormat/>
    <w:rsid w:val="00CD361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D36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2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iPC</dc:creator>
  <cp:lastModifiedBy>iPC</cp:lastModifiedBy>
  <cp:revision>1</cp:revision>
  <dcterms:created xsi:type="dcterms:W3CDTF">2019-06-01T07:40:00Z</dcterms:created>
  <dcterms:modified xsi:type="dcterms:W3CDTF">2019-06-01T07:54:00Z</dcterms:modified>
</cp:coreProperties>
</file>