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3D6F0" w14:textId="6E88F145" w:rsidR="00FE35D7" w:rsidRDefault="00DD753D">
      <w:r>
        <w:t>Nick Avtges</w:t>
      </w:r>
    </w:p>
    <w:p w14:paraId="169CE3BF" w14:textId="3C838DA5" w:rsidR="00DD753D" w:rsidRDefault="005710E5">
      <w:r>
        <w:tab/>
        <w:t xml:space="preserve">I have never done any web design, so these two articles have provided me with some valuable insight into what I have to look forward to in this course. Prior to this course I had only heard of HTML but not CSS, so it was interesting to learn that the two languages work together to create and customize a website. Through the first article I discovered that there are multiple languages working together on a single website; the front-end language and the back-end language. As with all programs, architecture is an important skill to develop but I never realized how complex a web architecture could become. </w:t>
      </w:r>
      <w:r w:rsidR="00500BF7">
        <w:t>It is always interesting to learn how the flow of learning should be structured especially for a topic as heavy as web design, the roadmaps in the second article provide an intimidating but in depth picture of what needs to be learned for each end of development. As with most things in computer science skills build upon each other and that is most clear in these diagrams. The main thing that I am learning from these roadmaps is to not skip steps. If I were to skip a step I could easily miss an important building block for future skills on the topic.</w:t>
      </w:r>
    </w:p>
    <w:sectPr w:rsidR="00DD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3D"/>
    <w:rsid w:val="00500BF7"/>
    <w:rsid w:val="005710E5"/>
    <w:rsid w:val="00CB5217"/>
    <w:rsid w:val="00DD753D"/>
    <w:rsid w:val="00F71C9C"/>
    <w:rsid w:val="00FC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74DB"/>
  <w15:chartTrackingRefBased/>
  <w15:docId w15:val="{30A766EC-ED41-4F81-BD94-D46CA22C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Avtges</dc:creator>
  <cp:keywords/>
  <dc:description/>
  <cp:lastModifiedBy>Nick Avtges</cp:lastModifiedBy>
  <cp:revision>1</cp:revision>
  <dcterms:created xsi:type="dcterms:W3CDTF">2020-09-01T20:41:00Z</dcterms:created>
  <dcterms:modified xsi:type="dcterms:W3CDTF">2020-09-01T21:28:00Z</dcterms:modified>
</cp:coreProperties>
</file>