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9054" w14:textId="1C304309" w:rsidR="00502203" w:rsidRPr="00FB305B" w:rsidRDefault="00502203" w:rsidP="00FB305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B305B">
        <w:rPr>
          <w:rFonts w:ascii="Times New Roman" w:hAnsi="Times New Roman" w:cs="Times New Roman"/>
          <w:b/>
          <w:bCs/>
          <w:sz w:val="52"/>
          <w:szCs w:val="52"/>
        </w:rPr>
        <w:t xml:space="preserve">Section </w:t>
      </w:r>
      <w:r w:rsidR="00A46827" w:rsidRPr="00FB305B">
        <w:rPr>
          <w:rFonts w:ascii="Times New Roman" w:hAnsi="Times New Roman" w:cs="Times New Roman"/>
          <w:b/>
          <w:bCs/>
          <w:sz w:val="52"/>
          <w:szCs w:val="52"/>
        </w:rPr>
        <w:t>3.1</w:t>
      </w:r>
      <w:r w:rsidRPr="00FB305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0B847B8C" w14:textId="3E9C9FDD" w:rsidR="00A93DBC" w:rsidRPr="00BD2FBA" w:rsidRDefault="00A93DBC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1D820B2B" w14:textId="77777777" w:rsidR="00502203" w:rsidRPr="00BD2FBA" w:rsidRDefault="00502203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170CBD3C" w14:textId="4FED7CB2" w:rsidR="00310935" w:rsidRPr="00FB305B" w:rsidRDefault="00310935" w:rsidP="00FB3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B305B">
        <w:rPr>
          <w:rFonts w:ascii="Times New Roman" w:hAnsi="Times New Roman" w:cs="Times New Roman"/>
          <w:b/>
          <w:bCs/>
          <w:sz w:val="32"/>
          <w:szCs w:val="32"/>
        </w:rPr>
        <w:t>JavaBank</w:t>
      </w:r>
      <w:proofErr w:type="spellEnd"/>
      <w:r w:rsidRPr="00FB305B">
        <w:rPr>
          <w:rFonts w:ascii="Times New Roman" w:hAnsi="Times New Roman" w:cs="Times New Roman"/>
          <w:b/>
          <w:bCs/>
          <w:sz w:val="32"/>
          <w:szCs w:val="32"/>
        </w:rPr>
        <w:t xml:space="preserve"> Application</w:t>
      </w:r>
    </w:p>
    <w:p w14:paraId="48B48209" w14:textId="77777777" w:rsidR="00FB305B" w:rsidRPr="00FB305B" w:rsidRDefault="00FB305B" w:rsidP="00FB305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0EE4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javax.swing</w:t>
      </w:r>
      <w:proofErr w:type="spellEnd"/>
      <w:proofErr w:type="gramEnd"/>
      <w:r w:rsidRPr="00310935">
        <w:rPr>
          <w:rFonts w:ascii="Times New Roman" w:hAnsi="Times New Roman" w:cs="Times New Roman"/>
        </w:rPr>
        <w:t>.*;</w:t>
      </w:r>
    </w:p>
    <w:p w14:paraId="6BE2A80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java.awt</w:t>
      </w:r>
      <w:proofErr w:type="spellEnd"/>
      <w:r w:rsidRPr="00310935">
        <w:rPr>
          <w:rFonts w:ascii="Times New Roman" w:hAnsi="Times New Roman" w:cs="Times New Roman"/>
        </w:rPr>
        <w:t>.*</w:t>
      </w:r>
      <w:proofErr w:type="gramEnd"/>
      <w:r w:rsidRPr="00310935">
        <w:rPr>
          <w:rFonts w:ascii="Times New Roman" w:hAnsi="Times New Roman" w:cs="Times New Roman"/>
        </w:rPr>
        <w:t>;</w:t>
      </w:r>
    </w:p>
    <w:p w14:paraId="7156281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14D79F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public class </w:t>
      </w:r>
      <w:proofErr w:type="spell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644BB5D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Combo box to display the account types</w:t>
      </w:r>
    </w:p>
    <w:p w14:paraId="478BE8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JComboBox</w:t>
      </w:r>
      <w:proofErr w:type="spellEnd"/>
      <w:r w:rsidRPr="00310935">
        <w:rPr>
          <w:rFonts w:ascii="Times New Roman" w:hAnsi="Times New Roman" w:cs="Times New Roman"/>
        </w:rPr>
        <w:t>&lt;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&gt; 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5D55DAF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actType</w:t>
      </w:r>
      <w:proofErr w:type="spellEnd"/>
      <w:r w:rsidRPr="00310935">
        <w:rPr>
          <w:rFonts w:ascii="Times New Roman" w:hAnsi="Times New Roman" w:cs="Times New Roman"/>
        </w:rPr>
        <w:t xml:space="preserve"> = </w:t>
      </w:r>
      <w:proofErr w:type="spellStart"/>
      <w:r w:rsidRPr="00310935">
        <w:rPr>
          <w:rFonts w:ascii="Times New Roman" w:hAnsi="Times New Roman" w:cs="Times New Roman"/>
        </w:rPr>
        <w:t>AccountType.SAVINGS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41BEE5F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38813B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Constants</w:t>
      </w:r>
    </w:p>
    <w:p w14:paraId="2668F9B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final int MAXACCOUNTS = 10;</w:t>
      </w:r>
    </w:p>
    <w:p w14:paraId="243FED9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>[</w:t>
      </w:r>
      <w:proofErr w:type="gramEnd"/>
      <w:r w:rsidRPr="00310935">
        <w:rPr>
          <w:rFonts w:ascii="Times New Roman" w:hAnsi="Times New Roman" w:cs="Times New Roman"/>
        </w:rPr>
        <w:t xml:space="preserve">] </w:t>
      </w:r>
      <w:proofErr w:type="spellStart"/>
      <w:r w:rsidRPr="00310935">
        <w:rPr>
          <w:rFonts w:ascii="Times New Roman" w:hAnsi="Times New Roman" w:cs="Times New Roman"/>
        </w:rPr>
        <w:t>myAccounts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>[MAXACCOUNTS];</w:t>
      </w:r>
    </w:p>
    <w:p w14:paraId="4389AD9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int </w:t>
      </w:r>
      <w:proofErr w:type="spellStart"/>
      <w:r w:rsidRPr="00310935">
        <w:rPr>
          <w:rFonts w:ascii="Times New Roman" w:hAnsi="Times New Roman" w:cs="Times New Roman"/>
        </w:rPr>
        <w:t>numberOfAccounts</w:t>
      </w:r>
      <w:proofErr w:type="spellEnd"/>
      <w:r w:rsidRPr="00310935">
        <w:rPr>
          <w:rFonts w:ascii="Times New Roman" w:hAnsi="Times New Roman" w:cs="Times New Roman"/>
        </w:rPr>
        <w:t xml:space="preserve"> = 0;</w:t>
      </w:r>
    </w:p>
    <w:p w14:paraId="13D5528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79CAA76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GUI components</w:t>
      </w:r>
    </w:p>
    <w:p w14:paraId="6E850F6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JPanel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01ABEAE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JTextArea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3B5FAB0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032440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0369A34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if </w:t>
      </w:r>
      <w:proofErr w:type="gramStart"/>
      <w:r w:rsidRPr="00310935">
        <w:rPr>
          <w:rFonts w:ascii="Times New Roman" w:hAnsi="Times New Roman" w:cs="Times New Roman"/>
        </w:rPr>
        <w:t>(!</w:t>
      </w:r>
      <w:proofErr w:type="spellStart"/>
      <w:r w:rsidRPr="00310935">
        <w:rPr>
          <w:rFonts w:ascii="Times New Roman" w:hAnsi="Times New Roman" w:cs="Times New Roman"/>
        </w:rPr>
        <w:t>GraphicsEnvironment.isHeadless</w:t>
      </w:r>
      <w:proofErr w:type="spellEnd"/>
      <w:proofErr w:type="gramEnd"/>
      <w:r w:rsidRPr="00310935">
        <w:rPr>
          <w:rFonts w:ascii="Times New Roman" w:hAnsi="Times New Roman" w:cs="Times New Roman"/>
        </w:rPr>
        <w:t>()) {</w:t>
      </w:r>
    </w:p>
    <w:p w14:paraId="06A8CA1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createUserInterface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45E515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} else {</w:t>
      </w:r>
    </w:p>
    <w:p w14:paraId="01624C4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("Headless environment detected. GUI will not be displayed.");</w:t>
      </w:r>
    </w:p>
    <w:p w14:paraId="3315B81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}</w:t>
      </w:r>
    </w:p>
    <w:p w14:paraId="6344BC0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EED295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4B5724B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310935">
        <w:rPr>
          <w:rFonts w:ascii="Times New Roman" w:hAnsi="Times New Roman" w:cs="Times New Roman"/>
        </w:rPr>
        <w:t>createUserInterface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6928C9A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main frame</w:t>
      </w:r>
    </w:p>
    <w:p w14:paraId="5CCD4D4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JFrame</w:t>
      </w:r>
      <w:proofErr w:type="spellEnd"/>
      <w:r w:rsidRPr="00310935">
        <w:rPr>
          <w:rFonts w:ascii="Times New Roman" w:hAnsi="Times New Roman" w:cs="Times New Roman"/>
        </w:rPr>
        <w:t xml:space="preserve"> frame = new </w:t>
      </w:r>
      <w:proofErr w:type="spellStart"/>
      <w:r w:rsidRPr="00310935">
        <w:rPr>
          <w:rFonts w:ascii="Times New Roman" w:hAnsi="Times New Roman" w:cs="Times New Roman"/>
        </w:rPr>
        <w:t>JFrame</w:t>
      </w:r>
      <w:proofErr w:type="spellEnd"/>
      <w:r w:rsidRPr="00310935">
        <w:rPr>
          <w:rFonts w:ascii="Times New Roman" w:hAnsi="Times New Roman" w:cs="Times New Roman"/>
        </w:rPr>
        <w:t>("</w:t>
      </w:r>
      <w:proofErr w:type="spell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");</w:t>
      </w:r>
    </w:p>
    <w:p w14:paraId="4B1AAAC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JFrame.EXIT_ON_CLOSE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59169C8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frame.setLayout</w:t>
      </w:r>
      <w:proofErr w:type="spellEnd"/>
      <w:proofErr w:type="gramEnd"/>
      <w:r w:rsidRPr="00310935">
        <w:rPr>
          <w:rFonts w:ascii="Times New Roman" w:hAnsi="Times New Roman" w:cs="Times New Roman"/>
        </w:rPr>
        <w:t>(null);</w:t>
      </w:r>
    </w:p>
    <w:p w14:paraId="537F2FF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16029E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</w:p>
    <w:p w14:paraId="7133DFC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JPanel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6E1CA7D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inputDetailJPanel.setLayout</w:t>
      </w:r>
      <w:proofErr w:type="spellEnd"/>
      <w:r w:rsidRPr="00310935">
        <w:rPr>
          <w:rFonts w:ascii="Times New Roman" w:hAnsi="Times New Roman" w:cs="Times New Roman"/>
        </w:rPr>
        <w:t>(null);</w:t>
      </w:r>
    </w:p>
    <w:p w14:paraId="5C60A9B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inputDetailJPanel.setBounds</w:t>
      </w:r>
      <w:proofErr w:type="spellEnd"/>
      <w:r w:rsidRPr="00310935">
        <w:rPr>
          <w:rFonts w:ascii="Times New Roman" w:hAnsi="Times New Roman" w:cs="Times New Roman"/>
        </w:rPr>
        <w:t>(16, 16, 208, 280);</w:t>
      </w:r>
    </w:p>
    <w:p w14:paraId="035BC8F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frame.add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733A873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276366F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 up 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 xml:space="preserve"> combo box</w:t>
      </w:r>
    </w:p>
    <w:p w14:paraId="2B71B49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r w:rsidRPr="00310935">
        <w:rPr>
          <w:rFonts w:ascii="Times New Roman" w:hAnsi="Times New Roman" w:cs="Times New Roman"/>
        </w:rPr>
        <w:t>JComboBox</w:t>
      </w:r>
      <w:proofErr w:type="spellEnd"/>
      <w:r w:rsidRPr="00310935">
        <w:rPr>
          <w:rFonts w:ascii="Times New Roman" w:hAnsi="Times New Roman" w:cs="Times New Roman"/>
        </w:rPr>
        <w:t>&lt;</w:t>
      </w:r>
      <w:proofErr w:type="gramStart"/>
      <w:r w:rsidRPr="00310935">
        <w:rPr>
          <w:rFonts w:ascii="Times New Roman" w:hAnsi="Times New Roman" w:cs="Times New Roman"/>
        </w:rPr>
        <w:t>&gt;(</w:t>
      </w:r>
      <w:proofErr w:type="spellStart"/>
      <w:proofErr w:type="gramEnd"/>
      <w:r w:rsidRPr="00310935">
        <w:rPr>
          <w:rFonts w:ascii="Times New Roman" w:hAnsi="Times New Roman" w:cs="Times New Roman"/>
        </w:rPr>
        <w:t>AccountType.values</w:t>
      </w:r>
      <w:proofErr w:type="spellEnd"/>
      <w:r w:rsidRPr="00310935">
        <w:rPr>
          <w:rFonts w:ascii="Times New Roman" w:hAnsi="Times New Roman" w:cs="Times New Roman"/>
        </w:rPr>
        <w:t>());</w:t>
      </w:r>
    </w:p>
    <w:p w14:paraId="442930A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accountTypes.setBounds</w:t>
      </w:r>
      <w:proofErr w:type="spellEnd"/>
      <w:r w:rsidRPr="00310935">
        <w:rPr>
          <w:rFonts w:ascii="Times New Roman" w:hAnsi="Times New Roman" w:cs="Times New Roman"/>
        </w:rPr>
        <w:t>(16, 238, 176, 24);</w:t>
      </w:r>
    </w:p>
    <w:p w14:paraId="7B3BB0C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3BF8F09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accountTypes.addActionListener</w:t>
      </w:r>
      <w:proofErr w:type="spellEnd"/>
      <w:r w:rsidRPr="00310935">
        <w:rPr>
          <w:rFonts w:ascii="Times New Roman" w:hAnsi="Times New Roman" w:cs="Times New Roman"/>
        </w:rPr>
        <w:t>(</w:t>
      </w:r>
    </w:p>
    <w:p w14:paraId="5833DE3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event -&gt; </w:t>
      </w:r>
      <w:proofErr w:type="spellStart"/>
      <w:r w:rsidRPr="00310935">
        <w:rPr>
          <w:rFonts w:ascii="Times New Roman" w:hAnsi="Times New Roman" w:cs="Times New Roman"/>
        </w:rPr>
        <w:t>actType</w:t>
      </w:r>
      <w:proofErr w:type="spellEnd"/>
      <w:r w:rsidRPr="00310935">
        <w:rPr>
          <w:rFonts w:ascii="Times New Roman" w:hAnsi="Times New Roman" w:cs="Times New Roman"/>
        </w:rPr>
        <w:t xml:space="preserve"> = (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) </w:t>
      </w:r>
      <w:proofErr w:type="spellStart"/>
      <w:r w:rsidRPr="00310935">
        <w:rPr>
          <w:rFonts w:ascii="Times New Roman" w:hAnsi="Times New Roman" w:cs="Times New Roman"/>
        </w:rPr>
        <w:t>accountTypes.getSelectedItem</w:t>
      </w:r>
      <w:proofErr w:type="spellEnd"/>
      <w:r w:rsidRPr="00310935">
        <w:rPr>
          <w:rFonts w:ascii="Times New Roman" w:hAnsi="Times New Roman" w:cs="Times New Roman"/>
        </w:rPr>
        <w:t>()</w:t>
      </w:r>
    </w:p>
    <w:p w14:paraId="58E02D9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);</w:t>
      </w:r>
    </w:p>
    <w:p w14:paraId="2B418BE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CA1613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</w:p>
    <w:p w14:paraId="261BEA6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JTextArea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7FB4BD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displayJTextArea.setBounds</w:t>
      </w:r>
      <w:proofErr w:type="spellEnd"/>
      <w:r w:rsidRPr="00310935">
        <w:rPr>
          <w:rFonts w:ascii="Times New Roman" w:hAnsi="Times New Roman" w:cs="Times New Roman"/>
        </w:rPr>
        <w:t>(240, 16, 400, 245);</w:t>
      </w:r>
    </w:p>
    <w:p w14:paraId="1E98CD8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frame.add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6711486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D1440A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 the window size</w:t>
      </w:r>
    </w:p>
    <w:p w14:paraId="2D015CA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frame.setSize</w:t>
      </w:r>
      <w:proofErr w:type="spellEnd"/>
      <w:proofErr w:type="gramEnd"/>
      <w:r w:rsidRPr="00310935">
        <w:rPr>
          <w:rFonts w:ascii="Times New Roman" w:hAnsi="Times New Roman" w:cs="Times New Roman"/>
        </w:rPr>
        <w:t>(670, 340);</w:t>
      </w:r>
    </w:p>
    <w:p w14:paraId="284D250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310935">
        <w:rPr>
          <w:rFonts w:ascii="Times New Roman" w:hAnsi="Times New Roman" w:cs="Times New Roman"/>
        </w:rPr>
        <w:t>(true);</w:t>
      </w:r>
    </w:p>
    <w:p w14:paraId="329333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41E00F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E17B42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void </w:t>
      </w:r>
      <w:proofErr w:type="gramStart"/>
      <w:r w:rsidRPr="00310935">
        <w:rPr>
          <w:rFonts w:ascii="Times New Roman" w:hAnsi="Times New Roman" w:cs="Times New Roman"/>
        </w:rPr>
        <w:t>main(</w:t>
      </w:r>
      <w:proofErr w:type="gramEnd"/>
      <w:r w:rsidRPr="00310935">
        <w:rPr>
          <w:rFonts w:ascii="Times New Roman" w:hAnsi="Times New Roman" w:cs="Times New Roman"/>
        </w:rPr>
        <w:t xml:space="preserve">String[] </w:t>
      </w:r>
      <w:proofErr w:type="spellStart"/>
      <w:r w:rsidRPr="00310935">
        <w:rPr>
          <w:rFonts w:ascii="Times New Roman" w:hAnsi="Times New Roman" w:cs="Times New Roman"/>
        </w:rPr>
        <w:t>args</w:t>
      </w:r>
      <w:proofErr w:type="spellEnd"/>
      <w:r w:rsidRPr="00310935">
        <w:rPr>
          <w:rFonts w:ascii="Times New Roman" w:hAnsi="Times New Roman" w:cs="Times New Roman"/>
        </w:rPr>
        <w:t>) {</w:t>
      </w:r>
    </w:p>
    <w:p w14:paraId="0E66633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08F990F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25C4B5D7" w14:textId="484E15A2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680C5E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Enum for Account Types</w:t>
      </w:r>
    </w:p>
    <w:p w14:paraId="1535361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10935">
        <w:rPr>
          <w:rFonts w:ascii="Times New Roman" w:hAnsi="Times New Roman" w:cs="Times New Roman"/>
        </w:rPr>
        <w:t>enum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3568DDE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SAVINGS, CREDIT</w:t>
      </w:r>
    </w:p>
    <w:p w14:paraId="1315E70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4A4D821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A837D5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Abstract class for bank accounts</w:t>
      </w:r>
    </w:p>
    <w:p w14:paraId="416BA70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abstract class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59F2A0A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Abstract methods and common properties for bank accounts</w:t>
      </w:r>
    </w:p>
    <w:p w14:paraId="4C096DC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20C60A1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87F070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Savings Account Class</w:t>
      </w:r>
    </w:p>
    <w:p w14:paraId="6C3D611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SavingsAccount</w:t>
      </w:r>
      <w:proofErr w:type="spellEnd"/>
      <w:r w:rsidRPr="00310935">
        <w:rPr>
          <w:rFonts w:ascii="Times New Roman" w:hAnsi="Times New Roman" w:cs="Times New Roman"/>
        </w:rPr>
        <w:t xml:space="preserve"> extends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09C3CA5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Implementation for savings account</w:t>
      </w:r>
    </w:p>
    <w:p w14:paraId="37362A9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340DE66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44C288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Credit Account Class</w:t>
      </w:r>
    </w:p>
    <w:p w14:paraId="48BB7E3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CreditAccount</w:t>
      </w:r>
      <w:proofErr w:type="spellEnd"/>
      <w:r w:rsidRPr="00310935">
        <w:rPr>
          <w:rFonts w:ascii="Times New Roman" w:hAnsi="Times New Roman" w:cs="Times New Roman"/>
        </w:rPr>
        <w:t xml:space="preserve"> extends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5BE6B0A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Implementation for credit account</w:t>
      </w:r>
    </w:p>
    <w:p w14:paraId="23E63B4A" w14:textId="75C36F71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E5BAE3" w14:textId="3C3C77C8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  <w:noProof/>
        </w:rPr>
        <w:drawing>
          <wp:inline distT="0" distB="0" distL="0" distR="0" wp14:anchorId="76CC08C6" wp14:editId="4FA190AD">
            <wp:extent cx="5943600" cy="988060"/>
            <wp:effectExtent l="0" t="0" r="0" b="0"/>
            <wp:docPr id="146005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7DA" w14:textId="77777777" w:rsidR="00FB305B" w:rsidRDefault="00FB305B" w:rsidP="0031093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3E0B9D1" w14:textId="77777777" w:rsidR="00FB305B" w:rsidRDefault="00FB305B" w:rsidP="0031093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A4EB30D" w14:textId="458F3FA7" w:rsidR="00310935" w:rsidRDefault="00310935" w:rsidP="00FB3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05B">
        <w:rPr>
          <w:rFonts w:ascii="Times New Roman" w:hAnsi="Times New Roman" w:cs="Times New Roman"/>
          <w:b/>
          <w:bCs/>
          <w:sz w:val="32"/>
          <w:szCs w:val="32"/>
        </w:rPr>
        <w:lastRenderedPageBreak/>
        <w:t>Bike Project</w:t>
      </w:r>
    </w:p>
    <w:p w14:paraId="1FD83C55" w14:textId="77777777" w:rsidR="00FB305B" w:rsidRPr="00FB305B" w:rsidRDefault="00FB305B" w:rsidP="00FB305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05A0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Enum for Bike Uses</w:t>
      </w:r>
    </w:p>
    <w:p w14:paraId="068B056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10935">
        <w:rPr>
          <w:rFonts w:ascii="Times New Roman" w:hAnsi="Times New Roman" w:cs="Times New Roman"/>
        </w:rPr>
        <w:t>enum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1E5B1D4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OFF_ROAD, TRACK, ROAD, DOWNHILL, TRAIL</w:t>
      </w:r>
    </w:p>
    <w:p w14:paraId="287E227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9FD705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ACAD70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Interface</w:t>
      </w:r>
    </w:p>
    <w:p w14:paraId="32A6F35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interface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49D2305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Using Enum for terrain</w:t>
      </w:r>
    </w:p>
    <w:p w14:paraId="1F963ED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terrain = </w:t>
      </w:r>
      <w:proofErr w:type="spellStart"/>
      <w:r w:rsidRPr="00310935">
        <w:rPr>
          <w:rFonts w:ascii="Times New Roman" w:hAnsi="Times New Roman" w:cs="Times New Roman"/>
        </w:rPr>
        <w:t>BikeUses.OFF_ROAD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61F6B7BE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0F3DFD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Other methods...</w:t>
      </w:r>
    </w:p>
    <w:p w14:paraId="36DF49E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2F239E2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477199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Interface</w:t>
      </w:r>
    </w:p>
    <w:p w14:paraId="681D33AE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interface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435490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Using Enum for terrain</w:t>
      </w:r>
    </w:p>
    <w:p w14:paraId="1E2AD7E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terrain = </w:t>
      </w:r>
      <w:proofErr w:type="spellStart"/>
      <w:r w:rsidRPr="00310935">
        <w:rPr>
          <w:rFonts w:ascii="Times New Roman" w:hAnsi="Times New Roman" w:cs="Times New Roman"/>
        </w:rPr>
        <w:t>BikeUses.TRACK</w:t>
      </w:r>
      <w:proofErr w:type="spellEnd"/>
      <w:r w:rsidRPr="00310935">
        <w:rPr>
          <w:rFonts w:ascii="Times New Roman" w:hAnsi="Times New Roman" w:cs="Times New Roman"/>
        </w:rPr>
        <w:t>;</w:t>
      </w:r>
    </w:p>
    <w:p w14:paraId="6CA9611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38FE23E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Other methods...</w:t>
      </w:r>
    </w:p>
    <w:p w14:paraId="08B3C3C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7369D2D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3DC9D15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Class</w:t>
      </w:r>
    </w:p>
    <w:p w14:paraId="027053E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implements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2A500E0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Fields and methods...</w:t>
      </w:r>
    </w:p>
    <w:p w14:paraId="5C36EA1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41BFC3D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@Override</w:t>
      </w:r>
    </w:p>
    <w:p w14:paraId="74C89AC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10935">
        <w:rPr>
          <w:rFonts w:ascii="Times New Roman" w:hAnsi="Times New Roman" w:cs="Times New Roman"/>
        </w:rPr>
        <w:t>toString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4EE7447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return "This bike is best for " + </w:t>
      </w:r>
      <w:proofErr w:type="spellStart"/>
      <w:proofErr w:type="gramStart"/>
      <w:r w:rsidRPr="00310935">
        <w:rPr>
          <w:rFonts w:ascii="Times New Roman" w:hAnsi="Times New Roman" w:cs="Times New Roman"/>
        </w:rPr>
        <w:t>terrain.toString</w:t>
      </w:r>
      <w:proofErr w:type="spellEnd"/>
      <w:proofErr w:type="gramEnd"/>
      <w:r w:rsidRPr="00310935">
        <w:rPr>
          <w:rFonts w:ascii="Times New Roman" w:hAnsi="Times New Roman" w:cs="Times New Roman"/>
        </w:rPr>
        <w:t>().</w:t>
      </w:r>
      <w:proofErr w:type="spellStart"/>
      <w:r w:rsidRPr="00310935">
        <w:rPr>
          <w:rFonts w:ascii="Times New Roman" w:hAnsi="Times New Roman" w:cs="Times New Roman"/>
        </w:rPr>
        <w:t>toLowerCase</w:t>
      </w:r>
      <w:proofErr w:type="spellEnd"/>
      <w:r w:rsidRPr="00310935">
        <w:rPr>
          <w:rFonts w:ascii="Times New Roman" w:hAnsi="Times New Roman" w:cs="Times New Roman"/>
        </w:rPr>
        <w:t>();</w:t>
      </w:r>
    </w:p>
    <w:p w14:paraId="193AB0F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7BA4F4B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24CCE4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7930DE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Class</w:t>
      </w:r>
    </w:p>
    <w:p w14:paraId="3F893E0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implements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0F1D344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Fields and methods...</w:t>
      </w:r>
    </w:p>
    <w:p w14:paraId="6E6ABE2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00D2FB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@Override</w:t>
      </w:r>
    </w:p>
    <w:p w14:paraId="64EC41A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10935">
        <w:rPr>
          <w:rFonts w:ascii="Times New Roman" w:hAnsi="Times New Roman" w:cs="Times New Roman"/>
        </w:rPr>
        <w:t>toString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569F195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return "This bike is best for " + </w:t>
      </w:r>
      <w:proofErr w:type="spellStart"/>
      <w:proofErr w:type="gramStart"/>
      <w:r w:rsidRPr="00310935">
        <w:rPr>
          <w:rFonts w:ascii="Times New Roman" w:hAnsi="Times New Roman" w:cs="Times New Roman"/>
        </w:rPr>
        <w:t>terrain.toString</w:t>
      </w:r>
      <w:proofErr w:type="spellEnd"/>
      <w:proofErr w:type="gramEnd"/>
      <w:r w:rsidRPr="00310935">
        <w:rPr>
          <w:rFonts w:ascii="Times New Roman" w:hAnsi="Times New Roman" w:cs="Times New Roman"/>
        </w:rPr>
        <w:t>().</w:t>
      </w:r>
      <w:proofErr w:type="spellStart"/>
      <w:r w:rsidRPr="00310935">
        <w:rPr>
          <w:rFonts w:ascii="Times New Roman" w:hAnsi="Times New Roman" w:cs="Times New Roman"/>
        </w:rPr>
        <w:t>toLowerCase</w:t>
      </w:r>
      <w:proofErr w:type="spellEnd"/>
      <w:r w:rsidRPr="00310935">
        <w:rPr>
          <w:rFonts w:ascii="Times New Roman" w:hAnsi="Times New Roman" w:cs="Times New Roman"/>
        </w:rPr>
        <w:t>();</w:t>
      </w:r>
    </w:p>
    <w:p w14:paraId="309B82C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8F60A2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71EF600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744477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public class </w:t>
      </w:r>
      <w:proofErr w:type="spellStart"/>
      <w:r w:rsidRPr="00310935">
        <w:rPr>
          <w:rFonts w:ascii="Times New Roman" w:hAnsi="Times New Roman" w:cs="Times New Roman"/>
        </w:rPr>
        <w:t>BikeProject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6177309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void </w:t>
      </w:r>
      <w:proofErr w:type="gramStart"/>
      <w:r w:rsidRPr="00310935">
        <w:rPr>
          <w:rFonts w:ascii="Times New Roman" w:hAnsi="Times New Roman" w:cs="Times New Roman"/>
        </w:rPr>
        <w:t>main(</w:t>
      </w:r>
      <w:proofErr w:type="gramEnd"/>
      <w:r w:rsidRPr="00310935">
        <w:rPr>
          <w:rFonts w:ascii="Times New Roman" w:hAnsi="Times New Roman" w:cs="Times New Roman"/>
        </w:rPr>
        <w:t xml:space="preserve">String[] </w:t>
      </w:r>
      <w:proofErr w:type="spellStart"/>
      <w:r w:rsidRPr="00310935">
        <w:rPr>
          <w:rFonts w:ascii="Times New Roman" w:hAnsi="Times New Roman" w:cs="Times New Roman"/>
        </w:rPr>
        <w:t>args</w:t>
      </w:r>
      <w:proofErr w:type="spellEnd"/>
      <w:r w:rsidRPr="00310935">
        <w:rPr>
          <w:rFonts w:ascii="Times New Roman" w:hAnsi="Times New Roman" w:cs="Times New Roman"/>
        </w:rPr>
        <w:t>) {</w:t>
      </w:r>
    </w:p>
    <w:p w14:paraId="34901B2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76F4CA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23DCDBE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AEC944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1100D7C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68620C6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96C8084" w14:textId="1482F74E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75D95282" w14:textId="77777777" w:rsidR="00FB305B" w:rsidRDefault="00FB305B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29D6F5F9" w14:textId="42E86EA2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  <w:noProof/>
        </w:rPr>
        <w:drawing>
          <wp:inline distT="0" distB="0" distL="0" distR="0" wp14:anchorId="69E90E4C" wp14:editId="4002D2E0">
            <wp:extent cx="4143953" cy="1390844"/>
            <wp:effectExtent l="0" t="0" r="9525" b="0"/>
            <wp:docPr id="1512776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61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639" w14:textId="77777777" w:rsidR="00FB305B" w:rsidRDefault="00FB305B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EB1E414" w14:textId="77777777" w:rsidR="00FB305B" w:rsidRDefault="00FB305B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4F3C74E2" w14:textId="006D9A70" w:rsidR="00310935" w:rsidRDefault="00310935" w:rsidP="00FB3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05B">
        <w:rPr>
          <w:rFonts w:ascii="Times New Roman" w:hAnsi="Times New Roman" w:cs="Times New Roman"/>
          <w:b/>
          <w:bCs/>
          <w:sz w:val="32"/>
          <w:szCs w:val="32"/>
        </w:rPr>
        <w:t>Generic Shapes Project</w:t>
      </w:r>
    </w:p>
    <w:p w14:paraId="1533D48B" w14:textId="77777777" w:rsidR="00FB305B" w:rsidRPr="00FB305B" w:rsidRDefault="00FB305B" w:rsidP="00FB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BBE7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>// Save this file as CuboidProject.java</w:t>
      </w:r>
    </w:p>
    <w:p w14:paraId="04074EE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276A9BB5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public class </w:t>
      </w:r>
      <w:proofErr w:type="spellStart"/>
      <w:r w:rsidRPr="004C6712">
        <w:rPr>
          <w:rFonts w:ascii="Times New Roman" w:hAnsi="Times New Roman" w:cs="Times New Roman"/>
        </w:rPr>
        <w:t>CuboidProject</w:t>
      </w:r>
      <w:proofErr w:type="spellEnd"/>
      <w:r w:rsidRPr="004C6712">
        <w:rPr>
          <w:rFonts w:ascii="Times New Roman" w:hAnsi="Times New Roman" w:cs="Times New Roman"/>
        </w:rPr>
        <w:t xml:space="preserve"> {</w:t>
      </w:r>
    </w:p>
    <w:p w14:paraId="3FE4338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309A053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public static void </w:t>
      </w:r>
      <w:proofErr w:type="gramStart"/>
      <w:r w:rsidRPr="004C6712">
        <w:rPr>
          <w:rFonts w:ascii="Times New Roman" w:hAnsi="Times New Roman" w:cs="Times New Roman"/>
        </w:rPr>
        <w:t>main(</w:t>
      </w:r>
      <w:proofErr w:type="gramEnd"/>
      <w:r w:rsidRPr="004C6712">
        <w:rPr>
          <w:rFonts w:ascii="Times New Roman" w:hAnsi="Times New Roman" w:cs="Times New Roman"/>
        </w:rPr>
        <w:t xml:space="preserve">String[] </w:t>
      </w:r>
      <w:proofErr w:type="spellStart"/>
      <w:r w:rsidRPr="004C6712">
        <w:rPr>
          <w:rFonts w:ascii="Times New Roman" w:hAnsi="Times New Roman" w:cs="Times New Roman"/>
        </w:rPr>
        <w:t>args</w:t>
      </w:r>
      <w:proofErr w:type="spellEnd"/>
      <w:r w:rsidRPr="004C6712">
        <w:rPr>
          <w:rFonts w:ascii="Times New Roman" w:hAnsi="Times New Roman" w:cs="Times New Roman"/>
        </w:rPr>
        <w:t>) {</w:t>
      </w:r>
    </w:p>
    <w:p w14:paraId="1FC788F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// Test the Cuboid with Double dimensions</w:t>
      </w:r>
    </w:p>
    <w:p w14:paraId="44DD5D9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Cuboid&lt;Double&gt; c1 = new Cuboid&lt;</w:t>
      </w:r>
      <w:proofErr w:type="gramStart"/>
      <w:r w:rsidRPr="004C6712">
        <w:rPr>
          <w:rFonts w:ascii="Times New Roman" w:hAnsi="Times New Roman" w:cs="Times New Roman"/>
        </w:rPr>
        <w:t>&gt;(</w:t>
      </w:r>
      <w:proofErr w:type="gramEnd"/>
      <w:r w:rsidRPr="004C6712">
        <w:rPr>
          <w:rFonts w:ascii="Times New Roman" w:hAnsi="Times New Roman" w:cs="Times New Roman"/>
        </w:rPr>
        <w:t>);</w:t>
      </w:r>
    </w:p>
    <w:p w14:paraId="7B5C541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1.setLength</w:t>
      </w:r>
      <w:proofErr w:type="gramEnd"/>
      <w:r w:rsidRPr="004C6712">
        <w:rPr>
          <w:rFonts w:ascii="Times New Roman" w:hAnsi="Times New Roman" w:cs="Times New Roman"/>
        </w:rPr>
        <w:t>(1.3);</w:t>
      </w:r>
    </w:p>
    <w:p w14:paraId="2013590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1.setBreadth</w:t>
      </w:r>
      <w:proofErr w:type="gramEnd"/>
      <w:r w:rsidRPr="004C6712">
        <w:rPr>
          <w:rFonts w:ascii="Times New Roman" w:hAnsi="Times New Roman" w:cs="Times New Roman"/>
        </w:rPr>
        <w:t>(2.2);</w:t>
      </w:r>
    </w:p>
    <w:p w14:paraId="214AB3C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1.setHeight</w:t>
      </w:r>
      <w:proofErr w:type="gramEnd"/>
      <w:r w:rsidRPr="004C6712">
        <w:rPr>
          <w:rFonts w:ascii="Times New Roman" w:hAnsi="Times New Roman" w:cs="Times New Roman"/>
        </w:rPr>
        <w:t>(2.0);</w:t>
      </w:r>
    </w:p>
    <w:p w14:paraId="49DF1A5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(c1);</w:t>
      </w:r>
    </w:p>
    <w:p w14:paraId="0F02D8B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("Volume: " + c</w:t>
      </w:r>
      <w:proofErr w:type="gramStart"/>
      <w:r w:rsidRPr="004C6712">
        <w:rPr>
          <w:rFonts w:ascii="Times New Roman" w:hAnsi="Times New Roman" w:cs="Times New Roman"/>
        </w:rPr>
        <w:t>1.getVolume</w:t>
      </w:r>
      <w:proofErr w:type="gramEnd"/>
      <w:r w:rsidRPr="004C6712">
        <w:rPr>
          <w:rFonts w:ascii="Times New Roman" w:hAnsi="Times New Roman" w:cs="Times New Roman"/>
        </w:rPr>
        <w:t>());</w:t>
      </w:r>
    </w:p>
    <w:p w14:paraId="7B40E58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3B17DD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// Test the Cuboid with Integer dimensions</w:t>
      </w:r>
    </w:p>
    <w:p w14:paraId="4B34DA2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Cuboid&lt;Integer&gt; c2 = new Cuboid&lt;</w:t>
      </w:r>
      <w:proofErr w:type="gramStart"/>
      <w:r w:rsidRPr="004C6712">
        <w:rPr>
          <w:rFonts w:ascii="Times New Roman" w:hAnsi="Times New Roman" w:cs="Times New Roman"/>
        </w:rPr>
        <w:t>&gt;(</w:t>
      </w:r>
      <w:proofErr w:type="gramEnd"/>
      <w:r w:rsidRPr="004C6712">
        <w:rPr>
          <w:rFonts w:ascii="Times New Roman" w:hAnsi="Times New Roman" w:cs="Times New Roman"/>
        </w:rPr>
        <w:t>);</w:t>
      </w:r>
    </w:p>
    <w:p w14:paraId="45A1BD1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2.setLength</w:t>
      </w:r>
      <w:proofErr w:type="gramEnd"/>
      <w:r w:rsidRPr="004C6712">
        <w:rPr>
          <w:rFonts w:ascii="Times New Roman" w:hAnsi="Times New Roman" w:cs="Times New Roman"/>
        </w:rPr>
        <w:t>(1);</w:t>
      </w:r>
    </w:p>
    <w:p w14:paraId="68E1158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2.setBreadth</w:t>
      </w:r>
      <w:proofErr w:type="gramEnd"/>
      <w:r w:rsidRPr="004C6712">
        <w:rPr>
          <w:rFonts w:ascii="Times New Roman" w:hAnsi="Times New Roman" w:cs="Times New Roman"/>
        </w:rPr>
        <w:t>(2);</w:t>
      </w:r>
    </w:p>
    <w:p w14:paraId="1E035F3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2.setHeight</w:t>
      </w:r>
      <w:proofErr w:type="gramEnd"/>
      <w:r w:rsidRPr="004C6712">
        <w:rPr>
          <w:rFonts w:ascii="Times New Roman" w:hAnsi="Times New Roman" w:cs="Times New Roman"/>
        </w:rPr>
        <w:t>(3);</w:t>
      </w:r>
    </w:p>
    <w:p w14:paraId="0267A66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(c2);</w:t>
      </w:r>
    </w:p>
    <w:p w14:paraId="5D67A1D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("Volume: " + c</w:t>
      </w:r>
      <w:proofErr w:type="gramStart"/>
      <w:r w:rsidRPr="004C6712">
        <w:rPr>
          <w:rFonts w:ascii="Times New Roman" w:hAnsi="Times New Roman" w:cs="Times New Roman"/>
        </w:rPr>
        <w:t>2.getVolume</w:t>
      </w:r>
      <w:proofErr w:type="gramEnd"/>
      <w:r w:rsidRPr="004C6712">
        <w:rPr>
          <w:rFonts w:ascii="Times New Roman" w:hAnsi="Times New Roman" w:cs="Times New Roman"/>
        </w:rPr>
        <w:t>());</w:t>
      </w:r>
    </w:p>
    <w:p w14:paraId="6BB7DE6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}</w:t>
      </w:r>
    </w:p>
    <w:p w14:paraId="07DC734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2F3F64D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// Cuboid Class</w:t>
      </w:r>
    </w:p>
    <w:p w14:paraId="2E0CD4E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static class Cuboid&lt;T extends Number&gt; {</w:t>
      </w:r>
    </w:p>
    <w:p w14:paraId="3D50E70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private T length, breadth, height;</w:t>
      </w:r>
    </w:p>
    <w:p w14:paraId="63BCD9F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5F02459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lastRenderedPageBreak/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setLength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length) {</w:t>
      </w:r>
    </w:p>
    <w:p w14:paraId="7535D8B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this.length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length;</w:t>
      </w:r>
    </w:p>
    <w:p w14:paraId="2DC91E7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17A341B5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6D1C7B3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setBreadth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breadth) {</w:t>
      </w:r>
    </w:p>
    <w:p w14:paraId="78B0E61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this.breadth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breadth;</w:t>
      </w:r>
    </w:p>
    <w:p w14:paraId="3578083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58DF728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F38A0D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setHeight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height) {</w:t>
      </w:r>
    </w:p>
    <w:p w14:paraId="0A8054F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this.height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height;</w:t>
      </w:r>
    </w:p>
    <w:p w14:paraId="78486C4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0D6EFD3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75F518F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getLength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56CAE05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length;</w:t>
      </w:r>
    </w:p>
    <w:p w14:paraId="400C6C8D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37AD30F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A3D5CF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getBreadth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6F24174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breadth;</w:t>
      </w:r>
    </w:p>
    <w:p w14:paraId="569E6E7D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17018DF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31AF634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getHeight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30800630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height;</w:t>
      </w:r>
    </w:p>
    <w:p w14:paraId="3A7A3B2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7E3C073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5FEE47E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4C6712">
        <w:rPr>
          <w:rFonts w:ascii="Times New Roman" w:hAnsi="Times New Roman" w:cs="Times New Roman"/>
        </w:rPr>
        <w:t>getVolume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5348A73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C6712">
        <w:rPr>
          <w:rFonts w:ascii="Times New Roman" w:hAnsi="Times New Roman" w:cs="Times New Roman"/>
        </w:rPr>
        <w:t>length.doubleValue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() * </w:t>
      </w:r>
      <w:proofErr w:type="spellStart"/>
      <w:r w:rsidRPr="004C6712">
        <w:rPr>
          <w:rFonts w:ascii="Times New Roman" w:hAnsi="Times New Roman" w:cs="Times New Roman"/>
        </w:rPr>
        <w:t>breadth.doubleValue</w:t>
      </w:r>
      <w:proofErr w:type="spellEnd"/>
      <w:r w:rsidRPr="004C6712">
        <w:rPr>
          <w:rFonts w:ascii="Times New Roman" w:hAnsi="Times New Roman" w:cs="Times New Roman"/>
        </w:rPr>
        <w:t xml:space="preserve">() * </w:t>
      </w:r>
      <w:proofErr w:type="spellStart"/>
      <w:r w:rsidRPr="004C6712">
        <w:rPr>
          <w:rFonts w:ascii="Times New Roman" w:hAnsi="Times New Roman" w:cs="Times New Roman"/>
        </w:rPr>
        <w:t>height.doubleValue</w:t>
      </w:r>
      <w:proofErr w:type="spellEnd"/>
      <w:r w:rsidRPr="004C6712">
        <w:rPr>
          <w:rFonts w:ascii="Times New Roman" w:hAnsi="Times New Roman" w:cs="Times New Roman"/>
        </w:rPr>
        <w:t>();</w:t>
      </w:r>
    </w:p>
    <w:p w14:paraId="25436AA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265E7C2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11CEB47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@Override</w:t>
      </w:r>
    </w:p>
    <w:p w14:paraId="41ED5B0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4C6712">
        <w:rPr>
          <w:rFonts w:ascii="Times New Roman" w:hAnsi="Times New Roman" w:cs="Times New Roman"/>
        </w:rPr>
        <w:t>toString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49CAA8D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"Cuboid [Length=" + length + ", Breadth=" + breadth + ", Height=" + height + "]";</w:t>
      </w:r>
    </w:p>
    <w:p w14:paraId="7EBBEC8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0A6E38F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}</w:t>
      </w:r>
    </w:p>
    <w:p w14:paraId="16517944" w14:textId="418BEC24" w:rsidR="00310935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>}</w:t>
      </w:r>
    </w:p>
    <w:p w14:paraId="4632D466" w14:textId="77777777" w:rsidR="00FB305B" w:rsidRDefault="00FB305B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70E8BBFC" w14:textId="77777777" w:rsidR="00FB305B" w:rsidRDefault="00FB305B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7CD809A7" w14:textId="721E1FD9" w:rsidR="004C6712" w:rsidRPr="00BD2FBA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B8BC46" wp14:editId="41FCA4AA">
            <wp:extent cx="5161905" cy="1828571"/>
            <wp:effectExtent l="0" t="0" r="1270" b="635"/>
            <wp:docPr id="199255252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2525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12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4D23F9"/>
    <w:multiLevelType w:val="hybridMultilevel"/>
    <w:tmpl w:val="D0ACD304"/>
    <w:lvl w:ilvl="0" w:tplc="386843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9236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2F041A"/>
    <w:rsid w:val="00310935"/>
    <w:rsid w:val="0031474D"/>
    <w:rsid w:val="004C6712"/>
    <w:rsid w:val="0050220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D2FBA"/>
    <w:rsid w:val="00BD45A5"/>
    <w:rsid w:val="00CC1AF6"/>
    <w:rsid w:val="00D066D5"/>
    <w:rsid w:val="00D52A6D"/>
    <w:rsid w:val="00DC4066"/>
    <w:rsid w:val="00DC48B4"/>
    <w:rsid w:val="00EB2523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Navuluri Anjali</cp:lastModifiedBy>
  <cp:revision>3</cp:revision>
  <dcterms:created xsi:type="dcterms:W3CDTF">2024-08-27T11:34:00Z</dcterms:created>
  <dcterms:modified xsi:type="dcterms:W3CDTF">2024-08-27T11:35:00Z</dcterms:modified>
</cp:coreProperties>
</file>