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spacing w:after="80" w:before="0"/>
      </w:pPr>
      <w:r>
        <w:rPr>
          <w:rFonts w:ascii="Malgun Gothic" w:hAnsi="Malgun Gothic" w:eastAsia="Malgun Gothic"/>
          <w:b/>
          <w:color w:val="0EA5E9"/>
          <w:sz w:val="26"/>
        </w:rPr>
        <w:t>🏢 망고아이 · MANGOI</w:t>
      </w:r>
    </w:p>
    <w:p>
      <w:pPr>
        <w:spacing w:after="120" w:before="0"/>
      </w:pPr>
      <w:r>
        <w:rPr>
          <w:rFonts w:ascii="Malgun Gothic" w:hAnsi="Malgun Gothic" w:eastAsia="Malgun Gothic"/>
          <w:b/>
          <w:color w:val="0D9488"/>
          <w:sz w:val="60"/>
        </w:rPr>
        <w:t>지사용 사용설명서</w:t>
      </w:r>
    </w:p>
    <w:p>
      <w:pPr>
        <w:spacing w:after="200" w:before="0"/>
      </w:pPr>
      <w:r>
        <w:rPr>
          <w:rFonts w:ascii="Malgun Gothic" w:hAnsi="Malgun Gothic" w:eastAsia="Malgun Gothic"/>
          <w:b/>
          <w:color w:val="475569"/>
          <w:sz w:val="28"/>
        </w:rPr>
        <w:t>산하 대리점·정산·성과 관리를 한 권으로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194560" cy="1773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go_ch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77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160"/>
      </w:pPr>
      <w:r>
        <w:rPr>
          <w:rFonts w:ascii="Malgun Gothic" w:hAnsi="Malgun Gothic" w:eastAsia="Malgun Gothic"/>
          <w:b w:val="0"/>
          <w:color w:val="334155"/>
          <w:sz w:val="22"/>
        </w:rPr>
        <w:t>대상 · 지역 지사 운영·관리자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748B"/>
          <w:sz w:val="20"/>
        </w:rPr>
        <w:t>🌐 test.mangoi.co.kr    📞 1588-0000    ✉ support@mangoi.co.kr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6"/>
        </w:rPr>
        <w:t>📘 지사 관리 페이지란?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지사 페이지는 본사에서 위임받은 권한으로 우리 지사와 산하 대리점을 관리하는 곳이에요. 로그인하면 ‘내 지사’ 범위의 데이터(매출·재원생·출석·정산)만 자동으로 보이고, 산하 대리점의 성과를 한눈에 확인하며 본사↔지사↔대리점으로 이어지는 정산을 처리해요. 화면 구성은 관리자 페이지와 같고, 보이는 범위만 달라요.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🏢 내 지사 범위 자동 적용 — </w:t>
      </w:r>
      <w:r>
        <w:rPr>
          <w:rFonts w:ascii="Malgun Gothic" w:hAnsi="Malgun Gothic" w:eastAsia="Malgun Gothic"/>
          <w:color w:val="334155"/>
          <w:sz w:val="21"/>
        </w:rPr>
        <w:t>로그인만 하면 우리 지사 데이터만 보여요.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🏬 산하 대리점 관리 — </w:t>
      </w:r>
      <w:r>
        <w:rPr>
          <w:rFonts w:ascii="Malgun Gothic" w:hAnsi="Malgun Gothic" w:eastAsia="Malgun Gothic"/>
          <w:color w:val="334155"/>
          <w:sz w:val="21"/>
        </w:rPr>
        <w:t>대리점 목록·성과·모집을 한 곳에서.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🌳 본사→지사→대리점 정산 — </w:t>
      </w:r>
      <w:r>
        <w:rPr>
          <w:rFonts w:ascii="Malgun Gothic" w:hAnsi="Malgun Gothic" w:eastAsia="Malgun Gothic"/>
          <w:color w:val="334155"/>
          <w:sz w:val="21"/>
        </w:rPr>
        <w:t>수령·배분이 트리 구조로 자동 계산.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📊 성과 리포트 — </w:t>
      </w:r>
      <w:r>
        <w:rPr>
          <w:rFonts w:ascii="Malgun Gothic" w:hAnsi="Malgun Gothic" w:eastAsia="Malgun Gothic"/>
          <w:color w:val="334155"/>
          <w:sz w:val="21"/>
        </w:rPr>
        <w:t>지사·대리점 성과를 월간 리포트로.</w:t>
      </w:r>
    </w:p>
    <w:p>
      <w:r>
        <w:br w:type="page"/>
      </w:r>
    </w:p>
    <w:p>
      <w:pPr>
        <w:spacing w:before="200" w:after="160"/>
      </w:pPr>
      <w:r>
        <w:rPr>
          <w:rFonts w:ascii="Malgun Gothic" w:hAnsi="Malgun Gothic" w:eastAsia="Malgun Gothic"/>
          <w:b/>
          <w:color w:val="0D9488"/>
          <w:sz w:val="32"/>
        </w:rPr>
        <w:t>🧭 주요 기능 사용법</w:t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01.  🔐 지사 로그인 &amp; 권한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내 지사 데이터만 자동 표시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 계정으로 로그인하면 ‘우리 지사’ 범위의 메뉴와 데이터만 보여요. 본사 전체나 다른 지사 데이터는 보이지 않아, 안심하고 우리 지사에 집중할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아이디·비밀번호</w:t>
      </w:r>
      <w:r>
        <w:rPr>
          <w:rFonts w:ascii="Malgun Gothic" w:hAnsi="Malgun Gothic" w:eastAsia="Malgun Gothic"/>
          <w:b w:val="0"/>
          <w:color w:val="334155"/>
          <w:sz w:val="21"/>
        </w:rPr>
        <w:t>로 로그인해요. (카카오·네이버·구글도 가능)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로그인하면 </w:t>
      </w:r>
      <w:r>
        <w:rPr>
          <w:rFonts w:ascii="Malgun Gothic" w:hAnsi="Malgun Gothic" w:eastAsia="Malgun Gothic"/>
          <w:b/>
          <w:color w:val="0D9488"/>
          <w:sz w:val="21"/>
        </w:rPr>
        <w:t>권한(지사)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에 맞는 메뉴·데이터가 자동으로 적용돼요.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비밀번호를 잊었으면 </w:t>
      </w:r>
      <w:r>
        <w:rPr>
          <w:rFonts w:ascii="Malgun Gothic" w:hAnsi="Malgun Gothic" w:eastAsia="Malgun Gothic"/>
          <w:b/>
          <w:color w:val="0D9488"/>
          <w:sz w:val="21"/>
        </w:rPr>
        <w:t>‘비밀번호 찾기’</w:t>
      </w:r>
      <w:r>
        <w:rPr>
          <w:rFonts w:ascii="Malgun Gothic" w:hAnsi="Malgun Gothic" w:eastAsia="Malgun Gothic"/>
          <w:b w:val="0"/>
          <w:color w:val="334155"/>
          <w:sz w:val="21"/>
        </w:rPr>
        <w:t>로 재설정해요.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직원에게는 </w:t>
      </w:r>
      <w:r>
        <w:rPr>
          <w:rFonts w:ascii="Malgun Gothic" w:hAnsi="Malgun Gothic" w:eastAsia="Malgun Gothic"/>
          <w:b/>
          <w:color w:val="0D9488"/>
          <w:sz w:val="21"/>
        </w:rPr>
        <w:t>권한 범위</w:t>
      </w:r>
      <w:r>
        <w:rPr>
          <w:rFonts w:ascii="Malgun Gothic" w:hAnsi="Malgun Gothic" w:eastAsia="Malgun Gothic"/>
          <w:b w:val="0"/>
          <w:color w:val="334155"/>
          <w:sz w:val="21"/>
        </w:rPr>
        <w:t>를 나눠 부여할 수 있어요.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내 지사·산하 대리점 데이터만 보여요.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안전한 내 PC에서만 ‘아이디 저장’을 켜세요.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공용 PC에서는 자동 로그인을 끄고 사용 후 꼭 로그아웃하세요.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02.  👤 마이페이지 &amp; 관리자 대시보드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마이페이지에서 관리 화면 열기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 운영은 ‘마이페이지’에서 시작해요. 로그인 후 마이페이지의 메뉴 중 📊 ‘관리자’ 버튼을 누르면 우리 지사 범위의 관리자(운영) 대시보드로 들어가, 매출·재원·대리점·정산을 관리할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로그인 후 화면에서 </w:t>
      </w:r>
      <w:r>
        <w:rPr>
          <w:rFonts w:ascii="Malgun Gothic" w:hAnsi="Malgun Gothic" w:eastAsia="Malgun Gothic"/>
          <w:b/>
          <w:color w:val="0D9488"/>
          <w:sz w:val="21"/>
        </w:rPr>
        <w:t>‘👤 마이페이지’</w:t>
      </w:r>
      <w:r>
        <w:rPr>
          <w:rFonts w:ascii="Malgun Gothic" w:hAnsi="Malgun Gothic" w:eastAsia="Malgun Gothic"/>
          <w:b w:val="0"/>
          <w:color w:val="334155"/>
          <w:sz w:val="21"/>
        </w:rPr>
        <w:t>를 열어요.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마이페이지 메뉴에서 </w:t>
      </w:r>
      <w:r>
        <w:rPr>
          <w:rFonts w:ascii="Malgun Gothic" w:hAnsi="Malgun Gothic" w:eastAsia="Malgun Gothic"/>
          <w:b/>
          <w:color w:val="0D9488"/>
          <w:sz w:val="21"/>
        </w:rPr>
        <w:t>📊 ‘관리자’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버튼을 눌러요. (관리자 대시보드로 이동)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관리자 대시보드</w:t>
      </w:r>
      <w:r>
        <w:rPr>
          <w:rFonts w:ascii="Malgun Gothic" w:hAnsi="Malgun Gothic" w:eastAsia="Malgun Gothic"/>
          <w:b w:val="0"/>
          <w:color w:val="334155"/>
          <w:sz w:val="21"/>
        </w:rPr>
        <w:t>에서 우리 지사 매출·재원·출석·산하 대리점을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마이페이지에는 연기/변경·신규상담·전체메뉴·수업 진단 등도 함께 있어요.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글자가 영어로 보이면 </w:t>
      </w:r>
      <w:r>
        <w:rPr>
          <w:rFonts w:ascii="Malgun Gothic" w:hAnsi="Malgun Gothic" w:eastAsia="Malgun Gothic"/>
          <w:b/>
          <w:color w:val="0D9488"/>
          <w:sz w:val="21"/>
        </w:rPr>
        <w:t>EN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버튼으로 한국어로 바꿔요.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‘관리자’ 버튼 하나로 바로 운영 대시보드에 들어가요.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대시보드 데이터는 모두 ‘우리 지사 범위’로 자동 집계돼요.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권한(지사)에 따라 보이는 메뉴·데이터가 자동으로 정해져요.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마이페이지·관리자 대시보드 모두 로그인한 지사 계정의 권한 범위 안에서만 열려요.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매일 마이페이지 → 관리자 대시보드 순서로 지사 지표를 5분만 점검하세요.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3532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page_menu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53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03.  🏠 지사 대시보드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우리 지사 현황 한눈에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로그인하면 우리 지사의 매출·재원생·출석률과 산하 대리점 현황이 카드로 정리돼 있어요. 상단 검색창에 단어만 넣어도 원하는 기능으로 바로 이동해요.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상단에서 </w:t>
      </w:r>
      <w:r>
        <w:rPr>
          <w:rFonts w:ascii="Malgun Gothic" w:hAnsi="Malgun Gothic" w:eastAsia="Malgun Gothic"/>
          <w:b/>
          <w:color w:val="0D9488"/>
          <w:sz w:val="21"/>
        </w:rPr>
        <w:t>오늘 매출·재원생·출석률</w:t>
      </w:r>
      <w:r>
        <w:rPr>
          <w:rFonts w:ascii="Malgun Gothic" w:hAnsi="Malgun Gothic" w:eastAsia="Malgun Gothic"/>
          <w:b w:val="0"/>
          <w:color w:val="334155"/>
          <w:sz w:val="21"/>
        </w:rPr>
        <w:t>(우리 지사 합계)을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카테고리 카드</w:t>
      </w:r>
      <w:r>
        <w:rPr>
          <w:rFonts w:ascii="Malgun Gothic" w:hAnsi="Malgun Gothic" w:eastAsia="Malgun Gothic"/>
          <w:b w:val="0"/>
          <w:color w:val="334155"/>
          <w:sz w:val="21"/>
        </w:rPr>
        <w:t>(대리점·강사·회계·학생·콘텐츠)에서 기능을 눌러요.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기능 검색창</w:t>
      </w:r>
      <w:r>
        <w:rPr>
          <w:rFonts w:ascii="Malgun Gothic" w:hAnsi="Malgun Gothic" w:eastAsia="Malgun Gothic"/>
          <w:b w:val="0"/>
          <w:color w:val="334155"/>
          <w:sz w:val="21"/>
        </w:rPr>
        <w:t>에 단어를 넣으면 바로 이동해요.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AI 인사이트</w:t>
      </w:r>
      <w:r>
        <w:rPr>
          <w:rFonts w:ascii="Malgun Gothic" w:hAnsi="Malgun Gothic" w:eastAsia="Malgun Gothic"/>
          <w:b w:val="0"/>
          <w:color w:val="334155"/>
          <w:sz w:val="21"/>
        </w:rPr>
        <w:t>가 우리 지사 상태를 요약해줘요.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숫자는 모두 ‘우리 지사 범위’로 자동 집계돼요.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찾는 기능이 안 보이면 검색이 가장 빨라요.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매일 아침 지사 지표 5분 점검으로 이상 신호를 빨리 잡으세요.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04.  🤖 AI 운영비서 활용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말·글로 조회·처리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검색/마이크에 말하거나 글로 시키면 AI가 우리 지사 범위에서 숫자를 조회하거나 화면을 열어줘요. 중요한 처리는 먼저 확인하고, 권한이 있는 일만 실행해요.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가운데 </w:t>
      </w:r>
      <w:r>
        <w:rPr>
          <w:rFonts w:ascii="Malgun Gothic" w:hAnsi="Malgun Gothic" w:eastAsia="Malgun Gothic"/>
          <w:b/>
          <w:color w:val="0D9488"/>
          <w:sz w:val="21"/>
        </w:rPr>
        <w:t>검색/마이크</w:t>
      </w:r>
      <w:r>
        <w:rPr>
          <w:rFonts w:ascii="Malgun Gothic" w:hAnsi="Malgun Gothic" w:eastAsia="Malgun Gothic"/>
          <w:b w:val="0"/>
          <w:color w:val="334155"/>
          <w:sz w:val="21"/>
        </w:rPr>
        <w:t>에 말하거나 입력해요. 예) “이번 달 지사 매출 어때?”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AI가 </w:t>
      </w:r>
      <w:r>
        <w:rPr>
          <w:rFonts w:ascii="Malgun Gothic" w:hAnsi="Malgun Gothic" w:eastAsia="Malgun Gothic"/>
          <w:b/>
          <w:color w:val="0D9488"/>
          <w:sz w:val="21"/>
        </w:rPr>
        <w:t>숫자를 조회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하거나 </w:t>
      </w:r>
      <w:r>
        <w:rPr>
          <w:rFonts w:ascii="Malgun Gothic" w:hAnsi="Malgun Gothic" w:eastAsia="Malgun Gothic"/>
          <w:b/>
          <w:color w:val="0D9488"/>
          <w:sz w:val="21"/>
        </w:rPr>
        <w:t>화면을 열어</w:t>
      </w:r>
      <w:r>
        <w:rPr>
          <w:rFonts w:ascii="Malgun Gothic" w:hAnsi="Malgun Gothic" w:eastAsia="Malgun Gothic"/>
          <w:b w:val="0"/>
          <w:color w:val="334155"/>
          <w:sz w:val="21"/>
        </w:rPr>
        <w:t>줘요. 예) “대리점 목록 열어줘”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중요한 처리는 </w:t>
      </w:r>
      <w:r>
        <w:rPr>
          <w:rFonts w:ascii="Malgun Gothic" w:hAnsi="Malgun Gothic" w:eastAsia="Malgun Gothic"/>
          <w:b/>
          <w:color w:val="0D9488"/>
          <w:sz w:val="21"/>
        </w:rPr>
        <w:t>‘할까요?’로 먼저 확인</w:t>
      </w:r>
      <w:r>
        <w:rPr>
          <w:rFonts w:ascii="Malgun Gothic" w:hAnsi="Malgun Gothic" w:eastAsia="Malgun Gothic"/>
          <w:b w:val="0"/>
          <w:color w:val="334155"/>
          <w:sz w:val="21"/>
        </w:rPr>
        <w:t>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권한이 있는 일만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비서가 실행해요.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바쁜 시간엔 말로 시키는 게 훨씬 빨라요.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조회 결과도 우리 지사 범위로 한정돼요.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‘○○ 보여줘/열어줘’ 한마디면 원하는 화면으로 바로 이동해요.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05.  🏬 산하 대리점 관리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대리점 목록·성과·모집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지사에 속한 대리점들을 목록으로 관리하고, 각 대리점의 재원생·매출·성과를 비교해요. 신규 대리점 모집·온보딩도 여기서 챙겨요.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대리점 목록</w:t>
      </w:r>
      <w:r>
        <w:rPr>
          <w:rFonts w:ascii="Malgun Gothic" w:hAnsi="Malgun Gothic" w:eastAsia="Malgun Gothic"/>
          <w:b w:val="0"/>
          <w:color w:val="334155"/>
          <w:sz w:val="21"/>
        </w:rPr>
        <w:t>에서 각 대리점의 재원생·매출·활동을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성과가 좋은/부진한 대리점을 비교해 </w:t>
      </w:r>
      <w:r>
        <w:rPr>
          <w:rFonts w:ascii="Malgun Gothic" w:hAnsi="Malgun Gothic" w:eastAsia="Malgun Gothic"/>
          <w:b/>
          <w:color w:val="0D9488"/>
          <w:sz w:val="21"/>
        </w:rPr>
        <w:t>지원 우선순위</w:t>
      </w:r>
      <w:r>
        <w:rPr>
          <w:rFonts w:ascii="Malgun Gothic" w:hAnsi="Malgun Gothic" w:eastAsia="Malgun Gothic"/>
          <w:b w:val="0"/>
          <w:color w:val="334155"/>
          <w:sz w:val="21"/>
        </w:rPr>
        <w:t>를 정해요.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신규 대리점 모집·온보딩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진행 상황을 관리해요.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필요하면 대리점별 </w:t>
      </w:r>
      <w:r>
        <w:rPr>
          <w:rFonts w:ascii="Malgun Gothic" w:hAnsi="Malgun Gothic" w:eastAsia="Malgun Gothic"/>
          <w:b/>
          <w:color w:val="0D9488"/>
          <w:sz w:val="21"/>
        </w:rPr>
        <w:t>목표·인센티브</w:t>
      </w:r>
      <w:r>
        <w:rPr>
          <w:rFonts w:ascii="Malgun Gothic" w:hAnsi="Malgun Gothic" w:eastAsia="Malgun Gothic"/>
          <w:b w:val="0"/>
          <w:color w:val="334155"/>
          <w:sz w:val="21"/>
        </w:rPr>
        <w:t>를 설정해요.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성과 편차가 큰 대리점은 코칭·지원을 연결하세요.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우수 대리점의 방식을 다른 대리점에 공유하면 좋아요.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대리점 데이터는 해당 대리점 권한에서도 각자 관리돼요. 지사는 전체를 조망해요.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월초에 대리점별 성과 리포트를 공유하면 파트너 동기부여가 커져요.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06.  🌳 지사 정산 (수령·배분)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본사→지사→대리점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본사에서 지사로 내려오는 정산을 수령하고, 지사에서 산하 대리점으로 배분되는 금액을 확인해요. 조직 트리 구조를 따라 매출·수수료가 자동 계산돼요.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본사→지사 정산</w:t>
      </w:r>
      <w:r>
        <w:rPr>
          <w:rFonts w:ascii="Malgun Gothic" w:hAnsi="Malgun Gothic" w:eastAsia="Malgun Gothic"/>
          <w:b w:val="0"/>
          <w:color w:val="334155"/>
          <w:sz w:val="21"/>
        </w:rPr>
        <w:t>(수령액)을 월별로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지사→대리점 배분</w:t>
      </w:r>
      <w:r>
        <w:rPr>
          <w:rFonts w:ascii="Malgun Gothic" w:hAnsi="Malgun Gothic" w:eastAsia="Malgun Gothic"/>
          <w:b w:val="0"/>
          <w:color w:val="334155"/>
          <w:sz w:val="21"/>
        </w:rPr>
        <w:t>이 트리 구조로 자동 계산돼요.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정산 내역을 </w:t>
      </w:r>
      <w:r>
        <w:rPr>
          <w:rFonts w:ascii="Malgun Gothic" w:hAnsi="Malgun Gothic" w:eastAsia="Malgun Gothic"/>
          <w:b/>
          <w:color w:val="0D9488"/>
          <w:sz w:val="21"/>
        </w:rPr>
        <w:t>월간 리포트</w:t>
      </w:r>
      <w:r>
        <w:rPr>
          <w:rFonts w:ascii="Malgun Gothic" w:hAnsi="Malgun Gothic" w:eastAsia="Malgun Gothic"/>
          <w:b w:val="0"/>
          <w:color w:val="334155"/>
          <w:sz w:val="21"/>
        </w:rPr>
        <w:t>로 확인·저장(PDF)해요.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이상 항목이 있으면 내역을 조회해 확인해요.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정산은 조직 트리(본사·지사·대리점)를 따라 자동 계산돼요.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월초 정산 리포트 배포로 대리점 신뢰가 올라가요.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정산 기준(수수료율·시기)을 대리점에 미리 공지하면 분쟁이 줄어요.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07.  🧑‍🎓 학생·학부모 현황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지사 범위 재원·출결·성적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지사에 속한 학생 현황(재원·출결·성적)을 확인해요. 대리점별로 나눠 보거나 지사 전체로 합산해 볼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학생/학부모</w:t>
      </w:r>
      <w:r>
        <w:rPr>
          <w:rFonts w:ascii="Malgun Gothic" w:hAnsi="Malgun Gothic" w:eastAsia="Malgun Gothic"/>
          <w:b w:val="0"/>
          <w:color w:val="334155"/>
          <w:sz w:val="21"/>
        </w:rPr>
        <w:t>에서 지사 범위 재원생을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대리점별·전체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출결·성적을 비교해요.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관리가 필요한 학생·대리점을 표시해요.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학생 목록은 실제 회원 데이터와 연동돼 있어요.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이탈위험 학생은 리텐션 센터와 연결돼요.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출석·재원 추이가 꺾이는 대리점을 빨리 찾아 지원하세요.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08.  💳 결제·미납·환불 (지사)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지사 범위 회계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 범위의 결제·미납·환불을 확인하고, 규정에 따라 자동 계산되는 금액을 점검해요. 대리점별 수납 현황도 함께 봐요.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회계/포인트</w:t>
      </w:r>
      <w:r>
        <w:rPr>
          <w:rFonts w:ascii="Malgun Gothic" w:hAnsi="Malgun Gothic" w:eastAsia="Malgun Gothic"/>
          <w:b w:val="0"/>
          <w:color w:val="334155"/>
          <w:sz w:val="21"/>
        </w:rPr>
        <w:t>에서 지사 범위 결제·미납·환불을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대리점별 수납률</w:t>
      </w:r>
      <w:r>
        <w:rPr>
          <w:rFonts w:ascii="Malgun Gothic" w:hAnsi="Malgun Gothic" w:eastAsia="Malgun Gothic"/>
          <w:b w:val="0"/>
          <w:color w:val="334155"/>
          <w:sz w:val="21"/>
        </w:rPr>
        <w:t>을 비교해요.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환불 규정표</w:t>
      </w:r>
      <w:r>
        <w:rPr>
          <w:rFonts w:ascii="Malgun Gothic" w:hAnsi="Malgun Gothic" w:eastAsia="Malgun Gothic"/>
          <w:b w:val="0"/>
          <w:color w:val="334155"/>
          <w:sz w:val="21"/>
        </w:rPr>
        <w:t>에 따라 금액이 자동 계산돼요.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미납이 많은 대리점은 알림·지원을 강화하세요.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할인 결제 환불은 정가 기준으로 재정산돼요.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수납률이 낮은 대리점에 알림 자동화를 안내하면 개선돼요.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refun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09.  🧲 지사 리텐션 관리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이탈위험·전염·코칭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지사·대리점에서 이탈 위험이 있는 학생을 미리 찾고, 가족·추천으로 이어지는 연쇄 이탈을 예방해요. 대리점·강사 코칭과도 연결돼요.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이탈위험 그래프</w:t>
      </w:r>
      <w:r>
        <w:rPr>
          <w:rFonts w:ascii="Malgun Gothic" w:hAnsi="Malgun Gothic" w:eastAsia="Malgun Gothic"/>
          <w:b w:val="0"/>
          <w:color w:val="334155"/>
          <w:sz w:val="21"/>
        </w:rPr>
        <w:t>로 위험 학생·대리점을 찾아요.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이탈 전염 관계망</w:t>
      </w:r>
      <w:r>
        <w:rPr>
          <w:rFonts w:ascii="Malgun Gothic" w:hAnsi="Malgun Gothic" w:eastAsia="Malgun Gothic"/>
          <w:b w:val="0"/>
          <w:color w:val="334155"/>
          <w:sz w:val="21"/>
        </w:rPr>
        <w:t>으로 연쇄 이탈을 예방해요.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위험이 높은 곳에 </w:t>
      </w:r>
      <w:r>
        <w:rPr>
          <w:rFonts w:ascii="Malgun Gothic" w:hAnsi="Malgun Gothic" w:eastAsia="Malgun Gothic"/>
          <w:b/>
          <w:color w:val="0D9488"/>
          <w:sz w:val="21"/>
        </w:rPr>
        <w:t>알림톡·상담·코칭</w:t>
      </w:r>
      <w:r>
        <w:rPr>
          <w:rFonts w:ascii="Malgun Gothic" w:hAnsi="Malgun Gothic" w:eastAsia="Malgun Gothic"/>
          <w:b w:val="0"/>
          <w:color w:val="334155"/>
          <w:sz w:val="21"/>
        </w:rPr>
        <w:t>을 연결해요.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빨리 개입할수록 잔존율이 올라가요.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대리점별 이탈 패턴을 비교해 지원하세요.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매주 위험 상위 대리점·학생만이라도 챙기면 이탈이 눈에 띄게 줄어요.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10.  📊 월간 리포트·성과 분석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지사·대리점 성과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지사와 산하 대리점의 성과를 월간 리포트로 정리해요. 매출·재원·출석·정산을 한눈에 보고, 인쇄·PDF로 저장해 공유해요.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월간 리포트</w:t>
      </w:r>
      <w:r>
        <w:rPr>
          <w:rFonts w:ascii="Malgun Gothic" w:hAnsi="Malgun Gothic" w:eastAsia="Malgun Gothic"/>
          <w:b w:val="0"/>
          <w:color w:val="334155"/>
          <w:sz w:val="21"/>
        </w:rPr>
        <w:t>로 지사·대리점 성과를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지표(매출·재원·출석·정산)를 </w:t>
      </w:r>
      <w:r>
        <w:rPr>
          <w:rFonts w:ascii="Malgun Gothic" w:hAnsi="Malgun Gothic" w:eastAsia="Malgun Gothic"/>
          <w:b/>
          <w:color w:val="0D9488"/>
          <w:sz w:val="21"/>
        </w:rPr>
        <w:t>전월/전년과 비교</w:t>
      </w:r>
      <w:r>
        <w:rPr>
          <w:rFonts w:ascii="Malgun Gothic" w:hAnsi="Malgun Gothic" w:eastAsia="Malgun Gothic"/>
          <w:b w:val="0"/>
          <w:color w:val="334155"/>
          <w:sz w:val="21"/>
        </w:rPr>
        <w:t>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리포트를 </w:t>
      </w:r>
      <w:r>
        <w:rPr>
          <w:rFonts w:ascii="Malgun Gothic" w:hAnsi="Malgun Gothic" w:eastAsia="Malgun Gothic"/>
          <w:b/>
          <w:color w:val="0D9488"/>
          <w:sz w:val="21"/>
        </w:rPr>
        <w:t>인쇄·PDF</w:t>
      </w:r>
      <w:r>
        <w:rPr>
          <w:rFonts w:ascii="Malgun Gothic" w:hAnsi="Malgun Gothic" w:eastAsia="Malgun Gothic"/>
          <w:b w:val="0"/>
          <w:color w:val="334155"/>
          <w:sz w:val="21"/>
        </w:rPr>
        <w:t>로 저장해 공유해요.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AI 인사이트가 성과 요약을 도와줘요.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성과 리포트는 대리점 동기부여 자료로도 좋아요.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월초 리포트 공유를 정례화하면 지사 운영이 투명해져요.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11.  🎓 대리점 지원·교육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온보딩·운영 코칭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산하 대리점이 잘 운영하도록 온보딩과 운영 코칭을 지원해요. 사용설명서·FAQ·상담 채널을 안내하고, 우수 사례를 공유해요.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신규 대리점에 </w:t>
      </w:r>
      <w:r>
        <w:rPr>
          <w:rFonts w:ascii="Malgun Gothic" w:hAnsi="Malgun Gothic" w:eastAsia="Malgun Gothic"/>
          <w:b/>
          <w:color w:val="0D9488"/>
          <w:sz w:val="21"/>
        </w:rPr>
        <w:t>사용설명서·운영 가이드</w:t>
      </w:r>
      <w:r>
        <w:rPr>
          <w:rFonts w:ascii="Malgun Gothic" w:hAnsi="Malgun Gothic" w:eastAsia="Malgun Gothic"/>
          <w:b w:val="0"/>
          <w:color w:val="334155"/>
          <w:sz w:val="21"/>
        </w:rPr>
        <w:t>를 안내해요.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자주 묻는 질문은 </w:t>
      </w:r>
      <w:r>
        <w:rPr>
          <w:rFonts w:ascii="Malgun Gothic" w:hAnsi="Malgun Gothic" w:eastAsia="Malgun Gothic"/>
          <w:b/>
          <w:color w:val="0D9488"/>
          <w:sz w:val="21"/>
        </w:rPr>
        <w:t>FAQ</w:t>
      </w:r>
      <w:r>
        <w:rPr>
          <w:rFonts w:ascii="Malgun Gothic" w:hAnsi="Malgun Gothic" w:eastAsia="Malgun Gothic"/>
          <w:b w:val="0"/>
          <w:color w:val="334155"/>
          <w:sz w:val="21"/>
        </w:rPr>
        <w:t>로 정리해 배포해요.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우수 대리점 사례를 공유해 </w:t>
      </w:r>
      <w:r>
        <w:rPr>
          <w:rFonts w:ascii="Malgun Gothic" w:hAnsi="Malgun Gothic" w:eastAsia="Malgun Gothic"/>
          <w:b/>
          <w:color w:val="0D9488"/>
          <w:sz w:val="21"/>
        </w:rPr>
        <w:t>상향 평준화</w:t>
      </w:r>
      <w:r>
        <w:rPr>
          <w:rFonts w:ascii="Malgun Gothic" w:hAnsi="Malgun Gothic" w:eastAsia="Malgun Gothic"/>
          <w:b w:val="0"/>
          <w:color w:val="334155"/>
          <w:sz w:val="21"/>
        </w:rPr>
        <w:t>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초기 온보딩이 대리점 성패를 크게 좌우해요.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반복 문의는 FAQ로 만들어 지원 부담을 줄이세요.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분기별 대리점 미팅으로 성과·애로사항을 함께 점검하세요.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12.  🎧 고객센터·문의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본사 지원 받기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운영 중 문제가 생기면 본사 고객센터·지원 채널로 문의해요. 시스템·정산·정책 관련 문의를 빠르게 해결할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고객센터</w:t>
      </w:r>
      <w:r>
        <w:rPr>
          <w:rFonts w:ascii="Malgun Gothic" w:hAnsi="Malgun Gothic" w:eastAsia="Malgun Gothic"/>
          <w:b w:val="0"/>
          <w:color w:val="334155"/>
          <w:sz w:val="21"/>
        </w:rPr>
        <w:t>에서 전화·이메일·카카오·원격지원을 이용해요.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정산·정책 문의는 </w:t>
      </w:r>
      <w:r>
        <w:rPr>
          <w:rFonts w:ascii="Malgun Gothic" w:hAnsi="Malgun Gothic" w:eastAsia="Malgun Gothic"/>
          <w:b/>
          <w:color w:val="0D9488"/>
          <w:sz w:val="21"/>
        </w:rPr>
        <w:t>본사 담당</w:t>
      </w:r>
      <w:r>
        <w:rPr>
          <w:rFonts w:ascii="Malgun Gothic" w:hAnsi="Malgun Gothic" w:eastAsia="Malgun Gothic"/>
          <w:b w:val="0"/>
          <w:color w:val="334155"/>
          <w:sz w:val="21"/>
        </w:rPr>
        <w:t>과 연결해요.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반복 문제는 </w:t>
      </w:r>
      <w:r>
        <w:rPr>
          <w:rFonts w:ascii="Malgun Gothic" w:hAnsi="Malgun Gothic" w:eastAsia="Malgun Gothic"/>
          <w:b/>
          <w:color w:val="0D9488"/>
          <w:sz w:val="21"/>
        </w:rPr>
        <w:t>대응 방법을 메모</w:t>
      </w:r>
      <w:r>
        <w:rPr>
          <w:rFonts w:ascii="Malgun Gothic" w:hAnsi="Malgun Gothic" w:eastAsia="Malgun Gothic"/>
          <w:b w:val="0"/>
          <w:color w:val="334155"/>
          <w:sz w:val="21"/>
        </w:rPr>
        <w:t>해 둬요.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시스템 문제는 원격지원으로 빠르게 해결돼요.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운영시간 내 문의가 빨라요.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자주 겪는 문의와 해결법을 정리해 대리점에도 공유하세요.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13.  🕐 한국·필리핀 듀얼 시계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화면에 뜨는 두 나라 시간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화면에 🇰🇷 한국·🇵🇭 필리핀 시간이 함께 뜨는 시계예요. 필리핀 현지 강사와 한국 학생의 수업 시간을 조율할 때 시차를 바로 확인할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화면에 떠 있는 </w:t>
      </w:r>
      <w:r>
        <w:rPr>
          <w:rFonts w:ascii="Malgun Gothic" w:hAnsi="Malgun Gothic" w:eastAsia="Malgun Gothic"/>
          <w:b/>
          <w:color w:val="0D9488"/>
          <w:sz w:val="21"/>
        </w:rPr>
        <w:t>듀얼 시계</w:t>
      </w:r>
      <w:r>
        <w:rPr>
          <w:rFonts w:ascii="Malgun Gothic" w:hAnsi="Malgun Gothic" w:eastAsia="Malgun Gothic"/>
          <w:b w:val="0"/>
          <w:color w:val="334155"/>
          <w:sz w:val="21"/>
        </w:rPr>
        <w:t>에서 🇰🇷 한국·🇵🇭 필리핀 시간을 동시에 봐요.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시계를 </w:t>
      </w:r>
      <w:r>
        <w:rPr>
          <w:rFonts w:ascii="Malgun Gothic" w:hAnsi="Malgun Gothic" w:eastAsia="Malgun Gothic"/>
          <w:b/>
          <w:color w:val="0D9488"/>
          <w:sz w:val="21"/>
        </w:rPr>
        <w:t>드래그</w:t>
      </w:r>
      <w:r>
        <w:rPr>
          <w:rFonts w:ascii="Malgun Gothic" w:hAnsi="Malgun Gothic" w:eastAsia="Malgun Gothic"/>
          <w:b w:val="0"/>
          <w:color w:val="334155"/>
          <w:sz w:val="21"/>
        </w:rPr>
        <w:t>하면 원하는 위치로 옮길 수 있어요.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시계를 </w:t>
      </w:r>
      <w:r>
        <w:rPr>
          <w:rFonts w:ascii="Malgun Gothic" w:hAnsi="Malgun Gothic" w:eastAsia="Malgun Gothic"/>
          <w:b/>
          <w:color w:val="0D9488"/>
          <w:sz w:val="21"/>
        </w:rPr>
        <w:t>탭(클릭)</w:t>
      </w:r>
      <w:r>
        <w:rPr>
          <w:rFonts w:ascii="Malgun Gothic" w:hAnsi="Malgun Gothic" w:eastAsia="Malgun Gothic"/>
          <w:b w:val="0"/>
          <w:color w:val="334155"/>
          <w:sz w:val="21"/>
        </w:rPr>
        <w:t>하면 홈으로 이동해요.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필리핀은 한국보다 </w:t>
      </w:r>
      <w:r>
        <w:rPr>
          <w:rFonts w:ascii="Malgun Gothic" w:hAnsi="Malgun Gothic" w:eastAsia="Malgun Gothic"/>
          <w:b/>
          <w:color w:val="0D9488"/>
          <w:sz w:val="20"/>
        </w:rPr>
        <w:t>1시간 느려요</w:t>
      </w:r>
      <w:r>
        <w:rPr>
          <w:rFonts w:ascii="Malgun Gothic" w:hAnsi="Malgun Gothic" w:eastAsia="Malgun Gothic"/>
          <w:b w:val="0"/>
          <w:color w:val="334155"/>
          <w:sz w:val="20"/>
        </w:rPr>
        <w:t>(시차 −1시간).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수업 예약·입장 시간을 두 나라 시간으로 확인할 수 있어요.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시차 때문에 수업 시간이 헷갈릴 때 이 시계를 보면 바로 확인돼요.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209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ld_clock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14.  🇨🇳 중국어 발음 코치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다락원 중국어 마스터 Lv1~20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망고아이는 영어뿐 아니라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중국어 과정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도 제공해요. 다락원 중국어 마스터(Lv 1~20) 기반 발음 코치(한자+병음·AI 음성인식·원어민 비교)로, 중국어 수요가 있는 학생을 유치·관리할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AI 음성코치에서 </w:t>
      </w:r>
      <w:r>
        <w:rPr>
          <w:rFonts w:ascii="Malgun Gothic" w:hAnsi="Malgun Gothic" w:eastAsia="Malgun Gothic"/>
          <w:b/>
          <w:color w:val="0D9488"/>
          <w:sz w:val="21"/>
        </w:rPr>
        <w:t>CN 중국어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레벨을 골라요. (또는 중국어 발음 코치로 이동)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다락원 마스터 시리즈(1~6, HSK 1~6)</w:t>
      </w:r>
      <w:r>
        <w:rPr>
          <w:rFonts w:ascii="Malgun Gothic" w:hAnsi="Malgun Gothic" w:eastAsia="Malgun Gothic"/>
          <w:b w:val="0"/>
          <w:color w:val="334155"/>
          <w:sz w:val="21"/>
        </w:rPr>
        <w:t>와 단원을 선택해요.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화면의 문장(</w:t>
      </w:r>
      <w:r>
        <w:rPr>
          <w:rFonts w:ascii="Malgun Gothic" w:hAnsi="Malgun Gothic" w:eastAsia="Malgun Gothic"/>
          <w:b/>
          <w:color w:val="0D9488"/>
          <w:sz w:val="21"/>
        </w:rPr>
        <w:t>한자 + 병음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)을 따라 읽고, </w:t>
      </w:r>
      <w:r>
        <w:rPr>
          <w:rFonts w:ascii="Malgun Gothic" w:hAnsi="Malgun Gothic" w:eastAsia="Malgun Gothic"/>
          <w:b/>
          <w:color w:val="0D9488"/>
          <w:sz w:val="21"/>
        </w:rPr>
        <w:t>‘원어민 발음 듣기’</w:t>
      </w:r>
      <w:r>
        <w:rPr>
          <w:rFonts w:ascii="Malgun Gothic" w:hAnsi="Malgun Gothic" w:eastAsia="Malgun Gothic"/>
          <w:b w:val="0"/>
          <w:color w:val="334155"/>
          <w:sz w:val="21"/>
        </w:rPr>
        <w:t>로 비교해요.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반복·느리게(0.85x)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기능으로 어려운 발음·성조를 연습해요.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한자와 병음(발음 표기)이 함께 나와 읽기 쉬워요.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AI가 음성을 인식해 원어민과 비교해줘요.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학습 게임 허브에서도 중국어를 지원해요.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느리게로 듣고 또박또박 따라 하면 성조(4성)가 잘 잡혀요.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speechcoach_cn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15.  🌟 수업 중 칭찬 포인트 (이해·활용)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학생 동기부여·재등록에 연결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수업 중 교사가 학생에게 🌟 칭찬 포인트(+1P)를 즉석 지급하고, 수업 종료 별점(+10P)이 더해져 학생 총포인트로 쌓여요. 포인트는 상점·기프티콘 보상으로 이어져 학생 동기부여와 재등록에 도움이 돼요. 지사는 이 흐름을 이해하고 성과에 활용해요.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교사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가 수업 중 학생 화면의 🌟 칭찬 버튼으로 </w:t>
      </w:r>
      <w:r>
        <w:rPr>
          <w:rFonts w:ascii="Malgun Gothic" w:hAnsi="Malgun Gothic" w:eastAsia="Malgun Gothic"/>
          <w:b/>
          <w:color w:val="0D9488"/>
          <w:sz w:val="21"/>
        </w:rPr>
        <w:t>+1P</w:t>
      </w:r>
      <w:r>
        <w:rPr>
          <w:rFonts w:ascii="Malgun Gothic" w:hAnsi="Malgun Gothic" w:eastAsia="Malgun Gothic"/>
          <w:b w:val="0"/>
          <w:color w:val="334155"/>
          <w:sz w:val="21"/>
        </w:rPr>
        <w:t>를 지급해요.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학생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🧺 포인트 바구니에 실시간 누적, 총 포인트에 합산돼요.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수업 종료 별점 평가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로 학생은 </w:t>
      </w:r>
      <w:r>
        <w:rPr>
          <w:rFonts w:ascii="Malgun Gothic" w:hAnsi="Malgun Gothic" w:eastAsia="Malgun Gothic"/>
          <w:b/>
          <w:color w:val="0D9488"/>
          <w:sz w:val="21"/>
        </w:rPr>
        <w:t>+10P</w:t>
      </w:r>
      <w:r>
        <w:rPr>
          <w:rFonts w:ascii="Malgun Gothic" w:hAnsi="Malgun Gothic" w:eastAsia="Malgun Gothic"/>
          <w:b w:val="0"/>
          <w:color w:val="334155"/>
          <w:sz w:val="21"/>
        </w:rPr>
        <w:t>를 더 받아요.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포인트는 </w:t>
      </w:r>
      <w:r>
        <w:rPr>
          <w:rFonts w:ascii="Malgun Gothic" w:hAnsi="Malgun Gothic" w:eastAsia="Malgun Gothic"/>
          <w:b/>
          <w:color w:val="0D9488"/>
          <w:sz w:val="21"/>
        </w:rPr>
        <w:t>상점·룰렛·기프티콘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보상과 연결돼요.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즉각 보상은 학생 참여·재등록에 긍정적이에요.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우리 지사 학생의 포인트·리워드 반응을 성과로 활용하세요.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칭찬 포인트 지급은 교사가, 상점·리워드·기프티콘 정책은 본사(관리자)가 구성해요.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칭찬 포인트가 잘 도는 반(교사)일수록 재등록률이 높은 경향이 있어요.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406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prais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16.  📢 공지 스튜디오 (포스터 + 팝업)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공지·이벤트 포스터를 만들어 학생 앱 팝업으로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흩어져 있던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‘포스터 만들기’와 ‘팝업 공지 관리’를 한 곳으로 통합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한 기능이에요.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①만들기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탭에서 공지·이벤트 포스터를 디자인하고, 바로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②게시·팝업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탭으로 넘겨 우리 지사 학생 앱에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팝업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으로 띄울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관리자 메뉴 </w:t>
      </w:r>
      <w:r>
        <w:rPr>
          <w:rFonts w:ascii="Malgun Gothic" w:hAnsi="Malgun Gothic" w:eastAsia="Malgun Gothic"/>
          <w:b/>
          <w:color w:val="0D9488"/>
          <w:sz w:val="21"/>
        </w:rPr>
        <w:t>알림 센터 → 📢 공지 스튜디오</w:t>
      </w:r>
      <w:r>
        <w:rPr>
          <w:rFonts w:ascii="Malgun Gothic" w:hAnsi="Malgun Gothic" w:eastAsia="Malgun Gothic"/>
          <w:b w:val="0"/>
          <w:color w:val="334155"/>
          <w:sz w:val="21"/>
        </w:rPr>
        <w:t>로 들어가요.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①만들기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탭에서 문구·이미지·동영상으로 포스터를 꾸며요. (크기 조절·서버 저장·재사용 가능)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완성한 포스터의 </w:t>
      </w:r>
      <w:r>
        <w:rPr>
          <w:rFonts w:ascii="Malgun Gothic" w:hAnsi="Malgun Gothic" w:eastAsia="Malgun Gothic"/>
          <w:b/>
          <w:color w:val="0D9488"/>
          <w:sz w:val="21"/>
        </w:rPr>
        <w:t>‘📢 팝업으로 게시’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를 누르면 </w:t>
      </w:r>
      <w:r>
        <w:rPr>
          <w:rFonts w:ascii="Malgun Gothic" w:hAnsi="Malgun Gothic" w:eastAsia="Malgun Gothic"/>
          <w:b/>
          <w:color w:val="0D9488"/>
          <w:sz w:val="21"/>
        </w:rPr>
        <w:t>②게시·팝업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탭으로 자동 전환돼요.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게시 탭에서 </w:t>
      </w:r>
      <w:r>
        <w:rPr>
          <w:rFonts w:ascii="Malgun Gothic" w:hAnsi="Malgun Gothic" w:eastAsia="Malgun Gothic"/>
          <w:b/>
          <w:color w:val="0D9488"/>
          <w:sz w:val="21"/>
        </w:rPr>
        <w:t>노출 기간·중단</w:t>
      </w:r>
      <w:r>
        <w:rPr>
          <w:rFonts w:ascii="Malgun Gothic" w:hAnsi="Malgun Gothic" w:eastAsia="Malgun Gothic"/>
          <w:b w:val="0"/>
          <w:color w:val="334155"/>
          <w:sz w:val="21"/>
        </w:rPr>
        <w:t>을 설정해 학생 앱 팝업으로 발행해요.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포스터 제작과 팝업 발행이 </w:t>
      </w:r>
      <w:r>
        <w:rPr>
          <w:rFonts w:ascii="Malgun Gothic" w:hAnsi="Malgun Gothic" w:eastAsia="Malgun Gothic"/>
          <w:b/>
          <w:color w:val="0D9488"/>
          <w:sz w:val="20"/>
        </w:rPr>
        <w:t>한 화면 2탭</w:t>
      </w:r>
      <w:r>
        <w:rPr>
          <w:rFonts w:ascii="Malgun Gothic" w:hAnsi="Malgun Gothic" w:eastAsia="Malgun Gothic"/>
          <w:b w:val="0"/>
          <w:color w:val="334155"/>
          <w:sz w:val="20"/>
        </w:rPr>
        <w:t>으로 이어져 헷갈리지 않아요.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만든 포스터는 </w:t>
      </w:r>
      <w:r>
        <w:rPr>
          <w:rFonts w:ascii="Malgun Gothic" w:hAnsi="Malgun Gothic" w:eastAsia="Malgun Gothic"/>
          <w:b/>
          <w:color w:val="0D9488"/>
          <w:sz w:val="20"/>
        </w:rPr>
        <w:t>저장해두고 재사용</w:t>
      </w:r>
      <w:r>
        <w:rPr>
          <w:rFonts w:ascii="Malgun Gothic" w:hAnsi="Malgun Gothic" w:eastAsia="Malgun Gothic"/>
          <w:b w:val="0"/>
          <w:color w:val="334155"/>
          <w:sz w:val="20"/>
        </w:rPr>
        <w:t>할 수 있어요.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AI 비서·사이드바 검색 어느 경로로 들어와도 </w:t>
      </w:r>
      <w:r>
        <w:rPr>
          <w:rFonts w:ascii="Malgun Gothic" w:hAnsi="Malgun Gothic" w:eastAsia="Malgun Gothic"/>
          <w:b/>
          <w:color w:val="0D9488"/>
          <w:sz w:val="20"/>
        </w:rPr>
        <w:t>올바른 탭이 열려요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기존 포스터·팝업 데이터는 그대로 유지돼요(통합만 됐고 삭제되지 않았어요).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이벤트 홍보는 ‘만들기 → 바로 팝업 게시’ 흐름 한 번이면 끝나요.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17.  🤖 AI 운영비서에게 시키기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“○○ 화면으로 가게 해줘” 한마디로 이동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상단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통합 검색창(또는 우하단 AI 운영비서)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에 하고 싶은 일을 자연스럽게 말하면, AI가 알아듣고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바로 그 화면으로 이동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시켜줘요. 이제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‘○○ 강사 스케줄로 가게 해줘’, ‘자동 스케줄링 열어줘’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같은 이동 명령을 정확히 따라요.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상단 </w:t>
      </w:r>
      <w:r>
        <w:rPr>
          <w:rFonts w:ascii="Malgun Gothic" w:hAnsi="Malgun Gothic" w:eastAsia="Malgun Gothic"/>
          <w:b/>
          <w:color w:val="0D9488"/>
          <w:sz w:val="21"/>
        </w:rPr>
        <w:t>검색창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에 명령을 입력하거나 🎤 </w:t>
      </w:r>
      <w:r>
        <w:rPr>
          <w:rFonts w:ascii="Malgun Gothic" w:hAnsi="Malgun Gothic" w:eastAsia="Malgun Gothic"/>
          <w:b/>
          <w:color w:val="0D9488"/>
          <w:sz w:val="21"/>
        </w:rPr>
        <w:t>마이크</w:t>
      </w:r>
      <w:r>
        <w:rPr>
          <w:rFonts w:ascii="Malgun Gothic" w:hAnsi="Malgun Gothic" w:eastAsia="Malgun Gothic"/>
          <w:b w:val="0"/>
          <w:color w:val="334155"/>
          <w:sz w:val="21"/>
        </w:rPr>
        <w:t>로 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예: </w:t>
      </w:r>
      <w:r>
        <w:rPr>
          <w:rFonts w:ascii="Malgun Gothic" w:hAnsi="Malgun Gothic" w:eastAsia="Malgun Gothic"/>
          <w:b/>
          <w:color w:val="0D9488"/>
          <w:sz w:val="21"/>
        </w:rPr>
        <w:t>“김민지 강사 스케줄로 가게 해줘”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→ 주간 스케줄에서 해당 강사를 자동으로 찾아 열어줘요.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예: </w:t>
      </w:r>
      <w:r>
        <w:rPr>
          <w:rFonts w:ascii="Malgun Gothic" w:hAnsi="Malgun Gothic" w:eastAsia="Malgun Gothic"/>
          <w:b/>
          <w:color w:val="0D9488"/>
          <w:sz w:val="21"/>
        </w:rPr>
        <w:t>“자동 스케줄링 열어줘”, “정산 화면으로”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처럼 메뉴 이동을 시켜요.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AI 응답 카드의 </w:t>
      </w:r>
      <w:r>
        <w:rPr>
          <w:rFonts w:ascii="Malgun Gothic" w:hAnsi="Malgun Gothic" w:eastAsia="Malgun Gothic"/>
          <w:b/>
          <w:color w:val="0D9488"/>
          <w:sz w:val="21"/>
        </w:rPr>
        <w:t>‘지금 이동 →’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을 누르면 해당 화면으로 넘어가요.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이동 명령은 </w:t>
      </w:r>
      <w:r>
        <w:rPr>
          <w:rFonts w:ascii="Malgun Gothic" w:hAnsi="Malgun Gothic" w:eastAsia="Malgun Gothic"/>
          <w:b/>
          <w:color w:val="0D9488"/>
          <w:sz w:val="20"/>
        </w:rPr>
        <w:t>확실히 이동</w:t>
      </w:r>
      <w:r>
        <w:rPr>
          <w:rFonts w:ascii="Malgun Gothic" w:hAnsi="Malgun Gothic" w:eastAsia="Malgun Gothic"/>
          <w:b w:val="0"/>
          <w:color w:val="334155"/>
          <w:sz w:val="20"/>
        </w:rPr>
        <w:t>하고, 설명만 하고 마는 일이 줄었어요.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강사 이름으로 스케줄을 검색하면 </w:t>
      </w:r>
      <w:r>
        <w:rPr>
          <w:rFonts w:ascii="Malgun Gothic" w:hAnsi="Malgun Gothic" w:eastAsia="Malgun Gothic"/>
          <w:b/>
          <w:color w:val="0D9488"/>
          <w:sz w:val="20"/>
        </w:rPr>
        <w:t>검색창 자동 채움 + 필터 + 스크롤</w:t>
      </w:r>
      <w:r>
        <w:rPr>
          <w:rFonts w:ascii="Malgun Gothic" w:hAnsi="Malgun Gothic" w:eastAsia="Malgun Gothic"/>
          <w:b w:val="0"/>
          <w:color w:val="334155"/>
          <w:sz w:val="20"/>
        </w:rPr>
        <w:t>까지 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데이터 조회·통계 질문에는 </w:t>
      </w:r>
      <w:r>
        <w:rPr>
          <w:rFonts w:ascii="Malgun Gothic" w:hAnsi="Malgun Gothic" w:eastAsia="Malgun Gothic"/>
          <w:b/>
          <w:color w:val="0D9488"/>
          <w:sz w:val="20"/>
        </w:rPr>
        <w:t>카드형 답변</w:t>
      </w:r>
      <w:r>
        <w:rPr>
          <w:rFonts w:ascii="Malgun Gothic" w:hAnsi="Malgun Gothic" w:eastAsia="Malgun Gothic"/>
          <w:b w:val="0"/>
          <w:color w:val="334155"/>
          <w:sz w:val="20"/>
        </w:rPr>
        <w:t>으로도 도와줘요.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‘등록·발송·변경’처럼 실제로 무언가를 바꾸는 명령은 한 번 더 확인해요(안전장치).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메뉴 이름이 기억나지 않을 땐 하고 싶은 일을 그대로 말해보세요 — 알아서 찾아가요.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aicommand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📋 지사 기능 한눈에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무엇을 하나요?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범위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핵심 효과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지사 대시보드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매출·재원·출석 현황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우리 지사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빠른 상황 파악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대리점 관리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목록·성과·모집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산하 대리점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성과 상향평준화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지사 정산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수령·배분 자동계산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본사↔지사↔대리점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정확한 정산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학생·학부모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재원·출결·성적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 범위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이탈 방지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회계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결제·미납·환불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 범위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건전한 수납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리텐션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이탈위험·전염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지사·대리점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잔존율 ↑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월간 리포트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성과 분석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지사·대리점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투명한 운영</w:t>
            </w:r>
          </w:p>
        </w:tc>
      </w:tr>
    </w:tbl>
    <w:p>
      <w:pPr>
        <w:spacing w:before="280" w:after="120"/>
      </w:pPr>
      <w:r>
        <w:rPr>
          <w:rFonts w:ascii="Malgun Gothic" w:hAnsi="Malgun Gothic" w:eastAsia="Malgun Gothic"/>
          <w:b/>
          <w:color w:val="0D9488"/>
          <w:sz w:val="32"/>
        </w:rPr>
        <w:t>📊 한눈에 보는 데이터</w:t>
      </w:r>
    </w:p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우리 지사 지표(예시)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월 매출(백만)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64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재원생(명)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980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산하 대리점(개)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대리점별 재원생(예시)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강남점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210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분당점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180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일산점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14B8A6"/>
                <w:sz w:val="18"/>
              </w:rPr>
              <w:t xml:space="preserve">█████████████ </w:t>
            </w:r>
            <w:r>
              <w:rPr>
                <w:rFonts w:ascii="Malgun Gothic" w:hAnsi="Malgun Gothic"/>
                <w:b/>
                <w:color w:val="14B8A6"/>
                <w:sz w:val="19"/>
              </w:rPr>
              <w:t>150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수원점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인천점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90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정산 흐름(예시 비중)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본사 수수료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 몫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30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대리점 배분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50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❓ 자주 묻는 질문 (FAQ)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어디서 접속하나요?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admin.mangoi.co.kr 에서 로그인해요. 권한(지사)에 따라 우리 지사 데이터만 자동으로 보여요.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다른 지사 데이터도 보이나요?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아니요. 권한 범위상 우리 지사와 산하 대리점 데이터만 보입니다.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정산은 어떻게 계산되나요?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조직 트리(본사→지사→대리점)를 따라 매출·수수료가 자동 계산됩니다. 월간 리포트에서 확인하세요.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대리점 성과가 부진해요.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리텐션·회계·리포트로 원인을 찾고, 온보딩·코칭·인센티브로 지원하세요. 우수 사례 공유도 효과적입니다.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시스템 문제가 생겼어요.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본사 고객센터(전화·이메일·카카오·원격지원)로 문의하면 빠르게 해결됩니다.</w:t>
      </w:r>
    </w:p>
    <w:p>
      <w:pPr>
        <w:spacing w:before="240" w:after="120"/>
      </w:pPr>
      <w:r>
        <w:rPr>
          <w:rFonts w:ascii="Malgun Gothic" w:hAnsi="Malgun Gothic" w:eastAsia="Malgun Gothic"/>
          <w:b/>
          <w:color w:val="0D9488"/>
          <w:sz w:val="32"/>
        </w:rPr>
        <w:t>✅ 지사 운영 체크리스트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오늘 지사 매출·재원·출석 지표를 확인했나요?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부진한 대리점을 파악하고 지원했나요?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이번 달 정산(수령·배분)을 점검했나요?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미납·환불 건을 확인했나요?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이탈위험 학생·대리점을 챙겼나요?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신규 대리점 온보딩을 진행했나요?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월간 리포트를 공유했나요?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4"/>
        </w:rPr>
        <w:t>🏁 마무리 · 지사 성장을 위한 실천 가이드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지사의 역할은 본사와 대리점을 잇는 다리예요. 우리 지사 지표를 챙기고, 산하 대리점이 잘 크도록 지원하며, 정산을 투명하게 처리하면 지사 전체가 함께 성장합니다. 이 리듬만 지켜도 운영이 훨씬 안정적이에요.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🔄 하루 흐름 한눈에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6480"/>
      </w:tblGrid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아침 (5분)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 대시보드에서 매출·재원·출석 확인, AI 인사이트로 상태 파악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오전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대리점별 성과·수납 점검, 미납·환불 확인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오후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부진 대리점 지원·코칭, 이탈위험 학생 케어(리텐션)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주간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신규 대리점 온보딩, 우수 사례 공유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월간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본사→지사→대리점 정산 확인·배포, 월간 리포트 공유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⭐ 핵심 원칙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지표는 매일 아침 5분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지사·대리점 이상 신호를 빨리 잡아요.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대리점을 파트너로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성과 편차를 코칭·지원으로 좁혀요.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정산은 투명하게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기준을 미리 공지하면 신뢰가 쌓여요.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이탈은 조기 개입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위험 대리점·학생을 먼저 챙겨요.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/>
          <w:color w:val="0D9488"/>
          <w:sz w:val="21"/>
        </w:rPr>
        <w:t>우수 사례를 확산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잘하는 대리점 방식을 전체로 공유해요.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📌 꼭 기억하세요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접속은 </w:t>
      </w:r>
      <w:r>
        <w:rPr>
          <w:rFonts w:ascii="Malgun Gothic" w:hAnsi="Malgun Gothic" w:eastAsia="Malgun Gothic"/>
          <w:b/>
          <w:color w:val="0D9488"/>
          <w:sz w:val="20"/>
        </w:rPr>
        <w:t>admin.mangoi.co.kr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, 데이터는 </w:t>
      </w:r>
      <w:r>
        <w:rPr>
          <w:rFonts w:ascii="Malgun Gothic" w:hAnsi="Malgun Gothic" w:eastAsia="Malgun Gothic"/>
          <w:b/>
          <w:color w:val="0D9488"/>
          <w:sz w:val="20"/>
        </w:rPr>
        <w:t>우리 지사 범위</w:t>
      </w:r>
      <w:r>
        <w:rPr>
          <w:rFonts w:ascii="Malgun Gothic" w:hAnsi="Malgun Gothic" w:eastAsia="Malgun Gothic"/>
          <w:b w:val="0"/>
          <w:color w:val="334155"/>
          <w:sz w:val="20"/>
        </w:rPr>
        <w:t>로 자동 한정돼요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정산은 </w:t>
      </w:r>
      <w:r>
        <w:rPr>
          <w:rFonts w:ascii="Malgun Gothic" w:hAnsi="Malgun Gothic" w:eastAsia="Malgun Gothic"/>
          <w:b/>
          <w:color w:val="0D9488"/>
          <w:sz w:val="20"/>
        </w:rPr>
        <w:t>본사→지사→대리점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트리 구조로 자동 계산돼요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‘입장 안 됨’ 등 현장 문의의 대부분은 </w:t>
      </w:r>
      <w:r>
        <w:rPr>
          <w:rFonts w:ascii="Malgun Gothic" w:hAnsi="Malgun Gothic" w:eastAsia="Malgun Gothic"/>
          <w:b/>
          <w:color w:val="0D9488"/>
          <w:sz w:val="20"/>
        </w:rPr>
        <w:t>브라우저·권한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문제예요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운영 리듬은 </w:t>
      </w:r>
      <w:r>
        <w:rPr>
          <w:rFonts w:ascii="Malgun Gothic" w:hAnsi="Malgun Gothic" w:eastAsia="Malgun Gothic"/>
          <w:b/>
          <w:color w:val="0D9488"/>
          <w:sz w:val="20"/>
        </w:rPr>
        <w:t>‘점검 → 지원 → 정산 → 리포트’</w:t>
      </w:r>
      <w:r>
        <w:rPr>
          <w:rFonts w:ascii="Malgun Gothic" w:hAnsi="Malgun Gothic" w:eastAsia="Malgun Gothic"/>
          <w:b w:val="0"/>
          <w:color w:val="334155"/>
          <w:sz w:val="20"/>
        </w:rPr>
        <w:t>!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🍊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좋은 지사는 대리점이 잘되게 돕는 지사예요. 지표로 상황을 읽고, 파트너를 지원하고, 정산을 투명하게 하면 지사와 대리점이 함께 성장합니다. 궁금한 점은 언제든 본사 고객센터로 — 든든한 지사 운영을 응원합니다! 🍊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