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drawing>
          <wp:inline distT="0" distB="0" distL="0" distR="0">
            <wp:extent cx="5387340" cy="76841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484" cy="76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5478780" cy="80956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499" cy="810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6523355" cy="836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1862" cy="839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260" w:right="1320" w:bottom="900" w:left="1200" w:header="720" w:footer="72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苹方-简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48"/>
    <w:rsid w:val="00024783"/>
    <w:rsid w:val="00326D57"/>
    <w:rsid w:val="007B1448"/>
    <w:rsid w:val="00886394"/>
    <w:rsid w:val="008924D3"/>
    <w:rsid w:val="00902766"/>
    <w:rsid w:val="00AD5CD0"/>
    <w:rsid w:val="00CF5CF1"/>
    <w:rsid w:val="00DA0584"/>
    <w:rsid w:val="00E43701"/>
    <w:rsid w:val="FA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link w:val="7"/>
    <w:qFormat/>
    <w:uiPriority w:val="0"/>
    <w:pPr>
      <w:spacing w:after="0" w:line="360" w:lineRule="auto"/>
      <w:jc w:val="center"/>
    </w:pPr>
    <w:rPr>
      <w:rFonts w:ascii="Times New Roman" w:hAnsi="Times New Roman" w:eastAsia="Times New Roman" w:cs="Times New Roman"/>
      <w:b/>
      <w:bCs/>
      <w:sz w:val="36"/>
      <w:szCs w:val="24"/>
      <w:lang w:val="en-US" w:bidi="ar-SA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6">
    <w:name w:val="il"/>
    <w:basedOn w:val="3"/>
    <w:qFormat/>
    <w:uiPriority w:val="0"/>
  </w:style>
  <w:style w:type="character" w:customStyle="1" w:styleId="7">
    <w:name w:val="Body Text 2 Char"/>
    <w:basedOn w:val="3"/>
    <w:link w:val="2"/>
    <w:qFormat/>
    <w:uiPriority w:val="0"/>
    <w:rPr>
      <w:rFonts w:ascii="Times New Roman" w:hAnsi="Times New Roman" w:eastAsia="Times New Roman" w:cs="Times New Roman"/>
      <w:b/>
      <w:bCs/>
      <w:sz w:val="36"/>
      <w:szCs w:val="24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</Words>
  <Characters>370</Characters>
  <Lines>3</Lines>
  <Paragraphs>1</Paragraphs>
  <TotalTime>0</TotalTime>
  <ScaleCrop>false</ScaleCrop>
  <LinksUpToDate>false</LinksUpToDate>
  <CharactersWithSpaces>433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2021-06-15T14:01:00Z</dcterms:created>
  <dc:creator>180 NISHA  M</dc:creator>
  <cp:lastModifiedBy>navyasree</cp:lastModifiedBy>
  <dcterms:modified xsi:type="dcterms:W3CDTF">2021-06-17T07:33:05Z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