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E7A" w:rsidRDefault="00D12430">
      <w:pPr>
        <w:jc w:val="both"/>
      </w:pPr>
      <w:proofErr w:type="spellStart"/>
      <w:r>
        <w:rPr>
          <w:b/>
        </w:rPr>
        <w:t>Navya</w:t>
      </w:r>
      <w:proofErr w:type="spellEnd"/>
      <w:r>
        <w:rPr>
          <w:b/>
        </w:rPr>
        <w:t xml:space="preserve"> Shree K V</w:t>
      </w:r>
      <w:r w:rsidR="00951D1E">
        <w:rPr>
          <w:b/>
        </w:rPr>
        <w:t xml:space="preserve"> </w:t>
      </w:r>
      <w:r w:rsidR="00951D1E">
        <w:rPr>
          <w:b/>
        </w:rPr>
        <w:tab/>
      </w:r>
      <w:r w:rsidR="00951D1E">
        <w:rPr>
          <w:b/>
        </w:rPr>
        <w:tab/>
      </w:r>
      <w:r w:rsidR="00951D1E">
        <w:rPr>
          <w:b/>
        </w:rPr>
        <w:tab/>
      </w:r>
    </w:p>
    <w:p w:rsidR="00970E7A" w:rsidRDefault="00D12430">
      <w:pPr>
        <w:jc w:val="both"/>
        <w:rPr>
          <w:b/>
        </w:rPr>
      </w:pPr>
      <w:r>
        <w:rPr>
          <w:b/>
        </w:rPr>
        <w:t>navyashreekv7474@gmail.com</w:t>
      </w:r>
    </w:p>
    <w:p w:rsidR="00970E7A" w:rsidRDefault="00951D1E">
      <w:pPr>
        <w:jc w:val="both"/>
        <w:rPr>
          <w:b/>
          <w:u w:val="single"/>
        </w:rPr>
      </w:pPr>
      <w:r>
        <w:rPr>
          <w:color w:val="000000"/>
        </w:rPr>
        <w:t>+91</w:t>
      </w:r>
      <w:r w:rsidR="00D12430">
        <w:rPr>
          <w:color w:val="000000"/>
        </w:rPr>
        <w:t xml:space="preserve"> 7676289922</w:t>
      </w:r>
    </w:p>
    <w:p w:rsidR="00970E7A" w:rsidRDefault="000459A3">
      <w:pPr>
        <w:jc w:val="both"/>
        <w:rPr>
          <w:color w:val="000000"/>
        </w:rPr>
      </w:pPr>
      <w:r w:rsidRPr="00E206C2">
        <w:rPr>
          <w:noProof/>
          <w:color w:val="000000" w:themeColor="text1"/>
          <w:sz w:val="40"/>
          <w:szCs w:val="40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1.25pt;margin-top:8.85pt;width:619.5pt;height:.75pt;z-index:251659264" o:connectortype="straight" strokecolor="black [3213]"/>
        </w:pict>
      </w:r>
      <w:r>
        <w:t> </w:t>
      </w:r>
    </w:p>
    <w:p w:rsidR="00970E7A" w:rsidRDefault="00951D1E">
      <w:pPr>
        <w:spacing w:after="60"/>
        <w:ind w:left="2347" w:hanging="2347"/>
        <w:rPr>
          <w:b/>
          <w:u w:val="single"/>
        </w:rPr>
      </w:pPr>
      <w:proofErr w:type="gramStart"/>
      <w:r>
        <w:rPr>
          <w:b/>
          <w:u w:val="single"/>
        </w:rPr>
        <w:t xml:space="preserve">Career </w:t>
      </w:r>
      <w:r w:rsidR="00D12430">
        <w:rPr>
          <w:b/>
          <w:u w:val="single"/>
        </w:rPr>
        <w:t xml:space="preserve"> </w:t>
      </w:r>
      <w:r>
        <w:rPr>
          <w:b/>
          <w:u w:val="single"/>
        </w:rPr>
        <w:t>Objective</w:t>
      </w:r>
      <w:proofErr w:type="gramEnd"/>
      <w:r>
        <w:rPr>
          <w:b/>
          <w:u w:val="single"/>
        </w:rPr>
        <w:t>:</w:t>
      </w:r>
    </w:p>
    <w:p w:rsidR="001A4D4C" w:rsidRDefault="00951D1E">
      <w:pPr>
        <w:tabs>
          <w:tab w:val="left" w:pos="720"/>
          <w:tab w:val="left" w:pos="9000"/>
        </w:tabs>
      </w:pPr>
      <w:proofErr w:type="gramStart"/>
      <w:r>
        <w:t>To obtain a challenging and responsible position in the area of software testing where my knowledge, ability and dedication will be utilized.</w:t>
      </w:r>
      <w:proofErr w:type="gramEnd"/>
    </w:p>
    <w:p w:rsidR="001A4D4C" w:rsidRPr="001A4D4C" w:rsidRDefault="001A4D4C">
      <w:pPr>
        <w:tabs>
          <w:tab w:val="left" w:pos="720"/>
          <w:tab w:val="left" w:pos="9000"/>
        </w:tabs>
      </w:pPr>
    </w:p>
    <w:p w:rsidR="00970E7A" w:rsidRDefault="00951D1E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ACADEMIC QUALIFICATION</w:t>
      </w:r>
    </w:p>
    <w:tbl>
      <w:tblPr>
        <w:tblStyle w:val="a"/>
        <w:tblW w:w="11564" w:type="dxa"/>
        <w:tblInd w:w="-169" w:type="dxa"/>
        <w:tblLayout w:type="fixed"/>
        <w:tblLook w:val="0400"/>
      </w:tblPr>
      <w:tblGrid>
        <w:gridCol w:w="2512"/>
        <w:gridCol w:w="3101"/>
        <w:gridCol w:w="2614"/>
        <w:gridCol w:w="1271"/>
        <w:gridCol w:w="2066"/>
      </w:tblGrid>
      <w:tr w:rsidR="00951D1E" w:rsidTr="00E206C2">
        <w:trPr>
          <w:cantSplit/>
          <w:trHeight w:val="56"/>
          <w:tblHeader/>
        </w:trPr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DD7EE"/>
            <w:vAlign w:val="center"/>
          </w:tcPr>
          <w:p w:rsidR="00970E7A" w:rsidRDefault="00951D1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31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970E7A" w:rsidRDefault="00951D1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Institution</w:t>
            </w:r>
          </w:p>
        </w:tc>
        <w:tc>
          <w:tcPr>
            <w:tcW w:w="26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970E7A" w:rsidRDefault="00951D1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Board/university</w:t>
            </w:r>
          </w:p>
        </w:tc>
        <w:tc>
          <w:tcPr>
            <w:tcW w:w="12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970E7A" w:rsidRDefault="00951D1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</w:t>
            </w:r>
          </w:p>
        </w:tc>
        <w:tc>
          <w:tcPr>
            <w:tcW w:w="20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970E7A" w:rsidRDefault="00951D1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Percentage of Marks</w:t>
            </w:r>
          </w:p>
        </w:tc>
      </w:tr>
      <w:tr w:rsidR="00951D1E" w:rsidTr="00E206C2">
        <w:trPr>
          <w:cantSplit/>
          <w:trHeight w:val="94"/>
          <w:tblHeader/>
        </w:trPr>
        <w:tc>
          <w:tcPr>
            <w:tcW w:w="2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:rsidR="00970E7A" w:rsidRDefault="00951D1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31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970E7A" w:rsidRDefault="00970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261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970E7A" w:rsidRDefault="00970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2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970E7A" w:rsidRDefault="00970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20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  <w:vAlign w:val="center"/>
          </w:tcPr>
          <w:p w:rsidR="00970E7A" w:rsidRDefault="00970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9B66B5" w:rsidTr="00E206C2">
        <w:trPr>
          <w:cantSplit/>
          <w:trHeight w:val="56"/>
          <w:tblHeader/>
        </w:trPr>
        <w:tc>
          <w:tcPr>
            <w:tcW w:w="2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51D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D1243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Nagarjuna</w:t>
            </w:r>
            <w:proofErr w:type="spellEnd"/>
            <w:r>
              <w:rPr>
                <w:color w:val="000000"/>
              </w:rPr>
              <w:t xml:space="preserve"> College Of Engineering Technology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51D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51D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51D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66B5" w:rsidTr="00E206C2">
        <w:trPr>
          <w:cantSplit/>
          <w:trHeight w:val="56"/>
          <w:tblHeader/>
        </w:trPr>
        <w:tc>
          <w:tcPr>
            <w:tcW w:w="2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D124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B.E(</w:t>
            </w:r>
            <w:r w:rsidR="00951D1E">
              <w:rPr>
                <w:color w:val="000000"/>
              </w:rPr>
              <w:t>C</w:t>
            </w:r>
            <w:r>
              <w:rPr>
                <w:color w:val="000000"/>
              </w:rPr>
              <w:t>SE</w:t>
            </w:r>
            <w:r w:rsidR="00951D1E">
              <w:rPr>
                <w:color w:val="000000"/>
              </w:rPr>
              <w:t>)</w:t>
            </w:r>
          </w:p>
        </w:tc>
        <w:tc>
          <w:tcPr>
            <w:tcW w:w="31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70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D124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VTU,</w:t>
            </w:r>
          </w:p>
          <w:p w:rsidR="00D12430" w:rsidRDefault="00D1243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Belagavi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51D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 w:rsidR="00D12430">
              <w:rPr>
                <w:color w:val="000000"/>
              </w:rPr>
              <w:t>20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D124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75.05</w:t>
            </w:r>
          </w:p>
        </w:tc>
      </w:tr>
      <w:tr w:rsidR="009B66B5" w:rsidTr="00E206C2">
        <w:trPr>
          <w:cantSplit/>
          <w:trHeight w:val="35"/>
          <w:tblHeader/>
        </w:trPr>
        <w:tc>
          <w:tcPr>
            <w:tcW w:w="2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51D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70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70E7A" w:rsidP="00D12430">
            <w:pPr>
              <w:rPr>
                <w:color w:val="00000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0E7A" w:rsidRDefault="00951D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0E7A" w:rsidRDefault="00951D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B66B5" w:rsidTr="00E206C2">
        <w:trPr>
          <w:cantSplit/>
          <w:trHeight w:val="548"/>
          <w:tblHeader/>
        </w:trPr>
        <w:tc>
          <w:tcPr>
            <w:tcW w:w="2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684ABB" w:rsidRDefault="00951D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970E7A" w:rsidRDefault="00684A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PUC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684ABB" w:rsidRDefault="00684ABB" w:rsidP="001B79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S.B.G.N.S PU</w:t>
            </w:r>
          </w:p>
          <w:p w:rsidR="00E206C2" w:rsidRDefault="00E206C2" w:rsidP="001B79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College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684ABB" w:rsidRDefault="00684ABB">
            <w:pPr>
              <w:jc w:val="center"/>
              <w:rPr>
                <w:color w:val="000000"/>
              </w:rPr>
            </w:pPr>
          </w:p>
          <w:p w:rsidR="00970E7A" w:rsidRDefault="00684A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Department Of Pre-University Education</w:t>
            </w:r>
            <w:r w:rsidR="00951D1E">
              <w:rPr>
                <w:color w:val="000000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51D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684ABB">
              <w:rPr>
                <w:color w:val="000000"/>
              </w:rPr>
              <w:t>2016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684A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  <w:r w:rsidR="00951D1E">
              <w:rPr>
                <w:color w:val="000000"/>
              </w:rPr>
              <w:t> </w:t>
            </w:r>
          </w:p>
        </w:tc>
      </w:tr>
      <w:tr w:rsidR="009B66B5" w:rsidTr="00E206C2">
        <w:trPr>
          <w:cantSplit/>
          <w:trHeight w:val="72"/>
          <w:tblHeader/>
        </w:trPr>
        <w:tc>
          <w:tcPr>
            <w:tcW w:w="2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70E7A" w:rsidP="00684ABB">
            <w:pPr>
              <w:rPr>
                <w:color w:val="000000"/>
              </w:rPr>
            </w:pPr>
          </w:p>
        </w:tc>
        <w:tc>
          <w:tcPr>
            <w:tcW w:w="3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70E7A" w:rsidP="00E206C2">
            <w:pPr>
              <w:rPr>
                <w:color w:val="000000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70E7A" w:rsidP="00684ABB">
            <w:pPr>
              <w:rPr>
                <w:color w:val="00000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70E7A">
            <w:pPr>
              <w:jc w:val="center"/>
              <w:rPr>
                <w:color w:val="00000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70E7A">
            <w:pPr>
              <w:jc w:val="center"/>
              <w:rPr>
                <w:color w:val="000000"/>
              </w:rPr>
            </w:pPr>
          </w:p>
        </w:tc>
      </w:tr>
      <w:tr w:rsidR="009B66B5" w:rsidTr="00E206C2">
        <w:trPr>
          <w:cantSplit/>
          <w:trHeight w:val="165"/>
          <w:tblHeader/>
        </w:trPr>
        <w:tc>
          <w:tcPr>
            <w:tcW w:w="251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684ABB" w:rsidRDefault="00684ABB" w:rsidP="00684ABB">
            <w:pPr>
              <w:jc w:val="center"/>
              <w:rPr>
                <w:color w:val="000000"/>
              </w:rPr>
            </w:pPr>
          </w:p>
          <w:p w:rsidR="00970E7A" w:rsidRDefault="00684ABB" w:rsidP="00684A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684ABB" w:rsidRDefault="00684ABB" w:rsidP="001B79CC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Panchagiri</w:t>
            </w:r>
            <w:proofErr w:type="spellEnd"/>
            <w:r>
              <w:rPr>
                <w:color w:val="000000"/>
              </w:rPr>
              <w:t xml:space="preserve"> Practicing</w:t>
            </w:r>
          </w:p>
          <w:p w:rsidR="00970E7A" w:rsidRDefault="00684ABB" w:rsidP="001B79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High</w:t>
            </w:r>
            <w:r w:rsidR="00951D1E">
              <w:rPr>
                <w:color w:val="000000"/>
              </w:rPr>
              <w:t> </w:t>
            </w:r>
            <w:r>
              <w:rPr>
                <w:color w:val="000000"/>
              </w:rPr>
              <w:t>School</w:t>
            </w: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684A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Karnataka Secondary Education Examination</w:t>
            </w:r>
            <w:r w:rsidR="00951D1E">
              <w:rPr>
                <w:color w:val="000000"/>
              </w:rPr>
              <w:t> </w:t>
            </w:r>
            <w:r>
              <w:rPr>
                <w:color w:val="000000"/>
              </w:rPr>
              <w:t>Board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51D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65514A">
              <w:rPr>
                <w:color w:val="000000"/>
              </w:rPr>
              <w:t>2014</w:t>
            </w:r>
          </w:p>
        </w:tc>
        <w:tc>
          <w:tcPr>
            <w:tcW w:w="20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65514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79.20</w:t>
            </w:r>
            <w:r w:rsidR="00951D1E">
              <w:rPr>
                <w:color w:val="000000"/>
              </w:rPr>
              <w:t> </w:t>
            </w:r>
          </w:p>
        </w:tc>
      </w:tr>
      <w:tr w:rsidR="009B66B5" w:rsidTr="00E206C2">
        <w:trPr>
          <w:cantSplit/>
          <w:trHeight w:val="80"/>
          <w:tblHeader/>
        </w:trPr>
        <w:tc>
          <w:tcPr>
            <w:tcW w:w="2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70E7A">
            <w:pPr>
              <w:jc w:val="center"/>
              <w:rPr>
                <w:color w:val="000000"/>
              </w:rPr>
            </w:pPr>
          </w:p>
        </w:tc>
        <w:tc>
          <w:tcPr>
            <w:tcW w:w="3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70E7A" w:rsidP="00684ABB">
            <w:pPr>
              <w:rPr>
                <w:color w:val="000000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70E7A">
            <w:pPr>
              <w:jc w:val="center"/>
              <w:rPr>
                <w:color w:val="000000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70E7A" w:rsidP="0065514A">
            <w:pPr>
              <w:rPr>
                <w:color w:val="000000"/>
              </w:rPr>
            </w:pPr>
          </w:p>
        </w:tc>
        <w:tc>
          <w:tcPr>
            <w:tcW w:w="20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0E7A" w:rsidRDefault="00970E7A" w:rsidP="0065514A">
            <w:pPr>
              <w:rPr>
                <w:color w:val="000000"/>
              </w:rPr>
            </w:pPr>
          </w:p>
        </w:tc>
      </w:tr>
    </w:tbl>
    <w:p w:rsidR="001A4D4C" w:rsidRDefault="001A4D4C" w:rsidP="00951D1E">
      <w:pPr>
        <w:spacing w:after="60"/>
        <w:rPr>
          <w:b/>
        </w:rPr>
      </w:pPr>
    </w:p>
    <w:p w:rsidR="00951D1E" w:rsidRDefault="00951D1E" w:rsidP="00951D1E">
      <w:pPr>
        <w:spacing w:after="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Skills:</w:t>
      </w:r>
    </w:p>
    <w:p w:rsidR="000459A3" w:rsidRPr="000459A3" w:rsidRDefault="000459A3" w:rsidP="000459A3">
      <w:pPr>
        <w:pStyle w:val="NormalWeb"/>
        <w:numPr>
          <w:ilvl w:val="0"/>
          <w:numId w:val="19"/>
        </w:numPr>
        <w:spacing w:before="0" w:beforeAutospacing="0" w:after="60" w:afterAutospacing="0"/>
        <w:jc w:val="both"/>
        <w:textAlignment w:val="baseline"/>
        <w:rPr>
          <w:rFonts w:ascii="Noto Sans Symbols" w:hAnsi="Noto Sans Symbols"/>
          <w:b/>
          <w:bCs/>
          <w:color w:val="000000"/>
          <w:sz w:val="28"/>
          <w:szCs w:val="28"/>
          <w:u w:val="single"/>
        </w:rPr>
      </w:pPr>
      <w:r w:rsidRPr="000459A3">
        <w:rPr>
          <w:b/>
          <w:bCs/>
          <w:color w:val="000000"/>
          <w:sz w:val="28"/>
          <w:szCs w:val="28"/>
          <w:u w:val="single"/>
        </w:rPr>
        <w:t>Manual Testing</w:t>
      </w:r>
    </w:p>
    <w:p w:rsidR="000459A3" w:rsidRDefault="000459A3" w:rsidP="000459A3">
      <w:pPr>
        <w:pStyle w:val="NormalWeb"/>
        <w:numPr>
          <w:ilvl w:val="0"/>
          <w:numId w:val="17"/>
        </w:numPr>
        <w:spacing w:before="0" w:beforeAutospacing="0" w:after="0" w:afterAutospacing="0"/>
        <w:ind w:left="1069"/>
        <w:textAlignment w:val="baseline"/>
        <w:rPr>
          <w:color w:val="000000"/>
        </w:rPr>
      </w:pPr>
      <w:r>
        <w:rPr>
          <w:color w:val="000000"/>
        </w:rPr>
        <w:t xml:space="preserve">Strong knowledge on </w:t>
      </w:r>
      <w:r>
        <w:rPr>
          <w:b/>
          <w:bCs/>
          <w:color w:val="000000"/>
        </w:rPr>
        <w:t>SDLC</w:t>
      </w:r>
      <w:r>
        <w:rPr>
          <w:color w:val="000000"/>
        </w:rPr>
        <w:t xml:space="preserve"> concepts.</w:t>
      </w:r>
    </w:p>
    <w:p w:rsidR="000459A3" w:rsidRDefault="000459A3" w:rsidP="000459A3">
      <w:pPr>
        <w:pStyle w:val="NormalWeb"/>
        <w:numPr>
          <w:ilvl w:val="0"/>
          <w:numId w:val="17"/>
        </w:numPr>
        <w:spacing w:before="0" w:beforeAutospacing="0" w:after="0" w:afterAutospacing="0"/>
        <w:ind w:left="1069"/>
        <w:textAlignment w:val="baseline"/>
        <w:rPr>
          <w:color w:val="000000"/>
        </w:rPr>
      </w:pPr>
      <w:r>
        <w:rPr>
          <w:b/>
          <w:bCs/>
          <w:color w:val="000000"/>
        </w:rPr>
        <w:t>Extensive</w:t>
      </w:r>
      <w:r>
        <w:rPr>
          <w:color w:val="000000"/>
        </w:rPr>
        <w:t xml:space="preserve"> Knowledge in </w:t>
      </w:r>
      <w:r>
        <w:rPr>
          <w:b/>
          <w:bCs/>
          <w:color w:val="000000"/>
        </w:rPr>
        <w:t>SMOKE</w:t>
      </w:r>
      <w:r>
        <w:rPr>
          <w:color w:val="000000"/>
        </w:rPr>
        <w:t xml:space="preserve"> Testing.</w:t>
      </w:r>
    </w:p>
    <w:p w:rsidR="000459A3" w:rsidRDefault="000459A3" w:rsidP="000459A3">
      <w:pPr>
        <w:pStyle w:val="NormalWeb"/>
        <w:numPr>
          <w:ilvl w:val="0"/>
          <w:numId w:val="17"/>
        </w:numPr>
        <w:spacing w:before="0" w:beforeAutospacing="0" w:after="0" w:afterAutospacing="0"/>
        <w:ind w:left="1069"/>
        <w:textAlignment w:val="baseline"/>
        <w:rPr>
          <w:color w:val="000000"/>
        </w:rPr>
      </w:pPr>
      <w:r>
        <w:rPr>
          <w:b/>
          <w:bCs/>
          <w:color w:val="000000"/>
        </w:rPr>
        <w:t>Extensive</w:t>
      </w:r>
      <w:r>
        <w:rPr>
          <w:color w:val="000000"/>
        </w:rPr>
        <w:t xml:space="preserve"> Knowledge in </w:t>
      </w:r>
      <w:r>
        <w:rPr>
          <w:b/>
          <w:bCs/>
          <w:color w:val="000000"/>
        </w:rPr>
        <w:t>FT, IT</w:t>
      </w:r>
      <w:r>
        <w:rPr>
          <w:color w:val="000000"/>
        </w:rPr>
        <w:t>.</w:t>
      </w:r>
    </w:p>
    <w:p w:rsidR="000459A3" w:rsidRDefault="000459A3" w:rsidP="000459A3">
      <w:pPr>
        <w:pStyle w:val="NormalWeb"/>
        <w:numPr>
          <w:ilvl w:val="0"/>
          <w:numId w:val="17"/>
        </w:numPr>
        <w:spacing w:before="0" w:beforeAutospacing="0" w:after="0" w:afterAutospacing="0"/>
        <w:ind w:left="1069"/>
        <w:textAlignment w:val="baseline"/>
        <w:rPr>
          <w:color w:val="000000"/>
        </w:rPr>
      </w:pPr>
      <w:r>
        <w:rPr>
          <w:color w:val="000000"/>
        </w:rPr>
        <w:t xml:space="preserve">Extensive Knowledge on </w:t>
      </w:r>
      <w:r>
        <w:rPr>
          <w:b/>
          <w:bCs/>
          <w:color w:val="000000"/>
        </w:rPr>
        <w:t>System Testing</w:t>
      </w:r>
      <w:r>
        <w:rPr>
          <w:color w:val="000000"/>
        </w:rPr>
        <w:t>.</w:t>
      </w:r>
    </w:p>
    <w:p w:rsidR="000459A3" w:rsidRDefault="000459A3" w:rsidP="000459A3">
      <w:pPr>
        <w:pStyle w:val="NormalWeb"/>
        <w:numPr>
          <w:ilvl w:val="0"/>
          <w:numId w:val="17"/>
        </w:numPr>
        <w:spacing w:before="0" w:beforeAutospacing="0" w:after="0" w:afterAutospacing="0"/>
        <w:ind w:left="1069"/>
        <w:textAlignment w:val="baseline"/>
        <w:rPr>
          <w:color w:val="000000"/>
        </w:rPr>
      </w:pPr>
      <w:r>
        <w:rPr>
          <w:color w:val="000000"/>
        </w:rPr>
        <w:t xml:space="preserve">Very good knowledge in </w:t>
      </w:r>
      <w:r>
        <w:rPr>
          <w:b/>
          <w:bCs/>
          <w:color w:val="000000"/>
        </w:rPr>
        <w:t>ADHOC Testing</w:t>
      </w:r>
      <w:r>
        <w:rPr>
          <w:color w:val="000000"/>
        </w:rPr>
        <w:t>.</w:t>
      </w:r>
    </w:p>
    <w:p w:rsidR="000459A3" w:rsidRDefault="000459A3" w:rsidP="000459A3">
      <w:pPr>
        <w:pStyle w:val="NormalWeb"/>
        <w:numPr>
          <w:ilvl w:val="0"/>
          <w:numId w:val="17"/>
        </w:numPr>
        <w:spacing w:before="0" w:beforeAutospacing="0" w:after="0" w:afterAutospacing="0"/>
        <w:ind w:left="1069"/>
        <w:textAlignment w:val="baseline"/>
        <w:rPr>
          <w:color w:val="000000"/>
        </w:rPr>
      </w:pPr>
      <w:r>
        <w:rPr>
          <w:color w:val="000000"/>
        </w:rPr>
        <w:t xml:space="preserve">Very good knowledge in </w:t>
      </w:r>
      <w:r>
        <w:rPr>
          <w:b/>
          <w:bCs/>
          <w:color w:val="000000"/>
        </w:rPr>
        <w:t>Compatibility Testing.</w:t>
      </w:r>
    </w:p>
    <w:p w:rsidR="000459A3" w:rsidRDefault="000459A3" w:rsidP="000459A3">
      <w:pPr>
        <w:pStyle w:val="NormalWeb"/>
        <w:numPr>
          <w:ilvl w:val="0"/>
          <w:numId w:val="17"/>
        </w:numPr>
        <w:spacing w:before="0" w:beforeAutospacing="0" w:after="0" w:afterAutospacing="0"/>
        <w:ind w:left="1069"/>
        <w:textAlignment w:val="baseline"/>
        <w:rPr>
          <w:color w:val="000000"/>
        </w:rPr>
      </w:pPr>
      <w:r>
        <w:rPr>
          <w:color w:val="000000"/>
        </w:rPr>
        <w:t xml:space="preserve">Good Knowledge in </w:t>
      </w:r>
      <w:r>
        <w:rPr>
          <w:b/>
          <w:bCs/>
          <w:color w:val="000000"/>
        </w:rPr>
        <w:t>I18N Testing, L10N Testing</w:t>
      </w:r>
      <w:r>
        <w:rPr>
          <w:color w:val="000000"/>
        </w:rPr>
        <w:t>.</w:t>
      </w:r>
    </w:p>
    <w:p w:rsidR="000459A3" w:rsidRDefault="000459A3" w:rsidP="000459A3">
      <w:pPr>
        <w:pStyle w:val="NormalWeb"/>
        <w:numPr>
          <w:ilvl w:val="0"/>
          <w:numId w:val="17"/>
        </w:numPr>
        <w:spacing w:before="0" w:beforeAutospacing="0" w:after="0" w:afterAutospacing="0"/>
        <w:ind w:left="1069"/>
        <w:textAlignment w:val="baseline"/>
        <w:rPr>
          <w:color w:val="000000"/>
        </w:rPr>
      </w:pPr>
      <w:r>
        <w:rPr>
          <w:b/>
          <w:bCs/>
          <w:color w:val="000000"/>
        </w:rPr>
        <w:t>Thorough</w:t>
      </w:r>
      <w:r>
        <w:rPr>
          <w:color w:val="000000"/>
        </w:rPr>
        <w:t xml:space="preserve"> knowledge in </w:t>
      </w:r>
      <w:r>
        <w:rPr>
          <w:b/>
          <w:bCs/>
          <w:color w:val="000000"/>
        </w:rPr>
        <w:t>Regression Testing</w:t>
      </w:r>
    </w:p>
    <w:p w:rsidR="000459A3" w:rsidRDefault="000459A3" w:rsidP="000459A3">
      <w:pPr>
        <w:pStyle w:val="NormalWeb"/>
        <w:numPr>
          <w:ilvl w:val="0"/>
          <w:numId w:val="17"/>
        </w:numPr>
        <w:spacing w:before="0" w:beforeAutospacing="0" w:after="0" w:afterAutospacing="0"/>
        <w:ind w:left="1069"/>
        <w:textAlignment w:val="baseline"/>
        <w:rPr>
          <w:color w:val="000000"/>
        </w:rPr>
      </w:pPr>
      <w:r>
        <w:rPr>
          <w:b/>
          <w:bCs/>
          <w:color w:val="000000"/>
        </w:rPr>
        <w:t>Good</w:t>
      </w:r>
      <w:r>
        <w:rPr>
          <w:color w:val="000000"/>
        </w:rPr>
        <w:t xml:space="preserve"> Knowledge in </w:t>
      </w:r>
      <w:r>
        <w:rPr>
          <w:b/>
          <w:bCs/>
          <w:color w:val="000000"/>
        </w:rPr>
        <w:t>Performance Testing.</w:t>
      </w:r>
    </w:p>
    <w:p w:rsidR="000459A3" w:rsidRDefault="000459A3" w:rsidP="000459A3">
      <w:pPr>
        <w:pStyle w:val="NormalWeb"/>
        <w:numPr>
          <w:ilvl w:val="0"/>
          <w:numId w:val="17"/>
        </w:numPr>
        <w:spacing w:before="0" w:beforeAutospacing="0" w:after="0" w:afterAutospacing="0"/>
        <w:ind w:left="1069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Strong</w:t>
      </w:r>
      <w:r>
        <w:rPr>
          <w:color w:val="000000"/>
        </w:rPr>
        <w:t xml:space="preserve"> Knowledge in </w:t>
      </w:r>
      <w:r>
        <w:rPr>
          <w:b/>
          <w:bCs/>
          <w:color w:val="000000"/>
        </w:rPr>
        <w:t>STLC.</w:t>
      </w:r>
    </w:p>
    <w:p w:rsidR="000459A3" w:rsidRDefault="000459A3" w:rsidP="000459A3">
      <w:pPr>
        <w:pStyle w:val="NormalWeb"/>
        <w:numPr>
          <w:ilvl w:val="0"/>
          <w:numId w:val="17"/>
        </w:numPr>
        <w:spacing w:before="0" w:beforeAutospacing="0" w:after="0" w:afterAutospacing="0"/>
        <w:ind w:left="1069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Good </w:t>
      </w:r>
      <w:r>
        <w:rPr>
          <w:color w:val="000000"/>
        </w:rPr>
        <w:t xml:space="preserve">knowledge in </w:t>
      </w:r>
      <w:r>
        <w:rPr>
          <w:b/>
          <w:bCs/>
          <w:color w:val="000000"/>
        </w:rPr>
        <w:t>Test plan.</w:t>
      </w:r>
    </w:p>
    <w:p w:rsidR="000459A3" w:rsidRDefault="000459A3" w:rsidP="000459A3">
      <w:pPr>
        <w:pStyle w:val="NormalWeb"/>
        <w:numPr>
          <w:ilvl w:val="0"/>
          <w:numId w:val="17"/>
        </w:numPr>
        <w:spacing w:before="0" w:beforeAutospacing="0" w:after="0" w:afterAutospacing="0"/>
        <w:ind w:left="1069"/>
        <w:textAlignment w:val="baseline"/>
        <w:rPr>
          <w:color w:val="000000"/>
        </w:rPr>
      </w:pPr>
      <w:r>
        <w:rPr>
          <w:color w:val="000000"/>
        </w:rPr>
        <w:t xml:space="preserve">Good Knowledge in </w:t>
      </w:r>
      <w:r>
        <w:rPr>
          <w:b/>
          <w:bCs/>
          <w:color w:val="000000"/>
        </w:rPr>
        <w:t>Severity, Priority</w:t>
      </w:r>
      <w:r>
        <w:rPr>
          <w:color w:val="000000"/>
        </w:rPr>
        <w:t>.</w:t>
      </w:r>
    </w:p>
    <w:p w:rsidR="000459A3" w:rsidRDefault="000459A3" w:rsidP="000459A3">
      <w:pPr>
        <w:pStyle w:val="NormalWeb"/>
        <w:numPr>
          <w:ilvl w:val="0"/>
          <w:numId w:val="17"/>
        </w:numPr>
        <w:spacing w:before="0" w:beforeAutospacing="0" w:after="0" w:afterAutospacing="0"/>
        <w:ind w:left="1069"/>
        <w:textAlignment w:val="baseline"/>
        <w:rPr>
          <w:color w:val="000000"/>
        </w:rPr>
      </w:pPr>
      <w:r>
        <w:rPr>
          <w:color w:val="000000"/>
        </w:rPr>
        <w:t xml:space="preserve">Expertise in reviewing </w:t>
      </w:r>
      <w:r>
        <w:rPr>
          <w:b/>
          <w:bCs/>
          <w:color w:val="000000"/>
        </w:rPr>
        <w:t>test case.</w:t>
      </w:r>
    </w:p>
    <w:p w:rsidR="000459A3" w:rsidRDefault="000459A3" w:rsidP="000459A3">
      <w:pPr>
        <w:pStyle w:val="NormalWeb"/>
        <w:numPr>
          <w:ilvl w:val="0"/>
          <w:numId w:val="17"/>
        </w:numPr>
        <w:spacing w:before="0" w:beforeAutospacing="0" w:after="0" w:afterAutospacing="0"/>
        <w:ind w:left="1069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Strong </w:t>
      </w:r>
      <w:r>
        <w:rPr>
          <w:color w:val="000000"/>
        </w:rPr>
        <w:t xml:space="preserve">Knowledge in writing </w:t>
      </w:r>
      <w:r>
        <w:rPr>
          <w:b/>
          <w:bCs/>
          <w:color w:val="000000"/>
        </w:rPr>
        <w:t>Test case, Test Scenarios</w:t>
      </w:r>
      <w:r>
        <w:rPr>
          <w:color w:val="000000"/>
        </w:rPr>
        <w:t>.</w:t>
      </w:r>
    </w:p>
    <w:p w:rsidR="001A4D4C" w:rsidRPr="001A4D4C" w:rsidRDefault="000459A3" w:rsidP="001A4D4C">
      <w:pPr>
        <w:pStyle w:val="NormalWeb"/>
        <w:numPr>
          <w:ilvl w:val="0"/>
          <w:numId w:val="17"/>
        </w:numPr>
        <w:spacing w:before="0" w:beforeAutospacing="0" w:after="160" w:afterAutospacing="0"/>
        <w:ind w:left="1069"/>
        <w:textAlignment w:val="baseline"/>
        <w:rPr>
          <w:color w:val="000000"/>
        </w:rPr>
      </w:pPr>
      <w:r>
        <w:rPr>
          <w:color w:val="000000"/>
        </w:rPr>
        <w:t xml:space="preserve">Strong Knowledge in </w:t>
      </w:r>
      <w:r>
        <w:rPr>
          <w:b/>
          <w:bCs/>
          <w:color w:val="000000"/>
        </w:rPr>
        <w:t>Defect Life Cycle</w:t>
      </w:r>
      <w:r>
        <w:rPr>
          <w:color w:val="000000"/>
        </w:rPr>
        <w:t>.</w:t>
      </w:r>
    </w:p>
    <w:p w:rsidR="00951D1E" w:rsidRPr="00951D1E" w:rsidRDefault="00951D1E" w:rsidP="00951D1E">
      <w:pPr>
        <w:pStyle w:val="ListParagraph"/>
        <w:numPr>
          <w:ilvl w:val="0"/>
          <w:numId w:val="9"/>
        </w:numPr>
        <w:spacing w:after="6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51D1E">
        <w:rPr>
          <w:rFonts w:ascii="Times New Roman" w:hAnsi="Times New Roman"/>
          <w:b/>
          <w:sz w:val="24"/>
          <w:szCs w:val="24"/>
          <w:u w:val="single"/>
        </w:rPr>
        <w:t>SQL (STRUCTURED QUERY LANGUAGE)</w:t>
      </w:r>
    </w:p>
    <w:p w:rsidR="00951D1E" w:rsidRDefault="00951D1E" w:rsidP="00951D1E">
      <w:pPr>
        <w:numPr>
          <w:ilvl w:val="0"/>
          <w:numId w:val="4"/>
        </w:numPr>
        <w:spacing w:line="276" w:lineRule="auto"/>
      </w:pPr>
      <w:r>
        <w:rPr>
          <w:highlight w:val="white"/>
        </w:rPr>
        <w:t xml:space="preserve">Having extensive knowledge in writing </w:t>
      </w:r>
      <w:r>
        <w:rPr>
          <w:b/>
          <w:highlight w:val="white"/>
        </w:rPr>
        <w:t>SQL</w:t>
      </w:r>
      <w:r>
        <w:rPr>
          <w:highlight w:val="white"/>
        </w:rPr>
        <w:t xml:space="preserve"> queries.</w:t>
      </w:r>
    </w:p>
    <w:p w:rsidR="00951D1E" w:rsidRDefault="00951D1E" w:rsidP="00951D1E">
      <w:pPr>
        <w:numPr>
          <w:ilvl w:val="0"/>
          <w:numId w:val="4"/>
        </w:numPr>
        <w:spacing w:line="276" w:lineRule="auto"/>
      </w:pPr>
      <w:r>
        <w:t xml:space="preserve">Excellent at Performing </w:t>
      </w:r>
      <w:r>
        <w:rPr>
          <w:b/>
        </w:rPr>
        <w:t>‘CRUD’</w:t>
      </w:r>
      <w:r>
        <w:t xml:space="preserve"> operations on any </w:t>
      </w:r>
      <w:r>
        <w:rPr>
          <w:b/>
        </w:rPr>
        <w:t>RDBMS</w:t>
      </w:r>
      <w:r>
        <w:t xml:space="preserve">.  </w:t>
      </w:r>
    </w:p>
    <w:p w:rsidR="00951D1E" w:rsidRDefault="00951D1E" w:rsidP="00951D1E">
      <w:pPr>
        <w:numPr>
          <w:ilvl w:val="0"/>
          <w:numId w:val="4"/>
        </w:numPr>
        <w:spacing w:line="276" w:lineRule="auto"/>
      </w:pPr>
      <w:r>
        <w:t xml:space="preserve">Able to work on </w:t>
      </w:r>
      <w:r>
        <w:rPr>
          <w:b/>
        </w:rPr>
        <w:t>SQL server, MS SQL and Oracle SQL</w:t>
      </w:r>
      <w:r>
        <w:t>.</w:t>
      </w:r>
    </w:p>
    <w:p w:rsidR="00951D1E" w:rsidRDefault="00951D1E" w:rsidP="00951D1E">
      <w:pPr>
        <w:numPr>
          <w:ilvl w:val="0"/>
          <w:numId w:val="4"/>
        </w:numPr>
        <w:spacing w:line="276" w:lineRule="auto"/>
      </w:pPr>
      <w:r>
        <w:rPr>
          <w:highlight w:val="white"/>
        </w:rPr>
        <w:t xml:space="preserve">Good in </w:t>
      </w:r>
      <w:r>
        <w:rPr>
          <w:b/>
          <w:highlight w:val="white"/>
        </w:rPr>
        <w:t>Joins, Sub-queries, Grouping and Functions</w:t>
      </w:r>
      <w:r>
        <w:rPr>
          <w:highlight w:val="white"/>
        </w:rPr>
        <w:t>.</w:t>
      </w:r>
    </w:p>
    <w:p w:rsidR="00951D1E" w:rsidRDefault="00951D1E" w:rsidP="00951D1E">
      <w:pPr>
        <w:numPr>
          <w:ilvl w:val="0"/>
          <w:numId w:val="4"/>
        </w:numPr>
        <w:spacing w:line="276" w:lineRule="auto"/>
      </w:pPr>
      <w:r>
        <w:t xml:space="preserve">Worked on topics like </w:t>
      </w:r>
      <w:r>
        <w:rPr>
          <w:b/>
        </w:rPr>
        <w:t>Pseudo columns</w:t>
      </w:r>
      <w:r>
        <w:t>.</w:t>
      </w:r>
    </w:p>
    <w:p w:rsidR="00951D1E" w:rsidRDefault="00951D1E" w:rsidP="00951D1E">
      <w:pPr>
        <w:numPr>
          <w:ilvl w:val="0"/>
          <w:numId w:val="4"/>
        </w:numPr>
        <w:spacing w:line="276" w:lineRule="auto"/>
      </w:pPr>
      <w:r>
        <w:lastRenderedPageBreak/>
        <w:t xml:space="preserve">Knowledge on the Statements </w:t>
      </w:r>
      <w:r>
        <w:rPr>
          <w:b/>
        </w:rPr>
        <w:t>(DDL, DML, TCL, DCL, DQL</w:t>
      </w:r>
      <w:r>
        <w:t>)</w:t>
      </w:r>
      <w:r>
        <w:rPr>
          <w:highlight w:val="white"/>
        </w:rPr>
        <w:t>.</w:t>
      </w:r>
    </w:p>
    <w:p w:rsidR="00951D1E" w:rsidRDefault="00951D1E" w:rsidP="00951D1E">
      <w:pPr>
        <w:numPr>
          <w:ilvl w:val="0"/>
          <w:numId w:val="4"/>
        </w:numPr>
        <w:spacing w:line="276" w:lineRule="auto"/>
      </w:pPr>
      <w:r>
        <w:t xml:space="preserve">Also, learned about </w:t>
      </w:r>
      <w:r>
        <w:rPr>
          <w:b/>
        </w:rPr>
        <w:t>Normalization</w:t>
      </w:r>
      <w:r>
        <w:t>.</w:t>
      </w:r>
    </w:p>
    <w:p w:rsidR="00951D1E" w:rsidRDefault="00951D1E" w:rsidP="00951D1E">
      <w:pPr>
        <w:numPr>
          <w:ilvl w:val="0"/>
          <w:numId w:val="4"/>
        </w:numPr>
        <w:spacing w:line="276" w:lineRule="auto"/>
      </w:pPr>
      <w:r>
        <w:t>Written around 400-500 queries on the above topics.</w:t>
      </w:r>
    </w:p>
    <w:p w:rsidR="000459A3" w:rsidRDefault="00951D1E" w:rsidP="001A4D4C">
      <w:pPr>
        <w:numPr>
          <w:ilvl w:val="0"/>
          <w:numId w:val="4"/>
        </w:numPr>
        <w:spacing w:line="276" w:lineRule="auto"/>
      </w:pPr>
      <w:r>
        <w:t xml:space="preserve">Worked and Practiced Queries on </w:t>
      </w:r>
      <w:r>
        <w:rPr>
          <w:b/>
        </w:rPr>
        <w:t>Oracle SQL*Plus.</w:t>
      </w:r>
      <w:bookmarkStart w:id="0" w:name="_heading=h.gjdgxs" w:colFirst="0" w:colLast="0"/>
      <w:bookmarkEnd w:id="0"/>
      <w:r w:rsidRPr="000459A3">
        <w:rPr>
          <w:color w:val="000000"/>
        </w:rPr>
        <w:t xml:space="preserve"> </w:t>
      </w:r>
    </w:p>
    <w:p w:rsidR="001A4D4C" w:rsidRPr="001A4D4C" w:rsidRDefault="001A4D4C" w:rsidP="001A4D4C">
      <w:pPr>
        <w:spacing w:line="276" w:lineRule="auto"/>
        <w:ind w:left="720"/>
      </w:pPr>
    </w:p>
    <w:p w:rsidR="000459A3" w:rsidRPr="000459A3" w:rsidRDefault="000459A3" w:rsidP="000459A3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8"/>
          <w:szCs w:val="28"/>
          <w:u w:val="single"/>
        </w:rPr>
      </w:pPr>
      <w:r w:rsidRPr="000459A3">
        <w:rPr>
          <w:rFonts w:ascii="Times New Roman" w:hAnsi="Times New Roman"/>
          <w:b/>
          <w:sz w:val="28"/>
          <w:szCs w:val="28"/>
          <w:u w:val="single"/>
        </w:rPr>
        <w:t>CORE JAVA</w:t>
      </w:r>
    </w:p>
    <w:p w:rsidR="000459A3" w:rsidRPr="000459A3" w:rsidRDefault="000459A3" w:rsidP="000459A3">
      <w:pPr>
        <w:pStyle w:val="Heading2"/>
        <w:keepNext w:val="0"/>
        <w:numPr>
          <w:ilvl w:val="0"/>
          <w:numId w:val="12"/>
        </w:numPr>
        <w:textAlignment w:val="baseline"/>
        <w:rPr>
          <w:rFonts w:ascii="Times New Roman" w:hAnsi="Times New Roman" w:cs="Times New Roman"/>
          <w:color w:val="000000"/>
        </w:rPr>
      </w:pPr>
      <w:r w:rsidRPr="000459A3">
        <w:rPr>
          <w:rFonts w:ascii="Times New Roman" w:hAnsi="Times New Roman" w:cs="Times New Roman"/>
          <w:b w:val="0"/>
          <w:bCs w:val="0"/>
          <w:color w:val="000000"/>
          <w:sz w:val="24"/>
        </w:rPr>
        <w:t xml:space="preserve">Good knowledge on </w:t>
      </w:r>
      <w:r w:rsidRPr="000459A3">
        <w:rPr>
          <w:rFonts w:ascii="Times New Roman" w:hAnsi="Times New Roman" w:cs="Times New Roman"/>
          <w:color w:val="000000"/>
          <w:sz w:val="24"/>
        </w:rPr>
        <w:t>Object Oriented Programming (OOPS)</w:t>
      </w:r>
      <w:r w:rsidRPr="000459A3">
        <w:rPr>
          <w:rFonts w:ascii="Times New Roman" w:hAnsi="Times New Roman" w:cs="Times New Roman"/>
          <w:b w:val="0"/>
          <w:bCs w:val="0"/>
          <w:color w:val="000000"/>
          <w:sz w:val="24"/>
        </w:rPr>
        <w:t xml:space="preserve"> concepts like</w:t>
      </w:r>
    </w:p>
    <w:p w:rsidR="000459A3" w:rsidRPr="000459A3" w:rsidRDefault="000459A3" w:rsidP="000459A3">
      <w:pPr>
        <w:pStyle w:val="Heading2"/>
        <w:keepNext w:val="0"/>
        <w:numPr>
          <w:ilvl w:val="1"/>
          <w:numId w:val="13"/>
        </w:numPr>
        <w:textAlignment w:val="baseline"/>
        <w:rPr>
          <w:rFonts w:ascii="Times New Roman" w:hAnsi="Times New Roman" w:cs="Times New Roman"/>
          <w:color w:val="000000"/>
        </w:rPr>
      </w:pPr>
      <w:r w:rsidRPr="000459A3">
        <w:rPr>
          <w:rFonts w:ascii="Times New Roman" w:hAnsi="Times New Roman" w:cs="Times New Roman"/>
          <w:color w:val="000000"/>
          <w:sz w:val="24"/>
        </w:rPr>
        <w:t>Method Overloading </w:t>
      </w:r>
    </w:p>
    <w:p w:rsidR="000459A3" w:rsidRPr="000459A3" w:rsidRDefault="001A4D4C" w:rsidP="000459A3">
      <w:pPr>
        <w:pStyle w:val="Heading2"/>
        <w:keepNext w:val="0"/>
        <w:numPr>
          <w:ilvl w:val="1"/>
          <w:numId w:val="13"/>
        </w:numPr>
        <w:textAlignment w:val="baseline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  <w:sz w:val="24"/>
        </w:rPr>
        <w:t>Method Over</w:t>
      </w:r>
      <w:r w:rsidR="000459A3" w:rsidRPr="000459A3">
        <w:rPr>
          <w:rFonts w:ascii="Times New Roman" w:hAnsi="Times New Roman" w:cs="Times New Roman"/>
          <w:color w:val="000000"/>
          <w:sz w:val="24"/>
        </w:rPr>
        <w:t>riding</w:t>
      </w:r>
      <w:r w:rsidR="000459A3" w:rsidRPr="000459A3">
        <w:rPr>
          <w:rFonts w:ascii="Times New Roman" w:hAnsi="Times New Roman" w:cs="Times New Roman"/>
          <w:b w:val="0"/>
          <w:bCs w:val="0"/>
          <w:color w:val="000000"/>
          <w:sz w:val="24"/>
        </w:rPr>
        <w:t>.</w:t>
      </w:r>
      <w:proofErr w:type="gramEnd"/>
    </w:p>
    <w:p w:rsidR="000459A3" w:rsidRPr="000459A3" w:rsidRDefault="000459A3" w:rsidP="000459A3">
      <w:pPr>
        <w:pStyle w:val="Heading2"/>
        <w:keepNext w:val="0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0459A3">
        <w:rPr>
          <w:rFonts w:ascii="Times New Roman" w:hAnsi="Times New Roman" w:cs="Times New Roman"/>
          <w:b w:val="0"/>
          <w:bCs w:val="0"/>
          <w:color w:val="000000"/>
          <w:sz w:val="24"/>
        </w:rPr>
        <w:t xml:space="preserve">Very good at Understanding </w:t>
      </w:r>
      <w:r w:rsidRPr="000459A3">
        <w:rPr>
          <w:rFonts w:ascii="Times New Roman" w:hAnsi="Times New Roman" w:cs="Times New Roman"/>
          <w:color w:val="000000"/>
          <w:sz w:val="24"/>
        </w:rPr>
        <w:t>Inheritance &amp; Polymorphism</w:t>
      </w:r>
      <w:r w:rsidRPr="000459A3">
        <w:rPr>
          <w:rFonts w:ascii="Times New Roman" w:hAnsi="Times New Roman" w:cs="Times New Roman"/>
          <w:b w:val="0"/>
          <w:bCs w:val="0"/>
          <w:color w:val="000000"/>
          <w:sz w:val="24"/>
        </w:rPr>
        <w:t>.</w:t>
      </w:r>
      <w:proofErr w:type="gramEnd"/>
    </w:p>
    <w:p w:rsidR="000459A3" w:rsidRPr="000459A3" w:rsidRDefault="000459A3" w:rsidP="000459A3">
      <w:pPr>
        <w:pStyle w:val="Heading2"/>
        <w:keepNext w:val="0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000000"/>
        </w:rPr>
      </w:pPr>
      <w:r w:rsidRPr="000459A3">
        <w:rPr>
          <w:rFonts w:ascii="Times New Roman" w:hAnsi="Times New Roman" w:cs="Times New Roman"/>
          <w:b w:val="0"/>
          <w:bCs w:val="0"/>
          <w:color w:val="000000"/>
          <w:sz w:val="24"/>
        </w:rPr>
        <w:t xml:space="preserve">Having very good Knowledge in </w:t>
      </w:r>
      <w:r w:rsidRPr="000459A3">
        <w:rPr>
          <w:rFonts w:ascii="Times New Roman" w:hAnsi="Times New Roman" w:cs="Times New Roman"/>
          <w:color w:val="000000"/>
          <w:sz w:val="24"/>
        </w:rPr>
        <w:t>Object Class, String Class</w:t>
      </w:r>
      <w:r w:rsidRPr="000459A3">
        <w:rPr>
          <w:rFonts w:ascii="Times New Roman" w:hAnsi="Times New Roman" w:cs="Times New Roman"/>
          <w:b w:val="0"/>
          <w:bCs w:val="0"/>
          <w:color w:val="000000"/>
          <w:sz w:val="24"/>
        </w:rPr>
        <w:t>.</w:t>
      </w:r>
    </w:p>
    <w:p w:rsidR="000459A3" w:rsidRPr="000459A3" w:rsidRDefault="000459A3" w:rsidP="000459A3">
      <w:pPr>
        <w:pStyle w:val="Heading2"/>
        <w:keepNext w:val="0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000000"/>
        </w:rPr>
      </w:pPr>
      <w:proofErr w:type="gramStart"/>
      <w:r w:rsidRPr="000459A3">
        <w:rPr>
          <w:rFonts w:ascii="Times New Roman" w:hAnsi="Times New Roman" w:cs="Times New Roman"/>
          <w:b w:val="0"/>
          <w:bCs w:val="0"/>
          <w:color w:val="000000"/>
          <w:sz w:val="24"/>
        </w:rPr>
        <w:t xml:space="preserve">Very good Knowledge on </w:t>
      </w:r>
      <w:r w:rsidRPr="000459A3">
        <w:rPr>
          <w:rFonts w:ascii="Times New Roman" w:hAnsi="Times New Roman" w:cs="Times New Roman"/>
          <w:color w:val="000000"/>
          <w:sz w:val="24"/>
        </w:rPr>
        <w:t>Abstraction, Encapsulation</w:t>
      </w:r>
      <w:r w:rsidRPr="000459A3">
        <w:rPr>
          <w:rFonts w:ascii="Times New Roman" w:hAnsi="Times New Roman" w:cs="Times New Roman"/>
          <w:b w:val="0"/>
          <w:bCs w:val="0"/>
          <w:color w:val="000000"/>
          <w:sz w:val="24"/>
        </w:rPr>
        <w:t>.</w:t>
      </w:r>
      <w:proofErr w:type="gramEnd"/>
    </w:p>
    <w:p w:rsidR="000459A3" w:rsidRPr="000459A3" w:rsidRDefault="000459A3" w:rsidP="000459A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 w:rsidRPr="000459A3">
        <w:rPr>
          <w:color w:val="000000"/>
        </w:rPr>
        <w:t xml:space="preserve">Very good knowledge on </w:t>
      </w:r>
      <w:proofErr w:type="gramStart"/>
      <w:r w:rsidRPr="000459A3">
        <w:rPr>
          <w:b/>
          <w:bCs/>
          <w:color w:val="000000"/>
        </w:rPr>
        <w:t>Up</w:t>
      </w:r>
      <w:proofErr w:type="gramEnd"/>
      <w:r w:rsidRPr="000459A3">
        <w:rPr>
          <w:b/>
          <w:bCs/>
          <w:color w:val="000000"/>
        </w:rPr>
        <w:t xml:space="preserve"> casting</w:t>
      </w:r>
      <w:r w:rsidRPr="000459A3">
        <w:rPr>
          <w:color w:val="000000"/>
        </w:rPr>
        <w:t xml:space="preserve"> and </w:t>
      </w:r>
      <w:r w:rsidRPr="000459A3">
        <w:rPr>
          <w:b/>
          <w:bCs/>
          <w:color w:val="000000"/>
        </w:rPr>
        <w:t>Down Casting</w:t>
      </w:r>
      <w:r w:rsidRPr="000459A3">
        <w:rPr>
          <w:color w:val="000000"/>
        </w:rPr>
        <w:t>.</w:t>
      </w:r>
    </w:p>
    <w:p w:rsidR="000459A3" w:rsidRPr="000459A3" w:rsidRDefault="000459A3" w:rsidP="000459A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 w:rsidRPr="000459A3">
        <w:rPr>
          <w:color w:val="000000"/>
        </w:rPr>
        <w:t xml:space="preserve">Good Knowledge on </w:t>
      </w:r>
      <w:r w:rsidRPr="000459A3">
        <w:rPr>
          <w:b/>
          <w:bCs/>
          <w:color w:val="000000"/>
        </w:rPr>
        <w:t>Constructors</w:t>
      </w:r>
      <w:r w:rsidRPr="000459A3">
        <w:rPr>
          <w:color w:val="000000"/>
        </w:rPr>
        <w:t xml:space="preserve"> and </w:t>
      </w:r>
      <w:r w:rsidRPr="000459A3">
        <w:rPr>
          <w:b/>
          <w:bCs/>
          <w:color w:val="000000"/>
        </w:rPr>
        <w:t>Interface.</w:t>
      </w:r>
    </w:p>
    <w:p w:rsidR="000459A3" w:rsidRPr="000459A3" w:rsidRDefault="000459A3" w:rsidP="000459A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 w:rsidRPr="000459A3">
        <w:rPr>
          <w:color w:val="000000"/>
        </w:rPr>
        <w:t xml:space="preserve">Good Knowledge on </w:t>
      </w:r>
      <w:r w:rsidRPr="000459A3">
        <w:rPr>
          <w:b/>
          <w:bCs/>
          <w:color w:val="000000"/>
        </w:rPr>
        <w:t>Arrays</w:t>
      </w:r>
      <w:r w:rsidRPr="000459A3">
        <w:rPr>
          <w:color w:val="000000"/>
        </w:rPr>
        <w:t xml:space="preserve">, </w:t>
      </w:r>
      <w:r w:rsidRPr="000459A3">
        <w:rPr>
          <w:b/>
          <w:bCs/>
          <w:color w:val="000000"/>
        </w:rPr>
        <w:t xml:space="preserve">Collection </w:t>
      </w:r>
      <w:r w:rsidRPr="000459A3">
        <w:rPr>
          <w:color w:val="000000"/>
        </w:rPr>
        <w:t xml:space="preserve">like </w:t>
      </w:r>
      <w:r w:rsidRPr="000459A3">
        <w:rPr>
          <w:b/>
          <w:bCs/>
          <w:color w:val="000000"/>
        </w:rPr>
        <w:t>List &amp; Set and Generics</w:t>
      </w:r>
      <w:r w:rsidRPr="000459A3">
        <w:rPr>
          <w:color w:val="000000"/>
        </w:rPr>
        <w:t>.</w:t>
      </w:r>
    </w:p>
    <w:p w:rsidR="000459A3" w:rsidRPr="000459A3" w:rsidRDefault="000459A3" w:rsidP="000459A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 w:rsidRPr="000459A3">
        <w:rPr>
          <w:color w:val="000000"/>
        </w:rPr>
        <w:t xml:space="preserve">Good Knowledge on </w:t>
      </w:r>
      <w:r w:rsidRPr="000459A3">
        <w:rPr>
          <w:b/>
          <w:bCs/>
          <w:color w:val="000000"/>
        </w:rPr>
        <w:t>Exception Handling</w:t>
      </w:r>
      <w:r w:rsidRPr="000459A3">
        <w:rPr>
          <w:color w:val="000000"/>
        </w:rPr>
        <w:t xml:space="preserve">, </w:t>
      </w:r>
      <w:r w:rsidRPr="000459A3">
        <w:rPr>
          <w:b/>
          <w:bCs/>
          <w:color w:val="000000"/>
        </w:rPr>
        <w:t>File Handling</w:t>
      </w:r>
      <w:r w:rsidRPr="000459A3">
        <w:rPr>
          <w:color w:val="000000"/>
        </w:rPr>
        <w:t>.</w:t>
      </w:r>
    </w:p>
    <w:p w:rsidR="000459A3" w:rsidRPr="000459A3" w:rsidRDefault="000459A3" w:rsidP="000459A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 w:rsidRPr="000459A3">
        <w:rPr>
          <w:color w:val="000000"/>
        </w:rPr>
        <w:t xml:space="preserve">Having basic knowledge on </w:t>
      </w:r>
      <w:r w:rsidRPr="000459A3">
        <w:rPr>
          <w:b/>
          <w:bCs/>
          <w:color w:val="000000"/>
        </w:rPr>
        <w:t>Threads</w:t>
      </w:r>
      <w:r w:rsidRPr="000459A3">
        <w:rPr>
          <w:color w:val="000000"/>
        </w:rPr>
        <w:t>.</w:t>
      </w:r>
    </w:p>
    <w:p w:rsidR="000459A3" w:rsidRPr="001A4D4C" w:rsidRDefault="000459A3" w:rsidP="001A4D4C">
      <w:pPr>
        <w:pStyle w:val="NormalWeb"/>
        <w:numPr>
          <w:ilvl w:val="0"/>
          <w:numId w:val="13"/>
        </w:numPr>
        <w:spacing w:before="0" w:beforeAutospacing="0" w:after="200" w:afterAutospacing="0"/>
        <w:textAlignment w:val="baseline"/>
        <w:rPr>
          <w:color w:val="000000"/>
        </w:rPr>
      </w:pPr>
      <w:r w:rsidRPr="000459A3">
        <w:rPr>
          <w:color w:val="000000"/>
          <w:sz w:val="22"/>
          <w:szCs w:val="22"/>
        </w:rPr>
        <w:t xml:space="preserve">Worked and </w:t>
      </w:r>
      <w:proofErr w:type="gramStart"/>
      <w:r w:rsidRPr="000459A3">
        <w:rPr>
          <w:color w:val="000000"/>
          <w:sz w:val="22"/>
          <w:szCs w:val="22"/>
        </w:rPr>
        <w:t>Practiced</w:t>
      </w:r>
      <w:proofErr w:type="gramEnd"/>
      <w:r w:rsidRPr="000459A3">
        <w:rPr>
          <w:color w:val="000000"/>
          <w:sz w:val="22"/>
          <w:szCs w:val="22"/>
        </w:rPr>
        <w:t xml:space="preserve"> java extensively on </w:t>
      </w:r>
      <w:r w:rsidRPr="000459A3">
        <w:rPr>
          <w:b/>
          <w:bCs/>
          <w:color w:val="000000"/>
          <w:sz w:val="22"/>
          <w:szCs w:val="22"/>
        </w:rPr>
        <w:t xml:space="preserve">Java version </w:t>
      </w:r>
      <w:r w:rsidR="001A4D4C">
        <w:rPr>
          <w:b/>
          <w:bCs/>
          <w:color w:val="000000"/>
          <w:sz w:val="22"/>
          <w:szCs w:val="22"/>
        </w:rPr>
        <w:t xml:space="preserve">20 </w:t>
      </w:r>
      <w:r w:rsidRPr="000459A3">
        <w:rPr>
          <w:color w:val="000000"/>
          <w:sz w:val="22"/>
          <w:szCs w:val="22"/>
        </w:rPr>
        <w:t>on Eclipse</w:t>
      </w:r>
      <w:r w:rsidR="001A4D4C">
        <w:rPr>
          <w:color w:val="000000"/>
          <w:sz w:val="22"/>
          <w:szCs w:val="22"/>
        </w:rPr>
        <w:t>.</w:t>
      </w:r>
    </w:p>
    <w:p w:rsidR="00970E7A" w:rsidRDefault="00970E7A"/>
    <w:p w:rsidR="00970E7A" w:rsidRDefault="00951D1E">
      <w:pPr>
        <w:shd w:val="clear" w:color="auto" w:fill="FFFFFF"/>
        <w:rPr>
          <w:color w:val="000000"/>
          <w:u w:val="single"/>
        </w:rPr>
      </w:pPr>
      <w:r>
        <w:rPr>
          <w:b/>
          <w:color w:val="000000"/>
          <w:u w:val="single"/>
        </w:rPr>
        <w:t>PERSONAL DETAILS</w:t>
      </w:r>
    </w:p>
    <w:p w:rsidR="00970E7A" w:rsidRDefault="00951D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Father’s Name</w:t>
      </w:r>
      <w:r>
        <w:rPr>
          <w:color w:val="000000"/>
        </w:rPr>
        <w:tab/>
        <w:t xml:space="preserve">              </w:t>
      </w:r>
      <w:r>
        <w:rPr>
          <w:b/>
          <w:color w:val="000000"/>
        </w:rPr>
        <w:t>:</w:t>
      </w:r>
      <w:r w:rsidR="0065514A">
        <w:rPr>
          <w:b/>
          <w:color w:val="000000"/>
        </w:rPr>
        <w:t xml:space="preserve"> </w:t>
      </w:r>
      <w:proofErr w:type="spellStart"/>
      <w:r w:rsidR="0065514A" w:rsidRPr="0065514A">
        <w:rPr>
          <w:color w:val="000000"/>
        </w:rPr>
        <w:t>Venkatesh</w:t>
      </w:r>
      <w:proofErr w:type="spellEnd"/>
      <w:r w:rsidR="0065514A" w:rsidRPr="0065514A">
        <w:rPr>
          <w:color w:val="000000"/>
        </w:rPr>
        <w:t xml:space="preserve"> R</w:t>
      </w:r>
    </w:p>
    <w:p w:rsidR="00970E7A" w:rsidRPr="0065514A" w:rsidRDefault="00951D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Mother’s Name</w:t>
      </w:r>
      <w:r>
        <w:rPr>
          <w:color w:val="000000"/>
        </w:rPr>
        <w:tab/>
        <w:t xml:space="preserve">  </w:t>
      </w:r>
      <w:r>
        <w:rPr>
          <w:b/>
          <w:color w:val="000000"/>
        </w:rPr>
        <w:t>:</w:t>
      </w:r>
      <w:r w:rsidR="0065514A">
        <w:rPr>
          <w:b/>
          <w:color w:val="000000"/>
        </w:rPr>
        <w:t xml:space="preserve"> </w:t>
      </w:r>
      <w:proofErr w:type="spellStart"/>
      <w:r w:rsidR="009B66B5">
        <w:rPr>
          <w:color w:val="000000"/>
        </w:rPr>
        <w:t>Lakshmidevamma</w:t>
      </w:r>
      <w:proofErr w:type="spellEnd"/>
    </w:p>
    <w:p w:rsidR="00970E7A" w:rsidRPr="009B66B5" w:rsidRDefault="00951D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b/>
          <w:color w:val="000000"/>
        </w:rPr>
        <w:t>:</w:t>
      </w:r>
      <w:r w:rsidR="009B66B5">
        <w:rPr>
          <w:b/>
          <w:color w:val="000000"/>
        </w:rPr>
        <w:t xml:space="preserve"> </w:t>
      </w:r>
      <w:r w:rsidR="009B66B5" w:rsidRPr="009B66B5">
        <w:rPr>
          <w:color w:val="000000"/>
        </w:rPr>
        <w:t>20 May 1998</w:t>
      </w:r>
      <w:r w:rsidRPr="009B66B5">
        <w:rPr>
          <w:color w:val="000000"/>
        </w:rPr>
        <w:tab/>
      </w:r>
    </w:p>
    <w:p w:rsidR="00970E7A" w:rsidRPr="009B66B5" w:rsidRDefault="00951D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B66B5">
        <w:rPr>
          <w:color w:val="000000"/>
        </w:rPr>
        <w:t>Languages known</w:t>
      </w:r>
      <w:r w:rsidRPr="009B66B5">
        <w:rPr>
          <w:color w:val="000000"/>
        </w:rPr>
        <w:tab/>
        <w:t xml:space="preserve">  </w:t>
      </w:r>
      <w:r w:rsidRPr="001A4D4C">
        <w:rPr>
          <w:b/>
          <w:color w:val="000000"/>
        </w:rPr>
        <w:t>:</w:t>
      </w:r>
      <w:r w:rsidR="009B66B5" w:rsidRPr="009B66B5">
        <w:rPr>
          <w:color w:val="000000"/>
        </w:rPr>
        <w:t xml:space="preserve"> English, Kannada, Telugu</w:t>
      </w:r>
      <w:r w:rsidRPr="009B66B5">
        <w:rPr>
          <w:color w:val="000000"/>
        </w:rPr>
        <w:tab/>
      </w:r>
    </w:p>
    <w:p w:rsidR="00970E7A" w:rsidRDefault="00951D1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B66B5">
        <w:rPr>
          <w:color w:val="000000"/>
        </w:rPr>
        <w:t>Hobbies</w:t>
      </w:r>
      <w:r w:rsidRPr="009B66B5">
        <w:rPr>
          <w:color w:val="000000"/>
        </w:rPr>
        <w:tab/>
      </w:r>
      <w:r w:rsidRPr="009B66B5">
        <w:rPr>
          <w:color w:val="000000"/>
        </w:rPr>
        <w:tab/>
        <w:t xml:space="preserve">  </w:t>
      </w:r>
      <w:r w:rsidRPr="001A4D4C">
        <w:rPr>
          <w:b/>
          <w:color w:val="000000"/>
        </w:rPr>
        <w:t>:</w:t>
      </w:r>
      <w:r w:rsidR="009B66B5" w:rsidRPr="009B66B5">
        <w:rPr>
          <w:color w:val="000000"/>
        </w:rPr>
        <w:t xml:space="preserve"> Cooking, Crafting, Listening music</w:t>
      </w:r>
      <w:r>
        <w:rPr>
          <w:color w:val="000000"/>
        </w:rPr>
        <w:tab/>
      </w:r>
    </w:p>
    <w:p w:rsidR="00864697" w:rsidRDefault="00864697" w:rsidP="00864697">
      <w:pPr>
        <w:spacing w:line="276" w:lineRule="auto"/>
      </w:pPr>
    </w:p>
    <w:p w:rsidR="00864697" w:rsidRPr="00864697" w:rsidRDefault="00864697" w:rsidP="00864697">
      <w:pPr>
        <w:pStyle w:val="ListParagraph"/>
        <w:numPr>
          <w:ilvl w:val="0"/>
          <w:numId w:val="9"/>
        </w:numPr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864697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ACADEMIC PROJECT </w:t>
      </w:r>
    </w:p>
    <w:p w:rsidR="00864697" w:rsidRDefault="00864697" w:rsidP="00864697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Project name: </w:t>
      </w:r>
      <w:r>
        <w:rPr>
          <w:rFonts w:ascii="Times New Roman" w:hAnsi="Times New Roman"/>
          <w:color w:val="000000"/>
        </w:rPr>
        <w:t>Efficient traceable Authorization Search System for Secure Cloud Storage</w:t>
      </w:r>
    </w:p>
    <w:p w:rsidR="00864697" w:rsidRDefault="00864697" w:rsidP="00864697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Description:</w:t>
      </w:r>
      <w:r>
        <w:rPr>
          <w:rFonts w:ascii="Times New Roman" w:hAnsi="Times New Roman"/>
          <w:sz w:val="24"/>
          <w:szCs w:val="24"/>
        </w:rPr>
        <w:t xml:space="preserve"> Secure search over encrypted remote data is crucial in cloud computing to guarantee the data privacy and usability. To prevent unauthorized data usage, fine-grained access control is necessary in multi-user system. </w:t>
      </w:r>
      <w:proofErr w:type="gramStart"/>
      <w:r>
        <w:rPr>
          <w:rFonts w:ascii="Times New Roman" w:hAnsi="Times New Roman"/>
          <w:sz w:val="24"/>
          <w:szCs w:val="24"/>
        </w:rPr>
        <w:t>we</w:t>
      </w:r>
      <w:proofErr w:type="gramEnd"/>
      <w:r>
        <w:rPr>
          <w:rFonts w:ascii="Times New Roman" w:hAnsi="Times New Roman"/>
          <w:sz w:val="24"/>
          <w:szCs w:val="24"/>
        </w:rPr>
        <w:t xml:space="preserve"> propose an 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scrow </w:t>
      </w:r>
      <w:r>
        <w:rPr>
          <w:rFonts w:ascii="Times New Roman" w:hAnsi="Times New Roman"/>
          <w:b/>
          <w:bCs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ree </w:t>
      </w:r>
      <w:r>
        <w:rPr>
          <w:rFonts w:ascii="Times New Roman" w:hAnsi="Times New Roman"/>
          <w:b/>
          <w:bCs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raceable 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ttribute based </w:t>
      </w:r>
      <w:r>
        <w:rPr>
          <w:rFonts w:ascii="Times New Roman" w:hAnsi="Times New Roman"/>
          <w:b/>
          <w:bCs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ultiple </w:t>
      </w:r>
      <w:r>
        <w:rPr>
          <w:rFonts w:ascii="Times New Roman" w:hAnsi="Times New Roman"/>
          <w:b/>
          <w:bCs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 xml:space="preserve">eywords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ubset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earch system with </w:t>
      </w:r>
      <w:r>
        <w:rPr>
          <w:rFonts w:ascii="Times New Roman" w:hAnsi="Times New Roman"/>
          <w:b/>
          <w:bCs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erifiable </w:t>
      </w: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utsourced </w:t>
      </w: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ecryption (EF-TAMKS-VOD) .</w:t>
      </w:r>
    </w:p>
    <w:p w:rsidR="00970E7A" w:rsidRDefault="00970E7A">
      <w:pPr>
        <w:spacing w:after="60"/>
        <w:ind w:left="2347" w:hanging="2347"/>
        <w:jc w:val="both"/>
        <w:rPr>
          <w:b/>
          <w:u w:val="single"/>
        </w:rPr>
      </w:pPr>
    </w:p>
    <w:p w:rsidR="00970E7A" w:rsidRDefault="00951D1E">
      <w:pPr>
        <w:spacing w:after="60"/>
        <w:ind w:left="2347" w:hanging="2347"/>
        <w:jc w:val="both"/>
        <w:rPr>
          <w:b/>
          <w:u w:val="single"/>
        </w:rPr>
      </w:pPr>
      <w:r>
        <w:rPr>
          <w:b/>
          <w:u w:val="single"/>
        </w:rPr>
        <w:t>Declaration</w:t>
      </w:r>
    </w:p>
    <w:p w:rsidR="00970E7A" w:rsidRDefault="00951D1E">
      <w:pPr>
        <w:rPr>
          <w:b/>
        </w:rPr>
      </w:pPr>
      <w:r>
        <w:t>I hereby declare that all of the above information is true and to the best of my knowledge.</w:t>
      </w:r>
    </w:p>
    <w:p w:rsidR="00970E7A" w:rsidRDefault="00970E7A">
      <w:pPr>
        <w:spacing w:after="60"/>
        <w:ind w:left="2347" w:hanging="2347"/>
        <w:jc w:val="both"/>
        <w:rPr>
          <w:b/>
          <w:u w:val="single"/>
        </w:rPr>
      </w:pPr>
    </w:p>
    <w:p w:rsidR="00970E7A" w:rsidRDefault="00970E7A">
      <w:pPr>
        <w:spacing w:after="60"/>
        <w:ind w:left="2347" w:hanging="2347"/>
        <w:jc w:val="both"/>
        <w:rPr>
          <w:b/>
          <w:u w:val="single"/>
        </w:rPr>
      </w:pPr>
    </w:p>
    <w:p w:rsidR="00951D1E" w:rsidRPr="00951D1E" w:rsidRDefault="00951D1E" w:rsidP="00951D1E">
      <w:pPr>
        <w:spacing w:after="60"/>
        <w:ind w:left="2347" w:hanging="2347"/>
        <w:jc w:val="both"/>
      </w:pPr>
      <w:r>
        <w:t xml:space="preserve"> </w:t>
      </w:r>
      <w:r w:rsidRPr="00084FE2">
        <w:rPr>
          <w:b/>
        </w:rPr>
        <w:t xml:space="preserve">DATE:                                                                                                            </w:t>
      </w:r>
      <w:r w:rsidR="00864697" w:rsidRPr="00084FE2">
        <w:rPr>
          <w:b/>
        </w:rPr>
        <w:t xml:space="preserve">              </w:t>
      </w:r>
      <w:proofErr w:type="spellStart"/>
      <w:r w:rsidR="00864697" w:rsidRPr="00084FE2">
        <w:rPr>
          <w:b/>
        </w:rPr>
        <w:t>Navya</w:t>
      </w:r>
      <w:proofErr w:type="spellEnd"/>
      <w:r w:rsidR="00864697" w:rsidRPr="00084FE2">
        <w:rPr>
          <w:b/>
        </w:rPr>
        <w:t xml:space="preserve"> Shree K V</w:t>
      </w:r>
    </w:p>
    <w:p w:rsidR="00970E7A" w:rsidRDefault="00951D1E">
      <w:pPr>
        <w:pStyle w:val="Heading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Place: BANGALORE                                                                                                 </w:t>
      </w:r>
    </w:p>
    <w:p w:rsidR="00970E7A" w:rsidRDefault="00951D1E">
      <w:r>
        <w:t xml:space="preserve">          </w:t>
      </w:r>
    </w:p>
    <w:p w:rsidR="00970E7A" w:rsidRDefault="00970E7A"/>
    <w:sectPr w:rsidR="00970E7A" w:rsidSect="00970E7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3372A"/>
    <w:multiLevelType w:val="hybridMultilevel"/>
    <w:tmpl w:val="CE9CB1C6"/>
    <w:lvl w:ilvl="0" w:tplc="9A60E79A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64B6AE5"/>
    <w:multiLevelType w:val="multilevel"/>
    <w:tmpl w:val="68C4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C1E8F"/>
    <w:multiLevelType w:val="multilevel"/>
    <w:tmpl w:val="FE443B90"/>
    <w:lvl w:ilvl="0">
      <w:start w:val="1"/>
      <w:numFmt w:val="bullet"/>
      <w:lvlText w:val="⮚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7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B5A60FE"/>
    <w:multiLevelType w:val="hybridMultilevel"/>
    <w:tmpl w:val="B0C03C5C"/>
    <w:lvl w:ilvl="0" w:tplc="736455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13587"/>
    <w:multiLevelType w:val="hybridMultilevel"/>
    <w:tmpl w:val="044AD868"/>
    <w:lvl w:ilvl="0" w:tplc="BA3E5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A3164B"/>
    <w:multiLevelType w:val="multilevel"/>
    <w:tmpl w:val="DFD0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0A1D46"/>
    <w:multiLevelType w:val="multilevel"/>
    <w:tmpl w:val="864CAFC6"/>
    <w:lvl w:ilvl="0">
      <w:start w:val="1"/>
      <w:numFmt w:val="bullet"/>
      <w:lvlText w:val="⮚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BD0574F"/>
    <w:multiLevelType w:val="multilevel"/>
    <w:tmpl w:val="73BA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8E5DF9"/>
    <w:multiLevelType w:val="multilevel"/>
    <w:tmpl w:val="0E1C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08078A"/>
    <w:multiLevelType w:val="multilevel"/>
    <w:tmpl w:val="E2B607FC"/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E1341A1"/>
    <w:multiLevelType w:val="multilevel"/>
    <w:tmpl w:val="4364C432"/>
    <w:lvl w:ilvl="0">
      <w:start w:val="1"/>
      <w:numFmt w:val="bullet"/>
      <w:lvlText w:val="⮚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1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F812FB7"/>
    <w:multiLevelType w:val="multilevel"/>
    <w:tmpl w:val="84D09E7E"/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4D15F7B"/>
    <w:multiLevelType w:val="hybridMultilevel"/>
    <w:tmpl w:val="82264ED4"/>
    <w:lvl w:ilvl="0" w:tplc="736455C8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675324C7"/>
    <w:multiLevelType w:val="multilevel"/>
    <w:tmpl w:val="32A44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3351829"/>
    <w:multiLevelType w:val="multilevel"/>
    <w:tmpl w:val="066C9B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60C03D5"/>
    <w:multiLevelType w:val="hybridMultilevel"/>
    <w:tmpl w:val="5E3A3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12D50"/>
    <w:multiLevelType w:val="hybridMultilevel"/>
    <w:tmpl w:val="33F82ADC"/>
    <w:lvl w:ilvl="0" w:tplc="736455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3"/>
  </w:num>
  <w:num w:numId="5">
    <w:abstractNumId w:val="14"/>
  </w:num>
  <w:num w:numId="6">
    <w:abstractNumId w:val="9"/>
  </w:num>
  <w:num w:numId="7">
    <w:abstractNumId w:val="0"/>
  </w:num>
  <w:num w:numId="8">
    <w:abstractNumId w:val="15"/>
  </w:num>
  <w:num w:numId="9">
    <w:abstractNumId w:val="3"/>
  </w:num>
  <w:num w:numId="10">
    <w:abstractNumId w:val="11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7"/>
  </w:num>
  <w:num w:numId="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"/>
  </w:num>
  <w:num w:numId="17">
    <w:abstractNumId w:val="5"/>
  </w:num>
  <w:num w:numId="18">
    <w:abstractNumId w:val="12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E7A"/>
    <w:rsid w:val="000459A3"/>
    <w:rsid w:val="00084FE2"/>
    <w:rsid w:val="001A4D4C"/>
    <w:rsid w:val="001B79CC"/>
    <w:rsid w:val="00540312"/>
    <w:rsid w:val="006352B8"/>
    <w:rsid w:val="0065514A"/>
    <w:rsid w:val="00684ABB"/>
    <w:rsid w:val="007413EA"/>
    <w:rsid w:val="00864697"/>
    <w:rsid w:val="009464A1"/>
    <w:rsid w:val="00951D1E"/>
    <w:rsid w:val="00970E7A"/>
    <w:rsid w:val="009B66B5"/>
    <w:rsid w:val="009D304F"/>
    <w:rsid w:val="00BA5735"/>
    <w:rsid w:val="00C92658"/>
    <w:rsid w:val="00D12430"/>
    <w:rsid w:val="00E20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F8A"/>
    <w:rPr>
      <w:lang w:eastAsia="en-IN"/>
    </w:rPr>
  </w:style>
  <w:style w:type="paragraph" w:styleId="Heading1">
    <w:name w:val="heading 1"/>
    <w:basedOn w:val="normal0"/>
    <w:next w:val="normal0"/>
    <w:rsid w:val="00970E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F8A"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0"/>
    <w:next w:val="normal0"/>
    <w:rsid w:val="00970E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70E7A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970E7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970E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0E7A"/>
  </w:style>
  <w:style w:type="paragraph" w:styleId="Title">
    <w:name w:val="Title"/>
    <w:basedOn w:val="normal0"/>
    <w:next w:val="normal0"/>
    <w:rsid w:val="00970E7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15F8A"/>
    <w:rPr>
      <w:rFonts w:ascii="Arial" w:eastAsia="Times New Roman" w:hAnsi="Arial" w:cs="Arial"/>
      <w:b/>
      <w:bCs/>
      <w:sz w:val="20"/>
      <w:szCs w:val="24"/>
      <w:lang w:val="en-US" w:eastAsia="en-IN"/>
    </w:rPr>
  </w:style>
  <w:style w:type="paragraph" w:styleId="ListParagraph">
    <w:name w:val="List Paragraph"/>
    <w:basedOn w:val="Normal"/>
    <w:uiPriority w:val="34"/>
    <w:qFormat/>
    <w:rsid w:val="00C15F8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rsid w:val="00970E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70E7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0459A3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7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JGaMLz/p11k8vdcBuha8x1Xuxw==">AMUW2mWI1AhXQCK3ZCh/IJ/dwbwJLrnROt9qCSmvPVi2R2y+3Mh0bYPZCpQX4w4GI9GCVuYJfhs7S7kexlsh1Ztb4Aen3Jzeu8LA3gQgtZOiaSu940Z+fDAxecu/5vGowVqm4wAnyZVi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Navya Sree</cp:lastModifiedBy>
  <cp:revision>2</cp:revision>
  <dcterms:created xsi:type="dcterms:W3CDTF">2023-07-08T02:37:00Z</dcterms:created>
  <dcterms:modified xsi:type="dcterms:W3CDTF">2023-07-08T02:37:00Z</dcterms:modified>
</cp:coreProperties>
</file>