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NAVYA AGRAWAL </w:t>
      </w:r>
    </w:p>
    <w:p>
      <w:pPr>
        <w:autoSpaceDN w:val="0"/>
        <w:autoSpaceDE w:val="0"/>
        <w:widowControl/>
        <w:spacing w:line="238" w:lineRule="exact" w:before="32" w:after="6"/>
        <w:ind w:left="1584" w:right="1584" w:firstLine="0"/>
        <w:jc w:val="center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Email ID: </w:t>
      </w:r>
      <w:r>
        <w:rPr>
          <w:u w:val="single" w:color="467785"/>
          <w:w w:val="98.6471448625837"/>
          <w:rFonts w:ascii="CIDFont+F2" w:hAnsi="CIDFont+F2" w:eastAsia="CIDFont+F2"/>
          <w:b w:val="0"/>
          <w:i w:val="0"/>
          <w:color w:val="467886"/>
          <w:sz w:val="21"/>
        </w:rPr>
        <w:t>navyaagrawal204@gmail.com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Mobile No.: </w:t>
      </w:r>
      <w:r>
        <w:rPr>
          <w:u w:val="single" w:color="467785"/>
          <w:w w:val="98.6471448625837"/>
          <w:rFonts w:ascii="CIDFont+F2" w:hAnsi="CIDFont+F2" w:eastAsia="CIDFont+F2"/>
          <w:b w:val="0"/>
          <w:i w:val="0"/>
          <w:color w:val="467886"/>
          <w:sz w:val="21"/>
        </w:rPr>
        <w:t xml:space="preserve">7977842437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LinkedIn: </w:t>
      </w:r>
      <w:r>
        <w:rPr>
          <w:u w:val="single" w:color="467785"/>
          <w:w w:val="98.6471448625837"/>
          <w:rFonts w:ascii="CIDFont+F2" w:hAnsi="CIDFont+F2" w:eastAsia="CIDFont+F2"/>
          <w:b w:val="0"/>
          <w:i w:val="0"/>
          <w:color w:val="467886"/>
          <w:sz w:val="21"/>
        </w:rPr>
        <w:t>navya-agrawal94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GitHub: </w:t>
      </w:r>
      <w:r>
        <w:rPr>
          <w:u w:val="single" w:color="467785"/>
          <w:w w:val="98.6471448625837"/>
          <w:rFonts w:ascii="CIDFont+F2" w:hAnsi="CIDFont+F2" w:eastAsia="CIDFont+F2"/>
          <w:b w:val="0"/>
          <w:i w:val="0"/>
          <w:color w:val="467886"/>
          <w:sz w:val="21"/>
        </w:rPr>
        <w:t xml:space="preserve">navyaagrwal20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Credly: </w:t>
      </w:r>
      <w:r>
        <w:rPr>
          <w:u w:val="single" w:color="467785"/>
          <w:w w:val="98.6471448625837"/>
          <w:rFonts w:ascii="CIDFont+F2" w:hAnsi="CIDFont+F2" w:eastAsia="CIDFont+F2"/>
          <w:b w:val="0"/>
          <w:i w:val="0"/>
          <w:color w:val="467886"/>
          <w:sz w:val="21"/>
        </w:rPr>
        <w:t>Navya Agrawal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8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About me </w:t>
            </w:r>
          </w:p>
        </w:tc>
      </w:tr>
    </w:tbl>
    <w:p>
      <w:pPr>
        <w:autoSpaceDN w:val="0"/>
        <w:autoSpaceDE w:val="0"/>
        <w:widowControl/>
        <w:spacing w:line="260" w:lineRule="exact" w:before="138" w:after="10"/>
        <w:ind w:left="28" w:right="0" w:firstLine="0"/>
        <w:jc w:val="left"/>
      </w:pP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 xml:space="preserve">Computer Engineering with Honors in AI/ML student with strong foundations in C, Java, Python, SQL, and </w:t>
      </w: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 xml:space="preserve">core CS subjects. Skilled in scalable web/ML applications with cloud &amp; cybersecurity exposure. IEEE </w:t>
      </w: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 xml:space="preserve">Technical Co-Lead with event coordination experience, proven problem-solving, teamwork, and </w:t>
      </w:r>
      <w:r>
        <w:br/>
      </w: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>communication skills.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8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>Academic Details</w:t>
            </w:r>
          </w:p>
        </w:tc>
      </w:tr>
    </w:tbl>
    <w:p>
      <w:pPr>
        <w:autoSpaceDN w:val="0"/>
        <w:autoSpaceDE w:val="0"/>
        <w:widowControl/>
        <w:spacing w:line="238" w:lineRule="exact" w:before="144" w:after="6"/>
        <w:ind w:left="28" w:right="2880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Bachelor’s Degree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A.P.Shah Institute of Technology( 2022-2026) – CGPA-8.35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C.B.S.E(HSC):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Central Railway Secondary School and Jr. Clg- (2020-2022) – 76%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I.C.S.E :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Lodha World School , Palava -83.88%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6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Projects </w:t>
            </w:r>
          </w:p>
        </w:tc>
      </w:tr>
    </w:tbl>
    <w:p>
      <w:pPr>
        <w:autoSpaceDN w:val="0"/>
        <w:autoSpaceDE w:val="0"/>
        <w:widowControl/>
        <w:spacing w:line="246" w:lineRule="exact" w:before="138" w:after="0"/>
        <w:ind w:left="1042" w:right="144" w:hanging="676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PlantPulse – Plant Disease Detection System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PyTorch, Flask, ViT, Google Gemini API </w:t>
      </w:r>
      <w:r>
        <w:br/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Built a web application that detects plant diseases from leaf images using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ViT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and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Gabor filters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. </w:t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Achieved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95.2% accuracy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on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87000+ images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dataset, providing real-time detection in &lt;5 seconds. </w:t>
      </w:r>
    </w:p>
    <w:p>
      <w:pPr>
        <w:autoSpaceDN w:val="0"/>
        <w:autoSpaceDE w:val="0"/>
        <w:widowControl/>
        <w:spacing w:line="240" w:lineRule="exact" w:before="0" w:after="0"/>
        <w:ind w:left="1042" w:right="288" w:hanging="676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AI Driving Assistance System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Python, OpenCV, Image Processing, CNN </w:t>
      </w:r>
      <w:r>
        <w:br/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Designed a driving assistant with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traffic sign recognition, lane detection, and obstacle alerts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. </w:t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Achieved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95%+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accuracy in sign recognition,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92%+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lane detection &amp;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90%+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in obstacle detection. </w:t>
      </w:r>
    </w:p>
    <w:p>
      <w:pPr>
        <w:autoSpaceDN w:val="0"/>
        <w:autoSpaceDE w:val="0"/>
        <w:widowControl/>
        <w:spacing w:line="240" w:lineRule="exact" w:before="0" w:after="0"/>
        <w:ind w:left="1042" w:right="288" w:hanging="676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Student Result Management System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Java, JDBC, OOP, DSA </w:t>
      </w:r>
      <w:r>
        <w:br/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Designed and implemented a system to manage student records, grades, and performance reports. </w:t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Applied OOP, JDBC, and File Handling for structured data storage and retrieval. </w:t>
      </w:r>
    </w:p>
    <w:p>
      <w:pPr>
        <w:autoSpaceDN w:val="0"/>
        <w:autoSpaceDE w:val="0"/>
        <w:widowControl/>
        <w:spacing w:line="246" w:lineRule="exact" w:before="0" w:after="0"/>
        <w:ind w:left="1042" w:right="0" w:firstLine="0"/>
        <w:jc w:val="left"/>
      </w:pP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Integrated DSA algorithms for searching and sorting student records and ranking. </w:t>
      </w:r>
    </w:p>
    <w:p>
      <w:pPr>
        <w:autoSpaceDN w:val="0"/>
        <w:autoSpaceDE w:val="0"/>
        <w:widowControl/>
        <w:spacing w:line="248" w:lineRule="exact" w:before="0" w:after="0"/>
        <w:ind w:left="1042" w:right="0" w:firstLine="0"/>
        <w:jc w:val="left"/>
      </w:pP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Automated GPA/percentage calculation, improving accuracy and efficiency. </w:t>
      </w:r>
    </w:p>
    <w:p>
      <w:pPr>
        <w:autoSpaceDN w:val="0"/>
        <w:tabs>
          <w:tab w:pos="1042" w:val="left"/>
        </w:tabs>
        <w:autoSpaceDE w:val="0"/>
        <w:widowControl/>
        <w:spacing w:line="240" w:lineRule="exact" w:before="0" w:after="0"/>
        <w:ind w:left="366" w:right="144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Restaurant Management System | PHP, MySQL, HTML, CSS, JS, Docker </w:t>
      </w:r>
      <w:r>
        <w:br/>
      </w:r>
      <w:r>
        <w:tab/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Developed a cloud-hosted centralized platform for managing table reservations, menu, and staff data.</w:t>
      </w:r>
    </w:p>
    <w:p>
      <w:pPr>
        <w:autoSpaceDN w:val="0"/>
        <w:autoSpaceDE w:val="0"/>
        <w:widowControl/>
        <w:spacing w:line="238" w:lineRule="exact" w:before="8" w:after="0"/>
        <w:ind w:left="1042" w:right="720" w:firstLine="0"/>
        <w:jc w:val="left"/>
      </w:pP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Implemented MySQL backend with Docker containers for scalable and portable deployment. </w:t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Enhanced efficiency by enabling real-time reservation tracking and database 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8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Technical Skills </w:t>
            </w:r>
          </w:p>
        </w:tc>
      </w:tr>
    </w:tbl>
    <w:p>
      <w:pPr>
        <w:autoSpaceDN w:val="0"/>
        <w:tabs>
          <w:tab w:pos="704" w:val="left"/>
        </w:tabs>
        <w:autoSpaceDE w:val="0"/>
        <w:widowControl/>
        <w:spacing w:line="238" w:lineRule="exact" w:before="146" w:after="244"/>
        <w:ind w:left="366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Web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HTML, CSS, JS,MySQL, PHP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Languages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Python, Java, C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Other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VS Code, Linux, Git, Figma, Canva, Strong organizational, Empathetic and Innovative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Core Subjects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DSA, DBMS, SQL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Web Development Expertise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Responsive UI design, cross-browser compatibility, database handling, content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management systems (CMS) basics, debugging and troubleshooting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Soft Skills: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Excellent problem-solving, strong communication, ability to work both independently and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collaboratively in teams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ML Tools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: TensorFlow, Keras, OpenCV, Pandas, NumPy, Scikit-learn, Google Colab, Jupyter, Gemini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8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Positions of Responsibility </w:t>
            </w:r>
          </w:p>
        </w:tc>
      </w:tr>
    </w:tbl>
    <w:p>
      <w:pPr>
        <w:autoSpaceDN w:val="0"/>
        <w:tabs>
          <w:tab w:pos="1042" w:val="left"/>
        </w:tabs>
        <w:autoSpaceDE w:val="0"/>
        <w:widowControl/>
        <w:spacing w:line="252" w:lineRule="exact" w:before="130" w:after="0"/>
        <w:ind w:left="366" w:right="1872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●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>Technical Co-Lead, IEEE APSIT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 | 2023 –2024 </w:t>
      </w:r>
      <w:r>
        <w:br/>
      </w:r>
      <w:r>
        <w:tab/>
      </w: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Led technical initiatives and collaborated with diverse teams to deliver projects. </w:t>
      </w:r>
    </w:p>
    <w:p>
      <w:pPr>
        <w:autoSpaceDN w:val="0"/>
        <w:autoSpaceDE w:val="0"/>
        <w:widowControl/>
        <w:spacing w:line="246" w:lineRule="exact" w:before="0" w:after="0"/>
        <w:ind w:left="1042" w:right="0" w:firstLine="0"/>
        <w:jc w:val="left"/>
      </w:pPr>
      <w:r>
        <w:rPr>
          <w:w w:val="98.6471448625837"/>
          <w:rFonts w:ascii="CIDFont+F4" w:hAnsi="CIDFont+F4" w:eastAsia="CIDFont+F4"/>
          <w:b w:val="0"/>
          <w:i w:val="0"/>
          <w:color w:val="000000"/>
          <w:sz w:val="21"/>
        </w:rPr>
        <w:t>o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Provided guidance on web technologies and development best practices to junior members.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2"/>
      </w:tblGrid>
      <w:tr>
        <w:trPr>
          <w:trHeight w:hRule="exact" w:val="234"/>
        </w:trPr>
        <w:tc>
          <w:tcPr>
            <w:tcW w:type="dxa" w:w="9894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Certifications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6"/>
        <w:ind w:left="28" w:right="3312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Fortnite Network Security Associated Virtual Internship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Palo Alto Cybersecurity Virtual Internship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Zscaler Fundamentals of Cybersecurity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Juniper Networking Cloud Virtual Internship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 AWS Academy Cloud Foundations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 AWS Academy Cloud Architecting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Deloitte Technology Job Simulation Virtual Internship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●Infosys SpringBoard - Artificial Intelligence: Types of Artificial Intelligence </w:t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● Infoysys SpringBoard- Tensorflow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6"/>
        <w:gridCol w:w="4966"/>
      </w:tblGrid>
      <w:tr>
        <w:trPr>
          <w:trHeight w:hRule="exact" w:val="234"/>
        </w:trPr>
        <w:tc>
          <w:tcPr>
            <w:tcW w:type="dxa" w:w="9894"/>
            <w:gridSpan w:val="2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" w:after="0"/>
              <w:ind w:left="28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 xml:space="preserve">Achievements </w:t>
            </w:r>
          </w:p>
        </w:tc>
      </w:tr>
      <w:tr>
        <w:trPr>
          <w:trHeight w:hRule="exact" w:val="252"/>
        </w:trPr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112" w:firstLine="0"/>
              <w:jc w:val="right"/>
            </w:pPr>
            <w:r>
              <w:rPr>
                <w:w w:val="98.6471448625837"/>
                <w:rFonts w:ascii="CIDFont+F5" w:hAnsi="CIDFont+F5" w:eastAsia="CIDFont+F5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9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132" w:right="0" w:firstLine="0"/>
              <w:jc w:val="left"/>
            </w:pPr>
            <w:r>
              <w:rPr>
                <w:w w:val="98.6471448625837"/>
                <w:rFonts w:ascii="CIDFont+F1" w:hAnsi="CIDFont+F1" w:eastAsia="CIDFont+F1"/>
                <w:b/>
                <w:i w:val="0"/>
                <w:color w:val="000000"/>
                <w:sz w:val="21"/>
              </w:rPr>
              <w:t>First Place, Intra-College Drama Competition</w:t>
            </w:r>
            <w:r>
              <w:rPr>
                <w:w w:val="98.6471448625837"/>
                <w:rFonts w:ascii="CIDFont+F2" w:hAnsi="CIDFont+F2" w:eastAsia="CIDFont+F2"/>
                <w:b w:val="0"/>
                <w:i w:val="0"/>
                <w:color w:val="000000"/>
                <w:sz w:val="21"/>
              </w:rPr>
              <w:t xml:space="preserve">: Led a team to victory, showcasing skills in leadership, </w:t>
            </w:r>
          </w:p>
        </w:tc>
      </w:tr>
    </w:tbl>
    <w:p>
      <w:pPr>
        <w:autoSpaceDN w:val="0"/>
        <w:autoSpaceDE w:val="0"/>
        <w:widowControl/>
        <w:spacing w:line="230" w:lineRule="exact" w:before="6" w:after="0"/>
        <w:ind w:left="704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teamwork, and creative problem-solving. </w:t>
      </w:r>
    </w:p>
    <w:sectPr w:rsidR="00FC693F" w:rsidRPr="0006063C" w:rsidSect="00034616">
      <w:pgSz w:w="12240" w:h="15840"/>
      <w:pgMar w:top="342" w:right="1140" w:bottom="480" w:left="11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