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65BA1" w14:textId="637F234D" w:rsidR="009135D7" w:rsidRPr="009135D7" w:rsidRDefault="009135D7" w:rsidP="009135D7">
      <w:pPr>
        <w:spacing w:before="351" w:line="266" w:lineRule="auto"/>
        <w:ind w:right="3148"/>
        <w:jc w:val="center"/>
        <w:rPr>
          <w:sz w:val="48"/>
          <w:szCs w:val="24"/>
        </w:rPr>
      </w:pPr>
      <w:r>
        <w:rPr>
          <w:sz w:val="48"/>
          <w:szCs w:val="24"/>
        </w:rPr>
        <w:t xml:space="preserve">                        </w:t>
      </w:r>
      <w:r w:rsidRPr="009135D7">
        <w:rPr>
          <w:sz w:val="48"/>
          <w:szCs w:val="24"/>
        </w:rPr>
        <w:t>Capstone</w:t>
      </w:r>
      <w:r w:rsidRPr="009135D7">
        <w:rPr>
          <w:spacing w:val="-19"/>
          <w:sz w:val="48"/>
          <w:szCs w:val="24"/>
        </w:rPr>
        <w:t xml:space="preserve"> </w:t>
      </w:r>
      <w:r w:rsidRPr="009135D7">
        <w:rPr>
          <w:sz w:val="48"/>
          <w:szCs w:val="24"/>
        </w:rPr>
        <w:t>Project</w:t>
      </w:r>
      <w:r w:rsidRPr="009135D7">
        <w:rPr>
          <w:spacing w:val="-19"/>
          <w:sz w:val="48"/>
          <w:szCs w:val="24"/>
        </w:rPr>
        <w:t xml:space="preserve"> </w:t>
      </w:r>
      <w:r w:rsidRPr="009135D7">
        <w:rPr>
          <w:sz w:val="48"/>
          <w:szCs w:val="24"/>
        </w:rPr>
        <w:t xml:space="preserve">Report </w:t>
      </w:r>
    </w:p>
    <w:p w14:paraId="7D4CF15D" w14:textId="47925868" w:rsidR="00B90C17" w:rsidRPr="009135D7" w:rsidRDefault="00000000" w:rsidP="009135D7">
      <w:pPr>
        <w:pStyle w:val="NoSpacing"/>
        <w:jc w:val="center"/>
        <w:rPr>
          <w:sz w:val="36"/>
          <w:szCs w:val="36"/>
        </w:rPr>
      </w:pPr>
      <w:r w:rsidRPr="009135D7">
        <w:rPr>
          <w:sz w:val="36"/>
          <w:szCs w:val="36"/>
        </w:rPr>
        <w:t>on</w:t>
      </w:r>
    </w:p>
    <w:p w14:paraId="0AD2C6BA" w14:textId="77777777" w:rsidR="00B90C17" w:rsidRDefault="009C334A" w:rsidP="00B90C17">
      <w:pPr>
        <w:pStyle w:val="NoSpacing"/>
        <w:jc w:val="center"/>
        <w:rPr>
          <w:sz w:val="48"/>
          <w:szCs w:val="48"/>
        </w:rPr>
      </w:pPr>
      <w:r w:rsidRPr="00B90C17">
        <w:rPr>
          <w:sz w:val="48"/>
          <w:szCs w:val="48"/>
        </w:rPr>
        <w:t xml:space="preserve">PLC-Based Mixing Motor </w:t>
      </w:r>
    </w:p>
    <w:p w14:paraId="1367BEB6" w14:textId="0554371B" w:rsidR="009C334A" w:rsidRDefault="009C334A" w:rsidP="00B90C17">
      <w:pPr>
        <w:pStyle w:val="NoSpacing"/>
        <w:jc w:val="center"/>
        <w:rPr>
          <w:sz w:val="48"/>
          <w:szCs w:val="48"/>
        </w:rPr>
      </w:pPr>
      <w:r w:rsidRPr="00B90C17">
        <w:rPr>
          <w:sz w:val="48"/>
          <w:szCs w:val="48"/>
        </w:rPr>
        <w:t>Control System</w:t>
      </w:r>
    </w:p>
    <w:p w14:paraId="53F05F0A" w14:textId="77777777" w:rsidR="00B90C17" w:rsidRDefault="00B90C17" w:rsidP="00B90C17">
      <w:pPr>
        <w:pStyle w:val="NoSpacing"/>
      </w:pPr>
    </w:p>
    <w:p w14:paraId="7EAF0DF1" w14:textId="77777777" w:rsidR="009135D7" w:rsidRDefault="00000000" w:rsidP="009135D7">
      <w:pPr>
        <w:pStyle w:val="NoSpacing"/>
        <w:jc w:val="center"/>
        <w:rPr>
          <w:i/>
          <w:sz w:val="26"/>
        </w:rPr>
      </w:pPr>
      <w:r>
        <w:rPr>
          <w:i/>
          <w:sz w:val="26"/>
        </w:rPr>
        <w:t>Submitted</w:t>
      </w:r>
      <w:r>
        <w:rPr>
          <w:i/>
          <w:spacing w:val="-10"/>
          <w:sz w:val="26"/>
        </w:rPr>
        <w:t xml:space="preserve"> </w:t>
      </w:r>
      <w:r>
        <w:rPr>
          <w:i/>
          <w:sz w:val="26"/>
        </w:rPr>
        <w:t>in</w:t>
      </w:r>
      <w:r>
        <w:rPr>
          <w:i/>
          <w:spacing w:val="-10"/>
          <w:sz w:val="26"/>
        </w:rPr>
        <w:t xml:space="preserve"> </w:t>
      </w:r>
      <w:r>
        <w:rPr>
          <w:i/>
          <w:sz w:val="26"/>
        </w:rPr>
        <w:t>partial</w:t>
      </w:r>
      <w:r>
        <w:rPr>
          <w:i/>
          <w:spacing w:val="-10"/>
          <w:sz w:val="26"/>
        </w:rPr>
        <w:t xml:space="preserve"> </w:t>
      </w:r>
      <w:r>
        <w:rPr>
          <w:i/>
          <w:sz w:val="26"/>
        </w:rPr>
        <w:t>fulfillment</w:t>
      </w:r>
      <w:r>
        <w:rPr>
          <w:i/>
          <w:spacing w:val="-10"/>
          <w:sz w:val="26"/>
        </w:rPr>
        <w:t xml:space="preserve"> </w:t>
      </w:r>
      <w:r>
        <w:rPr>
          <w:i/>
          <w:sz w:val="26"/>
        </w:rPr>
        <w:t>of</w:t>
      </w:r>
    </w:p>
    <w:p w14:paraId="4837920E" w14:textId="086DFDD2" w:rsidR="00013E19" w:rsidRDefault="00000000" w:rsidP="009135D7">
      <w:pPr>
        <w:pStyle w:val="NoSpacing"/>
        <w:jc w:val="center"/>
        <w:rPr>
          <w:i/>
          <w:sz w:val="26"/>
        </w:rPr>
      </w:pPr>
      <w:r>
        <w:rPr>
          <w:i/>
          <w:spacing w:val="-10"/>
          <w:sz w:val="26"/>
        </w:rPr>
        <w:t xml:space="preserve"> </w:t>
      </w:r>
      <w:r>
        <w:rPr>
          <w:i/>
          <w:sz w:val="26"/>
        </w:rPr>
        <w:t>the</w:t>
      </w:r>
      <w:r>
        <w:rPr>
          <w:i/>
          <w:spacing w:val="-10"/>
          <w:sz w:val="26"/>
        </w:rPr>
        <w:t xml:space="preserve"> </w:t>
      </w:r>
      <w:r>
        <w:rPr>
          <w:i/>
          <w:sz w:val="26"/>
        </w:rPr>
        <w:t xml:space="preserve">requirements of the </w:t>
      </w:r>
      <w:r>
        <w:rPr>
          <w:b/>
          <w:i/>
          <w:sz w:val="26"/>
        </w:rPr>
        <w:t xml:space="preserve">Third Year </w:t>
      </w:r>
      <w:r>
        <w:rPr>
          <w:i/>
          <w:sz w:val="26"/>
        </w:rPr>
        <w:t>of</w:t>
      </w:r>
    </w:p>
    <w:p w14:paraId="16EB0698" w14:textId="77777777" w:rsidR="00013E19" w:rsidRDefault="00000000" w:rsidP="00B90C17">
      <w:pPr>
        <w:ind w:left="3751" w:right="3764"/>
        <w:jc w:val="center"/>
        <w:rPr>
          <w:sz w:val="32"/>
        </w:rPr>
      </w:pPr>
      <w:r>
        <w:rPr>
          <w:sz w:val="32"/>
        </w:rPr>
        <w:t>Bachelor</w:t>
      </w:r>
      <w:r>
        <w:rPr>
          <w:spacing w:val="-20"/>
          <w:sz w:val="32"/>
        </w:rPr>
        <w:t xml:space="preserve"> </w:t>
      </w:r>
      <w:r>
        <w:rPr>
          <w:sz w:val="32"/>
        </w:rPr>
        <w:t>of</w:t>
      </w:r>
      <w:r>
        <w:rPr>
          <w:spacing w:val="-20"/>
          <w:sz w:val="32"/>
        </w:rPr>
        <w:t xml:space="preserve"> </w:t>
      </w:r>
      <w:r>
        <w:rPr>
          <w:sz w:val="32"/>
        </w:rPr>
        <w:t xml:space="preserve">Technology </w:t>
      </w:r>
      <w:r>
        <w:rPr>
          <w:spacing w:val="-6"/>
          <w:sz w:val="32"/>
        </w:rPr>
        <w:t>In</w:t>
      </w:r>
    </w:p>
    <w:p w14:paraId="385E77DA" w14:textId="2A5B0F06" w:rsidR="00013E19" w:rsidRPr="00B90C17" w:rsidRDefault="00000000" w:rsidP="00B90C17">
      <w:pPr>
        <w:ind w:left="3148" w:right="3148"/>
        <w:jc w:val="center"/>
        <w:rPr>
          <w:sz w:val="32"/>
        </w:rPr>
      </w:pPr>
      <w:r>
        <w:rPr>
          <w:sz w:val="32"/>
        </w:rPr>
        <w:t>Electronics</w:t>
      </w:r>
      <w:r>
        <w:rPr>
          <w:spacing w:val="-8"/>
          <w:sz w:val="32"/>
        </w:rPr>
        <w:t xml:space="preserve"> </w:t>
      </w:r>
      <w:r>
        <w:rPr>
          <w:sz w:val="32"/>
        </w:rPr>
        <w:t>and</w:t>
      </w:r>
      <w:r>
        <w:rPr>
          <w:spacing w:val="-7"/>
          <w:sz w:val="32"/>
        </w:rPr>
        <w:t xml:space="preserve"> </w:t>
      </w:r>
      <w:r>
        <w:rPr>
          <w:sz w:val="32"/>
        </w:rPr>
        <w:t>Computer</w:t>
      </w:r>
      <w:r>
        <w:rPr>
          <w:spacing w:val="-7"/>
          <w:sz w:val="32"/>
        </w:rPr>
        <w:t xml:space="preserve"> </w:t>
      </w:r>
      <w:r>
        <w:rPr>
          <w:spacing w:val="-2"/>
          <w:sz w:val="32"/>
        </w:rPr>
        <w:t>Science</w:t>
      </w:r>
      <w:r w:rsidR="00B90C17">
        <w:rPr>
          <w:sz w:val="32"/>
        </w:rPr>
        <w:t xml:space="preserve"> by</w:t>
      </w:r>
    </w:p>
    <w:p w14:paraId="1B28BE63" w14:textId="2215FC7C" w:rsidR="00013E19" w:rsidRDefault="009C334A" w:rsidP="00B90C17">
      <w:pPr>
        <w:spacing w:before="228" w:line="398" w:lineRule="auto"/>
        <w:ind w:left="3672" w:right="3685" w:hanging="75"/>
        <w:jc w:val="center"/>
        <w:rPr>
          <w:spacing w:val="-4"/>
          <w:sz w:val="30"/>
        </w:rPr>
      </w:pPr>
      <w:proofErr w:type="spellStart"/>
      <w:r>
        <w:rPr>
          <w:sz w:val="30"/>
        </w:rPr>
        <w:t>Navyashri.C</w:t>
      </w:r>
      <w:proofErr w:type="spellEnd"/>
      <w:r>
        <w:rPr>
          <w:spacing w:val="-3"/>
          <w:sz w:val="30"/>
        </w:rPr>
        <w:t xml:space="preserve"> </w:t>
      </w:r>
      <w:r>
        <w:rPr>
          <w:sz w:val="30"/>
        </w:rPr>
        <w:t>[EU12470</w:t>
      </w:r>
      <w:r w:rsidR="00B90C17">
        <w:rPr>
          <w:sz w:val="30"/>
        </w:rPr>
        <w:t>46</w:t>
      </w:r>
      <w:proofErr w:type="gramStart"/>
      <w:r>
        <w:rPr>
          <w:sz w:val="30"/>
        </w:rPr>
        <w:t xml:space="preserve">] </w:t>
      </w:r>
      <w:r>
        <w:rPr>
          <w:spacing w:val="-7"/>
          <w:sz w:val="30"/>
        </w:rPr>
        <w:t xml:space="preserve"> </w:t>
      </w:r>
      <w:r w:rsidR="00B90C17">
        <w:rPr>
          <w:spacing w:val="-7"/>
          <w:sz w:val="30"/>
        </w:rPr>
        <w:t>Drashti</w:t>
      </w:r>
      <w:proofErr w:type="gramEnd"/>
      <w:r w:rsidR="00B90C17">
        <w:rPr>
          <w:spacing w:val="-7"/>
          <w:sz w:val="30"/>
        </w:rPr>
        <w:t xml:space="preserve"> </w:t>
      </w:r>
      <w:proofErr w:type="gramStart"/>
      <w:r w:rsidR="00B90C17">
        <w:rPr>
          <w:spacing w:val="-7"/>
          <w:sz w:val="30"/>
        </w:rPr>
        <w:t>Shetty</w:t>
      </w:r>
      <w:r>
        <w:rPr>
          <w:sz w:val="30"/>
        </w:rPr>
        <w:t>[</w:t>
      </w:r>
      <w:proofErr w:type="gramEnd"/>
      <w:r>
        <w:rPr>
          <w:sz w:val="30"/>
        </w:rPr>
        <w:t>EU12470</w:t>
      </w:r>
      <w:r w:rsidR="00B90C17">
        <w:rPr>
          <w:sz w:val="30"/>
        </w:rPr>
        <w:t>44</w:t>
      </w:r>
      <w:r>
        <w:rPr>
          <w:sz w:val="30"/>
        </w:rPr>
        <w:t xml:space="preserve">] </w:t>
      </w:r>
      <w:r w:rsidR="00B90C17">
        <w:rPr>
          <w:spacing w:val="-4"/>
          <w:sz w:val="30"/>
        </w:rPr>
        <w:t xml:space="preserve">Riya Singh </w:t>
      </w:r>
      <w:r>
        <w:rPr>
          <w:spacing w:val="-4"/>
          <w:sz w:val="30"/>
        </w:rPr>
        <w:t>[EU12470</w:t>
      </w:r>
      <w:r w:rsidR="00B90C17">
        <w:rPr>
          <w:spacing w:val="-4"/>
          <w:sz w:val="30"/>
        </w:rPr>
        <w:t>03</w:t>
      </w:r>
      <w:r>
        <w:rPr>
          <w:spacing w:val="-4"/>
          <w:sz w:val="30"/>
        </w:rPr>
        <w:t>]</w:t>
      </w:r>
    </w:p>
    <w:p w14:paraId="3D4057DA" w14:textId="77777777" w:rsidR="00B90C17" w:rsidRDefault="00B90C17" w:rsidP="00B90C17">
      <w:pPr>
        <w:pStyle w:val="NoSpacing"/>
        <w:jc w:val="center"/>
        <w:rPr>
          <w:sz w:val="30"/>
          <w:szCs w:val="30"/>
        </w:rPr>
      </w:pPr>
      <w:r w:rsidRPr="00B90C17">
        <w:rPr>
          <w:sz w:val="30"/>
          <w:szCs w:val="30"/>
        </w:rPr>
        <w:t>Shruti Thakur [EU1247030]</w:t>
      </w:r>
    </w:p>
    <w:p w14:paraId="3D2EA9C7" w14:textId="77777777" w:rsidR="00B90C17" w:rsidRDefault="00B90C17" w:rsidP="00B90C17">
      <w:pPr>
        <w:pStyle w:val="NoSpacing"/>
        <w:jc w:val="center"/>
        <w:rPr>
          <w:sz w:val="30"/>
          <w:szCs w:val="30"/>
        </w:rPr>
      </w:pPr>
    </w:p>
    <w:p w14:paraId="3843DF59" w14:textId="687720B5" w:rsidR="00013E19" w:rsidRPr="00B90C17" w:rsidRDefault="00000000" w:rsidP="00B90C17">
      <w:pPr>
        <w:pStyle w:val="NoSpacing"/>
        <w:jc w:val="center"/>
        <w:rPr>
          <w:rStyle w:val="Emphasis"/>
          <w:i w:val="0"/>
          <w:iCs w:val="0"/>
          <w:sz w:val="36"/>
          <w:szCs w:val="36"/>
        </w:rPr>
      </w:pPr>
      <w:r w:rsidRPr="00B90C17">
        <w:rPr>
          <w:rStyle w:val="Emphasis"/>
          <w:sz w:val="28"/>
          <w:szCs w:val="28"/>
        </w:rPr>
        <w:t>Under the Guidance of</w:t>
      </w:r>
    </w:p>
    <w:p w14:paraId="47A88953" w14:textId="77777777" w:rsidR="00B90C17" w:rsidRDefault="00000000" w:rsidP="00B90C17">
      <w:pPr>
        <w:pStyle w:val="Heading4"/>
        <w:spacing w:before="71"/>
        <w:ind w:left="3134" w:right="3148"/>
        <w:rPr>
          <w:rStyle w:val="Emphasis"/>
        </w:rPr>
      </w:pPr>
      <w:r w:rsidRPr="00B90C17">
        <w:rPr>
          <w:rStyle w:val="Emphasis"/>
        </w:rPr>
        <w:t>Ms. Hiral Patel</w:t>
      </w:r>
    </w:p>
    <w:p w14:paraId="7DAA32ED" w14:textId="7EF9B470" w:rsidR="00013E19" w:rsidRDefault="00DE6197" w:rsidP="00B90C17">
      <w:pPr>
        <w:pStyle w:val="Heading4"/>
        <w:spacing w:before="71"/>
        <w:ind w:left="3134" w:right="3148"/>
        <w:rPr>
          <w:spacing w:val="-2"/>
          <w:sz w:val="20"/>
          <w:szCs w:val="44"/>
        </w:rPr>
      </w:pPr>
      <w:r>
        <w:rPr>
          <w:noProof/>
          <w:sz w:val="20"/>
        </w:rPr>
        <w:drawing>
          <wp:anchor distT="0" distB="0" distL="0" distR="0" simplePos="0" relativeHeight="251660288" behindDoc="1" locked="0" layoutInCell="1" allowOverlap="1" wp14:anchorId="59B4E928" wp14:editId="1C6DC79A">
            <wp:simplePos x="0" y="0"/>
            <wp:positionH relativeFrom="page">
              <wp:posOffset>3238500</wp:posOffset>
            </wp:positionH>
            <wp:positionV relativeFrom="paragraph">
              <wp:posOffset>418465</wp:posOffset>
            </wp:positionV>
            <wp:extent cx="1876425" cy="10858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876425" cy="1085850"/>
                    </a:xfrm>
                    <a:prstGeom prst="rect">
                      <a:avLst/>
                    </a:prstGeom>
                  </pic:spPr>
                </pic:pic>
              </a:graphicData>
            </a:graphic>
          </wp:anchor>
        </w:drawing>
      </w:r>
      <w:r w:rsidR="00B90C17" w:rsidRPr="00B90C17">
        <w:rPr>
          <w:sz w:val="20"/>
          <w:szCs w:val="44"/>
        </w:rPr>
        <w:tab/>
      </w:r>
      <w:r w:rsidRPr="00B90C17">
        <w:rPr>
          <w:sz w:val="20"/>
          <w:szCs w:val="44"/>
        </w:rPr>
        <w:t>Assistant</w:t>
      </w:r>
      <w:r w:rsidRPr="00B90C17">
        <w:rPr>
          <w:spacing w:val="-9"/>
          <w:sz w:val="20"/>
          <w:szCs w:val="44"/>
        </w:rPr>
        <w:t xml:space="preserve"> </w:t>
      </w:r>
      <w:r w:rsidRPr="00B90C17">
        <w:rPr>
          <w:sz w:val="20"/>
          <w:szCs w:val="44"/>
        </w:rPr>
        <w:t>professor,</w:t>
      </w:r>
      <w:r w:rsidRPr="00B90C17">
        <w:rPr>
          <w:spacing w:val="-8"/>
          <w:sz w:val="20"/>
          <w:szCs w:val="44"/>
        </w:rPr>
        <w:t xml:space="preserve"> </w:t>
      </w:r>
      <w:r w:rsidRPr="00B90C17">
        <w:rPr>
          <w:sz w:val="20"/>
          <w:szCs w:val="44"/>
        </w:rPr>
        <w:t>Department</w:t>
      </w:r>
      <w:r w:rsidRPr="00B90C17">
        <w:rPr>
          <w:spacing w:val="-9"/>
          <w:sz w:val="20"/>
          <w:szCs w:val="44"/>
        </w:rPr>
        <w:t xml:space="preserve"> </w:t>
      </w:r>
      <w:r w:rsidRPr="00B90C17">
        <w:rPr>
          <w:sz w:val="20"/>
          <w:szCs w:val="44"/>
        </w:rPr>
        <w:t>of</w:t>
      </w:r>
      <w:r w:rsidRPr="00B90C17">
        <w:rPr>
          <w:spacing w:val="-8"/>
          <w:sz w:val="20"/>
          <w:szCs w:val="44"/>
        </w:rPr>
        <w:t xml:space="preserve"> </w:t>
      </w:r>
      <w:r w:rsidRPr="00B90C17">
        <w:rPr>
          <w:sz w:val="20"/>
          <w:szCs w:val="44"/>
        </w:rPr>
        <w:t>electronics</w:t>
      </w:r>
      <w:r w:rsidRPr="00B90C17">
        <w:rPr>
          <w:spacing w:val="-9"/>
          <w:sz w:val="20"/>
          <w:szCs w:val="44"/>
        </w:rPr>
        <w:t xml:space="preserve"> </w:t>
      </w:r>
      <w:r w:rsidRPr="00B90C17">
        <w:rPr>
          <w:sz w:val="20"/>
          <w:szCs w:val="44"/>
        </w:rPr>
        <w:t>and</w:t>
      </w:r>
      <w:r w:rsidRPr="00B90C17">
        <w:rPr>
          <w:spacing w:val="-8"/>
          <w:sz w:val="20"/>
          <w:szCs w:val="44"/>
        </w:rPr>
        <w:t xml:space="preserve"> </w:t>
      </w:r>
      <w:r w:rsidRPr="00B90C17">
        <w:rPr>
          <w:sz w:val="20"/>
          <w:szCs w:val="44"/>
        </w:rPr>
        <w:t>computer</w:t>
      </w:r>
      <w:r w:rsidRPr="00B90C17">
        <w:rPr>
          <w:spacing w:val="-8"/>
          <w:sz w:val="20"/>
          <w:szCs w:val="44"/>
        </w:rPr>
        <w:t xml:space="preserve"> </w:t>
      </w:r>
      <w:proofErr w:type="spellStart"/>
      <w:proofErr w:type="gramStart"/>
      <w:r w:rsidRPr="00B90C17">
        <w:rPr>
          <w:spacing w:val="-2"/>
          <w:sz w:val="20"/>
          <w:szCs w:val="44"/>
        </w:rPr>
        <w:t>science</w:t>
      </w:r>
      <w:r w:rsidRPr="00B90C17">
        <w:rPr>
          <w:spacing w:val="-2"/>
          <w:sz w:val="28"/>
          <w:szCs w:val="44"/>
        </w:rPr>
        <w:t>,</w:t>
      </w:r>
      <w:r w:rsidRPr="00B90C17">
        <w:rPr>
          <w:spacing w:val="-2"/>
          <w:sz w:val="20"/>
          <w:szCs w:val="44"/>
        </w:rPr>
        <w:t>SJCEM</w:t>
      </w:r>
      <w:proofErr w:type="spellEnd"/>
      <w:proofErr w:type="gramEnd"/>
    </w:p>
    <w:p w14:paraId="26D86289" w14:textId="77777777" w:rsidR="00013E19" w:rsidRDefault="00013E19">
      <w:pPr>
        <w:pStyle w:val="BodyText"/>
        <w:spacing w:before="152"/>
        <w:rPr>
          <w:sz w:val="16"/>
        </w:rPr>
      </w:pPr>
    </w:p>
    <w:p w14:paraId="5648DE9C" w14:textId="77777777" w:rsidR="00013E19" w:rsidRPr="00DE6197" w:rsidRDefault="00000000" w:rsidP="009135D7">
      <w:pPr>
        <w:pStyle w:val="Heading6"/>
        <w:spacing w:before="1"/>
        <w:ind w:left="360" w:right="1079" w:firstLine="0"/>
        <w:jc w:val="center"/>
        <w:rPr>
          <w:rStyle w:val="Emphasis"/>
        </w:rPr>
      </w:pPr>
      <w:r w:rsidRPr="00DE6197">
        <w:rPr>
          <w:rStyle w:val="Emphasis"/>
        </w:rPr>
        <w:t>DEPARTMENT OF ELECTRONICS AND COMPUTER SCIENCE ST. JOHN COLLEGE OF ENGINEERING &amp; MANAGEMENT UNIVERSITY OF MUMBAI</w:t>
      </w:r>
    </w:p>
    <w:p w14:paraId="4490F365" w14:textId="4AF4EACA" w:rsidR="00013E19" w:rsidRPr="00DE6197" w:rsidRDefault="00000000">
      <w:pPr>
        <w:spacing w:before="35"/>
        <w:ind w:right="12"/>
        <w:jc w:val="center"/>
        <w:rPr>
          <w:rStyle w:val="Emphasis"/>
        </w:rPr>
      </w:pPr>
      <w:r w:rsidRPr="00DE6197">
        <w:rPr>
          <w:rStyle w:val="Emphasis"/>
        </w:rPr>
        <w:t>2026-2027</w:t>
      </w:r>
    </w:p>
    <w:p w14:paraId="07D632AD" w14:textId="77777777" w:rsidR="00013E19" w:rsidRDefault="00013E19">
      <w:pPr>
        <w:jc w:val="center"/>
        <w:rPr>
          <w:sz w:val="28"/>
        </w:rPr>
        <w:sectPr w:rsidR="00013E19" w:rsidSect="009135D7">
          <w:headerReference w:type="default" r:id="rId9"/>
          <w:type w:val="continuous"/>
          <w:pgSz w:w="12240" w:h="15840"/>
          <w:pgMar w:top="2840" w:right="720" w:bottom="280" w:left="720" w:header="1757" w:footer="0" w:gutter="0"/>
          <w:pgNumType w:start="1"/>
          <w:cols w:space="720"/>
          <w:docGrid w:linePitch="299"/>
        </w:sectPr>
      </w:pPr>
    </w:p>
    <w:p w14:paraId="3F62C72D" w14:textId="77777777" w:rsidR="00013E19" w:rsidRDefault="00013E19">
      <w:pPr>
        <w:pStyle w:val="BodyText"/>
        <w:spacing w:before="68"/>
        <w:rPr>
          <w:sz w:val="44"/>
        </w:rPr>
      </w:pPr>
    </w:p>
    <w:p w14:paraId="4B7FE941" w14:textId="77777777" w:rsidR="00013E19" w:rsidRDefault="00000000">
      <w:pPr>
        <w:pStyle w:val="Heading2"/>
        <w:ind w:right="3148"/>
        <w:jc w:val="center"/>
        <w:rPr>
          <w:spacing w:val="-2"/>
        </w:rPr>
      </w:pPr>
      <w:bookmarkStart w:id="0" w:name="Certificate_of_Approval_"/>
      <w:bookmarkEnd w:id="0"/>
      <w:r>
        <w:t>Certificate</w:t>
      </w:r>
      <w:r>
        <w:rPr>
          <w:spacing w:val="-7"/>
        </w:rPr>
        <w:t xml:space="preserve"> </w:t>
      </w:r>
      <w:r>
        <w:t>of</w:t>
      </w:r>
      <w:r>
        <w:rPr>
          <w:spacing w:val="-6"/>
        </w:rPr>
        <w:t xml:space="preserve"> </w:t>
      </w:r>
      <w:r>
        <w:rPr>
          <w:spacing w:val="-2"/>
        </w:rPr>
        <w:t>Approval</w:t>
      </w:r>
    </w:p>
    <w:p w14:paraId="254A4A76" w14:textId="77777777" w:rsidR="00E40092" w:rsidRPr="00E40092" w:rsidRDefault="00E40092">
      <w:pPr>
        <w:pStyle w:val="Heading2"/>
        <w:ind w:right="3148"/>
        <w:jc w:val="center"/>
        <w:rPr>
          <w:spacing w:val="-2"/>
          <w:sz w:val="52"/>
          <w:szCs w:val="52"/>
        </w:rPr>
      </w:pPr>
    </w:p>
    <w:p w14:paraId="1A7C105E" w14:textId="77777777" w:rsidR="00E40092" w:rsidRPr="00E40092" w:rsidRDefault="00E40092" w:rsidP="00E40092">
      <w:pPr>
        <w:rPr>
          <w:sz w:val="28"/>
          <w:szCs w:val="28"/>
          <w:lang w:val="en-IN"/>
        </w:rPr>
      </w:pPr>
      <w:r w:rsidRPr="00E40092">
        <w:rPr>
          <w:sz w:val="28"/>
          <w:szCs w:val="28"/>
          <w:lang w:val="en-IN"/>
        </w:rPr>
        <w:t xml:space="preserve">This is to certify that the following student(s) of T. Y. B.Tech. in the Electronics and Computer Science Department have satisfactorily completed the requirements for the course </w:t>
      </w:r>
      <w:r w:rsidRPr="00E40092">
        <w:rPr>
          <w:b/>
          <w:bCs/>
          <w:sz w:val="28"/>
          <w:szCs w:val="28"/>
          <w:lang w:val="en-IN"/>
        </w:rPr>
        <w:t>Programmable Logic Controllers and SCADA</w:t>
      </w:r>
      <w:r w:rsidRPr="00E40092">
        <w:rPr>
          <w:sz w:val="28"/>
          <w:szCs w:val="28"/>
          <w:lang w:val="en-IN"/>
        </w:rPr>
        <w:t xml:space="preserve"> prescribed by </w:t>
      </w:r>
      <w:r w:rsidRPr="00E40092">
        <w:rPr>
          <w:b/>
          <w:bCs/>
          <w:sz w:val="28"/>
          <w:szCs w:val="28"/>
          <w:lang w:val="en-IN"/>
        </w:rPr>
        <w:t>ST. JOHN COLLEGE OF ENGINEERING AND MANAGEMENT</w:t>
      </w:r>
      <w:r w:rsidRPr="00E40092">
        <w:rPr>
          <w:sz w:val="28"/>
          <w:szCs w:val="28"/>
          <w:lang w:val="en-IN"/>
        </w:rPr>
        <w:t xml:space="preserve"> (An Autonomous College affiliated to the University of Mumbai), while working on the project </w:t>
      </w:r>
      <w:r w:rsidRPr="00E40092">
        <w:rPr>
          <w:b/>
          <w:bCs/>
          <w:sz w:val="28"/>
          <w:szCs w:val="28"/>
          <w:lang w:val="en-IN"/>
        </w:rPr>
        <w:t>“PLC-Based Mixing Motor Control System.”</w:t>
      </w:r>
    </w:p>
    <w:p w14:paraId="52ECB8DB" w14:textId="77777777" w:rsidR="00E40092" w:rsidRDefault="00E40092" w:rsidP="00E40092"/>
    <w:p w14:paraId="5D0FDEB4" w14:textId="723D7216" w:rsidR="00013E19" w:rsidRDefault="00013E19">
      <w:pPr>
        <w:spacing w:line="360" w:lineRule="auto"/>
        <w:ind w:left="825" w:right="763"/>
        <w:jc w:val="both"/>
        <w:rPr>
          <w:sz w:val="28"/>
        </w:rPr>
      </w:pPr>
    </w:p>
    <w:p w14:paraId="762B9456" w14:textId="30814908" w:rsidR="00E40092" w:rsidRDefault="00E40092" w:rsidP="00E40092">
      <w:pPr>
        <w:pStyle w:val="ListParagraph"/>
        <w:jc w:val="right"/>
        <w:rPr>
          <w:sz w:val="32"/>
          <w:szCs w:val="32"/>
        </w:rPr>
      </w:pPr>
      <w:proofErr w:type="spellStart"/>
      <w:r w:rsidRPr="00E40092">
        <w:rPr>
          <w:sz w:val="32"/>
          <w:szCs w:val="32"/>
        </w:rPr>
        <w:t>NavyaShri.C</w:t>
      </w:r>
      <w:proofErr w:type="spellEnd"/>
      <w:r w:rsidRPr="00E40092">
        <w:rPr>
          <w:sz w:val="32"/>
          <w:szCs w:val="32"/>
        </w:rPr>
        <w:t xml:space="preserve"> [EU1247046]  </w:t>
      </w:r>
    </w:p>
    <w:p w14:paraId="298AAAFE" w14:textId="77777777" w:rsidR="00E40092" w:rsidRDefault="00E40092" w:rsidP="00E40092">
      <w:pPr>
        <w:pStyle w:val="ListParagraph"/>
        <w:jc w:val="right"/>
        <w:rPr>
          <w:spacing w:val="-9"/>
          <w:sz w:val="32"/>
          <w:szCs w:val="32"/>
        </w:rPr>
      </w:pPr>
      <w:r w:rsidRPr="00E40092">
        <w:rPr>
          <w:sz w:val="32"/>
          <w:szCs w:val="32"/>
        </w:rPr>
        <w:t xml:space="preserve">Drashti </w:t>
      </w:r>
      <w:proofErr w:type="gramStart"/>
      <w:r w:rsidRPr="00E40092">
        <w:rPr>
          <w:sz w:val="32"/>
          <w:szCs w:val="32"/>
        </w:rPr>
        <w:t>Shetty[</w:t>
      </w:r>
      <w:proofErr w:type="gramEnd"/>
      <w:r w:rsidRPr="00E40092">
        <w:rPr>
          <w:sz w:val="32"/>
          <w:szCs w:val="32"/>
        </w:rPr>
        <w:t xml:space="preserve">EU1247044] </w:t>
      </w:r>
      <w:r w:rsidRPr="00E40092">
        <w:rPr>
          <w:spacing w:val="-9"/>
          <w:sz w:val="32"/>
          <w:szCs w:val="32"/>
        </w:rPr>
        <w:t xml:space="preserve"> </w:t>
      </w:r>
    </w:p>
    <w:p w14:paraId="5D7FDF49" w14:textId="77777777" w:rsidR="00E40092" w:rsidRDefault="00E40092" w:rsidP="00E40092">
      <w:pPr>
        <w:pStyle w:val="ListParagraph"/>
        <w:jc w:val="right"/>
        <w:rPr>
          <w:spacing w:val="-4"/>
          <w:sz w:val="32"/>
          <w:szCs w:val="32"/>
        </w:rPr>
      </w:pPr>
      <w:r w:rsidRPr="00E40092">
        <w:rPr>
          <w:spacing w:val="-9"/>
          <w:sz w:val="32"/>
          <w:szCs w:val="32"/>
        </w:rPr>
        <w:t xml:space="preserve">Riya Umesh </w:t>
      </w:r>
      <w:proofErr w:type="gramStart"/>
      <w:r w:rsidRPr="00E40092">
        <w:rPr>
          <w:spacing w:val="-9"/>
          <w:sz w:val="32"/>
          <w:szCs w:val="32"/>
        </w:rPr>
        <w:t>Singh</w:t>
      </w:r>
      <w:r w:rsidRPr="00E40092">
        <w:rPr>
          <w:spacing w:val="-4"/>
          <w:sz w:val="32"/>
          <w:szCs w:val="32"/>
        </w:rPr>
        <w:t>[</w:t>
      </w:r>
      <w:proofErr w:type="gramEnd"/>
      <w:r w:rsidRPr="00E40092">
        <w:rPr>
          <w:spacing w:val="-4"/>
          <w:sz w:val="32"/>
          <w:szCs w:val="32"/>
        </w:rPr>
        <w:t xml:space="preserve">EU1247003] </w:t>
      </w:r>
    </w:p>
    <w:p w14:paraId="44DF8BF6" w14:textId="47CEA43F" w:rsidR="00013E19" w:rsidRPr="00E40092" w:rsidRDefault="00E40092" w:rsidP="00E40092">
      <w:pPr>
        <w:pStyle w:val="ListParagraph"/>
        <w:jc w:val="right"/>
        <w:rPr>
          <w:spacing w:val="-4"/>
          <w:sz w:val="32"/>
          <w:szCs w:val="32"/>
        </w:rPr>
      </w:pPr>
      <w:r w:rsidRPr="00E40092">
        <w:rPr>
          <w:spacing w:val="-4"/>
          <w:sz w:val="32"/>
          <w:szCs w:val="32"/>
        </w:rPr>
        <w:t>Shruti Thakur [EU1247030]</w:t>
      </w:r>
    </w:p>
    <w:p w14:paraId="4F093DC6" w14:textId="77777777" w:rsidR="00013E19" w:rsidRPr="00E40092" w:rsidRDefault="00013E19">
      <w:pPr>
        <w:pStyle w:val="BodyText"/>
        <w:rPr>
          <w:sz w:val="28"/>
          <w:szCs w:val="36"/>
        </w:rPr>
      </w:pPr>
    </w:p>
    <w:p w14:paraId="3093B3DD" w14:textId="77777777" w:rsidR="00013E19" w:rsidRDefault="00013E19">
      <w:pPr>
        <w:pStyle w:val="BodyText"/>
        <w:rPr>
          <w:sz w:val="20"/>
        </w:rPr>
      </w:pPr>
    </w:p>
    <w:p w14:paraId="2D680472" w14:textId="77777777" w:rsidR="00013E19" w:rsidRDefault="00013E19">
      <w:pPr>
        <w:pStyle w:val="BodyText"/>
        <w:rPr>
          <w:sz w:val="20"/>
        </w:rPr>
      </w:pPr>
    </w:p>
    <w:p w14:paraId="0A7F571E" w14:textId="77777777" w:rsidR="00013E19" w:rsidRDefault="00013E19">
      <w:pPr>
        <w:pStyle w:val="BodyText"/>
        <w:spacing w:before="58"/>
        <w:rPr>
          <w:sz w:val="20"/>
        </w:rPr>
      </w:pPr>
    </w:p>
    <w:tbl>
      <w:tblPr>
        <w:tblW w:w="0" w:type="auto"/>
        <w:tblInd w:w="827" w:type="dxa"/>
        <w:tblLayout w:type="fixed"/>
        <w:tblCellMar>
          <w:left w:w="0" w:type="dxa"/>
          <w:right w:w="0" w:type="dxa"/>
        </w:tblCellMar>
        <w:tblLook w:val="01E0" w:firstRow="1" w:lastRow="1" w:firstColumn="1" w:lastColumn="1" w:noHBand="0" w:noVBand="0"/>
      </w:tblPr>
      <w:tblGrid>
        <w:gridCol w:w="4027"/>
        <w:gridCol w:w="4563"/>
      </w:tblGrid>
      <w:tr w:rsidR="00013E19" w14:paraId="2C8BF093" w14:textId="77777777">
        <w:trPr>
          <w:trHeight w:val="954"/>
        </w:trPr>
        <w:tc>
          <w:tcPr>
            <w:tcW w:w="4027" w:type="dxa"/>
          </w:tcPr>
          <w:p w14:paraId="523DDB3C" w14:textId="77777777" w:rsidR="00013E19" w:rsidRDefault="00000000">
            <w:pPr>
              <w:pStyle w:val="TableParagraph"/>
              <w:spacing w:before="0" w:line="310" w:lineRule="exact"/>
              <w:ind w:left="50"/>
              <w:rPr>
                <w:sz w:val="28"/>
              </w:rPr>
            </w:pPr>
            <w:r>
              <w:rPr>
                <w:spacing w:val="-2"/>
                <w:sz w:val="28"/>
              </w:rPr>
              <w:t>Signature:</w:t>
            </w:r>
          </w:p>
          <w:p w14:paraId="2A1075A0" w14:textId="77777777" w:rsidR="00013E19" w:rsidRDefault="00000000">
            <w:pPr>
              <w:pStyle w:val="TableParagraph"/>
              <w:tabs>
                <w:tab w:val="left" w:pos="1154"/>
              </w:tabs>
              <w:spacing w:before="0"/>
              <w:ind w:left="0" w:right="970"/>
              <w:jc w:val="right"/>
              <w:rPr>
                <w:sz w:val="28"/>
              </w:rPr>
            </w:pPr>
            <w:r>
              <w:rPr>
                <w:spacing w:val="-4"/>
                <w:sz w:val="28"/>
              </w:rPr>
              <w:t>Name</w:t>
            </w:r>
            <w:r>
              <w:rPr>
                <w:sz w:val="28"/>
              </w:rPr>
              <w:tab/>
              <w:t>:</w:t>
            </w:r>
            <w:r>
              <w:rPr>
                <w:spacing w:val="-3"/>
                <w:sz w:val="28"/>
              </w:rPr>
              <w:t xml:space="preserve"> </w:t>
            </w:r>
            <w:r>
              <w:rPr>
                <w:sz w:val="28"/>
              </w:rPr>
              <w:t>Ms.</w:t>
            </w:r>
            <w:r>
              <w:rPr>
                <w:spacing w:val="-3"/>
                <w:sz w:val="28"/>
              </w:rPr>
              <w:t xml:space="preserve"> </w:t>
            </w:r>
            <w:r>
              <w:rPr>
                <w:sz w:val="28"/>
              </w:rPr>
              <w:t>Hiral</w:t>
            </w:r>
            <w:r>
              <w:rPr>
                <w:spacing w:val="-3"/>
                <w:sz w:val="28"/>
              </w:rPr>
              <w:t xml:space="preserve"> </w:t>
            </w:r>
            <w:r>
              <w:rPr>
                <w:spacing w:val="-4"/>
                <w:sz w:val="28"/>
              </w:rPr>
              <w:t>Patel</w:t>
            </w:r>
          </w:p>
          <w:p w14:paraId="547D3305" w14:textId="77777777" w:rsidR="00013E19" w:rsidRDefault="00000000">
            <w:pPr>
              <w:pStyle w:val="TableParagraph"/>
              <w:spacing w:before="0" w:line="302" w:lineRule="exact"/>
              <w:ind w:left="0" w:right="1023"/>
              <w:jc w:val="right"/>
              <w:rPr>
                <w:sz w:val="28"/>
              </w:rPr>
            </w:pPr>
            <w:r>
              <w:rPr>
                <w:sz w:val="28"/>
              </w:rPr>
              <w:t>Ass.</w:t>
            </w:r>
            <w:r>
              <w:rPr>
                <w:spacing w:val="-4"/>
                <w:sz w:val="28"/>
              </w:rPr>
              <w:t xml:space="preserve"> </w:t>
            </w:r>
            <w:r>
              <w:rPr>
                <w:spacing w:val="-2"/>
                <w:sz w:val="28"/>
              </w:rPr>
              <w:t>Professor</w:t>
            </w:r>
          </w:p>
        </w:tc>
        <w:tc>
          <w:tcPr>
            <w:tcW w:w="4563" w:type="dxa"/>
          </w:tcPr>
          <w:p w14:paraId="621B33FC" w14:textId="77777777" w:rsidR="00013E19" w:rsidRDefault="00000000">
            <w:pPr>
              <w:pStyle w:val="TableParagraph"/>
              <w:spacing w:before="0" w:line="310" w:lineRule="exact"/>
              <w:ind w:left="972"/>
              <w:rPr>
                <w:sz w:val="28"/>
              </w:rPr>
            </w:pPr>
            <w:r>
              <w:rPr>
                <w:spacing w:val="-2"/>
                <w:sz w:val="28"/>
              </w:rPr>
              <w:t>Signature:</w:t>
            </w:r>
          </w:p>
          <w:p w14:paraId="48A63D56" w14:textId="77777777" w:rsidR="00013E19" w:rsidRDefault="00000000">
            <w:pPr>
              <w:pStyle w:val="TableParagraph"/>
              <w:tabs>
                <w:tab w:val="left" w:pos="2127"/>
              </w:tabs>
              <w:spacing w:before="0" w:line="320" w:lineRule="atLeast"/>
              <w:ind w:left="2387" w:right="46" w:hanging="1415"/>
              <w:rPr>
                <w:sz w:val="28"/>
              </w:rPr>
            </w:pPr>
            <w:r>
              <w:rPr>
                <w:spacing w:val="-4"/>
                <w:sz w:val="28"/>
              </w:rPr>
              <w:t>Name</w:t>
            </w:r>
            <w:r>
              <w:rPr>
                <w:sz w:val="28"/>
              </w:rPr>
              <w:tab/>
              <w:t>:</w:t>
            </w:r>
            <w:r>
              <w:rPr>
                <w:spacing w:val="-18"/>
                <w:sz w:val="28"/>
              </w:rPr>
              <w:t xml:space="preserve"> </w:t>
            </w:r>
            <w:r>
              <w:rPr>
                <w:sz w:val="28"/>
              </w:rPr>
              <w:t>Dr.</w:t>
            </w:r>
            <w:r>
              <w:rPr>
                <w:spacing w:val="-17"/>
                <w:sz w:val="28"/>
              </w:rPr>
              <w:t xml:space="preserve"> </w:t>
            </w:r>
            <w:r>
              <w:rPr>
                <w:sz w:val="28"/>
              </w:rPr>
              <w:t>Md.</w:t>
            </w:r>
            <w:r>
              <w:rPr>
                <w:spacing w:val="-18"/>
                <w:sz w:val="28"/>
              </w:rPr>
              <w:t xml:space="preserve"> </w:t>
            </w:r>
            <w:proofErr w:type="spellStart"/>
            <w:r>
              <w:rPr>
                <w:sz w:val="28"/>
              </w:rPr>
              <w:t>Immadudin</w:t>
            </w:r>
            <w:proofErr w:type="spellEnd"/>
            <w:r>
              <w:rPr>
                <w:sz w:val="28"/>
              </w:rPr>
              <w:t xml:space="preserve"> </w:t>
            </w:r>
            <w:r>
              <w:rPr>
                <w:spacing w:val="-4"/>
                <w:sz w:val="28"/>
              </w:rPr>
              <w:t>HOD</w:t>
            </w:r>
          </w:p>
        </w:tc>
      </w:tr>
    </w:tbl>
    <w:p w14:paraId="0F98F333" w14:textId="77777777" w:rsidR="00013E19" w:rsidRDefault="00013E19">
      <w:pPr>
        <w:pStyle w:val="BodyText"/>
        <w:rPr>
          <w:sz w:val="28"/>
        </w:rPr>
      </w:pPr>
    </w:p>
    <w:p w14:paraId="79B69D0D" w14:textId="77777777" w:rsidR="00013E19" w:rsidRDefault="00013E19">
      <w:pPr>
        <w:pStyle w:val="BodyText"/>
        <w:rPr>
          <w:sz w:val="28"/>
        </w:rPr>
      </w:pPr>
    </w:p>
    <w:p w14:paraId="6DB3FE65" w14:textId="77777777" w:rsidR="00013E19" w:rsidRDefault="00013E19">
      <w:pPr>
        <w:pStyle w:val="BodyText"/>
        <w:spacing w:before="98"/>
        <w:rPr>
          <w:sz w:val="28"/>
        </w:rPr>
      </w:pPr>
    </w:p>
    <w:p w14:paraId="2D336081" w14:textId="77777777" w:rsidR="00013E19" w:rsidRDefault="00000000">
      <w:pPr>
        <w:tabs>
          <w:tab w:val="left" w:pos="4235"/>
          <w:tab w:val="left" w:pos="5777"/>
          <w:tab w:val="left" w:pos="10181"/>
        </w:tabs>
        <w:spacing w:before="1"/>
        <w:ind w:left="709"/>
        <w:rPr>
          <w:sz w:val="28"/>
        </w:rPr>
      </w:pPr>
      <w:r>
        <w:rPr>
          <w:sz w:val="28"/>
        </w:rPr>
        <w:t xml:space="preserve">Signature: </w:t>
      </w:r>
      <w:r>
        <w:rPr>
          <w:sz w:val="28"/>
          <w:u w:val="single"/>
        </w:rPr>
        <w:tab/>
      </w:r>
      <w:r>
        <w:rPr>
          <w:sz w:val="28"/>
        </w:rPr>
        <w:tab/>
        <w:t xml:space="preserve">External Signature: </w:t>
      </w:r>
      <w:r>
        <w:rPr>
          <w:sz w:val="28"/>
          <w:u w:val="single"/>
        </w:rPr>
        <w:tab/>
      </w:r>
    </w:p>
    <w:p w14:paraId="2709F96D" w14:textId="77777777" w:rsidR="00013E19" w:rsidRDefault="00000000">
      <w:pPr>
        <w:spacing w:before="2"/>
        <w:ind w:left="709" w:right="6474"/>
        <w:rPr>
          <w:sz w:val="28"/>
        </w:rPr>
      </w:pPr>
      <w:r>
        <w:rPr>
          <w:sz w:val="28"/>
        </w:rPr>
        <w:t>Name:</w:t>
      </w:r>
      <w:r>
        <w:rPr>
          <w:spacing w:val="-18"/>
          <w:sz w:val="28"/>
        </w:rPr>
        <w:t xml:space="preserve"> </w:t>
      </w:r>
      <w:r>
        <w:rPr>
          <w:sz w:val="28"/>
        </w:rPr>
        <w:t>Dr.</w:t>
      </w:r>
      <w:r>
        <w:rPr>
          <w:spacing w:val="-17"/>
          <w:sz w:val="28"/>
        </w:rPr>
        <w:t xml:space="preserve"> </w:t>
      </w:r>
      <w:r>
        <w:rPr>
          <w:sz w:val="28"/>
        </w:rPr>
        <w:t>Kamal</w:t>
      </w:r>
      <w:r>
        <w:rPr>
          <w:spacing w:val="-18"/>
          <w:sz w:val="28"/>
        </w:rPr>
        <w:t xml:space="preserve"> </w:t>
      </w:r>
      <w:r>
        <w:rPr>
          <w:sz w:val="28"/>
        </w:rPr>
        <w:t xml:space="preserve">Shah </w:t>
      </w:r>
      <w:r>
        <w:rPr>
          <w:spacing w:val="-2"/>
          <w:sz w:val="28"/>
        </w:rPr>
        <w:t>Principal,</w:t>
      </w:r>
    </w:p>
    <w:p w14:paraId="44B285CB" w14:textId="77777777" w:rsidR="00013E19" w:rsidRDefault="00000000">
      <w:pPr>
        <w:spacing w:before="4" w:line="242" w:lineRule="auto"/>
        <w:ind w:left="709" w:right="6474"/>
        <w:rPr>
          <w:sz w:val="28"/>
        </w:rPr>
      </w:pPr>
      <w:r>
        <w:rPr>
          <w:sz w:val="28"/>
        </w:rPr>
        <w:t>St.</w:t>
      </w:r>
      <w:r>
        <w:rPr>
          <w:spacing w:val="-10"/>
          <w:sz w:val="28"/>
        </w:rPr>
        <w:t xml:space="preserve"> </w:t>
      </w:r>
      <w:r>
        <w:rPr>
          <w:sz w:val="28"/>
        </w:rPr>
        <w:t>John</w:t>
      </w:r>
      <w:r>
        <w:rPr>
          <w:spacing w:val="-10"/>
          <w:sz w:val="28"/>
        </w:rPr>
        <w:t xml:space="preserve"> </w:t>
      </w:r>
      <w:r>
        <w:rPr>
          <w:sz w:val="28"/>
        </w:rPr>
        <w:t>College</w:t>
      </w:r>
      <w:r>
        <w:rPr>
          <w:spacing w:val="-10"/>
          <w:sz w:val="28"/>
        </w:rPr>
        <w:t xml:space="preserve"> </w:t>
      </w:r>
      <w:r>
        <w:rPr>
          <w:sz w:val="28"/>
        </w:rPr>
        <w:t>of</w:t>
      </w:r>
      <w:r>
        <w:rPr>
          <w:spacing w:val="-10"/>
          <w:sz w:val="28"/>
        </w:rPr>
        <w:t xml:space="preserve"> </w:t>
      </w:r>
      <w:r>
        <w:rPr>
          <w:sz w:val="28"/>
        </w:rPr>
        <w:t>Engineering and Management.</w:t>
      </w:r>
    </w:p>
    <w:p w14:paraId="0FC38342" w14:textId="77777777" w:rsidR="00013E19" w:rsidRDefault="00013E19">
      <w:pPr>
        <w:spacing w:line="242" w:lineRule="auto"/>
        <w:rPr>
          <w:sz w:val="28"/>
        </w:rPr>
        <w:sectPr w:rsidR="00013E19" w:rsidSect="009135D7">
          <w:pgSz w:w="12240" w:h="15840"/>
          <w:pgMar w:top="2840" w:right="720" w:bottom="280" w:left="720" w:header="786" w:footer="0" w:gutter="0"/>
          <w:cols w:space="720"/>
          <w:docGrid w:linePitch="299"/>
        </w:sectPr>
      </w:pPr>
    </w:p>
    <w:p w14:paraId="5A8F2B87" w14:textId="77777777" w:rsidR="00013E19" w:rsidRDefault="00000000">
      <w:pPr>
        <w:pStyle w:val="Heading2"/>
        <w:spacing w:before="386"/>
        <w:ind w:left="4293"/>
        <w:rPr>
          <w:u w:val="none"/>
        </w:rPr>
      </w:pPr>
      <w:bookmarkStart w:id="1" w:name="Declaration_"/>
      <w:bookmarkEnd w:id="1"/>
      <w:r>
        <w:rPr>
          <w:spacing w:val="-2"/>
        </w:rPr>
        <w:lastRenderedPageBreak/>
        <w:t>Declaration</w:t>
      </w:r>
    </w:p>
    <w:p w14:paraId="4185CEDB" w14:textId="77777777" w:rsidR="00013E19" w:rsidRDefault="00013E19">
      <w:pPr>
        <w:pStyle w:val="BodyText"/>
        <w:spacing w:before="90"/>
        <w:rPr>
          <w:b/>
          <w:sz w:val="44"/>
        </w:rPr>
      </w:pPr>
    </w:p>
    <w:p w14:paraId="455D8837" w14:textId="77777777" w:rsidR="00013E19" w:rsidRDefault="00000000">
      <w:pPr>
        <w:spacing w:line="360" w:lineRule="auto"/>
        <w:ind w:left="825" w:right="778" w:firstLine="480"/>
        <w:jc w:val="both"/>
        <w:rPr>
          <w:sz w:val="28"/>
        </w:rPr>
      </w:pPr>
      <w:r>
        <w:rPr>
          <w:sz w:val="28"/>
        </w:rPr>
        <w:t xml:space="preserve">I/we declare that this written submission represents my/our ideas in my/our own words and where </w:t>
      </w:r>
      <w:proofErr w:type="gramStart"/>
      <w:r>
        <w:rPr>
          <w:sz w:val="28"/>
        </w:rPr>
        <w:t>others</w:t>
      </w:r>
      <w:proofErr w:type="gramEnd"/>
      <w:r>
        <w:rPr>
          <w:sz w:val="28"/>
        </w:rPr>
        <w:t xml:space="preserve"> ideas or words have been included, I/we have adequately cited and referenced the original sources. I/we also declare that I/we have adhered to all principles of academic honesty and integrity and have not misrepresented or fabricated or falsified any idea/data/fact/source in my/our submission. I/we understand that any violation of the above will be cause for disciplinary action by the Institute and can also evoke penal action from the sources which</w:t>
      </w:r>
      <w:r>
        <w:rPr>
          <w:spacing w:val="-3"/>
          <w:sz w:val="28"/>
        </w:rPr>
        <w:t xml:space="preserve"> </w:t>
      </w:r>
      <w:r>
        <w:rPr>
          <w:sz w:val="28"/>
        </w:rPr>
        <w:t>have</w:t>
      </w:r>
      <w:r>
        <w:rPr>
          <w:spacing w:val="-3"/>
          <w:sz w:val="28"/>
        </w:rPr>
        <w:t xml:space="preserve"> </w:t>
      </w:r>
      <w:r>
        <w:rPr>
          <w:sz w:val="28"/>
        </w:rPr>
        <w:t>thus</w:t>
      </w:r>
      <w:r>
        <w:rPr>
          <w:spacing w:val="-3"/>
          <w:sz w:val="28"/>
        </w:rPr>
        <w:t xml:space="preserve"> </w:t>
      </w:r>
      <w:r>
        <w:rPr>
          <w:sz w:val="28"/>
        </w:rPr>
        <w:t>not</w:t>
      </w:r>
      <w:r>
        <w:rPr>
          <w:spacing w:val="-3"/>
          <w:sz w:val="28"/>
        </w:rPr>
        <w:t xml:space="preserve"> </w:t>
      </w:r>
      <w:r>
        <w:rPr>
          <w:sz w:val="28"/>
        </w:rPr>
        <w:t>been</w:t>
      </w:r>
      <w:r>
        <w:rPr>
          <w:spacing w:val="-3"/>
          <w:sz w:val="28"/>
        </w:rPr>
        <w:t xml:space="preserve"> </w:t>
      </w:r>
      <w:r>
        <w:rPr>
          <w:sz w:val="28"/>
        </w:rPr>
        <w:t>properly</w:t>
      </w:r>
      <w:r>
        <w:rPr>
          <w:spacing w:val="-3"/>
          <w:sz w:val="28"/>
        </w:rPr>
        <w:t xml:space="preserve"> </w:t>
      </w:r>
      <w:r>
        <w:rPr>
          <w:sz w:val="28"/>
        </w:rPr>
        <w:t>cited</w:t>
      </w:r>
      <w:r>
        <w:rPr>
          <w:spacing w:val="-3"/>
          <w:sz w:val="28"/>
        </w:rPr>
        <w:t xml:space="preserve"> </w:t>
      </w:r>
      <w:r>
        <w:rPr>
          <w:sz w:val="28"/>
        </w:rPr>
        <w:t>or</w:t>
      </w:r>
      <w:r>
        <w:rPr>
          <w:spacing w:val="-3"/>
          <w:sz w:val="28"/>
        </w:rPr>
        <w:t xml:space="preserve"> </w:t>
      </w:r>
      <w:r>
        <w:rPr>
          <w:sz w:val="28"/>
        </w:rPr>
        <w:t>from</w:t>
      </w:r>
      <w:r>
        <w:rPr>
          <w:spacing w:val="-3"/>
          <w:sz w:val="28"/>
        </w:rPr>
        <w:t xml:space="preserve"> </w:t>
      </w:r>
      <w:r>
        <w:rPr>
          <w:sz w:val="28"/>
        </w:rPr>
        <w:t>whom</w:t>
      </w:r>
      <w:r>
        <w:rPr>
          <w:spacing w:val="-3"/>
          <w:sz w:val="28"/>
        </w:rPr>
        <w:t xml:space="preserve"> </w:t>
      </w:r>
      <w:r>
        <w:rPr>
          <w:sz w:val="28"/>
        </w:rPr>
        <w:t>proper</w:t>
      </w:r>
      <w:r>
        <w:rPr>
          <w:spacing w:val="-3"/>
          <w:sz w:val="28"/>
        </w:rPr>
        <w:t xml:space="preserve"> </w:t>
      </w:r>
      <w:r>
        <w:rPr>
          <w:sz w:val="28"/>
        </w:rPr>
        <w:t>permission has not been taken when needed.</w:t>
      </w:r>
    </w:p>
    <w:p w14:paraId="303F8BF6" w14:textId="77777777" w:rsidR="00013E19" w:rsidRDefault="00013E19">
      <w:pPr>
        <w:pStyle w:val="BodyText"/>
        <w:rPr>
          <w:sz w:val="28"/>
        </w:rPr>
      </w:pPr>
    </w:p>
    <w:p w14:paraId="2BA78B8D" w14:textId="4E9BEC4E" w:rsidR="00013E19" w:rsidRDefault="00D769FE" w:rsidP="00D769FE">
      <w:pPr>
        <w:rPr>
          <w:sz w:val="28"/>
        </w:rPr>
      </w:pPr>
      <w:r>
        <w:rPr>
          <w:spacing w:val="-2"/>
          <w:sz w:val="28"/>
        </w:rPr>
        <w:t xml:space="preserve">                                                    Signatures:</w:t>
      </w:r>
    </w:p>
    <w:p w14:paraId="55A170EB" w14:textId="77777777" w:rsidR="00013E19" w:rsidRDefault="00013E19">
      <w:pPr>
        <w:pStyle w:val="BodyText"/>
        <w:spacing w:before="136"/>
        <w:rPr>
          <w:sz w:val="28"/>
        </w:rPr>
      </w:pPr>
    </w:p>
    <w:p w14:paraId="2D75D943" w14:textId="396B911F" w:rsidR="00013E19" w:rsidRPr="00BC5D3D" w:rsidRDefault="00BC5D3D" w:rsidP="00BC5D3D">
      <w:pPr>
        <w:tabs>
          <w:tab w:val="left" w:pos="10286"/>
        </w:tabs>
        <w:rPr>
          <w:sz w:val="28"/>
          <w:szCs w:val="28"/>
        </w:rPr>
      </w:pPr>
      <w:r>
        <w:rPr>
          <w:sz w:val="28"/>
          <w:szCs w:val="28"/>
        </w:rPr>
        <w:t xml:space="preserve">                                                </w:t>
      </w:r>
      <w:proofErr w:type="spellStart"/>
      <w:r w:rsidR="009C334A" w:rsidRPr="00BC5D3D">
        <w:rPr>
          <w:sz w:val="28"/>
          <w:szCs w:val="28"/>
        </w:rPr>
        <w:t>NavyaShri.C</w:t>
      </w:r>
      <w:proofErr w:type="spellEnd"/>
      <w:r w:rsidR="009C334A" w:rsidRPr="00BC5D3D">
        <w:rPr>
          <w:sz w:val="28"/>
          <w:szCs w:val="28"/>
        </w:rPr>
        <w:t xml:space="preserve"> </w:t>
      </w:r>
      <w:r w:rsidRPr="00BC5D3D">
        <w:rPr>
          <w:spacing w:val="-2"/>
          <w:sz w:val="28"/>
          <w:szCs w:val="28"/>
        </w:rPr>
        <w:t>[EU12470</w:t>
      </w:r>
      <w:r w:rsidR="009C334A" w:rsidRPr="00BC5D3D">
        <w:rPr>
          <w:spacing w:val="-2"/>
          <w:sz w:val="28"/>
          <w:szCs w:val="28"/>
        </w:rPr>
        <w:t>46</w:t>
      </w:r>
      <w:r w:rsidRPr="00BC5D3D">
        <w:rPr>
          <w:spacing w:val="-2"/>
          <w:sz w:val="28"/>
          <w:szCs w:val="28"/>
        </w:rPr>
        <w:t>]</w:t>
      </w:r>
      <w:r w:rsidRPr="00BC5D3D">
        <w:rPr>
          <w:sz w:val="28"/>
          <w:szCs w:val="28"/>
          <w:u w:val="single"/>
        </w:rPr>
        <w:tab/>
      </w:r>
    </w:p>
    <w:p w14:paraId="1D1CBCC7" w14:textId="77777777" w:rsidR="00013E19" w:rsidRPr="00BC5D3D" w:rsidRDefault="00013E19">
      <w:pPr>
        <w:pStyle w:val="BodyText"/>
        <w:rPr>
          <w:sz w:val="28"/>
          <w:szCs w:val="28"/>
        </w:rPr>
      </w:pPr>
    </w:p>
    <w:p w14:paraId="229EC2BF" w14:textId="6E24DE50" w:rsidR="00013E19" w:rsidRPr="00BC5D3D" w:rsidRDefault="00D769FE" w:rsidP="00D769FE">
      <w:pPr>
        <w:tabs>
          <w:tab w:val="left" w:pos="10286"/>
        </w:tabs>
        <w:rPr>
          <w:sz w:val="28"/>
          <w:szCs w:val="28"/>
        </w:rPr>
      </w:pPr>
      <w:r w:rsidRPr="00BC5D3D">
        <w:rPr>
          <w:spacing w:val="-4"/>
          <w:sz w:val="28"/>
          <w:szCs w:val="28"/>
        </w:rPr>
        <w:t xml:space="preserve">                                                  </w:t>
      </w:r>
      <w:r w:rsidR="009C334A" w:rsidRPr="00BC5D3D">
        <w:rPr>
          <w:spacing w:val="-4"/>
          <w:sz w:val="28"/>
          <w:szCs w:val="28"/>
        </w:rPr>
        <w:t>Drashti Shetty</w:t>
      </w:r>
      <w:r w:rsidRPr="00BC5D3D">
        <w:rPr>
          <w:spacing w:val="-9"/>
          <w:sz w:val="28"/>
          <w:szCs w:val="28"/>
        </w:rPr>
        <w:t xml:space="preserve"> </w:t>
      </w:r>
      <w:r w:rsidRPr="00BC5D3D">
        <w:rPr>
          <w:spacing w:val="-4"/>
          <w:sz w:val="28"/>
          <w:szCs w:val="28"/>
        </w:rPr>
        <w:t>[EU1247044]</w:t>
      </w:r>
      <w:r w:rsidRPr="00BC5D3D">
        <w:rPr>
          <w:sz w:val="28"/>
          <w:szCs w:val="28"/>
          <w:u w:val="single"/>
        </w:rPr>
        <w:tab/>
      </w:r>
    </w:p>
    <w:p w14:paraId="3FA1D34E" w14:textId="77777777" w:rsidR="00013E19" w:rsidRPr="00BC5D3D" w:rsidRDefault="00013E19">
      <w:pPr>
        <w:pStyle w:val="BodyText"/>
        <w:rPr>
          <w:sz w:val="28"/>
          <w:szCs w:val="28"/>
        </w:rPr>
      </w:pPr>
    </w:p>
    <w:p w14:paraId="2025BDF2" w14:textId="77777777" w:rsidR="00E40092" w:rsidRPr="00BC5D3D" w:rsidRDefault="00D769FE" w:rsidP="00D769FE">
      <w:pPr>
        <w:tabs>
          <w:tab w:val="left" w:pos="10286"/>
        </w:tabs>
        <w:rPr>
          <w:sz w:val="28"/>
          <w:szCs w:val="28"/>
          <w:u w:val="single"/>
        </w:rPr>
      </w:pPr>
      <w:r w:rsidRPr="00BC5D3D">
        <w:rPr>
          <w:sz w:val="28"/>
          <w:szCs w:val="28"/>
        </w:rPr>
        <w:t xml:space="preserve">                                               </w:t>
      </w:r>
      <w:r w:rsidR="009C334A" w:rsidRPr="00BC5D3D">
        <w:rPr>
          <w:sz w:val="28"/>
          <w:szCs w:val="28"/>
        </w:rPr>
        <w:t>Riya Umesh Singh [EU1247003</w:t>
      </w:r>
      <w:r w:rsidRPr="00BC5D3D">
        <w:rPr>
          <w:spacing w:val="-2"/>
          <w:sz w:val="28"/>
          <w:szCs w:val="28"/>
        </w:rPr>
        <w:t>]</w:t>
      </w:r>
      <w:r w:rsidRPr="00BC5D3D">
        <w:rPr>
          <w:sz w:val="28"/>
          <w:szCs w:val="28"/>
          <w:u w:val="single"/>
        </w:rPr>
        <w:tab/>
      </w:r>
    </w:p>
    <w:p w14:paraId="5898BCC3" w14:textId="77777777" w:rsidR="00E40092" w:rsidRPr="00BC5D3D" w:rsidRDefault="00E40092" w:rsidP="00D769FE">
      <w:pPr>
        <w:tabs>
          <w:tab w:val="left" w:pos="10286"/>
        </w:tabs>
        <w:rPr>
          <w:sz w:val="28"/>
          <w:szCs w:val="28"/>
        </w:rPr>
      </w:pPr>
      <w:r w:rsidRPr="00BC5D3D">
        <w:rPr>
          <w:sz w:val="28"/>
          <w:szCs w:val="28"/>
        </w:rPr>
        <w:t xml:space="preserve">                                              </w:t>
      </w:r>
    </w:p>
    <w:p w14:paraId="7A709223" w14:textId="7346DF06" w:rsidR="00E40092" w:rsidRPr="00BC5D3D" w:rsidRDefault="00E40092" w:rsidP="00D769FE">
      <w:pPr>
        <w:tabs>
          <w:tab w:val="left" w:pos="10286"/>
        </w:tabs>
        <w:rPr>
          <w:sz w:val="28"/>
          <w:szCs w:val="28"/>
        </w:rPr>
      </w:pPr>
      <w:r w:rsidRPr="00BC5D3D">
        <w:rPr>
          <w:sz w:val="28"/>
          <w:szCs w:val="28"/>
        </w:rPr>
        <w:t xml:space="preserve">                                                Shruti Thakur [EU1247030</w:t>
      </w:r>
      <w:r w:rsidRPr="00BC5D3D">
        <w:rPr>
          <w:spacing w:val="-2"/>
          <w:sz w:val="28"/>
          <w:szCs w:val="28"/>
        </w:rPr>
        <w:t>]</w:t>
      </w:r>
      <w:r w:rsidRPr="00BC5D3D">
        <w:rPr>
          <w:sz w:val="28"/>
          <w:szCs w:val="28"/>
          <w:u w:val="single"/>
        </w:rPr>
        <w:tab/>
      </w:r>
      <w:r w:rsidRPr="00BC5D3D">
        <w:rPr>
          <w:sz w:val="28"/>
          <w:szCs w:val="28"/>
          <w:u w:val="single"/>
        </w:rPr>
        <w:br/>
      </w:r>
      <w:r w:rsidRPr="00BC5D3D">
        <w:rPr>
          <w:sz w:val="28"/>
          <w:szCs w:val="28"/>
          <w:u w:val="single"/>
        </w:rPr>
        <w:br/>
      </w:r>
    </w:p>
    <w:p w14:paraId="7307CA3D" w14:textId="77777777" w:rsidR="00D769FE" w:rsidRDefault="00D769FE">
      <w:pPr>
        <w:tabs>
          <w:tab w:val="left" w:pos="10286"/>
        </w:tabs>
        <w:ind w:left="3513"/>
        <w:rPr>
          <w:sz w:val="30"/>
        </w:rPr>
      </w:pPr>
    </w:p>
    <w:p w14:paraId="4E2CD55B" w14:textId="77777777" w:rsidR="00013E19" w:rsidRDefault="00013E19">
      <w:pPr>
        <w:pStyle w:val="BodyText"/>
        <w:rPr>
          <w:sz w:val="28"/>
        </w:rPr>
      </w:pPr>
    </w:p>
    <w:p w14:paraId="2901D402" w14:textId="77777777" w:rsidR="00013E19" w:rsidRDefault="00013E19">
      <w:pPr>
        <w:pStyle w:val="BodyText"/>
        <w:spacing w:before="251"/>
        <w:rPr>
          <w:sz w:val="28"/>
        </w:rPr>
      </w:pPr>
    </w:p>
    <w:p w14:paraId="462F234C" w14:textId="77777777" w:rsidR="00013E19" w:rsidRDefault="00000000">
      <w:pPr>
        <w:ind w:left="825"/>
        <w:rPr>
          <w:sz w:val="28"/>
        </w:rPr>
      </w:pPr>
      <w:r>
        <w:rPr>
          <w:spacing w:val="-4"/>
          <w:sz w:val="28"/>
        </w:rPr>
        <w:t>Date</w:t>
      </w:r>
    </w:p>
    <w:p w14:paraId="1969FAE5" w14:textId="77777777" w:rsidR="00013E19" w:rsidRDefault="00013E19">
      <w:pPr>
        <w:rPr>
          <w:sz w:val="28"/>
        </w:rPr>
        <w:sectPr w:rsidR="00013E19">
          <w:pgSz w:w="12240" w:h="15840"/>
          <w:pgMar w:top="2840" w:right="720" w:bottom="280" w:left="720" w:header="786" w:footer="0" w:gutter="0"/>
          <w:cols w:space="720"/>
        </w:sectPr>
      </w:pPr>
    </w:p>
    <w:p w14:paraId="11CAE655" w14:textId="77777777" w:rsidR="00013E19" w:rsidRDefault="00000000">
      <w:pPr>
        <w:pStyle w:val="Heading1"/>
        <w:rPr>
          <w:u w:val="none"/>
        </w:rPr>
      </w:pPr>
      <w:r>
        <w:rPr>
          <w:spacing w:val="-2"/>
        </w:rPr>
        <w:lastRenderedPageBreak/>
        <w:t>ACKNOWLEDGEMENT</w:t>
      </w:r>
    </w:p>
    <w:p w14:paraId="2FF2F4C4" w14:textId="77777777" w:rsidR="00013E19" w:rsidRDefault="00013E19">
      <w:pPr>
        <w:pStyle w:val="BodyText"/>
        <w:spacing w:before="98"/>
        <w:rPr>
          <w:b/>
          <w:sz w:val="48"/>
        </w:rPr>
      </w:pPr>
    </w:p>
    <w:p w14:paraId="16A4CB49" w14:textId="77777777" w:rsidR="00013E19" w:rsidRDefault="00000000">
      <w:pPr>
        <w:ind w:left="360" w:right="362"/>
        <w:jc w:val="both"/>
        <w:rPr>
          <w:sz w:val="28"/>
        </w:rPr>
      </w:pPr>
      <w:r>
        <w:rPr>
          <w:sz w:val="28"/>
        </w:rPr>
        <w:t xml:space="preserve">We sincerely thank our project guide </w:t>
      </w:r>
      <w:proofErr w:type="spellStart"/>
      <w:proofErr w:type="gramStart"/>
      <w:r>
        <w:rPr>
          <w:sz w:val="28"/>
        </w:rPr>
        <w:t>Ms.Hiral</w:t>
      </w:r>
      <w:proofErr w:type="spellEnd"/>
      <w:proofErr w:type="gramEnd"/>
      <w:r>
        <w:rPr>
          <w:sz w:val="28"/>
        </w:rPr>
        <w:t xml:space="preserve"> Patel for her guidance and support for carrying out our Project. We thank our HOD Dr. Md. </w:t>
      </w:r>
      <w:proofErr w:type="spellStart"/>
      <w:r>
        <w:rPr>
          <w:sz w:val="28"/>
        </w:rPr>
        <w:t>Immadudin</w:t>
      </w:r>
      <w:proofErr w:type="spellEnd"/>
      <w:r>
        <w:rPr>
          <w:sz w:val="28"/>
        </w:rPr>
        <w:t xml:space="preserve"> for his valuable time and provision of departmental facilities. We thank Principal Dr. Kamal Shah for the infrastructure and maintenance. We also thank lab assistants for their help and practical </w:t>
      </w:r>
      <w:r>
        <w:rPr>
          <w:spacing w:val="-2"/>
          <w:sz w:val="28"/>
        </w:rPr>
        <w:t>guidance.</w:t>
      </w:r>
    </w:p>
    <w:p w14:paraId="4B177F51" w14:textId="77777777" w:rsidR="00013E19" w:rsidRDefault="00013E19">
      <w:pPr>
        <w:pStyle w:val="BodyText"/>
        <w:rPr>
          <w:sz w:val="28"/>
        </w:rPr>
      </w:pPr>
    </w:p>
    <w:p w14:paraId="5F7C316C" w14:textId="77777777" w:rsidR="00013E19" w:rsidRDefault="00013E19">
      <w:pPr>
        <w:pStyle w:val="BodyText"/>
        <w:rPr>
          <w:sz w:val="28"/>
        </w:rPr>
      </w:pPr>
    </w:p>
    <w:p w14:paraId="3A80E4C3" w14:textId="77777777" w:rsidR="00013E19" w:rsidRDefault="00013E19">
      <w:pPr>
        <w:pStyle w:val="BodyText"/>
        <w:rPr>
          <w:sz w:val="28"/>
        </w:rPr>
      </w:pPr>
    </w:p>
    <w:p w14:paraId="7DD4CF39" w14:textId="77777777" w:rsidR="00013E19" w:rsidRDefault="00013E19">
      <w:pPr>
        <w:pStyle w:val="BodyText"/>
        <w:rPr>
          <w:sz w:val="28"/>
        </w:rPr>
      </w:pPr>
    </w:p>
    <w:p w14:paraId="681EBB5C" w14:textId="77777777" w:rsidR="00013E19" w:rsidRDefault="00013E19">
      <w:pPr>
        <w:pStyle w:val="BodyText"/>
        <w:rPr>
          <w:sz w:val="28"/>
        </w:rPr>
      </w:pPr>
    </w:p>
    <w:p w14:paraId="7E06A9C9" w14:textId="77777777" w:rsidR="00013E19" w:rsidRDefault="00013E19">
      <w:pPr>
        <w:pStyle w:val="BodyText"/>
        <w:rPr>
          <w:sz w:val="28"/>
        </w:rPr>
      </w:pPr>
    </w:p>
    <w:p w14:paraId="60AC7D67" w14:textId="77777777" w:rsidR="00013E19" w:rsidRDefault="00013E19">
      <w:pPr>
        <w:pStyle w:val="BodyText"/>
        <w:rPr>
          <w:sz w:val="28"/>
        </w:rPr>
      </w:pPr>
    </w:p>
    <w:p w14:paraId="5453BC26" w14:textId="77777777" w:rsidR="00013E19" w:rsidRDefault="00013E19">
      <w:pPr>
        <w:pStyle w:val="BodyText"/>
        <w:spacing w:before="18"/>
        <w:rPr>
          <w:sz w:val="28"/>
        </w:rPr>
      </w:pPr>
    </w:p>
    <w:p w14:paraId="2B65CE94" w14:textId="0CCFAC2A" w:rsidR="00013E19" w:rsidRDefault="00000000">
      <w:pPr>
        <w:spacing w:line="242" w:lineRule="auto"/>
        <w:ind w:left="7183" w:right="357" w:firstLine="1725"/>
        <w:jc w:val="both"/>
        <w:rPr>
          <w:sz w:val="28"/>
        </w:rPr>
      </w:pPr>
      <w:r>
        <w:rPr>
          <w:sz w:val="28"/>
        </w:rPr>
        <w:t>Student</w:t>
      </w:r>
      <w:r>
        <w:rPr>
          <w:spacing w:val="-18"/>
          <w:sz w:val="28"/>
        </w:rPr>
        <w:t xml:space="preserve"> </w:t>
      </w:r>
      <w:r>
        <w:rPr>
          <w:sz w:val="28"/>
        </w:rPr>
        <w:t xml:space="preserve">name </w:t>
      </w:r>
    </w:p>
    <w:p w14:paraId="7D208DC6" w14:textId="77777777" w:rsidR="00E40092" w:rsidRPr="00E40092" w:rsidRDefault="00E40092" w:rsidP="00E40092">
      <w:pPr>
        <w:spacing w:line="360" w:lineRule="auto"/>
        <w:ind w:left="825" w:right="763"/>
        <w:jc w:val="both"/>
        <w:rPr>
          <w:sz w:val="24"/>
          <w:szCs w:val="20"/>
        </w:rPr>
      </w:pPr>
    </w:p>
    <w:p w14:paraId="64EBE009" w14:textId="77777777" w:rsidR="00E40092" w:rsidRPr="00E40092" w:rsidRDefault="00E40092" w:rsidP="00E40092">
      <w:pPr>
        <w:pStyle w:val="ListParagraph"/>
        <w:jc w:val="right"/>
        <w:rPr>
          <w:sz w:val="28"/>
          <w:szCs w:val="28"/>
        </w:rPr>
      </w:pPr>
      <w:proofErr w:type="spellStart"/>
      <w:r w:rsidRPr="00E40092">
        <w:rPr>
          <w:sz w:val="28"/>
          <w:szCs w:val="28"/>
        </w:rPr>
        <w:t>NavyaShri.C</w:t>
      </w:r>
      <w:proofErr w:type="spellEnd"/>
      <w:r w:rsidRPr="00E40092">
        <w:rPr>
          <w:sz w:val="28"/>
          <w:szCs w:val="28"/>
        </w:rPr>
        <w:t xml:space="preserve"> [EU1247046]  </w:t>
      </w:r>
    </w:p>
    <w:p w14:paraId="47FEA3E4" w14:textId="77777777" w:rsidR="00E40092" w:rsidRPr="00E40092" w:rsidRDefault="00E40092" w:rsidP="00E40092">
      <w:pPr>
        <w:pStyle w:val="ListParagraph"/>
        <w:jc w:val="right"/>
        <w:rPr>
          <w:spacing w:val="-9"/>
          <w:sz w:val="28"/>
          <w:szCs w:val="28"/>
        </w:rPr>
      </w:pPr>
      <w:r w:rsidRPr="00E40092">
        <w:rPr>
          <w:sz w:val="28"/>
          <w:szCs w:val="28"/>
        </w:rPr>
        <w:t xml:space="preserve">Drashti </w:t>
      </w:r>
      <w:proofErr w:type="gramStart"/>
      <w:r w:rsidRPr="00E40092">
        <w:rPr>
          <w:sz w:val="28"/>
          <w:szCs w:val="28"/>
        </w:rPr>
        <w:t>Shetty[</w:t>
      </w:r>
      <w:proofErr w:type="gramEnd"/>
      <w:r w:rsidRPr="00E40092">
        <w:rPr>
          <w:sz w:val="28"/>
          <w:szCs w:val="28"/>
        </w:rPr>
        <w:t xml:space="preserve">EU1247044] </w:t>
      </w:r>
      <w:r w:rsidRPr="00E40092">
        <w:rPr>
          <w:spacing w:val="-9"/>
          <w:sz w:val="28"/>
          <w:szCs w:val="28"/>
        </w:rPr>
        <w:t xml:space="preserve"> </w:t>
      </w:r>
    </w:p>
    <w:p w14:paraId="0EE24DE1" w14:textId="77777777" w:rsidR="00E40092" w:rsidRPr="00E40092" w:rsidRDefault="00E40092" w:rsidP="00E40092">
      <w:pPr>
        <w:pStyle w:val="ListParagraph"/>
        <w:jc w:val="right"/>
        <w:rPr>
          <w:spacing w:val="-4"/>
          <w:sz w:val="28"/>
          <w:szCs w:val="28"/>
        </w:rPr>
      </w:pPr>
      <w:r w:rsidRPr="00E40092">
        <w:rPr>
          <w:spacing w:val="-9"/>
          <w:sz w:val="28"/>
          <w:szCs w:val="28"/>
        </w:rPr>
        <w:t xml:space="preserve">Riya Umesh </w:t>
      </w:r>
      <w:proofErr w:type="gramStart"/>
      <w:r w:rsidRPr="00E40092">
        <w:rPr>
          <w:spacing w:val="-9"/>
          <w:sz w:val="28"/>
          <w:szCs w:val="28"/>
        </w:rPr>
        <w:t>Singh</w:t>
      </w:r>
      <w:r w:rsidRPr="00E40092">
        <w:rPr>
          <w:spacing w:val="-4"/>
          <w:sz w:val="28"/>
          <w:szCs w:val="28"/>
        </w:rPr>
        <w:t>[</w:t>
      </w:r>
      <w:proofErr w:type="gramEnd"/>
      <w:r w:rsidRPr="00E40092">
        <w:rPr>
          <w:spacing w:val="-4"/>
          <w:sz w:val="28"/>
          <w:szCs w:val="28"/>
        </w:rPr>
        <w:t xml:space="preserve">EU1247003] </w:t>
      </w:r>
    </w:p>
    <w:p w14:paraId="1AD2615F" w14:textId="77777777" w:rsidR="00E40092" w:rsidRPr="00E40092" w:rsidRDefault="00E40092" w:rsidP="00E40092">
      <w:pPr>
        <w:pStyle w:val="ListParagraph"/>
        <w:jc w:val="right"/>
        <w:rPr>
          <w:spacing w:val="-4"/>
          <w:sz w:val="28"/>
          <w:szCs w:val="28"/>
        </w:rPr>
      </w:pPr>
      <w:r w:rsidRPr="00E40092">
        <w:rPr>
          <w:spacing w:val="-4"/>
          <w:sz w:val="28"/>
          <w:szCs w:val="28"/>
        </w:rPr>
        <w:t>Shruti Thakur [EU1247030]</w:t>
      </w:r>
    </w:p>
    <w:p w14:paraId="76D8FAF5" w14:textId="77777777" w:rsidR="00E40092" w:rsidRDefault="00E40092">
      <w:pPr>
        <w:spacing w:line="242" w:lineRule="auto"/>
        <w:ind w:left="7183" w:right="357" w:firstLine="1725"/>
        <w:jc w:val="both"/>
        <w:rPr>
          <w:sz w:val="28"/>
        </w:rPr>
      </w:pPr>
    </w:p>
    <w:p w14:paraId="7BB2D642" w14:textId="77777777" w:rsidR="00013E19" w:rsidRDefault="00013E19">
      <w:pPr>
        <w:spacing w:line="242" w:lineRule="auto"/>
        <w:jc w:val="both"/>
        <w:rPr>
          <w:sz w:val="28"/>
        </w:rPr>
        <w:sectPr w:rsidR="00013E19">
          <w:pgSz w:w="12240" w:h="15840"/>
          <w:pgMar w:top="2840" w:right="720" w:bottom="280" w:left="720" w:header="786" w:footer="0" w:gutter="0"/>
          <w:cols w:space="720"/>
        </w:sectPr>
      </w:pPr>
    </w:p>
    <w:p w14:paraId="16D2A1A8" w14:textId="77777777" w:rsidR="00013E19" w:rsidRDefault="00000000">
      <w:pPr>
        <w:pStyle w:val="Heading3"/>
      </w:pPr>
      <w:bookmarkStart w:id="2" w:name="_Abstract_"/>
      <w:bookmarkEnd w:id="2"/>
      <w:r>
        <w:rPr>
          <w:spacing w:val="-2"/>
        </w:rPr>
        <w:lastRenderedPageBreak/>
        <w:t>Abstract</w:t>
      </w:r>
    </w:p>
    <w:p w14:paraId="6DE3BA3E" w14:textId="77777777" w:rsidR="00013E19" w:rsidRDefault="00013E19">
      <w:pPr>
        <w:pStyle w:val="BodyText"/>
        <w:jc w:val="both"/>
      </w:pPr>
    </w:p>
    <w:p w14:paraId="6C883DE8" w14:textId="77777777" w:rsidR="00D769FE" w:rsidRDefault="00D769FE">
      <w:pPr>
        <w:pStyle w:val="BodyText"/>
        <w:jc w:val="both"/>
      </w:pPr>
    </w:p>
    <w:p w14:paraId="52F826D0" w14:textId="6C2FE521" w:rsidR="00D769FE" w:rsidRPr="00D769FE" w:rsidRDefault="00D769FE" w:rsidP="00D769FE">
      <w:pPr>
        <w:pStyle w:val="BodyText"/>
        <w:jc w:val="both"/>
        <w:rPr>
          <w:lang w:val="en-IN"/>
        </w:rPr>
      </w:pPr>
      <w:r w:rsidRPr="00D769FE">
        <w:rPr>
          <w:lang w:val="en-IN"/>
        </w:rPr>
        <w:t>The PLC-Based Mixing Motor Control System demonstrates the use of Mitsubishi MELSOFT GX Works3 and Ladder Diagram programming to implement industrial control logic using an FX5U PLC.</w:t>
      </w:r>
    </w:p>
    <w:p w14:paraId="14F5D727" w14:textId="77777777" w:rsidR="00D769FE" w:rsidRPr="00D769FE" w:rsidRDefault="00D769FE" w:rsidP="00D769FE">
      <w:pPr>
        <w:pStyle w:val="BodyText"/>
        <w:jc w:val="both"/>
        <w:rPr>
          <w:lang w:val="en-IN"/>
        </w:rPr>
      </w:pPr>
      <w:r w:rsidRPr="00D769FE">
        <w:rPr>
          <w:lang w:val="en-IN"/>
        </w:rPr>
        <w:t>The visible ladder program incorporates input contacts, a holding circuit using internal relay M0, output coils Y0, Y1 and Y2, and timer T0 with preset K100. These elements illustrate how PLC instructions can be combined to control output states according to input conditions and programmed logic.</w:t>
      </w:r>
    </w:p>
    <w:p w14:paraId="364BA1A0" w14:textId="77777777" w:rsidR="00D769FE" w:rsidRPr="00D769FE" w:rsidRDefault="00D769FE" w:rsidP="00D769FE">
      <w:pPr>
        <w:pStyle w:val="BodyText"/>
        <w:jc w:val="both"/>
        <w:rPr>
          <w:lang w:val="en-IN"/>
        </w:rPr>
      </w:pPr>
      <w:r w:rsidRPr="00D769FE">
        <w:rPr>
          <w:lang w:val="en-IN"/>
        </w:rPr>
        <w:t>The supplied screenshots establish the structure of the visible ladder program. However, confirmation of the complete mixing sequence, timer duration, physical output assignments and overall operational performance requires the corresponding project configuration and test evidence.</w:t>
      </w:r>
    </w:p>
    <w:p w14:paraId="0E844248" w14:textId="77777777" w:rsidR="00D769FE" w:rsidRPr="00D769FE" w:rsidRDefault="00D769FE" w:rsidP="00D769FE">
      <w:pPr>
        <w:pStyle w:val="BodyText"/>
        <w:jc w:val="both"/>
        <w:rPr>
          <w:lang w:val="en-IN"/>
        </w:rPr>
      </w:pPr>
      <w:r w:rsidRPr="00D769FE">
        <w:rPr>
          <w:lang w:val="en-IN"/>
        </w:rPr>
        <w:t xml:space="preserve">The project provides a basis for studying PLC programming, internal relay operation, contact logic, timer-controlled </w:t>
      </w:r>
      <w:proofErr w:type="spellStart"/>
      <w:r w:rsidRPr="00D769FE">
        <w:rPr>
          <w:lang w:val="en-IN"/>
        </w:rPr>
        <w:t>behavior</w:t>
      </w:r>
      <w:proofErr w:type="spellEnd"/>
      <w:r w:rsidRPr="00D769FE">
        <w:rPr>
          <w:lang w:val="en-IN"/>
        </w:rPr>
        <w:t xml:space="preserve"> and ladder monitoring in an industrial automation application.</w:t>
      </w:r>
    </w:p>
    <w:p w14:paraId="13D22515" w14:textId="02EF7EC1" w:rsidR="00D769FE" w:rsidRDefault="00D769FE">
      <w:pPr>
        <w:pStyle w:val="BodyText"/>
        <w:jc w:val="both"/>
        <w:sectPr w:rsidR="00D769FE">
          <w:pgSz w:w="12240" w:h="15840"/>
          <w:pgMar w:top="2840" w:right="720" w:bottom="280" w:left="720" w:header="786" w:footer="0" w:gutter="0"/>
          <w:cols w:space="720"/>
        </w:sectPr>
      </w:pPr>
    </w:p>
    <w:p w14:paraId="7FE554AA" w14:textId="77777777" w:rsidR="00013E19" w:rsidRDefault="00000000">
      <w:pPr>
        <w:pStyle w:val="Heading5"/>
      </w:pPr>
      <w:r>
        <w:rPr>
          <w:spacing w:val="-2"/>
        </w:rPr>
        <w:lastRenderedPageBreak/>
        <w:t>CONTENTS</w:t>
      </w:r>
    </w:p>
    <w:p w14:paraId="1BEE0D3F" w14:textId="77777777" w:rsidR="00013E19" w:rsidRDefault="00013E19">
      <w:pPr>
        <w:pStyle w:val="BodyText"/>
        <w:rPr>
          <w:b/>
          <w:sz w:val="20"/>
        </w:rPr>
      </w:pPr>
    </w:p>
    <w:p w14:paraId="167EFDBC" w14:textId="77777777" w:rsidR="00013E19" w:rsidRDefault="00013E19">
      <w:pPr>
        <w:pStyle w:val="BodyText"/>
        <w:rPr>
          <w:b/>
          <w:sz w:val="20"/>
        </w:rPr>
      </w:pPr>
    </w:p>
    <w:p w14:paraId="20D8D297" w14:textId="77777777" w:rsidR="00013E19" w:rsidRDefault="00013E19">
      <w:pPr>
        <w:pStyle w:val="BodyText"/>
        <w:rPr>
          <w:b/>
          <w:sz w:val="20"/>
        </w:rPr>
      </w:pPr>
    </w:p>
    <w:p w14:paraId="3913B4A9" w14:textId="77777777" w:rsidR="00013E19" w:rsidRDefault="00013E19">
      <w:pPr>
        <w:pStyle w:val="BodyText"/>
        <w:rPr>
          <w:b/>
          <w:sz w:val="20"/>
        </w:rPr>
      </w:pPr>
    </w:p>
    <w:p w14:paraId="44068E03" w14:textId="77777777" w:rsidR="00013E19" w:rsidRDefault="00013E19">
      <w:pPr>
        <w:pStyle w:val="BodyText"/>
        <w:spacing w:before="126"/>
        <w:rPr>
          <w:b/>
          <w:sz w:val="20"/>
        </w:rPr>
      </w:pPr>
    </w:p>
    <w:tbl>
      <w:tblPr>
        <w:tblW w:w="0" w:type="auto"/>
        <w:tblInd w:w="1082" w:type="dxa"/>
        <w:tblLayout w:type="fixed"/>
        <w:tblCellMar>
          <w:left w:w="0" w:type="dxa"/>
          <w:right w:w="0" w:type="dxa"/>
        </w:tblCellMar>
        <w:tblLook w:val="01E0" w:firstRow="1" w:lastRow="1" w:firstColumn="1" w:lastColumn="1" w:noHBand="0" w:noVBand="0"/>
      </w:tblPr>
      <w:tblGrid>
        <w:gridCol w:w="2058"/>
        <w:gridCol w:w="4737"/>
        <w:gridCol w:w="1209"/>
      </w:tblGrid>
      <w:tr w:rsidR="00013E19" w14:paraId="169BD7D1" w14:textId="77777777">
        <w:trPr>
          <w:trHeight w:val="323"/>
        </w:trPr>
        <w:tc>
          <w:tcPr>
            <w:tcW w:w="2058" w:type="dxa"/>
          </w:tcPr>
          <w:p w14:paraId="4A82E208" w14:textId="77777777" w:rsidR="00013E19" w:rsidRDefault="00000000">
            <w:pPr>
              <w:pStyle w:val="TableParagraph"/>
              <w:spacing w:before="0" w:line="244" w:lineRule="exact"/>
              <w:ind w:left="50"/>
              <w:rPr>
                <w:b/>
              </w:rPr>
            </w:pPr>
            <w:r>
              <w:rPr>
                <w:b/>
              </w:rPr>
              <w:t>Chapter</w:t>
            </w:r>
            <w:r>
              <w:rPr>
                <w:b/>
                <w:spacing w:val="-7"/>
              </w:rPr>
              <w:t xml:space="preserve"> </w:t>
            </w:r>
            <w:r>
              <w:rPr>
                <w:b/>
                <w:spacing w:val="-5"/>
              </w:rPr>
              <w:t>No.</w:t>
            </w:r>
          </w:p>
        </w:tc>
        <w:tc>
          <w:tcPr>
            <w:tcW w:w="4737" w:type="dxa"/>
          </w:tcPr>
          <w:p w14:paraId="1A2617B0" w14:textId="77777777" w:rsidR="00013E19" w:rsidRDefault="00000000">
            <w:pPr>
              <w:pStyle w:val="TableParagraph"/>
              <w:spacing w:before="0" w:line="244" w:lineRule="exact"/>
              <w:ind w:left="202"/>
              <w:jc w:val="center"/>
              <w:rPr>
                <w:b/>
              </w:rPr>
            </w:pPr>
            <w:r>
              <w:rPr>
                <w:b/>
                <w:spacing w:val="-2"/>
              </w:rPr>
              <w:t>Topic</w:t>
            </w:r>
          </w:p>
        </w:tc>
        <w:tc>
          <w:tcPr>
            <w:tcW w:w="1209" w:type="dxa"/>
          </w:tcPr>
          <w:p w14:paraId="4267790E" w14:textId="77777777" w:rsidR="00013E19" w:rsidRDefault="00000000">
            <w:pPr>
              <w:pStyle w:val="TableParagraph"/>
              <w:spacing w:before="0" w:line="244" w:lineRule="exact"/>
              <w:ind w:left="0" w:right="46"/>
              <w:jc w:val="right"/>
              <w:rPr>
                <w:b/>
              </w:rPr>
            </w:pPr>
            <w:r>
              <w:rPr>
                <w:b/>
              </w:rPr>
              <w:t>Page</w:t>
            </w:r>
            <w:r>
              <w:rPr>
                <w:b/>
                <w:spacing w:val="-4"/>
              </w:rPr>
              <w:t xml:space="preserve"> </w:t>
            </w:r>
            <w:r>
              <w:rPr>
                <w:b/>
                <w:spacing w:val="-5"/>
              </w:rPr>
              <w:t>No.</w:t>
            </w:r>
          </w:p>
        </w:tc>
      </w:tr>
      <w:tr w:rsidR="00013E19" w14:paraId="6AFDE197" w14:textId="77777777">
        <w:trPr>
          <w:trHeight w:val="389"/>
        </w:trPr>
        <w:tc>
          <w:tcPr>
            <w:tcW w:w="2058" w:type="dxa"/>
          </w:tcPr>
          <w:p w14:paraId="73B33C92" w14:textId="77777777" w:rsidR="00013E19" w:rsidRDefault="00000000">
            <w:pPr>
              <w:pStyle w:val="TableParagraph"/>
              <w:spacing w:before="70"/>
              <w:ind w:left="50"/>
              <w:rPr>
                <w:b/>
              </w:rPr>
            </w:pPr>
            <w:r>
              <w:rPr>
                <w:b/>
              </w:rPr>
              <w:t>CHAPTER</w:t>
            </w:r>
            <w:r>
              <w:rPr>
                <w:b/>
                <w:spacing w:val="-7"/>
              </w:rPr>
              <w:t xml:space="preserve"> </w:t>
            </w:r>
            <w:r>
              <w:rPr>
                <w:b/>
                <w:spacing w:val="-10"/>
              </w:rPr>
              <w:t>1</w:t>
            </w:r>
          </w:p>
        </w:tc>
        <w:tc>
          <w:tcPr>
            <w:tcW w:w="4737" w:type="dxa"/>
          </w:tcPr>
          <w:p w14:paraId="3E27B077" w14:textId="77777777" w:rsidR="00013E19" w:rsidRDefault="00000000">
            <w:pPr>
              <w:pStyle w:val="TableParagraph"/>
              <w:spacing w:before="70"/>
              <w:ind w:left="202"/>
              <w:jc w:val="center"/>
              <w:rPr>
                <w:b/>
              </w:rPr>
            </w:pPr>
            <w:r>
              <w:rPr>
                <w:b/>
                <w:spacing w:val="-2"/>
              </w:rPr>
              <w:t>OVERVIEW</w:t>
            </w:r>
          </w:p>
        </w:tc>
        <w:tc>
          <w:tcPr>
            <w:tcW w:w="1209" w:type="dxa"/>
          </w:tcPr>
          <w:p w14:paraId="13A98FCA" w14:textId="77777777" w:rsidR="00013E19" w:rsidRDefault="00000000">
            <w:pPr>
              <w:pStyle w:val="TableParagraph"/>
              <w:spacing w:before="70"/>
              <w:ind w:left="0" w:right="46"/>
              <w:jc w:val="right"/>
              <w:rPr>
                <w:b/>
              </w:rPr>
            </w:pPr>
            <w:r>
              <w:rPr>
                <w:b/>
                <w:spacing w:val="-10"/>
              </w:rPr>
              <w:t>1</w:t>
            </w:r>
          </w:p>
        </w:tc>
      </w:tr>
      <w:tr w:rsidR="00013E19" w14:paraId="0F3A89A6" w14:textId="77777777">
        <w:trPr>
          <w:trHeight w:val="376"/>
        </w:trPr>
        <w:tc>
          <w:tcPr>
            <w:tcW w:w="2058" w:type="dxa"/>
          </w:tcPr>
          <w:p w14:paraId="28C45A50" w14:textId="77777777" w:rsidR="00013E19" w:rsidRDefault="00000000">
            <w:pPr>
              <w:pStyle w:val="TableParagraph"/>
              <w:ind w:left="50"/>
            </w:pPr>
            <w:r>
              <w:rPr>
                <w:spacing w:val="-5"/>
              </w:rPr>
              <w:t>1.1</w:t>
            </w:r>
          </w:p>
        </w:tc>
        <w:tc>
          <w:tcPr>
            <w:tcW w:w="4737" w:type="dxa"/>
          </w:tcPr>
          <w:p w14:paraId="0FC97DAA" w14:textId="77777777" w:rsidR="00013E19" w:rsidRDefault="00000000">
            <w:pPr>
              <w:pStyle w:val="TableParagraph"/>
              <w:ind w:left="202"/>
              <w:jc w:val="center"/>
            </w:pPr>
            <w:r>
              <w:rPr>
                <w:spacing w:val="-2"/>
              </w:rPr>
              <w:t>Introduction</w:t>
            </w:r>
          </w:p>
        </w:tc>
        <w:tc>
          <w:tcPr>
            <w:tcW w:w="1209" w:type="dxa"/>
          </w:tcPr>
          <w:p w14:paraId="3FE6AAFD" w14:textId="77777777" w:rsidR="00013E19" w:rsidRDefault="00000000">
            <w:pPr>
              <w:pStyle w:val="TableParagraph"/>
              <w:ind w:left="0" w:right="46"/>
              <w:jc w:val="right"/>
            </w:pPr>
            <w:r>
              <w:rPr>
                <w:spacing w:val="-10"/>
              </w:rPr>
              <w:t>1</w:t>
            </w:r>
          </w:p>
        </w:tc>
      </w:tr>
      <w:tr w:rsidR="00013E19" w14:paraId="0B977FA4" w14:textId="77777777">
        <w:trPr>
          <w:trHeight w:val="376"/>
        </w:trPr>
        <w:tc>
          <w:tcPr>
            <w:tcW w:w="2058" w:type="dxa"/>
          </w:tcPr>
          <w:p w14:paraId="53BF61B2" w14:textId="77777777" w:rsidR="00013E19" w:rsidRDefault="00000000">
            <w:pPr>
              <w:pStyle w:val="TableParagraph"/>
              <w:ind w:left="50"/>
            </w:pPr>
            <w:r>
              <w:rPr>
                <w:spacing w:val="-5"/>
              </w:rPr>
              <w:t>1.2</w:t>
            </w:r>
          </w:p>
        </w:tc>
        <w:tc>
          <w:tcPr>
            <w:tcW w:w="4737" w:type="dxa"/>
          </w:tcPr>
          <w:p w14:paraId="7013D2F0" w14:textId="77777777" w:rsidR="00013E19" w:rsidRDefault="00000000">
            <w:pPr>
              <w:pStyle w:val="TableParagraph"/>
              <w:ind w:left="202"/>
              <w:jc w:val="center"/>
            </w:pPr>
            <w:r>
              <w:rPr>
                <w:spacing w:val="-2"/>
              </w:rPr>
              <w:t>Background</w:t>
            </w:r>
          </w:p>
        </w:tc>
        <w:tc>
          <w:tcPr>
            <w:tcW w:w="1209" w:type="dxa"/>
          </w:tcPr>
          <w:p w14:paraId="439022E5" w14:textId="77777777" w:rsidR="00013E19" w:rsidRDefault="00000000">
            <w:pPr>
              <w:pStyle w:val="TableParagraph"/>
              <w:ind w:left="0" w:right="46"/>
              <w:jc w:val="right"/>
            </w:pPr>
            <w:r>
              <w:rPr>
                <w:spacing w:val="-10"/>
              </w:rPr>
              <w:t>1</w:t>
            </w:r>
          </w:p>
        </w:tc>
      </w:tr>
      <w:tr w:rsidR="00013E19" w14:paraId="15518FAA" w14:textId="77777777">
        <w:trPr>
          <w:trHeight w:val="376"/>
        </w:trPr>
        <w:tc>
          <w:tcPr>
            <w:tcW w:w="2058" w:type="dxa"/>
          </w:tcPr>
          <w:p w14:paraId="4E085EE4" w14:textId="77777777" w:rsidR="00013E19" w:rsidRDefault="00000000">
            <w:pPr>
              <w:pStyle w:val="TableParagraph"/>
              <w:ind w:left="50"/>
            </w:pPr>
            <w:r>
              <w:rPr>
                <w:spacing w:val="-5"/>
              </w:rPr>
              <w:t>1.3</w:t>
            </w:r>
          </w:p>
        </w:tc>
        <w:tc>
          <w:tcPr>
            <w:tcW w:w="4737" w:type="dxa"/>
          </w:tcPr>
          <w:p w14:paraId="322D2007" w14:textId="77777777" w:rsidR="00013E19" w:rsidRDefault="00000000">
            <w:pPr>
              <w:pStyle w:val="TableParagraph"/>
              <w:ind w:left="202"/>
              <w:jc w:val="center"/>
            </w:pPr>
            <w:r>
              <w:t>Importance</w:t>
            </w:r>
            <w:r>
              <w:rPr>
                <w:spacing w:val="-5"/>
              </w:rPr>
              <w:t xml:space="preserve"> </w:t>
            </w:r>
            <w:r>
              <w:t>of</w:t>
            </w:r>
            <w:r>
              <w:rPr>
                <w:spacing w:val="-5"/>
              </w:rPr>
              <w:t xml:space="preserve"> </w:t>
            </w:r>
            <w:r>
              <w:t>the</w:t>
            </w:r>
            <w:r>
              <w:rPr>
                <w:spacing w:val="-5"/>
              </w:rPr>
              <w:t xml:space="preserve"> </w:t>
            </w:r>
            <w:r>
              <w:rPr>
                <w:spacing w:val="-2"/>
              </w:rPr>
              <w:t>Project</w:t>
            </w:r>
          </w:p>
        </w:tc>
        <w:tc>
          <w:tcPr>
            <w:tcW w:w="1209" w:type="dxa"/>
          </w:tcPr>
          <w:p w14:paraId="08328629" w14:textId="77777777" w:rsidR="00013E19" w:rsidRDefault="00000000">
            <w:pPr>
              <w:pStyle w:val="TableParagraph"/>
              <w:ind w:left="0" w:right="46"/>
              <w:jc w:val="right"/>
            </w:pPr>
            <w:r>
              <w:rPr>
                <w:spacing w:val="-10"/>
              </w:rPr>
              <w:t>1</w:t>
            </w:r>
          </w:p>
        </w:tc>
      </w:tr>
      <w:tr w:rsidR="00013E19" w14:paraId="6E3E6CE1" w14:textId="77777777">
        <w:trPr>
          <w:trHeight w:val="346"/>
        </w:trPr>
        <w:tc>
          <w:tcPr>
            <w:tcW w:w="2058" w:type="dxa"/>
          </w:tcPr>
          <w:p w14:paraId="75012C25" w14:textId="77777777" w:rsidR="00013E19" w:rsidRDefault="00000000">
            <w:pPr>
              <w:pStyle w:val="TableParagraph"/>
              <w:ind w:left="50"/>
            </w:pPr>
            <w:r>
              <w:rPr>
                <w:spacing w:val="-5"/>
              </w:rPr>
              <w:t>1.4</w:t>
            </w:r>
          </w:p>
        </w:tc>
        <w:tc>
          <w:tcPr>
            <w:tcW w:w="4737" w:type="dxa"/>
          </w:tcPr>
          <w:p w14:paraId="49077AE8" w14:textId="77777777" w:rsidR="00013E19" w:rsidRDefault="00000000">
            <w:pPr>
              <w:pStyle w:val="TableParagraph"/>
              <w:ind w:left="202"/>
              <w:jc w:val="center"/>
            </w:pPr>
            <w:r>
              <w:t>Perspective</w:t>
            </w:r>
            <w:r>
              <w:rPr>
                <w:spacing w:val="-7"/>
              </w:rPr>
              <w:t xml:space="preserve"> </w:t>
            </w:r>
            <w:r>
              <w:t>of</w:t>
            </w:r>
            <w:r>
              <w:rPr>
                <w:spacing w:val="-7"/>
              </w:rPr>
              <w:t xml:space="preserve"> </w:t>
            </w:r>
            <w:r>
              <w:t>Stakeholders</w:t>
            </w:r>
            <w:r>
              <w:rPr>
                <w:spacing w:val="-7"/>
              </w:rPr>
              <w:t xml:space="preserve"> </w:t>
            </w:r>
            <w:r>
              <w:t>and</w:t>
            </w:r>
            <w:r>
              <w:rPr>
                <w:spacing w:val="-7"/>
              </w:rPr>
              <w:t xml:space="preserve"> </w:t>
            </w:r>
            <w:r>
              <w:rPr>
                <w:spacing w:val="-2"/>
              </w:rPr>
              <w:t>Customers</w:t>
            </w:r>
          </w:p>
        </w:tc>
        <w:tc>
          <w:tcPr>
            <w:tcW w:w="1209" w:type="dxa"/>
          </w:tcPr>
          <w:p w14:paraId="3F02ECAD" w14:textId="77777777" w:rsidR="00013E19" w:rsidRDefault="00000000">
            <w:pPr>
              <w:pStyle w:val="TableParagraph"/>
              <w:ind w:left="0" w:right="46"/>
              <w:jc w:val="right"/>
            </w:pPr>
            <w:r>
              <w:rPr>
                <w:spacing w:val="-10"/>
              </w:rPr>
              <w:t>2</w:t>
            </w:r>
          </w:p>
        </w:tc>
      </w:tr>
      <w:tr w:rsidR="00013E19" w14:paraId="5B6649C4" w14:textId="77777777">
        <w:trPr>
          <w:trHeight w:val="359"/>
        </w:trPr>
        <w:tc>
          <w:tcPr>
            <w:tcW w:w="2058" w:type="dxa"/>
          </w:tcPr>
          <w:p w14:paraId="6BE3F13E" w14:textId="77777777" w:rsidR="00013E19" w:rsidRDefault="00000000">
            <w:pPr>
              <w:pStyle w:val="TableParagraph"/>
              <w:spacing w:before="27"/>
              <w:ind w:left="50"/>
            </w:pPr>
            <w:r>
              <w:rPr>
                <w:spacing w:val="-5"/>
              </w:rPr>
              <w:t>1.5</w:t>
            </w:r>
          </w:p>
        </w:tc>
        <w:tc>
          <w:tcPr>
            <w:tcW w:w="4737" w:type="dxa"/>
          </w:tcPr>
          <w:p w14:paraId="22AABAF5" w14:textId="77777777" w:rsidR="00013E19" w:rsidRDefault="00000000">
            <w:pPr>
              <w:pStyle w:val="TableParagraph"/>
              <w:spacing w:before="27"/>
              <w:ind w:left="202"/>
              <w:jc w:val="center"/>
            </w:pPr>
            <w:r>
              <w:t>Objectives</w:t>
            </w:r>
            <w:r>
              <w:rPr>
                <w:spacing w:val="-5"/>
              </w:rPr>
              <w:t xml:space="preserve"> </w:t>
            </w:r>
            <w:r>
              <w:t>and</w:t>
            </w:r>
            <w:r>
              <w:rPr>
                <w:spacing w:val="-5"/>
              </w:rPr>
              <w:t xml:space="preserve"> </w:t>
            </w:r>
            <w:r>
              <w:t>Scope</w:t>
            </w:r>
            <w:r>
              <w:rPr>
                <w:spacing w:val="-4"/>
              </w:rPr>
              <w:t xml:space="preserve"> </w:t>
            </w:r>
            <w:r>
              <w:t>of</w:t>
            </w:r>
            <w:r>
              <w:rPr>
                <w:spacing w:val="-5"/>
              </w:rPr>
              <w:t xml:space="preserve"> </w:t>
            </w:r>
            <w:r>
              <w:t>the</w:t>
            </w:r>
            <w:r>
              <w:rPr>
                <w:spacing w:val="-4"/>
              </w:rPr>
              <w:t xml:space="preserve"> </w:t>
            </w:r>
            <w:r>
              <w:rPr>
                <w:spacing w:val="-2"/>
              </w:rPr>
              <w:t>Project</w:t>
            </w:r>
          </w:p>
        </w:tc>
        <w:tc>
          <w:tcPr>
            <w:tcW w:w="1209" w:type="dxa"/>
          </w:tcPr>
          <w:p w14:paraId="0AD2FDFB" w14:textId="77777777" w:rsidR="00013E19" w:rsidRDefault="00000000">
            <w:pPr>
              <w:pStyle w:val="TableParagraph"/>
              <w:spacing w:before="27"/>
              <w:ind w:left="0" w:right="46"/>
              <w:jc w:val="right"/>
            </w:pPr>
            <w:r>
              <w:rPr>
                <w:spacing w:val="-10"/>
              </w:rPr>
              <w:t>2</w:t>
            </w:r>
          </w:p>
        </w:tc>
      </w:tr>
      <w:tr w:rsidR="00013E19" w14:paraId="52B14101" w14:textId="77777777">
        <w:trPr>
          <w:trHeight w:val="359"/>
        </w:trPr>
        <w:tc>
          <w:tcPr>
            <w:tcW w:w="2058" w:type="dxa"/>
          </w:tcPr>
          <w:p w14:paraId="7E28DE42" w14:textId="77777777" w:rsidR="00013E19" w:rsidRDefault="00000000">
            <w:pPr>
              <w:pStyle w:val="TableParagraph"/>
              <w:spacing w:before="70"/>
              <w:ind w:left="50"/>
              <w:rPr>
                <w:b/>
              </w:rPr>
            </w:pPr>
            <w:r>
              <w:rPr>
                <w:b/>
              </w:rPr>
              <w:t>CHAPTER</w:t>
            </w:r>
            <w:r>
              <w:rPr>
                <w:b/>
                <w:spacing w:val="-7"/>
              </w:rPr>
              <w:t xml:space="preserve"> </w:t>
            </w:r>
            <w:r>
              <w:rPr>
                <w:b/>
                <w:spacing w:val="-10"/>
              </w:rPr>
              <w:t>2</w:t>
            </w:r>
          </w:p>
        </w:tc>
        <w:tc>
          <w:tcPr>
            <w:tcW w:w="4737" w:type="dxa"/>
          </w:tcPr>
          <w:p w14:paraId="00E38610" w14:textId="77777777" w:rsidR="00013E19" w:rsidRDefault="00000000">
            <w:pPr>
              <w:pStyle w:val="TableParagraph"/>
              <w:spacing w:before="70"/>
              <w:ind w:left="202"/>
              <w:jc w:val="center"/>
              <w:rPr>
                <w:b/>
              </w:rPr>
            </w:pPr>
            <w:r>
              <w:rPr>
                <w:b/>
              </w:rPr>
              <w:t>LITERATURE</w:t>
            </w:r>
            <w:r>
              <w:rPr>
                <w:b/>
                <w:spacing w:val="-14"/>
              </w:rPr>
              <w:t xml:space="preserve"> </w:t>
            </w:r>
            <w:r>
              <w:rPr>
                <w:b/>
              </w:rPr>
              <w:t>SURVEY</w:t>
            </w:r>
            <w:r>
              <w:rPr>
                <w:b/>
                <w:spacing w:val="-13"/>
              </w:rPr>
              <w:t xml:space="preserve"> </w:t>
            </w:r>
            <w:r>
              <w:rPr>
                <w:b/>
              </w:rPr>
              <w:t>&amp;</w:t>
            </w:r>
            <w:r>
              <w:rPr>
                <w:b/>
                <w:spacing w:val="-13"/>
              </w:rPr>
              <w:t xml:space="preserve"> </w:t>
            </w:r>
            <w:r>
              <w:rPr>
                <w:b/>
                <w:spacing w:val="-2"/>
              </w:rPr>
              <w:t>PROPOSED</w:t>
            </w:r>
          </w:p>
        </w:tc>
        <w:tc>
          <w:tcPr>
            <w:tcW w:w="1209" w:type="dxa"/>
          </w:tcPr>
          <w:p w14:paraId="339ABF7F" w14:textId="77777777" w:rsidR="00013E19" w:rsidRDefault="00000000">
            <w:pPr>
              <w:pStyle w:val="TableParagraph"/>
              <w:spacing w:before="70"/>
              <w:ind w:left="0" w:right="46"/>
              <w:jc w:val="right"/>
              <w:rPr>
                <w:b/>
              </w:rPr>
            </w:pPr>
            <w:r>
              <w:rPr>
                <w:b/>
                <w:spacing w:val="-10"/>
              </w:rPr>
              <w:t>3</w:t>
            </w:r>
          </w:p>
        </w:tc>
      </w:tr>
      <w:tr w:rsidR="00013E19" w14:paraId="1426EA51" w14:textId="77777777">
        <w:trPr>
          <w:trHeight w:val="376"/>
        </w:trPr>
        <w:tc>
          <w:tcPr>
            <w:tcW w:w="2058" w:type="dxa"/>
          </w:tcPr>
          <w:p w14:paraId="7517AED8" w14:textId="77777777" w:rsidR="00013E19" w:rsidRDefault="00000000">
            <w:pPr>
              <w:pStyle w:val="TableParagraph"/>
              <w:spacing w:before="87"/>
              <w:ind w:left="50"/>
            </w:pPr>
            <w:r>
              <w:rPr>
                <w:spacing w:val="-5"/>
              </w:rPr>
              <w:t>2.1</w:t>
            </w:r>
          </w:p>
        </w:tc>
        <w:tc>
          <w:tcPr>
            <w:tcW w:w="4737" w:type="dxa"/>
          </w:tcPr>
          <w:p w14:paraId="289B9725" w14:textId="77777777" w:rsidR="00013E19" w:rsidRDefault="00000000">
            <w:pPr>
              <w:pStyle w:val="TableParagraph"/>
              <w:spacing w:before="27"/>
              <w:ind w:left="202"/>
              <w:jc w:val="center"/>
              <w:rPr>
                <w:b/>
              </w:rPr>
            </w:pPr>
            <w:r>
              <w:rPr>
                <w:b/>
                <w:spacing w:val="-4"/>
              </w:rPr>
              <w:t>WORK</w:t>
            </w:r>
          </w:p>
        </w:tc>
        <w:tc>
          <w:tcPr>
            <w:tcW w:w="1209" w:type="dxa"/>
          </w:tcPr>
          <w:p w14:paraId="740237E3" w14:textId="77777777" w:rsidR="00013E19" w:rsidRDefault="00000000">
            <w:pPr>
              <w:pStyle w:val="TableParagraph"/>
              <w:spacing w:before="87"/>
              <w:ind w:left="0" w:right="46"/>
              <w:jc w:val="right"/>
            </w:pPr>
            <w:r>
              <w:rPr>
                <w:spacing w:val="-10"/>
              </w:rPr>
              <w:t>3</w:t>
            </w:r>
          </w:p>
        </w:tc>
      </w:tr>
      <w:tr w:rsidR="00013E19" w14:paraId="3D71B28C" w14:textId="77777777">
        <w:trPr>
          <w:trHeight w:val="376"/>
        </w:trPr>
        <w:tc>
          <w:tcPr>
            <w:tcW w:w="2058" w:type="dxa"/>
          </w:tcPr>
          <w:p w14:paraId="33F7D9CD" w14:textId="77777777" w:rsidR="00013E19" w:rsidRDefault="00000000">
            <w:pPr>
              <w:pStyle w:val="TableParagraph"/>
              <w:spacing w:before="87"/>
              <w:ind w:left="50"/>
            </w:pPr>
            <w:r>
              <w:rPr>
                <w:spacing w:val="-5"/>
              </w:rPr>
              <w:t>2.2</w:t>
            </w:r>
          </w:p>
        </w:tc>
        <w:tc>
          <w:tcPr>
            <w:tcW w:w="4737" w:type="dxa"/>
          </w:tcPr>
          <w:p w14:paraId="466B660A" w14:textId="77777777" w:rsidR="00013E19" w:rsidRDefault="00000000">
            <w:pPr>
              <w:pStyle w:val="TableParagraph"/>
              <w:spacing w:before="27"/>
              <w:ind w:left="202"/>
              <w:jc w:val="center"/>
            </w:pPr>
            <w:r>
              <w:rPr>
                <w:spacing w:val="-2"/>
              </w:rPr>
              <w:t>Introduction</w:t>
            </w:r>
          </w:p>
        </w:tc>
        <w:tc>
          <w:tcPr>
            <w:tcW w:w="1209" w:type="dxa"/>
          </w:tcPr>
          <w:p w14:paraId="21365BEF" w14:textId="77777777" w:rsidR="00013E19" w:rsidRDefault="00000000">
            <w:pPr>
              <w:pStyle w:val="TableParagraph"/>
              <w:spacing w:before="87"/>
              <w:ind w:left="0" w:right="46"/>
              <w:jc w:val="right"/>
            </w:pPr>
            <w:r>
              <w:rPr>
                <w:spacing w:val="-10"/>
              </w:rPr>
              <w:t>3</w:t>
            </w:r>
          </w:p>
        </w:tc>
      </w:tr>
      <w:tr w:rsidR="00013E19" w14:paraId="10705C83" w14:textId="77777777">
        <w:trPr>
          <w:trHeight w:val="376"/>
        </w:trPr>
        <w:tc>
          <w:tcPr>
            <w:tcW w:w="2058" w:type="dxa"/>
          </w:tcPr>
          <w:p w14:paraId="4DDB6CB7" w14:textId="77777777" w:rsidR="00013E19" w:rsidRDefault="00000000">
            <w:pPr>
              <w:pStyle w:val="TableParagraph"/>
              <w:spacing w:before="87"/>
              <w:ind w:left="50"/>
            </w:pPr>
            <w:r>
              <w:rPr>
                <w:spacing w:val="-5"/>
              </w:rPr>
              <w:t>2.3</w:t>
            </w:r>
          </w:p>
        </w:tc>
        <w:tc>
          <w:tcPr>
            <w:tcW w:w="4737" w:type="dxa"/>
          </w:tcPr>
          <w:p w14:paraId="75E689BC" w14:textId="77777777" w:rsidR="00013E19" w:rsidRDefault="00000000">
            <w:pPr>
              <w:pStyle w:val="TableParagraph"/>
              <w:spacing w:before="27"/>
              <w:ind w:left="202"/>
              <w:jc w:val="center"/>
            </w:pPr>
            <w:r>
              <w:t>Literature</w:t>
            </w:r>
            <w:r>
              <w:rPr>
                <w:spacing w:val="-8"/>
              </w:rPr>
              <w:t xml:space="preserve"> </w:t>
            </w:r>
            <w:r>
              <w:t>Survey</w:t>
            </w:r>
            <w:r>
              <w:rPr>
                <w:spacing w:val="-8"/>
              </w:rPr>
              <w:t xml:space="preserve"> </w:t>
            </w:r>
            <w:r>
              <w:rPr>
                <w:spacing w:val="-4"/>
              </w:rPr>
              <w:t>Table</w:t>
            </w:r>
          </w:p>
        </w:tc>
        <w:tc>
          <w:tcPr>
            <w:tcW w:w="1209" w:type="dxa"/>
          </w:tcPr>
          <w:p w14:paraId="283EE8A9" w14:textId="77777777" w:rsidR="00013E19" w:rsidRDefault="00000000">
            <w:pPr>
              <w:pStyle w:val="TableParagraph"/>
              <w:spacing w:before="87"/>
              <w:ind w:left="0" w:right="46"/>
              <w:jc w:val="right"/>
            </w:pPr>
            <w:r>
              <w:rPr>
                <w:spacing w:val="-10"/>
              </w:rPr>
              <w:t>4</w:t>
            </w:r>
          </w:p>
        </w:tc>
      </w:tr>
      <w:tr w:rsidR="00013E19" w14:paraId="257988EA" w14:textId="77777777">
        <w:trPr>
          <w:trHeight w:val="376"/>
        </w:trPr>
        <w:tc>
          <w:tcPr>
            <w:tcW w:w="2058" w:type="dxa"/>
          </w:tcPr>
          <w:p w14:paraId="4199BB25" w14:textId="77777777" w:rsidR="00013E19" w:rsidRDefault="00000000">
            <w:pPr>
              <w:pStyle w:val="TableParagraph"/>
              <w:spacing w:before="87"/>
              <w:ind w:left="50"/>
            </w:pPr>
            <w:r>
              <w:rPr>
                <w:spacing w:val="-5"/>
              </w:rPr>
              <w:t>2.4</w:t>
            </w:r>
          </w:p>
        </w:tc>
        <w:tc>
          <w:tcPr>
            <w:tcW w:w="4737" w:type="dxa"/>
          </w:tcPr>
          <w:p w14:paraId="41AD6511" w14:textId="77777777" w:rsidR="00013E19" w:rsidRDefault="00000000">
            <w:pPr>
              <w:pStyle w:val="TableParagraph"/>
              <w:spacing w:before="27"/>
              <w:ind w:left="202"/>
              <w:jc w:val="center"/>
            </w:pPr>
            <w:r>
              <w:t>Problem</w:t>
            </w:r>
            <w:r>
              <w:rPr>
                <w:spacing w:val="-7"/>
              </w:rPr>
              <w:t xml:space="preserve"> </w:t>
            </w:r>
            <w:r>
              <w:rPr>
                <w:spacing w:val="-2"/>
              </w:rPr>
              <w:t>Definition</w:t>
            </w:r>
          </w:p>
        </w:tc>
        <w:tc>
          <w:tcPr>
            <w:tcW w:w="1209" w:type="dxa"/>
          </w:tcPr>
          <w:p w14:paraId="340B02DC" w14:textId="77777777" w:rsidR="00013E19" w:rsidRDefault="00000000">
            <w:pPr>
              <w:pStyle w:val="TableParagraph"/>
              <w:spacing w:before="87"/>
              <w:ind w:left="0" w:right="46"/>
              <w:jc w:val="right"/>
            </w:pPr>
            <w:r>
              <w:rPr>
                <w:spacing w:val="-10"/>
              </w:rPr>
              <w:t>4</w:t>
            </w:r>
          </w:p>
        </w:tc>
      </w:tr>
      <w:tr w:rsidR="00013E19" w14:paraId="45CAE5E0" w14:textId="77777777">
        <w:trPr>
          <w:trHeight w:val="316"/>
        </w:trPr>
        <w:tc>
          <w:tcPr>
            <w:tcW w:w="2058" w:type="dxa"/>
          </w:tcPr>
          <w:p w14:paraId="42864E6D" w14:textId="77777777" w:rsidR="00013E19" w:rsidRDefault="00000000">
            <w:pPr>
              <w:pStyle w:val="TableParagraph"/>
              <w:spacing w:before="27"/>
              <w:ind w:left="50"/>
            </w:pPr>
            <w:r>
              <w:rPr>
                <w:spacing w:val="-5"/>
              </w:rPr>
              <w:t>2.5</w:t>
            </w:r>
          </w:p>
        </w:tc>
        <w:tc>
          <w:tcPr>
            <w:tcW w:w="4737" w:type="dxa"/>
          </w:tcPr>
          <w:p w14:paraId="357B8823" w14:textId="77777777" w:rsidR="00013E19" w:rsidRDefault="00000000">
            <w:pPr>
              <w:pStyle w:val="TableParagraph"/>
              <w:spacing w:before="27"/>
              <w:ind w:left="202"/>
              <w:jc w:val="center"/>
            </w:pPr>
            <w:r>
              <w:t>Feasibility</w:t>
            </w:r>
            <w:r>
              <w:rPr>
                <w:spacing w:val="-11"/>
              </w:rPr>
              <w:t xml:space="preserve"> </w:t>
            </w:r>
            <w:r>
              <w:rPr>
                <w:spacing w:val="-2"/>
              </w:rPr>
              <w:t>Study</w:t>
            </w:r>
          </w:p>
        </w:tc>
        <w:tc>
          <w:tcPr>
            <w:tcW w:w="1209" w:type="dxa"/>
          </w:tcPr>
          <w:p w14:paraId="5F2266B4" w14:textId="77777777" w:rsidR="00013E19" w:rsidRDefault="00000000">
            <w:pPr>
              <w:pStyle w:val="TableParagraph"/>
              <w:spacing w:before="27"/>
              <w:ind w:left="0" w:right="46"/>
              <w:jc w:val="right"/>
            </w:pPr>
            <w:r>
              <w:rPr>
                <w:spacing w:val="-10"/>
              </w:rPr>
              <w:t>4</w:t>
            </w:r>
          </w:p>
        </w:tc>
      </w:tr>
      <w:tr w:rsidR="00013E19" w14:paraId="236915BF" w14:textId="77777777">
        <w:trPr>
          <w:trHeight w:val="359"/>
        </w:trPr>
        <w:tc>
          <w:tcPr>
            <w:tcW w:w="2058" w:type="dxa"/>
          </w:tcPr>
          <w:p w14:paraId="13E19E17" w14:textId="77777777" w:rsidR="00013E19" w:rsidRDefault="00013E19">
            <w:pPr>
              <w:pStyle w:val="TableParagraph"/>
              <w:spacing w:before="0"/>
              <w:ind w:left="0"/>
            </w:pPr>
          </w:p>
        </w:tc>
        <w:tc>
          <w:tcPr>
            <w:tcW w:w="4737" w:type="dxa"/>
          </w:tcPr>
          <w:p w14:paraId="517A986B" w14:textId="77777777" w:rsidR="00013E19" w:rsidRDefault="00000000">
            <w:pPr>
              <w:pStyle w:val="TableParagraph"/>
              <w:spacing w:before="27"/>
              <w:ind w:left="202"/>
              <w:jc w:val="center"/>
            </w:pPr>
            <w:r>
              <w:t>Methodology</w:t>
            </w:r>
            <w:r>
              <w:rPr>
                <w:spacing w:val="-11"/>
              </w:rPr>
              <w:t xml:space="preserve"> </w:t>
            </w:r>
            <w:r>
              <w:rPr>
                <w:spacing w:val="-4"/>
              </w:rPr>
              <w:t>Used</w:t>
            </w:r>
          </w:p>
        </w:tc>
        <w:tc>
          <w:tcPr>
            <w:tcW w:w="1209" w:type="dxa"/>
          </w:tcPr>
          <w:p w14:paraId="67362652" w14:textId="77777777" w:rsidR="00013E19" w:rsidRDefault="00013E19">
            <w:pPr>
              <w:pStyle w:val="TableParagraph"/>
              <w:spacing w:before="0"/>
              <w:ind w:left="0"/>
            </w:pPr>
          </w:p>
        </w:tc>
      </w:tr>
      <w:tr w:rsidR="00013E19" w14:paraId="59AED9FE" w14:textId="77777777">
        <w:trPr>
          <w:trHeight w:val="389"/>
        </w:trPr>
        <w:tc>
          <w:tcPr>
            <w:tcW w:w="2058" w:type="dxa"/>
          </w:tcPr>
          <w:p w14:paraId="117400D4" w14:textId="77777777" w:rsidR="00013E19" w:rsidRDefault="00000000">
            <w:pPr>
              <w:pStyle w:val="TableParagraph"/>
              <w:spacing w:before="70"/>
              <w:ind w:left="50"/>
              <w:rPr>
                <w:b/>
              </w:rPr>
            </w:pPr>
            <w:r>
              <w:rPr>
                <w:b/>
              </w:rPr>
              <w:t>CHAPTER</w:t>
            </w:r>
            <w:r>
              <w:rPr>
                <w:b/>
                <w:spacing w:val="-7"/>
              </w:rPr>
              <w:t xml:space="preserve"> </w:t>
            </w:r>
            <w:r>
              <w:rPr>
                <w:b/>
                <w:spacing w:val="-10"/>
              </w:rPr>
              <w:t>3</w:t>
            </w:r>
          </w:p>
        </w:tc>
        <w:tc>
          <w:tcPr>
            <w:tcW w:w="4737" w:type="dxa"/>
          </w:tcPr>
          <w:p w14:paraId="2A508096" w14:textId="77777777" w:rsidR="00013E19" w:rsidRDefault="00000000">
            <w:pPr>
              <w:pStyle w:val="TableParagraph"/>
              <w:spacing w:before="70"/>
              <w:ind w:left="202"/>
              <w:jc w:val="center"/>
              <w:rPr>
                <w:b/>
              </w:rPr>
            </w:pPr>
            <w:r>
              <w:rPr>
                <w:b/>
                <w:spacing w:val="-2"/>
              </w:rPr>
              <w:t>ANALYSIS</w:t>
            </w:r>
            <w:r>
              <w:rPr>
                <w:b/>
                <w:spacing w:val="-5"/>
              </w:rPr>
              <w:t xml:space="preserve"> </w:t>
            </w:r>
            <w:r>
              <w:rPr>
                <w:b/>
                <w:spacing w:val="-2"/>
              </w:rPr>
              <w:t>AND</w:t>
            </w:r>
            <w:r>
              <w:rPr>
                <w:b/>
                <w:spacing w:val="-4"/>
              </w:rPr>
              <w:t xml:space="preserve"> </w:t>
            </w:r>
            <w:r>
              <w:rPr>
                <w:b/>
                <w:spacing w:val="-2"/>
              </w:rPr>
              <w:t>PLANNING</w:t>
            </w:r>
          </w:p>
        </w:tc>
        <w:tc>
          <w:tcPr>
            <w:tcW w:w="1209" w:type="dxa"/>
          </w:tcPr>
          <w:p w14:paraId="6D61BD7A" w14:textId="77777777" w:rsidR="00013E19" w:rsidRDefault="00000000">
            <w:pPr>
              <w:pStyle w:val="TableParagraph"/>
              <w:spacing w:before="70"/>
              <w:ind w:left="0" w:right="46"/>
              <w:jc w:val="right"/>
              <w:rPr>
                <w:b/>
              </w:rPr>
            </w:pPr>
            <w:r>
              <w:rPr>
                <w:b/>
                <w:spacing w:val="-10"/>
              </w:rPr>
              <w:t>5</w:t>
            </w:r>
          </w:p>
        </w:tc>
      </w:tr>
      <w:tr w:rsidR="00013E19" w14:paraId="21188D83" w14:textId="77777777">
        <w:trPr>
          <w:trHeight w:val="346"/>
        </w:trPr>
        <w:tc>
          <w:tcPr>
            <w:tcW w:w="2058" w:type="dxa"/>
          </w:tcPr>
          <w:p w14:paraId="23EDDC09" w14:textId="77777777" w:rsidR="00013E19" w:rsidRDefault="00000000">
            <w:pPr>
              <w:pStyle w:val="TableParagraph"/>
              <w:ind w:left="50"/>
            </w:pPr>
            <w:r>
              <w:rPr>
                <w:spacing w:val="-5"/>
              </w:rPr>
              <w:t>3.1</w:t>
            </w:r>
          </w:p>
        </w:tc>
        <w:tc>
          <w:tcPr>
            <w:tcW w:w="4737" w:type="dxa"/>
          </w:tcPr>
          <w:p w14:paraId="771F1B49" w14:textId="77777777" w:rsidR="00013E19" w:rsidRDefault="00000000">
            <w:pPr>
              <w:pStyle w:val="TableParagraph"/>
              <w:ind w:left="202"/>
              <w:jc w:val="center"/>
            </w:pPr>
            <w:r>
              <w:rPr>
                <w:spacing w:val="-2"/>
              </w:rPr>
              <w:t>Introduction</w:t>
            </w:r>
          </w:p>
        </w:tc>
        <w:tc>
          <w:tcPr>
            <w:tcW w:w="1209" w:type="dxa"/>
          </w:tcPr>
          <w:p w14:paraId="7F66AD70" w14:textId="77777777" w:rsidR="00013E19" w:rsidRDefault="00000000">
            <w:pPr>
              <w:pStyle w:val="TableParagraph"/>
              <w:ind w:left="0" w:right="46"/>
              <w:jc w:val="right"/>
            </w:pPr>
            <w:r>
              <w:rPr>
                <w:spacing w:val="-10"/>
              </w:rPr>
              <w:t>5</w:t>
            </w:r>
          </w:p>
        </w:tc>
      </w:tr>
      <w:tr w:rsidR="00013E19" w14:paraId="157AB1AD" w14:textId="77777777">
        <w:trPr>
          <w:trHeight w:val="359"/>
        </w:trPr>
        <w:tc>
          <w:tcPr>
            <w:tcW w:w="2058" w:type="dxa"/>
          </w:tcPr>
          <w:p w14:paraId="45F99CC0" w14:textId="77777777" w:rsidR="00013E19" w:rsidRDefault="00000000">
            <w:pPr>
              <w:pStyle w:val="TableParagraph"/>
              <w:spacing w:before="27"/>
              <w:ind w:left="50"/>
            </w:pPr>
            <w:r>
              <w:rPr>
                <w:spacing w:val="-5"/>
              </w:rPr>
              <w:t>3.2</w:t>
            </w:r>
          </w:p>
        </w:tc>
        <w:tc>
          <w:tcPr>
            <w:tcW w:w="4737" w:type="dxa"/>
          </w:tcPr>
          <w:p w14:paraId="13FF5A81" w14:textId="77777777" w:rsidR="00013E19" w:rsidRDefault="00000000">
            <w:pPr>
              <w:pStyle w:val="TableParagraph"/>
              <w:spacing w:before="27"/>
              <w:ind w:left="202"/>
              <w:jc w:val="center"/>
            </w:pPr>
            <w:r>
              <w:t>Project</w:t>
            </w:r>
            <w:r>
              <w:rPr>
                <w:spacing w:val="-7"/>
              </w:rPr>
              <w:t xml:space="preserve"> </w:t>
            </w:r>
            <w:r>
              <w:rPr>
                <w:spacing w:val="-2"/>
              </w:rPr>
              <w:t>Planning</w:t>
            </w:r>
          </w:p>
        </w:tc>
        <w:tc>
          <w:tcPr>
            <w:tcW w:w="1209" w:type="dxa"/>
          </w:tcPr>
          <w:p w14:paraId="463FB7CB" w14:textId="77777777" w:rsidR="00013E19" w:rsidRDefault="00000000">
            <w:pPr>
              <w:pStyle w:val="TableParagraph"/>
              <w:spacing w:before="27"/>
              <w:ind w:left="0" w:right="46"/>
              <w:jc w:val="right"/>
            </w:pPr>
            <w:r>
              <w:rPr>
                <w:spacing w:val="-10"/>
              </w:rPr>
              <w:t>5</w:t>
            </w:r>
          </w:p>
        </w:tc>
      </w:tr>
      <w:tr w:rsidR="00013E19" w14:paraId="53C078BA" w14:textId="77777777">
        <w:trPr>
          <w:trHeight w:val="389"/>
        </w:trPr>
        <w:tc>
          <w:tcPr>
            <w:tcW w:w="2058" w:type="dxa"/>
          </w:tcPr>
          <w:p w14:paraId="1EFF05E7" w14:textId="77777777" w:rsidR="00013E19" w:rsidRDefault="00000000">
            <w:pPr>
              <w:pStyle w:val="TableParagraph"/>
              <w:spacing w:before="70"/>
              <w:ind w:left="50"/>
              <w:rPr>
                <w:b/>
              </w:rPr>
            </w:pPr>
            <w:r>
              <w:rPr>
                <w:b/>
              </w:rPr>
              <w:t>CHAPTER</w:t>
            </w:r>
            <w:r>
              <w:rPr>
                <w:b/>
                <w:spacing w:val="-7"/>
              </w:rPr>
              <w:t xml:space="preserve"> </w:t>
            </w:r>
            <w:r>
              <w:rPr>
                <w:b/>
                <w:spacing w:val="-10"/>
              </w:rPr>
              <w:t>4</w:t>
            </w:r>
          </w:p>
        </w:tc>
        <w:tc>
          <w:tcPr>
            <w:tcW w:w="4737" w:type="dxa"/>
          </w:tcPr>
          <w:p w14:paraId="38923068" w14:textId="77777777" w:rsidR="00013E19" w:rsidRDefault="00000000">
            <w:pPr>
              <w:pStyle w:val="TableParagraph"/>
              <w:spacing w:before="70"/>
              <w:ind w:left="202"/>
              <w:jc w:val="center"/>
              <w:rPr>
                <w:b/>
              </w:rPr>
            </w:pPr>
            <w:r>
              <w:rPr>
                <w:b/>
              </w:rPr>
              <w:t>DESIGN</w:t>
            </w:r>
            <w:r>
              <w:rPr>
                <w:b/>
                <w:spacing w:val="-4"/>
              </w:rPr>
              <w:t xml:space="preserve"> </w:t>
            </w:r>
            <w:r>
              <w:rPr>
                <w:b/>
              </w:rPr>
              <w:t>&amp;</w:t>
            </w:r>
            <w:r>
              <w:rPr>
                <w:b/>
                <w:spacing w:val="-3"/>
              </w:rPr>
              <w:t xml:space="preserve"> </w:t>
            </w:r>
            <w:r>
              <w:rPr>
                <w:b/>
                <w:spacing w:val="-2"/>
              </w:rPr>
              <w:t>IMPLEMENTATION</w:t>
            </w:r>
          </w:p>
        </w:tc>
        <w:tc>
          <w:tcPr>
            <w:tcW w:w="1209" w:type="dxa"/>
          </w:tcPr>
          <w:p w14:paraId="5B57D62E" w14:textId="77777777" w:rsidR="00013E19" w:rsidRDefault="00000000">
            <w:pPr>
              <w:pStyle w:val="TableParagraph"/>
              <w:spacing w:before="70"/>
              <w:ind w:left="0" w:right="46"/>
              <w:jc w:val="right"/>
              <w:rPr>
                <w:b/>
              </w:rPr>
            </w:pPr>
            <w:r>
              <w:rPr>
                <w:b/>
                <w:spacing w:val="-10"/>
              </w:rPr>
              <w:t>6</w:t>
            </w:r>
          </w:p>
        </w:tc>
      </w:tr>
      <w:tr w:rsidR="00013E19" w14:paraId="30ABD0FE" w14:textId="77777777">
        <w:trPr>
          <w:trHeight w:val="376"/>
        </w:trPr>
        <w:tc>
          <w:tcPr>
            <w:tcW w:w="2058" w:type="dxa"/>
          </w:tcPr>
          <w:p w14:paraId="19E4657E" w14:textId="77777777" w:rsidR="00013E19" w:rsidRDefault="00000000">
            <w:pPr>
              <w:pStyle w:val="TableParagraph"/>
              <w:ind w:left="50"/>
            </w:pPr>
            <w:r>
              <w:rPr>
                <w:spacing w:val="-5"/>
              </w:rPr>
              <w:t>4.1</w:t>
            </w:r>
          </w:p>
        </w:tc>
        <w:tc>
          <w:tcPr>
            <w:tcW w:w="4737" w:type="dxa"/>
          </w:tcPr>
          <w:p w14:paraId="6A165828" w14:textId="77777777" w:rsidR="00013E19" w:rsidRDefault="00000000">
            <w:pPr>
              <w:pStyle w:val="TableParagraph"/>
              <w:ind w:left="202"/>
              <w:jc w:val="center"/>
            </w:pPr>
            <w:r>
              <w:t>Data</w:t>
            </w:r>
            <w:r>
              <w:rPr>
                <w:spacing w:val="-5"/>
              </w:rPr>
              <w:t xml:space="preserve"> </w:t>
            </w:r>
            <w:r>
              <w:t>Flow</w:t>
            </w:r>
            <w:r>
              <w:rPr>
                <w:spacing w:val="-5"/>
              </w:rPr>
              <w:t xml:space="preserve"> </w:t>
            </w:r>
            <w:r>
              <w:t>Diagram</w:t>
            </w:r>
            <w:r>
              <w:rPr>
                <w:spacing w:val="-5"/>
              </w:rPr>
              <w:t xml:space="preserve"> </w:t>
            </w:r>
            <w:r>
              <w:rPr>
                <w:spacing w:val="-2"/>
              </w:rPr>
              <w:t>(DFD)</w:t>
            </w:r>
          </w:p>
        </w:tc>
        <w:tc>
          <w:tcPr>
            <w:tcW w:w="1209" w:type="dxa"/>
          </w:tcPr>
          <w:p w14:paraId="7640D803" w14:textId="77777777" w:rsidR="00013E19" w:rsidRDefault="00000000">
            <w:pPr>
              <w:pStyle w:val="TableParagraph"/>
              <w:ind w:left="0" w:right="46"/>
              <w:jc w:val="right"/>
            </w:pPr>
            <w:r>
              <w:rPr>
                <w:spacing w:val="-10"/>
              </w:rPr>
              <w:t>6</w:t>
            </w:r>
          </w:p>
        </w:tc>
      </w:tr>
      <w:tr w:rsidR="00013E19" w14:paraId="08B3496A" w14:textId="77777777">
        <w:trPr>
          <w:trHeight w:val="376"/>
        </w:trPr>
        <w:tc>
          <w:tcPr>
            <w:tcW w:w="2058" w:type="dxa"/>
          </w:tcPr>
          <w:p w14:paraId="4A7D7B50" w14:textId="77777777" w:rsidR="00013E19" w:rsidRDefault="00000000">
            <w:pPr>
              <w:pStyle w:val="TableParagraph"/>
              <w:ind w:left="50"/>
            </w:pPr>
            <w:r>
              <w:rPr>
                <w:spacing w:val="-5"/>
              </w:rPr>
              <w:t>4.2</w:t>
            </w:r>
          </w:p>
        </w:tc>
        <w:tc>
          <w:tcPr>
            <w:tcW w:w="4737" w:type="dxa"/>
          </w:tcPr>
          <w:p w14:paraId="4AF07A23" w14:textId="77777777" w:rsidR="00013E19" w:rsidRDefault="00000000">
            <w:pPr>
              <w:pStyle w:val="TableParagraph"/>
              <w:ind w:left="202"/>
              <w:jc w:val="center"/>
            </w:pPr>
            <w:r>
              <w:t>Block</w:t>
            </w:r>
            <w:r>
              <w:rPr>
                <w:spacing w:val="-5"/>
              </w:rPr>
              <w:t xml:space="preserve"> </w:t>
            </w:r>
            <w:r>
              <w:rPr>
                <w:spacing w:val="-2"/>
              </w:rPr>
              <w:t>Diagram</w:t>
            </w:r>
          </w:p>
        </w:tc>
        <w:tc>
          <w:tcPr>
            <w:tcW w:w="1209" w:type="dxa"/>
          </w:tcPr>
          <w:p w14:paraId="068A74E6" w14:textId="77777777" w:rsidR="00013E19" w:rsidRDefault="00000000">
            <w:pPr>
              <w:pStyle w:val="TableParagraph"/>
              <w:ind w:left="0" w:right="46"/>
              <w:jc w:val="right"/>
            </w:pPr>
            <w:r>
              <w:rPr>
                <w:spacing w:val="-10"/>
              </w:rPr>
              <w:t>6</w:t>
            </w:r>
          </w:p>
        </w:tc>
      </w:tr>
      <w:tr w:rsidR="00013E19" w14:paraId="1364F38F" w14:textId="77777777">
        <w:trPr>
          <w:trHeight w:val="346"/>
        </w:trPr>
        <w:tc>
          <w:tcPr>
            <w:tcW w:w="2058" w:type="dxa"/>
          </w:tcPr>
          <w:p w14:paraId="61142147" w14:textId="77777777" w:rsidR="00013E19" w:rsidRDefault="00000000">
            <w:pPr>
              <w:pStyle w:val="TableParagraph"/>
              <w:ind w:left="50"/>
            </w:pPr>
            <w:r>
              <w:rPr>
                <w:spacing w:val="-5"/>
              </w:rPr>
              <w:t>4.3</w:t>
            </w:r>
          </w:p>
        </w:tc>
        <w:tc>
          <w:tcPr>
            <w:tcW w:w="4737" w:type="dxa"/>
          </w:tcPr>
          <w:p w14:paraId="5C4D7C5B" w14:textId="77777777" w:rsidR="00013E19" w:rsidRDefault="00000000">
            <w:pPr>
              <w:pStyle w:val="TableParagraph"/>
              <w:ind w:left="202"/>
              <w:jc w:val="center"/>
            </w:pPr>
            <w:r>
              <w:t>Flow</w:t>
            </w:r>
            <w:r>
              <w:rPr>
                <w:spacing w:val="-4"/>
              </w:rPr>
              <w:t xml:space="preserve"> </w:t>
            </w:r>
            <w:r>
              <w:rPr>
                <w:spacing w:val="-2"/>
              </w:rPr>
              <w:t>Chart</w:t>
            </w:r>
          </w:p>
        </w:tc>
        <w:tc>
          <w:tcPr>
            <w:tcW w:w="1209" w:type="dxa"/>
          </w:tcPr>
          <w:p w14:paraId="23A8878D" w14:textId="77777777" w:rsidR="00013E19" w:rsidRDefault="00000000">
            <w:pPr>
              <w:pStyle w:val="TableParagraph"/>
              <w:ind w:left="0" w:right="46"/>
              <w:jc w:val="right"/>
            </w:pPr>
            <w:r>
              <w:rPr>
                <w:spacing w:val="-10"/>
              </w:rPr>
              <w:t>7</w:t>
            </w:r>
          </w:p>
        </w:tc>
      </w:tr>
      <w:tr w:rsidR="00013E19" w14:paraId="000EE59F" w14:textId="77777777">
        <w:trPr>
          <w:trHeight w:val="359"/>
        </w:trPr>
        <w:tc>
          <w:tcPr>
            <w:tcW w:w="2058" w:type="dxa"/>
          </w:tcPr>
          <w:p w14:paraId="22E0656E" w14:textId="77777777" w:rsidR="00013E19" w:rsidRDefault="00000000">
            <w:pPr>
              <w:pStyle w:val="TableParagraph"/>
              <w:spacing w:before="27"/>
              <w:ind w:left="50"/>
            </w:pPr>
            <w:r>
              <w:rPr>
                <w:spacing w:val="-5"/>
              </w:rPr>
              <w:t>4.4</w:t>
            </w:r>
          </w:p>
        </w:tc>
        <w:tc>
          <w:tcPr>
            <w:tcW w:w="4737" w:type="dxa"/>
          </w:tcPr>
          <w:p w14:paraId="159FF472" w14:textId="77777777" w:rsidR="00013E19" w:rsidRDefault="00000000">
            <w:pPr>
              <w:pStyle w:val="TableParagraph"/>
              <w:spacing w:before="27"/>
              <w:ind w:left="202"/>
              <w:jc w:val="center"/>
            </w:pPr>
            <w:r>
              <w:t>UML</w:t>
            </w:r>
            <w:r>
              <w:rPr>
                <w:spacing w:val="-4"/>
              </w:rPr>
              <w:t xml:space="preserve"> </w:t>
            </w:r>
            <w:r>
              <w:t>&amp;</w:t>
            </w:r>
            <w:r>
              <w:rPr>
                <w:spacing w:val="-3"/>
              </w:rPr>
              <w:t xml:space="preserve"> </w:t>
            </w:r>
            <w:r>
              <w:t>PLC</w:t>
            </w:r>
            <w:r>
              <w:rPr>
                <w:spacing w:val="-3"/>
              </w:rPr>
              <w:t xml:space="preserve"> </w:t>
            </w:r>
            <w:r>
              <w:t>Ladder</w:t>
            </w:r>
            <w:r>
              <w:rPr>
                <w:spacing w:val="-3"/>
              </w:rPr>
              <w:t xml:space="preserve"> </w:t>
            </w:r>
            <w:r>
              <w:rPr>
                <w:spacing w:val="-2"/>
              </w:rPr>
              <w:t>Diagram</w:t>
            </w:r>
          </w:p>
        </w:tc>
        <w:tc>
          <w:tcPr>
            <w:tcW w:w="1209" w:type="dxa"/>
          </w:tcPr>
          <w:p w14:paraId="347177D5" w14:textId="77777777" w:rsidR="00013E19" w:rsidRDefault="00000000">
            <w:pPr>
              <w:pStyle w:val="TableParagraph"/>
              <w:spacing w:before="27"/>
              <w:ind w:left="0" w:right="46"/>
              <w:jc w:val="right"/>
            </w:pPr>
            <w:r>
              <w:rPr>
                <w:spacing w:val="-10"/>
              </w:rPr>
              <w:t>7</w:t>
            </w:r>
          </w:p>
        </w:tc>
      </w:tr>
      <w:tr w:rsidR="00013E19" w14:paraId="69AA84E2" w14:textId="77777777">
        <w:trPr>
          <w:trHeight w:val="389"/>
        </w:trPr>
        <w:tc>
          <w:tcPr>
            <w:tcW w:w="2058" w:type="dxa"/>
          </w:tcPr>
          <w:p w14:paraId="568BC3ED" w14:textId="77777777" w:rsidR="00013E19" w:rsidRDefault="00000000">
            <w:pPr>
              <w:pStyle w:val="TableParagraph"/>
              <w:spacing w:before="70"/>
              <w:ind w:left="50"/>
              <w:rPr>
                <w:b/>
              </w:rPr>
            </w:pPr>
            <w:r>
              <w:rPr>
                <w:b/>
              </w:rPr>
              <w:t>CHAPTER</w:t>
            </w:r>
            <w:r>
              <w:rPr>
                <w:b/>
                <w:spacing w:val="-7"/>
              </w:rPr>
              <w:t xml:space="preserve"> </w:t>
            </w:r>
            <w:r>
              <w:rPr>
                <w:b/>
                <w:spacing w:val="-10"/>
              </w:rPr>
              <w:t>5</w:t>
            </w:r>
          </w:p>
        </w:tc>
        <w:tc>
          <w:tcPr>
            <w:tcW w:w="4737" w:type="dxa"/>
          </w:tcPr>
          <w:p w14:paraId="4AE839A9" w14:textId="77777777" w:rsidR="00013E19" w:rsidRDefault="00000000">
            <w:pPr>
              <w:pStyle w:val="TableParagraph"/>
              <w:spacing w:before="70"/>
              <w:ind w:left="202"/>
              <w:jc w:val="center"/>
              <w:rPr>
                <w:b/>
              </w:rPr>
            </w:pPr>
            <w:r>
              <w:rPr>
                <w:b/>
                <w:spacing w:val="-2"/>
              </w:rPr>
              <w:t>RESULTS</w:t>
            </w:r>
            <w:r>
              <w:rPr>
                <w:b/>
                <w:spacing w:val="-6"/>
              </w:rPr>
              <w:t xml:space="preserve"> </w:t>
            </w:r>
            <w:r>
              <w:rPr>
                <w:b/>
                <w:spacing w:val="-2"/>
              </w:rPr>
              <w:t>&amp;</w:t>
            </w:r>
            <w:r>
              <w:rPr>
                <w:b/>
                <w:spacing w:val="-6"/>
              </w:rPr>
              <w:t xml:space="preserve"> </w:t>
            </w:r>
            <w:r>
              <w:rPr>
                <w:b/>
                <w:spacing w:val="-2"/>
              </w:rPr>
              <w:t>DISCUSSION</w:t>
            </w:r>
          </w:p>
        </w:tc>
        <w:tc>
          <w:tcPr>
            <w:tcW w:w="1209" w:type="dxa"/>
          </w:tcPr>
          <w:p w14:paraId="49F8D259" w14:textId="77777777" w:rsidR="00013E19" w:rsidRDefault="00000000">
            <w:pPr>
              <w:pStyle w:val="TableParagraph"/>
              <w:spacing w:before="70"/>
              <w:ind w:left="0" w:right="46"/>
              <w:jc w:val="right"/>
              <w:rPr>
                <w:b/>
              </w:rPr>
            </w:pPr>
            <w:r>
              <w:rPr>
                <w:b/>
                <w:spacing w:val="-10"/>
              </w:rPr>
              <w:t>9</w:t>
            </w:r>
          </w:p>
        </w:tc>
      </w:tr>
      <w:tr w:rsidR="00013E19" w14:paraId="2B020E63" w14:textId="77777777">
        <w:trPr>
          <w:trHeight w:val="346"/>
        </w:trPr>
        <w:tc>
          <w:tcPr>
            <w:tcW w:w="2058" w:type="dxa"/>
          </w:tcPr>
          <w:p w14:paraId="4DB8C929" w14:textId="77777777" w:rsidR="00013E19" w:rsidRDefault="00000000">
            <w:pPr>
              <w:pStyle w:val="TableParagraph"/>
              <w:ind w:left="50"/>
            </w:pPr>
            <w:r>
              <w:rPr>
                <w:spacing w:val="-5"/>
              </w:rPr>
              <w:t>5.1</w:t>
            </w:r>
          </w:p>
        </w:tc>
        <w:tc>
          <w:tcPr>
            <w:tcW w:w="4737" w:type="dxa"/>
          </w:tcPr>
          <w:p w14:paraId="450A1BC9" w14:textId="77777777" w:rsidR="00013E19" w:rsidRDefault="00000000">
            <w:pPr>
              <w:pStyle w:val="TableParagraph"/>
              <w:ind w:left="202"/>
              <w:jc w:val="center"/>
            </w:pPr>
            <w:r>
              <w:t>Actual</w:t>
            </w:r>
            <w:r>
              <w:rPr>
                <w:spacing w:val="-6"/>
              </w:rPr>
              <w:t xml:space="preserve"> </w:t>
            </w:r>
            <w:r>
              <w:rPr>
                <w:spacing w:val="-2"/>
              </w:rPr>
              <w:t>Results</w:t>
            </w:r>
          </w:p>
        </w:tc>
        <w:tc>
          <w:tcPr>
            <w:tcW w:w="1209" w:type="dxa"/>
          </w:tcPr>
          <w:p w14:paraId="2FD8CB75" w14:textId="77777777" w:rsidR="00013E19" w:rsidRDefault="00000000">
            <w:pPr>
              <w:pStyle w:val="TableParagraph"/>
              <w:ind w:left="0" w:right="46"/>
              <w:jc w:val="right"/>
            </w:pPr>
            <w:r>
              <w:rPr>
                <w:spacing w:val="-10"/>
              </w:rPr>
              <w:t>9</w:t>
            </w:r>
          </w:p>
        </w:tc>
      </w:tr>
      <w:tr w:rsidR="00013E19" w14:paraId="22871730" w14:textId="77777777">
        <w:trPr>
          <w:trHeight w:val="299"/>
        </w:trPr>
        <w:tc>
          <w:tcPr>
            <w:tcW w:w="2058" w:type="dxa"/>
          </w:tcPr>
          <w:p w14:paraId="08EEBF5D" w14:textId="77777777" w:rsidR="00013E19" w:rsidRDefault="00000000">
            <w:pPr>
              <w:pStyle w:val="TableParagraph"/>
              <w:spacing w:before="27" w:line="253" w:lineRule="exact"/>
              <w:ind w:left="50"/>
            </w:pPr>
            <w:r>
              <w:rPr>
                <w:spacing w:val="-5"/>
              </w:rPr>
              <w:t>5.2</w:t>
            </w:r>
          </w:p>
        </w:tc>
        <w:tc>
          <w:tcPr>
            <w:tcW w:w="4737" w:type="dxa"/>
          </w:tcPr>
          <w:p w14:paraId="4A300CA1" w14:textId="77777777" w:rsidR="00013E19" w:rsidRDefault="00000000">
            <w:pPr>
              <w:pStyle w:val="TableParagraph"/>
              <w:spacing w:before="27" w:line="253" w:lineRule="exact"/>
              <w:ind w:left="202"/>
              <w:jc w:val="center"/>
            </w:pPr>
            <w:r>
              <w:t>Future</w:t>
            </w:r>
            <w:r>
              <w:rPr>
                <w:spacing w:val="-6"/>
              </w:rPr>
              <w:t xml:space="preserve"> </w:t>
            </w:r>
            <w:r>
              <w:rPr>
                <w:spacing w:val="-2"/>
              </w:rPr>
              <w:t>Scope</w:t>
            </w:r>
          </w:p>
        </w:tc>
        <w:tc>
          <w:tcPr>
            <w:tcW w:w="1209" w:type="dxa"/>
          </w:tcPr>
          <w:p w14:paraId="30615F05" w14:textId="77777777" w:rsidR="00013E19" w:rsidRDefault="00000000">
            <w:pPr>
              <w:pStyle w:val="TableParagraph"/>
              <w:spacing w:before="27" w:line="253" w:lineRule="exact"/>
              <w:ind w:left="0" w:right="46"/>
              <w:jc w:val="right"/>
            </w:pPr>
            <w:r>
              <w:rPr>
                <w:spacing w:val="-10"/>
              </w:rPr>
              <w:t>9</w:t>
            </w:r>
          </w:p>
        </w:tc>
      </w:tr>
      <w:tr w:rsidR="00013E19" w14:paraId="724CE1EA" w14:textId="77777777">
        <w:trPr>
          <w:trHeight w:val="282"/>
        </w:trPr>
        <w:tc>
          <w:tcPr>
            <w:tcW w:w="2058" w:type="dxa"/>
          </w:tcPr>
          <w:p w14:paraId="33915425" w14:textId="77777777" w:rsidR="00013E19" w:rsidRDefault="00000000">
            <w:pPr>
              <w:pStyle w:val="TableParagraph"/>
              <w:spacing w:before="10" w:line="253" w:lineRule="exact"/>
              <w:ind w:left="50"/>
              <w:rPr>
                <w:b/>
              </w:rPr>
            </w:pPr>
            <w:r>
              <w:rPr>
                <w:b/>
              </w:rPr>
              <w:t>CHAPTER</w:t>
            </w:r>
            <w:r>
              <w:rPr>
                <w:b/>
                <w:spacing w:val="-7"/>
              </w:rPr>
              <w:t xml:space="preserve"> </w:t>
            </w:r>
            <w:r>
              <w:rPr>
                <w:b/>
                <w:spacing w:val="-10"/>
              </w:rPr>
              <w:t>6</w:t>
            </w:r>
          </w:p>
        </w:tc>
        <w:tc>
          <w:tcPr>
            <w:tcW w:w="4737" w:type="dxa"/>
          </w:tcPr>
          <w:p w14:paraId="6955E2C2" w14:textId="77777777" w:rsidR="00013E19" w:rsidRDefault="00000000">
            <w:pPr>
              <w:pStyle w:val="TableParagraph"/>
              <w:spacing w:before="10" w:line="253" w:lineRule="exact"/>
              <w:ind w:left="202"/>
              <w:jc w:val="center"/>
              <w:rPr>
                <w:b/>
              </w:rPr>
            </w:pPr>
            <w:r>
              <w:rPr>
                <w:b/>
                <w:spacing w:val="-2"/>
              </w:rPr>
              <w:t>CONCLUSION</w:t>
            </w:r>
          </w:p>
        </w:tc>
        <w:tc>
          <w:tcPr>
            <w:tcW w:w="1209" w:type="dxa"/>
          </w:tcPr>
          <w:p w14:paraId="1EE92C15" w14:textId="77777777" w:rsidR="00013E19" w:rsidRDefault="00000000">
            <w:pPr>
              <w:pStyle w:val="TableParagraph"/>
              <w:spacing w:before="10" w:line="253" w:lineRule="exact"/>
              <w:ind w:left="0" w:right="46"/>
              <w:jc w:val="right"/>
              <w:rPr>
                <w:b/>
              </w:rPr>
            </w:pPr>
            <w:r>
              <w:rPr>
                <w:b/>
                <w:spacing w:val="-5"/>
              </w:rPr>
              <w:t>10</w:t>
            </w:r>
          </w:p>
        </w:tc>
      </w:tr>
      <w:tr w:rsidR="00013E19" w14:paraId="6F626CBA" w14:textId="77777777">
        <w:trPr>
          <w:trHeight w:val="263"/>
        </w:trPr>
        <w:tc>
          <w:tcPr>
            <w:tcW w:w="2058" w:type="dxa"/>
          </w:tcPr>
          <w:p w14:paraId="0A83C85F" w14:textId="77777777" w:rsidR="00013E19" w:rsidRDefault="00000000">
            <w:pPr>
              <w:pStyle w:val="TableParagraph"/>
              <w:spacing w:before="10" w:line="233" w:lineRule="exact"/>
              <w:ind w:left="50"/>
              <w:rPr>
                <w:b/>
              </w:rPr>
            </w:pPr>
            <w:r>
              <w:rPr>
                <w:b/>
                <w:spacing w:val="-2"/>
              </w:rPr>
              <w:t>REFERENCES</w:t>
            </w:r>
          </w:p>
        </w:tc>
        <w:tc>
          <w:tcPr>
            <w:tcW w:w="4737" w:type="dxa"/>
          </w:tcPr>
          <w:p w14:paraId="7CAA8973" w14:textId="77777777" w:rsidR="00013E19" w:rsidRDefault="00013E19">
            <w:pPr>
              <w:pStyle w:val="TableParagraph"/>
              <w:spacing w:before="0"/>
              <w:ind w:left="0"/>
              <w:rPr>
                <w:sz w:val="18"/>
              </w:rPr>
            </w:pPr>
          </w:p>
        </w:tc>
        <w:tc>
          <w:tcPr>
            <w:tcW w:w="1209" w:type="dxa"/>
          </w:tcPr>
          <w:p w14:paraId="3567EFAC" w14:textId="77777777" w:rsidR="00013E19" w:rsidRDefault="00000000">
            <w:pPr>
              <w:pStyle w:val="TableParagraph"/>
              <w:spacing w:before="10" w:line="233" w:lineRule="exact"/>
              <w:ind w:left="0" w:right="46"/>
              <w:jc w:val="right"/>
              <w:rPr>
                <w:b/>
              </w:rPr>
            </w:pPr>
            <w:r>
              <w:rPr>
                <w:b/>
                <w:spacing w:val="-5"/>
              </w:rPr>
              <w:t>11</w:t>
            </w:r>
          </w:p>
        </w:tc>
      </w:tr>
    </w:tbl>
    <w:p w14:paraId="2DF21435" w14:textId="77777777" w:rsidR="00013E19" w:rsidRDefault="00013E19">
      <w:pPr>
        <w:pStyle w:val="TableParagraph"/>
        <w:spacing w:line="233" w:lineRule="exact"/>
        <w:jc w:val="right"/>
        <w:rPr>
          <w:b/>
        </w:rPr>
        <w:sectPr w:rsidR="00013E19">
          <w:pgSz w:w="12240" w:h="15840"/>
          <w:pgMar w:top="2840" w:right="720" w:bottom="280" w:left="720" w:header="786" w:footer="0" w:gutter="0"/>
          <w:cols w:space="720"/>
        </w:sectPr>
      </w:pPr>
    </w:p>
    <w:p w14:paraId="3AFDF9D0" w14:textId="77777777" w:rsidR="00013E19" w:rsidRDefault="00000000">
      <w:pPr>
        <w:pStyle w:val="Heading4"/>
        <w:ind w:right="389"/>
        <w:rPr>
          <w:spacing w:val="-2"/>
        </w:rPr>
      </w:pPr>
      <w:bookmarkStart w:id="3" w:name="______________________CHAPTER_1:_OVERVIE"/>
      <w:bookmarkEnd w:id="3"/>
      <w:r>
        <w:lastRenderedPageBreak/>
        <w:t xml:space="preserve">CHAPTER 1: </w:t>
      </w:r>
      <w:r>
        <w:rPr>
          <w:spacing w:val="-2"/>
        </w:rPr>
        <w:t>OVERVIEW</w:t>
      </w:r>
    </w:p>
    <w:p w14:paraId="04157B9C" w14:textId="77777777" w:rsidR="00891A0D" w:rsidRDefault="00891A0D">
      <w:pPr>
        <w:pStyle w:val="Heading4"/>
        <w:ind w:right="389"/>
      </w:pPr>
    </w:p>
    <w:p w14:paraId="3C65821F" w14:textId="77777777" w:rsidR="00013E19" w:rsidRDefault="00000000">
      <w:pPr>
        <w:pStyle w:val="Heading6"/>
        <w:numPr>
          <w:ilvl w:val="1"/>
          <w:numId w:val="9"/>
        </w:numPr>
        <w:tabs>
          <w:tab w:val="left" w:pos="777"/>
        </w:tabs>
        <w:spacing w:before="120"/>
        <w:ind w:left="777" w:hanging="417"/>
      </w:pPr>
      <w:bookmarkStart w:id="4" w:name="1.1_Introduction_"/>
      <w:bookmarkEnd w:id="4"/>
      <w:r>
        <w:rPr>
          <w:spacing w:val="-2"/>
        </w:rPr>
        <w:t>Introduction</w:t>
      </w:r>
    </w:p>
    <w:p w14:paraId="1D3DA5C6" w14:textId="05EA1515" w:rsidR="00013E19" w:rsidRDefault="009C334A">
      <w:pPr>
        <w:pStyle w:val="BodyText"/>
        <w:spacing w:before="80"/>
        <w:ind w:left="360" w:right="359"/>
        <w:jc w:val="both"/>
      </w:pPr>
      <w:r w:rsidRPr="009C334A">
        <w:t>The PLC-Based Mixing Motor Control System is designed to automate the operation of a mixing process using a Programmable Logic Controller (PLC). The system is programmed using Mitsubishi MELSOFT GX Works3 software, with Ladder Diagram (LD) programming.</w:t>
      </w:r>
      <w:r w:rsidRPr="009C334A">
        <w:rPr>
          <w:sz w:val="22"/>
          <w:szCs w:val="22"/>
        </w:rPr>
        <w:t xml:space="preserve"> </w:t>
      </w:r>
      <w:r w:rsidRPr="009C334A">
        <w:t>The PLC executes the control logic based on input conditions and controls the connected outputs according to the programmed sequence. The visible program includes a start/holding circuit using internal relay M0, output control using Y0 and Y1, and a timer instruction T0. Another rung controls output Y2 using timer and contact logic.</w:t>
      </w:r>
      <w:r w:rsidRPr="009C334A">
        <w:rPr>
          <w:sz w:val="22"/>
          <w:szCs w:val="22"/>
        </w:rPr>
        <w:t xml:space="preserve"> </w:t>
      </w:r>
      <w:r w:rsidRPr="009C334A">
        <w:t>The primary purpose of PLC-based control is to provide an organized and repeatable method of controlling industrial operations through programmed logic. The exact physical functions of the individual outputs depend on the hardware connections and device assignments.</w:t>
      </w:r>
    </w:p>
    <w:p w14:paraId="1CC04622" w14:textId="164623CA" w:rsidR="009C334A" w:rsidRDefault="00000000" w:rsidP="009C334A">
      <w:pPr>
        <w:pStyle w:val="Heading6"/>
        <w:numPr>
          <w:ilvl w:val="1"/>
          <w:numId w:val="9"/>
        </w:numPr>
        <w:tabs>
          <w:tab w:val="left" w:pos="777"/>
        </w:tabs>
        <w:ind w:left="777" w:hanging="417"/>
        <w:jc w:val="both"/>
      </w:pPr>
      <w:r>
        <w:rPr>
          <w:spacing w:val="-2"/>
        </w:rPr>
        <w:t>Background</w:t>
      </w:r>
    </w:p>
    <w:p w14:paraId="4545BD69" w14:textId="3E40C20B" w:rsidR="009C334A" w:rsidRPr="00891A0D" w:rsidRDefault="00891A0D" w:rsidP="009C334A">
      <w:pPr>
        <w:pStyle w:val="Heading6"/>
        <w:tabs>
          <w:tab w:val="left" w:pos="777"/>
        </w:tabs>
        <w:rPr>
          <w:b w:val="0"/>
          <w:bCs w:val="0"/>
          <w:lang w:val="en-IN"/>
        </w:rPr>
      </w:pPr>
      <w:r w:rsidRPr="00891A0D">
        <w:rPr>
          <w:b w:val="0"/>
          <w:bCs w:val="0"/>
          <w:sz w:val="24"/>
          <w:szCs w:val="24"/>
        </w:rPr>
        <w:t xml:space="preserve">  </w:t>
      </w:r>
      <w:r>
        <w:rPr>
          <w:b w:val="0"/>
          <w:bCs w:val="0"/>
          <w:sz w:val="24"/>
          <w:szCs w:val="24"/>
        </w:rPr>
        <w:t xml:space="preserve">    </w:t>
      </w:r>
      <w:r w:rsidRPr="00891A0D">
        <w:rPr>
          <w:b w:val="0"/>
          <w:bCs w:val="0"/>
          <w:sz w:val="24"/>
          <w:szCs w:val="24"/>
        </w:rPr>
        <w:t xml:space="preserve"> </w:t>
      </w:r>
      <w:r w:rsidR="009C334A" w:rsidRPr="00891A0D">
        <w:rPr>
          <w:b w:val="0"/>
          <w:bCs w:val="0"/>
          <w:sz w:val="24"/>
          <w:szCs w:val="24"/>
        </w:rPr>
        <w:t xml:space="preserve">Programmable Logic Controllers are widely used in industrial automation to control machines and processes. They replace complex hardwired relay-control arrangements </w:t>
      </w:r>
      <w:r w:rsidR="009C334A" w:rsidRPr="00891A0D">
        <w:rPr>
          <w:b w:val="0"/>
          <w:bCs w:val="0"/>
          <w:sz w:val="22"/>
          <w:szCs w:val="22"/>
        </w:rPr>
        <w:t>with</w:t>
      </w:r>
      <w:r w:rsidR="009C334A" w:rsidRPr="00891A0D">
        <w:rPr>
          <w:b w:val="0"/>
          <w:bCs w:val="0"/>
          <w:sz w:val="24"/>
          <w:szCs w:val="24"/>
        </w:rPr>
        <w:t xml:space="preserve"> programmable logic that can be modified according to process requirements.</w:t>
      </w:r>
      <w:r w:rsidR="009C334A" w:rsidRPr="00891A0D">
        <w:rPr>
          <w:b w:val="0"/>
          <w:bCs w:val="0"/>
          <w:lang w:val="en-IN" w:eastAsia="en-IN"/>
        </w:rPr>
        <w:t xml:space="preserve"> </w:t>
      </w:r>
      <w:r w:rsidR="009C334A" w:rsidRPr="00891A0D">
        <w:rPr>
          <w:b w:val="0"/>
          <w:bCs w:val="0"/>
          <w:lang w:val="en-IN"/>
        </w:rPr>
        <w:t>Ladder Diagram programming represents control logic using contacts, coils, timers, and branches. The PLC evaluates these instructions during its program execution cycle and updates the relevant outputs according to the logic and hardware configuration.</w:t>
      </w:r>
    </w:p>
    <w:p w14:paraId="04462A61" w14:textId="0D5DEE85" w:rsidR="009C334A" w:rsidRPr="00891A0D" w:rsidRDefault="00891A0D" w:rsidP="00891A0D">
      <w:pPr>
        <w:pStyle w:val="Heading6"/>
        <w:tabs>
          <w:tab w:val="left" w:pos="777"/>
        </w:tabs>
        <w:rPr>
          <w:b w:val="0"/>
          <w:bCs w:val="0"/>
          <w:sz w:val="24"/>
          <w:szCs w:val="24"/>
          <w:lang w:val="en-IN"/>
        </w:rPr>
      </w:pPr>
      <w:r w:rsidRPr="00891A0D">
        <w:rPr>
          <w:b w:val="0"/>
          <w:bCs w:val="0"/>
          <w:sz w:val="24"/>
          <w:szCs w:val="24"/>
          <w:lang w:val="en-IN"/>
        </w:rPr>
        <w:t xml:space="preserve">        </w:t>
      </w:r>
      <w:r w:rsidR="009C334A" w:rsidRPr="00891A0D">
        <w:rPr>
          <w:b w:val="0"/>
          <w:bCs w:val="0"/>
          <w:sz w:val="24"/>
          <w:szCs w:val="24"/>
          <w:lang w:val="en-IN"/>
        </w:rPr>
        <w:t>In the present project, Mitsubishi MELSOFT GX Works3 is used to develop and monitor the ladder program for an FX5U PLC. The program contains input conditions X0, X1, X2 and X3, an internal relay M0, outputs Y0, Y1 and Y2, and timer T0.</w:t>
      </w:r>
    </w:p>
    <w:p w14:paraId="168354CC" w14:textId="77777777" w:rsidR="00013E19" w:rsidRPr="00891A0D" w:rsidRDefault="00000000">
      <w:pPr>
        <w:pStyle w:val="Heading6"/>
        <w:numPr>
          <w:ilvl w:val="1"/>
          <w:numId w:val="9"/>
        </w:numPr>
        <w:tabs>
          <w:tab w:val="left" w:pos="777"/>
        </w:tabs>
        <w:ind w:left="777" w:hanging="417"/>
        <w:jc w:val="both"/>
      </w:pPr>
      <w:bookmarkStart w:id="5" w:name="1.3_Importance_of_the_Project_"/>
      <w:bookmarkEnd w:id="5"/>
      <w:r>
        <w:t>Importance</w:t>
      </w:r>
      <w:r>
        <w:rPr>
          <w:spacing w:val="-5"/>
        </w:rPr>
        <w:t xml:space="preserve"> </w:t>
      </w:r>
      <w:r>
        <w:t>of</w:t>
      </w:r>
      <w:r>
        <w:rPr>
          <w:spacing w:val="-5"/>
        </w:rPr>
        <w:t xml:space="preserve"> </w:t>
      </w:r>
      <w:r>
        <w:t>the</w:t>
      </w:r>
      <w:r>
        <w:rPr>
          <w:spacing w:val="-5"/>
        </w:rPr>
        <w:t xml:space="preserve"> </w:t>
      </w:r>
      <w:r>
        <w:rPr>
          <w:spacing w:val="-2"/>
        </w:rPr>
        <w:t>Project</w:t>
      </w:r>
    </w:p>
    <w:p w14:paraId="69D93C23" w14:textId="00AB9C0B" w:rsidR="00891A0D" w:rsidRPr="00891A0D" w:rsidRDefault="00891A0D" w:rsidP="00891A0D">
      <w:pPr>
        <w:pStyle w:val="Heading6"/>
        <w:numPr>
          <w:ilvl w:val="0"/>
          <w:numId w:val="11"/>
        </w:numPr>
        <w:tabs>
          <w:tab w:val="left" w:pos="777"/>
        </w:tabs>
        <w:jc w:val="both"/>
        <w:rPr>
          <w:b w:val="0"/>
          <w:bCs w:val="0"/>
          <w:sz w:val="24"/>
          <w:szCs w:val="24"/>
        </w:rPr>
      </w:pPr>
      <w:r w:rsidRPr="00891A0D">
        <w:rPr>
          <w:b w:val="0"/>
          <w:bCs w:val="0"/>
          <w:sz w:val="24"/>
          <w:szCs w:val="24"/>
        </w:rPr>
        <w:t>Automated Control: The PLC executes programmed control logic without requiring continuous manual switching.</w:t>
      </w:r>
    </w:p>
    <w:p w14:paraId="2C3DF751" w14:textId="1DBB4840" w:rsidR="00891A0D" w:rsidRPr="00891A0D" w:rsidRDefault="00891A0D" w:rsidP="00891A0D">
      <w:pPr>
        <w:pStyle w:val="ListParagraph"/>
        <w:widowControl/>
        <w:numPr>
          <w:ilvl w:val="0"/>
          <w:numId w:val="11"/>
        </w:numPr>
        <w:autoSpaceDE/>
        <w:autoSpaceDN/>
        <w:spacing w:before="100" w:beforeAutospacing="1" w:after="100" w:afterAutospacing="1"/>
        <w:rPr>
          <w:sz w:val="24"/>
          <w:szCs w:val="24"/>
          <w:lang w:val="en-IN" w:eastAsia="en-IN"/>
        </w:rPr>
      </w:pPr>
      <w:r w:rsidRPr="00891A0D">
        <w:rPr>
          <w:sz w:val="24"/>
          <w:szCs w:val="24"/>
          <w:lang w:val="en-IN" w:eastAsia="en-IN"/>
        </w:rPr>
        <w:t xml:space="preserve"> Holding Circuit: Internal relay M0 provides a holding path in the start-control rung.</w:t>
      </w:r>
    </w:p>
    <w:p w14:paraId="6045BBC9" w14:textId="189E96A5" w:rsidR="00891A0D" w:rsidRPr="00891A0D" w:rsidRDefault="00891A0D" w:rsidP="00891A0D">
      <w:pPr>
        <w:pStyle w:val="ListParagraph"/>
        <w:widowControl/>
        <w:numPr>
          <w:ilvl w:val="0"/>
          <w:numId w:val="11"/>
        </w:numPr>
        <w:autoSpaceDE/>
        <w:autoSpaceDN/>
        <w:spacing w:before="100" w:beforeAutospacing="1" w:after="100" w:afterAutospacing="1"/>
        <w:rPr>
          <w:sz w:val="24"/>
          <w:szCs w:val="24"/>
          <w:lang w:val="en-IN" w:eastAsia="en-IN"/>
        </w:rPr>
      </w:pPr>
      <w:r w:rsidRPr="00891A0D">
        <w:rPr>
          <w:sz w:val="24"/>
          <w:szCs w:val="24"/>
          <w:lang w:val="en-IN" w:eastAsia="en-IN"/>
        </w:rPr>
        <w:t xml:space="preserve"> Sequential Control: Contacts and timer instructions determine the conditions under which outputs are energized.</w:t>
      </w:r>
    </w:p>
    <w:p w14:paraId="6E41F44B" w14:textId="2CE7E3FA" w:rsidR="00891A0D" w:rsidRPr="00891A0D" w:rsidRDefault="00891A0D" w:rsidP="00891A0D">
      <w:pPr>
        <w:pStyle w:val="ListParagraph"/>
        <w:widowControl/>
        <w:numPr>
          <w:ilvl w:val="0"/>
          <w:numId w:val="11"/>
        </w:numPr>
        <w:autoSpaceDE/>
        <w:autoSpaceDN/>
        <w:spacing w:before="100" w:beforeAutospacing="1" w:after="100" w:afterAutospacing="1"/>
        <w:rPr>
          <w:sz w:val="24"/>
          <w:szCs w:val="24"/>
          <w:lang w:val="en-IN" w:eastAsia="en-IN"/>
        </w:rPr>
      </w:pPr>
      <w:r w:rsidRPr="00891A0D">
        <w:rPr>
          <w:sz w:val="24"/>
          <w:szCs w:val="24"/>
          <w:lang w:val="en-IN" w:eastAsia="en-IN"/>
        </w:rPr>
        <w:t>Programmable Operation: The control sequence can be modified through the PLC programming software.</w:t>
      </w:r>
    </w:p>
    <w:p w14:paraId="39CB9C9D" w14:textId="0A84C9A5" w:rsidR="00891A0D" w:rsidRDefault="00891A0D" w:rsidP="00891A0D">
      <w:pPr>
        <w:pStyle w:val="ListParagraph"/>
        <w:widowControl/>
        <w:numPr>
          <w:ilvl w:val="0"/>
          <w:numId w:val="11"/>
        </w:numPr>
        <w:autoSpaceDE/>
        <w:autoSpaceDN/>
        <w:spacing w:before="100" w:beforeAutospacing="1" w:after="100" w:afterAutospacing="1"/>
        <w:rPr>
          <w:sz w:val="24"/>
          <w:szCs w:val="24"/>
          <w:lang w:val="en-IN" w:eastAsia="en-IN"/>
        </w:rPr>
      </w:pPr>
      <w:r w:rsidRPr="00891A0D">
        <w:rPr>
          <w:sz w:val="24"/>
          <w:szCs w:val="24"/>
          <w:lang w:val="en-IN" w:eastAsia="en-IN"/>
        </w:rPr>
        <w:t>Monitoring and Troubleshooting: GX Works3 provides ladder monitoring facilities that help users observe the program's execution</w:t>
      </w:r>
    </w:p>
    <w:p w14:paraId="0149BBDA" w14:textId="77777777" w:rsidR="00891A0D" w:rsidRDefault="00891A0D" w:rsidP="00891A0D">
      <w:pPr>
        <w:widowControl/>
        <w:autoSpaceDE/>
        <w:autoSpaceDN/>
        <w:spacing w:before="100" w:beforeAutospacing="1" w:after="100" w:afterAutospacing="1"/>
        <w:rPr>
          <w:sz w:val="24"/>
          <w:szCs w:val="24"/>
          <w:lang w:val="en-IN" w:eastAsia="en-IN"/>
        </w:rPr>
      </w:pPr>
    </w:p>
    <w:p w14:paraId="41CCAA3A" w14:textId="77777777" w:rsidR="00891A0D" w:rsidRPr="00891A0D" w:rsidRDefault="00891A0D" w:rsidP="00891A0D">
      <w:pPr>
        <w:widowControl/>
        <w:autoSpaceDE/>
        <w:autoSpaceDN/>
        <w:spacing w:before="100" w:beforeAutospacing="1" w:after="100" w:afterAutospacing="1"/>
        <w:rPr>
          <w:sz w:val="24"/>
          <w:szCs w:val="24"/>
          <w:lang w:val="en-IN" w:eastAsia="en-IN"/>
        </w:rPr>
      </w:pPr>
    </w:p>
    <w:p w14:paraId="587485EF" w14:textId="77777777" w:rsidR="00013E19" w:rsidRDefault="00000000">
      <w:pPr>
        <w:pStyle w:val="Heading6"/>
        <w:numPr>
          <w:ilvl w:val="1"/>
          <w:numId w:val="9"/>
        </w:numPr>
        <w:tabs>
          <w:tab w:val="left" w:pos="777"/>
        </w:tabs>
        <w:ind w:left="777" w:hanging="417"/>
      </w:pPr>
      <w:bookmarkStart w:id="6" w:name="1.4_Perspective_of_Stakeholders_and_Cust"/>
      <w:bookmarkEnd w:id="6"/>
      <w:r>
        <w:lastRenderedPageBreak/>
        <w:t>Perspective</w:t>
      </w:r>
      <w:r>
        <w:rPr>
          <w:spacing w:val="-7"/>
        </w:rPr>
        <w:t xml:space="preserve"> </w:t>
      </w:r>
      <w:r>
        <w:t>of</w:t>
      </w:r>
      <w:r>
        <w:rPr>
          <w:spacing w:val="-7"/>
        </w:rPr>
        <w:t xml:space="preserve"> </w:t>
      </w:r>
      <w:r>
        <w:t>Stakeholders</w:t>
      </w:r>
      <w:r>
        <w:rPr>
          <w:spacing w:val="-7"/>
        </w:rPr>
        <w:t xml:space="preserve"> </w:t>
      </w:r>
      <w:r>
        <w:t>and</w:t>
      </w:r>
      <w:r>
        <w:rPr>
          <w:spacing w:val="-7"/>
        </w:rPr>
        <w:t xml:space="preserve"> </w:t>
      </w:r>
      <w:r>
        <w:rPr>
          <w:spacing w:val="-2"/>
        </w:rPr>
        <w:t>Customers</w:t>
      </w:r>
    </w:p>
    <w:p w14:paraId="4A25268A" w14:textId="77777777" w:rsidR="00013E19" w:rsidRDefault="00013E19">
      <w:pPr>
        <w:pStyle w:val="ListParagraph"/>
        <w:jc w:val="left"/>
        <w:rPr>
          <w:sz w:val="24"/>
        </w:rPr>
      </w:pPr>
    </w:p>
    <w:p w14:paraId="59CF373C" w14:textId="146BA521" w:rsidR="00891A0D" w:rsidRPr="00891A0D" w:rsidRDefault="00891A0D" w:rsidP="00891A0D">
      <w:pPr>
        <w:pStyle w:val="ListParagraph"/>
        <w:numPr>
          <w:ilvl w:val="0"/>
          <w:numId w:val="12"/>
        </w:numPr>
        <w:rPr>
          <w:sz w:val="24"/>
          <w:lang w:val="en-IN"/>
        </w:rPr>
      </w:pPr>
      <w:r w:rsidRPr="00891A0D">
        <w:rPr>
          <w:sz w:val="24"/>
          <w:lang w:val="en-IN"/>
        </w:rPr>
        <w:t>Machine Operators: Can operate the system through the connected input devices, subject to the actual hardware configuration.</w:t>
      </w:r>
    </w:p>
    <w:p w14:paraId="7D86D448" w14:textId="2044E0C8" w:rsidR="00891A0D" w:rsidRPr="00891A0D" w:rsidRDefault="00891A0D" w:rsidP="00891A0D">
      <w:pPr>
        <w:pStyle w:val="ListParagraph"/>
        <w:numPr>
          <w:ilvl w:val="0"/>
          <w:numId w:val="12"/>
        </w:numPr>
        <w:rPr>
          <w:sz w:val="24"/>
          <w:lang w:val="en-IN"/>
        </w:rPr>
      </w:pPr>
      <w:r w:rsidRPr="00891A0D">
        <w:rPr>
          <w:sz w:val="24"/>
          <w:lang w:val="en-IN"/>
        </w:rPr>
        <w:t>Maintenance Personnel: Can inspect the ladder logic and monitor PLC devices to help identify control faults.</w:t>
      </w:r>
    </w:p>
    <w:p w14:paraId="388AC60B" w14:textId="3FA3F337" w:rsidR="00891A0D" w:rsidRPr="00891A0D" w:rsidRDefault="00891A0D" w:rsidP="00891A0D">
      <w:pPr>
        <w:pStyle w:val="ListParagraph"/>
        <w:numPr>
          <w:ilvl w:val="0"/>
          <w:numId w:val="12"/>
        </w:numPr>
        <w:rPr>
          <w:sz w:val="24"/>
          <w:lang w:val="en-IN"/>
        </w:rPr>
      </w:pPr>
      <w:r w:rsidRPr="00891A0D">
        <w:rPr>
          <w:sz w:val="24"/>
          <w:lang w:val="en-IN"/>
        </w:rPr>
        <w:t>Industrial Automation Engineers: Can modify and maintain the program according to process requirements.</w:t>
      </w:r>
    </w:p>
    <w:p w14:paraId="3EDC5F73" w14:textId="739734A7" w:rsidR="00891A0D" w:rsidRPr="00891A0D" w:rsidRDefault="00891A0D" w:rsidP="00891A0D">
      <w:pPr>
        <w:pStyle w:val="ListParagraph"/>
        <w:numPr>
          <w:ilvl w:val="0"/>
          <w:numId w:val="12"/>
        </w:numPr>
        <w:rPr>
          <w:sz w:val="24"/>
          <w:lang w:val="en-IN"/>
        </w:rPr>
      </w:pPr>
      <w:r w:rsidRPr="00891A0D">
        <w:rPr>
          <w:sz w:val="24"/>
          <w:lang w:val="en-IN"/>
        </w:rPr>
        <w:t>Plant Supervisors: Can benefit from repeatable programmed operation and easier integration with other control equipment.</w:t>
      </w:r>
    </w:p>
    <w:p w14:paraId="3C6D86EE" w14:textId="77777777" w:rsidR="00891A0D" w:rsidRDefault="00891A0D">
      <w:pPr>
        <w:pStyle w:val="ListParagraph"/>
        <w:jc w:val="left"/>
        <w:rPr>
          <w:sz w:val="24"/>
        </w:rPr>
      </w:pPr>
    </w:p>
    <w:p w14:paraId="6B72260B" w14:textId="77777777" w:rsidR="00891A0D" w:rsidRDefault="00891A0D" w:rsidP="00891A0D">
      <w:pPr>
        <w:rPr>
          <w:sz w:val="24"/>
        </w:rPr>
      </w:pPr>
    </w:p>
    <w:p w14:paraId="18C419C2" w14:textId="77777777" w:rsidR="00891A0D" w:rsidRPr="00891A0D" w:rsidRDefault="00891A0D" w:rsidP="00891A0D">
      <w:pPr>
        <w:rPr>
          <w:sz w:val="28"/>
          <w:szCs w:val="24"/>
        </w:rPr>
      </w:pPr>
    </w:p>
    <w:p w14:paraId="56D7807A" w14:textId="6543D7DE" w:rsidR="00891A0D" w:rsidRPr="00891A0D" w:rsidRDefault="00891A0D" w:rsidP="00891A0D">
      <w:pPr>
        <w:pStyle w:val="ListParagraph"/>
        <w:numPr>
          <w:ilvl w:val="1"/>
          <w:numId w:val="9"/>
        </w:numPr>
        <w:rPr>
          <w:b/>
          <w:bCs/>
          <w:sz w:val="28"/>
          <w:szCs w:val="24"/>
          <w:lang w:val="en-IN"/>
        </w:rPr>
      </w:pPr>
      <w:r w:rsidRPr="00891A0D">
        <w:rPr>
          <w:b/>
          <w:bCs/>
          <w:sz w:val="28"/>
          <w:szCs w:val="24"/>
          <w:lang w:val="en-IN"/>
        </w:rPr>
        <w:t>Objectives and Scope of the Project</w:t>
      </w:r>
    </w:p>
    <w:p w14:paraId="18147E74" w14:textId="77777777" w:rsidR="00891A0D" w:rsidRPr="00891A0D" w:rsidRDefault="00891A0D" w:rsidP="00891A0D">
      <w:pPr>
        <w:pStyle w:val="ListParagraph"/>
        <w:ind w:left="779" w:firstLine="0"/>
        <w:rPr>
          <w:b/>
          <w:bCs/>
          <w:sz w:val="28"/>
          <w:szCs w:val="24"/>
          <w:lang w:val="en-IN"/>
        </w:rPr>
      </w:pPr>
    </w:p>
    <w:p w14:paraId="5D27904E" w14:textId="77777777" w:rsidR="00891A0D" w:rsidRPr="00891A0D" w:rsidRDefault="00891A0D" w:rsidP="00891A0D">
      <w:pPr>
        <w:numPr>
          <w:ilvl w:val="0"/>
          <w:numId w:val="13"/>
        </w:numPr>
        <w:rPr>
          <w:sz w:val="24"/>
          <w:lang w:val="en-IN"/>
        </w:rPr>
      </w:pPr>
      <w:r w:rsidRPr="00891A0D">
        <w:rPr>
          <w:sz w:val="24"/>
          <w:lang w:val="en-IN"/>
        </w:rPr>
        <w:t>To develop a ladder-logic program using Mitsubishi MELSOFT GX Works3.</w:t>
      </w:r>
    </w:p>
    <w:p w14:paraId="51D7F7D9" w14:textId="77777777" w:rsidR="00891A0D" w:rsidRPr="00891A0D" w:rsidRDefault="00891A0D" w:rsidP="00891A0D">
      <w:pPr>
        <w:numPr>
          <w:ilvl w:val="0"/>
          <w:numId w:val="13"/>
        </w:numPr>
        <w:rPr>
          <w:sz w:val="24"/>
          <w:lang w:val="en-IN"/>
        </w:rPr>
      </w:pPr>
      <w:r w:rsidRPr="00891A0D">
        <w:rPr>
          <w:sz w:val="24"/>
          <w:lang w:val="en-IN"/>
        </w:rPr>
        <w:t>To implement a start/holding circuit using input X0, input X1 and internal relay M0.</w:t>
      </w:r>
    </w:p>
    <w:p w14:paraId="654C0ECE" w14:textId="77777777" w:rsidR="00891A0D" w:rsidRPr="00891A0D" w:rsidRDefault="00891A0D" w:rsidP="00891A0D">
      <w:pPr>
        <w:numPr>
          <w:ilvl w:val="0"/>
          <w:numId w:val="13"/>
        </w:numPr>
        <w:rPr>
          <w:sz w:val="24"/>
          <w:lang w:val="en-IN"/>
        </w:rPr>
      </w:pPr>
      <w:r w:rsidRPr="00891A0D">
        <w:rPr>
          <w:sz w:val="24"/>
          <w:lang w:val="en-IN"/>
        </w:rPr>
        <w:t>To control outputs Y0, Y1 and Y2 through programmed input and timer conditions.</w:t>
      </w:r>
    </w:p>
    <w:p w14:paraId="31E0DFE9" w14:textId="77777777" w:rsidR="00891A0D" w:rsidRPr="00891A0D" w:rsidRDefault="00891A0D" w:rsidP="00891A0D">
      <w:pPr>
        <w:numPr>
          <w:ilvl w:val="0"/>
          <w:numId w:val="13"/>
        </w:numPr>
        <w:rPr>
          <w:sz w:val="24"/>
          <w:lang w:val="en-IN"/>
        </w:rPr>
      </w:pPr>
      <w:r w:rsidRPr="00891A0D">
        <w:rPr>
          <w:sz w:val="24"/>
          <w:lang w:val="en-IN"/>
        </w:rPr>
        <w:t>To incorporate timer-based control using timer T0.</w:t>
      </w:r>
    </w:p>
    <w:p w14:paraId="1AFAB6C7" w14:textId="77777777" w:rsidR="00891A0D" w:rsidRPr="00891A0D" w:rsidRDefault="00891A0D" w:rsidP="00891A0D">
      <w:pPr>
        <w:numPr>
          <w:ilvl w:val="0"/>
          <w:numId w:val="13"/>
        </w:numPr>
        <w:rPr>
          <w:sz w:val="24"/>
          <w:lang w:val="en-IN"/>
        </w:rPr>
      </w:pPr>
      <w:r w:rsidRPr="00891A0D">
        <w:rPr>
          <w:sz w:val="24"/>
          <w:lang w:val="en-IN"/>
        </w:rPr>
        <w:t>To monitor the ladder program and understand the operation of its contacts, branches, coils and timer instruction.</w:t>
      </w:r>
    </w:p>
    <w:p w14:paraId="5B07550E" w14:textId="77777777" w:rsidR="00891A0D" w:rsidRDefault="00891A0D" w:rsidP="00891A0D">
      <w:pPr>
        <w:rPr>
          <w:sz w:val="24"/>
        </w:rPr>
      </w:pPr>
    </w:p>
    <w:p w14:paraId="77576262" w14:textId="77777777" w:rsidR="00891A0D" w:rsidRDefault="00891A0D" w:rsidP="00891A0D">
      <w:pPr>
        <w:rPr>
          <w:sz w:val="24"/>
        </w:rPr>
      </w:pPr>
    </w:p>
    <w:p w14:paraId="60E78728" w14:textId="0D0E7748" w:rsidR="00891A0D" w:rsidRPr="00891A0D" w:rsidRDefault="00891A0D" w:rsidP="00891A0D">
      <w:pPr>
        <w:rPr>
          <w:sz w:val="24"/>
        </w:rPr>
        <w:sectPr w:rsidR="00891A0D" w:rsidRPr="00891A0D">
          <w:pgSz w:w="12240" w:h="15840"/>
          <w:pgMar w:top="2840" w:right="720" w:bottom="280" w:left="720" w:header="786" w:footer="0" w:gutter="0"/>
          <w:cols w:space="720"/>
        </w:sectPr>
      </w:pPr>
      <w:r w:rsidRPr="00891A0D">
        <w:rPr>
          <w:sz w:val="24"/>
        </w:rPr>
        <w:t>The project covers PLC-based control logic development and monitoring for a mixing motor application. It includes input-condition processing, internal relay operation, timer-based control and output switching. The physical assignment of each output and the complete mixing sequence must be established from the hardware configuration and project documentation</w:t>
      </w:r>
    </w:p>
    <w:p w14:paraId="67340279" w14:textId="2D2339AB" w:rsidR="00013E19" w:rsidRDefault="00891A0D" w:rsidP="00891A0D">
      <w:pPr>
        <w:pStyle w:val="Heading4"/>
        <w:jc w:val="left"/>
      </w:pPr>
      <w:bookmarkStart w:id="7" w:name="1.5_Objectives_and_Scope_of_the_Project_"/>
      <w:bookmarkEnd w:id="7"/>
      <w:r>
        <w:lastRenderedPageBreak/>
        <w:t xml:space="preserve">  CHAPTER</w:t>
      </w:r>
      <w:r>
        <w:rPr>
          <w:spacing w:val="-12"/>
        </w:rPr>
        <w:t xml:space="preserve"> </w:t>
      </w:r>
      <w:r>
        <w:t>2:</w:t>
      </w:r>
      <w:r>
        <w:rPr>
          <w:spacing w:val="-11"/>
        </w:rPr>
        <w:t xml:space="preserve"> </w:t>
      </w:r>
      <w:r>
        <w:t>LITERATURE</w:t>
      </w:r>
      <w:r>
        <w:rPr>
          <w:spacing w:val="-12"/>
        </w:rPr>
        <w:t xml:space="preserve"> </w:t>
      </w:r>
      <w:r>
        <w:t>SURVEY</w:t>
      </w:r>
      <w:r>
        <w:rPr>
          <w:spacing w:val="-11"/>
        </w:rPr>
        <w:t xml:space="preserve"> </w:t>
      </w:r>
      <w:r>
        <w:t>&amp;</w:t>
      </w:r>
      <w:r>
        <w:rPr>
          <w:spacing w:val="-12"/>
        </w:rPr>
        <w:t xml:space="preserve"> </w:t>
      </w:r>
      <w:r>
        <w:t>PROPOSED</w:t>
      </w:r>
      <w:r>
        <w:rPr>
          <w:spacing w:val="-11"/>
        </w:rPr>
        <w:t xml:space="preserve"> </w:t>
      </w:r>
      <w:r>
        <w:rPr>
          <w:spacing w:val="-4"/>
        </w:rPr>
        <w:t>WORK</w:t>
      </w:r>
    </w:p>
    <w:p w14:paraId="514FCD2C" w14:textId="273EB62B" w:rsidR="00013E19" w:rsidRPr="00891A0D" w:rsidRDefault="00000000">
      <w:pPr>
        <w:pStyle w:val="Heading6"/>
        <w:numPr>
          <w:ilvl w:val="1"/>
          <w:numId w:val="7"/>
        </w:numPr>
        <w:tabs>
          <w:tab w:val="left" w:pos="777"/>
        </w:tabs>
        <w:ind w:left="777" w:hanging="417"/>
        <w:jc w:val="both"/>
      </w:pPr>
      <w:bookmarkStart w:id="8" w:name="2.1_Introduction_"/>
      <w:bookmarkEnd w:id="8"/>
      <w:r>
        <w:rPr>
          <w:spacing w:val="-2"/>
        </w:rPr>
        <w:t>Introduction</w:t>
      </w:r>
      <w:r w:rsidR="00891A0D">
        <w:rPr>
          <w:spacing w:val="-2"/>
        </w:rPr>
        <w:t xml:space="preserve"> </w:t>
      </w:r>
    </w:p>
    <w:p w14:paraId="327C40F5" w14:textId="6595F107" w:rsidR="00891A0D" w:rsidRPr="00891A0D" w:rsidRDefault="00891A0D" w:rsidP="00891A0D">
      <w:pPr>
        <w:pStyle w:val="Heading6"/>
        <w:tabs>
          <w:tab w:val="left" w:pos="777"/>
        </w:tabs>
        <w:ind w:firstLine="0"/>
        <w:jc w:val="both"/>
        <w:rPr>
          <w:b w:val="0"/>
          <w:bCs w:val="0"/>
          <w:sz w:val="24"/>
          <w:szCs w:val="24"/>
        </w:rPr>
      </w:pPr>
      <w:r w:rsidRPr="00891A0D">
        <w:rPr>
          <w:b w:val="0"/>
          <w:bCs w:val="0"/>
          <w:sz w:val="24"/>
          <w:szCs w:val="24"/>
        </w:rPr>
        <w:t>PLC-based automation systems are used in industrial processes that require reliable control of motors, actuators and other electrical equipment. Ladder Diagram programming provides a graphical method of representing relay-based logic and timer-controlled operations.</w:t>
      </w:r>
    </w:p>
    <w:p w14:paraId="0BA6F3F0" w14:textId="77777777" w:rsidR="00013E19" w:rsidRDefault="00000000">
      <w:pPr>
        <w:pStyle w:val="Heading6"/>
        <w:numPr>
          <w:ilvl w:val="1"/>
          <w:numId w:val="7"/>
        </w:numPr>
        <w:tabs>
          <w:tab w:val="left" w:pos="777"/>
        </w:tabs>
        <w:ind w:left="777" w:hanging="417"/>
        <w:jc w:val="both"/>
      </w:pPr>
      <w:bookmarkStart w:id="9" w:name="2.2_Literature_Survey_Table_"/>
      <w:bookmarkEnd w:id="9"/>
      <w:r>
        <w:t>Literature</w:t>
      </w:r>
      <w:r>
        <w:rPr>
          <w:spacing w:val="-11"/>
        </w:rPr>
        <w:t xml:space="preserve"> </w:t>
      </w:r>
      <w:r>
        <w:t>Survey</w:t>
      </w:r>
      <w:r>
        <w:rPr>
          <w:spacing w:val="-10"/>
        </w:rPr>
        <w:t xml:space="preserve"> </w:t>
      </w:r>
      <w:r>
        <w:rPr>
          <w:spacing w:val="-2"/>
        </w:rPr>
        <w:t>Table</w:t>
      </w:r>
    </w:p>
    <w:tbl>
      <w:tblPr>
        <w:tblpPr w:leftFromText="180" w:rightFromText="180" w:vertAnchor="text" w:horzAnchor="margin" w:tblpY="20"/>
        <w:tblW w:w="0" w:type="auto"/>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left w:w="0" w:type="dxa"/>
          <w:right w:w="0" w:type="dxa"/>
        </w:tblCellMar>
        <w:tblLook w:val="01E0" w:firstRow="1" w:lastRow="1" w:firstColumn="1" w:lastColumn="1" w:noHBand="0" w:noVBand="0"/>
      </w:tblPr>
      <w:tblGrid>
        <w:gridCol w:w="736"/>
        <w:gridCol w:w="2548"/>
        <w:gridCol w:w="1374"/>
        <w:gridCol w:w="2210"/>
        <w:gridCol w:w="3504"/>
      </w:tblGrid>
      <w:tr w:rsidR="001A2078" w14:paraId="4FF3CF9E" w14:textId="77777777" w:rsidTr="001A2078">
        <w:trPr>
          <w:trHeight w:val="522"/>
        </w:trPr>
        <w:tc>
          <w:tcPr>
            <w:tcW w:w="736" w:type="dxa"/>
          </w:tcPr>
          <w:p w14:paraId="1BBFA32D" w14:textId="77777777" w:rsidR="001A2078" w:rsidRDefault="001A2078" w:rsidP="001A2078">
            <w:pPr>
              <w:pStyle w:val="TableParagraph"/>
              <w:spacing w:before="17"/>
              <w:rPr>
                <w:b/>
              </w:rPr>
            </w:pPr>
            <w:r>
              <w:rPr>
                <w:b/>
                <w:spacing w:val="-5"/>
              </w:rPr>
              <w:t>Sr.</w:t>
            </w:r>
            <w:r>
              <w:rPr>
                <w:b/>
                <w:spacing w:val="-8"/>
              </w:rPr>
              <w:t xml:space="preserve"> </w:t>
            </w:r>
            <w:r>
              <w:rPr>
                <w:b/>
                <w:spacing w:val="-5"/>
              </w:rPr>
              <w:t>No.</w:t>
            </w:r>
          </w:p>
        </w:tc>
        <w:tc>
          <w:tcPr>
            <w:tcW w:w="2548" w:type="dxa"/>
          </w:tcPr>
          <w:p w14:paraId="21E3B351" w14:textId="77777777" w:rsidR="001A2078" w:rsidRDefault="001A2078" w:rsidP="001A2078">
            <w:pPr>
              <w:pStyle w:val="TableParagraph"/>
              <w:spacing w:before="17"/>
              <w:ind w:left="44"/>
              <w:rPr>
                <w:b/>
              </w:rPr>
            </w:pPr>
            <w:r>
              <w:rPr>
                <w:b/>
              </w:rPr>
              <w:t>Title</w:t>
            </w:r>
            <w:r>
              <w:rPr>
                <w:b/>
                <w:spacing w:val="-5"/>
              </w:rPr>
              <w:t xml:space="preserve"> </w:t>
            </w:r>
            <w:r>
              <w:rPr>
                <w:b/>
              </w:rPr>
              <w:t>of</w:t>
            </w:r>
            <w:r>
              <w:rPr>
                <w:b/>
                <w:spacing w:val="-4"/>
              </w:rPr>
              <w:t xml:space="preserve"> </w:t>
            </w:r>
            <w:r>
              <w:rPr>
                <w:b/>
              </w:rPr>
              <w:t>Paper</w:t>
            </w:r>
            <w:r>
              <w:rPr>
                <w:b/>
                <w:spacing w:val="-4"/>
              </w:rPr>
              <w:t xml:space="preserve"> </w:t>
            </w:r>
            <w:r>
              <w:rPr>
                <w:b/>
              </w:rPr>
              <w:t>/</w:t>
            </w:r>
            <w:r>
              <w:rPr>
                <w:b/>
                <w:spacing w:val="-4"/>
              </w:rPr>
              <w:t xml:space="preserve"> </w:t>
            </w:r>
            <w:r>
              <w:rPr>
                <w:b/>
                <w:spacing w:val="-2"/>
              </w:rPr>
              <w:t>System</w:t>
            </w:r>
          </w:p>
        </w:tc>
        <w:tc>
          <w:tcPr>
            <w:tcW w:w="1374" w:type="dxa"/>
          </w:tcPr>
          <w:p w14:paraId="3762E638" w14:textId="77777777" w:rsidR="001A2078" w:rsidRDefault="001A2078" w:rsidP="001A2078">
            <w:pPr>
              <w:pStyle w:val="TableParagraph"/>
              <w:tabs>
                <w:tab w:val="left" w:pos="1144"/>
              </w:tabs>
              <w:spacing w:before="0" w:line="250" w:lineRule="atLeast"/>
              <w:ind w:left="49" w:right="30"/>
              <w:rPr>
                <w:b/>
              </w:rPr>
            </w:pPr>
            <w:r>
              <w:rPr>
                <w:b/>
                <w:spacing w:val="-2"/>
              </w:rPr>
              <w:t>Authors</w:t>
            </w:r>
            <w:r>
              <w:rPr>
                <w:b/>
              </w:rPr>
              <w:tab/>
            </w:r>
            <w:r>
              <w:rPr>
                <w:b/>
                <w:spacing w:val="-10"/>
              </w:rPr>
              <w:t xml:space="preserve">&amp; </w:t>
            </w:r>
            <w:r>
              <w:rPr>
                <w:b/>
                <w:spacing w:val="-4"/>
              </w:rPr>
              <w:t>Year</w:t>
            </w:r>
          </w:p>
        </w:tc>
        <w:tc>
          <w:tcPr>
            <w:tcW w:w="2210" w:type="dxa"/>
          </w:tcPr>
          <w:p w14:paraId="6826CA3C" w14:textId="77777777" w:rsidR="001A2078" w:rsidRDefault="001A2078" w:rsidP="001A2078">
            <w:pPr>
              <w:pStyle w:val="TableParagraph"/>
              <w:spacing w:before="17"/>
              <w:ind w:left="49"/>
              <w:rPr>
                <w:b/>
              </w:rPr>
            </w:pPr>
            <w:r>
              <w:rPr>
                <w:b/>
                <w:spacing w:val="-2"/>
              </w:rPr>
              <w:t>Technology</w:t>
            </w:r>
            <w:r>
              <w:rPr>
                <w:b/>
                <w:spacing w:val="-10"/>
              </w:rPr>
              <w:t xml:space="preserve"> </w:t>
            </w:r>
            <w:r>
              <w:rPr>
                <w:b/>
                <w:spacing w:val="-4"/>
              </w:rPr>
              <w:t>Used</w:t>
            </w:r>
          </w:p>
        </w:tc>
        <w:tc>
          <w:tcPr>
            <w:tcW w:w="3504" w:type="dxa"/>
          </w:tcPr>
          <w:p w14:paraId="33293C1C" w14:textId="77777777" w:rsidR="001A2078" w:rsidRDefault="001A2078" w:rsidP="001A2078">
            <w:pPr>
              <w:pStyle w:val="TableParagraph"/>
              <w:spacing w:before="17"/>
              <w:ind w:left="49"/>
              <w:rPr>
                <w:b/>
              </w:rPr>
            </w:pPr>
            <w:r>
              <w:rPr>
                <w:b/>
              </w:rPr>
              <w:t>Limitations</w:t>
            </w:r>
            <w:r>
              <w:rPr>
                <w:b/>
                <w:spacing w:val="-8"/>
              </w:rPr>
              <w:t xml:space="preserve"> </w:t>
            </w:r>
            <w:r>
              <w:rPr>
                <w:b/>
              </w:rPr>
              <w:t>/</w:t>
            </w:r>
            <w:r>
              <w:rPr>
                <w:b/>
                <w:spacing w:val="-8"/>
              </w:rPr>
              <w:t xml:space="preserve"> </w:t>
            </w:r>
            <w:r>
              <w:rPr>
                <w:b/>
              </w:rPr>
              <w:t>Research</w:t>
            </w:r>
            <w:r>
              <w:rPr>
                <w:b/>
                <w:spacing w:val="-8"/>
              </w:rPr>
              <w:t xml:space="preserve"> </w:t>
            </w:r>
            <w:r>
              <w:rPr>
                <w:b/>
                <w:spacing w:val="-5"/>
              </w:rPr>
              <w:t>Gap</w:t>
            </w:r>
          </w:p>
        </w:tc>
      </w:tr>
      <w:tr w:rsidR="001A2078" w14:paraId="5EA07F3D" w14:textId="77777777" w:rsidTr="001A2078">
        <w:trPr>
          <w:trHeight w:val="802"/>
        </w:trPr>
        <w:tc>
          <w:tcPr>
            <w:tcW w:w="736" w:type="dxa"/>
          </w:tcPr>
          <w:p w14:paraId="5770CB3F" w14:textId="77777777" w:rsidR="001A2078" w:rsidRDefault="001A2078" w:rsidP="001A2078">
            <w:pPr>
              <w:pStyle w:val="TableParagraph"/>
              <w:spacing w:before="28"/>
              <w:rPr>
                <w:b/>
              </w:rPr>
            </w:pPr>
            <w:r>
              <w:rPr>
                <w:b/>
                <w:spacing w:val="-10"/>
              </w:rPr>
              <w:t>1</w:t>
            </w:r>
          </w:p>
        </w:tc>
        <w:tc>
          <w:tcPr>
            <w:tcW w:w="2548" w:type="dxa"/>
          </w:tcPr>
          <w:p w14:paraId="2EBBB08F" w14:textId="77777777" w:rsidR="00BC5D3D" w:rsidRPr="00BC5D3D" w:rsidRDefault="00BC5D3D" w:rsidP="00BC5D3D">
            <w:pPr>
              <w:pStyle w:val="TableParagraph"/>
              <w:spacing w:before="28"/>
              <w:ind w:left="44"/>
              <w:rPr>
                <w:i/>
                <w:lang w:val="en-IN"/>
              </w:rPr>
            </w:pPr>
            <w:r w:rsidRPr="00BC5D3D">
              <w:rPr>
                <w:i/>
                <w:lang w:val="en-IN"/>
              </w:rPr>
              <w:t>PLC-Based Batch Mixing System</w:t>
            </w:r>
          </w:p>
          <w:p w14:paraId="1D320A7A" w14:textId="65F2CD52" w:rsidR="001A2078" w:rsidRDefault="001A2078" w:rsidP="001A2078">
            <w:pPr>
              <w:pStyle w:val="TableParagraph"/>
              <w:spacing w:before="28"/>
              <w:ind w:left="44"/>
              <w:rPr>
                <w:i/>
              </w:rPr>
            </w:pPr>
          </w:p>
        </w:tc>
        <w:tc>
          <w:tcPr>
            <w:tcW w:w="1374" w:type="dxa"/>
          </w:tcPr>
          <w:p w14:paraId="23C8B4F3" w14:textId="697FAE9B" w:rsidR="001A2078" w:rsidRDefault="00BC5D3D" w:rsidP="001A2078">
            <w:pPr>
              <w:pStyle w:val="TableParagraph"/>
              <w:spacing w:before="28"/>
              <w:ind w:left="49" w:right="30"/>
            </w:pPr>
            <w:proofErr w:type="spellStart"/>
            <w:r w:rsidRPr="00BC5D3D">
              <w:t>Mbeah</w:t>
            </w:r>
            <w:proofErr w:type="spellEnd"/>
            <w:r w:rsidRPr="00BC5D3D">
              <w:t xml:space="preserve"> and </w:t>
            </w:r>
            <w:proofErr w:type="spellStart"/>
            <w:r w:rsidRPr="00BC5D3D">
              <w:t>Normanyo</w:t>
            </w:r>
            <w:proofErr w:type="spellEnd"/>
            <w:r w:rsidRPr="00BC5D3D">
              <w:t xml:space="preserve"> (2024)</w:t>
            </w:r>
          </w:p>
        </w:tc>
        <w:tc>
          <w:tcPr>
            <w:tcW w:w="2210" w:type="dxa"/>
          </w:tcPr>
          <w:p w14:paraId="65D2A4D1" w14:textId="297A9D53" w:rsidR="001A2078" w:rsidRDefault="00BC5D3D" w:rsidP="00BC5D3D">
            <w:pPr>
              <w:pStyle w:val="TableParagraph"/>
              <w:spacing w:before="21" w:line="250" w:lineRule="atLeast"/>
              <w:ind w:left="0" w:right="30"/>
              <w:jc w:val="both"/>
            </w:pPr>
            <w:r w:rsidRPr="00BC5D3D">
              <w:t>PLC, Ladder Logic, SCADA</w:t>
            </w:r>
          </w:p>
        </w:tc>
        <w:tc>
          <w:tcPr>
            <w:tcW w:w="3504" w:type="dxa"/>
          </w:tcPr>
          <w:p w14:paraId="3E04CB65" w14:textId="77777777" w:rsidR="00BC5D3D" w:rsidRPr="00BC5D3D" w:rsidRDefault="00BC5D3D" w:rsidP="00BC5D3D">
            <w:pPr>
              <w:pStyle w:val="TableParagraph"/>
              <w:spacing w:before="21" w:line="250" w:lineRule="atLeast"/>
              <w:ind w:left="49" w:right="29"/>
              <w:jc w:val="both"/>
              <w:rPr>
                <w:lang w:val="en-IN"/>
              </w:rPr>
            </w:pPr>
            <w:r w:rsidRPr="00BC5D3D">
              <w:rPr>
                <w:lang w:val="en-IN"/>
              </w:rPr>
              <w:t>Focuses on pharmaceutical batch mixing with SCADA. The proposed project uses a Mitsubishi FX5U PLC with GX Works3 and a simpler ladder-logic arrangement.</w:t>
            </w:r>
          </w:p>
          <w:p w14:paraId="5D09DE42" w14:textId="4E26B544" w:rsidR="001A2078" w:rsidRDefault="001A2078" w:rsidP="001A2078">
            <w:pPr>
              <w:pStyle w:val="TableParagraph"/>
              <w:spacing w:before="21" w:line="250" w:lineRule="atLeast"/>
              <w:ind w:left="49" w:right="29"/>
              <w:jc w:val="both"/>
            </w:pPr>
          </w:p>
        </w:tc>
      </w:tr>
      <w:tr w:rsidR="001A2078" w14:paraId="4DCF1668" w14:textId="77777777" w:rsidTr="001A2078">
        <w:trPr>
          <w:trHeight w:val="783"/>
        </w:trPr>
        <w:tc>
          <w:tcPr>
            <w:tcW w:w="736" w:type="dxa"/>
          </w:tcPr>
          <w:p w14:paraId="4E3E2B44" w14:textId="77777777" w:rsidR="001A2078" w:rsidRDefault="001A2078" w:rsidP="001A2078">
            <w:pPr>
              <w:pStyle w:val="TableParagraph"/>
              <w:spacing w:before="12"/>
              <w:rPr>
                <w:b/>
              </w:rPr>
            </w:pPr>
            <w:r>
              <w:rPr>
                <w:b/>
                <w:spacing w:val="-10"/>
              </w:rPr>
              <w:t>2</w:t>
            </w:r>
          </w:p>
        </w:tc>
        <w:tc>
          <w:tcPr>
            <w:tcW w:w="2548" w:type="dxa"/>
          </w:tcPr>
          <w:p w14:paraId="420E9CF4" w14:textId="0A697086" w:rsidR="001A2078" w:rsidRDefault="001F3780" w:rsidP="001F3780">
            <w:pPr>
              <w:pStyle w:val="TableParagraph"/>
              <w:tabs>
                <w:tab w:val="left" w:pos="1989"/>
              </w:tabs>
              <w:spacing w:before="1" w:line="250" w:lineRule="atLeast"/>
              <w:ind w:left="44" w:right="21"/>
              <w:rPr>
                <w:i/>
              </w:rPr>
            </w:pPr>
            <w:r w:rsidRPr="001F3780">
              <w:rPr>
                <w:i/>
                <w:spacing w:val="-2"/>
              </w:rPr>
              <w:t>PLC-Based</w:t>
            </w:r>
            <w:r>
              <w:rPr>
                <w:i/>
                <w:spacing w:val="-2"/>
              </w:rPr>
              <w:t xml:space="preserve"> </w:t>
            </w:r>
            <w:r w:rsidRPr="001F3780">
              <w:rPr>
                <w:i/>
                <w:spacing w:val="-2"/>
              </w:rPr>
              <w:t>Industrial Motor Control</w:t>
            </w:r>
          </w:p>
        </w:tc>
        <w:tc>
          <w:tcPr>
            <w:tcW w:w="1374" w:type="dxa"/>
          </w:tcPr>
          <w:p w14:paraId="45A820E5" w14:textId="7566D18D" w:rsidR="001A2078" w:rsidRDefault="001F3780" w:rsidP="001F3780">
            <w:pPr>
              <w:pStyle w:val="TableParagraph"/>
              <w:spacing w:before="12"/>
              <w:ind w:left="0" w:right="30"/>
            </w:pPr>
            <w:r w:rsidRPr="001F3780">
              <w:t>Mahalakshmi et al. (2022)</w:t>
            </w:r>
          </w:p>
        </w:tc>
        <w:tc>
          <w:tcPr>
            <w:tcW w:w="2210" w:type="dxa"/>
          </w:tcPr>
          <w:p w14:paraId="2C678140" w14:textId="20190C93" w:rsidR="001A2078" w:rsidRDefault="001F3780" w:rsidP="001A2078">
            <w:pPr>
              <w:pStyle w:val="TableParagraph"/>
              <w:tabs>
                <w:tab w:val="left" w:pos="957"/>
                <w:tab w:val="left" w:pos="1745"/>
              </w:tabs>
              <w:spacing w:before="0" w:line="250" w:lineRule="atLeast"/>
              <w:ind w:left="49" w:right="24"/>
            </w:pPr>
            <w:r w:rsidRPr="001F3780">
              <w:rPr>
                <w:spacing w:val="-2"/>
              </w:rPr>
              <w:t>PLC, SCADA, VFD, Ladder Logic</w:t>
            </w:r>
          </w:p>
        </w:tc>
        <w:tc>
          <w:tcPr>
            <w:tcW w:w="3504" w:type="dxa"/>
          </w:tcPr>
          <w:p w14:paraId="770D06B1" w14:textId="77777777" w:rsidR="001F3780" w:rsidRPr="001F3780" w:rsidRDefault="001F3780" w:rsidP="001F3780">
            <w:pPr>
              <w:pStyle w:val="TableParagraph"/>
              <w:spacing w:before="1" w:line="250" w:lineRule="atLeast"/>
              <w:ind w:left="49" w:right="34"/>
              <w:jc w:val="both"/>
              <w:rPr>
                <w:lang w:val="en-IN"/>
              </w:rPr>
            </w:pPr>
            <w:r w:rsidRPr="001F3780">
              <w:rPr>
                <w:lang w:val="en-IN"/>
              </w:rPr>
              <w:t>Covers a range of industrial drive applications rather than the specific mixing-motor logic used in this project.</w:t>
            </w:r>
          </w:p>
          <w:p w14:paraId="19D65031" w14:textId="125C3940" w:rsidR="001A2078" w:rsidRDefault="001A2078" w:rsidP="001A2078">
            <w:pPr>
              <w:pStyle w:val="TableParagraph"/>
              <w:spacing w:before="1" w:line="250" w:lineRule="atLeast"/>
              <w:ind w:left="49" w:right="34"/>
              <w:jc w:val="both"/>
            </w:pPr>
          </w:p>
        </w:tc>
      </w:tr>
      <w:tr w:rsidR="001A2078" w14:paraId="0AD49838" w14:textId="77777777" w:rsidTr="001A2078">
        <w:trPr>
          <w:trHeight w:val="782"/>
        </w:trPr>
        <w:tc>
          <w:tcPr>
            <w:tcW w:w="736" w:type="dxa"/>
          </w:tcPr>
          <w:p w14:paraId="1C9B6CE0" w14:textId="77777777" w:rsidR="001A2078" w:rsidRDefault="001A2078" w:rsidP="001A2078">
            <w:pPr>
              <w:pStyle w:val="TableParagraph"/>
              <w:spacing w:before="16"/>
              <w:rPr>
                <w:b/>
              </w:rPr>
            </w:pPr>
            <w:r>
              <w:rPr>
                <w:b/>
                <w:spacing w:val="-10"/>
              </w:rPr>
              <w:t>3</w:t>
            </w:r>
          </w:p>
        </w:tc>
        <w:tc>
          <w:tcPr>
            <w:tcW w:w="2548" w:type="dxa"/>
          </w:tcPr>
          <w:p w14:paraId="5119D338" w14:textId="77777777" w:rsidR="001F3780" w:rsidRPr="001F3780" w:rsidRDefault="001F3780" w:rsidP="001F3780">
            <w:pPr>
              <w:pStyle w:val="TableParagraph"/>
              <w:spacing w:before="1" w:line="250" w:lineRule="atLeast"/>
              <w:ind w:left="44"/>
              <w:rPr>
                <w:i/>
                <w:spacing w:val="-2"/>
                <w:lang w:val="en-IN"/>
              </w:rPr>
            </w:pPr>
            <w:r w:rsidRPr="001F3780">
              <w:rPr>
                <w:i/>
                <w:spacing w:val="-2"/>
                <w:lang w:val="en-IN"/>
              </w:rPr>
              <w:t>PLC-Based Stepper Motor Control</w:t>
            </w:r>
          </w:p>
          <w:p w14:paraId="11AC7FBB" w14:textId="7107BE3B" w:rsidR="001A2078" w:rsidRDefault="001A2078" w:rsidP="001A2078">
            <w:pPr>
              <w:pStyle w:val="TableParagraph"/>
              <w:spacing w:before="1" w:line="250" w:lineRule="atLeast"/>
              <w:ind w:left="44"/>
              <w:rPr>
                <w:i/>
              </w:rPr>
            </w:pPr>
          </w:p>
        </w:tc>
        <w:tc>
          <w:tcPr>
            <w:tcW w:w="1374" w:type="dxa"/>
          </w:tcPr>
          <w:p w14:paraId="21ACDECF" w14:textId="3E782FA5" w:rsidR="001A2078" w:rsidRDefault="001F3780" w:rsidP="001A2078">
            <w:pPr>
              <w:pStyle w:val="TableParagraph"/>
              <w:spacing w:before="16"/>
              <w:ind w:left="49"/>
            </w:pPr>
            <w:r w:rsidRPr="001F3780">
              <w:t>Chong et al. (2015)</w:t>
            </w:r>
          </w:p>
        </w:tc>
        <w:tc>
          <w:tcPr>
            <w:tcW w:w="2210" w:type="dxa"/>
          </w:tcPr>
          <w:p w14:paraId="7FEC75AD" w14:textId="2CA2F20E" w:rsidR="001A2078" w:rsidRDefault="001F3780" w:rsidP="001A2078">
            <w:pPr>
              <w:pStyle w:val="TableParagraph"/>
              <w:spacing w:before="1" w:line="250" w:lineRule="atLeast"/>
              <w:ind w:left="49" w:right="29"/>
              <w:jc w:val="both"/>
            </w:pPr>
            <w:r w:rsidRPr="001F3780">
              <w:t>PLC, Stepper Motor, Ladder Diagram</w:t>
            </w:r>
          </w:p>
        </w:tc>
        <w:tc>
          <w:tcPr>
            <w:tcW w:w="3504" w:type="dxa"/>
          </w:tcPr>
          <w:p w14:paraId="2D6B5CD1" w14:textId="543FD132" w:rsidR="001A2078" w:rsidRDefault="001F3780" w:rsidP="001A2078">
            <w:pPr>
              <w:pStyle w:val="TableParagraph"/>
              <w:spacing w:before="1" w:line="250" w:lineRule="atLeast"/>
              <w:ind w:left="49" w:right="37"/>
              <w:jc w:val="both"/>
            </w:pPr>
            <w:r w:rsidRPr="001F3780">
              <w:t xml:space="preserve">Focuses on stepper-motor speed </w:t>
            </w:r>
            <w:proofErr w:type="spellStart"/>
            <w:r w:rsidRPr="001F3780">
              <w:t>anddirection</w:t>
            </w:r>
            <w:proofErr w:type="spellEnd"/>
            <w:r w:rsidRPr="001F3780">
              <w:t xml:space="preserve"> control rather than timer-based mixing-motor operation.</w:t>
            </w:r>
          </w:p>
        </w:tc>
      </w:tr>
      <w:tr w:rsidR="001A2078" w14:paraId="3DC54EF7" w14:textId="77777777" w:rsidTr="001A2078">
        <w:trPr>
          <w:trHeight w:val="783"/>
        </w:trPr>
        <w:tc>
          <w:tcPr>
            <w:tcW w:w="736" w:type="dxa"/>
          </w:tcPr>
          <w:p w14:paraId="18E04B1A" w14:textId="77777777" w:rsidR="001A2078" w:rsidRDefault="001A2078" w:rsidP="001A2078">
            <w:pPr>
              <w:pStyle w:val="TableParagraph"/>
              <w:spacing w:before="19"/>
              <w:rPr>
                <w:b/>
              </w:rPr>
            </w:pPr>
            <w:r>
              <w:rPr>
                <w:b/>
                <w:spacing w:val="-10"/>
              </w:rPr>
              <w:t>4</w:t>
            </w:r>
          </w:p>
        </w:tc>
        <w:tc>
          <w:tcPr>
            <w:tcW w:w="2548" w:type="dxa"/>
          </w:tcPr>
          <w:p w14:paraId="6FADE51B" w14:textId="2828B2DA" w:rsidR="001A2078" w:rsidRDefault="001F3780" w:rsidP="001A2078">
            <w:pPr>
              <w:pStyle w:val="TableParagraph"/>
              <w:tabs>
                <w:tab w:val="left" w:pos="910"/>
                <w:tab w:val="left" w:pos="2126"/>
              </w:tabs>
              <w:spacing w:before="19"/>
              <w:ind w:left="44" w:right="32"/>
              <w:rPr>
                <w:i/>
              </w:rPr>
            </w:pPr>
            <w:r w:rsidRPr="001F3780">
              <w:rPr>
                <w:i/>
                <w:spacing w:val="-2"/>
              </w:rPr>
              <w:t>Verification of PLC Ladder Diagrams</w:t>
            </w:r>
          </w:p>
        </w:tc>
        <w:tc>
          <w:tcPr>
            <w:tcW w:w="1374" w:type="dxa"/>
          </w:tcPr>
          <w:p w14:paraId="7D3B33A4" w14:textId="4403B884" w:rsidR="001A2078" w:rsidRDefault="001F3780" w:rsidP="001A2078">
            <w:pPr>
              <w:pStyle w:val="TableParagraph"/>
              <w:spacing w:before="19"/>
              <w:ind w:left="49" w:right="30"/>
            </w:pPr>
            <w:r w:rsidRPr="001F3780">
              <w:t>Chambers et al. (2001)</w:t>
            </w:r>
          </w:p>
        </w:tc>
        <w:tc>
          <w:tcPr>
            <w:tcW w:w="2210" w:type="dxa"/>
          </w:tcPr>
          <w:p w14:paraId="63391E13" w14:textId="7BB83DEE" w:rsidR="001A2078" w:rsidRDefault="001F3780" w:rsidP="001A2078">
            <w:pPr>
              <w:pStyle w:val="TableParagraph"/>
              <w:tabs>
                <w:tab w:val="left" w:pos="1373"/>
              </w:tabs>
              <w:spacing w:before="19"/>
              <w:ind w:left="49" w:right="24"/>
            </w:pPr>
            <w:r w:rsidRPr="001F3780">
              <w:rPr>
                <w:spacing w:val="-2"/>
              </w:rPr>
              <w:t>PLC, Ladder Logic, Formal Verification</w:t>
            </w:r>
          </w:p>
        </w:tc>
        <w:tc>
          <w:tcPr>
            <w:tcW w:w="3504" w:type="dxa"/>
          </w:tcPr>
          <w:p w14:paraId="2143B6B7" w14:textId="02E383DA" w:rsidR="001A2078" w:rsidRDefault="001F3780" w:rsidP="001A2078">
            <w:pPr>
              <w:pStyle w:val="TableParagraph"/>
              <w:spacing w:before="1" w:line="250" w:lineRule="atLeast"/>
              <w:ind w:left="49" w:right="34"/>
              <w:jc w:val="both"/>
            </w:pPr>
            <w:r w:rsidRPr="001F3780">
              <w:t>Focuses on verifying ladder logic rather than implementing a physical mixing-motor control system.</w:t>
            </w:r>
          </w:p>
        </w:tc>
      </w:tr>
    </w:tbl>
    <w:p w14:paraId="1EE8E7ED" w14:textId="77777777" w:rsidR="00013E19" w:rsidRDefault="00013E19">
      <w:pPr>
        <w:pStyle w:val="BodyText"/>
        <w:spacing w:before="96"/>
        <w:rPr>
          <w:b/>
          <w:sz w:val="20"/>
        </w:rPr>
      </w:pPr>
    </w:p>
    <w:p w14:paraId="5A40477B" w14:textId="77777777" w:rsidR="00013E19" w:rsidRDefault="00000000">
      <w:pPr>
        <w:pStyle w:val="Heading6"/>
        <w:numPr>
          <w:ilvl w:val="1"/>
          <w:numId w:val="7"/>
        </w:numPr>
        <w:tabs>
          <w:tab w:val="left" w:pos="777"/>
        </w:tabs>
        <w:spacing w:before="10"/>
        <w:ind w:left="777" w:hanging="417"/>
        <w:jc w:val="both"/>
      </w:pPr>
      <w:bookmarkStart w:id="10" w:name="2.3_Problem_Definition_"/>
      <w:bookmarkEnd w:id="10"/>
      <w:r>
        <w:t>Problem</w:t>
      </w:r>
      <w:r>
        <w:rPr>
          <w:spacing w:val="-12"/>
        </w:rPr>
        <w:t xml:space="preserve"> </w:t>
      </w:r>
      <w:r>
        <w:rPr>
          <w:spacing w:val="-2"/>
        </w:rPr>
        <w:t>Definition</w:t>
      </w:r>
    </w:p>
    <w:p w14:paraId="78CD8817" w14:textId="55182BEB" w:rsidR="00013E19" w:rsidRPr="001A2078" w:rsidRDefault="001A2078" w:rsidP="001A2078">
      <w:pPr>
        <w:pStyle w:val="ListParagraph"/>
        <w:widowControl/>
        <w:autoSpaceDE/>
        <w:autoSpaceDN/>
        <w:spacing w:before="100" w:beforeAutospacing="1" w:after="100" w:afterAutospacing="1"/>
        <w:ind w:left="779" w:firstLine="0"/>
        <w:rPr>
          <w:sz w:val="24"/>
          <w:szCs w:val="24"/>
          <w:lang w:val="en-IN" w:eastAsia="en-IN"/>
        </w:rPr>
      </w:pPr>
      <w:r w:rsidRPr="001A2078">
        <w:rPr>
          <w:sz w:val="24"/>
          <w:szCs w:val="24"/>
          <w:lang w:val="en-IN" w:eastAsia="en-IN"/>
        </w:rPr>
        <w:t>Manual control of industrial mixing equipment can require repeated operator intervention. PLC-based control provides a method for implementing the required input conditions, holding logic, timing and output switching within a single programmable controller.</w:t>
      </w:r>
      <w:r>
        <w:rPr>
          <w:sz w:val="24"/>
          <w:szCs w:val="24"/>
          <w:lang w:val="en-IN" w:eastAsia="en-IN"/>
        </w:rPr>
        <w:t xml:space="preserve"> </w:t>
      </w:r>
      <w:r w:rsidRPr="001A2078">
        <w:rPr>
          <w:sz w:val="24"/>
          <w:szCs w:val="24"/>
          <w:lang w:val="en-IN" w:eastAsia="en-IN"/>
        </w:rPr>
        <w:t>The project addresses the development of a ladder-logic control program for a mixing motor application. The visible program contains a holding circuit, output-control rungs and a timer-controlled section.</w:t>
      </w:r>
    </w:p>
    <w:p w14:paraId="7FEACC05" w14:textId="77777777" w:rsidR="00013E19" w:rsidRDefault="00000000">
      <w:pPr>
        <w:pStyle w:val="Heading6"/>
        <w:numPr>
          <w:ilvl w:val="1"/>
          <w:numId w:val="7"/>
        </w:numPr>
        <w:tabs>
          <w:tab w:val="left" w:pos="777"/>
        </w:tabs>
        <w:ind w:left="777" w:hanging="417"/>
        <w:jc w:val="both"/>
      </w:pPr>
      <w:bookmarkStart w:id="11" w:name="2.4_Feasibility_Study_"/>
      <w:bookmarkEnd w:id="11"/>
      <w:r>
        <w:t>Feasibility</w:t>
      </w:r>
      <w:r>
        <w:rPr>
          <w:spacing w:val="-11"/>
        </w:rPr>
        <w:t xml:space="preserve"> </w:t>
      </w:r>
      <w:r>
        <w:rPr>
          <w:spacing w:val="-2"/>
        </w:rPr>
        <w:t>Study</w:t>
      </w:r>
    </w:p>
    <w:p w14:paraId="79C2F9DE" w14:textId="553CD466" w:rsidR="00013E19" w:rsidRDefault="00013E19">
      <w:pPr>
        <w:pStyle w:val="ListParagraph"/>
        <w:rPr>
          <w:sz w:val="24"/>
        </w:rPr>
      </w:pPr>
    </w:p>
    <w:p w14:paraId="66FB7DE4" w14:textId="5F311A0E" w:rsidR="001A2078" w:rsidRDefault="001A2078" w:rsidP="001A2078">
      <w:pPr>
        <w:pStyle w:val="ListParagraph"/>
        <w:numPr>
          <w:ilvl w:val="0"/>
          <w:numId w:val="14"/>
        </w:numPr>
        <w:rPr>
          <w:sz w:val="24"/>
          <w:lang w:val="en-IN"/>
        </w:rPr>
      </w:pPr>
      <w:r w:rsidRPr="001A2078">
        <w:rPr>
          <w:sz w:val="24"/>
          <w:lang w:val="en-IN"/>
        </w:rPr>
        <w:t>Technical Feasibility: The program is developed using Mitsubishi MELSOFT GX Works3 for an FX5U PLC. The visible instructions include digital-device contacts, an internal relay, output coils and a timer.</w:t>
      </w:r>
    </w:p>
    <w:p w14:paraId="05BE4A8C" w14:textId="77777777" w:rsidR="001A2078" w:rsidRPr="001A2078" w:rsidRDefault="001A2078" w:rsidP="001A2078">
      <w:pPr>
        <w:pStyle w:val="ListParagraph"/>
        <w:ind w:left="1440" w:firstLine="0"/>
        <w:rPr>
          <w:sz w:val="24"/>
          <w:lang w:val="en-IN"/>
        </w:rPr>
      </w:pPr>
    </w:p>
    <w:p w14:paraId="591975C2" w14:textId="77777777" w:rsidR="001A2078" w:rsidRDefault="001A2078" w:rsidP="001A2078">
      <w:pPr>
        <w:pStyle w:val="ListParagraph"/>
        <w:numPr>
          <w:ilvl w:val="0"/>
          <w:numId w:val="14"/>
        </w:numPr>
        <w:rPr>
          <w:sz w:val="24"/>
          <w:lang w:val="en-IN"/>
        </w:rPr>
      </w:pPr>
      <w:r w:rsidRPr="001A2078">
        <w:rPr>
          <w:sz w:val="24"/>
          <w:lang w:val="en-IN"/>
        </w:rPr>
        <w:t xml:space="preserve">Operational Feasibility: Ladder Diagram programming provides a visual representation of the </w:t>
      </w:r>
      <w:r w:rsidRPr="001A2078">
        <w:rPr>
          <w:sz w:val="24"/>
          <w:lang w:val="en-IN"/>
        </w:rPr>
        <w:lastRenderedPageBreak/>
        <w:t>control sequence. The program can be monitored in GX Works3 to observe its logical operation.</w:t>
      </w:r>
    </w:p>
    <w:p w14:paraId="79DC7C8E" w14:textId="77777777" w:rsidR="001A2078" w:rsidRPr="001A2078" w:rsidRDefault="001A2078" w:rsidP="001A2078">
      <w:pPr>
        <w:pStyle w:val="ListParagraph"/>
        <w:ind w:left="1440" w:firstLine="0"/>
        <w:rPr>
          <w:sz w:val="24"/>
          <w:lang w:val="en-IN"/>
        </w:rPr>
      </w:pPr>
    </w:p>
    <w:p w14:paraId="40C77CD3" w14:textId="77777777" w:rsidR="001A2078" w:rsidRPr="001A2078" w:rsidRDefault="001A2078" w:rsidP="001A2078">
      <w:pPr>
        <w:pStyle w:val="ListParagraph"/>
        <w:numPr>
          <w:ilvl w:val="0"/>
          <w:numId w:val="14"/>
        </w:numPr>
        <w:rPr>
          <w:sz w:val="24"/>
          <w:lang w:val="en-IN"/>
        </w:rPr>
      </w:pPr>
      <w:r w:rsidRPr="001A2078">
        <w:rPr>
          <w:sz w:val="24"/>
          <w:lang w:val="en-IN"/>
        </w:rPr>
        <w:t>Economic Feasibility: A numerical economic assessment cannot be established from the available project material because component costs, installation costs and comparative operating costs have not been provided.</w:t>
      </w:r>
    </w:p>
    <w:p w14:paraId="73C3DB0A" w14:textId="77777777" w:rsidR="001A2078" w:rsidRDefault="001A2078">
      <w:pPr>
        <w:pStyle w:val="ListParagraph"/>
        <w:rPr>
          <w:sz w:val="24"/>
        </w:rPr>
      </w:pPr>
    </w:p>
    <w:p w14:paraId="76AA518A" w14:textId="77777777" w:rsidR="001A2078" w:rsidRDefault="001A2078">
      <w:pPr>
        <w:pStyle w:val="ListParagraph"/>
        <w:rPr>
          <w:sz w:val="24"/>
        </w:rPr>
      </w:pPr>
    </w:p>
    <w:p w14:paraId="2EEB56CE" w14:textId="1EFAF64D" w:rsidR="001A2078" w:rsidRDefault="001A2078" w:rsidP="001A2078">
      <w:pPr>
        <w:pStyle w:val="ListParagraph"/>
        <w:numPr>
          <w:ilvl w:val="1"/>
          <w:numId w:val="7"/>
        </w:numPr>
        <w:rPr>
          <w:b/>
          <w:bCs/>
          <w:sz w:val="28"/>
          <w:szCs w:val="24"/>
          <w:lang w:val="en-IN"/>
        </w:rPr>
      </w:pPr>
      <w:r w:rsidRPr="001A2078">
        <w:rPr>
          <w:b/>
          <w:bCs/>
          <w:sz w:val="28"/>
          <w:szCs w:val="24"/>
          <w:lang w:val="en-IN"/>
        </w:rPr>
        <w:t>Methodology Used</w:t>
      </w:r>
    </w:p>
    <w:p w14:paraId="156DD7BC" w14:textId="301FE837" w:rsidR="001A2078" w:rsidRPr="001A2078" w:rsidRDefault="001A2078" w:rsidP="001A2078">
      <w:pPr>
        <w:rPr>
          <w:sz w:val="24"/>
          <w:lang w:val="en-IN"/>
        </w:rPr>
      </w:pPr>
      <w:r>
        <w:rPr>
          <w:sz w:val="24"/>
          <w:lang w:val="en-IN"/>
        </w:rPr>
        <w:t xml:space="preserve">      </w:t>
      </w:r>
      <w:r w:rsidRPr="001A2078">
        <w:rPr>
          <w:sz w:val="24"/>
          <w:lang w:val="en-IN"/>
        </w:rPr>
        <w:t>The project follows a PLC programming and monitoring methodology.</w:t>
      </w:r>
    </w:p>
    <w:p w14:paraId="31F9F1EF" w14:textId="77777777" w:rsidR="001A2078" w:rsidRPr="001A2078" w:rsidRDefault="001A2078" w:rsidP="001A2078">
      <w:pPr>
        <w:pStyle w:val="ListParagraph"/>
        <w:numPr>
          <w:ilvl w:val="0"/>
          <w:numId w:val="21"/>
        </w:numPr>
        <w:rPr>
          <w:sz w:val="24"/>
          <w:lang w:val="en-IN"/>
        </w:rPr>
      </w:pPr>
      <w:r w:rsidRPr="001A2078">
        <w:rPr>
          <w:sz w:val="24"/>
          <w:lang w:val="en-IN"/>
        </w:rPr>
        <w:t>Requirement Identification: Determine the intended operating sequence and the required input and output devices.</w:t>
      </w:r>
    </w:p>
    <w:p w14:paraId="5CC31EDC" w14:textId="77777777" w:rsidR="001A2078" w:rsidRPr="001A2078" w:rsidRDefault="001A2078" w:rsidP="001A2078">
      <w:pPr>
        <w:pStyle w:val="ListParagraph"/>
        <w:numPr>
          <w:ilvl w:val="0"/>
          <w:numId w:val="20"/>
        </w:numPr>
        <w:rPr>
          <w:sz w:val="24"/>
          <w:lang w:val="en-IN"/>
        </w:rPr>
      </w:pPr>
      <w:r w:rsidRPr="001A2078">
        <w:rPr>
          <w:sz w:val="24"/>
          <w:lang w:val="en-IN"/>
        </w:rPr>
        <w:t>PLC Configuration: Configure the FX5U PLC in MELSOFT GX Works3.</w:t>
      </w:r>
    </w:p>
    <w:p w14:paraId="4483D13D" w14:textId="77777777" w:rsidR="001A2078" w:rsidRPr="001A2078" w:rsidRDefault="001A2078" w:rsidP="001A2078">
      <w:pPr>
        <w:pStyle w:val="ListParagraph"/>
        <w:numPr>
          <w:ilvl w:val="0"/>
          <w:numId w:val="19"/>
        </w:numPr>
        <w:rPr>
          <w:sz w:val="24"/>
          <w:lang w:val="en-IN"/>
        </w:rPr>
      </w:pPr>
      <w:r w:rsidRPr="001A2078">
        <w:rPr>
          <w:sz w:val="24"/>
          <w:lang w:val="en-IN"/>
        </w:rPr>
        <w:t>Ladder Program Development: Create the contacts, internal relay, output coils, timer and branches.</w:t>
      </w:r>
    </w:p>
    <w:p w14:paraId="0FFED98B" w14:textId="77777777" w:rsidR="001A2078" w:rsidRPr="001A2078" w:rsidRDefault="001A2078" w:rsidP="001A2078">
      <w:pPr>
        <w:pStyle w:val="ListParagraph"/>
        <w:numPr>
          <w:ilvl w:val="0"/>
          <w:numId w:val="18"/>
        </w:numPr>
        <w:rPr>
          <w:sz w:val="24"/>
          <w:lang w:val="en-IN"/>
        </w:rPr>
      </w:pPr>
      <w:r w:rsidRPr="001A2078">
        <w:rPr>
          <w:sz w:val="24"/>
          <w:lang w:val="en-IN"/>
        </w:rPr>
        <w:t>Program Execution: Execute or monitor the program using the available PLC environment.</w:t>
      </w:r>
    </w:p>
    <w:p w14:paraId="3EEC6ECE" w14:textId="77777777" w:rsidR="001A2078" w:rsidRPr="001A2078" w:rsidRDefault="001A2078" w:rsidP="001A2078">
      <w:pPr>
        <w:pStyle w:val="ListParagraph"/>
        <w:numPr>
          <w:ilvl w:val="0"/>
          <w:numId w:val="17"/>
        </w:numPr>
        <w:rPr>
          <w:sz w:val="24"/>
          <w:lang w:val="en-IN"/>
        </w:rPr>
      </w:pPr>
      <w:r w:rsidRPr="001A2078">
        <w:rPr>
          <w:sz w:val="24"/>
          <w:lang w:val="en-IN"/>
        </w:rPr>
        <w:t>Logic Observation: Observe the states of the relevant contacts, coils and timer.</w:t>
      </w:r>
    </w:p>
    <w:p w14:paraId="0F63AF5A" w14:textId="77777777" w:rsidR="001A2078" w:rsidRPr="001A2078" w:rsidRDefault="001A2078" w:rsidP="001A2078">
      <w:pPr>
        <w:pStyle w:val="ListParagraph"/>
        <w:numPr>
          <w:ilvl w:val="0"/>
          <w:numId w:val="16"/>
        </w:numPr>
        <w:rPr>
          <w:sz w:val="24"/>
          <w:lang w:val="en-IN"/>
        </w:rPr>
      </w:pPr>
      <w:r w:rsidRPr="001A2078">
        <w:rPr>
          <w:sz w:val="24"/>
          <w:lang w:val="en-IN"/>
        </w:rPr>
        <w:t xml:space="preserve">Verification: Compare the observed </w:t>
      </w:r>
      <w:proofErr w:type="spellStart"/>
      <w:r w:rsidRPr="001A2078">
        <w:rPr>
          <w:sz w:val="24"/>
          <w:lang w:val="en-IN"/>
        </w:rPr>
        <w:t>behavior</w:t>
      </w:r>
      <w:proofErr w:type="spellEnd"/>
      <w:r w:rsidRPr="001A2078">
        <w:rPr>
          <w:sz w:val="24"/>
          <w:lang w:val="en-IN"/>
        </w:rPr>
        <w:t xml:space="preserve"> against the intended operating sequence.</w:t>
      </w:r>
    </w:p>
    <w:p w14:paraId="7A12AAE5" w14:textId="77777777" w:rsidR="001A2078" w:rsidRDefault="001A2078">
      <w:pPr>
        <w:pStyle w:val="ListParagraph"/>
        <w:rPr>
          <w:sz w:val="24"/>
        </w:rPr>
        <w:sectPr w:rsidR="001A2078">
          <w:pgSz w:w="12240" w:h="15840"/>
          <w:pgMar w:top="2840" w:right="720" w:bottom="280" w:left="720" w:header="786" w:footer="0" w:gutter="0"/>
          <w:cols w:space="720"/>
        </w:sectPr>
      </w:pPr>
    </w:p>
    <w:p w14:paraId="39330CE0" w14:textId="77777777" w:rsidR="00013E19" w:rsidRDefault="00013E19">
      <w:pPr>
        <w:pStyle w:val="BodyText"/>
        <w:spacing w:before="20"/>
      </w:pPr>
    </w:p>
    <w:p w14:paraId="7681C69D" w14:textId="432F48A7" w:rsidR="00013E19" w:rsidRDefault="00013E19">
      <w:pPr>
        <w:pStyle w:val="BodyText"/>
        <w:ind w:left="1080"/>
      </w:pPr>
    </w:p>
    <w:p w14:paraId="7A64A586" w14:textId="77777777" w:rsidR="00013E19" w:rsidRDefault="00000000">
      <w:pPr>
        <w:pStyle w:val="Heading4"/>
        <w:ind w:left="1170" w:right="1170"/>
      </w:pPr>
      <w:bookmarkStart w:id="12" w:name="2.5_Methodology_Used_"/>
      <w:bookmarkEnd w:id="12"/>
      <w:r>
        <w:t>CHAPTER</w:t>
      </w:r>
      <w:r>
        <w:rPr>
          <w:spacing w:val="-10"/>
        </w:rPr>
        <w:t xml:space="preserve"> </w:t>
      </w:r>
      <w:r>
        <w:t>3:</w:t>
      </w:r>
      <w:r>
        <w:rPr>
          <w:spacing w:val="-9"/>
        </w:rPr>
        <w:t xml:space="preserve"> </w:t>
      </w:r>
      <w:r>
        <w:t>ANALYSIS</w:t>
      </w:r>
      <w:r>
        <w:rPr>
          <w:spacing w:val="-9"/>
        </w:rPr>
        <w:t xml:space="preserve"> </w:t>
      </w:r>
      <w:r>
        <w:t>AND</w:t>
      </w:r>
      <w:r>
        <w:rPr>
          <w:spacing w:val="-9"/>
        </w:rPr>
        <w:t xml:space="preserve"> </w:t>
      </w:r>
      <w:r>
        <w:rPr>
          <w:spacing w:val="-2"/>
        </w:rPr>
        <w:t>PLANNING</w:t>
      </w:r>
    </w:p>
    <w:p w14:paraId="022EF63A" w14:textId="77777777" w:rsidR="00013E19" w:rsidRDefault="00000000">
      <w:pPr>
        <w:pStyle w:val="Heading6"/>
        <w:numPr>
          <w:ilvl w:val="1"/>
          <w:numId w:val="5"/>
        </w:numPr>
        <w:tabs>
          <w:tab w:val="left" w:pos="777"/>
        </w:tabs>
        <w:ind w:left="777" w:hanging="417"/>
        <w:jc w:val="both"/>
      </w:pPr>
      <w:bookmarkStart w:id="13" w:name="3.1_Introduction_"/>
      <w:bookmarkEnd w:id="13"/>
      <w:r>
        <w:rPr>
          <w:spacing w:val="-2"/>
        </w:rPr>
        <w:t>Introduction</w:t>
      </w:r>
    </w:p>
    <w:p w14:paraId="5EA8BBF3" w14:textId="1A5D4C48" w:rsidR="00013E19" w:rsidRDefault="001A2078">
      <w:pPr>
        <w:pStyle w:val="BodyText"/>
        <w:spacing w:before="80"/>
        <w:ind w:left="360" w:right="366"/>
        <w:jc w:val="both"/>
      </w:pPr>
      <w:r w:rsidRPr="001A2078">
        <w:t>The development of a PLC-based mixing control system requires planning of the control sequence, device allocation, ladder-logic implementation and testing procedure.</w:t>
      </w:r>
      <w:r w:rsidRPr="001A2078">
        <w:rPr>
          <w:sz w:val="22"/>
          <w:szCs w:val="22"/>
        </w:rPr>
        <w:t xml:space="preserve"> </w:t>
      </w:r>
      <w:r w:rsidRPr="001A2078">
        <w:t>The control logic must define the conditions under which the system starts, remains active, changes output states and stops. Timer operation must also be checked to ensure that the actual behavior matches the intended process.</w:t>
      </w:r>
    </w:p>
    <w:p w14:paraId="7263B319" w14:textId="77777777" w:rsidR="001F3780" w:rsidRDefault="001F3780">
      <w:pPr>
        <w:pStyle w:val="BodyText"/>
        <w:spacing w:before="80"/>
        <w:ind w:left="360" w:right="366"/>
        <w:jc w:val="both"/>
      </w:pPr>
    </w:p>
    <w:p w14:paraId="62BCA0CD" w14:textId="77777777" w:rsidR="001F3780" w:rsidRDefault="001F3780">
      <w:pPr>
        <w:pStyle w:val="BodyText"/>
        <w:spacing w:before="80"/>
        <w:ind w:left="360" w:right="366"/>
        <w:jc w:val="both"/>
      </w:pPr>
    </w:p>
    <w:p w14:paraId="19F4F72F" w14:textId="77777777" w:rsidR="001F3780" w:rsidRDefault="001F3780">
      <w:pPr>
        <w:pStyle w:val="BodyText"/>
        <w:spacing w:before="80"/>
        <w:ind w:left="360" w:right="366"/>
        <w:jc w:val="both"/>
      </w:pPr>
    </w:p>
    <w:p w14:paraId="683DB956" w14:textId="77777777" w:rsidR="001F3780" w:rsidRDefault="001F3780">
      <w:pPr>
        <w:pStyle w:val="BodyText"/>
        <w:spacing w:before="80"/>
        <w:ind w:left="360" w:right="366"/>
        <w:jc w:val="both"/>
      </w:pPr>
    </w:p>
    <w:p w14:paraId="38548C5A" w14:textId="77777777" w:rsidR="001F3780" w:rsidRDefault="001F3780">
      <w:pPr>
        <w:pStyle w:val="BodyText"/>
        <w:spacing w:before="80"/>
        <w:ind w:left="360" w:right="366"/>
        <w:jc w:val="both"/>
      </w:pPr>
    </w:p>
    <w:p w14:paraId="0A3F51EB" w14:textId="77777777" w:rsidR="00013E19" w:rsidRDefault="00000000">
      <w:pPr>
        <w:pStyle w:val="Heading6"/>
        <w:numPr>
          <w:ilvl w:val="1"/>
          <w:numId w:val="5"/>
        </w:numPr>
        <w:tabs>
          <w:tab w:val="left" w:pos="777"/>
        </w:tabs>
        <w:ind w:left="777" w:hanging="417"/>
        <w:jc w:val="both"/>
      </w:pPr>
      <w:r>
        <w:t>Project</w:t>
      </w:r>
      <w:r>
        <w:rPr>
          <w:spacing w:val="-12"/>
        </w:rPr>
        <w:t xml:space="preserve"> </w:t>
      </w:r>
      <w:r>
        <w:rPr>
          <w:spacing w:val="-2"/>
        </w:rPr>
        <w:t>Planning</w:t>
      </w:r>
    </w:p>
    <w:p w14:paraId="3A36596C" w14:textId="77777777" w:rsidR="00013E19" w:rsidRDefault="00000000">
      <w:pPr>
        <w:pStyle w:val="BodyText"/>
        <w:spacing w:before="80"/>
        <w:ind w:left="360"/>
        <w:jc w:val="both"/>
      </w:pPr>
      <w:r>
        <w:t>Table</w:t>
      </w:r>
      <w:r>
        <w:rPr>
          <w:spacing w:val="-3"/>
        </w:rPr>
        <w:t xml:space="preserve"> </w:t>
      </w:r>
      <w:r>
        <w:t>2:</w:t>
      </w:r>
      <w:r>
        <w:rPr>
          <w:spacing w:val="-3"/>
        </w:rPr>
        <w:t xml:space="preserve"> </w:t>
      </w:r>
      <w:r>
        <w:t>Project</w:t>
      </w:r>
      <w:r>
        <w:rPr>
          <w:spacing w:val="-3"/>
        </w:rPr>
        <w:t xml:space="preserve"> </w:t>
      </w:r>
      <w:r>
        <w:t>Planning</w:t>
      </w:r>
      <w:r>
        <w:rPr>
          <w:spacing w:val="-3"/>
        </w:rPr>
        <w:t xml:space="preserve"> </w:t>
      </w:r>
      <w:r>
        <w:t>&amp;</w:t>
      </w:r>
      <w:r>
        <w:rPr>
          <w:spacing w:val="-3"/>
        </w:rPr>
        <w:t xml:space="preserve"> </w:t>
      </w:r>
      <w:r>
        <w:t>Phase</w:t>
      </w:r>
      <w:r>
        <w:rPr>
          <w:spacing w:val="-2"/>
        </w:rPr>
        <w:t xml:space="preserve"> Breakdown</w:t>
      </w:r>
    </w:p>
    <w:p w14:paraId="52114ECA" w14:textId="77777777" w:rsidR="00013E19" w:rsidRDefault="00013E19">
      <w:pPr>
        <w:pStyle w:val="BodyText"/>
        <w:rPr>
          <w:sz w:val="20"/>
        </w:rPr>
      </w:pPr>
    </w:p>
    <w:p w14:paraId="7D086AF4" w14:textId="77777777" w:rsidR="00013E19" w:rsidRDefault="00013E19">
      <w:pPr>
        <w:pStyle w:val="BodyText"/>
        <w:spacing w:before="26"/>
        <w:rPr>
          <w:sz w:val="20"/>
        </w:rPr>
      </w:pPr>
    </w:p>
    <w:tbl>
      <w:tblPr>
        <w:tblW w:w="0" w:type="auto"/>
        <w:tblInd w:w="200" w:type="dxa"/>
        <w:tblBorders>
          <w:top w:val="single" w:sz="8" w:space="0" w:color="C3C7C4"/>
          <w:left w:val="single" w:sz="8" w:space="0" w:color="C3C7C4"/>
          <w:bottom w:val="single" w:sz="8" w:space="0" w:color="C3C7C4"/>
          <w:right w:val="single" w:sz="8" w:space="0" w:color="C3C7C4"/>
          <w:insideH w:val="single" w:sz="8" w:space="0" w:color="C3C7C4"/>
          <w:insideV w:val="single" w:sz="8" w:space="0" w:color="C3C7C4"/>
        </w:tblBorders>
        <w:tblLayout w:type="fixed"/>
        <w:tblCellMar>
          <w:left w:w="0" w:type="dxa"/>
          <w:right w:w="0" w:type="dxa"/>
        </w:tblCellMar>
        <w:tblLook w:val="01E0" w:firstRow="1" w:lastRow="1" w:firstColumn="1" w:lastColumn="1" w:noHBand="0" w:noVBand="0"/>
      </w:tblPr>
      <w:tblGrid>
        <w:gridCol w:w="1020"/>
        <w:gridCol w:w="4620"/>
        <w:gridCol w:w="3340"/>
        <w:gridCol w:w="1460"/>
      </w:tblGrid>
      <w:tr w:rsidR="00013E19" w14:paraId="3E96D8CC" w14:textId="77777777">
        <w:trPr>
          <w:trHeight w:val="280"/>
        </w:trPr>
        <w:tc>
          <w:tcPr>
            <w:tcW w:w="1020" w:type="dxa"/>
          </w:tcPr>
          <w:p w14:paraId="46FC0F19" w14:textId="77777777" w:rsidR="00013E19" w:rsidRDefault="00000000">
            <w:pPr>
              <w:pStyle w:val="TableParagraph"/>
              <w:spacing w:before="17" w:line="243" w:lineRule="exact"/>
              <w:rPr>
                <w:b/>
              </w:rPr>
            </w:pPr>
            <w:r>
              <w:rPr>
                <w:b/>
                <w:spacing w:val="-2"/>
              </w:rPr>
              <w:t>Phase</w:t>
            </w:r>
          </w:p>
        </w:tc>
        <w:tc>
          <w:tcPr>
            <w:tcW w:w="4620" w:type="dxa"/>
          </w:tcPr>
          <w:p w14:paraId="4EDC00AE" w14:textId="77777777" w:rsidR="00013E19" w:rsidRDefault="00000000">
            <w:pPr>
              <w:pStyle w:val="TableParagraph"/>
              <w:spacing w:before="17" w:line="243" w:lineRule="exact"/>
              <w:rPr>
                <w:b/>
              </w:rPr>
            </w:pPr>
            <w:r>
              <w:rPr>
                <w:b/>
              </w:rPr>
              <w:t>Activity</w:t>
            </w:r>
            <w:r>
              <w:rPr>
                <w:b/>
                <w:spacing w:val="-8"/>
              </w:rPr>
              <w:t xml:space="preserve"> </w:t>
            </w:r>
            <w:r>
              <w:rPr>
                <w:b/>
                <w:spacing w:val="-2"/>
              </w:rPr>
              <w:t>Description</w:t>
            </w:r>
          </w:p>
        </w:tc>
        <w:tc>
          <w:tcPr>
            <w:tcW w:w="3340" w:type="dxa"/>
          </w:tcPr>
          <w:p w14:paraId="691301CE" w14:textId="77777777" w:rsidR="00013E19" w:rsidRDefault="00000000">
            <w:pPr>
              <w:pStyle w:val="TableParagraph"/>
              <w:spacing w:before="17" w:line="243" w:lineRule="exact"/>
              <w:rPr>
                <w:b/>
              </w:rPr>
            </w:pPr>
            <w:r>
              <w:rPr>
                <w:b/>
                <w:spacing w:val="-2"/>
              </w:rPr>
              <w:t>Deliverable</w:t>
            </w:r>
          </w:p>
        </w:tc>
        <w:tc>
          <w:tcPr>
            <w:tcW w:w="1460" w:type="dxa"/>
          </w:tcPr>
          <w:p w14:paraId="19391993" w14:textId="77777777" w:rsidR="00013E19" w:rsidRDefault="00000000">
            <w:pPr>
              <w:pStyle w:val="TableParagraph"/>
              <w:spacing w:before="17" w:line="243" w:lineRule="exact"/>
              <w:ind w:left="39"/>
              <w:rPr>
                <w:b/>
              </w:rPr>
            </w:pPr>
            <w:r>
              <w:rPr>
                <w:b/>
                <w:spacing w:val="-2"/>
              </w:rPr>
              <w:t>Duration</w:t>
            </w:r>
          </w:p>
        </w:tc>
      </w:tr>
      <w:tr w:rsidR="00013E19" w14:paraId="231ABE2D" w14:textId="77777777">
        <w:trPr>
          <w:trHeight w:val="520"/>
        </w:trPr>
        <w:tc>
          <w:tcPr>
            <w:tcW w:w="1020" w:type="dxa"/>
          </w:tcPr>
          <w:p w14:paraId="3C07CD05" w14:textId="77777777" w:rsidR="00013E19" w:rsidRDefault="00000000">
            <w:pPr>
              <w:pStyle w:val="TableParagraph"/>
              <w:spacing w:before="15"/>
              <w:rPr>
                <w:b/>
              </w:rPr>
            </w:pPr>
            <w:r>
              <w:rPr>
                <w:b/>
              </w:rPr>
              <w:t>Phase</w:t>
            </w:r>
            <w:r>
              <w:rPr>
                <w:b/>
                <w:spacing w:val="-5"/>
              </w:rPr>
              <w:t xml:space="preserve"> </w:t>
            </w:r>
            <w:r>
              <w:rPr>
                <w:b/>
                <w:spacing w:val="-10"/>
              </w:rPr>
              <w:t>1</w:t>
            </w:r>
          </w:p>
        </w:tc>
        <w:tc>
          <w:tcPr>
            <w:tcW w:w="4620" w:type="dxa"/>
          </w:tcPr>
          <w:p w14:paraId="12511A87" w14:textId="77777777" w:rsidR="00013E19" w:rsidRDefault="00000000">
            <w:pPr>
              <w:pStyle w:val="TableParagraph"/>
              <w:spacing w:before="15"/>
            </w:pPr>
            <w:r>
              <w:t>Requirement</w:t>
            </w:r>
            <w:r>
              <w:rPr>
                <w:spacing w:val="-8"/>
              </w:rPr>
              <w:t xml:space="preserve"> </w:t>
            </w:r>
            <w:r>
              <w:t>Analysis</w:t>
            </w:r>
            <w:r>
              <w:rPr>
                <w:spacing w:val="-7"/>
              </w:rPr>
              <w:t xml:space="preserve"> </w:t>
            </w:r>
            <w:r>
              <w:t>&amp;</w:t>
            </w:r>
            <w:r>
              <w:rPr>
                <w:spacing w:val="-8"/>
              </w:rPr>
              <w:t xml:space="preserve"> </w:t>
            </w:r>
            <w:r>
              <w:t>Literature</w:t>
            </w:r>
            <w:r>
              <w:rPr>
                <w:spacing w:val="-7"/>
              </w:rPr>
              <w:t xml:space="preserve"> </w:t>
            </w:r>
            <w:r>
              <w:rPr>
                <w:spacing w:val="-2"/>
              </w:rPr>
              <w:t>Review</w:t>
            </w:r>
          </w:p>
        </w:tc>
        <w:tc>
          <w:tcPr>
            <w:tcW w:w="3340" w:type="dxa"/>
          </w:tcPr>
          <w:p w14:paraId="4C735B20" w14:textId="77777777" w:rsidR="00013E19" w:rsidRDefault="00000000">
            <w:pPr>
              <w:pStyle w:val="TableParagraph"/>
              <w:spacing w:before="0" w:line="250" w:lineRule="atLeast"/>
            </w:pPr>
            <w:r>
              <w:t>Problem</w:t>
            </w:r>
            <w:r>
              <w:rPr>
                <w:spacing w:val="40"/>
              </w:rPr>
              <w:t xml:space="preserve"> </w:t>
            </w:r>
            <w:r>
              <w:t>Statement</w:t>
            </w:r>
            <w:r>
              <w:rPr>
                <w:spacing w:val="40"/>
              </w:rPr>
              <w:t xml:space="preserve"> </w:t>
            </w:r>
            <w:r>
              <w:t>&amp;</w:t>
            </w:r>
            <w:r>
              <w:rPr>
                <w:spacing w:val="40"/>
              </w:rPr>
              <w:t xml:space="preserve"> </w:t>
            </w:r>
            <w:r>
              <w:t xml:space="preserve">Component </w:t>
            </w:r>
            <w:r>
              <w:rPr>
                <w:spacing w:val="-2"/>
              </w:rPr>
              <w:t>Selection</w:t>
            </w:r>
          </w:p>
        </w:tc>
        <w:tc>
          <w:tcPr>
            <w:tcW w:w="1460" w:type="dxa"/>
          </w:tcPr>
          <w:p w14:paraId="007BA94E" w14:textId="77777777" w:rsidR="00013E19" w:rsidRDefault="00000000">
            <w:pPr>
              <w:pStyle w:val="TableParagraph"/>
              <w:spacing w:before="15"/>
              <w:ind w:left="39"/>
            </w:pPr>
            <w:r>
              <w:rPr>
                <w:spacing w:val="-2"/>
              </w:rPr>
              <w:t>Weeks</w:t>
            </w:r>
            <w:r>
              <w:rPr>
                <w:spacing w:val="-10"/>
              </w:rPr>
              <w:t xml:space="preserve"> </w:t>
            </w:r>
            <w:r>
              <w:rPr>
                <w:spacing w:val="-2"/>
              </w:rPr>
              <w:t>1–</w:t>
            </w:r>
            <w:r>
              <w:rPr>
                <w:spacing w:val="-10"/>
              </w:rPr>
              <w:t>2</w:t>
            </w:r>
          </w:p>
        </w:tc>
      </w:tr>
      <w:tr w:rsidR="00013E19" w14:paraId="1EACCCED" w14:textId="77777777">
        <w:trPr>
          <w:trHeight w:val="540"/>
        </w:trPr>
        <w:tc>
          <w:tcPr>
            <w:tcW w:w="1020" w:type="dxa"/>
          </w:tcPr>
          <w:p w14:paraId="53FE7799" w14:textId="77777777" w:rsidR="00013E19" w:rsidRDefault="00000000">
            <w:pPr>
              <w:pStyle w:val="TableParagraph"/>
              <w:spacing w:before="26"/>
              <w:rPr>
                <w:b/>
              </w:rPr>
            </w:pPr>
            <w:r>
              <w:rPr>
                <w:b/>
              </w:rPr>
              <w:t>Phase</w:t>
            </w:r>
            <w:r>
              <w:rPr>
                <w:b/>
                <w:spacing w:val="-5"/>
              </w:rPr>
              <w:t xml:space="preserve"> </w:t>
            </w:r>
            <w:r>
              <w:rPr>
                <w:b/>
                <w:spacing w:val="-10"/>
              </w:rPr>
              <w:t>2</w:t>
            </w:r>
          </w:p>
        </w:tc>
        <w:tc>
          <w:tcPr>
            <w:tcW w:w="4620" w:type="dxa"/>
          </w:tcPr>
          <w:p w14:paraId="643F1736" w14:textId="0E8B8FDE" w:rsidR="00013E19" w:rsidRDefault="00BC5D3D">
            <w:pPr>
              <w:pStyle w:val="TableParagraph"/>
              <w:spacing w:before="14" w:line="250" w:lineRule="atLeast"/>
            </w:pPr>
            <w:r w:rsidRPr="00BC5D3D">
              <w:t>PLC Hardware Requirement Analysis &amp; I/O Identificatio</w:t>
            </w:r>
            <w:r>
              <w:t>n</w:t>
            </w:r>
          </w:p>
        </w:tc>
        <w:tc>
          <w:tcPr>
            <w:tcW w:w="3340" w:type="dxa"/>
          </w:tcPr>
          <w:p w14:paraId="636A670E" w14:textId="5768721D" w:rsidR="00013E19" w:rsidRDefault="00BC5D3D">
            <w:pPr>
              <w:pStyle w:val="TableParagraph"/>
              <w:spacing w:before="26"/>
            </w:pPr>
            <w:r w:rsidRPr="00BC5D3D">
              <w:t>PLC Input/Output Assignment Table</w:t>
            </w:r>
          </w:p>
        </w:tc>
        <w:tc>
          <w:tcPr>
            <w:tcW w:w="1460" w:type="dxa"/>
          </w:tcPr>
          <w:p w14:paraId="04006845" w14:textId="77777777" w:rsidR="00013E19" w:rsidRDefault="00000000">
            <w:pPr>
              <w:pStyle w:val="TableParagraph"/>
              <w:spacing w:before="26"/>
              <w:ind w:left="39"/>
            </w:pPr>
            <w:r>
              <w:rPr>
                <w:spacing w:val="-2"/>
              </w:rPr>
              <w:t>Weeks</w:t>
            </w:r>
            <w:r>
              <w:rPr>
                <w:spacing w:val="-10"/>
              </w:rPr>
              <w:t xml:space="preserve"> </w:t>
            </w:r>
            <w:r>
              <w:rPr>
                <w:spacing w:val="-2"/>
              </w:rPr>
              <w:t>3–</w:t>
            </w:r>
            <w:r>
              <w:rPr>
                <w:spacing w:val="-10"/>
              </w:rPr>
              <w:t>4</w:t>
            </w:r>
          </w:p>
        </w:tc>
      </w:tr>
      <w:tr w:rsidR="00013E19" w14:paraId="5D7D6535" w14:textId="77777777">
        <w:trPr>
          <w:trHeight w:val="519"/>
        </w:trPr>
        <w:tc>
          <w:tcPr>
            <w:tcW w:w="1020" w:type="dxa"/>
          </w:tcPr>
          <w:p w14:paraId="663E59DE" w14:textId="77777777" w:rsidR="00013E19" w:rsidRDefault="00000000">
            <w:pPr>
              <w:pStyle w:val="TableParagraph"/>
              <w:spacing w:before="17"/>
              <w:rPr>
                <w:b/>
              </w:rPr>
            </w:pPr>
            <w:r>
              <w:rPr>
                <w:b/>
              </w:rPr>
              <w:t>Phase</w:t>
            </w:r>
            <w:r>
              <w:rPr>
                <w:b/>
                <w:spacing w:val="-5"/>
              </w:rPr>
              <w:t xml:space="preserve"> </w:t>
            </w:r>
            <w:r>
              <w:rPr>
                <w:b/>
                <w:spacing w:val="-10"/>
              </w:rPr>
              <w:t>3</w:t>
            </w:r>
          </w:p>
        </w:tc>
        <w:tc>
          <w:tcPr>
            <w:tcW w:w="4620" w:type="dxa"/>
          </w:tcPr>
          <w:p w14:paraId="010A7537" w14:textId="77777777" w:rsidR="00013E19" w:rsidRDefault="00000000">
            <w:pPr>
              <w:pStyle w:val="TableParagraph"/>
              <w:spacing w:before="0" w:line="250" w:lineRule="atLeast"/>
              <w:ind w:right="27"/>
            </w:pPr>
            <w:r>
              <w:t>PLC</w:t>
            </w:r>
            <w:r>
              <w:rPr>
                <w:spacing w:val="37"/>
              </w:rPr>
              <w:t xml:space="preserve"> </w:t>
            </w:r>
            <w:r>
              <w:t>I/O</w:t>
            </w:r>
            <w:r>
              <w:rPr>
                <w:spacing w:val="37"/>
              </w:rPr>
              <w:t xml:space="preserve"> </w:t>
            </w:r>
            <w:r>
              <w:t>Mapping &amp; Ladder Logic Development in GX Works3</w:t>
            </w:r>
          </w:p>
        </w:tc>
        <w:tc>
          <w:tcPr>
            <w:tcW w:w="3340" w:type="dxa"/>
          </w:tcPr>
          <w:p w14:paraId="093F711C" w14:textId="77777777" w:rsidR="00013E19" w:rsidRDefault="00000000">
            <w:pPr>
              <w:pStyle w:val="TableParagraph"/>
              <w:spacing w:before="0" w:line="250" w:lineRule="atLeast"/>
            </w:pPr>
            <w:r>
              <w:t>Simulated</w:t>
            </w:r>
            <w:r>
              <w:rPr>
                <w:spacing w:val="40"/>
              </w:rPr>
              <w:t xml:space="preserve"> </w:t>
            </w:r>
            <w:r>
              <w:t>&amp;</w:t>
            </w:r>
            <w:r>
              <w:rPr>
                <w:spacing w:val="40"/>
              </w:rPr>
              <w:t xml:space="preserve"> </w:t>
            </w:r>
            <w:proofErr w:type="gramStart"/>
            <w:r>
              <w:t>Verified</w:t>
            </w:r>
            <w:r>
              <w:rPr>
                <w:spacing w:val="40"/>
              </w:rPr>
              <w:t xml:space="preserve"> </w:t>
            </w:r>
            <w:r>
              <w:t>.gx</w:t>
            </w:r>
            <w:proofErr w:type="gramEnd"/>
            <w:r>
              <w:t>3</w:t>
            </w:r>
            <w:r>
              <w:rPr>
                <w:spacing w:val="40"/>
              </w:rPr>
              <w:t xml:space="preserve"> </w:t>
            </w:r>
            <w:r>
              <w:t xml:space="preserve">Ladder </w:t>
            </w:r>
            <w:r>
              <w:rPr>
                <w:spacing w:val="-2"/>
              </w:rPr>
              <w:t>Program</w:t>
            </w:r>
          </w:p>
        </w:tc>
        <w:tc>
          <w:tcPr>
            <w:tcW w:w="1460" w:type="dxa"/>
          </w:tcPr>
          <w:p w14:paraId="61E30681" w14:textId="77777777" w:rsidR="00013E19" w:rsidRDefault="00000000">
            <w:pPr>
              <w:pStyle w:val="TableParagraph"/>
              <w:spacing w:before="17"/>
              <w:ind w:left="39"/>
            </w:pPr>
            <w:r>
              <w:rPr>
                <w:spacing w:val="-2"/>
              </w:rPr>
              <w:t>Weeks</w:t>
            </w:r>
            <w:r>
              <w:rPr>
                <w:spacing w:val="-10"/>
              </w:rPr>
              <w:t xml:space="preserve"> </w:t>
            </w:r>
            <w:r>
              <w:rPr>
                <w:spacing w:val="-2"/>
              </w:rPr>
              <w:t>5–</w:t>
            </w:r>
            <w:r>
              <w:rPr>
                <w:spacing w:val="-10"/>
              </w:rPr>
              <w:t>7</w:t>
            </w:r>
          </w:p>
        </w:tc>
      </w:tr>
      <w:tr w:rsidR="00013E19" w14:paraId="4D7E0D36" w14:textId="77777777">
        <w:trPr>
          <w:trHeight w:val="540"/>
        </w:trPr>
        <w:tc>
          <w:tcPr>
            <w:tcW w:w="1020" w:type="dxa"/>
          </w:tcPr>
          <w:p w14:paraId="2EA0786C" w14:textId="77777777" w:rsidR="00013E19" w:rsidRDefault="00000000">
            <w:pPr>
              <w:pStyle w:val="TableParagraph"/>
              <w:spacing w:before="28"/>
              <w:rPr>
                <w:b/>
              </w:rPr>
            </w:pPr>
            <w:r>
              <w:rPr>
                <w:b/>
              </w:rPr>
              <w:t>Phase</w:t>
            </w:r>
            <w:r>
              <w:rPr>
                <w:b/>
                <w:spacing w:val="-5"/>
              </w:rPr>
              <w:t xml:space="preserve"> </w:t>
            </w:r>
            <w:r>
              <w:rPr>
                <w:b/>
                <w:spacing w:val="-10"/>
              </w:rPr>
              <w:t>4</w:t>
            </w:r>
          </w:p>
        </w:tc>
        <w:tc>
          <w:tcPr>
            <w:tcW w:w="4620" w:type="dxa"/>
          </w:tcPr>
          <w:p w14:paraId="5D389CBA" w14:textId="1C1C644D" w:rsidR="00013E19" w:rsidRDefault="00BC5D3D">
            <w:pPr>
              <w:pStyle w:val="TableParagraph"/>
              <w:spacing w:before="14" w:line="250" w:lineRule="atLeast"/>
            </w:pPr>
            <w:r w:rsidRPr="00BC5D3D">
              <w:t>Timer Configuration &amp; Internal Relay Implementation</w:t>
            </w:r>
          </w:p>
        </w:tc>
        <w:tc>
          <w:tcPr>
            <w:tcW w:w="3340" w:type="dxa"/>
          </w:tcPr>
          <w:p w14:paraId="5FE16F13" w14:textId="08FB1A5E" w:rsidR="00013E19" w:rsidRDefault="00BC5D3D">
            <w:pPr>
              <w:pStyle w:val="TableParagraph"/>
              <w:spacing w:before="28"/>
            </w:pPr>
            <w:r w:rsidRPr="00BC5D3D">
              <w:t>Timer-Controlled Ladder Logic</w:t>
            </w:r>
          </w:p>
        </w:tc>
        <w:tc>
          <w:tcPr>
            <w:tcW w:w="1460" w:type="dxa"/>
          </w:tcPr>
          <w:p w14:paraId="666F0E22" w14:textId="77777777" w:rsidR="00013E19" w:rsidRDefault="00000000">
            <w:pPr>
              <w:pStyle w:val="TableParagraph"/>
              <w:spacing w:before="28"/>
              <w:ind w:left="39"/>
            </w:pPr>
            <w:r>
              <w:rPr>
                <w:spacing w:val="-2"/>
              </w:rPr>
              <w:t>Weeks</w:t>
            </w:r>
            <w:r>
              <w:rPr>
                <w:spacing w:val="-10"/>
              </w:rPr>
              <w:t xml:space="preserve"> </w:t>
            </w:r>
            <w:r>
              <w:rPr>
                <w:spacing w:val="-2"/>
              </w:rPr>
              <w:t>8–</w:t>
            </w:r>
            <w:r>
              <w:rPr>
                <w:spacing w:val="-10"/>
              </w:rPr>
              <w:t>9</w:t>
            </w:r>
          </w:p>
        </w:tc>
      </w:tr>
      <w:tr w:rsidR="00013E19" w14:paraId="1E1F091A" w14:textId="77777777">
        <w:trPr>
          <w:trHeight w:val="519"/>
        </w:trPr>
        <w:tc>
          <w:tcPr>
            <w:tcW w:w="1020" w:type="dxa"/>
          </w:tcPr>
          <w:p w14:paraId="77CDA8CE" w14:textId="77777777" w:rsidR="00013E19" w:rsidRDefault="00000000">
            <w:pPr>
              <w:pStyle w:val="TableParagraph"/>
              <w:spacing w:before="19"/>
              <w:rPr>
                <w:b/>
              </w:rPr>
            </w:pPr>
            <w:r>
              <w:rPr>
                <w:b/>
              </w:rPr>
              <w:t>Phase</w:t>
            </w:r>
            <w:r>
              <w:rPr>
                <w:b/>
                <w:spacing w:val="-5"/>
              </w:rPr>
              <w:t xml:space="preserve"> </w:t>
            </w:r>
            <w:r>
              <w:rPr>
                <w:b/>
                <w:spacing w:val="-10"/>
              </w:rPr>
              <w:t>5</w:t>
            </w:r>
          </w:p>
        </w:tc>
        <w:tc>
          <w:tcPr>
            <w:tcW w:w="4620" w:type="dxa"/>
          </w:tcPr>
          <w:p w14:paraId="27D1DF06" w14:textId="12369D65" w:rsidR="00013E19" w:rsidRDefault="00BC5D3D">
            <w:pPr>
              <w:pStyle w:val="TableParagraph"/>
              <w:spacing w:before="0" w:line="250" w:lineRule="atLeast"/>
            </w:pPr>
            <w:r w:rsidRPr="00BC5D3D">
              <w:t>Output Control &amp; Mixing Motor Sequence Development</w:t>
            </w:r>
          </w:p>
        </w:tc>
        <w:tc>
          <w:tcPr>
            <w:tcW w:w="3340" w:type="dxa"/>
          </w:tcPr>
          <w:p w14:paraId="3965AA25" w14:textId="20F30992" w:rsidR="00013E19" w:rsidRDefault="00BC5D3D">
            <w:pPr>
              <w:pStyle w:val="TableParagraph"/>
              <w:tabs>
                <w:tab w:val="left" w:pos="1225"/>
                <w:tab w:val="left" w:pos="1914"/>
                <w:tab w:val="left" w:pos="3105"/>
              </w:tabs>
              <w:spacing w:before="0" w:line="250" w:lineRule="atLeast"/>
              <w:ind w:right="41"/>
            </w:pPr>
            <w:r w:rsidRPr="00BC5D3D">
              <w:rPr>
                <w:spacing w:val="-2"/>
              </w:rPr>
              <w:t>Output Control &amp; Mixing Motor Sequence Development</w:t>
            </w:r>
          </w:p>
        </w:tc>
        <w:tc>
          <w:tcPr>
            <w:tcW w:w="1460" w:type="dxa"/>
          </w:tcPr>
          <w:p w14:paraId="0C3D136E" w14:textId="77777777" w:rsidR="00013E19" w:rsidRDefault="00000000">
            <w:pPr>
              <w:pStyle w:val="TableParagraph"/>
              <w:spacing w:before="19"/>
              <w:ind w:left="39"/>
            </w:pPr>
            <w:r>
              <w:rPr>
                <w:spacing w:val="-2"/>
              </w:rPr>
              <w:t>Weeks</w:t>
            </w:r>
            <w:r>
              <w:rPr>
                <w:spacing w:val="-9"/>
              </w:rPr>
              <w:t xml:space="preserve"> </w:t>
            </w:r>
            <w:r>
              <w:rPr>
                <w:spacing w:val="-2"/>
              </w:rPr>
              <w:t>10–</w:t>
            </w:r>
            <w:r>
              <w:rPr>
                <w:spacing w:val="-5"/>
              </w:rPr>
              <w:t>11</w:t>
            </w:r>
          </w:p>
        </w:tc>
      </w:tr>
      <w:tr w:rsidR="00013E19" w14:paraId="6DA37558" w14:textId="77777777" w:rsidTr="00BC5D3D">
        <w:trPr>
          <w:trHeight w:val="594"/>
        </w:trPr>
        <w:tc>
          <w:tcPr>
            <w:tcW w:w="1020" w:type="dxa"/>
          </w:tcPr>
          <w:p w14:paraId="27ACEF62" w14:textId="77777777" w:rsidR="00013E19" w:rsidRDefault="00000000">
            <w:pPr>
              <w:pStyle w:val="TableParagraph"/>
              <w:spacing w:before="29"/>
              <w:rPr>
                <w:b/>
              </w:rPr>
            </w:pPr>
            <w:r>
              <w:rPr>
                <w:b/>
              </w:rPr>
              <w:t>Phase</w:t>
            </w:r>
            <w:r>
              <w:rPr>
                <w:b/>
                <w:spacing w:val="-5"/>
              </w:rPr>
              <w:t xml:space="preserve"> </w:t>
            </w:r>
            <w:r>
              <w:rPr>
                <w:b/>
                <w:spacing w:val="-10"/>
              </w:rPr>
              <w:t>6</w:t>
            </w:r>
          </w:p>
        </w:tc>
        <w:tc>
          <w:tcPr>
            <w:tcW w:w="4620" w:type="dxa"/>
          </w:tcPr>
          <w:p w14:paraId="30683A46" w14:textId="49067B82" w:rsidR="00013E19" w:rsidRDefault="00BC5D3D">
            <w:pPr>
              <w:pStyle w:val="TableParagraph"/>
              <w:spacing w:before="14" w:line="250" w:lineRule="atLeast"/>
            </w:pPr>
            <w:r w:rsidRPr="00BC5D3D">
              <w:t>System Testing, Logic Verification &amp; Report Preparation</w:t>
            </w:r>
          </w:p>
        </w:tc>
        <w:tc>
          <w:tcPr>
            <w:tcW w:w="3340" w:type="dxa"/>
          </w:tcPr>
          <w:p w14:paraId="163728F8" w14:textId="77777777" w:rsidR="00BC5D3D" w:rsidRPr="00BC5D3D" w:rsidRDefault="00BC5D3D" w:rsidP="00BC5D3D">
            <w:pPr>
              <w:pStyle w:val="TableParagraph"/>
              <w:spacing w:before="29"/>
              <w:ind w:left="0"/>
              <w:rPr>
                <w:lang w:val="en-IN"/>
              </w:rPr>
            </w:pPr>
            <w:r w:rsidRPr="00BC5D3D">
              <w:rPr>
                <w:lang w:val="en-IN"/>
              </w:rPr>
              <w:t>Final PLC Program &amp; Capstone Report</w:t>
            </w:r>
          </w:p>
          <w:p w14:paraId="299067B2" w14:textId="60FC9FB0" w:rsidR="00013E19" w:rsidRDefault="00013E19">
            <w:pPr>
              <w:pStyle w:val="TableParagraph"/>
              <w:spacing w:before="29"/>
            </w:pPr>
          </w:p>
        </w:tc>
        <w:tc>
          <w:tcPr>
            <w:tcW w:w="1460" w:type="dxa"/>
          </w:tcPr>
          <w:p w14:paraId="23E6F075" w14:textId="77777777" w:rsidR="00013E19" w:rsidRDefault="00000000">
            <w:pPr>
              <w:pStyle w:val="TableParagraph"/>
              <w:spacing w:before="29"/>
              <w:ind w:left="39"/>
            </w:pPr>
            <w:r>
              <w:rPr>
                <w:spacing w:val="-4"/>
              </w:rPr>
              <w:t>Week</w:t>
            </w:r>
            <w:r>
              <w:rPr>
                <w:spacing w:val="-5"/>
              </w:rPr>
              <w:t xml:space="preserve"> 12</w:t>
            </w:r>
          </w:p>
        </w:tc>
      </w:tr>
    </w:tbl>
    <w:p w14:paraId="32D99DB1" w14:textId="77777777" w:rsidR="00013E19" w:rsidRDefault="00013E19">
      <w:pPr>
        <w:pStyle w:val="TableParagraph"/>
        <w:sectPr w:rsidR="00013E19">
          <w:pgSz w:w="12240" w:h="15840"/>
          <w:pgMar w:top="2840" w:right="720" w:bottom="280" w:left="720" w:header="786" w:footer="0" w:gutter="0"/>
          <w:cols w:space="720"/>
        </w:sectPr>
      </w:pPr>
    </w:p>
    <w:p w14:paraId="6183585B" w14:textId="77777777" w:rsidR="00013E19" w:rsidRDefault="00000000">
      <w:pPr>
        <w:pStyle w:val="Heading4"/>
        <w:ind w:left="1170" w:right="1170"/>
      </w:pPr>
      <w:r>
        <w:lastRenderedPageBreak/>
        <w:t xml:space="preserve">CHAPTER 4: DESIGN &amp; </w:t>
      </w:r>
      <w:r>
        <w:rPr>
          <w:spacing w:val="-2"/>
        </w:rPr>
        <w:t>IMPLEMENTATION</w:t>
      </w:r>
    </w:p>
    <w:p w14:paraId="06E178B9" w14:textId="77777777" w:rsidR="00013E19" w:rsidRDefault="00000000">
      <w:pPr>
        <w:pStyle w:val="Heading6"/>
        <w:numPr>
          <w:ilvl w:val="1"/>
          <w:numId w:val="4"/>
        </w:numPr>
        <w:tabs>
          <w:tab w:val="left" w:pos="777"/>
        </w:tabs>
        <w:ind w:left="777" w:hanging="417"/>
      </w:pPr>
      <w:bookmarkStart w:id="14" w:name="4.1_Data_Flow_Diagram_(DFD)_"/>
      <w:bookmarkEnd w:id="14"/>
      <w:r>
        <w:t>Data</w:t>
      </w:r>
      <w:r>
        <w:rPr>
          <w:spacing w:val="-5"/>
        </w:rPr>
        <w:t xml:space="preserve"> </w:t>
      </w:r>
      <w:r>
        <w:t>Flow</w:t>
      </w:r>
      <w:r>
        <w:rPr>
          <w:spacing w:val="-5"/>
        </w:rPr>
        <w:t xml:space="preserve"> </w:t>
      </w:r>
      <w:r>
        <w:t>Diagram</w:t>
      </w:r>
      <w:r>
        <w:rPr>
          <w:spacing w:val="-5"/>
        </w:rPr>
        <w:t xml:space="preserve"> </w:t>
      </w:r>
      <w:r>
        <w:rPr>
          <w:spacing w:val="-2"/>
        </w:rPr>
        <w:t>(DFD)</w:t>
      </w:r>
    </w:p>
    <w:p w14:paraId="12E106A2" w14:textId="77777777" w:rsidR="00013E19" w:rsidRDefault="00000000">
      <w:pPr>
        <w:pStyle w:val="BodyText"/>
        <w:spacing w:before="80"/>
        <w:ind w:left="360"/>
        <w:rPr>
          <w:spacing w:val="-10"/>
        </w:rPr>
      </w:pPr>
      <w:r>
        <w:t xml:space="preserve">Figure 1: DFD Level 0 &amp; Level </w:t>
      </w:r>
      <w:r>
        <w:rPr>
          <w:spacing w:val="-10"/>
        </w:rPr>
        <w:t>1</w:t>
      </w:r>
    </w:p>
    <w:p w14:paraId="3270A6DA" w14:textId="77777777" w:rsidR="007652DD" w:rsidRDefault="007652DD">
      <w:pPr>
        <w:pStyle w:val="BodyText"/>
        <w:spacing w:before="80"/>
        <w:ind w:left="360"/>
      </w:pPr>
    </w:p>
    <w:p w14:paraId="5DC83BE2" w14:textId="5B248C90" w:rsidR="00013E19" w:rsidRDefault="007652DD">
      <w:pPr>
        <w:pStyle w:val="BodyText"/>
        <w:spacing w:before="16"/>
        <w:rPr>
          <w:sz w:val="20"/>
        </w:rPr>
      </w:pPr>
      <w:r>
        <w:rPr>
          <w:noProof/>
          <w:sz w:val="20"/>
        </w:rPr>
        <w:drawing>
          <wp:inline distT="0" distB="0" distL="0" distR="0" wp14:anchorId="2431498E" wp14:editId="4CC0CE96">
            <wp:extent cx="6858000" cy="3999230"/>
            <wp:effectExtent l="0" t="0" r="0" b="1270"/>
            <wp:docPr id="122467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7225" name="Picture 122467225"/>
                    <pic:cNvPicPr/>
                  </pic:nvPicPr>
                  <pic:blipFill>
                    <a:blip r:embed="rId10">
                      <a:extLst>
                        <a:ext uri="{28A0092B-C50C-407E-A947-70E740481C1C}">
                          <a14:useLocalDpi xmlns:a14="http://schemas.microsoft.com/office/drawing/2010/main" val="0"/>
                        </a:ext>
                      </a:extLst>
                    </a:blip>
                    <a:stretch>
                      <a:fillRect/>
                    </a:stretch>
                  </pic:blipFill>
                  <pic:spPr>
                    <a:xfrm>
                      <a:off x="0" y="0"/>
                      <a:ext cx="6858000" cy="3999230"/>
                    </a:xfrm>
                    <a:prstGeom prst="rect">
                      <a:avLst/>
                    </a:prstGeom>
                  </pic:spPr>
                </pic:pic>
              </a:graphicData>
            </a:graphic>
          </wp:inline>
        </w:drawing>
      </w:r>
    </w:p>
    <w:p w14:paraId="65AE2E6E" w14:textId="77777777" w:rsidR="00013E19" w:rsidRDefault="00013E19">
      <w:pPr>
        <w:pStyle w:val="BodyText"/>
        <w:rPr>
          <w:sz w:val="20"/>
        </w:rPr>
        <w:sectPr w:rsidR="00013E19">
          <w:pgSz w:w="12240" w:h="15840"/>
          <w:pgMar w:top="2840" w:right="720" w:bottom="280" w:left="720" w:header="786" w:footer="0" w:gutter="0"/>
          <w:cols w:space="720"/>
        </w:sectPr>
      </w:pPr>
    </w:p>
    <w:p w14:paraId="6638304A" w14:textId="77777777" w:rsidR="00013E19" w:rsidRDefault="00013E19">
      <w:pPr>
        <w:pStyle w:val="BodyText"/>
        <w:rPr>
          <w:sz w:val="28"/>
        </w:rPr>
      </w:pPr>
    </w:p>
    <w:p w14:paraId="14A16A2A" w14:textId="77777777" w:rsidR="00013E19" w:rsidRDefault="00013E19">
      <w:pPr>
        <w:pStyle w:val="BodyText"/>
        <w:spacing w:before="54"/>
        <w:rPr>
          <w:sz w:val="28"/>
        </w:rPr>
      </w:pPr>
    </w:p>
    <w:p w14:paraId="0F729A96" w14:textId="77777777" w:rsidR="00013E19" w:rsidRDefault="00000000">
      <w:pPr>
        <w:pStyle w:val="Heading6"/>
        <w:numPr>
          <w:ilvl w:val="1"/>
          <w:numId w:val="4"/>
        </w:numPr>
        <w:tabs>
          <w:tab w:val="left" w:pos="777"/>
        </w:tabs>
        <w:spacing w:before="0"/>
        <w:ind w:left="777" w:hanging="417"/>
      </w:pPr>
      <w:bookmarkStart w:id="15" w:name="4.2_Block_Diagram_"/>
      <w:bookmarkEnd w:id="15"/>
      <w:r>
        <w:t>Block</w:t>
      </w:r>
      <w:r>
        <w:rPr>
          <w:spacing w:val="-5"/>
        </w:rPr>
        <w:t xml:space="preserve"> </w:t>
      </w:r>
      <w:r>
        <w:rPr>
          <w:spacing w:val="-2"/>
        </w:rPr>
        <w:t>Diagram</w:t>
      </w:r>
    </w:p>
    <w:p w14:paraId="3AA1315A" w14:textId="77777777" w:rsidR="00013E19" w:rsidRDefault="00000000">
      <w:pPr>
        <w:pStyle w:val="BodyText"/>
        <w:spacing w:before="80"/>
        <w:ind w:left="360"/>
        <w:rPr>
          <w:spacing w:val="-2"/>
        </w:rPr>
      </w:pPr>
      <w:r>
        <w:t xml:space="preserve">Figure 2: System Hardware &amp; PLC Interfacing Block </w:t>
      </w:r>
      <w:r>
        <w:rPr>
          <w:spacing w:val="-2"/>
        </w:rPr>
        <w:t>Diagram</w:t>
      </w:r>
    </w:p>
    <w:p w14:paraId="50BFF9B0" w14:textId="77777777" w:rsidR="00AB7D7C" w:rsidRDefault="00AB7D7C">
      <w:pPr>
        <w:pStyle w:val="BodyText"/>
        <w:spacing w:before="80"/>
        <w:ind w:left="360"/>
      </w:pPr>
    </w:p>
    <w:p w14:paraId="54EF20C3" w14:textId="26D1E114" w:rsidR="00013E19" w:rsidRDefault="00D66870">
      <w:pPr>
        <w:pStyle w:val="BodyText"/>
        <w:spacing w:before="16"/>
        <w:rPr>
          <w:sz w:val="20"/>
        </w:rPr>
      </w:pPr>
      <w:r>
        <w:rPr>
          <w:noProof/>
          <w:sz w:val="20"/>
        </w:rPr>
        <w:drawing>
          <wp:inline distT="0" distB="0" distL="0" distR="0" wp14:anchorId="5CB48039" wp14:editId="14221092">
            <wp:extent cx="6544733" cy="4363155"/>
            <wp:effectExtent l="0" t="0" r="8890" b="0"/>
            <wp:docPr id="1811375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75725" name="Picture 1811375725"/>
                    <pic:cNvPicPr/>
                  </pic:nvPicPr>
                  <pic:blipFill>
                    <a:blip r:embed="rId11">
                      <a:extLst>
                        <a:ext uri="{28A0092B-C50C-407E-A947-70E740481C1C}">
                          <a14:useLocalDpi xmlns:a14="http://schemas.microsoft.com/office/drawing/2010/main" val="0"/>
                        </a:ext>
                      </a:extLst>
                    </a:blip>
                    <a:stretch>
                      <a:fillRect/>
                    </a:stretch>
                  </pic:blipFill>
                  <pic:spPr>
                    <a:xfrm>
                      <a:off x="0" y="0"/>
                      <a:ext cx="6549568" cy="4366379"/>
                    </a:xfrm>
                    <a:prstGeom prst="rect">
                      <a:avLst/>
                    </a:prstGeom>
                  </pic:spPr>
                </pic:pic>
              </a:graphicData>
            </a:graphic>
          </wp:inline>
        </w:drawing>
      </w:r>
    </w:p>
    <w:p w14:paraId="74C8B539" w14:textId="77777777" w:rsidR="00013E19" w:rsidRDefault="00013E19">
      <w:pPr>
        <w:pStyle w:val="BodyText"/>
        <w:rPr>
          <w:sz w:val="20"/>
        </w:rPr>
        <w:sectPr w:rsidR="00013E19">
          <w:pgSz w:w="12240" w:h="15840"/>
          <w:pgMar w:top="2840" w:right="720" w:bottom="280" w:left="720" w:header="786" w:footer="0" w:gutter="0"/>
          <w:cols w:space="720"/>
        </w:sectPr>
      </w:pPr>
    </w:p>
    <w:p w14:paraId="52DD4A7C" w14:textId="77777777" w:rsidR="00013E19" w:rsidRDefault="00013E19">
      <w:pPr>
        <w:pStyle w:val="BodyText"/>
        <w:rPr>
          <w:sz w:val="28"/>
        </w:rPr>
      </w:pPr>
    </w:p>
    <w:p w14:paraId="0E7F5DC7" w14:textId="77777777" w:rsidR="00013E19" w:rsidRDefault="00013E19">
      <w:pPr>
        <w:pStyle w:val="BodyText"/>
        <w:rPr>
          <w:sz w:val="28"/>
        </w:rPr>
      </w:pPr>
    </w:p>
    <w:p w14:paraId="473D4FE4" w14:textId="77777777" w:rsidR="00013E19" w:rsidRDefault="00013E19">
      <w:pPr>
        <w:pStyle w:val="BodyText"/>
        <w:spacing w:before="89"/>
        <w:rPr>
          <w:sz w:val="28"/>
        </w:rPr>
      </w:pPr>
    </w:p>
    <w:p w14:paraId="162ECB4D" w14:textId="77777777" w:rsidR="00013E19" w:rsidRDefault="00000000">
      <w:pPr>
        <w:pStyle w:val="Heading6"/>
        <w:numPr>
          <w:ilvl w:val="1"/>
          <w:numId w:val="4"/>
        </w:numPr>
        <w:tabs>
          <w:tab w:val="left" w:pos="777"/>
        </w:tabs>
        <w:spacing w:before="0"/>
        <w:ind w:left="777" w:hanging="417"/>
      </w:pPr>
      <w:bookmarkStart w:id="16" w:name="4.3_Flow_Chart_"/>
      <w:bookmarkEnd w:id="16"/>
      <w:r>
        <w:t>Flow</w:t>
      </w:r>
      <w:r>
        <w:rPr>
          <w:spacing w:val="-4"/>
        </w:rPr>
        <w:t xml:space="preserve"> </w:t>
      </w:r>
      <w:r>
        <w:rPr>
          <w:spacing w:val="-2"/>
        </w:rPr>
        <w:t>Chart</w:t>
      </w:r>
    </w:p>
    <w:p w14:paraId="1C3A0AE9" w14:textId="77777777" w:rsidR="00013E19" w:rsidRDefault="00000000">
      <w:pPr>
        <w:pStyle w:val="BodyText"/>
        <w:spacing w:before="80"/>
        <w:ind w:left="360"/>
      </w:pPr>
      <w:r>
        <w:t>Figure</w:t>
      </w:r>
      <w:r>
        <w:rPr>
          <w:spacing w:val="-3"/>
        </w:rPr>
        <w:t xml:space="preserve"> </w:t>
      </w:r>
      <w:r>
        <w:t>3:</w:t>
      </w:r>
      <w:r>
        <w:rPr>
          <w:spacing w:val="-2"/>
        </w:rPr>
        <w:t xml:space="preserve"> </w:t>
      </w:r>
      <w:r>
        <w:t>Dispensing</w:t>
      </w:r>
      <w:r>
        <w:rPr>
          <w:spacing w:val="-3"/>
        </w:rPr>
        <w:t xml:space="preserve"> </w:t>
      </w:r>
      <w:r>
        <w:t>&amp;</w:t>
      </w:r>
      <w:r>
        <w:rPr>
          <w:spacing w:val="-2"/>
        </w:rPr>
        <w:t xml:space="preserve"> </w:t>
      </w:r>
      <w:r>
        <w:t>Fault</w:t>
      </w:r>
      <w:r>
        <w:rPr>
          <w:spacing w:val="-3"/>
        </w:rPr>
        <w:t xml:space="preserve"> </w:t>
      </w:r>
      <w:r>
        <w:t>Watchdog</w:t>
      </w:r>
      <w:r>
        <w:rPr>
          <w:spacing w:val="-2"/>
        </w:rPr>
        <w:t xml:space="preserve"> </w:t>
      </w:r>
      <w:r>
        <w:t>Sequence</w:t>
      </w:r>
      <w:r>
        <w:rPr>
          <w:spacing w:val="-3"/>
        </w:rPr>
        <w:t xml:space="preserve"> </w:t>
      </w:r>
      <w:r>
        <w:t>Flow</w:t>
      </w:r>
      <w:r>
        <w:rPr>
          <w:spacing w:val="-2"/>
        </w:rPr>
        <w:t xml:space="preserve"> Chart</w:t>
      </w:r>
    </w:p>
    <w:p w14:paraId="79C1607C" w14:textId="77777777" w:rsidR="00013E19" w:rsidRDefault="00013E19">
      <w:pPr>
        <w:pStyle w:val="BodyText"/>
        <w:rPr>
          <w:sz w:val="20"/>
        </w:rPr>
      </w:pPr>
    </w:p>
    <w:p w14:paraId="0A9F7F12" w14:textId="77777777" w:rsidR="00013E19" w:rsidRDefault="00013E19">
      <w:pPr>
        <w:pStyle w:val="BodyText"/>
        <w:rPr>
          <w:sz w:val="20"/>
        </w:rPr>
      </w:pPr>
    </w:p>
    <w:p w14:paraId="0F65CB8C" w14:textId="25794812" w:rsidR="00013E19" w:rsidRDefault="007652DD" w:rsidP="007652DD">
      <w:pPr>
        <w:pStyle w:val="BodyText"/>
        <w:spacing w:before="72"/>
        <w:rPr>
          <w:sz w:val="20"/>
        </w:rPr>
        <w:sectPr w:rsidR="00013E19">
          <w:pgSz w:w="12240" w:h="15840"/>
          <w:pgMar w:top="2840" w:right="720" w:bottom="280" w:left="720" w:header="786" w:footer="0" w:gutter="0"/>
          <w:cols w:space="720"/>
        </w:sectPr>
      </w:pPr>
      <w:r>
        <w:rPr>
          <w:noProof/>
          <w:sz w:val="20"/>
        </w:rPr>
        <w:drawing>
          <wp:inline distT="0" distB="0" distL="0" distR="0" wp14:anchorId="38CEACBC" wp14:editId="5FB40A63">
            <wp:extent cx="6159500" cy="5930900"/>
            <wp:effectExtent l="0" t="0" r="0" b="0"/>
            <wp:docPr id="2077959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59892" name="Picture 2077959892"/>
                    <pic:cNvPicPr/>
                  </pic:nvPicPr>
                  <pic:blipFill>
                    <a:blip r:embed="rId12">
                      <a:extLst>
                        <a:ext uri="{28A0092B-C50C-407E-A947-70E740481C1C}">
                          <a14:useLocalDpi xmlns:a14="http://schemas.microsoft.com/office/drawing/2010/main" val="0"/>
                        </a:ext>
                      </a:extLst>
                    </a:blip>
                    <a:stretch>
                      <a:fillRect/>
                    </a:stretch>
                  </pic:blipFill>
                  <pic:spPr>
                    <a:xfrm>
                      <a:off x="0" y="0"/>
                      <a:ext cx="6159500" cy="5930900"/>
                    </a:xfrm>
                    <a:prstGeom prst="rect">
                      <a:avLst/>
                    </a:prstGeom>
                  </pic:spPr>
                </pic:pic>
              </a:graphicData>
            </a:graphic>
          </wp:inline>
        </w:drawing>
      </w:r>
    </w:p>
    <w:p w14:paraId="4F3E6431" w14:textId="77777777" w:rsidR="00013E19" w:rsidRDefault="00013E19">
      <w:pPr>
        <w:pStyle w:val="BodyText"/>
        <w:spacing w:before="227"/>
        <w:rPr>
          <w:sz w:val="28"/>
        </w:rPr>
      </w:pPr>
    </w:p>
    <w:p w14:paraId="27969DB2" w14:textId="77777777" w:rsidR="00013E19" w:rsidRDefault="00000000">
      <w:pPr>
        <w:pStyle w:val="Heading6"/>
        <w:numPr>
          <w:ilvl w:val="1"/>
          <w:numId w:val="4"/>
        </w:numPr>
        <w:tabs>
          <w:tab w:val="left" w:pos="777"/>
        </w:tabs>
        <w:spacing w:before="0"/>
        <w:ind w:left="777" w:hanging="417"/>
      </w:pPr>
      <w:bookmarkStart w:id="17" w:name="4.4_UML_&amp;_PLC_Ladder_Diagram_"/>
      <w:bookmarkEnd w:id="17"/>
      <w:r>
        <w:t>UML</w:t>
      </w:r>
      <w:r>
        <w:rPr>
          <w:spacing w:val="-4"/>
        </w:rPr>
        <w:t xml:space="preserve"> </w:t>
      </w:r>
      <w:r>
        <w:t>&amp;</w:t>
      </w:r>
      <w:r>
        <w:rPr>
          <w:spacing w:val="-3"/>
        </w:rPr>
        <w:t xml:space="preserve"> </w:t>
      </w:r>
      <w:r>
        <w:t>PLC</w:t>
      </w:r>
      <w:r>
        <w:rPr>
          <w:spacing w:val="-3"/>
        </w:rPr>
        <w:t xml:space="preserve"> </w:t>
      </w:r>
      <w:r>
        <w:t>Ladder</w:t>
      </w:r>
      <w:r>
        <w:rPr>
          <w:spacing w:val="-3"/>
        </w:rPr>
        <w:t xml:space="preserve"> </w:t>
      </w:r>
      <w:r>
        <w:rPr>
          <w:spacing w:val="-2"/>
        </w:rPr>
        <w:t>Diagram</w:t>
      </w:r>
    </w:p>
    <w:p w14:paraId="582C6CBC" w14:textId="77777777" w:rsidR="00013E19" w:rsidRDefault="00000000">
      <w:pPr>
        <w:pStyle w:val="BodyText"/>
        <w:spacing w:before="80"/>
        <w:ind w:left="360"/>
      </w:pPr>
      <w:r>
        <w:t>Table</w:t>
      </w:r>
      <w:r>
        <w:rPr>
          <w:spacing w:val="-4"/>
        </w:rPr>
        <w:t xml:space="preserve"> </w:t>
      </w:r>
      <w:r>
        <w:t>3:</w:t>
      </w:r>
      <w:r>
        <w:rPr>
          <w:spacing w:val="-2"/>
        </w:rPr>
        <w:t xml:space="preserve"> </w:t>
      </w:r>
      <w:r>
        <w:t>Mitsubishi</w:t>
      </w:r>
      <w:r>
        <w:rPr>
          <w:spacing w:val="-2"/>
        </w:rPr>
        <w:t xml:space="preserve"> </w:t>
      </w:r>
      <w:r>
        <w:t>FX5U</w:t>
      </w:r>
      <w:r>
        <w:rPr>
          <w:spacing w:val="-2"/>
        </w:rPr>
        <w:t xml:space="preserve"> </w:t>
      </w:r>
      <w:r>
        <w:t>PLC</w:t>
      </w:r>
      <w:r>
        <w:rPr>
          <w:spacing w:val="-2"/>
        </w:rPr>
        <w:t xml:space="preserve"> </w:t>
      </w:r>
      <w:r>
        <w:t>I/O</w:t>
      </w:r>
      <w:r>
        <w:rPr>
          <w:spacing w:val="-2"/>
        </w:rPr>
        <w:t xml:space="preserve"> </w:t>
      </w:r>
      <w:r>
        <w:t>&amp;</w:t>
      </w:r>
      <w:r>
        <w:rPr>
          <w:spacing w:val="-2"/>
        </w:rPr>
        <w:t xml:space="preserve"> </w:t>
      </w:r>
      <w:r>
        <w:t>Internal</w:t>
      </w:r>
      <w:r>
        <w:rPr>
          <w:spacing w:val="-2"/>
        </w:rPr>
        <w:t xml:space="preserve"> </w:t>
      </w:r>
      <w:r>
        <w:t>Relay</w:t>
      </w:r>
      <w:r>
        <w:rPr>
          <w:spacing w:val="-1"/>
        </w:rPr>
        <w:t xml:space="preserve"> </w:t>
      </w:r>
      <w:r>
        <w:rPr>
          <w:spacing w:val="-2"/>
        </w:rPr>
        <w:t>Allocation</w:t>
      </w:r>
    </w:p>
    <w:p w14:paraId="3B54558B" w14:textId="77777777" w:rsidR="00013E19" w:rsidRDefault="00013E19">
      <w:pPr>
        <w:pStyle w:val="BodyText"/>
        <w:rPr>
          <w:sz w:val="20"/>
        </w:rPr>
      </w:pPr>
    </w:p>
    <w:p w14:paraId="2D6288E5" w14:textId="52FFEBE9" w:rsidR="00013E19" w:rsidRDefault="007652DD">
      <w:pPr>
        <w:pStyle w:val="BodyText"/>
        <w:spacing w:before="17"/>
        <w:rPr>
          <w:sz w:val="20"/>
        </w:rPr>
      </w:pPr>
      <w:r>
        <w:rPr>
          <w:noProof/>
        </w:rPr>
        <w:drawing>
          <wp:inline distT="0" distB="0" distL="0" distR="0" wp14:anchorId="3F0A3372" wp14:editId="4763D6B8">
            <wp:extent cx="6858000" cy="5120640"/>
            <wp:effectExtent l="0" t="0" r="0" b="3810"/>
            <wp:docPr id="1019281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8172" name="Picture 1019281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58000" cy="5120640"/>
                    </a:xfrm>
                    <a:prstGeom prst="rect">
                      <a:avLst/>
                    </a:prstGeom>
                  </pic:spPr>
                </pic:pic>
              </a:graphicData>
            </a:graphic>
          </wp:inline>
        </w:drawing>
      </w:r>
    </w:p>
    <w:p w14:paraId="1BD4CDE1" w14:textId="58E36B2A" w:rsidR="00013E19" w:rsidRDefault="00013E19">
      <w:pPr>
        <w:pStyle w:val="TableParagraph"/>
        <w:spacing w:line="229" w:lineRule="exact"/>
        <w:sectPr w:rsidR="00013E19">
          <w:pgSz w:w="12240" w:h="15840"/>
          <w:pgMar w:top="2840" w:right="720" w:bottom="280" w:left="720" w:header="786" w:footer="0" w:gutter="0"/>
          <w:cols w:space="720"/>
        </w:sectPr>
      </w:pPr>
    </w:p>
    <w:p w14:paraId="4DEAFAEB" w14:textId="77777777" w:rsidR="00013E19" w:rsidRDefault="00013E19">
      <w:pPr>
        <w:pStyle w:val="BodyText"/>
        <w:spacing w:before="20"/>
      </w:pPr>
    </w:p>
    <w:p w14:paraId="4AA8DC77" w14:textId="77777777" w:rsidR="00013E19" w:rsidRDefault="00000000">
      <w:pPr>
        <w:pStyle w:val="BodyText"/>
        <w:ind w:left="360"/>
      </w:pPr>
      <w:r>
        <w:t>Figure</w:t>
      </w:r>
      <w:r>
        <w:rPr>
          <w:spacing w:val="-2"/>
        </w:rPr>
        <w:t xml:space="preserve"> </w:t>
      </w:r>
      <w:r>
        <w:t>4:</w:t>
      </w:r>
      <w:r>
        <w:rPr>
          <w:spacing w:val="-2"/>
        </w:rPr>
        <w:t xml:space="preserve"> </w:t>
      </w:r>
      <w:r>
        <w:t>Mitsubishi</w:t>
      </w:r>
      <w:r>
        <w:rPr>
          <w:spacing w:val="-2"/>
        </w:rPr>
        <w:t xml:space="preserve"> </w:t>
      </w:r>
      <w:r>
        <w:t>FX5U</w:t>
      </w:r>
      <w:r>
        <w:rPr>
          <w:spacing w:val="-2"/>
        </w:rPr>
        <w:t xml:space="preserve"> </w:t>
      </w:r>
      <w:r>
        <w:t>PLC</w:t>
      </w:r>
      <w:r>
        <w:rPr>
          <w:spacing w:val="-2"/>
        </w:rPr>
        <w:t xml:space="preserve"> </w:t>
      </w:r>
      <w:r>
        <w:t>Ladder</w:t>
      </w:r>
      <w:r>
        <w:rPr>
          <w:spacing w:val="-2"/>
        </w:rPr>
        <w:t xml:space="preserve"> </w:t>
      </w:r>
      <w:r>
        <w:t>Diagram</w:t>
      </w:r>
      <w:r>
        <w:rPr>
          <w:spacing w:val="-2"/>
        </w:rPr>
        <w:t xml:space="preserve"> </w:t>
      </w:r>
      <w:r>
        <w:t>(MELSOFT</w:t>
      </w:r>
      <w:r>
        <w:rPr>
          <w:spacing w:val="-2"/>
        </w:rPr>
        <w:t xml:space="preserve"> </w:t>
      </w:r>
      <w:r>
        <w:t>GX</w:t>
      </w:r>
      <w:r>
        <w:rPr>
          <w:spacing w:val="-2"/>
        </w:rPr>
        <w:t xml:space="preserve"> </w:t>
      </w:r>
      <w:r>
        <w:t>Works3</w:t>
      </w:r>
      <w:r>
        <w:rPr>
          <w:spacing w:val="-2"/>
        </w:rPr>
        <w:t xml:space="preserve"> Format)</w:t>
      </w:r>
    </w:p>
    <w:p w14:paraId="4B1EABEE" w14:textId="1E9922A7" w:rsidR="00013E19" w:rsidRDefault="00013E19">
      <w:pPr>
        <w:pStyle w:val="BodyText"/>
        <w:spacing w:before="108"/>
        <w:rPr>
          <w:sz w:val="20"/>
        </w:rPr>
      </w:pPr>
    </w:p>
    <w:p w14:paraId="72B6961C" w14:textId="6BA2B6EF" w:rsidR="00013E19" w:rsidRDefault="007652DD">
      <w:pPr>
        <w:pStyle w:val="BodyText"/>
        <w:rPr>
          <w:sz w:val="20"/>
        </w:rPr>
        <w:sectPr w:rsidR="00013E19">
          <w:pgSz w:w="12240" w:h="15840"/>
          <w:pgMar w:top="2840" w:right="720" w:bottom="280" w:left="720" w:header="786" w:footer="0" w:gutter="0"/>
          <w:cols w:space="720"/>
        </w:sectPr>
      </w:pPr>
      <w:r>
        <w:rPr>
          <w:noProof/>
          <w:sz w:val="20"/>
        </w:rPr>
        <w:drawing>
          <wp:inline distT="0" distB="0" distL="0" distR="0" wp14:anchorId="5C50D3FA" wp14:editId="380F8B68">
            <wp:extent cx="6680200" cy="6946265"/>
            <wp:effectExtent l="0" t="0" r="6350" b="6985"/>
            <wp:docPr id="40261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17348" name="Picture 4026173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06101" cy="6973198"/>
                    </a:xfrm>
                    <a:prstGeom prst="rect">
                      <a:avLst/>
                    </a:prstGeom>
                  </pic:spPr>
                </pic:pic>
              </a:graphicData>
            </a:graphic>
          </wp:inline>
        </w:drawing>
      </w:r>
    </w:p>
    <w:p w14:paraId="61A9A967" w14:textId="77777777" w:rsidR="00013E19" w:rsidRDefault="00013E19">
      <w:pPr>
        <w:pStyle w:val="BodyText"/>
        <w:spacing w:before="290"/>
        <w:rPr>
          <w:sz w:val="36"/>
        </w:rPr>
      </w:pPr>
    </w:p>
    <w:p w14:paraId="44D4D0B9" w14:textId="77777777" w:rsidR="00013E19" w:rsidRDefault="00000000">
      <w:pPr>
        <w:pStyle w:val="Heading4"/>
        <w:spacing w:before="0"/>
        <w:ind w:right="118"/>
      </w:pPr>
      <w:bookmarkStart w:id="18" w:name="_CHAPTER_5:_RESULTS_&amp;_DISCUSSION_"/>
      <w:bookmarkEnd w:id="18"/>
      <w:r>
        <w:t>CHAPTER</w:t>
      </w:r>
      <w:r>
        <w:rPr>
          <w:spacing w:val="-9"/>
        </w:rPr>
        <w:t xml:space="preserve"> </w:t>
      </w:r>
      <w:r>
        <w:t>5:</w:t>
      </w:r>
      <w:r>
        <w:rPr>
          <w:spacing w:val="-8"/>
        </w:rPr>
        <w:t xml:space="preserve"> </w:t>
      </w:r>
      <w:r>
        <w:t>RESU</w:t>
      </w:r>
      <w:bookmarkStart w:id="19" w:name="_"/>
      <w:bookmarkEnd w:id="19"/>
      <w:r>
        <w:t>LTS</w:t>
      </w:r>
      <w:r>
        <w:rPr>
          <w:spacing w:val="-9"/>
        </w:rPr>
        <w:t xml:space="preserve"> </w:t>
      </w:r>
      <w:r>
        <w:t>&amp;</w:t>
      </w:r>
      <w:r>
        <w:rPr>
          <w:spacing w:val="-8"/>
        </w:rPr>
        <w:t xml:space="preserve"> </w:t>
      </w:r>
      <w:r>
        <w:rPr>
          <w:spacing w:val="-2"/>
        </w:rPr>
        <w:t>DISCUSSION</w:t>
      </w:r>
    </w:p>
    <w:p w14:paraId="33583029" w14:textId="77777777" w:rsidR="00013E19" w:rsidRPr="00A82BA8" w:rsidRDefault="00000000">
      <w:pPr>
        <w:pStyle w:val="Heading6"/>
        <w:numPr>
          <w:ilvl w:val="1"/>
          <w:numId w:val="3"/>
        </w:numPr>
        <w:tabs>
          <w:tab w:val="left" w:pos="777"/>
        </w:tabs>
        <w:spacing w:before="120"/>
        <w:ind w:left="777" w:hanging="417"/>
      </w:pPr>
      <w:bookmarkStart w:id="20" w:name="5.1_Actual_Results_"/>
      <w:bookmarkEnd w:id="20"/>
      <w:r>
        <w:t>Actual</w:t>
      </w:r>
      <w:r>
        <w:rPr>
          <w:spacing w:val="-6"/>
        </w:rPr>
        <w:t xml:space="preserve"> </w:t>
      </w:r>
      <w:r>
        <w:rPr>
          <w:spacing w:val="-2"/>
        </w:rPr>
        <w:t>Results</w:t>
      </w:r>
    </w:p>
    <w:p w14:paraId="2D8A2521" w14:textId="77777777" w:rsidR="00A82BA8" w:rsidRPr="00A82BA8" w:rsidRDefault="00A82BA8" w:rsidP="00A82BA8">
      <w:pPr>
        <w:pStyle w:val="Heading6"/>
        <w:numPr>
          <w:ilvl w:val="0"/>
          <w:numId w:val="22"/>
        </w:numPr>
        <w:tabs>
          <w:tab w:val="left" w:pos="777"/>
        </w:tabs>
        <w:spacing w:before="120"/>
        <w:rPr>
          <w:b w:val="0"/>
          <w:bCs w:val="0"/>
          <w:sz w:val="24"/>
          <w:szCs w:val="24"/>
          <w:lang w:val="en-IN"/>
        </w:rPr>
      </w:pPr>
      <w:r w:rsidRPr="00A82BA8">
        <w:rPr>
          <w:b w:val="0"/>
          <w:bCs w:val="0"/>
          <w:sz w:val="24"/>
          <w:szCs w:val="24"/>
          <w:lang w:val="en-IN"/>
        </w:rPr>
        <w:t>The PLC program uses internal relay M0 in a holding circuit.</w:t>
      </w:r>
    </w:p>
    <w:p w14:paraId="27BF2706" w14:textId="77777777" w:rsidR="00A82BA8" w:rsidRPr="00A82BA8" w:rsidRDefault="00A82BA8" w:rsidP="00A82BA8">
      <w:pPr>
        <w:pStyle w:val="Heading6"/>
        <w:numPr>
          <w:ilvl w:val="0"/>
          <w:numId w:val="22"/>
        </w:numPr>
        <w:tabs>
          <w:tab w:val="left" w:pos="777"/>
        </w:tabs>
        <w:spacing w:before="120"/>
        <w:rPr>
          <w:b w:val="0"/>
          <w:bCs w:val="0"/>
          <w:sz w:val="24"/>
          <w:szCs w:val="24"/>
          <w:lang w:val="en-IN"/>
        </w:rPr>
      </w:pPr>
      <w:r w:rsidRPr="00A82BA8">
        <w:rPr>
          <w:b w:val="0"/>
          <w:bCs w:val="0"/>
          <w:sz w:val="24"/>
          <w:szCs w:val="24"/>
          <w:lang w:val="en-IN"/>
        </w:rPr>
        <w:t>Output Y0 is controlled by M0 and a normally closed X2 contact.</w:t>
      </w:r>
    </w:p>
    <w:p w14:paraId="6B48E852" w14:textId="77777777" w:rsidR="00A82BA8" w:rsidRPr="00A82BA8" w:rsidRDefault="00A82BA8" w:rsidP="00A82BA8">
      <w:pPr>
        <w:pStyle w:val="Heading6"/>
        <w:numPr>
          <w:ilvl w:val="0"/>
          <w:numId w:val="22"/>
        </w:numPr>
        <w:tabs>
          <w:tab w:val="left" w:pos="777"/>
        </w:tabs>
        <w:spacing w:before="120"/>
        <w:rPr>
          <w:b w:val="0"/>
          <w:bCs w:val="0"/>
          <w:sz w:val="24"/>
          <w:szCs w:val="24"/>
          <w:lang w:val="en-IN"/>
        </w:rPr>
      </w:pPr>
      <w:r w:rsidRPr="00A82BA8">
        <w:rPr>
          <w:b w:val="0"/>
          <w:bCs w:val="0"/>
          <w:sz w:val="24"/>
          <w:szCs w:val="24"/>
          <w:lang w:val="en-IN"/>
        </w:rPr>
        <w:t>The Y1 control section includes input X2 and timer T0.</w:t>
      </w:r>
    </w:p>
    <w:p w14:paraId="67057524" w14:textId="77777777" w:rsidR="00A82BA8" w:rsidRPr="00A82BA8" w:rsidRDefault="00A82BA8" w:rsidP="00A82BA8">
      <w:pPr>
        <w:pStyle w:val="Heading6"/>
        <w:numPr>
          <w:ilvl w:val="0"/>
          <w:numId w:val="22"/>
        </w:numPr>
        <w:tabs>
          <w:tab w:val="left" w:pos="777"/>
        </w:tabs>
        <w:spacing w:before="120"/>
        <w:rPr>
          <w:b w:val="0"/>
          <w:bCs w:val="0"/>
          <w:sz w:val="24"/>
          <w:szCs w:val="24"/>
          <w:lang w:val="en-IN"/>
        </w:rPr>
      </w:pPr>
      <w:r w:rsidRPr="00A82BA8">
        <w:rPr>
          <w:b w:val="0"/>
          <w:bCs w:val="0"/>
          <w:sz w:val="24"/>
          <w:szCs w:val="24"/>
          <w:lang w:val="en-IN"/>
        </w:rPr>
        <w:t>The Y2 control section includes timer/contact logic and a parallel Y2 contact.</w:t>
      </w:r>
    </w:p>
    <w:p w14:paraId="576BE0E2" w14:textId="0EF879C4" w:rsidR="00A82BA8" w:rsidRPr="00A82BA8" w:rsidRDefault="00A82BA8" w:rsidP="00A82BA8">
      <w:pPr>
        <w:pStyle w:val="Heading6"/>
        <w:numPr>
          <w:ilvl w:val="0"/>
          <w:numId w:val="22"/>
        </w:numPr>
        <w:tabs>
          <w:tab w:val="left" w:pos="777"/>
        </w:tabs>
        <w:spacing w:before="120"/>
        <w:rPr>
          <w:lang w:val="en-IN"/>
        </w:rPr>
      </w:pPr>
      <w:r w:rsidRPr="00A82BA8">
        <w:rPr>
          <w:b w:val="0"/>
          <w:bCs w:val="0"/>
          <w:sz w:val="24"/>
          <w:szCs w:val="24"/>
          <w:lang w:val="en-IN"/>
        </w:rPr>
        <w:t>The timer preset displayed in the screenshot is K100</w:t>
      </w:r>
      <w:r w:rsidRPr="00A82BA8">
        <w:rPr>
          <w:lang w:val="en-IN"/>
        </w:rPr>
        <w:t>.</w:t>
      </w:r>
    </w:p>
    <w:p w14:paraId="13FAC640" w14:textId="7A478F8F" w:rsidR="00A82BA8" w:rsidRDefault="00AB7D7C" w:rsidP="00A82BA8">
      <w:pPr>
        <w:pStyle w:val="Heading6"/>
        <w:tabs>
          <w:tab w:val="left" w:pos="777"/>
        </w:tabs>
        <w:spacing w:before="120"/>
      </w:pPr>
      <w:r>
        <w:rPr>
          <w:noProof/>
        </w:rPr>
        <w:drawing>
          <wp:inline distT="0" distB="0" distL="0" distR="0" wp14:anchorId="265B57B6" wp14:editId="269B8A26">
            <wp:extent cx="6019800" cy="2767965"/>
            <wp:effectExtent l="0" t="0" r="0" b="0"/>
            <wp:docPr id="1817406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06593" name="Picture 181740659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19800" cy="2767965"/>
                    </a:xfrm>
                    <a:prstGeom prst="rect">
                      <a:avLst/>
                    </a:prstGeom>
                  </pic:spPr>
                </pic:pic>
              </a:graphicData>
            </a:graphic>
          </wp:inline>
        </w:drawing>
      </w:r>
    </w:p>
    <w:p w14:paraId="7BC3D39C" w14:textId="0CD4A4E3" w:rsidR="00013E19" w:rsidRDefault="00013E19" w:rsidP="001A2078">
      <w:pPr>
        <w:pStyle w:val="ListParagraph"/>
        <w:tabs>
          <w:tab w:val="left" w:pos="1080"/>
        </w:tabs>
        <w:spacing w:before="240"/>
        <w:ind w:right="371" w:firstLine="0"/>
      </w:pPr>
    </w:p>
    <w:p w14:paraId="2299F957" w14:textId="489AC21A" w:rsidR="00013E19" w:rsidRDefault="00000000">
      <w:pPr>
        <w:pStyle w:val="Heading6"/>
        <w:numPr>
          <w:ilvl w:val="1"/>
          <w:numId w:val="3"/>
        </w:numPr>
        <w:tabs>
          <w:tab w:val="left" w:pos="777"/>
        </w:tabs>
        <w:spacing w:before="0"/>
        <w:ind w:left="777" w:hanging="417"/>
      </w:pPr>
      <w:bookmarkStart w:id="21" w:name="5.2_Future_Scope_"/>
      <w:bookmarkEnd w:id="21"/>
      <w:r>
        <w:t>Future</w:t>
      </w:r>
      <w:r>
        <w:rPr>
          <w:spacing w:val="-11"/>
        </w:rPr>
        <w:t xml:space="preserve"> </w:t>
      </w:r>
      <w:r>
        <w:rPr>
          <w:spacing w:val="-2"/>
        </w:rPr>
        <w:t>Scope</w:t>
      </w:r>
    </w:p>
    <w:p w14:paraId="23D94F19" w14:textId="77777777" w:rsidR="00A82BA8" w:rsidRPr="00A82BA8" w:rsidRDefault="00A82BA8" w:rsidP="00A82BA8">
      <w:pPr>
        <w:pStyle w:val="ListParagraph"/>
        <w:widowControl/>
        <w:numPr>
          <w:ilvl w:val="0"/>
          <w:numId w:val="16"/>
        </w:numPr>
        <w:autoSpaceDE/>
        <w:autoSpaceDN/>
        <w:spacing w:before="100" w:beforeAutospacing="1" w:after="100" w:afterAutospacing="1"/>
        <w:rPr>
          <w:sz w:val="24"/>
          <w:szCs w:val="24"/>
          <w:lang w:val="en-IN" w:eastAsia="en-IN"/>
        </w:rPr>
      </w:pPr>
      <w:r w:rsidRPr="00A82BA8">
        <w:rPr>
          <w:sz w:val="24"/>
          <w:szCs w:val="24"/>
          <w:lang w:val="en-IN" w:eastAsia="en-IN"/>
        </w:rPr>
        <w:t>Automatic Mixing Sequence: Implement a defined sequence for starting, running and stopping the motor according to process requirements.</w:t>
      </w:r>
    </w:p>
    <w:p w14:paraId="62BC293A" w14:textId="77777777" w:rsidR="00A82BA8" w:rsidRPr="00A82BA8" w:rsidRDefault="00A82BA8" w:rsidP="00A82BA8">
      <w:pPr>
        <w:pStyle w:val="ListParagraph"/>
        <w:widowControl/>
        <w:numPr>
          <w:ilvl w:val="0"/>
          <w:numId w:val="16"/>
        </w:numPr>
        <w:autoSpaceDE/>
        <w:autoSpaceDN/>
        <w:spacing w:before="100" w:beforeAutospacing="1" w:after="100" w:afterAutospacing="1"/>
        <w:rPr>
          <w:sz w:val="24"/>
          <w:szCs w:val="24"/>
          <w:lang w:val="en-IN" w:eastAsia="en-IN"/>
        </w:rPr>
      </w:pPr>
      <w:r w:rsidRPr="00A82BA8">
        <w:rPr>
          <w:sz w:val="24"/>
          <w:szCs w:val="24"/>
          <w:lang w:val="en-IN" w:eastAsia="en-IN"/>
        </w:rPr>
        <w:t>Timer Optimization: Configure and verify the timer duration according to the required mixing time.</w:t>
      </w:r>
    </w:p>
    <w:p w14:paraId="67868A48" w14:textId="77777777" w:rsidR="00A82BA8" w:rsidRPr="00A82BA8" w:rsidRDefault="00A82BA8" w:rsidP="00A82BA8">
      <w:pPr>
        <w:pStyle w:val="ListParagraph"/>
        <w:widowControl/>
        <w:numPr>
          <w:ilvl w:val="0"/>
          <w:numId w:val="16"/>
        </w:numPr>
        <w:autoSpaceDE/>
        <w:autoSpaceDN/>
        <w:spacing w:before="100" w:beforeAutospacing="1" w:after="100" w:afterAutospacing="1"/>
        <w:rPr>
          <w:sz w:val="24"/>
          <w:szCs w:val="24"/>
          <w:lang w:val="en-IN" w:eastAsia="en-IN"/>
        </w:rPr>
      </w:pPr>
      <w:r w:rsidRPr="00A82BA8">
        <w:rPr>
          <w:sz w:val="24"/>
          <w:szCs w:val="24"/>
          <w:lang w:val="en-IN" w:eastAsia="en-IN"/>
        </w:rPr>
        <w:t>Fault Indication: Add suitable fault detection and indication for abnormal operating conditions.</w:t>
      </w:r>
    </w:p>
    <w:p w14:paraId="2F73E1CC" w14:textId="77777777" w:rsidR="00A82BA8" w:rsidRPr="00A82BA8" w:rsidRDefault="00A82BA8" w:rsidP="00A82BA8">
      <w:pPr>
        <w:pStyle w:val="ListParagraph"/>
        <w:widowControl/>
        <w:numPr>
          <w:ilvl w:val="0"/>
          <w:numId w:val="16"/>
        </w:numPr>
        <w:autoSpaceDE/>
        <w:autoSpaceDN/>
        <w:spacing w:before="100" w:beforeAutospacing="1" w:after="100" w:afterAutospacing="1"/>
        <w:rPr>
          <w:sz w:val="24"/>
          <w:szCs w:val="24"/>
          <w:lang w:val="en-IN" w:eastAsia="en-IN"/>
        </w:rPr>
      </w:pPr>
      <w:r w:rsidRPr="00A82BA8">
        <w:rPr>
          <w:sz w:val="24"/>
          <w:szCs w:val="24"/>
          <w:lang w:val="en-IN" w:eastAsia="en-IN"/>
        </w:rPr>
        <w:t>Operator Interface: Integrate an HMI for start/stop commands, status indication and timer settings.</w:t>
      </w:r>
    </w:p>
    <w:p w14:paraId="0BAA0955" w14:textId="77777777" w:rsidR="00A82BA8" w:rsidRPr="00A82BA8" w:rsidRDefault="00A82BA8" w:rsidP="00A82BA8">
      <w:pPr>
        <w:pStyle w:val="ListParagraph"/>
        <w:widowControl/>
        <w:numPr>
          <w:ilvl w:val="0"/>
          <w:numId w:val="16"/>
        </w:numPr>
        <w:autoSpaceDE/>
        <w:autoSpaceDN/>
        <w:spacing w:before="100" w:beforeAutospacing="1" w:after="100" w:afterAutospacing="1"/>
        <w:rPr>
          <w:sz w:val="24"/>
          <w:szCs w:val="24"/>
          <w:lang w:val="en-IN" w:eastAsia="en-IN"/>
        </w:rPr>
      </w:pPr>
      <w:r w:rsidRPr="00A82BA8">
        <w:rPr>
          <w:sz w:val="24"/>
          <w:szCs w:val="24"/>
          <w:lang w:val="en-IN" w:eastAsia="en-IN"/>
        </w:rPr>
        <w:t>Process Monitoring: Add appropriate sensors and monitoring functions where required by the application.</w:t>
      </w:r>
    </w:p>
    <w:p w14:paraId="1534BA87" w14:textId="77777777" w:rsidR="00A82BA8" w:rsidRPr="00A82BA8" w:rsidRDefault="00A82BA8" w:rsidP="00A82BA8">
      <w:pPr>
        <w:pStyle w:val="ListParagraph"/>
        <w:widowControl/>
        <w:numPr>
          <w:ilvl w:val="0"/>
          <w:numId w:val="16"/>
        </w:numPr>
        <w:autoSpaceDE/>
        <w:autoSpaceDN/>
        <w:spacing w:before="100" w:beforeAutospacing="1" w:after="100" w:afterAutospacing="1"/>
        <w:rPr>
          <w:sz w:val="24"/>
          <w:szCs w:val="24"/>
          <w:lang w:val="en-IN" w:eastAsia="en-IN"/>
        </w:rPr>
      </w:pPr>
      <w:r w:rsidRPr="00A82BA8">
        <w:rPr>
          <w:sz w:val="24"/>
          <w:szCs w:val="24"/>
          <w:lang w:val="en-IN" w:eastAsia="en-IN"/>
        </w:rPr>
        <w:t>Safety Improvements: Provide suitable emergency-stop, overload and electrical protection hardware in accordance with the system's design requirements.</w:t>
      </w:r>
    </w:p>
    <w:p w14:paraId="42A8F731" w14:textId="77777777" w:rsidR="00013E19" w:rsidRDefault="00013E19">
      <w:pPr>
        <w:pStyle w:val="ListParagraph"/>
        <w:jc w:val="left"/>
        <w:rPr>
          <w:sz w:val="24"/>
        </w:rPr>
        <w:sectPr w:rsidR="00013E19">
          <w:pgSz w:w="12240" w:h="15840"/>
          <w:pgMar w:top="2840" w:right="720" w:bottom="280" w:left="720" w:header="786" w:footer="0" w:gutter="0"/>
          <w:cols w:space="720"/>
        </w:sectPr>
      </w:pPr>
    </w:p>
    <w:p w14:paraId="671FE2E6" w14:textId="77777777" w:rsidR="00013E19" w:rsidRDefault="00000000">
      <w:pPr>
        <w:pStyle w:val="Heading4"/>
        <w:ind w:left="720"/>
        <w:rPr>
          <w:spacing w:val="-2"/>
        </w:rPr>
      </w:pPr>
      <w:r>
        <w:lastRenderedPageBreak/>
        <w:t xml:space="preserve">CHAPTER </w:t>
      </w:r>
      <w:proofErr w:type="gramStart"/>
      <w:r>
        <w:rPr>
          <w:spacing w:val="-2"/>
        </w:rPr>
        <w:t>6:CONCLUSION</w:t>
      </w:r>
      <w:proofErr w:type="gramEnd"/>
    </w:p>
    <w:p w14:paraId="528CC9B3" w14:textId="77777777" w:rsidR="00A82BA8" w:rsidRDefault="00A82BA8">
      <w:pPr>
        <w:pStyle w:val="Heading4"/>
        <w:ind w:left="720"/>
      </w:pPr>
    </w:p>
    <w:p w14:paraId="51CF555B" w14:textId="77777777" w:rsidR="00A82BA8" w:rsidRDefault="00A82BA8" w:rsidP="00A82BA8">
      <w:pPr>
        <w:pStyle w:val="BodyText"/>
        <w:rPr>
          <w:lang w:val="en-IN"/>
        </w:rPr>
      </w:pPr>
      <w:r w:rsidRPr="00A82BA8">
        <w:rPr>
          <w:lang w:val="en-IN"/>
        </w:rPr>
        <w:t>The PLC-Based Mixing Motor Control System demonstrates the use of Mitsubishi MELSOFT GX Works3 and Ladder Diagram programming to implement industrial control logic using an FX5U PLC.</w:t>
      </w:r>
    </w:p>
    <w:p w14:paraId="150E37D0" w14:textId="77777777" w:rsidR="00A82BA8" w:rsidRPr="00A82BA8" w:rsidRDefault="00A82BA8" w:rsidP="00A82BA8">
      <w:pPr>
        <w:pStyle w:val="BodyText"/>
        <w:rPr>
          <w:lang w:val="en-IN"/>
        </w:rPr>
      </w:pPr>
    </w:p>
    <w:p w14:paraId="1A0A5549" w14:textId="77777777" w:rsidR="00A82BA8" w:rsidRDefault="00A82BA8" w:rsidP="00A82BA8">
      <w:pPr>
        <w:pStyle w:val="BodyText"/>
        <w:rPr>
          <w:lang w:val="en-IN"/>
        </w:rPr>
      </w:pPr>
      <w:r w:rsidRPr="00A82BA8">
        <w:rPr>
          <w:lang w:val="en-IN"/>
        </w:rPr>
        <w:t>The visible ladder program incorporates input contacts, a holding circuit using internal relay M0, output coils Y0, Y1 and Y2, and timer T0 with preset K100. These elements illustrate how PLC instructions can be combined to control output states according to input conditions and programmed logic.</w:t>
      </w:r>
    </w:p>
    <w:p w14:paraId="0F54E6DB" w14:textId="77777777" w:rsidR="00A82BA8" w:rsidRPr="00A82BA8" w:rsidRDefault="00A82BA8" w:rsidP="00A82BA8">
      <w:pPr>
        <w:pStyle w:val="BodyText"/>
        <w:rPr>
          <w:lang w:val="en-IN"/>
        </w:rPr>
      </w:pPr>
    </w:p>
    <w:p w14:paraId="1976811A" w14:textId="77777777" w:rsidR="00A82BA8" w:rsidRDefault="00A82BA8" w:rsidP="00A82BA8">
      <w:pPr>
        <w:pStyle w:val="BodyText"/>
        <w:rPr>
          <w:lang w:val="en-IN"/>
        </w:rPr>
      </w:pPr>
      <w:r w:rsidRPr="00A82BA8">
        <w:rPr>
          <w:lang w:val="en-IN"/>
        </w:rPr>
        <w:t>The supplied screenshots establish the structure of the visible ladder program. However, confirmation of the complete mixing sequence, timer duration, physical output assignments and overall operational performance requires the corresponding project configuration and test evidence.</w:t>
      </w:r>
    </w:p>
    <w:p w14:paraId="0FD73A68" w14:textId="77777777" w:rsidR="00A82BA8" w:rsidRPr="00A82BA8" w:rsidRDefault="00A82BA8" w:rsidP="00A82BA8">
      <w:pPr>
        <w:pStyle w:val="BodyText"/>
        <w:rPr>
          <w:lang w:val="en-IN"/>
        </w:rPr>
      </w:pPr>
    </w:p>
    <w:p w14:paraId="72438308" w14:textId="77777777" w:rsidR="00A82BA8" w:rsidRPr="00A82BA8" w:rsidRDefault="00A82BA8" w:rsidP="00A82BA8">
      <w:pPr>
        <w:pStyle w:val="BodyText"/>
        <w:rPr>
          <w:lang w:val="en-IN"/>
        </w:rPr>
      </w:pPr>
      <w:r w:rsidRPr="00A82BA8">
        <w:rPr>
          <w:lang w:val="en-IN"/>
        </w:rPr>
        <w:t xml:space="preserve">The project provides a basis for studying PLC programming, internal relay operation, contact logic, timer-controlled </w:t>
      </w:r>
      <w:proofErr w:type="spellStart"/>
      <w:r w:rsidRPr="00A82BA8">
        <w:rPr>
          <w:lang w:val="en-IN"/>
        </w:rPr>
        <w:t>behavior</w:t>
      </w:r>
      <w:proofErr w:type="spellEnd"/>
      <w:r w:rsidRPr="00A82BA8">
        <w:rPr>
          <w:lang w:val="en-IN"/>
        </w:rPr>
        <w:t xml:space="preserve"> and ladder monitoring in an industrial automation application.</w:t>
      </w:r>
    </w:p>
    <w:p w14:paraId="2234A7DB" w14:textId="77777777" w:rsidR="00013E19" w:rsidRDefault="00013E19">
      <w:pPr>
        <w:pStyle w:val="BodyText"/>
      </w:pPr>
    </w:p>
    <w:p w14:paraId="59184071" w14:textId="77777777" w:rsidR="00013E19" w:rsidRDefault="00013E19">
      <w:pPr>
        <w:pStyle w:val="BodyText"/>
        <w:spacing w:before="204"/>
      </w:pPr>
    </w:p>
    <w:p w14:paraId="126D1E9F" w14:textId="77777777" w:rsidR="00013E19" w:rsidRDefault="00000000">
      <w:pPr>
        <w:pStyle w:val="Heading4"/>
        <w:spacing w:before="0"/>
        <w:ind w:left="3148" w:right="3148"/>
        <w:rPr>
          <w:spacing w:val="-2"/>
        </w:rPr>
      </w:pPr>
      <w:r>
        <w:rPr>
          <w:spacing w:val="-2"/>
        </w:rPr>
        <w:t>REFERENCES</w:t>
      </w:r>
    </w:p>
    <w:p w14:paraId="2E7D82C9" w14:textId="77777777" w:rsidR="00AB7D7C" w:rsidRDefault="00AB7D7C">
      <w:pPr>
        <w:pStyle w:val="Heading4"/>
        <w:spacing w:before="0"/>
        <w:ind w:left="3148" w:right="3148"/>
      </w:pPr>
    </w:p>
    <w:p w14:paraId="48A60AE7" w14:textId="77777777" w:rsidR="00AB7D7C" w:rsidRPr="00AB7D7C" w:rsidRDefault="00AB7D7C" w:rsidP="00AB7D7C">
      <w:pPr>
        <w:pStyle w:val="ListParagraph"/>
        <w:numPr>
          <w:ilvl w:val="0"/>
          <w:numId w:val="1"/>
        </w:numPr>
        <w:tabs>
          <w:tab w:val="left" w:pos="1080"/>
        </w:tabs>
        <w:ind w:right="363"/>
        <w:rPr>
          <w:lang w:val="en-IN"/>
        </w:rPr>
      </w:pPr>
      <w:r w:rsidRPr="00AB7D7C">
        <w:rPr>
          <w:lang w:val="en-IN"/>
        </w:rPr>
        <w:t xml:space="preserve">1. Mbeah, A. K., &amp; </w:t>
      </w:r>
      <w:proofErr w:type="spellStart"/>
      <w:r w:rsidRPr="00AB7D7C">
        <w:rPr>
          <w:lang w:val="en-IN"/>
        </w:rPr>
        <w:t>Normanyo</w:t>
      </w:r>
      <w:proofErr w:type="spellEnd"/>
      <w:r w:rsidRPr="00AB7D7C">
        <w:rPr>
          <w:lang w:val="en-IN"/>
        </w:rPr>
        <w:t xml:space="preserve">, E. (2024). Automation of a Pharmaceutical Batch Mixer Using Programmable Logic Controller (PLC) and Supervisory Control and Data Acquisition System (SCADA). Automation, Control and Intelligent Systems, 12(4), 71–107. </w:t>
      </w:r>
      <w:hyperlink r:id="rId16" w:history="1">
        <w:r w:rsidRPr="00AB7D7C">
          <w:rPr>
            <w:rStyle w:val="Hyperlink"/>
            <w:lang w:val="en-IN"/>
          </w:rPr>
          <w:t>https://doi.org/10.11648/j.acis.20241204.11</w:t>
        </w:r>
      </w:hyperlink>
      <w:r w:rsidRPr="00AB7D7C">
        <w:rPr>
          <w:lang w:val="en-IN"/>
        </w:rPr>
        <w:t xml:space="preserve"> </w:t>
      </w:r>
    </w:p>
    <w:p w14:paraId="1F52FC50" w14:textId="1F1D983E" w:rsidR="00AB7D7C" w:rsidRPr="00AB7D7C" w:rsidRDefault="00AB7D7C" w:rsidP="00AB7D7C">
      <w:pPr>
        <w:pStyle w:val="ListParagraph"/>
        <w:tabs>
          <w:tab w:val="left" w:pos="1080"/>
        </w:tabs>
        <w:ind w:right="363" w:firstLine="0"/>
        <w:rPr>
          <w:lang w:val="en-IN"/>
        </w:rPr>
      </w:pPr>
    </w:p>
    <w:p w14:paraId="4DA63DD0" w14:textId="77777777" w:rsidR="00AB7D7C" w:rsidRPr="00AB7D7C" w:rsidRDefault="00AB7D7C" w:rsidP="00AB7D7C">
      <w:pPr>
        <w:pStyle w:val="ListParagraph"/>
        <w:numPr>
          <w:ilvl w:val="0"/>
          <w:numId w:val="1"/>
        </w:numPr>
        <w:tabs>
          <w:tab w:val="left" w:pos="1080"/>
        </w:tabs>
        <w:ind w:right="363"/>
        <w:rPr>
          <w:lang w:val="en-IN"/>
        </w:rPr>
      </w:pPr>
      <w:r w:rsidRPr="00AB7D7C">
        <w:rPr>
          <w:lang w:val="en-IN"/>
        </w:rPr>
        <w:t xml:space="preserve">2. Mahalakshmi, G., Sangeetha, S., Maladhi, et al. (2022). Automation of Industrial Drives Using PLC and SCADA. AIP Conference Proceedings, 2527, 040009. </w:t>
      </w:r>
      <w:hyperlink r:id="rId17" w:history="1">
        <w:r w:rsidRPr="00AB7D7C">
          <w:rPr>
            <w:rStyle w:val="Hyperlink"/>
            <w:lang w:val="en-IN"/>
          </w:rPr>
          <w:t>https://doi.org/10.1063/5.0108098</w:t>
        </w:r>
      </w:hyperlink>
      <w:r w:rsidRPr="00AB7D7C">
        <w:rPr>
          <w:lang w:val="en-IN"/>
        </w:rPr>
        <w:t xml:space="preserve"> </w:t>
      </w:r>
    </w:p>
    <w:p w14:paraId="7D9E299A" w14:textId="4D66577E" w:rsidR="00AB7D7C" w:rsidRPr="00AB7D7C" w:rsidRDefault="00AB7D7C" w:rsidP="00AB7D7C">
      <w:pPr>
        <w:pStyle w:val="ListParagraph"/>
        <w:tabs>
          <w:tab w:val="left" w:pos="1080"/>
        </w:tabs>
        <w:ind w:right="363" w:firstLine="0"/>
        <w:rPr>
          <w:lang w:val="en-IN"/>
        </w:rPr>
      </w:pPr>
    </w:p>
    <w:p w14:paraId="37AEFF5E" w14:textId="79D43B84" w:rsidR="00AB7D7C" w:rsidRPr="00AB7D7C" w:rsidRDefault="00AB7D7C" w:rsidP="00AB7D7C">
      <w:pPr>
        <w:tabs>
          <w:tab w:val="left" w:pos="1080"/>
        </w:tabs>
        <w:ind w:right="363"/>
        <w:rPr>
          <w:lang w:val="en-IN"/>
        </w:rPr>
      </w:pPr>
    </w:p>
    <w:p w14:paraId="2FDA9DF4" w14:textId="1E6BF0BC" w:rsidR="00AB7D7C" w:rsidRDefault="00AB7D7C" w:rsidP="00AB7D7C">
      <w:pPr>
        <w:pStyle w:val="ListParagraph"/>
        <w:numPr>
          <w:ilvl w:val="0"/>
          <w:numId w:val="1"/>
        </w:numPr>
        <w:tabs>
          <w:tab w:val="left" w:pos="1080"/>
        </w:tabs>
        <w:ind w:right="363"/>
        <w:rPr>
          <w:lang w:val="en-IN"/>
        </w:rPr>
      </w:pPr>
      <w:r w:rsidRPr="00AB7D7C">
        <w:rPr>
          <w:lang w:val="en-IN"/>
        </w:rPr>
        <w:t xml:space="preserve">3. Chong, Y., Xu, C., Feng, H., Shi, X., Li, J., Du, C., &amp; Wang, J. (2015). One Kind of Control Method Based on PLC of Stepper Motor. In Proceedings of the 2nd International Conference on Civil, Materials and Environmental Sciences, 418–421. </w:t>
      </w:r>
      <w:hyperlink r:id="rId18" w:history="1">
        <w:r w:rsidRPr="00AB7D7C">
          <w:rPr>
            <w:rStyle w:val="Hyperlink"/>
            <w:lang w:val="en-IN"/>
          </w:rPr>
          <w:t>https://doi.org/10.2991/cmes-15.2015.116</w:t>
        </w:r>
      </w:hyperlink>
      <w:r w:rsidRPr="00AB7D7C">
        <w:rPr>
          <w:lang w:val="en-IN"/>
        </w:rPr>
        <w:t xml:space="preserve"> </w:t>
      </w:r>
    </w:p>
    <w:p w14:paraId="308248C5" w14:textId="77777777" w:rsidR="00AB7D7C" w:rsidRPr="00AB7D7C" w:rsidRDefault="00AB7D7C" w:rsidP="00AB7D7C">
      <w:pPr>
        <w:pStyle w:val="ListParagraph"/>
        <w:tabs>
          <w:tab w:val="left" w:pos="1080"/>
        </w:tabs>
        <w:ind w:right="363" w:firstLine="0"/>
        <w:rPr>
          <w:lang w:val="en-IN"/>
        </w:rPr>
      </w:pPr>
    </w:p>
    <w:p w14:paraId="70EA74C0" w14:textId="77777777" w:rsidR="00AB7D7C" w:rsidRPr="00AB7D7C" w:rsidRDefault="00AB7D7C" w:rsidP="00AB7D7C">
      <w:pPr>
        <w:pStyle w:val="ListParagraph"/>
        <w:numPr>
          <w:ilvl w:val="0"/>
          <w:numId w:val="1"/>
        </w:numPr>
        <w:tabs>
          <w:tab w:val="left" w:pos="1080"/>
        </w:tabs>
        <w:ind w:right="363"/>
        <w:rPr>
          <w:lang w:val="en-IN"/>
        </w:rPr>
      </w:pPr>
      <w:r w:rsidRPr="00AB7D7C">
        <w:rPr>
          <w:lang w:val="en-IN"/>
        </w:rPr>
        <w:t xml:space="preserve">4. Chambers, C., Holcombe, M., &amp; Barnard, J. (2001). Introducing X-machine Models to Verify PLC Ladder Diagrams. Computers in Industry, 45(3), 277–290. </w:t>
      </w:r>
      <w:hyperlink r:id="rId19" w:history="1">
        <w:r w:rsidRPr="00AB7D7C">
          <w:rPr>
            <w:rStyle w:val="Hyperlink"/>
            <w:lang w:val="en-IN"/>
          </w:rPr>
          <w:t>https://doi.org/10.1016/S0166-3615(01)00085-9</w:t>
        </w:r>
      </w:hyperlink>
    </w:p>
    <w:p w14:paraId="58CDBE3B" w14:textId="3F819D7B" w:rsidR="00013E19" w:rsidRDefault="00013E19" w:rsidP="00AB7D7C">
      <w:pPr>
        <w:pStyle w:val="ListParagraph"/>
        <w:tabs>
          <w:tab w:val="left" w:pos="1080"/>
        </w:tabs>
        <w:ind w:right="363" w:firstLine="0"/>
      </w:pPr>
    </w:p>
    <w:sectPr w:rsidR="00013E19">
      <w:pgSz w:w="12240" w:h="15840"/>
      <w:pgMar w:top="2840" w:right="720" w:bottom="280" w:left="720" w:header="78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E998B" w14:textId="77777777" w:rsidR="00CD3E5B" w:rsidRDefault="00CD3E5B">
      <w:r>
        <w:separator/>
      </w:r>
    </w:p>
  </w:endnote>
  <w:endnote w:type="continuationSeparator" w:id="0">
    <w:p w14:paraId="45DB43C8" w14:textId="77777777" w:rsidR="00CD3E5B" w:rsidRDefault="00CD3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191AC" w14:textId="77777777" w:rsidR="00CD3E5B" w:rsidRDefault="00CD3E5B">
      <w:r>
        <w:separator/>
      </w:r>
    </w:p>
  </w:footnote>
  <w:footnote w:type="continuationSeparator" w:id="0">
    <w:p w14:paraId="5CE38FE3" w14:textId="77777777" w:rsidR="00CD3E5B" w:rsidRDefault="00CD3E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1E727" w14:textId="77777777" w:rsidR="00013E19" w:rsidRDefault="00000000">
    <w:pPr>
      <w:pStyle w:val="BodyText"/>
      <w:spacing w:line="200" w:lineRule="exact"/>
      <w:rPr>
        <w:sz w:val="20"/>
      </w:rPr>
    </w:pPr>
    <w:r>
      <w:rPr>
        <w:noProof/>
        <w:sz w:val="20"/>
      </w:rPr>
      <w:drawing>
        <wp:anchor distT="0" distB="0" distL="0" distR="0" simplePos="0" relativeHeight="251683328" behindDoc="1" locked="0" layoutInCell="1" allowOverlap="1" wp14:anchorId="71F9D74D" wp14:editId="4701EB78">
          <wp:simplePos x="0" y="0"/>
          <wp:positionH relativeFrom="page">
            <wp:posOffset>0</wp:posOffset>
          </wp:positionH>
          <wp:positionV relativeFrom="page">
            <wp:posOffset>106680</wp:posOffset>
          </wp:positionV>
          <wp:extent cx="7772400" cy="1325880"/>
          <wp:effectExtent l="0" t="0" r="0" b="762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772400" cy="13258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41F1C"/>
    <w:multiLevelType w:val="hybridMultilevel"/>
    <w:tmpl w:val="2B06D7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4582D4A"/>
    <w:multiLevelType w:val="multilevel"/>
    <w:tmpl w:val="63BEEDE8"/>
    <w:lvl w:ilvl="0">
      <w:start w:val="5"/>
      <w:numFmt w:val="decimal"/>
      <w:lvlText w:val="%1"/>
      <w:lvlJc w:val="left"/>
      <w:pPr>
        <w:ind w:left="779" w:hanging="420"/>
      </w:pPr>
      <w:rPr>
        <w:rFonts w:hint="default"/>
        <w:lang w:val="en-US" w:eastAsia="en-US" w:bidi="ar-SA"/>
      </w:rPr>
    </w:lvl>
    <w:lvl w:ilvl="1">
      <w:start w:val="1"/>
      <w:numFmt w:val="decimal"/>
      <w:lvlText w:val="%1.%2"/>
      <w:lvlJc w:val="left"/>
      <w:pPr>
        <w:ind w:left="779"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080" w:hanging="360"/>
      </w:pPr>
      <w:rPr>
        <w:rFonts w:ascii="Arial" w:eastAsia="Arial" w:hAnsi="Arial" w:cs="Arial" w:hint="default"/>
        <w:b w:val="0"/>
        <w:bCs w:val="0"/>
        <w:i w:val="0"/>
        <w:iCs w:val="0"/>
        <w:spacing w:val="0"/>
        <w:w w:val="100"/>
        <w:sz w:val="20"/>
        <w:szCs w:val="20"/>
        <w:lang w:val="en-US" w:eastAsia="en-US" w:bidi="ar-SA"/>
      </w:rPr>
    </w:lvl>
    <w:lvl w:ilvl="3">
      <w:numFmt w:val="bullet"/>
      <w:lvlText w:val="•"/>
      <w:lvlJc w:val="left"/>
      <w:pPr>
        <w:ind w:left="324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2" w15:restartNumberingAfterBreak="0">
    <w:nsid w:val="1A306429"/>
    <w:multiLevelType w:val="hybridMultilevel"/>
    <w:tmpl w:val="9738E754"/>
    <w:lvl w:ilvl="0" w:tplc="33B87EEC">
      <w:start w:val="1"/>
      <w:numFmt w:val="decimal"/>
      <w:lvlText w:val="%1."/>
      <w:lvlJc w:val="left"/>
      <w:pPr>
        <w:ind w:left="108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9CA271DC">
      <w:numFmt w:val="bullet"/>
      <w:lvlText w:val="•"/>
      <w:lvlJc w:val="left"/>
      <w:pPr>
        <w:ind w:left="2052" w:hanging="360"/>
      </w:pPr>
      <w:rPr>
        <w:rFonts w:hint="default"/>
        <w:lang w:val="en-US" w:eastAsia="en-US" w:bidi="ar-SA"/>
      </w:rPr>
    </w:lvl>
    <w:lvl w:ilvl="2" w:tplc="681EABCE">
      <w:numFmt w:val="bullet"/>
      <w:lvlText w:val="•"/>
      <w:lvlJc w:val="left"/>
      <w:pPr>
        <w:ind w:left="3024" w:hanging="360"/>
      </w:pPr>
      <w:rPr>
        <w:rFonts w:hint="default"/>
        <w:lang w:val="en-US" w:eastAsia="en-US" w:bidi="ar-SA"/>
      </w:rPr>
    </w:lvl>
    <w:lvl w:ilvl="3" w:tplc="6CB49D32">
      <w:numFmt w:val="bullet"/>
      <w:lvlText w:val="•"/>
      <w:lvlJc w:val="left"/>
      <w:pPr>
        <w:ind w:left="3996" w:hanging="360"/>
      </w:pPr>
      <w:rPr>
        <w:rFonts w:hint="default"/>
        <w:lang w:val="en-US" w:eastAsia="en-US" w:bidi="ar-SA"/>
      </w:rPr>
    </w:lvl>
    <w:lvl w:ilvl="4" w:tplc="F9B0A244">
      <w:numFmt w:val="bullet"/>
      <w:lvlText w:val="•"/>
      <w:lvlJc w:val="left"/>
      <w:pPr>
        <w:ind w:left="4968" w:hanging="360"/>
      </w:pPr>
      <w:rPr>
        <w:rFonts w:hint="default"/>
        <w:lang w:val="en-US" w:eastAsia="en-US" w:bidi="ar-SA"/>
      </w:rPr>
    </w:lvl>
    <w:lvl w:ilvl="5" w:tplc="B2F619D0">
      <w:numFmt w:val="bullet"/>
      <w:lvlText w:val="•"/>
      <w:lvlJc w:val="left"/>
      <w:pPr>
        <w:ind w:left="5940" w:hanging="360"/>
      </w:pPr>
      <w:rPr>
        <w:rFonts w:hint="default"/>
        <w:lang w:val="en-US" w:eastAsia="en-US" w:bidi="ar-SA"/>
      </w:rPr>
    </w:lvl>
    <w:lvl w:ilvl="6" w:tplc="C698324A">
      <w:numFmt w:val="bullet"/>
      <w:lvlText w:val="•"/>
      <w:lvlJc w:val="left"/>
      <w:pPr>
        <w:ind w:left="6912" w:hanging="360"/>
      </w:pPr>
      <w:rPr>
        <w:rFonts w:hint="default"/>
        <w:lang w:val="en-US" w:eastAsia="en-US" w:bidi="ar-SA"/>
      </w:rPr>
    </w:lvl>
    <w:lvl w:ilvl="7" w:tplc="B8D2EB4A">
      <w:numFmt w:val="bullet"/>
      <w:lvlText w:val="•"/>
      <w:lvlJc w:val="left"/>
      <w:pPr>
        <w:ind w:left="7884" w:hanging="360"/>
      </w:pPr>
      <w:rPr>
        <w:rFonts w:hint="default"/>
        <w:lang w:val="en-US" w:eastAsia="en-US" w:bidi="ar-SA"/>
      </w:rPr>
    </w:lvl>
    <w:lvl w:ilvl="8" w:tplc="2912EFBA">
      <w:numFmt w:val="bullet"/>
      <w:lvlText w:val="•"/>
      <w:lvlJc w:val="left"/>
      <w:pPr>
        <w:ind w:left="8856" w:hanging="360"/>
      </w:pPr>
      <w:rPr>
        <w:rFonts w:hint="default"/>
        <w:lang w:val="en-US" w:eastAsia="en-US" w:bidi="ar-SA"/>
      </w:rPr>
    </w:lvl>
  </w:abstractNum>
  <w:abstractNum w:abstractNumId="3" w15:restartNumberingAfterBreak="0">
    <w:nsid w:val="1CF05A8C"/>
    <w:multiLevelType w:val="multilevel"/>
    <w:tmpl w:val="04A81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AD4015"/>
    <w:multiLevelType w:val="multilevel"/>
    <w:tmpl w:val="39725DA8"/>
    <w:lvl w:ilvl="0">
      <w:start w:val="3"/>
      <w:numFmt w:val="decimal"/>
      <w:lvlText w:val="%1"/>
      <w:lvlJc w:val="left"/>
      <w:pPr>
        <w:ind w:left="779" w:hanging="420"/>
      </w:pPr>
      <w:rPr>
        <w:rFonts w:hint="default"/>
        <w:lang w:val="en-US" w:eastAsia="en-US" w:bidi="ar-SA"/>
      </w:rPr>
    </w:lvl>
    <w:lvl w:ilvl="1">
      <w:start w:val="1"/>
      <w:numFmt w:val="decimal"/>
      <w:lvlText w:val="%1.%2"/>
      <w:lvlJc w:val="left"/>
      <w:pPr>
        <w:ind w:left="779"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784" w:hanging="420"/>
      </w:pPr>
      <w:rPr>
        <w:rFonts w:hint="default"/>
        <w:lang w:val="en-US" w:eastAsia="en-US" w:bidi="ar-SA"/>
      </w:rPr>
    </w:lvl>
    <w:lvl w:ilvl="3">
      <w:numFmt w:val="bullet"/>
      <w:lvlText w:val="•"/>
      <w:lvlJc w:val="left"/>
      <w:pPr>
        <w:ind w:left="3786" w:hanging="420"/>
      </w:pPr>
      <w:rPr>
        <w:rFonts w:hint="default"/>
        <w:lang w:val="en-US" w:eastAsia="en-US" w:bidi="ar-SA"/>
      </w:rPr>
    </w:lvl>
    <w:lvl w:ilvl="4">
      <w:numFmt w:val="bullet"/>
      <w:lvlText w:val="•"/>
      <w:lvlJc w:val="left"/>
      <w:pPr>
        <w:ind w:left="4788" w:hanging="420"/>
      </w:pPr>
      <w:rPr>
        <w:rFonts w:hint="default"/>
        <w:lang w:val="en-US" w:eastAsia="en-US" w:bidi="ar-SA"/>
      </w:rPr>
    </w:lvl>
    <w:lvl w:ilvl="5">
      <w:numFmt w:val="bullet"/>
      <w:lvlText w:val="•"/>
      <w:lvlJc w:val="left"/>
      <w:pPr>
        <w:ind w:left="5790" w:hanging="420"/>
      </w:pPr>
      <w:rPr>
        <w:rFonts w:hint="default"/>
        <w:lang w:val="en-US" w:eastAsia="en-US" w:bidi="ar-SA"/>
      </w:rPr>
    </w:lvl>
    <w:lvl w:ilvl="6">
      <w:numFmt w:val="bullet"/>
      <w:lvlText w:val="•"/>
      <w:lvlJc w:val="left"/>
      <w:pPr>
        <w:ind w:left="6792" w:hanging="420"/>
      </w:pPr>
      <w:rPr>
        <w:rFonts w:hint="default"/>
        <w:lang w:val="en-US" w:eastAsia="en-US" w:bidi="ar-SA"/>
      </w:rPr>
    </w:lvl>
    <w:lvl w:ilvl="7">
      <w:numFmt w:val="bullet"/>
      <w:lvlText w:val="•"/>
      <w:lvlJc w:val="left"/>
      <w:pPr>
        <w:ind w:left="7794" w:hanging="420"/>
      </w:pPr>
      <w:rPr>
        <w:rFonts w:hint="default"/>
        <w:lang w:val="en-US" w:eastAsia="en-US" w:bidi="ar-SA"/>
      </w:rPr>
    </w:lvl>
    <w:lvl w:ilvl="8">
      <w:numFmt w:val="bullet"/>
      <w:lvlText w:val="•"/>
      <w:lvlJc w:val="left"/>
      <w:pPr>
        <w:ind w:left="8796" w:hanging="420"/>
      </w:pPr>
      <w:rPr>
        <w:rFonts w:hint="default"/>
        <w:lang w:val="en-US" w:eastAsia="en-US" w:bidi="ar-SA"/>
      </w:rPr>
    </w:lvl>
  </w:abstractNum>
  <w:abstractNum w:abstractNumId="5" w15:restartNumberingAfterBreak="0">
    <w:nsid w:val="20F337D8"/>
    <w:multiLevelType w:val="multilevel"/>
    <w:tmpl w:val="53926DFA"/>
    <w:lvl w:ilvl="0">
      <w:start w:val="4"/>
      <w:numFmt w:val="decimal"/>
      <w:lvlText w:val="%1"/>
      <w:lvlJc w:val="left"/>
      <w:pPr>
        <w:ind w:left="779" w:hanging="420"/>
      </w:pPr>
      <w:rPr>
        <w:rFonts w:hint="default"/>
        <w:lang w:val="en-US" w:eastAsia="en-US" w:bidi="ar-SA"/>
      </w:rPr>
    </w:lvl>
    <w:lvl w:ilvl="1">
      <w:start w:val="1"/>
      <w:numFmt w:val="decimal"/>
      <w:lvlText w:val="%1.%2"/>
      <w:lvlJc w:val="left"/>
      <w:pPr>
        <w:ind w:left="779"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784" w:hanging="420"/>
      </w:pPr>
      <w:rPr>
        <w:rFonts w:hint="default"/>
        <w:lang w:val="en-US" w:eastAsia="en-US" w:bidi="ar-SA"/>
      </w:rPr>
    </w:lvl>
    <w:lvl w:ilvl="3">
      <w:numFmt w:val="bullet"/>
      <w:lvlText w:val="•"/>
      <w:lvlJc w:val="left"/>
      <w:pPr>
        <w:ind w:left="3786" w:hanging="420"/>
      </w:pPr>
      <w:rPr>
        <w:rFonts w:hint="default"/>
        <w:lang w:val="en-US" w:eastAsia="en-US" w:bidi="ar-SA"/>
      </w:rPr>
    </w:lvl>
    <w:lvl w:ilvl="4">
      <w:numFmt w:val="bullet"/>
      <w:lvlText w:val="•"/>
      <w:lvlJc w:val="left"/>
      <w:pPr>
        <w:ind w:left="4788" w:hanging="420"/>
      </w:pPr>
      <w:rPr>
        <w:rFonts w:hint="default"/>
        <w:lang w:val="en-US" w:eastAsia="en-US" w:bidi="ar-SA"/>
      </w:rPr>
    </w:lvl>
    <w:lvl w:ilvl="5">
      <w:numFmt w:val="bullet"/>
      <w:lvlText w:val="•"/>
      <w:lvlJc w:val="left"/>
      <w:pPr>
        <w:ind w:left="5790" w:hanging="420"/>
      </w:pPr>
      <w:rPr>
        <w:rFonts w:hint="default"/>
        <w:lang w:val="en-US" w:eastAsia="en-US" w:bidi="ar-SA"/>
      </w:rPr>
    </w:lvl>
    <w:lvl w:ilvl="6">
      <w:numFmt w:val="bullet"/>
      <w:lvlText w:val="•"/>
      <w:lvlJc w:val="left"/>
      <w:pPr>
        <w:ind w:left="6792" w:hanging="420"/>
      </w:pPr>
      <w:rPr>
        <w:rFonts w:hint="default"/>
        <w:lang w:val="en-US" w:eastAsia="en-US" w:bidi="ar-SA"/>
      </w:rPr>
    </w:lvl>
    <w:lvl w:ilvl="7">
      <w:numFmt w:val="bullet"/>
      <w:lvlText w:val="•"/>
      <w:lvlJc w:val="left"/>
      <w:pPr>
        <w:ind w:left="7794" w:hanging="420"/>
      </w:pPr>
      <w:rPr>
        <w:rFonts w:hint="default"/>
        <w:lang w:val="en-US" w:eastAsia="en-US" w:bidi="ar-SA"/>
      </w:rPr>
    </w:lvl>
    <w:lvl w:ilvl="8">
      <w:numFmt w:val="bullet"/>
      <w:lvlText w:val="•"/>
      <w:lvlJc w:val="left"/>
      <w:pPr>
        <w:ind w:left="8796" w:hanging="420"/>
      </w:pPr>
      <w:rPr>
        <w:rFonts w:hint="default"/>
        <w:lang w:val="en-US" w:eastAsia="en-US" w:bidi="ar-SA"/>
      </w:rPr>
    </w:lvl>
  </w:abstractNum>
  <w:abstractNum w:abstractNumId="6" w15:restartNumberingAfterBreak="0">
    <w:nsid w:val="24DE0C5B"/>
    <w:multiLevelType w:val="hybridMultilevel"/>
    <w:tmpl w:val="3DD47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112F85"/>
    <w:multiLevelType w:val="multilevel"/>
    <w:tmpl w:val="6B505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071A53"/>
    <w:multiLevelType w:val="multilevel"/>
    <w:tmpl w:val="4AD68332"/>
    <w:lvl w:ilvl="0">
      <w:start w:val="1"/>
      <w:numFmt w:val="decimal"/>
      <w:lvlText w:val="%1"/>
      <w:lvlJc w:val="left"/>
      <w:pPr>
        <w:ind w:left="779" w:hanging="420"/>
      </w:pPr>
      <w:rPr>
        <w:rFonts w:hint="default"/>
        <w:lang w:val="en-US" w:eastAsia="en-US" w:bidi="ar-SA"/>
      </w:rPr>
    </w:lvl>
    <w:lvl w:ilvl="1">
      <w:start w:val="1"/>
      <w:numFmt w:val="decimal"/>
      <w:lvlText w:val="%1.%2"/>
      <w:lvlJc w:val="left"/>
      <w:pPr>
        <w:ind w:left="779"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080" w:hanging="360"/>
      </w:pPr>
      <w:rPr>
        <w:rFonts w:ascii="Arial" w:eastAsia="Arial" w:hAnsi="Arial" w:cs="Arial" w:hint="default"/>
        <w:b w:val="0"/>
        <w:bCs w:val="0"/>
        <w:i w:val="0"/>
        <w:iCs w:val="0"/>
        <w:spacing w:val="0"/>
        <w:w w:val="100"/>
        <w:sz w:val="20"/>
        <w:szCs w:val="20"/>
        <w:lang w:val="en-US" w:eastAsia="en-US" w:bidi="ar-SA"/>
      </w:rPr>
    </w:lvl>
    <w:lvl w:ilvl="3">
      <w:numFmt w:val="bullet"/>
      <w:lvlText w:val="•"/>
      <w:lvlJc w:val="left"/>
      <w:pPr>
        <w:ind w:left="324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9" w15:restartNumberingAfterBreak="0">
    <w:nsid w:val="39A356C2"/>
    <w:multiLevelType w:val="hybridMultilevel"/>
    <w:tmpl w:val="8CE6FF2E"/>
    <w:lvl w:ilvl="0" w:tplc="18C6C3C4">
      <w:start w:val="1"/>
      <w:numFmt w:val="decimal"/>
      <w:lvlText w:val="%1."/>
      <w:lvlJc w:val="left"/>
      <w:pPr>
        <w:ind w:left="108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C55A979E">
      <w:numFmt w:val="bullet"/>
      <w:lvlText w:val="•"/>
      <w:lvlJc w:val="left"/>
      <w:pPr>
        <w:ind w:left="2052" w:hanging="360"/>
      </w:pPr>
      <w:rPr>
        <w:rFonts w:hint="default"/>
        <w:lang w:val="en-US" w:eastAsia="en-US" w:bidi="ar-SA"/>
      </w:rPr>
    </w:lvl>
    <w:lvl w:ilvl="2" w:tplc="1B24A978">
      <w:numFmt w:val="bullet"/>
      <w:lvlText w:val="•"/>
      <w:lvlJc w:val="left"/>
      <w:pPr>
        <w:ind w:left="3024" w:hanging="360"/>
      </w:pPr>
      <w:rPr>
        <w:rFonts w:hint="default"/>
        <w:lang w:val="en-US" w:eastAsia="en-US" w:bidi="ar-SA"/>
      </w:rPr>
    </w:lvl>
    <w:lvl w:ilvl="3" w:tplc="06D42D22">
      <w:numFmt w:val="bullet"/>
      <w:lvlText w:val="•"/>
      <w:lvlJc w:val="left"/>
      <w:pPr>
        <w:ind w:left="3996" w:hanging="360"/>
      </w:pPr>
      <w:rPr>
        <w:rFonts w:hint="default"/>
        <w:lang w:val="en-US" w:eastAsia="en-US" w:bidi="ar-SA"/>
      </w:rPr>
    </w:lvl>
    <w:lvl w:ilvl="4" w:tplc="B5C6F9A4">
      <w:numFmt w:val="bullet"/>
      <w:lvlText w:val="•"/>
      <w:lvlJc w:val="left"/>
      <w:pPr>
        <w:ind w:left="4968" w:hanging="360"/>
      </w:pPr>
      <w:rPr>
        <w:rFonts w:hint="default"/>
        <w:lang w:val="en-US" w:eastAsia="en-US" w:bidi="ar-SA"/>
      </w:rPr>
    </w:lvl>
    <w:lvl w:ilvl="5" w:tplc="B4D277BC">
      <w:numFmt w:val="bullet"/>
      <w:lvlText w:val="•"/>
      <w:lvlJc w:val="left"/>
      <w:pPr>
        <w:ind w:left="5940" w:hanging="360"/>
      </w:pPr>
      <w:rPr>
        <w:rFonts w:hint="default"/>
        <w:lang w:val="en-US" w:eastAsia="en-US" w:bidi="ar-SA"/>
      </w:rPr>
    </w:lvl>
    <w:lvl w:ilvl="6" w:tplc="F9FA8EC6">
      <w:numFmt w:val="bullet"/>
      <w:lvlText w:val="•"/>
      <w:lvlJc w:val="left"/>
      <w:pPr>
        <w:ind w:left="6912" w:hanging="360"/>
      </w:pPr>
      <w:rPr>
        <w:rFonts w:hint="default"/>
        <w:lang w:val="en-US" w:eastAsia="en-US" w:bidi="ar-SA"/>
      </w:rPr>
    </w:lvl>
    <w:lvl w:ilvl="7" w:tplc="D7823976">
      <w:numFmt w:val="bullet"/>
      <w:lvlText w:val="•"/>
      <w:lvlJc w:val="left"/>
      <w:pPr>
        <w:ind w:left="7884" w:hanging="360"/>
      </w:pPr>
      <w:rPr>
        <w:rFonts w:hint="default"/>
        <w:lang w:val="en-US" w:eastAsia="en-US" w:bidi="ar-SA"/>
      </w:rPr>
    </w:lvl>
    <w:lvl w:ilvl="8" w:tplc="C1C8CB60">
      <w:numFmt w:val="bullet"/>
      <w:lvlText w:val="•"/>
      <w:lvlJc w:val="left"/>
      <w:pPr>
        <w:ind w:left="8856" w:hanging="360"/>
      </w:pPr>
      <w:rPr>
        <w:rFonts w:hint="default"/>
        <w:lang w:val="en-US" w:eastAsia="en-US" w:bidi="ar-SA"/>
      </w:rPr>
    </w:lvl>
  </w:abstractNum>
  <w:abstractNum w:abstractNumId="10" w15:restartNumberingAfterBreak="0">
    <w:nsid w:val="39A94F1E"/>
    <w:multiLevelType w:val="hybridMultilevel"/>
    <w:tmpl w:val="E0D49F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D220397"/>
    <w:multiLevelType w:val="hybridMultilevel"/>
    <w:tmpl w:val="D05CE392"/>
    <w:lvl w:ilvl="0" w:tplc="10AE5632">
      <w:numFmt w:val="bullet"/>
      <w:lvlText w:val="●"/>
      <w:lvlJc w:val="left"/>
      <w:pPr>
        <w:ind w:left="1080" w:hanging="360"/>
      </w:pPr>
      <w:rPr>
        <w:rFonts w:ascii="Arial" w:eastAsia="Arial" w:hAnsi="Arial" w:cs="Arial" w:hint="default"/>
        <w:b w:val="0"/>
        <w:bCs w:val="0"/>
        <w:i w:val="0"/>
        <w:iCs w:val="0"/>
        <w:spacing w:val="0"/>
        <w:w w:val="100"/>
        <w:sz w:val="20"/>
        <w:szCs w:val="20"/>
        <w:lang w:val="en-US" w:eastAsia="en-US" w:bidi="ar-SA"/>
      </w:rPr>
    </w:lvl>
    <w:lvl w:ilvl="1" w:tplc="45B6DE16">
      <w:numFmt w:val="bullet"/>
      <w:lvlText w:val="•"/>
      <w:lvlJc w:val="left"/>
      <w:pPr>
        <w:ind w:left="2052" w:hanging="360"/>
      </w:pPr>
      <w:rPr>
        <w:rFonts w:hint="default"/>
        <w:lang w:val="en-US" w:eastAsia="en-US" w:bidi="ar-SA"/>
      </w:rPr>
    </w:lvl>
    <w:lvl w:ilvl="2" w:tplc="799E1224">
      <w:numFmt w:val="bullet"/>
      <w:lvlText w:val="•"/>
      <w:lvlJc w:val="left"/>
      <w:pPr>
        <w:ind w:left="3024" w:hanging="360"/>
      </w:pPr>
      <w:rPr>
        <w:rFonts w:hint="default"/>
        <w:lang w:val="en-US" w:eastAsia="en-US" w:bidi="ar-SA"/>
      </w:rPr>
    </w:lvl>
    <w:lvl w:ilvl="3" w:tplc="6C86DC46">
      <w:numFmt w:val="bullet"/>
      <w:lvlText w:val="•"/>
      <w:lvlJc w:val="left"/>
      <w:pPr>
        <w:ind w:left="3996" w:hanging="360"/>
      </w:pPr>
      <w:rPr>
        <w:rFonts w:hint="default"/>
        <w:lang w:val="en-US" w:eastAsia="en-US" w:bidi="ar-SA"/>
      </w:rPr>
    </w:lvl>
    <w:lvl w:ilvl="4" w:tplc="EE3052A8">
      <w:numFmt w:val="bullet"/>
      <w:lvlText w:val="•"/>
      <w:lvlJc w:val="left"/>
      <w:pPr>
        <w:ind w:left="4968" w:hanging="360"/>
      </w:pPr>
      <w:rPr>
        <w:rFonts w:hint="default"/>
        <w:lang w:val="en-US" w:eastAsia="en-US" w:bidi="ar-SA"/>
      </w:rPr>
    </w:lvl>
    <w:lvl w:ilvl="5" w:tplc="55F8A4D2">
      <w:numFmt w:val="bullet"/>
      <w:lvlText w:val="•"/>
      <w:lvlJc w:val="left"/>
      <w:pPr>
        <w:ind w:left="5940" w:hanging="360"/>
      </w:pPr>
      <w:rPr>
        <w:rFonts w:hint="default"/>
        <w:lang w:val="en-US" w:eastAsia="en-US" w:bidi="ar-SA"/>
      </w:rPr>
    </w:lvl>
    <w:lvl w:ilvl="6" w:tplc="9654940E">
      <w:numFmt w:val="bullet"/>
      <w:lvlText w:val="•"/>
      <w:lvlJc w:val="left"/>
      <w:pPr>
        <w:ind w:left="6912" w:hanging="360"/>
      </w:pPr>
      <w:rPr>
        <w:rFonts w:hint="default"/>
        <w:lang w:val="en-US" w:eastAsia="en-US" w:bidi="ar-SA"/>
      </w:rPr>
    </w:lvl>
    <w:lvl w:ilvl="7" w:tplc="68E23892">
      <w:numFmt w:val="bullet"/>
      <w:lvlText w:val="•"/>
      <w:lvlJc w:val="left"/>
      <w:pPr>
        <w:ind w:left="7884" w:hanging="360"/>
      </w:pPr>
      <w:rPr>
        <w:rFonts w:hint="default"/>
        <w:lang w:val="en-US" w:eastAsia="en-US" w:bidi="ar-SA"/>
      </w:rPr>
    </w:lvl>
    <w:lvl w:ilvl="8" w:tplc="C2F0ED1A">
      <w:numFmt w:val="bullet"/>
      <w:lvlText w:val="•"/>
      <w:lvlJc w:val="left"/>
      <w:pPr>
        <w:ind w:left="8856" w:hanging="360"/>
      </w:pPr>
      <w:rPr>
        <w:rFonts w:hint="default"/>
        <w:lang w:val="en-US" w:eastAsia="en-US" w:bidi="ar-SA"/>
      </w:rPr>
    </w:lvl>
  </w:abstractNum>
  <w:abstractNum w:abstractNumId="12" w15:restartNumberingAfterBreak="0">
    <w:nsid w:val="3EFC13E8"/>
    <w:multiLevelType w:val="hybridMultilevel"/>
    <w:tmpl w:val="E0304A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2BE308B"/>
    <w:multiLevelType w:val="hybridMultilevel"/>
    <w:tmpl w:val="FB0CA1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5231F4F"/>
    <w:multiLevelType w:val="multilevel"/>
    <w:tmpl w:val="9BB26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5C0EFE"/>
    <w:multiLevelType w:val="hybridMultilevel"/>
    <w:tmpl w:val="977AB8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9B9051A"/>
    <w:multiLevelType w:val="multilevel"/>
    <w:tmpl w:val="AD74E89C"/>
    <w:lvl w:ilvl="0">
      <w:start w:val="2"/>
      <w:numFmt w:val="decimal"/>
      <w:lvlText w:val="%1"/>
      <w:lvlJc w:val="left"/>
      <w:pPr>
        <w:ind w:left="779" w:hanging="420"/>
      </w:pPr>
      <w:rPr>
        <w:rFonts w:hint="default"/>
        <w:lang w:val="en-US" w:eastAsia="en-US" w:bidi="ar-SA"/>
      </w:rPr>
    </w:lvl>
    <w:lvl w:ilvl="1">
      <w:start w:val="1"/>
      <w:numFmt w:val="decimal"/>
      <w:lvlText w:val="%1.%2"/>
      <w:lvlJc w:val="left"/>
      <w:pPr>
        <w:ind w:left="779"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3."/>
      <w:lvlJc w:val="left"/>
      <w:pPr>
        <w:ind w:left="108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3">
      <w:numFmt w:val="bullet"/>
      <w:lvlText w:val="•"/>
      <w:lvlJc w:val="left"/>
      <w:pPr>
        <w:ind w:left="324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17" w15:restartNumberingAfterBreak="0">
    <w:nsid w:val="4BA8332C"/>
    <w:multiLevelType w:val="hybridMultilevel"/>
    <w:tmpl w:val="B9660A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4C84788"/>
    <w:multiLevelType w:val="hybridMultilevel"/>
    <w:tmpl w:val="BBAC67E2"/>
    <w:lvl w:ilvl="0" w:tplc="40090001">
      <w:start w:val="1"/>
      <w:numFmt w:val="bullet"/>
      <w:lvlText w:val=""/>
      <w:lvlJc w:val="left"/>
      <w:pPr>
        <w:ind w:left="1497" w:hanging="360"/>
      </w:pPr>
      <w:rPr>
        <w:rFonts w:ascii="Symbol" w:hAnsi="Symbol" w:hint="default"/>
      </w:rPr>
    </w:lvl>
    <w:lvl w:ilvl="1" w:tplc="40090003" w:tentative="1">
      <w:start w:val="1"/>
      <w:numFmt w:val="bullet"/>
      <w:lvlText w:val="o"/>
      <w:lvlJc w:val="left"/>
      <w:pPr>
        <w:ind w:left="2217" w:hanging="360"/>
      </w:pPr>
      <w:rPr>
        <w:rFonts w:ascii="Courier New" w:hAnsi="Courier New" w:cs="Courier New" w:hint="default"/>
      </w:rPr>
    </w:lvl>
    <w:lvl w:ilvl="2" w:tplc="40090005" w:tentative="1">
      <w:start w:val="1"/>
      <w:numFmt w:val="bullet"/>
      <w:lvlText w:val=""/>
      <w:lvlJc w:val="left"/>
      <w:pPr>
        <w:ind w:left="2937" w:hanging="360"/>
      </w:pPr>
      <w:rPr>
        <w:rFonts w:ascii="Wingdings" w:hAnsi="Wingdings" w:hint="default"/>
      </w:rPr>
    </w:lvl>
    <w:lvl w:ilvl="3" w:tplc="40090001" w:tentative="1">
      <w:start w:val="1"/>
      <w:numFmt w:val="bullet"/>
      <w:lvlText w:val=""/>
      <w:lvlJc w:val="left"/>
      <w:pPr>
        <w:ind w:left="3657" w:hanging="360"/>
      </w:pPr>
      <w:rPr>
        <w:rFonts w:ascii="Symbol" w:hAnsi="Symbol" w:hint="default"/>
      </w:rPr>
    </w:lvl>
    <w:lvl w:ilvl="4" w:tplc="40090003" w:tentative="1">
      <w:start w:val="1"/>
      <w:numFmt w:val="bullet"/>
      <w:lvlText w:val="o"/>
      <w:lvlJc w:val="left"/>
      <w:pPr>
        <w:ind w:left="4377" w:hanging="360"/>
      </w:pPr>
      <w:rPr>
        <w:rFonts w:ascii="Courier New" w:hAnsi="Courier New" w:cs="Courier New" w:hint="default"/>
      </w:rPr>
    </w:lvl>
    <w:lvl w:ilvl="5" w:tplc="40090005" w:tentative="1">
      <w:start w:val="1"/>
      <w:numFmt w:val="bullet"/>
      <w:lvlText w:val=""/>
      <w:lvlJc w:val="left"/>
      <w:pPr>
        <w:ind w:left="5097" w:hanging="360"/>
      </w:pPr>
      <w:rPr>
        <w:rFonts w:ascii="Wingdings" w:hAnsi="Wingdings" w:hint="default"/>
      </w:rPr>
    </w:lvl>
    <w:lvl w:ilvl="6" w:tplc="40090001" w:tentative="1">
      <w:start w:val="1"/>
      <w:numFmt w:val="bullet"/>
      <w:lvlText w:val=""/>
      <w:lvlJc w:val="left"/>
      <w:pPr>
        <w:ind w:left="5817" w:hanging="360"/>
      </w:pPr>
      <w:rPr>
        <w:rFonts w:ascii="Symbol" w:hAnsi="Symbol" w:hint="default"/>
      </w:rPr>
    </w:lvl>
    <w:lvl w:ilvl="7" w:tplc="40090003" w:tentative="1">
      <w:start w:val="1"/>
      <w:numFmt w:val="bullet"/>
      <w:lvlText w:val="o"/>
      <w:lvlJc w:val="left"/>
      <w:pPr>
        <w:ind w:left="6537" w:hanging="360"/>
      </w:pPr>
      <w:rPr>
        <w:rFonts w:ascii="Courier New" w:hAnsi="Courier New" w:cs="Courier New" w:hint="default"/>
      </w:rPr>
    </w:lvl>
    <w:lvl w:ilvl="8" w:tplc="40090005" w:tentative="1">
      <w:start w:val="1"/>
      <w:numFmt w:val="bullet"/>
      <w:lvlText w:val=""/>
      <w:lvlJc w:val="left"/>
      <w:pPr>
        <w:ind w:left="7257" w:hanging="360"/>
      </w:pPr>
      <w:rPr>
        <w:rFonts w:ascii="Wingdings" w:hAnsi="Wingdings" w:hint="default"/>
      </w:rPr>
    </w:lvl>
  </w:abstractNum>
  <w:abstractNum w:abstractNumId="19" w15:restartNumberingAfterBreak="0">
    <w:nsid w:val="58DB1B8A"/>
    <w:multiLevelType w:val="hybridMultilevel"/>
    <w:tmpl w:val="58E26C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EDD19FA"/>
    <w:multiLevelType w:val="multilevel"/>
    <w:tmpl w:val="8A20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8823EA"/>
    <w:multiLevelType w:val="hybridMultilevel"/>
    <w:tmpl w:val="9AA63D38"/>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22" w15:restartNumberingAfterBreak="0">
    <w:nsid w:val="790B5FDF"/>
    <w:multiLevelType w:val="hybridMultilevel"/>
    <w:tmpl w:val="4FC8114A"/>
    <w:lvl w:ilvl="0" w:tplc="9F76F004">
      <w:start w:val="1"/>
      <w:numFmt w:val="decimal"/>
      <w:lvlText w:val="%1."/>
      <w:lvlJc w:val="left"/>
      <w:pPr>
        <w:ind w:left="108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1" w:tplc="7D905BA4">
      <w:numFmt w:val="bullet"/>
      <w:lvlText w:val="•"/>
      <w:lvlJc w:val="left"/>
      <w:pPr>
        <w:ind w:left="2052" w:hanging="360"/>
      </w:pPr>
      <w:rPr>
        <w:rFonts w:hint="default"/>
        <w:lang w:val="en-US" w:eastAsia="en-US" w:bidi="ar-SA"/>
      </w:rPr>
    </w:lvl>
    <w:lvl w:ilvl="2" w:tplc="2F58C6CE">
      <w:numFmt w:val="bullet"/>
      <w:lvlText w:val="•"/>
      <w:lvlJc w:val="left"/>
      <w:pPr>
        <w:ind w:left="3024" w:hanging="360"/>
      </w:pPr>
      <w:rPr>
        <w:rFonts w:hint="default"/>
        <w:lang w:val="en-US" w:eastAsia="en-US" w:bidi="ar-SA"/>
      </w:rPr>
    </w:lvl>
    <w:lvl w:ilvl="3" w:tplc="77C89652">
      <w:numFmt w:val="bullet"/>
      <w:lvlText w:val="•"/>
      <w:lvlJc w:val="left"/>
      <w:pPr>
        <w:ind w:left="3996" w:hanging="360"/>
      </w:pPr>
      <w:rPr>
        <w:rFonts w:hint="default"/>
        <w:lang w:val="en-US" w:eastAsia="en-US" w:bidi="ar-SA"/>
      </w:rPr>
    </w:lvl>
    <w:lvl w:ilvl="4" w:tplc="70EA3FD6">
      <w:numFmt w:val="bullet"/>
      <w:lvlText w:val="•"/>
      <w:lvlJc w:val="left"/>
      <w:pPr>
        <w:ind w:left="4968" w:hanging="360"/>
      </w:pPr>
      <w:rPr>
        <w:rFonts w:hint="default"/>
        <w:lang w:val="en-US" w:eastAsia="en-US" w:bidi="ar-SA"/>
      </w:rPr>
    </w:lvl>
    <w:lvl w:ilvl="5" w:tplc="66204868">
      <w:numFmt w:val="bullet"/>
      <w:lvlText w:val="•"/>
      <w:lvlJc w:val="left"/>
      <w:pPr>
        <w:ind w:left="5940" w:hanging="360"/>
      </w:pPr>
      <w:rPr>
        <w:rFonts w:hint="default"/>
        <w:lang w:val="en-US" w:eastAsia="en-US" w:bidi="ar-SA"/>
      </w:rPr>
    </w:lvl>
    <w:lvl w:ilvl="6" w:tplc="35E27E06">
      <w:numFmt w:val="bullet"/>
      <w:lvlText w:val="•"/>
      <w:lvlJc w:val="left"/>
      <w:pPr>
        <w:ind w:left="6912" w:hanging="360"/>
      </w:pPr>
      <w:rPr>
        <w:rFonts w:hint="default"/>
        <w:lang w:val="en-US" w:eastAsia="en-US" w:bidi="ar-SA"/>
      </w:rPr>
    </w:lvl>
    <w:lvl w:ilvl="7" w:tplc="112AD362">
      <w:numFmt w:val="bullet"/>
      <w:lvlText w:val="•"/>
      <w:lvlJc w:val="left"/>
      <w:pPr>
        <w:ind w:left="7884" w:hanging="360"/>
      </w:pPr>
      <w:rPr>
        <w:rFonts w:hint="default"/>
        <w:lang w:val="en-US" w:eastAsia="en-US" w:bidi="ar-SA"/>
      </w:rPr>
    </w:lvl>
    <w:lvl w:ilvl="8" w:tplc="D61EE3BA">
      <w:numFmt w:val="bullet"/>
      <w:lvlText w:val="•"/>
      <w:lvlJc w:val="left"/>
      <w:pPr>
        <w:ind w:left="8856" w:hanging="360"/>
      </w:pPr>
      <w:rPr>
        <w:rFonts w:hint="default"/>
        <w:lang w:val="en-US" w:eastAsia="en-US" w:bidi="ar-SA"/>
      </w:rPr>
    </w:lvl>
  </w:abstractNum>
  <w:num w:numId="1" w16cid:durableId="1517226958">
    <w:abstractNumId w:val="9"/>
  </w:num>
  <w:num w:numId="2" w16cid:durableId="99644589">
    <w:abstractNumId w:val="22"/>
  </w:num>
  <w:num w:numId="3" w16cid:durableId="1624966731">
    <w:abstractNumId w:val="1"/>
  </w:num>
  <w:num w:numId="4" w16cid:durableId="7025156">
    <w:abstractNumId w:val="5"/>
  </w:num>
  <w:num w:numId="5" w16cid:durableId="141507203">
    <w:abstractNumId w:val="4"/>
  </w:num>
  <w:num w:numId="6" w16cid:durableId="35277573">
    <w:abstractNumId w:val="11"/>
  </w:num>
  <w:num w:numId="7" w16cid:durableId="1154949942">
    <w:abstractNumId w:val="16"/>
  </w:num>
  <w:num w:numId="8" w16cid:durableId="505831816">
    <w:abstractNumId w:val="2"/>
  </w:num>
  <w:num w:numId="9" w16cid:durableId="861668814">
    <w:abstractNumId w:val="8"/>
  </w:num>
  <w:num w:numId="10" w16cid:durableId="544147648">
    <w:abstractNumId w:val="18"/>
  </w:num>
  <w:num w:numId="11" w16cid:durableId="1915697396">
    <w:abstractNumId w:val="6"/>
  </w:num>
  <w:num w:numId="12" w16cid:durableId="1177308851">
    <w:abstractNumId w:val="21"/>
  </w:num>
  <w:num w:numId="13" w16cid:durableId="973800121">
    <w:abstractNumId w:val="7"/>
  </w:num>
  <w:num w:numId="14" w16cid:durableId="1015765271">
    <w:abstractNumId w:val="0"/>
  </w:num>
  <w:num w:numId="15" w16cid:durableId="543906191">
    <w:abstractNumId w:val="3"/>
  </w:num>
  <w:num w:numId="16" w16cid:durableId="143473952">
    <w:abstractNumId w:val="15"/>
  </w:num>
  <w:num w:numId="17" w16cid:durableId="1868979958">
    <w:abstractNumId w:val="13"/>
  </w:num>
  <w:num w:numId="18" w16cid:durableId="1952204502">
    <w:abstractNumId w:val="17"/>
  </w:num>
  <w:num w:numId="19" w16cid:durableId="1223446061">
    <w:abstractNumId w:val="19"/>
  </w:num>
  <w:num w:numId="20" w16cid:durableId="828907049">
    <w:abstractNumId w:val="10"/>
  </w:num>
  <w:num w:numId="21" w16cid:durableId="497841688">
    <w:abstractNumId w:val="12"/>
  </w:num>
  <w:num w:numId="22" w16cid:durableId="1750810529">
    <w:abstractNumId w:val="20"/>
  </w:num>
  <w:num w:numId="23" w16cid:durableId="3855687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13E19"/>
    <w:rsid w:val="00013E19"/>
    <w:rsid w:val="001A2078"/>
    <w:rsid w:val="001F3780"/>
    <w:rsid w:val="00715CA4"/>
    <w:rsid w:val="007652DD"/>
    <w:rsid w:val="00891A0D"/>
    <w:rsid w:val="009135D7"/>
    <w:rsid w:val="009C334A"/>
    <w:rsid w:val="00A82BA8"/>
    <w:rsid w:val="00AB7D7C"/>
    <w:rsid w:val="00AF4505"/>
    <w:rsid w:val="00B05878"/>
    <w:rsid w:val="00B90C17"/>
    <w:rsid w:val="00BC5D3D"/>
    <w:rsid w:val="00CD3E5B"/>
    <w:rsid w:val="00D66870"/>
    <w:rsid w:val="00D769FE"/>
    <w:rsid w:val="00DE6197"/>
    <w:rsid w:val="00E400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7062E"/>
  <w15:docId w15:val="{8F5C3823-A3C3-455E-B40F-E961895B9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96"/>
      <w:ind w:right="451"/>
      <w:jc w:val="center"/>
      <w:outlineLvl w:val="0"/>
    </w:pPr>
    <w:rPr>
      <w:b/>
      <w:bCs/>
      <w:sz w:val="48"/>
      <w:szCs w:val="48"/>
      <w:u w:val="single" w:color="000000"/>
    </w:rPr>
  </w:style>
  <w:style w:type="paragraph" w:styleId="Heading2">
    <w:name w:val="heading 2"/>
    <w:basedOn w:val="Normal"/>
    <w:uiPriority w:val="9"/>
    <w:unhideWhenUsed/>
    <w:qFormat/>
    <w:pPr>
      <w:ind w:left="3136"/>
      <w:outlineLvl w:val="1"/>
    </w:pPr>
    <w:rPr>
      <w:b/>
      <w:bCs/>
      <w:sz w:val="44"/>
      <w:szCs w:val="44"/>
      <w:u w:val="single" w:color="000000"/>
    </w:rPr>
  </w:style>
  <w:style w:type="paragraph" w:styleId="Heading3">
    <w:name w:val="heading 3"/>
    <w:basedOn w:val="Normal"/>
    <w:uiPriority w:val="9"/>
    <w:unhideWhenUsed/>
    <w:qFormat/>
    <w:pPr>
      <w:spacing w:before="296"/>
      <w:ind w:left="90"/>
      <w:jc w:val="center"/>
      <w:outlineLvl w:val="2"/>
    </w:pPr>
    <w:rPr>
      <w:b/>
      <w:bCs/>
      <w:sz w:val="36"/>
      <w:szCs w:val="36"/>
    </w:rPr>
  </w:style>
  <w:style w:type="paragraph" w:styleId="Heading4">
    <w:name w:val="heading 4"/>
    <w:basedOn w:val="Normal"/>
    <w:uiPriority w:val="9"/>
    <w:unhideWhenUsed/>
    <w:qFormat/>
    <w:pPr>
      <w:spacing w:before="296"/>
      <w:jc w:val="center"/>
      <w:outlineLvl w:val="3"/>
    </w:pPr>
    <w:rPr>
      <w:sz w:val="36"/>
      <w:szCs w:val="36"/>
    </w:rPr>
  </w:style>
  <w:style w:type="paragraph" w:styleId="Heading5">
    <w:name w:val="heading 5"/>
    <w:basedOn w:val="Normal"/>
    <w:uiPriority w:val="9"/>
    <w:unhideWhenUsed/>
    <w:qFormat/>
    <w:pPr>
      <w:spacing w:before="296"/>
      <w:ind w:left="3148" w:right="3148"/>
      <w:jc w:val="center"/>
      <w:outlineLvl w:val="4"/>
    </w:pPr>
    <w:rPr>
      <w:b/>
      <w:bCs/>
      <w:sz w:val="30"/>
      <w:szCs w:val="30"/>
    </w:rPr>
  </w:style>
  <w:style w:type="paragraph" w:styleId="Heading6">
    <w:name w:val="heading 6"/>
    <w:basedOn w:val="Normal"/>
    <w:uiPriority w:val="9"/>
    <w:unhideWhenUsed/>
    <w:qFormat/>
    <w:pPr>
      <w:spacing w:before="240"/>
      <w:ind w:left="777" w:hanging="417"/>
      <w:outlineLvl w:val="5"/>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jc w:val="both"/>
    </w:pPr>
  </w:style>
  <w:style w:type="paragraph" w:customStyle="1" w:styleId="TableParagraph">
    <w:name w:val="Table Paragraph"/>
    <w:basedOn w:val="Normal"/>
    <w:uiPriority w:val="1"/>
    <w:qFormat/>
    <w:pPr>
      <w:spacing w:before="57"/>
      <w:ind w:left="34"/>
    </w:pPr>
  </w:style>
  <w:style w:type="paragraph" w:styleId="Header">
    <w:name w:val="header"/>
    <w:basedOn w:val="Normal"/>
    <w:link w:val="HeaderChar"/>
    <w:uiPriority w:val="99"/>
    <w:unhideWhenUsed/>
    <w:rsid w:val="009C334A"/>
    <w:pPr>
      <w:tabs>
        <w:tab w:val="center" w:pos="4513"/>
        <w:tab w:val="right" w:pos="9026"/>
      </w:tabs>
    </w:pPr>
  </w:style>
  <w:style w:type="character" w:customStyle="1" w:styleId="HeaderChar">
    <w:name w:val="Header Char"/>
    <w:basedOn w:val="DefaultParagraphFont"/>
    <w:link w:val="Header"/>
    <w:uiPriority w:val="99"/>
    <w:rsid w:val="009C334A"/>
    <w:rPr>
      <w:rFonts w:ascii="Times New Roman" w:eastAsia="Times New Roman" w:hAnsi="Times New Roman" w:cs="Times New Roman"/>
    </w:rPr>
  </w:style>
  <w:style w:type="paragraph" w:styleId="Footer">
    <w:name w:val="footer"/>
    <w:basedOn w:val="Normal"/>
    <w:link w:val="FooterChar"/>
    <w:uiPriority w:val="99"/>
    <w:unhideWhenUsed/>
    <w:rsid w:val="009C334A"/>
    <w:pPr>
      <w:tabs>
        <w:tab w:val="center" w:pos="4513"/>
        <w:tab w:val="right" w:pos="9026"/>
      </w:tabs>
    </w:pPr>
  </w:style>
  <w:style w:type="character" w:customStyle="1" w:styleId="FooterChar">
    <w:name w:val="Footer Char"/>
    <w:basedOn w:val="DefaultParagraphFont"/>
    <w:link w:val="Footer"/>
    <w:uiPriority w:val="99"/>
    <w:rsid w:val="009C334A"/>
    <w:rPr>
      <w:rFonts w:ascii="Times New Roman" w:eastAsia="Times New Roman" w:hAnsi="Times New Roman" w:cs="Times New Roman"/>
    </w:rPr>
  </w:style>
  <w:style w:type="paragraph" w:styleId="NormalWeb">
    <w:name w:val="Normal (Web)"/>
    <w:basedOn w:val="Normal"/>
    <w:uiPriority w:val="99"/>
    <w:semiHidden/>
    <w:unhideWhenUsed/>
    <w:rsid w:val="009C334A"/>
    <w:rPr>
      <w:sz w:val="24"/>
      <w:szCs w:val="24"/>
    </w:rPr>
  </w:style>
  <w:style w:type="paragraph" w:styleId="NoSpacing">
    <w:name w:val="No Spacing"/>
    <w:uiPriority w:val="1"/>
    <w:qFormat/>
    <w:rsid w:val="00B90C17"/>
    <w:rPr>
      <w:rFonts w:ascii="Times New Roman" w:eastAsia="Times New Roman" w:hAnsi="Times New Roman" w:cs="Times New Roman"/>
    </w:rPr>
  </w:style>
  <w:style w:type="character" w:styleId="Emphasis">
    <w:name w:val="Emphasis"/>
    <w:basedOn w:val="DefaultParagraphFont"/>
    <w:uiPriority w:val="20"/>
    <w:qFormat/>
    <w:rsid w:val="00B90C17"/>
    <w:rPr>
      <w:i/>
      <w:iCs/>
    </w:rPr>
  </w:style>
  <w:style w:type="character" w:styleId="Hyperlink">
    <w:name w:val="Hyperlink"/>
    <w:basedOn w:val="DefaultParagraphFont"/>
    <w:uiPriority w:val="99"/>
    <w:unhideWhenUsed/>
    <w:rsid w:val="00AB7D7C"/>
    <w:rPr>
      <w:color w:val="0000FF" w:themeColor="hyperlink"/>
      <w:u w:val="single"/>
    </w:rPr>
  </w:style>
  <w:style w:type="character" w:styleId="UnresolvedMention">
    <w:name w:val="Unresolved Mention"/>
    <w:basedOn w:val="DefaultParagraphFont"/>
    <w:uiPriority w:val="99"/>
    <w:semiHidden/>
    <w:unhideWhenUsed/>
    <w:rsid w:val="00AB7D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2991/cmes-15.2015.116?utm_source=chatgpt.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doi.org/10.1063/5.0108098?utm_source=chatgpt.com" TargetMode="External"/><Relationship Id="rId2" Type="http://schemas.openxmlformats.org/officeDocument/2006/relationships/numbering" Target="numbering.xml"/><Relationship Id="rId16" Type="http://schemas.openxmlformats.org/officeDocument/2006/relationships/hyperlink" Target="https://doi.org/10.11648/j.acis.20241204.11?utm_source=chatgp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hyperlink" Target="https://doi.org/10.1016/S0166-3615(01)00085-9?utm_source=chatgpt.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7F0A9-EEA9-4307-997B-D0C06595F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18</Pages>
  <Words>2408</Words>
  <Characters>13728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plc.docx</vt:lpstr>
    </vt:vector>
  </TitlesOfParts>
  <Company/>
  <LinksUpToDate>false</LinksUpToDate>
  <CharactersWithSpaces>16104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plc.docx</dc:title>
  <cp:lastModifiedBy>Navya Srini</cp:lastModifiedBy>
  <cp:revision>5</cp:revision>
  <dcterms:created xsi:type="dcterms:W3CDTF">2026-10-17T08:10:00Z</dcterms:created>
  <dcterms:modified xsi:type="dcterms:W3CDTF">2026-10-19T03:43:00Z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2026-10-17T00:00:00Z</vt:filetime>
  </property>
  <property fmtid="{D5CDD505-2E9C-101B-9397-08002B2CF9AE}" pid="4" name="Producer">
    <vt:lpwstr>Skia/PDF m157 Google Docs Renderer</vt:lpwstr>
  </property>
  <property fmtid="{D5CDD505-2E9C-101B-9397-08002B2CF9AE}" pid="5" name="LastSaved">
    <vt:filetime>2026-10-17T00:00:00Z</vt:filetime>
  </property>
</Properties>
</file>