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4DA9CB" w14:textId="77777777" w:rsidR="000E4C68" w:rsidRDefault="009142F2">
      <w:pPr>
        <w:spacing w:before="67" w:line="292" w:lineRule="auto"/>
        <w:ind w:left="3541" w:right="1502" w:hanging="1566"/>
        <w:rPr>
          <w:b/>
          <w:sz w:val="48"/>
        </w:rPr>
      </w:pPr>
      <w:bookmarkStart w:id="0" w:name="_Hlk53831252"/>
      <w:r>
        <w:rPr>
          <w:b/>
          <w:sz w:val="48"/>
        </w:rPr>
        <w:t xml:space="preserve">Prediction of </w:t>
      </w:r>
      <w:r>
        <w:rPr>
          <w:b/>
          <w:sz w:val="48"/>
        </w:rPr>
        <w:t>Breast Cancer using</w:t>
      </w:r>
      <w:r>
        <w:rPr>
          <w:b/>
          <w:sz w:val="48"/>
        </w:rPr>
        <w:t xml:space="preserve"> Machine Learning</w:t>
      </w:r>
    </w:p>
    <w:p w14:paraId="35F8CC90" w14:textId="1A730140" w:rsidR="000E4C68" w:rsidRPr="007B7633" w:rsidRDefault="000E4C68" w:rsidP="007B7633">
      <w:pPr>
        <w:spacing w:line="249" w:lineRule="exact"/>
        <w:rPr>
          <w:b/>
        </w:rPr>
      </w:pPr>
    </w:p>
    <w:p w14:paraId="24CC82F6" w14:textId="77777777" w:rsidR="000E4C68" w:rsidRDefault="000E4C68">
      <w:pPr>
        <w:pStyle w:val="BodyText"/>
        <w:spacing w:before="9"/>
        <w:rPr>
          <w:i/>
          <w:sz w:val="21"/>
        </w:rPr>
      </w:pPr>
    </w:p>
    <w:p w14:paraId="54C8D841" w14:textId="77777777" w:rsidR="000E4C68" w:rsidRDefault="000E4C68">
      <w:pPr>
        <w:rPr>
          <w:sz w:val="21"/>
        </w:rPr>
        <w:sectPr w:rsidR="000E4C68">
          <w:headerReference w:type="default" r:id="rId7"/>
          <w:footerReference w:type="default" r:id="rId8"/>
          <w:type w:val="continuous"/>
          <w:pgSz w:w="11910" w:h="16840"/>
          <w:pgMar w:top="700" w:right="820" w:bottom="980" w:left="660" w:header="217" w:footer="798" w:gutter="0"/>
          <w:pgNumType w:start="150"/>
          <w:cols w:space="720"/>
        </w:sectPr>
      </w:pPr>
    </w:p>
    <w:p w14:paraId="381D1AFE" w14:textId="77777777" w:rsidR="000E4C68" w:rsidRDefault="009142F2">
      <w:pPr>
        <w:pStyle w:val="ListParagraph"/>
        <w:numPr>
          <w:ilvl w:val="0"/>
          <w:numId w:val="1"/>
        </w:numPr>
        <w:tabs>
          <w:tab w:val="left" w:pos="603"/>
        </w:tabs>
        <w:spacing w:before="192"/>
        <w:ind w:left="275" w:right="9" w:firstLine="0"/>
        <w:jc w:val="both"/>
        <w:rPr>
          <w:b/>
          <w:i/>
          <w:sz w:val="20"/>
        </w:rPr>
      </w:pPr>
      <w:r>
        <w:rPr>
          <w:b/>
          <w:i/>
          <w:sz w:val="20"/>
        </w:rPr>
        <w:t xml:space="preserve">Abstract- The number of cases of Breast cancer seems to be constantly increasing worldwide from the year 1990 to 2013. The breast cancer incidence rate in Asia appears to be 37.5% and </w:t>
      </w:r>
      <w:r>
        <w:rPr>
          <w:b/>
          <w:i/>
          <w:sz w:val="20"/>
        </w:rPr>
        <w:t>the mortality rate is 13.21% according to 2012 world cancer report. As per the recent statistics report of 2018, it has been estimated that the count of new cases of breast cancer is 14% in India. The percentage is higher when compared to lung cancer, oral</w:t>
      </w:r>
      <w:r>
        <w:rPr>
          <w:b/>
          <w:i/>
          <w:sz w:val="20"/>
        </w:rPr>
        <w:t xml:space="preserve"> cancer and other type of cancer. It has been identified that it occurs mostly in the age group between 41- 50 years and the distribution</w:t>
      </w:r>
      <w:r>
        <w:rPr>
          <w:b/>
          <w:i/>
          <w:spacing w:val="14"/>
          <w:sz w:val="20"/>
        </w:rPr>
        <w:t xml:space="preserve"> </w:t>
      </w:r>
      <w:r>
        <w:rPr>
          <w:b/>
          <w:i/>
          <w:sz w:val="20"/>
        </w:rPr>
        <w:t>of</w:t>
      </w:r>
      <w:r>
        <w:rPr>
          <w:b/>
          <w:i/>
          <w:spacing w:val="16"/>
          <w:sz w:val="20"/>
        </w:rPr>
        <w:t xml:space="preserve"> </w:t>
      </w:r>
      <w:r>
        <w:rPr>
          <w:b/>
          <w:i/>
          <w:sz w:val="20"/>
        </w:rPr>
        <w:t>this</w:t>
      </w:r>
      <w:r>
        <w:rPr>
          <w:b/>
          <w:i/>
          <w:spacing w:val="15"/>
          <w:sz w:val="20"/>
        </w:rPr>
        <w:t xml:space="preserve"> </w:t>
      </w:r>
      <w:r>
        <w:rPr>
          <w:b/>
          <w:i/>
          <w:sz w:val="20"/>
        </w:rPr>
        <w:t>is</w:t>
      </w:r>
      <w:r>
        <w:rPr>
          <w:b/>
          <w:i/>
          <w:spacing w:val="15"/>
          <w:sz w:val="20"/>
        </w:rPr>
        <w:t xml:space="preserve"> </w:t>
      </w:r>
      <w:r>
        <w:rPr>
          <w:b/>
          <w:i/>
          <w:sz w:val="20"/>
        </w:rPr>
        <w:t>found</w:t>
      </w:r>
      <w:r>
        <w:rPr>
          <w:b/>
          <w:i/>
          <w:spacing w:val="16"/>
          <w:sz w:val="20"/>
        </w:rPr>
        <w:t xml:space="preserve"> </w:t>
      </w:r>
      <w:r>
        <w:rPr>
          <w:b/>
          <w:i/>
          <w:sz w:val="20"/>
        </w:rPr>
        <w:t>to</w:t>
      </w:r>
      <w:r>
        <w:rPr>
          <w:b/>
          <w:i/>
          <w:spacing w:val="16"/>
          <w:sz w:val="20"/>
        </w:rPr>
        <w:t xml:space="preserve"> </w:t>
      </w:r>
      <w:r>
        <w:rPr>
          <w:b/>
          <w:i/>
          <w:sz w:val="20"/>
        </w:rPr>
        <w:t>be</w:t>
      </w:r>
      <w:r>
        <w:rPr>
          <w:b/>
          <w:i/>
          <w:spacing w:val="16"/>
          <w:sz w:val="20"/>
        </w:rPr>
        <w:t xml:space="preserve"> </w:t>
      </w:r>
      <w:r>
        <w:rPr>
          <w:b/>
          <w:i/>
          <w:sz w:val="20"/>
        </w:rPr>
        <w:t>42%,</w:t>
      </w:r>
      <w:r>
        <w:rPr>
          <w:b/>
          <w:i/>
          <w:spacing w:val="16"/>
          <w:sz w:val="20"/>
        </w:rPr>
        <w:t xml:space="preserve"> </w:t>
      </w:r>
      <w:r>
        <w:rPr>
          <w:b/>
          <w:i/>
          <w:sz w:val="20"/>
        </w:rPr>
        <w:t>whereas</w:t>
      </w:r>
      <w:r>
        <w:rPr>
          <w:b/>
          <w:i/>
          <w:spacing w:val="15"/>
          <w:sz w:val="20"/>
        </w:rPr>
        <w:t xml:space="preserve"> </w:t>
      </w:r>
      <w:r>
        <w:rPr>
          <w:b/>
          <w:i/>
          <w:sz w:val="20"/>
        </w:rPr>
        <w:t>it</w:t>
      </w:r>
      <w:r>
        <w:rPr>
          <w:b/>
          <w:i/>
          <w:spacing w:val="15"/>
          <w:sz w:val="20"/>
        </w:rPr>
        <w:t xml:space="preserve"> </w:t>
      </w:r>
      <w:r>
        <w:rPr>
          <w:b/>
          <w:i/>
          <w:sz w:val="20"/>
        </w:rPr>
        <w:t>is</w:t>
      </w:r>
      <w:r>
        <w:rPr>
          <w:b/>
          <w:i/>
          <w:spacing w:val="15"/>
          <w:sz w:val="20"/>
        </w:rPr>
        <w:t xml:space="preserve"> </w:t>
      </w:r>
      <w:r>
        <w:rPr>
          <w:b/>
          <w:i/>
          <w:sz w:val="20"/>
        </w:rPr>
        <w:t>18%</w:t>
      </w:r>
    </w:p>
    <w:p w14:paraId="4FA152E5" w14:textId="77777777" w:rsidR="000E4C68" w:rsidRDefault="009142F2">
      <w:pPr>
        <w:ind w:left="275" w:right="9"/>
        <w:jc w:val="both"/>
        <w:rPr>
          <w:b/>
          <w:i/>
          <w:sz w:val="20"/>
        </w:rPr>
      </w:pPr>
      <w:r>
        <w:rPr>
          <w:b/>
          <w:i/>
          <w:sz w:val="20"/>
        </w:rPr>
        <w:t>,24% for the age groups of 31-40 and 51-60 respectively. It has got five stages of Survival which includes the survival rate of 100%, 98%, 88%, 52%, 16% for each stage respectively. Diagnosis in the early stage can reduce the death rate, even during the st</w:t>
      </w:r>
      <w:r>
        <w:rPr>
          <w:b/>
          <w:i/>
          <w:sz w:val="20"/>
        </w:rPr>
        <w:t>age 3 if the cancer is predicted it can be treated. Hence with the help of machine learning using artificial neural network, the cancer can be predicted. In this paper Artificial Neural Network Algorithm is used to predict the breast cancer if it is benign</w:t>
      </w:r>
      <w:r>
        <w:rPr>
          <w:b/>
          <w:i/>
          <w:sz w:val="20"/>
        </w:rPr>
        <w:t xml:space="preserve"> or malignant. ANN has been a powerful tool for analyzing the data when there are non-linear interactions between the input and the output to be predicted. The results show that the accuracy of artificial neural network (ANN) for the prediction was better </w:t>
      </w:r>
      <w:r>
        <w:rPr>
          <w:b/>
          <w:i/>
          <w:sz w:val="20"/>
        </w:rPr>
        <w:t>than other approaches. The result varies based on the number of iterations performed. The results are very competitive and can be used for diagnosis, prognosis, and</w:t>
      </w:r>
      <w:r>
        <w:rPr>
          <w:b/>
          <w:i/>
          <w:spacing w:val="-6"/>
          <w:sz w:val="20"/>
        </w:rPr>
        <w:t xml:space="preserve"> </w:t>
      </w:r>
      <w:r>
        <w:rPr>
          <w:b/>
          <w:i/>
          <w:sz w:val="20"/>
        </w:rPr>
        <w:t>treatment.</w:t>
      </w:r>
    </w:p>
    <w:p w14:paraId="7AF6061C" w14:textId="77777777" w:rsidR="000E4C68" w:rsidRDefault="009142F2">
      <w:pPr>
        <w:pStyle w:val="ListParagraph"/>
        <w:numPr>
          <w:ilvl w:val="0"/>
          <w:numId w:val="1"/>
        </w:numPr>
        <w:tabs>
          <w:tab w:val="left" w:pos="747"/>
        </w:tabs>
        <w:spacing w:before="94"/>
        <w:ind w:left="420" w:right="14" w:firstLine="0"/>
        <w:jc w:val="both"/>
        <w:rPr>
          <w:b/>
          <w:i/>
          <w:sz w:val="20"/>
        </w:rPr>
      </w:pPr>
      <w:r>
        <w:rPr>
          <w:b/>
          <w:i/>
          <w:sz w:val="20"/>
        </w:rPr>
        <w:t>Index Terms-Breast cancer, Wisconsin Dataset, Neural Network, Feed-Forward</w:t>
      </w:r>
      <w:r>
        <w:rPr>
          <w:b/>
          <w:i/>
          <w:spacing w:val="-2"/>
          <w:sz w:val="20"/>
        </w:rPr>
        <w:t xml:space="preserve"> </w:t>
      </w:r>
      <w:r>
        <w:rPr>
          <w:b/>
          <w:i/>
          <w:sz w:val="20"/>
        </w:rPr>
        <w:t>algor</w:t>
      </w:r>
      <w:r>
        <w:rPr>
          <w:b/>
          <w:i/>
          <w:sz w:val="20"/>
        </w:rPr>
        <w:t>ithm</w:t>
      </w:r>
    </w:p>
    <w:p w14:paraId="4B556817" w14:textId="77777777" w:rsidR="000E4C68" w:rsidRDefault="000E4C68">
      <w:pPr>
        <w:pStyle w:val="BodyText"/>
        <w:rPr>
          <w:b/>
          <w:i/>
          <w:sz w:val="21"/>
        </w:rPr>
      </w:pPr>
    </w:p>
    <w:p w14:paraId="26872761" w14:textId="77777777" w:rsidR="000E4C68" w:rsidRDefault="009142F2">
      <w:pPr>
        <w:pStyle w:val="ListParagraph"/>
        <w:numPr>
          <w:ilvl w:val="1"/>
          <w:numId w:val="1"/>
        </w:numPr>
        <w:tabs>
          <w:tab w:val="left" w:pos="2086"/>
        </w:tabs>
        <w:jc w:val="left"/>
        <w:rPr>
          <w:b/>
          <w:sz w:val="20"/>
        </w:rPr>
      </w:pPr>
      <w:r>
        <w:rPr>
          <w:b/>
          <w:sz w:val="20"/>
        </w:rPr>
        <w:t>INTRODUCTION</w:t>
      </w:r>
    </w:p>
    <w:p w14:paraId="29FE72BB" w14:textId="77777777" w:rsidR="000E4C68" w:rsidRDefault="009142F2">
      <w:pPr>
        <w:pStyle w:val="BodyText"/>
        <w:spacing w:before="113"/>
        <w:ind w:left="275" w:firstLine="288"/>
        <w:jc w:val="both"/>
      </w:pPr>
      <w:r>
        <w:t xml:space="preserve">Breast cancer is known since ancient times. The visible symptoms at the later stages when the lumps </w:t>
      </w:r>
      <w:proofErr w:type="gramStart"/>
      <w:r>
        <w:t>turns</w:t>
      </w:r>
      <w:proofErr w:type="gramEnd"/>
      <w:r>
        <w:t xml:space="preserve"> to tumors are recorded in early period of time as the breast lumps tend to manifest themselves as visible tumors. The uncontrollable growth of cells i</w:t>
      </w:r>
      <w:r>
        <w:t>n an organ is called a tumor which is termed as cancer. There are different forms of cancer, among which breast cancer is the most occurring disease. It is the leading cause for mortality between 40 and 55ages. Diagnosis in early stage can reduce the death</w:t>
      </w:r>
      <w:r>
        <w:t xml:space="preserve"> rate. With the help of existing technologies such as data mining and machine learning, diagnosis can be made more accurate and medical errors can be minimized. The Wisconsin breast cancer database is used and</w:t>
      </w:r>
      <w:r>
        <w:rPr>
          <w:spacing w:val="-1"/>
        </w:rPr>
        <w:t xml:space="preserve"> </w:t>
      </w:r>
      <w:r>
        <w:t>analyzed.</w:t>
      </w:r>
    </w:p>
    <w:p w14:paraId="21843625" w14:textId="77777777" w:rsidR="000E4C68" w:rsidRDefault="000E4C68">
      <w:pPr>
        <w:pStyle w:val="BodyText"/>
        <w:spacing w:before="7"/>
        <w:rPr>
          <w:sz w:val="21"/>
        </w:rPr>
      </w:pPr>
    </w:p>
    <w:p w14:paraId="681DE47C" w14:textId="77777777" w:rsidR="000E4C68" w:rsidRDefault="009142F2">
      <w:pPr>
        <w:pStyle w:val="Heading1"/>
        <w:numPr>
          <w:ilvl w:val="1"/>
          <w:numId w:val="1"/>
        </w:numPr>
        <w:tabs>
          <w:tab w:val="left" w:pos="1544"/>
        </w:tabs>
        <w:ind w:left="1543" w:hanging="428"/>
        <w:jc w:val="left"/>
      </w:pPr>
      <w:r>
        <w:t>RESEARCH</w:t>
      </w:r>
      <w:r>
        <w:rPr>
          <w:spacing w:val="-9"/>
        </w:rPr>
        <w:t xml:space="preserve"> </w:t>
      </w:r>
      <w:r>
        <w:t>ELABORATIONS</w:t>
      </w:r>
    </w:p>
    <w:p w14:paraId="5DD347FB" w14:textId="77777777" w:rsidR="000E4C68" w:rsidRDefault="000E4C68">
      <w:pPr>
        <w:pStyle w:val="BodyText"/>
        <w:spacing w:before="6"/>
        <w:rPr>
          <w:b/>
          <w:sz w:val="26"/>
        </w:rPr>
      </w:pPr>
    </w:p>
    <w:p w14:paraId="0D7D4759" w14:textId="77777777" w:rsidR="000E4C68" w:rsidRDefault="009142F2">
      <w:pPr>
        <w:ind w:left="275"/>
        <w:jc w:val="both"/>
        <w:rPr>
          <w:i/>
          <w:sz w:val="20"/>
        </w:rPr>
      </w:pPr>
      <w:r>
        <w:rPr>
          <w:i/>
          <w:sz w:val="20"/>
        </w:rPr>
        <w:t>MACHINE LEAR</w:t>
      </w:r>
      <w:r>
        <w:rPr>
          <w:i/>
          <w:sz w:val="20"/>
        </w:rPr>
        <w:t>NING ALGORITHMSAND ITS TYPES</w:t>
      </w:r>
    </w:p>
    <w:p w14:paraId="1A26C8AC" w14:textId="77777777" w:rsidR="000E4C68" w:rsidRDefault="009142F2">
      <w:pPr>
        <w:pStyle w:val="BodyText"/>
        <w:spacing w:before="91"/>
        <w:ind w:left="274" w:right="124" w:firstLine="201"/>
        <w:jc w:val="both"/>
      </w:pPr>
      <w:r>
        <w:br w:type="column"/>
      </w:r>
      <w:r>
        <w:t>Machine learning is a branch of artificial intelligence that deals with a variety of statistical, probabilistic and optimization techniques that allows computers to learn from past examples and to find patterns from large, noi</w:t>
      </w:r>
      <w:r>
        <w:t>sy and complex data sets. It is concerned with designing and development of algorithms that allow computers to extend behaviors based on observation and documentation of patterns, like the sensor data or databases.</w:t>
      </w:r>
    </w:p>
    <w:p w14:paraId="5CED2FD2" w14:textId="77777777" w:rsidR="000E4C68" w:rsidRDefault="009142F2">
      <w:pPr>
        <w:pStyle w:val="Heading1"/>
        <w:spacing w:before="124" w:line="228" w:lineRule="exact"/>
        <w:jc w:val="both"/>
      </w:pPr>
      <w:r>
        <w:t>Supervised learning</w:t>
      </w:r>
    </w:p>
    <w:p w14:paraId="1250741E" w14:textId="77777777" w:rsidR="000E4C68" w:rsidRDefault="009142F2">
      <w:pPr>
        <w:pStyle w:val="BodyText"/>
        <w:ind w:left="274" w:right="114" w:firstLine="288"/>
        <w:jc w:val="both"/>
      </w:pPr>
      <w:r>
        <w:rPr>
          <w:color w:val="333333"/>
        </w:rPr>
        <w:t>Data is labelled with</w:t>
      </w:r>
      <w:r>
        <w:rPr>
          <w:color w:val="333333"/>
        </w:rPr>
        <w:t xml:space="preserve"> a class or value. The goal is to predict the value or class of the labelled data. It is based on the datasets available. It includes classification and regression, Classification is the identification the categories to which the observation belongs based </w:t>
      </w:r>
      <w:r>
        <w:rPr>
          <w:color w:val="333333"/>
        </w:rPr>
        <w:t xml:space="preserve">on the training set of data support vector machine, naïve Bayes, nearest neighbor falls under this. Regression is a statistical approach to find the relationship between the variables. It is used to predict the output from the given dataset decision tree, </w:t>
      </w:r>
      <w:r>
        <w:rPr>
          <w:color w:val="333333"/>
        </w:rPr>
        <w:t xml:space="preserve">Neural networks comes </w:t>
      </w:r>
      <w:proofErr w:type="spellStart"/>
      <w:r>
        <w:rPr>
          <w:color w:val="333333"/>
        </w:rPr>
        <w:t>underregression</w:t>
      </w:r>
      <w:proofErr w:type="spellEnd"/>
      <w:r>
        <w:rPr>
          <w:color w:val="333333"/>
        </w:rPr>
        <w:t>.</w:t>
      </w:r>
    </w:p>
    <w:p w14:paraId="33835ACC" w14:textId="77777777" w:rsidR="000E4C68" w:rsidRDefault="009142F2">
      <w:pPr>
        <w:pStyle w:val="Heading1"/>
        <w:spacing w:before="122" w:line="228" w:lineRule="exact"/>
        <w:jc w:val="both"/>
      </w:pPr>
      <w:r>
        <w:t>Unsupervised learning</w:t>
      </w:r>
    </w:p>
    <w:p w14:paraId="513F0AEA" w14:textId="77777777" w:rsidR="000E4C68" w:rsidRDefault="009142F2">
      <w:pPr>
        <w:pStyle w:val="BodyText"/>
        <w:ind w:left="274" w:right="122" w:firstLine="288"/>
        <w:jc w:val="both"/>
      </w:pPr>
      <w:r>
        <w:t xml:space="preserve">The data here is unlabeled or the value is unknown. The goal is to find the pattern or clustering groups and interpret data based on the input given. </w:t>
      </w:r>
      <w:r>
        <w:rPr>
          <w:spacing w:val="-3"/>
        </w:rPr>
        <w:t xml:space="preserve">we </w:t>
      </w:r>
      <w:r>
        <w:t>should explore the data and find the struc</w:t>
      </w:r>
      <w:r>
        <w:t xml:space="preserve">tures in them. </w:t>
      </w:r>
      <w:r>
        <w:rPr>
          <w:color w:val="333333"/>
        </w:rPr>
        <w:t>Data can be classified in groups according to their</w:t>
      </w:r>
      <w:r>
        <w:rPr>
          <w:color w:val="333333"/>
          <w:spacing w:val="-2"/>
        </w:rPr>
        <w:t xml:space="preserve"> </w:t>
      </w:r>
      <w:r>
        <w:rPr>
          <w:color w:val="333333"/>
        </w:rPr>
        <w:t>similarity.</w:t>
      </w:r>
    </w:p>
    <w:p w14:paraId="7A92A5CB" w14:textId="77777777" w:rsidR="000E4C68" w:rsidRDefault="000E4C68">
      <w:pPr>
        <w:pStyle w:val="BodyText"/>
        <w:spacing w:before="3"/>
      </w:pPr>
    </w:p>
    <w:p w14:paraId="66EF6770" w14:textId="77777777" w:rsidR="000E4C68" w:rsidRDefault="009142F2">
      <w:pPr>
        <w:pStyle w:val="Heading1"/>
        <w:spacing w:line="228" w:lineRule="exact"/>
        <w:jc w:val="both"/>
      </w:pPr>
      <w:r>
        <w:t>Reinforcement learning</w:t>
      </w:r>
    </w:p>
    <w:p w14:paraId="096015EC" w14:textId="77777777" w:rsidR="000E4C68" w:rsidRDefault="009142F2">
      <w:pPr>
        <w:pStyle w:val="BodyText"/>
        <w:ind w:left="274" w:right="114" w:firstLine="288"/>
        <w:jc w:val="both"/>
      </w:pPr>
      <w:r>
        <w:rPr>
          <w:color w:val="333333"/>
        </w:rPr>
        <w:t>It is a technique which sets the framework of an artificial neural network, where data is not fed but are created by the actions in the environment. In the absence of a training dataset it bounds to learn from its experience itself. It deals with the actio</w:t>
      </w:r>
      <w:r>
        <w:rPr>
          <w:color w:val="333333"/>
        </w:rPr>
        <w:t>ns that has to be taken by the artificial neural networks.</w:t>
      </w:r>
    </w:p>
    <w:p w14:paraId="4635B73B" w14:textId="77777777" w:rsidR="000E4C68" w:rsidRDefault="000E4C68">
      <w:pPr>
        <w:pStyle w:val="BodyText"/>
        <w:spacing w:before="10"/>
        <w:rPr>
          <w:sz w:val="19"/>
        </w:rPr>
      </w:pPr>
    </w:p>
    <w:p w14:paraId="15C32AA1" w14:textId="77777777" w:rsidR="000E4C68" w:rsidRDefault="009142F2">
      <w:pPr>
        <w:ind w:left="274"/>
        <w:rPr>
          <w:i/>
          <w:sz w:val="20"/>
        </w:rPr>
      </w:pPr>
      <w:r>
        <w:rPr>
          <w:i/>
          <w:sz w:val="20"/>
        </w:rPr>
        <w:t>Neural Networks and it’s learning rules</w:t>
      </w:r>
    </w:p>
    <w:p w14:paraId="7B470DF2" w14:textId="77777777" w:rsidR="000E4C68" w:rsidRDefault="009142F2">
      <w:pPr>
        <w:pStyle w:val="BodyText"/>
        <w:spacing w:before="198"/>
        <w:ind w:left="274" w:right="152" w:firstLine="288"/>
        <w:jc w:val="both"/>
        <w:rPr>
          <w:sz w:val="18"/>
        </w:rPr>
      </w:pPr>
      <w:r>
        <w:t xml:space="preserve">A neural network is a model which is similar to the brain that processes the information. It can be used to extract patterns from the complicated datasets. Many neural network models assume many simplifications over actual biological neural networks which </w:t>
      </w:r>
      <w:r>
        <w:t>are necessary to comprehend the properties and to attempt any mathematical analysis. Even if all the properties of the neurons are known, simplification is mandatory for analytical purpose. Neural networks can change the weights as a function of their perf</w:t>
      </w:r>
      <w:r>
        <w:t xml:space="preserve">ormance. In ANNs, all the neurons operate together, which makes ANN to perform tasks at much faster rate. A neural network has to be trained prior to its usage. They are trained </w:t>
      </w:r>
      <w:proofErr w:type="spellStart"/>
      <w:r>
        <w:t>withtraining</w:t>
      </w:r>
      <w:proofErr w:type="spellEnd"/>
      <w:r>
        <w:t xml:space="preserve"> datasets and the solution is </w:t>
      </w:r>
      <w:proofErr w:type="spellStart"/>
      <w:r>
        <w:t>predictedwith</w:t>
      </w:r>
      <w:proofErr w:type="spellEnd"/>
      <w:r>
        <w:t xml:space="preserve"> testing</w:t>
      </w:r>
      <w:r>
        <w:rPr>
          <w:spacing w:val="-2"/>
        </w:rPr>
        <w:t xml:space="preserve"> </w:t>
      </w:r>
      <w:r>
        <w:t>dataset</w:t>
      </w:r>
      <w:r>
        <w:rPr>
          <w:sz w:val="18"/>
        </w:rPr>
        <w:t>.</w:t>
      </w:r>
    </w:p>
    <w:p w14:paraId="6FEEE43D" w14:textId="77777777" w:rsidR="000E4C68" w:rsidRDefault="000E4C68">
      <w:pPr>
        <w:jc w:val="both"/>
        <w:rPr>
          <w:sz w:val="18"/>
        </w:rPr>
        <w:sectPr w:rsidR="000E4C68">
          <w:type w:val="continuous"/>
          <w:pgSz w:w="11910" w:h="16840"/>
          <w:pgMar w:top="700" w:right="820" w:bottom="980" w:left="660" w:header="720" w:footer="720" w:gutter="0"/>
          <w:cols w:num="2" w:space="720" w:equalWidth="0">
            <w:col w:w="5123" w:space="40"/>
            <w:col w:w="5267"/>
          </w:cols>
        </w:sectPr>
      </w:pPr>
    </w:p>
    <w:p w14:paraId="3AB6E495" w14:textId="77777777" w:rsidR="000E4C68" w:rsidRDefault="000E4C68">
      <w:pPr>
        <w:pStyle w:val="BodyText"/>
        <w:spacing w:before="4"/>
        <w:rPr>
          <w:sz w:val="17"/>
        </w:rPr>
      </w:pPr>
    </w:p>
    <w:p w14:paraId="156BFBAD" w14:textId="77777777" w:rsidR="000E4C68" w:rsidRDefault="000E4C68">
      <w:pPr>
        <w:rPr>
          <w:sz w:val="17"/>
        </w:rPr>
        <w:sectPr w:rsidR="000E4C68">
          <w:pgSz w:w="11910" w:h="16840"/>
          <w:pgMar w:top="700" w:right="820" w:bottom="980" w:left="660" w:header="217" w:footer="798" w:gutter="0"/>
          <w:cols w:space="720"/>
        </w:sectPr>
      </w:pPr>
    </w:p>
    <w:p w14:paraId="6AA2E3A0" w14:textId="77777777" w:rsidR="000E4C68" w:rsidRDefault="000E4C68">
      <w:pPr>
        <w:pStyle w:val="BodyText"/>
        <w:rPr>
          <w:sz w:val="22"/>
        </w:rPr>
      </w:pPr>
    </w:p>
    <w:p w14:paraId="060371C8" w14:textId="77777777" w:rsidR="000E4C68" w:rsidRDefault="000E4C68">
      <w:pPr>
        <w:pStyle w:val="BodyText"/>
        <w:rPr>
          <w:sz w:val="22"/>
        </w:rPr>
      </w:pPr>
    </w:p>
    <w:p w14:paraId="4D30B469" w14:textId="77777777" w:rsidR="000E4C68" w:rsidRDefault="000E4C68">
      <w:pPr>
        <w:pStyle w:val="BodyText"/>
        <w:rPr>
          <w:sz w:val="22"/>
        </w:rPr>
      </w:pPr>
    </w:p>
    <w:p w14:paraId="6086072B" w14:textId="77777777" w:rsidR="000E4C68" w:rsidRDefault="000E4C68">
      <w:pPr>
        <w:pStyle w:val="BodyText"/>
        <w:rPr>
          <w:sz w:val="22"/>
        </w:rPr>
      </w:pPr>
    </w:p>
    <w:p w14:paraId="10CDF376" w14:textId="77777777" w:rsidR="000E4C68" w:rsidRDefault="000E4C68">
      <w:pPr>
        <w:pStyle w:val="BodyText"/>
        <w:rPr>
          <w:sz w:val="22"/>
        </w:rPr>
      </w:pPr>
    </w:p>
    <w:p w14:paraId="4801AC7D" w14:textId="77777777" w:rsidR="000E4C68" w:rsidRDefault="000E4C68">
      <w:pPr>
        <w:pStyle w:val="BodyText"/>
        <w:rPr>
          <w:sz w:val="22"/>
        </w:rPr>
      </w:pPr>
    </w:p>
    <w:p w14:paraId="03432137" w14:textId="77777777" w:rsidR="000E4C68" w:rsidRDefault="000E4C68">
      <w:pPr>
        <w:pStyle w:val="BodyText"/>
        <w:rPr>
          <w:sz w:val="22"/>
        </w:rPr>
      </w:pPr>
    </w:p>
    <w:p w14:paraId="415DDA60" w14:textId="77777777" w:rsidR="000E4C68" w:rsidRDefault="000E4C68">
      <w:pPr>
        <w:pStyle w:val="BodyText"/>
        <w:rPr>
          <w:sz w:val="22"/>
        </w:rPr>
      </w:pPr>
    </w:p>
    <w:p w14:paraId="488F72D6" w14:textId="77777777" w:rsidR="000E4C68" w:rsidRDefault="000E4C68">
      <w:pPr>
        <w:pStyle w:val="BodyText"/>
        <w:rPr>
          <w:sz w:val="22"/>
        </w:rPr>
      </w:pPr>
    </w:p>
    <w:p w14:paraId="4235640B" w14:textId="77777777" w:rsidR="000E4C68" w:rsidRDefault="000E4C68">
      <w:pPr>
        <w:pStyle w:val="BodyText"/>
        <w:rPr>
          <w:sz w:val="22"/>
        </w:rPr>
      </w:pPr>
    </w:p>
    <w:p w14:paraId="154BCDD8" w14:textId="77777777" w:rsidR="000E4C68" w:rsidRDefault="000E4C68">
      <w:pPr>
        <w:pStyle w:val="BodyText"/>
        <w:rPr>
          <w:sz w:val="22"/>
        </w:rPr>
      </w:pPr>
    </w:p>
    <w:p w14:paraId="182494C3" w14:textId="77777777" w:rsidR="000E4C68" w:rsidRDefault="000E4C68">
      <w:pPr>
        <w:pStyle w:val="BodyText"/>
        <w:rPr>
          <w:sz w:val="22"/>
        </w:rPr>
      </w:pPr>
    </w:p>
    <w:p w14:paraId="4E6BC6A5" w14:textId="77777777" w:rsidR="000E4C68" w:rsidRDefault="000E4C68">
      <w:pPr>
        <w:pStyle w:val="BodyText"/>
        <w:rPr>
          <w:sz w:val="22"/>
        </w:rPr>
      </w:pPr>
    </w:p>
    <w:p w14:paraId="17B07E90" w14:textId="77777777" w:rsidR="000E4C68" w:rsidRDefault="000E4C68">
      <w:pPr>
        <w:pStyle w:val="BodyText"/>
        <w:rPr>
          <w:sz w:val="22"/>
        </w:rPr>
      </w:pPr>
    </w:p>
    <w:p w14:paraId="68F40CE3" w14:textId="77777777" w:rsidR="000E4C68" w:rsidRDefault="000E4C68">
      <w:pPr>
        <w:pStyle w:val="BodyText"/>
        <w:rPr>
          <w:sz w:val="22"/>
        </w:rPr>
      </w:pPr>
    </w:p>
    <w:p w14:paraId="759F519B" w14:textId="77777777" w:rsidR="000E4C68" w:rsidRDefault="000E4C68">
      <w:pPr>
        <w:pStyle w:val="BodyText"/>
        <w:rPr>
          <w:sz w:val="22"/>
        </w:rPr>
      </w:pPr>
    </w:p>
    <w:p w14:paraId="7C0A8BC9" w14:textId="77777777" w:rsidR="000E4C68" w:rsidRDefault="000E4C68">
      <w:pPr>
        <w:pStyle w:val="BodyText"/>
        <w:rPr>
          <w:sz w:val="22"/>
        </w:rPr>
      </w:pPr>
    </w:p>
    <w:p w14:paraId="3BA18E30" w14:textId="77777777" w:rsidR="000E4C68" w:rsidRDefault="000E4C68">
      <w:pPr>
        <w:pStyle w:val="BodyText"/>
        <w:rPr>
          <w:sz w:val="22"/>
        </w:rPr>
      </w:pPr>
    </w:p>
    <w:p w14:paraId="3FD89E21" w14:textId="77777777" w:rsidR="000E4C68" w:rsidRDefault="000E4C68">
      <w:pPr>
        <w:pStyle w:val="BodyText"/>
        <w:rPr>
          <w:sz w:val="22"/>
        </w:rPr>
      </w:pPr>
    </w:p>
    <w:p w14:paraId="743737E5" w14:textId="77777777" w:rsidR="000E4C68" w:rsidRDefault="000E4C68">
      <w:pPr>
        <w:pStyle w:val="BodyText"/>
        <w:rPr>
          <w:sz w:val="22"/>
        </w:rPr>
      </w:pPr>
    </w:p>
    <w:p w14:paraId="05683937" w14:textId="77777777" w:rsidR="000E4C68" w:rsidRDefault="000E4C68">
      <w:pPr>
        <w:pStyle w:val="BodyText"/>
        <w:spacing w:before="7"/>
        <w:rPr>
          <w:sz w:val="28"/>
        </w:rPr>
      </w:pPr>
    </w:p>
    <w:p w14:paraId="0A67B18D" w14:textId="77777777" w:rsidR="000E4C68" w:rsidRDefault="009142F2">
      <w:pPr>
        <w:pStyle w:val="Heading1"/>
        <w:spacing w:line="460" w:lineRule="atLeast"/>
        <w:ind w:left="275" w:right="233" w:firstLine="196"/>
      </w:pPr>
      <w:r>
        <w:rPr>
          <w:noProof/>
        </w:rPr>
        <w:drawing>
          <wp:anchor distT="0" distB="0" distL="0" distR="0" simplePos="0" relativeHeight="251245568" behindDoc="1" locked="0" layoutInCell="1" allowOverlap="1" wp14:anchorId="1B2ECF9D" wp14:editId="6DDF833D">
            <wp:simplePos x="0" y="0"/>
            <wp:positionH relativeFrom="page">
              <wp:posOffset>753023</wp:posOffset>
            </wp:positionH>
            <wp:positionV relativeFrom="paragraph">
              <wp:posOffset>-3132800</wp:posOffset>
            </wp:positionV>
            <wp:extent cx="2968273" cy="323895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2968273" cy="3238959"/>
                    </a:xfrm>
                    <a:prstGeom prst="rect">
                      <a:avLst/>
                    </a:prstGeom>
                  </pic:spPr>
                </pic:pic>
              </a:graphicData>
            </a:graphic>
          </wp:anchor>
        </w:drawing>
      </w:r>
      <w:r>
        <w:t>Figure 1. Working flow of Artificial Neural Network Mathematical Model</w:t>
      </w:r>
    </w:p>
    <w:p w14:paraId="47131509" w14:textId="77777777" w:rsidR="000E4C68" w:rsidRDefault="009142F2">
      <w:pPr>
        <w:pStyle w:val="BodyText"/>
        <w:ind w:left="275" w:right="64" w:firstLine="288"/>
        <w:jc w:val="both"/>
      </w:pPr>
      <w:r>
        <w:rPr>
          <w:noProof/>
        </w:rPr>
        <w:drawing>
          <wp:anchor distT="0" distB="0" distL="0" distR="0" simplePos="0" relativeHeight="251246592" behindDoc="1" locked="0" layoutInCell="1" allowOverlap="1" wp14:anchorId="32BAA6C2" wp14:editId="3D9C3406">
            <wp:simplePos x="0" y="0"/>
            <wp:positionH relativeFrom="page">
              <wp:posOffset>630249</wp:posOffset>
            </wp:positionH>
            <wp:positionV relativeFrom="paragraph">
              <wp:posOffset>1141970</wp:posOffset>
            </wp:positionV>
            <wp:extent cx="3010689" cy="282427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3010689" cy="2824275"/>
                    </a:xfrm>
                    <a:prstGeom prst="rect">
                      <a:avLst/>
                    </a:prstGeom>
                  </pic:spPr>
                </pic:pic>
              </a:graphicData>
            </a:graphic>
          </wp:anchor>
        </w:drawing>
      </w:r>
      <w:r>
        <w:t>The basic aspect of a neural network is neuron. It is a mathematical model that has three sets of rules such as multiplication, summation and activation. The input will get multiplied with its weight and all the weighted input will get summed in the middle</w:t>
      </w:r>
      <w:r>
        <w:t xml:space="preserve"> section. At the output section the activation part also called as transfer function will be there to decide what should be fired</w:t>
      </w:r>
      <w:r>
        <w:rPr>
          <w:spacing w:val="2"/>
        </w:rPr>
        <w:t xml:space="preserve"> </w:t>
      </w:r>
      <w:proofErr w:type="spellStart"/>
      <w:r>
        <w:t>asoutput</w:t>
      </w:r>
      <w:proofErr w:type="spellEnd"/>
      <w:r>
        <w:t>.</w:t>
      </w:r>
    </w:p>
    <w:p w14:paraId="421AD78E" w14:textId="77777777" w:rsidR="000E4C68" w:rsidRDefault="000E4C68">
      <w:pPr>
        <w:pStyle w:val="BodyText"/>
        <w:rPr>
          <w:sz w:val="22"/>
        </w:rPr>
      </w:pPr>
    </w:p>
    <w:p w14:paraId="1ACC41E6" w14:textId="77777777" w:rsidR="000E4C68" w:rsidRDefault="000E4C68">
      <w:pPr>
        <w:pStyle w:val="BodyText"/>
        <w:rPr>
          <w:sz w:val="22"/>
        </w:rPr>
      </w:pPr>
    </w:p>
    <w:p w14:paraId="2908C9D5" w14:textId="77777777" w:rsidR="000E4C68" w:rsidRDefault="000E4C68">
      <w:pPr>
        <w:pStyle w:val="BodyText"/>
        <w:rPr>
          <w:sz w:val="22"/>
        </w:rPr>
      </w:pPr>
    </w:p>
    <w:p w14:paraId="5133A979" w14:textId="77777777" w:rsidR="000E4C68" w:rsidRDefault="000E4C68">
      <w:pPr>
        <w:pStyle w:val="BodyText"/>
        <w:rPr>
          <w:sz w:val="22"/>
        </w:rPr>
      </w:pPr>
    </w:p>
    <w:p w14:paraId="45F97088" w14:textId="77777777" w:rsidR="000E4C68" w:rsidRDefault="000E4C68">
      <w:pPr>
        <w:pStyle w:val="BodyText"/>
        <w:rPr>
          <w:sz w:val="22"/>
        </w:rPr>
      </w:pPr>
    </w:p>
    <w:p w14:paraId="0D5EE8A0" w14:textId="77777777" w:rsidR="000E4C68" w:rsidRDefault="000E4C68">
      <w:pPr>
        <w:pStyle w:val="BodyText"/>
        <w:rPr>
          <w:sz w:val="22"/>
        </w:rPr>
      </w:pPr>
    </w:p>
    <w:p w14:paraId="0D0F0617" w14:textId="77777777" w:rsidR="000E4C68" w:rsidRDefault="000E4C68">
      <w:pPr>
        <w:pStyle w:val="BodyText"/>
        <w:rPr>
          <w:sz w:val="22"/>
        </w:rPr>
      </w:pPr>
    </w:p>
    <w:p w14:paraId="14694A2B" w14:textId="77777777" w:rsidR="000E4C68" w:rsidRDefault="000E4C68">
      <w:pPr>
        <w:pStyle w:val="BodyText"/>
        <w:rPr>
          <w:sz w:val="22"/>
        </w:rPr>
      </w:pPr>
    </w:p>
    <w:p w14:paraId="264F14BC" w14:textId="77777777" w:rsidR="000E4C68" w:rsidRDefault="000E4C68">
      <w:pPr>
        <w:pStyle w:val="BodyText"/>
        <w:rPr>
          <w:sz w:val="22"/>
        </w:rPr>
      </w:pPr>
    </w:p>
    <w:p w14:paraId="42DB4437" w14:textId="77777777" w:rsidR="000E4C68" w:rsidRDefault="000E4C68">
      <w:pPr>
        <w:pStyle w:val="BodyText"/>
        <w:rPr>
          <w:sz w:val="22"/>
        </w:rPr>
      </w:pPr>
    </w:p>
    <w:p w14:paraId="70D4DC9A" w14:textId="77777777" w:rsidR="000E4C68" w:rsidRDefault="000E4C68">
      <w:pPr>
        <w:pStyle w:val="BodyText"/>
        <w:rPr>
          <w:sz w:val="22"/>
        </w:rPr>
      </w:pPr>
    </w:p>
    <w:p w14:paraId="311FEBFE" w14:textId="77777777" w:rsidR="000E4C68" w:rsidRDefault="000E4C68">
      <w:pPr>
        <w:pStyle w:val="BodyText"/>
        <w:rPr>
          <w:sz w:val="22"/>
        </w:rPr>
      </w:pPr>
    </w:p>
    <w:p w14:paraId="30AD466B" w14:textId="77777777" w:rsidR="000E4C68" w:rsidRDefault="000E4C68">
      <w:pPr>
        <w:pStyle w:val="BodyText"/>
        <w:rPr>
          <w:sz w:val="22"/>
        </w:rPr>
      </w:pPr>
    </w:p>
    <w:p w14:paraId="027333DE" w14:textId="77777777" w:rsidR="000E4C68" w:rsidRDefault="000E4C68">
      <w:pPr>
        <w:pStyle w:val="BodyText"/>
        <w:rPr>
          <w:sz w:val="22"/>
        </w:rPr>
      </w:pPr>
    </w:p>
    <w:p w14:paraId="18997995" w14:textId="77777777" w:rsidR="000E4C68" w:rsidRDefault="000E4C68">
      <w:pPr>
        <w:pStyle w:val="BodyText"/>
        <w:rPr>
          <w:sz w:val="22"/>
        </w:rPr>
      </w:pPr>
    </w:p>
    <w:p w14:paraId="52DA09DE" w14:textId="77777777" w:rsidR="000E4C68" w:rsidRDefault="000E4C68">
      <w:pPr>
        <w:pStyle w:val="BodyText"/>
        <w:rPr>
          <w:sz w:val="22"/>
        </w:rPr>
      </w:pPr>
    </w:p>
    <w:p w14:paraId="11B97819" w14:textId="77777777" w:rsidR="000E4C68" w:rsidRDefault="000E4C68">
      <w:pPr>
        <w:pStyle w:val="BodyText"/>
        <w:rPr>
          <w:sz w:val="22"/>
        </w:rPr>
      </w:pPr>
    </w:p>
    <w:p w14:paraId="13410085" w14:textId="77777777" w:rsidR="000E4C68" w:rsidRDefault="009142F2">
      <w:pPr>
        <w:pStyle w:val="Heading1"/>
        <w:spacing w:before="162" w:line="460" w:lineRule="atLeast"/>
        <w:ind w:left="275" w:right="233" w:firstLine="274"/>
      </w:pPr>
      <w:r>
        <w:t>Figure 2. Working principle of an artificial neuron Artificial Neural Network</w:t>
      </w:r>
    </w:p>
    <w:p w14:paraId="3FBDB2F3" w14:textId="77777777" w:rsidR="000E4C68" w:rsidRDefault="009142F2">
      <w:pPr>
        <w:pStyle w:val="BodyText"/>
        <w:tabs>
          <w:tab w:val="left" w:pos="4229"/>
        </w:tabs>
        <w:spacing w:before="91"/>
        <w:ind w:left="197" w:right="116"/>
      </w:pPr>
      <w:r>
        <w:br w:type="column"/>
      </w:r>
      <w:r>
        <w:t>information can also flow in</w:t>
      </w:r>
      <w:r>
        <w:rPr>
          <w:spacing w:val="-7"/>
        </w:rPr>
        <w:t xml:space="preserve"> </w:t>
      </w:r>
      <w:r>
        <w:t>opposite</w:t>
      </w:r>
      <w:r>
        <w:rPr>
          <w:spacing w:val="-1"/>
        </w:rPr>
        <w:t xml:space="preserve"> </w:t>
      </w:r>
      <w:r>
        <w:t>direction</w:t>
      </w:r>
      <w:r>
        <w:tab/>
        <w:t xml:space="preserve">as </w:t>
      </w:r>
      <w:r>
        <w:rPr>
          <w:spacing w:val="-4"/>
        </w:rPr>
        <w:t xml:space="preserve">shown </w:t>
      </w:r>
      <w:r>
        <w:t>in figure</w:t>
      </w:r>
      <w:r>
        <w:rPr>
          <w:spacing w:val="-3"/>
        </w:rPr>
        <w:t xml:space="preserve"> </w:t>
      </w:r>
      <w:r>
        <w:t>4</w:t>
      </w:r>
    </w:p>
    <w:p w14:paraId="6B86FCCD" w14:textId="77777777" w:rsidR="000E4C68" w:rsidRDefault="009142F2">
      <w:pPr>
        <w:pStyle w:val="BodyText"/>
        <w:ind w:left="438"/>
      </w:pPr>
      <w:r>
        <w:rPr>
          <w:noProof/>
        </w:rPr>
        <w:drawing>
          <wp:inline distT="0" distB="0" distL="0" distR="0" wp14:anchorId="2C8491F6" wp14:editId="74E064A7">
            <wp:extent cx="2780817" cy="1508759"/>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stretch>
                      <a:fillRect/>
                    </a:stretch>
                  </pic:blipFill>
                  <pic:spPr>
                    <a:xfrm>
                      <a:off x="0" y="0"/>
                      <a:ext cx="2780817" cy="1508759"/>
                    </a:xfrm>
                    <a:prstGeom prst="rect">
                      <a:avLst/>
                    </a:prstGeom>
                  </pic:spPr>
                </pic:pic>
              </a:graphicData>
            </a:graphic>
          </wp:inline>
        </w:drawing>
      </w:r>
    </w:p>
    <w:p w14:paraId="349D2D39" w14:textId="77777777" w:rsidR="000E4C68" w:rsidRDefault="009142F2">
      <w:pPr>
        <w:pStyle w:val="Heading1"/>
        <w:spacing w:before="119"/>
        <w:ind w:left="906" w:right="829"/>
        <w:jc w:val="center"/>
      </w:pPr>
      <w:r>
        <w:t>Figure 3. Feed forward topology</w:t>
      </w:r>
    </w:p>
    <w:p w14:paraId="0CDCBB27" w14:textId="77777777" w:rsidR="000E4C68" w:rsidRDefault="009142F2">
      <w:pPr>
        <w:pStyle w:val="BodyText"/>
        <w:rPr>
          <w:b/>
          <w:sz w:val="18"/>
        </w:rPr>
      </w:pPr>
      <w:r>
        <w:rPr>
          <w:noProof/>
        </w:rPr>
        <w:drawing>
          <wp:anchor distT="0" distB="0" distL="0" distR="0" simplePos="0" relativeHeight="251658240" behindDoc="0" locked="0" layoutInCell="1" allowOverlap="1" wp14:anchorId="5F825626" wp14:editId="262FD6D5">
            <wp:simplePos x="0" y="0"/>
            <wp:positionH relativeFrom="page">
              <wp:posOffset>4113910</wp:posOffset>
            </wp:positionH>
            <wp:positionV relativeFrom="paragraph">
              <wp:posOffset>156338</wp:posOffset>
            </wp:positionV>
            <wp:extent cx="2609915" cy="1700783"/>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2" cstate="print"/>
                    <a:stretch>
                      <a:fillRect/>
                    </a:stretch>
                  </pic:blipFill>
                  <pic:spPr>
                    <a:xfrm>
                      <a:off x="0" y="0"/>
                      <a:ext cx="2609915" cy="1700783"/>
                    </a:xfrm>
                    <a:prstGeom prst="rect">
                      <a:avLst/>
                    </a:prstGeom>
                  </pic:spPr>
                </pic:pic>
              </a:graphicData>
            </a:graphic>
          </wp:anchor>
        </w:drawing>
      </w:r>
    </w:p>
    <w:p w14:paraId="0B0479AC" w14:textId="77777777" w:rsidR="000E4C68" w:rsidRDefault="009142F2">
      <w:pPr>
        <w:spacing w:before="78" w:line="477" w:lineRule="auto"/>
        <w:ind w:left="197" w:right="1316" w:firstLine="1195"/>
        <w:rPr>
          <w:b/>
          <w:sz w:val="20"/>
        </w:rPr>
      </w:pPr>
      <w:r>
        <w:rPr>
          <w:b/>
          <w:sz w:val="20"/>
        </w:rPr>
        <w:t>Figure 4. Recurrent topology Feed-forward Artificial Neural Networks</w:t>
      </w:r>
    </w:p>
    <w:p w14:paraId="45BC7F4B" w14:textId="77777777" w:rsidR="000E4C68" w:rsidRDefault="000E4C68">
      <w:pPr>
        <w:pStyle w:val="BodyText"/>
        <w:rPr>
          <w:b/>
          <w:sz w:val="22"/>
        </w:rPr>
      </w:pPr>
    </w:p>
    <w:p w14:paraId="6B6C48D8" w14:textId="77777777" w:rsidR="000E4C68" w:rsidRDefault="000E4C68">
      <w:pPr>
        <w:pStyle w:val="BodyText"/>
        <w:rPr>
          <w:b/>
          <w:sz w:val="22"/>
        </w:rPr>
      </w:pPr>
    </w:p>
    <w:p w14:paraId="34337630" w14:textId="77777777" w:rsidR="000E4C68" w:rsidRDefault="000E4C68">
      <w:pPr>
        <w:pStyle w:val="BodyText"/>
        <w:rPr>
          <w:b/>
          <w:sz w:val="22"/>
        </w:rPr>
      </w:pPr>
    </w:p>
    <w:p w14:paraId="3549E2AF" w14:textId="77777777" w:rsidR="000E4C68" w:rsidRDefault="000E4C68">
      <w:pPr>
        <w:pStyle w:val="BodyText"/>
        <w:rPr>
          <w:b/>
          <w:sz w:val="22"/>
        </w:rPr>
      </w:pPr>
    </w:p>
    <w:p w14:paraId="6E8A25D8" w14:textId="77777777" w:rsidR="000E4C68" w:rsidRDefault="000E4C68">
      <w:pPr>
        <w:pStyle w:val="BodyText"/>
        <w:rPr>
          <w:b/>
          <w:sz w:val="22"/>
        </w:rPr>
      </w:pPr>
    </w:p>
    <w:p w14:paraId="44DABA3E" w14:textId="77777777" w:rsidR="000E4C68" w:rsidRDefault="000E4C68">
      <w:pPr>
        <w:pStyle w:val="BodyText"/>
        <w:rPr>
          <w:b/>
          <w:sz w:val="22"/>
        </w:rPr>
      </w:pPr>
    </w:p>
    <w:p w14:paraId="1627B039" w14:textId="77777777" w:rsidR="000E4C68" w:rsidRDefault="000E4C68">
      <w:pPr>
        <w:pStyle w:val="BodyText"/>
        <w:rPr>
          <w:b/>
          <w:sz w:val="22"/>
        </w:rPr>
      </w:pPr>
    </w:p>
    <w:p w14:paraId="0BA02A11" w14:textId="77777777" w:rsidR="000E4C68" w:rsidRDefault="000E4C68">
      <w:pPr>
        <w:pStyle w:val="BodyText"/>
        <w:rPr>
          <w:b/>
          <w:sz w:val="22"/>
        </w:rPr>
      </w:pPr>
    </w:p>
    <w:p w14:paraId="1A7A79DD" w14:textId="77777777" w:rsidR="000E4C68" w:rsidRDefault="009142F2">
      <w:pPr>
        <w:spacing w:before="181"/>
        <w:ind w:left="906" w:right="831"/>
        <w:jc w:val="center"/>
        <w:rPr>
          <w:b/>
          <w:sz w:val="20"/>
        </w:rPr>
      </w:pPr>
      <w:r>
        <w:rPr>
          <w:noProof/>
        </w:rPr>
        <w:drawing>
          <wp:anchor distT="0" distB="0" distL="0" distR="0" simplePos="0" relativeHeight="251247616" behindDoc="1" locked="0" layoutInCell="1" allowOverlap="1" wp14:anchorId="145179DB" wp14:editId="14BC7D2F">
            <wp:simplePos x="0" y="0"/>
            <wp:positionH relativeFrom="page">
              <wp:posOffset>3933302</wp:posOffset>
            </wp:positionH>
            <wp:positionV relativeFrom="paragraph">
              <wp:posOffset>-1406325</wp:posOffset>
            </wp:positionV>
            <wp:extent cx="2983734" cy="1470627"/>
            <wp:effectExtent l="0" t="0" r="0" b="0"/>
            <wp:wrapNone/>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3" cstate="print"/>
                    <a:stretch>
                      <a:fillRect/>
                    </a:stretch>
                  </pic:blipFill>
                  <pic:spPr>
                    <a:xfrm>
                      <a:off x="0" y="0"/>
                      <a:ext cx="2983734" cy="1470627"/>
                    </a:xfrm>
                    <a:prstGeom prst="rect">
                      <a:avLst/>
                    </a:prstGeom>
                  </pic:spPr>
                </pic:pic>
              </a:graphicData>
            </a:graphic>
          </wp:anchor>
        </w:drawing>
      </w:r>
      <w:r>
        <w:rPr>
          <w:b/>
          <w:sz w:val="20"/>
        </w:rPr>
        <w:t>Figure 5. Feed forward Neural Network</w:t>
      </w:r>
    </w:p>
    <w:p w14:paraId="67A1C2CA" w14:textId="77777777" w:rsidR="000E4C68" w:rsidRDefault="000E4C68">
      <w:pPr>
        <w:pStyle w:val="BodyText"/>
        <w:spacing w:before="5"/>
        <w:rPr>
          <w:b/>
          <w:sz w:val="19"/>
        </w:rPr>
      </w:pPr>
    </w:p>
    <w:p w14:paraId="43BA9F5E" w14:textId="77777777" w:rsidR="000E4C68" w:rsidRDefault="009142F2">
      <w:pPr>
        <w:pStyle w:val="BodyText"/>
        <w:spacing w:before="1"/>
        <w:ind w:left="197" w:right="114" w:firstLine="201"/>
        <w:jc w:val="both"/>
      </w:pPr>
      <w:r>
        <w:t>The Figure 5 shows the basic feed forward network topology. The Network contains feed-forward topology is called as feed-forward network. It will work in a restraint that the information flow has to be only in one direction with no</w:t>
      </w:r>
      <w:r>
        <w:rPr>
          <w:spacing w:val="1"/>
        </w:rPr>
        <w:t xml:space="preserve"> </w:t>
      </w:r>
      <w:r>
        <w:t>back-loops.</w:t>
      </w:r>
    </w:p>
    <w:p w14:paraId="6980A6C6" w14:textId="77777777" w:rsidR="000E4C68" w:rsidRDefault="000E4C68">
      <w:pPr>
        <w:pStyle w:val="BodyText"/>
        <w:spacing w:before="2"/>
      </w:pPr>
    </w:p>
    <w:p w14:paraId="078ADAAA" w14:textId="77777777" w:rsidR="000E4C68" w:rsidRDefault="009142F2">
      <w:pPr>
        <w:ind w:left="398"/>
        <w:rPr>
          <w:sz w:val="20"/>
        </w:rPr>
      </w:pPr>
      <w:r>
        <w:rPr>
          <w:rFonts w:ascii="Cambria Math" w:eastAsia="Cambria Math"/>
          <w:sz w:val="20"/>
        </w:rPr>
        <w:t>𝑛</w:t>
      </w:r>
      <w:r>
        <w:rPr>
          <w:rFonts w:ascii="Cambria Math" w:eastAsia="Cambria Math"/>
          <w:position w:val="-3"/>
          <w:sz w:val="14"/>
        </w:rPr>
        <w:t xml:space="preserve">1 </w:t>
      </w:r>
      <w:r>
        <w:rPr>
          <w:rFonts w:ascii="Cambria Math" w:eastAsia="Cambria Math"/>
          <w:sz w:val="20"/>
        </w:rPr>
        <w:t xml:space="preserve">= </w:t>
      </w:r>
      <w:r>
        <w:rPr>
          <w:rFonts w:ascii="Cambria Math" w:eastAsia="Cambria Math"/>
          <w:sz w:val="20"/>
        </w:rPr>
        <w:t>𝐹</w:t>
      </w:r>
      <w:r>
        <w:rPr>
          <w:rFonts w:ascii="Cambria Math" w:eastAsia="Cambria Math"/>
          <w:position w:val="-3"/>
          <w:sz w:val="14"/>
        </w:rPr>
        <w:t>1</w:t>
      </w:r>
      <w:r>
        <w:rPr>
          <w:rFonts w:ascii="Cambria Math" w:eastAsia="Cambria Math"/>
          <w:position w:val="1"/>
          <w:sz w:val="14"/>
        </w:rPr>
        <w:t xml:space="preserve"> </w:t>
      </w:r>
      <w:r>
        <w:rPr>
          <w:rFonts w:ascii="Cambria Math" w:eastAsia="Cambria Math"/>
          <w:sz w:val="20"/>
        </w:rPr>
        <w:t>𝑤</w:t>
      </w:r>
      <w:r>
        <w:rPr>
          <w:rFonts w:ascii="Cambria Math" w:eastAsia="Cambria Math"/>
          <w:position w:val="-3"/>
          <w:sz w:val="14"/>
        </w:rPr>
        <w:t xml:space="preserve">1 </w:t>
      </w:r>
      <w:r>
        <w:rPr>
          <w:rFonts w:ascii="Cambria Math" w:eastAsia="Cambria Math"/>
          <w:sz w:val="20"/>
        </w:rPr>
        <w:t>𝑥</w:t>
      </w:r>
      <w:r>
        <w:rPr>
          <w:rFonts w:ascii="Cambria Math" w:eastAsia="Cambria Math"/>
          <w:position w:val="-3"/>
          <w:sz w:val="14"/>
        </w:rPr>
        <w:t xml:space="preserve">1 </w:t>
      </w:r>
      <w:r>
        <w:rPr>
          <w:rFonts w:ascii="Cambria Math" w:eastAsia="Cambria Math"/>
          <w:sz w:val="20"/>
        </w:rPr>
        <w:t xml:space="preserve">+ </w:t>
      </w:r>
      <w:r>
        <w:rPr>
          <w:rFonts w:ascii="Cambria Math" w:eastAsia="Cambria Math"/>
          <w:sz w:val="20"/>
        </w:rPr>
        <w:t>𝑏</w:t>
      </w:r>
      <w:r>
        <w:rPr>
          <w:rFonts w:ascii="Cambria Math" w:eastAsia="Cambria Math"/>
          <w:position w:val="-3"/>
          <w:sz w:val="14"/>
        </w:rPr>
        <w:t>1</w:t>
      </w:r>
      <w:r>
        <w:rPr>
          <w:rFonts w:ascii="Cambria Math" w:eastAsia="Cambria Math"/>
          <w:position w:val="1"/>
          <w:sz w:val="14"/>
        </w:rPr>
        <w:t xml:space="preserve"> </w:t>
      </w:r>
      <w:r>
        <w:rPr>
          <w:sz w:val="20"/>
        </w:rPr>
        <w:t>(1)</w:t>
      </w:r>
    </w:p>
    <w:p w14:paraId="74F37256" w14:textId="77777777" w:rsidR="000E4C68" w:rsidRDefault="009142F2">
      <w:pPr>
        <w:spacing w:before="10"/>
        <w:ind w:left="398"/>
        <w:rPr>
          <w:sz w:val="20"/>
        </w:rPr>
      </w:pPr>
      <w:r>
        <w:rPr>
          <w:rFonts w:ascii="Cambria Math" w:eastAsia="Cambria Math"/>
          <w:sz w:val="20"/>
        </w:rPr>
        <w:t>𝑛</w:t>
      </w:r>
      <w:r>
        <w:rPr>
          <w:rFonts w:ascii="Cambria Math" w:eastAsia="Cambria Math"/>
          <w:position w:val="-3"/>
          <w:sz w:val="14"/>
        </w:rPr>
        <w:t xml:space="preserve">2 </w:t>
      </w:r>
      <w:r>
        <w:rPr>
          <w:rFonts w:ascii="Cambria Math" w:eastAsia="Cambria Math"/>
          <w:sz w:val="20"/>
        </w:rPr>
        <w:t xml:space="preserve">= </w:t>
      </w:r>
      <w:r>
        <w:rPr>
          <w:rFonts w:ascii="Cambria Math" w:eastAsia="Cambria Math"/>
          <w:sz w:val="20"/>
        </w:rPr>
        <w:t>𝐹</w:t>
      </w:r>
      <w:r>
        <w:rPr>
          <w:rFonts w:ascii="Cambria Math" w:eastAsia="Cambria Math"/>
          <w:position w:val="-3"/>
          <w:sz w:val="14"/>
        </w:rPr>
        <w:t>2</w:t>
      </w:r>
      <w:r>
        <w:rPr>
          <w:rFonts w:ascii="Cambria Math" w:eastAsia="Cambria Math"/>
          <w:position w:val="1"/>
          <w:sz w:val="14"/>
        </w:rPr>
        <w:t xml:space="preserve"> </w:t>
      </w:r>
      <w:r>
        <w:rPr>
          <w:rFonts w:ascii="Cambria Math" w:eastAsia="Cambria Math"/>
          <w:sz w:val="20"/>
        </w:rPr>
        <w:t>𝑤</w:t>
      </w:r>
      <w:r>
        <w:rPr>
          <w:rFonts w:ascii="Cambria Math" w:eastAsia="Cambria Math"/>
          <w:position w:val="-3"/>
          <w:sz w:val="14"/>
        </w:rPr>
        <w:t xml:space="preserve">2 </w:t>
      </w:r>
      <w:r>
        <w:rPr>
          <w:rFonts w:ascii="Cambria Math" w:eastAsia="Cambria Math"/>
          <w:sz w:val="20"/>
        </w:rPr>
        <w:t>𝑥</w:t>
      </w:r>
      <w:r>
        <w:rPr>
          <w:rFonts w:ascii="Cambria Math" w:eastAsia="Cambria Math"/>
          <w:position w:val="-3"/>
          <w:sz w:val="14"/>
        </w:rPr>
        <w:t xml:space="preserve">2 </w:t>
      </w:r>
      <w:r>
        <w:rPr>
          <w:rFonts w:ascii="Cambria Math" w:eastAsia="Cambria Math"/>
          <w:sz w:val="20"/>
        </w:rPr>
        <w:t xml:space="preserve">+ </w:t>
      </w:r>
      <w:r>
        <w:rPr>
          <w:rFonts w:ascii="Cambria Math" w:eastAsia="Cambria Math"/>
          <w:sz w:val="20"/>
        </w:rPr>
        <w:t>𝑏</w:t>
      </w:r>
      <w:r>
        <w:rPr>
          <w:rFonts w:ascii="Cambria Math" w:eastAsia="Cambria Math"/>
          <w:position w:val="-3"/>
          <w:sz w:val="14"/>
        </w:rPr>
        <w:t>2</w:t>
      </w:r>
      <w:r>
        <w:rPr>
          <w:rFonts w:ascii="Cambria Math" w:eastAsia="Cambria Math"/>
          <w:position w:val="1"/>
          <w:sz w:val="14"/>
        </w:rPr>
        <w:t xml:space="preserve"> </w:t>
      </w:r>
      <w:r>
        <w:rPr>
          <w:sz w:val="20"/>
        </w:rPr>
        <w:t>(2)</w:t>
      </w:r>
    </w:p>
    <w:p w14:paraId="3A76517E" w14:textId="77777777" w:rsidR="000E4C68" w:rsidRDefault="009142F2">
      <w:pPr>
        <w:spacing w:before="7"/>
        <w:ind w:left="398"/>
        <w:rPr>
          <w:sz w:val="20"/>
        </w:rPr>
      </w:pPr>
      <w:r>
        <w:rPr>
          <w:rFonts w:ascii="Cambria Math" w:eastAsia="Cambria Math"/>
          <w:sz w:val="20"/>
        </w:rPr>
        <w:t>𝑛</w:t>
      </w:r>
      <w:proofErr w:type="gramStart"/>
      <w:r>
        <w:rPr>
          <w:rFonts w:ascii="Cambria Math" w:eastAsia="Cambria Math"/>
          <w:position w:val="-3"/>
          <w:sz w:val="14"/>
        </w:rPr>
        <w:t xml:space="preserve">3  </w:t>
      </w:r>
      <w:r>
        <w:rPr>
          <w:rFonts w:ascii="Cambria Math" w:eastAsia="Cambria Math"/>
          <w:sz w:val="20"/>
        </w:rPr>
        <w:t>=</w:t>
      </w:r>
      <w:proofErr w:type="gramEnd"/>
      <w:r>
        <w:rPr>
          <w:rFonts w:ascii="Cambria Math" w:eastAsia="Cambria Math"/>
          <w:sz w:val="20"/>
        </w:rPr>
        <w:t xml:space="preserve"> </w:t>
      </w:r>
      <w:r>
        <w:rPr>
          <w:rFonts w:ascii="Cambria Math" w:eastAsia="Cambria Math"/>
          <w:spacing w:val="-5"/>
          <w:sz w:val="20"/>
        </w:rPr>
        <w:t>𝐹</w:t>
      </w:r>
      <w:r>
        <w:rPr>
          <w:rFonts w:ascii="Cambria Math" w:eastAsia="Cambria Math"/>
          <w:spacing w:val="-5"/>
          <w:position w:val="-3"/>
          <w:sz w:val="14"/>
        </w:rPr>
        <w:t>2</w:t>
      </w:r>
      <w:r>
        <w:rPr>
          <w:rFonts w:ascii="Cambria Math" w:eastAsia="Cambria Math"/>
          <w:spacing w:val="-5"/>
          <w:position w:val="1"/>
          <w:sz w:val="14"/>
        </w:rPr>
        <w:t xml:space="preserve">   </w:t>
      </w:r>
      <w:r>
        <w:rPr>
          <w:rFonts w:ascii="Cambria Math" w:eastAsia="Cambria Math"/>
          <w:spacing w:val="-4"/>
          <w:sz w:val="20"/>
        </w:rPr>
        <w:t>𝑤</w:t>
      </w:r>
      <w:r>
        <w:rPr>
          <w:rFonts w:ascii="Cambria Math" w:eastAsia="Cambria Math"/>
          <w:spacing w:val="-4"/>
          <w:position w:val="-3"/>
          <w:sz w:val="14"/>
        </w:rPr>
        <w:t xml:space="preserve">2 </w:t>
      </w:r>
      <w:r>
        <w:rPr>
          <w:rFonts w:ascii="Cambria Math" w:eastAsia="Cambria Math"/>
          <w:sz w:val="20"/>
        </w:rPr>
        <w:t>𝑥</w:t>
      </w:r>
      <w:r>
        <w:rPr>
          <w:rFonts w:ascii="Cambria Math" w:eastAsia="Cambria Math"/>
          <w:position w:val="-3"/>
          <w:sz w:val="14"/>
        </w:rPr>
        <w:t xml:space="preserve">2  </w:t>
      </w:r>
      <w:r>
        <w:rPr>
          <w:rFonts w:ascii="Cambria Math" w:eastAsia="Cambria Math"/>
          <w:sz w:val="20"/>
        </w:rPr>
        <w:t xml:space="preserve">+ </w:t>
      </w:r>
      <w:r>
        <w:rPr>
          <w:rFonts w:ascii="Cambria Math" w:eastAsia="Cambria Math"/>
          <w:spacing w:val="-4"/>
          <w:sz w:val="20"/>
        </w:rPr>
        <w:t>𝑏</w:t>
      </w:r>
      <w:r>
        <w:rPr>
          <w:rFonts w:ascii="Cambria Math" w:eastAsia="Cambria Math"/>
          <w:spacing w:val="-4"/>
          <w:position w:val="-3"/>
          <w:sz w:val="14"/>
        </w:rPr>
        <w:t xml:space="preserve">2 </w:t>
      </w:r>
      <w:r>
        <w:rPr>
          <w:rFonts w:ascii="Cambria Math" w:eastAsia="Cambria Math"/>
          <w:spacing w:val="-4"/>
          <w:position w:val="1"/>
          <w:sz w:val="14"/>
        </w:rPr>
        <w:t xml:space="preserve"> </w:t>
      </w:r>
      <w:r>
        <w:rPr>
          <w:rFonts w:ascii="Cambria Math" w:eastAsia="Cambria Math"/>
          <w:spacing w:val="7"/>
          <w:position w:val="1"/>
          <w:sz w:val="14"/>
        </w:rPr>
        <w:t xml:space="preserve"> </w:t>
      </w:r>
      <w:r>
        <w:rPr>
          <w:sz w:val="20"/>
        </w:rPr>
        <w:t>(3)</w:t>
      </w:r>
    </w:p>
    <w:p w14:paraId="6821192D" w14:textId="77777777" w:rsidR="000E4C68" w:rsidRDefault="009142F2">
      <w:pPr>
        <w:spacing w:before="8"/>
        <w:ind w:left="398"/>
        <w:rPr>
          <w:sz w:val="20"/>
        </w:rPr>
      </w:pPr>
      <w:r>
        <w:rPr>
          <w:rFonts w:ascii="Cambria Math" w:eastAsia="Cambria Math"/>
          <w:sz w:val="20"/>
        </w:rPr>
        <w:t>𝑛</w:t>
      </w:r>
      <w:proofErr w:type="gramStart"/>
      <w:r>
        <w:rPr>
          <w:rFonts w:ascii="Cambria Math" w:eastAsia="Cambria Math"/>
          <w:position w:val="-3"/>
          <w:sz w:val="14"/>
        </w:rPr>
        <w:t xml:space="preserve">4  </w:t>
      </w:r>
      <w:r>
        <w:rPr>
          <w:rFonts w:ascii="Cambria Math" w:eastAsia="Cambria Math"/>
          <w:sz w:val="20"/>
        </w:rPr>
        <w:t>=</w:t>
      </w:r>
      <w:proofErr w:type="gramEnd"/>
      <w:r>
        <w:rPr>
          <w:rFonts w:ascii="Cambria Math" w:eastAsia="Cambria Math"/>
          <w:sz w:val="20"/>
        </w:rPr>
        <w:t xml:space="preserve"> </w:t>
      </w:r>
      <w:r>
        <w:rPr>
          <w:rFonts w:ascii="Cambria Math" w:eastAsia="Cambria Math"/>
          <w:spacing w:val="-5"/>
          <w:sz w:val="20"/>
        </w:rPr>
        <w:t>𝐹</w:t>
      </w:r>
      <w:r>
        <w:rPr>
          <w:rFonts w:ascii="Cambria Math" w:eastAsia="Cambria Math"/>
          <w:spacing w:val="-5"/>
          <w:position w:val="-3"/>
          <w:sz w:val="14"/>
        </w:rPr>
        <w:t>3</w:t>
      </w:r>
      <w:r>
        <w:rPr>
          <w:rFonts w:ascii="Cambria Math" w:eastAsia="Cambria Math"/>
          <w:spacing w:val="-5"/>
          <w:position w:val="1"/>
          <w:sz w:val="14"/>
        </w:rPr>
        <w:t xml:space="preserve">   </w:t>
      </w:r>
      <w:r>
        <w:rPr>
          <w:rFonts w:ascii="Cambria Math" w:eastAsia="Cambria Math"/>
          <w:spacing w:val="-4"/>
          <w:sz w:val="20"/>
        </w:rPr>
        <w:t>𝑤</w:t>
      </w:r>
      <w:r>
        <w:rPr>
          <w:rFonts w:ascii="Cambria Math" w:eastAsia="Cambria Math"/>
          <w:spacing w:val="-4"/>
          <w:position w:val="-3"/>
          <w:sz w:val="14"/>
        </w:rPr>
        <w:t xml:space="preserve">3 </w:t>
      </w:r>
      <w:r>
        <w:rPr>
          <w:rFonts w:ascii="Cambria Math" w:eastAsia="Cambria Math"/>
          <w:sz w:val="20"/>
        </w:rPr>
        <w:t>𝑥</w:t>
      </w:r>
      <w:r>
        <w:rPr>
          <w:rFonts w:ascii="Cambria Math" w:eastAsia="Cambria Math"/>
          <w:position w:val="-3"/>
          <w:sz w:val="14"/>
        </w:rPr>
        <w:t xml:space="preserve">3  </w:t>
      </w:r>
      <w:r>
        <w:rPr>
          <w:rFonts w:ascii="Cambria Math" w:eastAsia="Cambria Math"/>
          <w:sz w:val="20"/>
        </w:rPr>
        <w:t xml:space="preserve">+ </w:t>
      </w:r>
      <w:r>
        <w:rPr>
          <w:rFonts w:ascii="Cambria Math" w:eastAsia="Cambria Math"/>
          <w:spacing w:val="-4"/>
          <w:sz w:val="20"/>
        </w:rPr>
        <w:t>𝑏</w:t>
      </w:r>
      <w:r>
        <w:rPr>
          <w:rFonts w:ascii="Cambria Math" w:eastAsia="Cambria Math"/>
          <w:spacing w:val="-4"/>
          <w:position w:val="-3"/>
          <w:sz w:val="14"/>
        </w:rPr>
        <w:t xml:space="preserve">3 </w:t>
      </w:r>
      <w:r>
        <w:rPr>
          <w:rFonts w:ascii="Cambria Math" w:eastAsia="Cambria Math"/>
          <w:spacing w:val="-4"/>
          <w:position w:val="1"/>
          <w:sz w:val="14"/>
        </w:rPr>
        <w:t xml:space="preserve"> </w:t>
      </w:r>
      <w:r>
        <w:rPr>
          <w:rFonts w:ascii="Cambria Math" w:eastAsia="Cambria Math"/>
          <w:spacing w:val="7"/>
          <w:position w:val="1"/>
          <w:sz w:val="14"/>
        </w:rPr>
        <w:t xml:space="preserve"> </w:t>
      </w:r>
      <w:r>
        <w:rPr>
          <w:sz w:val="20"/>
        </w:rPr>
        <w:t>(4)</w:t>
      </w:r>
    </w:p>
    <w:p w14:paraId="58CFBB59" w14:textId="77777777" w:rsidR="000E4C68" w:rsidRDefault="009142F2">
      <w:pPr>
        <w:spacing w:before="10"/>
        <w:ind w:left="398"/>
        <w:rPr>
          <w:sz w:val="20"/>
        </w:rPr>
      </w:pPr>
      <w:r>
        <w:rPr>
          <w:rFonts w:ascii="Cambria Math" w:eastAsia="Cambria Math"/>
          <w:sz w:val="20"/>
        </w:rPr>
        <w:t>𝑚</w:t>
      </w:r>
      <w:proofErr w:type="gramStart"/>
      <w:r>
        <w:rPr>
          <w:rFonts w:ascii="Cambria Math" w:eastAsia="Cambria Math"/>
          <w:position w:val="-3"/>
          <w:sz w:val="14"/>
        </w:rPr>
        <w:t xml:space="preserve">1  </w:t>
      </w:r>
      <w:r>
        <w:rPr>
          <w:rFonts w:ascii="Cambria Math" w:eastAsia="Cambria Math"/>
          <w:sz w:val="20"/>
        </w:rPr>
        <w:t>=</w:t>
      </w:r>
      <w:proofErr w:type="gramEnd"/>
      <w:r>
        <w:rPr>
          <w:rFonts w:ascii="Cambria Math" w:eastAsia="Cambria Math"/>
          <w:sz w:val="20"/>
        </w:rPr>
        <w:t xml:space="preserve"> </w:t>
      </w:r>
      <w:r>
        <w:rPr>
          <w:rFonts w:ascii="Cambria Math" w:eastAsia="Cambria Math"/>
          <w:spacing w:val="-9"/>
          <w:sz w:val="20"/>
        </w:rPr>
        <w:t>𝐹</w:t>
      </w:r>
      <w:r>
        <w:rPr>
          <w:rFonts w:ascii="Cambria Math" w:eastAsia="Cambria Math"/>
          <w:spacing w:val="-9"/>
          <w:position w:val="-3"/>
          <w:sz w:val="14"/>
        </w:rPr>
        <w:t>4</w:t>
      </w:r>
      <w:r>
        <w:rPr>
          <w:rFonts w:ascii="Cambria Math" w:eastAsia="Cambria Math"/>
          <w:spacing w:val="-9"/>
          <w:position w:val="1"/>
          <w:sz w:val="14"/>
        </w:rPr>
        <w:t xml:space="preserve">    </w:t>
      </w:r>
      <w:r>
        <w:rPr>
          <w:rFonts w:ascii="Cambria Math" w:eastAsia="Cambria Math"/>
          <w:spacing w:val="-5"/>
          <w:sz w:val="20"/>
        </w:rPr>
        <w:t>𝑞</w:t>
      </w:r>
      <w:r>
        <w:rPr>
          <w:rFonts w:ascii="Cambria Math" w:eastAsia="Cambria Math"/>
          <w:spacing w:val="-5"/>
          <w:position w:val="-3"/>
          <w:sz w:val="14"/>
        </w:rPr>
        <w:t xml:space="preserve">1 </w:t>
      </w:r>
      <w:r>
        <w:rPr>
          <w:rFonts w:ascii="Cambria Math" w:eastAsia="Cambria Math"/>
          <w:sz w:val="20"/>
        </w:rPr>
        <w:t>𝑛</w:t>
      </w:r>
      <w:r>
        <w:rPr>
          <w:rFonts w:ascii="Cambria Math" w:eastAsia="Cambria Math"/>
          <w:position w:val="-3"/>
          <w:sz w:val="14"/>
        </w:rPr>
        <w:t xml:space="preserve">1  </w:t>
      </w:r>
      <w:r>
        <w:rPr>
          <w:rFonts w:ascii="Cambria Math" w:eastAsia="Cambria Math"/>
          <w:sz w:val="20"/>
        </w:rPr>
        <w:t xml:space="preserve">+ </w:t>
      </w:r>
      <w:r>
        <w:rPr>
          <w:rFonts w:ascii="Cambria Math" w:eastAsia="Cambria Math"/>
          <w:spacing w:val="-3"/>
          <w:sz w:val="20"/>
        </w:rPr>
        <w:t>𝑞</w:t>
      </w:r>
      <w:r>
        <w:rPr>
          <w:rFonts w:ascii="Cambria Math" w:eastAsia="Cambria Math"/>
          <w:spacing w:val="-3"/>
          <w:position w:val="-3"/>
          <w:sz w:val="14"/>
        </w:rPr>
        <w:t xml:space="preserve">2 </w:t>
      </w:r>
      <w:r>
        <w:rPr>
          <w:rFonts w:ascii="Cambria Math" w:eastAsia="Cambria Math"/>
          <w:sz w:val="20"/>
        </w:rPr>
        <w:t>𝑛</w:t>
      </w:r>
      <w:r>
        <w:rPr>
          <w:rFonts w:ascii="Cambria Math" w:eastAsia="Cambria Math"/>
          <w:position w:val="-3"/>
          <w:sz w:val="14"/>
        </w:rPr>
        <w:t xml:space="preserve">2  </w:t>
      </w:r>
      <w:r>
        <w:rPr>
          <w:rFonts w:ascii="Cambria Math" w:eastAsia="Cambria Math"/>
          <w:sz w:val="20"/>
        </w:rPr>
        <w:t xml:space="preserve">+ </w:t>
      </w:r>
      <w:r>
        <w:rPr>
          <w:rFonts w:ascii="Cambria Math" w:eastAsia="Cambria Math"/>
          <w:spacing w:val="2"/>
          <w:sz w:val="20"/>
        </w:rPr>
        <w:t>𝑏</w:t>
      </w:r>
      <w:r>
        <w:rPr>
          <w:rFonts w:ascii="Cambria Math" w:eastAsia="Cambria Math"/>
          <w:spacing w:val="2"/>
          <w:position w:val="-3"/>
          <w:sz w:val="14"/>
        </w:rPr>
        <w:t>4</w:t>
      </w:r>
      <w:r>
        <w:rPr>
          <w:rFonts w:ascii="Cambria Math" w:eastAsia="Cambria Math"/>
          <w:spacing w:val="13"/>
          <w:position w:val="1"/>
          <w:sz w:val="14"/>
        </w:rPr>
        <w:t xml:space="preserve"> </w:t>
      </w:r>
      <w:r>
        <w:rPr>
          <w:sz w:val="20"/>
        </w:rPr>
        <w:t>(5)</w:t>
      </w:r>
    </w:p>
    <w:p w14:paraId="345323AB" w14:textId="77777777" w:rsidR="000E4C68" w:rsidRDefault="009142F2">
      <w:pPr>
        <w:spacing w:before="8"/>
        <w:ind w:left="398"/>
        <w:rPr>
          <w:sz w:val="20"/>
        </w:rPr>
      </w:pPr>
      <w:r>
        <w:rPr>
          <w:rFonts w:ascii="Cambria Math" w:eastAsia="Cambria Math"/>
          <w:sz w:val="20"/>
        </w:rPr>
        <w:t>𝑚</w:t>
      </w:r>
      <w:proofErr w:type="gramStart"/>
      <w:r>
        <w:rPr>
          <w:rFonts w:ascii="Cambria Math" w:eastAsia="Cambria Math"/>
          <w:position w:val="-3"/>
          <w:sz w:val="14"/>
        </w:rPr>
        <w:t xml:space="preserve">2  </w:t>
      </w:r>
      <w:r>
        <w:rPr>
          <w:rFonts w:ascii="Cambria Math" w:eastAsia="Cambria Math"/>
          <w:sz w:val="20"/>
        </w:rPr>
        <w:t>=</w:t>
      </w:r>
      <w:proofErr w:type="gramEnd"/>
      <w:r>
        <w:rPr>
          <w:rFonts w:ascii="Cambria Math" w:eastAsia="Cambria Math"/>
          <w:sz w:val="20"/>
        </w:rPr>
        <w:t xml:space="preserve"> </w:t>
      </w:r>
      <w:r>
        <w:rPr>
          <w:rFonts w:ascii="Cambria Math" w:eastAsia="Cambria Math"/>
          <w:spacing w:val="-5"/>
          <w:sz w:val="20"/>
        </w:rPr>
        <w:t>𝐹</w:t>
      </w:r>
      <w:r>
        <w:rPr>
          <w:rFonts w:ascii="Cambria Math" w:eastAsia="Cambria Math"/>
          <w:spacing w:val="-5"/>
          <w:position w:val="-3"/>
          <w:sz w:val="14"/>
        </w:rPr>
        <w:t>5</w:t>
      </w:r>
      <w:r>
        <w:rPr>
          <w:rFonts w:ascii="Cambria Math" w:eastAsia="Cambria Math"/>
          <w:spacing w:val="-5"/>
          <w:position w:val="1"/>
          <w:sz w:val="14"/>
        </w:rPr>
        <w:t xml:space="preserve">   </w:t>
      </w:r>
      <w:r>
        <w:rPr>
          <w:rFonts w:ascii="Cambria Math" w:eastAsia="Cambria Math"/>
          <w:spacing w:val="-3"/>
          <w:sz w:val="20"/>
        </w:rPr>
        <w:t>𝑞</w:t>
      </w:r>
      <w:r>
        <w:rPr>
          <w:rFonts w:ascii="Cambria Math" w:eastAsia="Cambria Math"/>
          <w:spacing w:val="-3"/>
          <w:position w:val="-3"/>
          <w:sz w:val="14"/>
        </w:rPr>
        <w:t xml:space="preserve">3 </w:t>
      </w:r>
      <w:r>
        <w:rPr>
          <w:rFonts w:ascii="Cambria Math" w:eastAsia="Cambria Math"/>
          <w:sz w:val="20"/>
        </w:rPr>
        <w:t>𝑛</w:t>
      </w:r>
      <w:r>
        <w:rPr>
          <w:rFonts w:ascii="Cambria Math" w:eastAsia="Cambria Math"/>
          <w:position w:val="-3"/>
          <w:sz w:val="14"/>
        </w:rPr>
        <w:t xml:space="preserve">3  </w:t>
      </w:r>
      <w:r>
        <w:rPr>
          <w:rFonts w:ascii="Cambria Math" w:eastAsia="Cambria Math"/>
          <w:sz w:val="20"/>
        </w:rPr>
        <w:t xml:space="preserve">+ </w:t>
      </w:r>
      <w:r>
        <w:rPr>
          <w:rFonts w:ascii="Cambria Math" w:eastAsia="Cambria Math"/>
          <w:spacing w:val="-3"/>
          <w:sz w:val="20"/>
        </w:rPr>
        <w:t>𝑞</w:t>
      </w:r>
      <w:r>
        <w:rPr>
          <w:rFonts w:ascii="Cambria Math" w:eastAsia="Cambria Math"/>
          <w:spacing w:val="-3"/>
          <w:position w:val="-3"/>
          <w:sz w:val="14"/>
        </w:rPr>
        <w:t xml:space="preserve">4 </w:t>
      </w:r>
      <w:r>
        <w:rPr>
          <w:rFonts w:ascii="Cambria Math" w:eastAsia="Cambria Math"/>
          <w:sz w:val="20"/>
        </w:rPr>
        <w:t>𝑛</w:t>
      </w:r>
      <w:r>
        <w:rPr>
          <w:rFonts w:ascii="Cambria Math" w:eastAsia="Cambria Math"/>
          <w:position w:val="-3"/>
          <w:sz w:val="14"/>
        </w:rPr>
        <w:t xml:space="preserve">4  </w:t>
      </w:r>
      <w:r>
        <w:rPr>
          <w:rFonts w:ascii="Cambria Math" w:eastAsia="Cambria Math"/>
          <w:sz w:val="20"/>
        </w:rPr>
        <w:t xml:space="preserve">+ </w:t>
      </w:r>
      <w:r>
        <w:rPr>
          <w:rFonts w:ascii="Cambria Math" w:eastAsia="Cambria Math"/>
          <w:spacing w:val="2"/>
          <w:sz w:val="20"/>
        </w:rPr>
        <w:t>𝑏</w:t>
      </w:r>
      <w:r>
        <w:rPr>
          <w:rFonts w:ascii="Cambria Math" w:eastAsia="Cambria Math"/>
          <w:spacing w:val="2"/>
          <w:position w:val="-3"/>
          <w:sz w:val="14"/>
        </w:rPr>
        <w:t>5</w:t>
      </w:r>
      <w:r>
        <w:rPr>
          <w:rFonts w:ascii="Cambria Math" w:eastAsia="Cambria Math"/>
          <w:spacing w:val="29"/>
          <w:position w:val="1"/>
          <w:sz w:val="14"/>
        </w:rPr>
        <w:t xml:space="preserve"> </w:t>
      </w:r>
      <w:r>
        <w:rPr>
          <w:sz w:val="20"/>
        </w:rPr>
        <w:t>(6)</w:t>
      </w:r>
    </w:p>
    <w:p w14:paraId="748C24E5" w14:textId="77777777" w:rsidR="000E4C68" w:rsidRDefault="009142F2">
      <w:pPr>
        <w:spacing w:before="8"/>
        <w:ind w:left="398"/>
        <w:rPr>
          <w:sz w:val="20"/>
        </w:rPr>
      </w:pPr>
      <w:r>
        <w:rPr>
          <w:rFonts w:ascii="Cambria Math" w:eastAsia="Cambria Math"/>
          <w:sz w:val="20"/>
        </w:rPr>
        <w:t>𝑦</w:t>
      </w:r>
      <w:r>
        <w:rPr>
          <w:rFonts w:ascii="Cambria Math" w:eastAsia="Cambria Math"/>
          <w:sz w:val="20"/>
        </w:rPr>
        <w:t xml:space="preserve"> = </w:t>
      </w:r>
      <w:r>
        <w:rPr>
          <w:rFonts w:ascii="Cambria Math" w:eastAsia="Cambria Math"/>
          <w:sz w:val="20"/>
        </w:rPr>
        <w:t>𝐹</w:t>
      </w:r>
      <w:r>
        <w:rPr>
          <w:rFonts w:ascii="Cambria Math" w:eastAsia="Cambria Math"/>
          <w:position w:val="-3"/>
          <w:sz w:val="14"/>
        </w:rPr>
        <w:t>6</w:t>
      </w:r>
      <w:r>
        <w:rPr>
          <w:rFonts w:ascii="Cambria Math" w:eastAsia="Cambria Math"/>
          <w:position w:val="1"/>
          <w:sz w:val="14"/>
        </w:rPr>
        <w:t xml:space="preserve"> </w:t>
      </w:r>
      <w:r>
        <w:rPr>
          <w:rFonts w:ascii="Cambria Math" w:eastAsia="Cambria Math"/>
          <w:sz w:val="20"/>
        </w:rPr>
        <w:t>𝑟</w:t>
      </w:r>
      <w:r>
        <w:rPr>
          <w:rFonts w:ascii="Cambria Math" w:eastAsia="Cambria Math"/>
          <w:position w:val="-3"/>
          <w:sz w:val="14"/>
        </w:rPr>
        <w:t xml:space="preserve">1 </w:t>
      </w:r>
      <w:r>
        <w:rPr>
          <w:rFonts w:ascii="Cambria Math" w:eastAsia="Cambria Math"/>
          <w:sz w:val="20"/>
        </w:rPr>
        <w:t>𝑚</w:t>
      </w:r>
      <w:r>
        <w:rPr>
          <w:rFonts w:ascii="Cambria Math" w:eastAsia="Cambria Math"/>
          <w:position w:val="-3"/>
          <w:sz w:val="14"/>
        </w:rPr>
        <w:t xml:space="preserve">1 </w:t>
      </w:r>
      <w:r>
        <w:rPr>
          <w:rFonts w:ascii="Cambria Math" w:eastAsia="Cambria Math"/>
          <w:sz w:val="20"/>
        </w:rPr>
        <w:t xml:space="preserve">+ </w:t>
      </w:r>
      <w:r>
        <w:rPr>
          <w:rFonts w:ascii="Cambria Math" w:eastAsia="Cambria Math"/>
          <w:sz w:val="20"/>
        </w:rPr>
        <w:t>𝑟</w:t>
      </w:r>
      <w:r>
        <w:rPr>
          <w:rFonts w:ascii="Cambria Math" w:eastAsia="Cambria Math"/>
          <w:position w:val="-3"/>
          <w:sz w:val="14"/>
        </w:rPr>
        <w:t>2</w:t>
      </w:r>
      <w:r>
        <w:rPr>
          <w:rFonts w:ascii="Cambria Math" w:eastAsia="Cambria Math"/>
          <w:sz w:val="20"/>
        </w:rPr>
        <w:t>𝑚</w:t>
      </w:r>
      <w:r>
        <w:rPr>
          <w:rFonts w:ascii="Cambria Math" w:eastAsia="Cambria Math"/>
          <w:position w:val="-3"/>
          <w:sz w:val="14"/>
        </w:rPr>
        <w:t xml:space="preserve">2 </w:t>
      </w:r>
      <w:r>
        <w:rPr>
          <w:rFonts w:ascii="Cambria Math" w:eastAsia="Cambria Math"/>
          <w:sz w:val="20"/>
        </w:rPr>
        <w:t xml:space="preserve">+ </w:t>
      </w:r>
      <w:r>
        <w:rPr>
          <w:rFonts w:ascii="Cambria Math" w:eastAsia="Cambria Math"/>
          <w:sz w:val="20"/>
        </w:rPr>
        <w:t>𝑏</w:t>
      </w:r>
      <w:r>
        <w:rPr>
          <w:rFonts w:ascii="Cambria Math" w:eastAsia="Cambria Math"/>
          <w:position w:val="-3"/>
          <w:sz w:val="14"/>
        </w:rPr>
        <w:t>6</w:t>
      </w:r>
      <w:r>
        <w:rPr>
          <w:rFonts w:ascii="Cambria Math" w:eastAsia="Cambria Math"/>
          <w:position w:val="1"/>
          <w:sz w:val="14"/>
        </w:rPr>
        <w:t xml:space="preserve"> </w:t>
      </w:r>
      <w:r>
        <w:rPr>
          <w:sz w:val="20"/>
        </w:rPr>
        <w:t>(7)</w:t>
      </w:r>
    </w:p>
    <w:p w14:paraId="3F7053DC" w14:textId="77777777" w:rsidR="000E4C68" w:rsidRDefault="009142F2">
      <w:pPr>
        <w:spacing w:before="3" w:line="161" w:lineRule="exact"/>
        <w:ind w:left="1649"/>
        <w:rPr>
          <w:rFonts w:ascii="Cambria Math" w:eastAsia="Cambria Math"/>
          <w:sz w:val="20"/>
        </w:rPr>
      </w:pPr>
      <w:r>
        <w:rPr>
          <w:rFonts w:ascii="Cambria Math" w:eastAsia="Cambria Math"/>
          <w:sz w:val="20"/>
        </w:rPr>
        <w:t>𝑞</w:t>
      </w:r>
      <w:r>
        <w:rPr>
          <w:rFonts w:ascii="Cambria Math" w:eastAsia="Cambria Math"/>
          <w:position w:val="-3"/>
          <w:sz w:val="14"/>
        </w:rPr>
        <w:t>1</w:t>
      </w:r>
      <w:r>
        <w:rPr>
          <w:rFonts w:ascii="Cambria Math" w:eastAsia="Cambria Math"/>
          <w:sz w:val="20"/>
        </w:rPr>
        <w:t>𝐹</w:t>
      </w:r>
      <w:r>
        <w:rPr>
          <w:rFonts w:ascii="Cambria Math" w:eastAsia="Cambria Math"/>
          <w:position w:val="-3"/>
          <w:sz w:val="14"/>
        </w:rPr>
        <w:t>1</w:t>
      </w:r>
      <w:r>
        <w:rPr>
          <w:rFonts w:ascii="Cambria Math" w:eastAsia="Cambria Math"/>
          <w:position w:val="1"/>
          <w:sz w:val="14"/>
        </w:rPr>
        <w:t xml:space="preserve"> </w:t>
      </w:r>
      <w:r>
        <w:rPr>
          <w:rFonts w:ascii="Cambria Math" w:eastAsia="Cambria Math"/>
          <w:sz w:val="20"/>
        </w:rPr>
        <w:t>𝑤</w:t>
      </w:r>
      <w:r>
        <w:rPr>
          <w:rFonts w:ascii="Cambria Math" w:eastAsia="Cambria Math"/>
          <w:position w:val="-3"/>
          <w:sz w:val="14"/>
        </w:rPr>
        <w:t xml:space="preserve">1 </w:t>
      </w:r>
      <w:r>
        <w:rPr>
          <w:rFonts w:ascii="Cambria Math" w:eastAsia="Cambria Math"/>
          <w:sz w:val="20"/>
        </w:rPr>
        <w:t>𝑥</w:t>
      </w:r>
      <w:r>
        <w:rPr>
          <w:rFonts w:ascii="Cambria Math" w:eastAsia="Cambria Math"/>
          <w:position w:val="-3"/>
          <w:sz w:val="14"/>
        </w:rPr>
        <w:t xml:space="preserve">1 </w:t>
      </w:r>
      <w:r>
        <w:rPr>
          <w:rFonts w:ascii="Cambria Math" w:eastAsia="Cambria Math"/>
          <w:sz w:val="20"/>
        </w:rPr>
        <w:t xml:space="preserve">+ </w:t>
      </w:r>
      <w:r>
        <w:rPr>
          <w:rFonts w:ascii="Cambria Math" w:eastAsia="Cambria Math"/>
          <w:sz w:val="20"/>
        </w:rPr>
        <w:t>𝑏</w:t>
      </w:r>
      <w:r>
        <w:rPr>
          <w:rFonts w:ascii="Cambria Math" w:eastAsia="Cambria Math"/>
          <w:position w:val="-3"/>
          <w:sz w:val="14"/>
        </w:rPr>
        <w:t>1</w:t>
      </w:r>
      <w:r>
        <w:rPr>
          <w:rFonts w:ascii="Cambria Math" w:eastAsia="Cambria Math"/>
          <w:position w:val="1"/>
          <w:sz w:val="14"/>
        </w:rPr>
        <w:t xml:space="preserve"> </w:t>
      </w:r>
      <w:r>
        <w:rPr>
          <w:rFonts w:ascii="Cambria Math" w:eastAsia="Cambria Math"/>
          <w:sz w:val="20"/>
        </w:rPr>
        <w:t>+</w:t>
      </w:r>
    </w:p>
    <w:p w14:paraId="534E03B3" w14:textId="77777777" w:rsidR="000E4C68" w:rsidRDefault="000E4C68">
      <w:pPr>
        <w:spacing w:line="161" w:lineRule="exact"/>
        <w:rPr>
          <w:rFonts w:ascii="Cambria Math" w:eastAsia="Cambria Math"/>
          <w:sz w:val="20"/>
        </w:rPr>
        <w:sectPr w:rsidR="000E4C68">
          <w:type w:val="continuous"/>
          <w:pgSz w:w="11910" w:h="16840"/>
          <w:pgMar w:top="700" w:right="820" w:bottom="980" w:left="660" w:header="720" w:footer="720" w:gutter="0"/>
          <w:cols w:num="2" w:space="720" w:equalWidth="0">
            <w:col w:w="5201" w:space="40"/>
            <w:col w:w="5189"/>
          </w:cols>
        </w:sectPr>
      </w:pPr>
    </w:p>
    <w:p w14:paraId="72F0CFA1" w14:textId="77777777" w:rsidR="000E4C68" w:rsidRDefault="009142F2">
      <w:pPr>
        <w:pStyle w:val="BodyText"/>
        <w:spacing w:line="216" w:lineRule="exact"/>
        <w:ind w:left="564"/>
      </w:pPr>
      <w:r>
        <w:t>Based on the flow of information artificial neural</w:t>
      </w:r>
    </w:p>
    <w:p w14:paraId="1B5A3905" w14:textId="77777777" w:rsidR="000E4C68" w:rsidRDefault="009142F2">
      <w:pPr>
        <w:spacing w:line="216" w:lineRule="exact"/>
        <w:ind w:left="564"/>
        <w:rPr>
          <w:rFonts w:ascii="Cambria Math" w:eastAsia="Cambria Math"/>
          <w:sz w:val="20"/>
        </w:rPr>
      </w:pPr>
      <w:r>
        <w:br w:type="column"/>
      </w:r>
      <w:r>
        <w:rPr>
          <w:rFonts w:ascii="Cambria Math" w:eastAsia="Cambria Math"/>
          <w:w w:val="158"/>
          <w:position w:val="12"/>
          <w:sz w:val="20"/>
        </w:rPr>
        <w:t xml:space="preserve"> </w:t>
      </w:r>
      <w:r>
        <w:rPr>
          <w:rFonts w:ascii="Cambria Math" w:eastAsia="Cambria Math"/>
          <w:position w:val="12"/>
          <w:sz w:val="20"/>
        </w:rPr>
        <w:t xml:space="preserve"> </w:t>
      </w:r>
      <w:r>
        <w:rPr>
          <w:rFonts w:ascii="Cambria Math" w:eastAsia="Cambria Math"/>
          <w:spacing w:val="-14"/>
          <w:position w:val="12"/>
          <w:sz w:val="20"/>
        </w:rPr>
        <w:t>𝑟</w:t>
      </w:r>
      <w:r>
        <w:rPr>
          <w:rFonts w:ascii="Cambria Math" w:eastAsia="Cambria Math"/>
          <w:spacing w:val="-14"/>
          <w:position w:val="8"/>
          <w:sz w:val="14"/>
        </w:rPr>
        <w:t>1</w:t>
      </w:r>
      <w:r>
        <w:rPr>
          <w:rFonts w:ascii="Cambria Math" w:eastAsia="Cambria Math"/>
          <w:spacing w:val="-14"/>
          <w:position w:val="12"/>
          <w:sz w:val="14"/>
        </w:rPr>
        <w:t xml:space="preserve"> </w:t>
      </w:r>
      <w:r>
        <w:rPr>
          <w:rFonts w:ascii="Cambria Math" w:eastAsia="Cambria Math"/>
          <w:spacing w:val="-15"/>
          <w:position w:val="12"/>
          <w:sz w:val="20"/>
        </w:rPr>
        <w:t>𝐹</w:t>
      </w:r>
      <w:r>
        <w:rPr>
          <w:rFonts w:ascii="Cambria Math" w:eastAsia="Cambria Math"/>
          <w:spacing w:val="-15"/>
          <w:position w:val="8"/>
          <w:sz w:val="14"/>
        </w:rPr>
        <w:t>4</w:t>
      </w:r>
      <w:r>
        <w:rPr>
          <w:rFonts w:ascii="Cambria Math" w:eastAsia="Cambria Math"/>
          <w:spacing w:val="-15"/>
          <w:position w:val="12"/>
          <w:sz w:val="14"/>
        </w:rPr>
        <w:t xml:space="preserve"> </w:t>
      </w:r>
      <w:r>
        <w:rPr>
          <w:rFonts w:ascii="Cambria Math" w:eastAsia="Cambria Math"/>
          <w:sz w:val="20"/>
        </w:rPr>
        <w:t>𝑞</w:t>
      </w:r>
      <w:r>
        <w:rPr>
          <w:rFonts w:ascii="Cambria Math" w:eastAsia="Cambria Math"/>
          <w:sz w:val="20"/>
        </w:rPr>
        <w:t xml:space="preserve"> </w:t>
      </w:r>
      <w:r>
        <w:rPr>
          <w:rFonts w:ascii="Cambria Math" w:eastAsia="Cambria Math"/>
          <w:sz w:val="20"/>
        </w:rPr>
        <w:t>𝐹</w:t>
      </w:r>
      <w:r>
        <w:rPr>
          <w:rFonts w:ascii="Cambria Math" w:eastAsia="Cambria Math"/>
          <w:position w:val="1"/>
          <w:sz w:val="20"/>
        </w:rPr>
        <w:t xml:space="preserve"> </w:t>
      </w:r>
      <w:r>
        <w:rPr>
          <w:rFonts w:ascii="Cambria Math" w:eastAsia="Cambria Math"/>
          <w:sz w:val="20"/>
        </w:rPr>
        <w:t>𝑤</w:t>
      </w:r>
      <w:r>
        <w:rPr>
          <w:rFonts w:ascii="Cambria Math" w:eastAsia="Cambria Math"/>
          <w:sz w:val="20"/>
        </w:rPr>
        <w:t xml:space="preserve"> </w:t>
      </w:r>
      <w:r>
        <w:rPr>
          <w:rFonts w:ascii="Cambria Math" w:eastAsia="Cambria Math"/>
          <w:spacing w:val="-144"/>
          <w:sz w:val="20"/>
        </w:rPr>
        <w:t>𝑥</w:t>
      </w:r>
    </w:p>
    <w:p w14:paraId="6F4A2D16" w14:textId="77777777" w:rsidR="000E4C68" w:rsidRDefault="009142F2">
      <w:pPr>
        <w:pStyle w:val="BodyText"/>
        <w:spacing w:before="17" w:line="79" w:lineRule="auto"/>
        <w:ind w:left="94"/>
        <w:rPr>
          <w:rFonts w:ascii="Cambria Math" w:eastAsia="Cambria Math" w:hAnsi="Cambria Math"/>
        </w:rPr>
      </w:pPr>
      <w:r>
        <w:br w:type="column"/>
      </w:r>
      <w:r>
        <w:rPr>
          <w:rFonts w:ascii="Cambria Math" w:eastAsia="Cambria Math" w:hAnsi="Cambria Math"/>
          <w:position w:val="-11"/>
        </w:rPr>
        <w:t xml:space="preserve">+ </w:t>
      </w:r>
      <w:r>
        <w:rPr>
          <w:rFonts w:ascii="Cambria Math" w:eastAsia="Cambria Math" w:hAnsi="Cambria Math"/>
          <w:position w:val="-11"/>
        </w:rPr>
        <w:t>𝑏</w:t>
      </w:r>
      <w:r>
        <w:rPr>
          <w:rFonts w:ascii="Cambria Math" w:eastAsia="Cambria Math" w:hAnsi="Cambria Math"/>
        </w:rPr>
        <w:t xml:space="preserve"> + </w:t>
      </w:r>
      <w:r>
        <w:rPr>
          <w:rFonts w:ascii="Cambria Math" w:eastAsia="Cambria Math" w:hAnsi="Cambria Math"/>
        </w:rPr>
        <w:t>𝑏</w:t>
      </w:r>
      <w:r>
        <w:rPr>
          <w:rFonts w:ascii="Cambria Math" w:eastAsia="Cambria Math" w:hAnsi="Cambria Math"/>
          <w:vertAlign w:val="subscript"/>
        </w:rPr>
        <w:t>4</w:t>
      </w:r>
      <w:r>
        <w:rPr>
          <w:rFonts w:ascii="Cambria Math" w:eastAsia="Cambria Math" w:hAnsi="Cambria Math"/>
        </w:rPr>
        <w:t xml:space="preserve"> + ⋯</w:t>
      </w:r>
      <w:r>
        <w:rPr>
          <w:rFonts w:ascii="Cambria Math" w:eastAsia="Cambria Math" w:hAnsi="Cambria Math"/>
          <w:w w:val="158"/>
        </w:rPr>
        <w:t xml:space="preserve"> </w:t>
      </w:r>
    </w:p>
    <w:p w14:paraId="0BB08EA5" w14:textId="77777777" w:rsidR="000E4C68" w:rsidRDefault="000E4C68">
      <w:pPr>
        <w:spacing w:line="79" w:lineRule="auto"/>
        <w:rPr>
          <w:rFonts w:ascii="Cambria Math" w:eastAsia="Cambria Math" w:hAnsi="Cambria Math"/>
        </w:rPr>
        <w:sectPr w:rsidR="000E4C68">
          <w:type w:val="continuous"/>
          <w:pgSz w:w="11910" w:h="16840"/>
          <w:pgMar w:top="700" w:right="820" w:bottom="980" w:left="660" w:header="720" w:footer="720" w:gutter="0"/>
          <w:cols w:num="3" w:space="720" w:equalWidth="0">
            <w:col w:w="5182" w:space="469"/>
            <w:col w:w="2113" w:space="39"/>
            <w:col w:w="2627"/>
          </w:cols>
        </w:sectPr>
      </w:pPr>
    </w:p>
    <w:p w14:paraId="0F5D07EB" w14:textId="77777777" w:rsidR="000E4C68" w:rsidRDefault="009142F2">
      <w:pPr>
        <w:pStyle w:val="BodyText"/>
        <w:spacing w:before="3" w:line="230" w:lineRule="atLeast"/>
        <w:ind w:left="275" w:right="116"/>
      </w:pPr>
      <w:r>
        <w:t xml:space="preserve">network is </w:t>
      </w:r>
      <w:proofErr w:type="gramStart"/>
      <w:r>
        <w:t>consist</w:t>
      </w:r>
      <w:proofErr w:type="gramEnd"/>
      <w:r>
        <w:t xml:space="preserve"> of two types. They are feed-forward topology and recurrent topology. In feed-forward topology</w:t>
      </w:r>
    </w:p>
    <w:p w14:paraId="7F0569C8" w14:textId="77777777" w:rsidR="000E4C68" w:rsidRDefault="009142F2">
      <w:pPr>
        <w:spacing w:before="9" w:line="259" w:lineRule="exact"/>
        <w:ind w:left="276"/>
        <w:rPr>
          <w:rFonts w:ascii="Cambria Math" w:eastAsia="Cambria Math"/>
          <w:sz w:val="20"/>
        </w:rPr>
      </w:pPr>
      <w:r>
        <w:br w:type="column"/>
      </w:r>
      <w:r>
        <w:rPr>
          <w:rFonts w:ascii="Cambria Math" w:eastAsia="Cambria Math"/>
          <w:sz w:val="20"/>
        </w:rPr>
        <w:t>𝑦</w:t>
      </w:r>
      <w:r>
        <w:rPr>
          <w:rFonts w:ascii="Cambria Math" w:eastAsia="Cambria Math"/>
          <w:sz w:val="20"/>
        </w:rPr>
        <w:t xml:space="preserve"> = </w:t>
      </w:r>
      <w:r>
        <w:rPr>
          <w:rFonts w:ascii="Cambria Math" w:eastAsia="Cambria Math"/>
          <w:sz w:val="20"/>
        </w:rPr>
        <w:t>𝐹</w:t>
      </w:r>
      <w:r>
        <w:rPr>
          <w:rFonts w:ascii="Cambria Math" w:eastAsia="Cambria Math"/>
          <w:position w:val="-3"/>
          <w:sz w:val="14"/>
        </w:rPr>
        <w:t xml:space="preserve">6 </w:t>
      </w:r>
      <w:r>
        <w:rPr>
          <w:rFonts w:ascii="Cambria Math" w:eastAsia="Cambria Math"/>
          <w:w w:val="158"/>
          <w:position w:val="3"/>
          <w:sz w:val="20"/>
        </w:rPr>
        <w:t xml:space="preserve"> </w:t>
      </w:r>
    </w:p>
    <w:p w14:paraId="0DB80C54" w14:textId="77777777" w:rsidR="000E4C68" w:rsidRDefault="009142F2">
      <w:pPr>
        <w:pStyle w:val="BodyText"/>
        <w:spacing w:line="120" w:lineRule="exact"/>
        <w:jc w:val="right"/>
        <w:rPr>
          <w:rFonts w:ascii="Cambria Math" w:eastAsia="Cambria Math" w:hAnsi="Cambria Math"/>
        </w:rPr>
      </w:pPr>
      <w:r>
        <w:rPr>
          <w:rFonts w:ascii="Cambria Math" w:eastAsia="Cambria Math" w:hAnsi="Cambria Math"/>
          <w:w w:val="158"/>
          <w:position w:val="9"/>
        </w:rPr>
        <w:t xml:space="preserve"> </w:t>
      </w:r>
      <w:r>
        <w:rPr>
          <w:rFonts w:ascii="Cambria Math" w:eastAsia="Cambria Math" w:hAnsi="Cambria Math"/>
        </w:rPr>
        <w:t xml:space="preserve">… </w:t>
      </w:r>
      <w:r>
        <w:rPr>
          <w:rFonts w:ascii="Cambria Math" w:eastAsia="Cambria Math" w:hAnsi="Cambria Math"/>
        </w:rPr>
        <w:t>𝑟</w:t>
      </w:r>
    </w:p>
    <w:p w14:paraId="68BDB0EE" w14:textId="77777777" w:rsidR="000E4C68" w:rsidRDefault="009142F2">
      <w:pPr>
        <w:pStyle w:val="BodyText"/>
        <w:spacing w:before="8"/>
        <w:rPr>
          <w:rFonts w:ascii="Cambria Math"/>
          <w:sz w:val="22"/>
        </w:rPr>
      </w:pPr>
      <w:r>
        <w:br w:type="column"/>
      </w:r>
    </w:p>
    <w:p w14:paraId="50398010" w14:textId="77777777" w:rsidR="000E4C68" w:rsidRDefault="009142F2">
      <w:pPr>
        <w:pStyle w:val="BodyText"/>
        <w:spacing w:line="122" w:lineRule="exact"/>
        <w:ind w:left="62"/>
        <w:rPr>
          <w:rFonts w:ascii="Cambria Math" w:eastAsia="Cambria Math"/>
        </w:rPr>
      </w:pPr>
      <w:r>
        <w:rPr>
          <w:rFonts w:ascii="Cambria Math" w:eastAsia="Cambria Math"/>
          <w:w w:val="223"/>
        </w:rPr>
        <w:t xml:space="preserve"> </w:t>
      </w:r>
      <w:r>
        <w:rPr>
          <w:rFonts w:ascii="Cambria Math" w:eastAsia="Cambria Math"/>
          <w:spacing w:val="-139"/>
        </w:rPr>
        <w:t>𝐹</w:t>
      </w:r>
    </w:p>
    <w:p w14:paraId="48F2CB57" w14:textId="77777777" w:rsidR="000E4C68" w:rsidRDefault="009142F2">
      <w:pPr>
        <w:tabs>
          <w:tab w:val="left" w:pos="639"/>
          <w:tab w:val="left" w:pos="1264"/>
        </w:tabs>
        <w:spacing w:line="137" w:lineRule="exact"/>
        <w:ind w:left="152"/>
        <w:rPr>
          <w:rFonts w:ascii="Cambria Math"/>
          <w:sz w:val="14"/>
        </w:rPr>
      </w:pPr>
      <w:r>
        <w:br w:type="column"/>
      </w:r>
      <w:r>
        <w:rPr>
          <w:rFonts w:ascii="Cambria Math"/>
          <w:sz w:val="14"/>
        </w:rPr>
        <w:t xml:space="preserve">2  </w:t>
      </w:r>
      <w:r>
        <w:rPr>
          <w:rFonts w:ascii="Cambria Math"/>
          <w:spacing w:val="19"/>
          <w:sz w:val="14"/>
        </w:rPr>
        <w:t xml:space="preserve"> </w:t>
      </w:r>
      <w:r>
        <w:rPr>
          <w:rFonts w:ascii="Cambria Math"/>
          <w:sz w:val="14"/>
        </w:rPr>
        <w:t>2</w:t>
      </w:r>
      <w:r>
        <w:rPr>
          <w:rFonts w:ascii="Cambria Math"/>
          <w:sz w:val="14"/>
        </w:rPr>
        <w:tab/>
        <w:t xml:space="preserve">2  </w:t>
      </w:r>
      <w:r>
        <w:rPr>
          <w:rFonts w:ascii="Cambria Math"/>
          <w:spacing w:val="24"/>
          <w:sz w:val="14"/>
        </w:rPr>
        <w:t xml:space="preserve"> </w:t>
      </w:r>
      <w:r>
        <w:rPr>
          <w:rFonts w:ascii="Cambria Math"/>
          <w:sz w:val="14"/>
        </w:rPr>
        <w:t>2</w:t>
      </w:r>
      <w:r>
        <w:rPr>
          <w:rFonts w:ascii="Cambria Math"/>
          <w:sz w:val="14"/>
        </w:rPr>
        <w:tab/>
        <w:t>2</w:t>
      </w:r>
    </w:p>
    <w:p w14:paraId="256FA72B" w14:textId="77777777" w:rsidR="000E4C68" w:rsidRDefault="009142F2">
      <w:pPr>
        <w:spacing w:line="252" w:lineRule="exact"/>
        <w:ind w:left="61"/>
        <w:rPr>
          <w:rFonts w:ascii="Cambria Math" w:eastAsia="Cambria Math"/>
          <w:sz w:val="20"/>
        </w:rPr>
      </w:pPr>
      <w:r>
        <w:rPr>
          <w:rFonts w:ascii="Cambria Math" w:eastAsia="Cambria Math"/>
          <w:w w:val="171"/>
          <w:position w:val="-12"/>
          <w:sz w:val="20"/>
        </w:rPr>
        <w:t xml:space="preserve"> </w:t>
      </w:r>
      <w:r>
        <w:rPr>
          <w:rFonts w:ascii="Cambria Math" w:eastAsia="Cambria Math"/>
          <w:position w:val="-12"/>
          <w:sz w:val="20"/>
        </w:rPr>
        <w:t xml:space="preserve">   </w:t>
      </w:r>
      <w:r>
        <w:rPr>
          <w:rFonts w:ascii="Cambria Math" w:eastAsia="Cambria Math"/>
          <w:sz w:val="20"/>
        </w:rPr>
        <w:t>𝑞</w:t>
      </w:r>
      <w:r>
        <w:rPr>
          <w:rFonts w:ascii="Cambria Math" w:eastAsia="Cambria Math"/>
          <w:position w:val="-3"/>
          <w:sz w:val="14"/>
        </w:rPr>
        <w:t xml:space="preserve">3 </w:t>
      </w:r>
      <w:r>
        <w:rPr>
          <w:rFonts w:ascii="Cambria Math" w:eastAsia="Cambria Math"/>
          <w:sz w:val="20"/>
        </w:rPr>
        <w:t>𝐹</w:t>
      </w:r>
      <w:r>
        <w:rPr>
          <w:rFonts w:ascii="Cambria Math" w:eastAsia="Cambria Math"/>
          <w:position w:val="-3"/>
          <w:sz w:val="14"/>
        </w:rPr>
        <w:t>2</w:t>
      </w:r>
      <w:r>
        <w:rPr>
          <w:rFonts w:ascii="Cambria Math" w:eastAsia="Cambria Math"/>
          <w:position w:val="1"/>
          <w:sz w:val="14"/>
        </w:rPr>
        <w:t xml:space="preserve"> </w:t>
      </w:r>
      <w:r>
        <w:rPr>
          <w:rFonts w:ascii="Cambria Math" w:eastAsia="Cambria Math"/>
          <w:sz w:val="20"/>
        </w:rPr>
        <w:t>𝑤</w:t>
      </w:r>
      <w:r>
        <w:rPr>
          <w:rFonts w:ascii="Cambria Math" w:eastAsia="Cambria Math"/>
          <w:position w:val="-3"/>
          <w:sz w:val="14"/>
        </w:rPr>
        <w:t xml:space="preserve">2 </w:t>
      </w:r>
      <w:r>
        <w:rPr>
          <w:rFonts w:ascii="Cambria Math" w:eastAsia="Cambria Math"/>
          <w:sz w:val="20"/>
        </w:rPr>
        <w:t>𝑥</w:t>
      </w:r>
      <w:r>
        <w:rPr>
          <w:rFonts w:ascii="Cambria Math" w:eastAsia="Cambria Math"/>
          <w:position w:val="-3"/>
          <w:sz w:val="14"/>
        </w:rPr>
        <w:t xml:space="preserve">2 </w:t>
      </w:r>
      <w:r>
        <w:rPr>
          <w:rFonts w:ascii="Cambria Math" w:eastAsia="Cambria Math"/>
          <w:sz w:val="20"/>
        </w:rPr>
        <w:t xml:space="preserve">+ </w:t>
      </w:r>
      <w:r>
        <w:rPr>
          <w:rFonts w:ascii="Cambria Math" w:eastAsia="Cambria Math"/>
          <w:sz w:val="20"/>
        </w:rPr>
        <w:t>𝑏</w:t>
      </w:r>
      <w:r>
        <w:rPr>
          <w:rFonts w:ascii="Cambria Math" w:eastAsia="Cambria Math"/>
          <w:position w:val="-3"/>
          <w:sz w:val="14"/>
        </w:rPr>
        <w:t>2</w:t>
      </w:r>
      <w:r>
        <w:rPr>
          <w:rFonts w:ascii="Cambria Math" w:eastAsia="Cambria Math"/>
          <w:position w:val="1"/>
          <w:sz w:val="14"/>
        </w:rPr>
        <w:t xml:space="preserve"> </w:t>
      </w:r>
      <w:r>
        <w:rPr>
          <w:rFonts w:ascii="Cambria Math" w:eastAsia="Cambria Math"/>
          <w:sz w:val="20"/>
        </w:rPr>
        <w:t>+</w:t>
      </w:r>
    </w:p>
    <w:p w14:paraId="476CD8F0" w14:textId="77777777" w:rsidR="000E4C68" w:rsidRDefault="009142F2">
      <w:pPr>
        <w:pStyle w:val="BodyText"/>
        <w:spacing w:before="13"/>
        <w:ind w:left="664" w:right="633"/>
        <w:jc w:val="center"/>
      </w:pPr>
      <w:r>
        <w:br w:type="column"/>
      </w:r>
      <w:r>
        <w:rPr>
          <w:rFonts w:ascii="Cambria Math"/>
          <w:w w:val="158"/>
          <w:position w:val="3"/>
        </w:rPr>
        <w:t xml:space="preserve"> </w:t>
      </w:r>
      <w:r>
        <w:t>(8)</w:t>
      </w:r>
    </w:p>
    <w:p w14:paraId="35CB517F" w14:textId="77777777" w:rsidR="000E4C68" w:rsidRDefault="009142F2">
      <w:pPr>
        <w:pStyle w:val="BodyText"/>
        <w:spacing w:before="23" w:line="122" w:lineRule="exact"/>
        <w:ind w:left="79"/>
        <w:rPr>
          <w:rFonts w:ascii="Cambria Math" w:eastAsia="Cambria Math"/>
        </w:rPr>
      </w:pPr>
      <w:r>
        <w:rPr>
          <w:rFonts w:ascii="Cambria Math" w:eastAsia="Cambria Math"/>
          <w:w w:val="171"/>
        </w:rPr>
        <w:t xml:space="preserve"> </w:t>
      </w:r>
      <w:r>
        <w:rPr>
          <w:rFonts w:ascii="Cambria Math" w:eastAsia="Cambria Math"/>
          <w:w w:val="223"/>
        </w:rPr>
        <w:t xml:space="preserve"> </w:t>
      </w:r>
      <w:r>
        <w:rPr>
          <w:rFonts w:ascii="Cambria Math" w:eastAsia="Cambria Math"/>
        </w:rPr>
        <w:t xml:space="preserve"> + </w:t>
      </w:r>
      <w:r>
        <w:rPr>
          <w:rFonts w:ascii="Cambria Math" w:eastAsia="Cambria Math"/>
        </w:rPr>
        <w:t>𝑏</w:t>
      </w:r>
      <w:r>
        <w:rPr>
          <w:rFonts w:ascii="Cambria Math" w:eastAsia="Cambria Math"/>
        </w:rPr>
        <w:t xml:space="preserve">  </w:t>
      </w:r>
      <w:r>
        <w:rPr>
          <w:rFonts w:ascii="Cambria Math" w:eastAsia="Cambria Math"/>
          <w:w w:val="158"/>
          <w:position w:val="9"/>
        </w:rPr>
        <w:t xml:space="preserve"> </w:t>
      </w:r>
    </w:p>
    <w:p w14:paraId="5402349A" w14:textId="77777777" w:rsidR="000E4C68" w:rsidRDefault="000E4C68">
      <w:pPr>
        <w:spacing w:line="122" w:lineRule="exact"/>
        <w:rPr>
          <w:rFonts w:ascii="Cambria Math" w:eastAsia="Cambria Math"/>
        </w:rPr>
        <w:sectPr w:rsidR="000E4C68">
          <w:type w:val="continuous"/>
          <w:pgSz w:w="11910" w:h="16840"/>
          <w:pgMar w:top="700" w:right="820" w:bottom="980" w:left="660" w:header="720" w:footer="720" w:gutter="0"/>
          <w:cols w:num="5" w:space="720" w:equalWidth="0">
            <w:col w:w="5189" w:space="153"/>
            <w:col w:w="1223" w:space="39"/>
            <w:col w:w="283" w:space="40"/>
            <w:col w:w="1824" w:space="39"/>
            <w:col w:w="1640"/>
          </w:cols>
        </w:sectPr>
      </w:pPr>
    </w:p>
    <w:p w14:paraId="73A8CC03" w14:textId="77777777" w:rsidR="000E4C68" w:rsidRDefault="009142F2">
      <w:pPr>
        <w:pStyle w:val="BodyText"/>
        <w:tabs>
          <w:tab w:val="left" w:pos="5725"/>
        </w:tabs>
        <w:spacing w:before="16" w:line="220" w:lineRule="auto"/>
        <w:ind w:left="275" w:right="38"/>
      </w:pPr>
      <w:r>
        <w:t xml:space="preserve">the information is flow </w:t>
      </w:r>
      <w:proofErr w:type="gramStart"/>
      <w:r>
        <w:t>from  input</w:t>
      </w:r>
      <w:proofErr w:type="gramEnd"/>
      <w:r>
        <w:t xml:space="preserve">  to  output  in  only  one direction  as  shown  in  Figure  3.   Whereas   in   recurrent topology   it    takes    more    than   one    direction</w:t>
      </w:r>
      <w:r>
        <w:rPr>
          <w:spacing w:val="11"/>
        </w:rPr>
        <w:t xml:space="preserve"> </w:t>
      </w:r>
      <w:r>
        <w:t xml:space="preserve">i.e.,  </w:t>
      </w:r>
      <w:r>
        <w:rPr>
          <w:spacing w:val="17"/>
        </w:rPr>
        <w:t xml:space="preserve"> </w:t>
      </w:r>
      <w:r>
        <w:t>the</w:t>
      </w:r>
      <w:r>
        <w:tab/>
      </w:r>
      <w:r>
        <w:rPr>
          <w:spacing w:val="-18"/>
          <w:position w:val="4"/>
        </w:rPr>
        <w:t>.</w:t>
      </w:r>
    </w:p>
    <w:p w14:paraId="2DA787A7" w14:textId="77777777" w:rsidR="000E4C68" w:rsidRDefault="009142F2">
      <w:pPr>
        <w:tabs>
          <w:tab w:val="left" w:pos="599"/>
          <w:tab w:val="left" w:pos="3118"/>
        </w:tabs>
        <w:spacing w:line="148" w:lineRule="auto"/>
        <w:ind w:left="276"/>
        <w:rPr>
          <w:rFonts w:ascii="Cambria Math" w:eastAsia="Cambria Math"/>
          <w:sz w:val="20"/>
        </w:rPr>
      </w:pPr>
      <w:r>
        <w:br w:type="column"/>
      </w:r>
      <w:r>
        <w:rPr>
          <w:rFonts w:ascii="Cambria Math" w:eastAsia="Cambria Math"/>
          <w:position w:val="8"/>
          <w:sz w:val="14"/>
        </w:rPr>
        <w:t>2</w:t>
      </w:r>
      <w:r>
        <w:rPr>
          <w:rFonts w:ascii="Cambria Math" w:eastAsia="Cambria Math"/>
          <w:position w:val="8"/>
          <w:sz w:val="14"/>
        </w:rPr>
        <w:tab/>
        <w:t xml:space="preserve">5    </w:t>
      </w:r>
      <w:r>
        <w:rPr>
          <w:rFonts w:ascii="Cambria Math" w:eastAsia="Cambria Math"/>
          <w:spacing w:val="-3"/>
          <w:sz w:val="20"/>
        </w:rPr>
        <w:t>𝑞</w:t>
      </w:r>
      <w:r>
        <w:rPr>
          <w:rFonts w:ascii="Cambria Math" w:eastAsia="Cambria Math"/>
          <w:spacing w:val="-3"/>
          <w:position w:val="-3"/>
          <w:sz w:val="14"/>
        </w:rPr>
        <w:t xml:space="preserve">4 </w:t>
      </w:r>
      <w:r>
        <w:rPr>
          <w:rFonts w:ascii="Cambria Math" w:eastAsia="Cambria Math"/>
          <w:spacing w:val="-5"/>
          <w:sz w:val="20"/>
        </w:rPr>
        <w:t>𝐹</w:t>
      </w:r>
      <w:r>
        <w:rPr>
          <w:rFonts w:ascii="Cambria Math" w:eastAsia="Cambria Math"/>
          <w:spacing w:val="-5"/>
          <w:position w:val="-3"/>
          <w:sz w:val="14"/>
        </w:rPr>
        <w:t>3</w:t>
      </w:r>
      <w:r>
        <w:rPr>
          <w:rFonts w:ascii="Cambria Math" w:eastAsia="Cambria Math"/>
          <w:spacing w:val="-5"/>
          <w:position w:val="1"/>
          <w:sz w:val="14"/>
        </w:rPr>
        <w:t xml:space="preserve">   </w:t>
      </w:r>
      <w:r>
        <w:rPr>
          <w:rFonts w:ascii="Cambria Math" w:eastAsia="Cambria Math"/>
          <w:spacing w:val="-4"/>
          <w:sz w:val="20"/>
        </w:rPr>
        <w:t>𝑤</w:t>
      </w:r>
      <w:r>
        <w:rPr>
          <w:rFonts w:ascii="Cambria Math" w:eastAsia="Cambria Math"/>
          <w:spacing w:val="-4"/>
          <w:position w:val="-3"/>
          <w:sz w:val="14"/>
        </w:rPr>
        <w:t xml:space="preserve">3 </w:t>
      </w:r>
      <w:r>
        <w:rPr>
          <w:rFonts w:ascii="Cambria Math" w:eastAsia="Cambria Math"/>
          <w:sz w:val="20"/>
        </w:rPr>
        <w:t>𝑥</w:t>
      </w:r>
      <w:proofErr w:type="gramStart"/>
      <w:r>
        <w:rPr>
          <w:rFonts w:ascii="Cambria Math" w:eastAsia="Cambria Math"/>
          <w:position w:val="-3"/>
          <w:sz w:val="14"/>
        </w:rPr>
        <w:t xml:space="preserve">3  </w:t>
      </w:r>
      <w:r>
        <w:rPr>
          <w:rFonts w:ascii="Cambria Math" w:eastAsia="Cambria Math"/>
          <w:sz w:val="20"/>
        </w:rPr>
        <w:t>+</w:t>
      </w:r>
      <w:proofErr w:type="gramEnd"/>
      <w:r>
        <w:rPr>
          <w:rFonts w:ascii="Cambria Math" w:eastAsia="Cambria Math"/>
          <w:sz w:val="20"/>
        </w:rPr>
        <w:t xml:space="preserve"> </w:t>
      </w:r>
      <w:r>
        <w:rPr>
          <w:rFonts w:ascii="Cambria Math" w:eastAsia="Cambria Math"/>
          <w:spacing w:val="-4"/>
          <w:sz w:val="20"/>
        </w:rPr>
        <w:t>𝑏</w:t>
      </w:r>
      <w:r>
        <w:rPr>
          <w:rFonts w:ascii="Cambria Math" w:eastAsia="Cambria Math"/>
          <w:spacing w:val="-4"/>
          <w:position w:val="-3"/>
          <w:sz w:val="14"/>
        </w:rPr>
        <w:t>3</w:t>
      </w:r>
      <w:r>
        <w:rPr>
          <w:rFonts w:ascii="Cambria Math" w:eastAsia="Cambria Math"/>
          <w:spacing w:val="-4"/>
          <w:position w:val="1"/>
          <w:sz w:val="14"/>
        </w:rPr>
        <w:t xml:space="preserve"> </w:t>
      </w:r>
      <w:r>
        <w:rPr>
          <w:rFonts w:ascii="Cambria Math" w:eastAsia="Cambria Math"/>
          <w:spacing w:val="20"/>
          <w:position w:val="1"/>
          <w:sz w:val="14"/>
        </w:rPr>
        <w:t xml:space="preserve"> </w:t>
      </w:r>
      <w:r>
        <w:rPr>
          <w:rFonts w:ascii="Cambria Math" w:eastAsia="Cambria Math"/>
          <w:sz w:val="20"/>
        </w:rPr>
        <w:t xml:space="preserve">+ </w:t>
      </w:r>
      <w:r>
        <w:rPr>
          <w:rFonts w:ascii="Cambria Math" w:eastAsia="Cambria Math"/>
          <w:spacing w:val="-4"/>
          <w:sz w:val="20"/>
        </w:rPr>
        <w:t>𝑏</w:t>
      </w:r>
      <w:r>
        <w:rPr>
          <w:rFonts w:ascii="Cambria Math" w:eastAsia="Cambria Math"/>
          <w:spacing w:val="-4"/>
          <w:position w:val="-3"/>
          <w:sz w:val="14"/>
        </w:rPr>
        <w:t>5</w:t>
      </w:r>
      <w:r>
        <w:rPr>
          <w:rFonts w:ascii="Cambria Math" w:eastAsia="Cambria Math"/>
          <w:spacing w:val="-4"/>
          <w:position w:val="-3"/>
          <w:sz w:val="14"/>
        </w:rPr>
        <w:tab/>
      </w:r>
      <w:r>
        <w:rPr>
          <w:rFonts w:ascii="Cambria Math" w:eastAsia="Cambria Math"/>
          <w:spacing w:val="11"/>
          <w:position w:val="8"/>
          <w:sz w:val="14"/>
        </w:rPr>
        <w:t>6</w:t>
      </w:r>
      <w:r>
        <w:rPr>
          <w:rFonts w:ascii="Cambria Math" w:eastAsia="Cambria Math"/>
          <w:w w:val="158"/>
          <w:sz w:val="20"/>
        </w:rPr>
        <w:t xml:space="preserve"> </w:t>
      </w:r>
    </w:p>
    <w:p w14:paraId="0F0BCF30" w14:textId="77777777" w:rsidR="000E4C68" w:rsidRDefault="000E4C68">
      <w:pPr>
        <w:spacing w:line="148" w:lineRule="auto"/>
        <w:rPr>
          <w:rFonts w:ascii="Cambria Math" w:eastAsia="Cambria Math"/>
          <w:sz w:val="20"/>
        </w:rPr>
        <w:sectPr w:rsidR="000E4C68">
          <w:type w:val="continuous"/>
          <w:pgSz w:w="11910" w:h="16840"/>
          <w:pgMar w:top="700" w:right="820" w:bottom="980" w:left="660" w:header="720" w:footer="720" w:gutter="0"/>
          <w:cols w:num="2" w:space="720" w:equalWidth="0">
            <w:col w:w="5816" w:space="450"/>
            <w:col w:w="4164"/>
          </w:cols>
        </w:sectPr>
      </w:pPr>
    </w:p>
    <w:p w14:paraId="53181CC8" w14:textId="77777777" w:rsidR="000E4C68" w:rsidRDefault="000E4C68">
      <w:pPr>
        <w:pStyle w:val="BodyText"/>
        <w:spacing w:before="7"/>
        <w:rPr>
          <w:rFonts w:ascii="Cambria Math"/>
          <w:sz w:val="17"/>
        </w:rPr>
      </w:pPr>
    </w:p>
    <w:p w14:paraId="5F151546" w14:textId="77777777" w:rsidR="000E4C68" w:rsidRDefault="009142F2">
      <w:pPr>
        <w:pStyle w:val="Heading1"/>
        <w:numPr>
          <w:ilvl w:val="1"/>
          <w:numId w:val="1"/>
        </w:numPr>
        <w:tabs>
          <w:tab w:val="left" w:pos="1597"/>
        </w:tabs>
        <w:spacing w:before="91"/>
        <w:ind w:left="1596" w:hanging="416"/>
        <w:jc w:val="left"/>
      </w:pPr>
      <w:r>
        <w:rPr>
          <w:noProof/>
        </w:rPr>
        <w:drawing>
          <wp:anchor distT="0" distB="0" distL="0" distR="0" simplePos="0" relativeHeight="251669504" behindDoc="0" locked="0" layoutInCell="1" allowOverlap="1" wp14:anchorId="1E1B3783" wp14:editId="152D625A">
            <wp:simplePos x="0" y="0"/>
            <wp:positionH relativeFrom="page">
              <wp:posOffset>4005960</wp:posOffset>
            </wp:positionH>
            <wp:positionV relativeFrom="paragraph">
              <wp:posOffset>203783</wp:posOffset>
            </wp:positionV>
            <wp:extent cx="2866516" cy="2308859"/>
            <wp:effectExtent l="0" t="0" r="0" b="0"/>
            <wp:wrapNone/>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4" cstate="print"/>
                    <a:stretch>
                      <a:fillRect/>
                    </a:stretch>
                  </pic:blipFill>
                  <pic:spPr>
                    <a:xfrm>
                      <a:off x="0" y="0"/>
                      <a:ext cx="2866516" cy="2308859"/>
                    </a:xfrm>
                    <a:prstGeom prst="rect">
                      <a:avLst/>
                    </a:prstGeom>
                  </pic:spPr>
                </pic:pic>
              </a:graphicData>
            </a:graphic>
          </wp:anchor>
        </w:drawing>
      </w:r>
      <w:r>
        <w:t>RESULTS AND</w:t>
      </w:r>
      <w:r>
        <w:rPr>
          <w:spacing w:val="-20"/>
        </w:rPr>
        <w:t xml:space="preserve"> </w:t>
      </w:r>
      <w:r>
        <w:t>DISCUSSION</w:t>
      </w:r>
    </w:p>
    <w:p w14:paraId="46DDF87E" w14:textId="77777777" w:rsidR="000E4C68" w:rsidRDefault="000E4C68">
      <w:pPr>
        <w:pStyle w:val="BodyText"/>
        <w:spacing w:before="5"/>
        <w:rPr>
          <w:b/>
          <w:sz w:val="18"/>
        </w:rPr>
      </w:pPr>
    </w:p>
    <w:p w14:paraId="4C92E05A" w14:textId="77777777" w:rsidR="000E4C68" w:rsidRDefault="000E4C68">
      <w:pPr>
        <w:rPr>
          <w:sz w:val="18"/>
        </w:rPr>
        <w:sectPr w:rsidR="000E4C68">
          <w:pgSz w:w="11910" w:h="16840"/>
          <w:pgMar w:top="700" w:right="820" w:bottom="980" w:left="660" w:header="217" w:footer="798" w:gutter="0"/>
          <w:cols w:space="720"/>
        </w:sectPr>
      </w:pPr>
    </w:p>
    <w:p w14:paraId="39B5A9B9" w14:textId="77777777" w:rsidR="000E4C68" w:rsidRDefault="009142F2">
      <w:pPr>
        <w:pStyle w:val="BodyText"/>
        <w:spacing w:before="91"/>
        <w:ind w:left="275" w:firstLine="288"/>
        <w:jc w:val="both"/>
      </w:pPr>
      <w:r>
        <w:t>The Dataset is obtained from UCI WISCONSIN Breast Cancer dataset. The figure 6 shows the Wisconsin Breast Cancer dataset. The Dataset consist of 569 entries. MATLAB software is used for simulating the output. The dataset has 30 features from that only 10 s</w:t>
      </w:r>
      <w:r>
        <w:t xml:space="preserve">ignificant features are inserted into the MATLAB. The network is trained and tested in the ratio of 70-30%. After partitioning the dataset, the functions are given step by step using the </w:t>
      </w:r>
      <w:proofErr w:type="spellStart"/>
      <w:r>
        <w:t>nntool</w:t>
      </w:r>
      <w:proofErr w:type="spellEnd"/>
      <w:r>
        <w:t xml:space="preserve"> in the MATLAB is shown in figure </w:t>
      </w:r>
      <w:proofErr w:type="gramStart"/>
      <w:r>
        <w:t>7.Then</w:t>
      </w:r>
      <w:proofErr w:type="gramEnd"/>
      <w:r>
        <w:t xml:space="preserve"> the network is created</w:t>
      </w:r>
      <w:r>
        <w:t xml:space="preserve"> and it is shown in figure 8. For each and every training session the regression graph will also get varied. The</w:t>
      </w:r>
      <w:r>
        <w:rPr>
          <w:spacing w:val="42"/>
        </w:rPr>
        <w:t xml:space="preserve"> </w:t>
      </w:r>
      <w:r>
        <w:t>Figure</w:t>
      </w:r>
    </w:p>
    <w:p w14:paraId="093CED8F" w14:textId="77777777" w:rsidR="000E4C68" w:rsidRDefault="009142F2">
      <w:pPr>
        <w:pStyle w:val="BodyText"/>
        <w:ind w:left="275"/>
        <w:jc w:val="both"/>
      </w:pPr>
      <w:r>
        <w:t>9 shows the last regression graph obtained during final training session. Then performance measures are calculated by using the below fo</w:t>
      </w:r>
      <w:r>
        <w:t>rmula. The performance measures like confusion matrix (shown in Table 2), accuracy, error, sensitivity, specificity, positive predictive value and negative predictive value can be calculated by using the equations (9), (10), (11), (12), (13), (14) respecti</w:t>
      </w:r>
      <w:r>
        <w:t>vely. Finally,</w:t>
      </w:r>
      <w:r>
        <w:rPr>
          <w:spacing w:val="19"/>
        </w:rPr>
        <w:t xml:space="preserve"> </w:t>
      </w:r>
      <w:r>
        <w:t>table</w:t>
      </w:r>
      <w:r>
        <w:rPr>
          <w:spacing w:val="18"/>
        </w:rPr>
        <w:t xml:space="preserve"> </w:t>
      </w:r>
      <w:r>
        <w:t>1</w:t>
      </w:r>
      <w:r>
        <w:rPr>
          <w:spacing w:val="19"/>
        </w:rPr>
        <w:t xml:space="preserve"> </w:t>
      </w:r>
      <w:r>
        <w:t>shows</w:t>
      </w:r>
      <w:r>
        <w:rPr>
          <w:spacing w:val="20"/>
        </w:rPr>
        <w:t xml:space="preserve"> </w:t>
      </w:r>
      <w:r>
        <w:t>the</w:t>
      </w:r>
      <w:r>
        <w:rPr>
          <w:spacing w:val="19"/>
        </w:rPr>
        <w:t xml:space="preserve"> </w:t>
      </w:r>
      <w:r>
        <w:t>overall</w:t>
      </w:r>
      <w:r>
        <w:rPr>
          <w:spacing w:val="18"/>
        </w:rPr>
        <w:t xml:space="preserve"> </w:t>
      </w:r>
      <w:r>
        <w:t>performance,</w:t>
      </w:r>
      <w:r>
        <w:rPr>
          <w:spacing w:val="21"/>
        </w:rPr>
        <w:t xml:space="preserve"> </w:t>
      </w:r>
      <w:r>
        <w:t>measure</w:t>
      </w:r>
      <w:r>
        <w:rPr>
          <w:spacing w:val="19"/>
        </w:rPr>
        <w:t xml:space="preserve"> </w:t>
      </w:r>
      <w:r>
        <w:t>of</w:t>
      </w:r>
    </w:p>
    <w:p w14:paraId="01724824" w14:textId="77777777" w:rsidR="000E4C68" w:rsidRDefault="009142F2">
      <w:pPr>
        <w:pStyle w:val="BodyText"/>
        <w:rPr>
          <w:sz w:val="22"/>
        </w:rPr>
      </w:pPr>
      <w:r>
        <w:br w:type="column"/>
      </w:r>
    </w:p>
    <w:p w14:paraId="1846419B" w14:textId="77777777" w:rsidR="000E4C68" w:rsidRDefault="000E4C68">
      <w:pPr>
        <w:pStyle w:val="BodyText"/>
        <w:rPr>
          <w:sz w:val="22"/>
        </w:rPr>
      </w:pPr>
    </w:p>
    <w:p w14:paraId="5A4F9772" w14:textId="77777777" w:rsidR="000E4C68" w:rsidRDefault="000E4C68">
      <w:pPr>
        <w:pStyle w:val="BodyText"/>
        <w:rPr>
          <w:sz w:val="22"/>
        </w:rPr>
      </w:pPr>
    </w:p>
    <w:p w14:paraId="3A71E856" w14:textId="77777777" w:rsidR="000E4C68" w:rsidRDefault="000E4C68">
      <w:pPr>
        <w:pStyle w:val="BodyText"/>
        <w:rPr>
          <w:sz w:val="22"/>
        </w:rPr>
      </w:pPr>
    </w:p>
    <w:p w14:paraId="3EEB0D66" w14:textId="77777777" w:rsidR="000E4C68" w:rsidRDefault="000E4C68">
      <w:pPr>
        <w:pStyle w:val="BodyText"/>
        <w:rPr>
          <w:sz w:val="22"/>
        </w:rPr>
      </w:pPr>
    </w:p>
    <w:p w14:paraId="5A6DD9F2" w14:textId="77777777" w:rsidR="000E4C68" w:rsidRDefault="000E4C68">
      <w:pPr>
        <w:pStyle w:val="BodyText"/>
        <w:rPr>
          <w:sz w:val="22"/>
        </w:rPr>
      </w:pPr>
    </w:p>
    <w:p w14:paraId="434EF53A" w14:textId="77777777" w:rsidR="000E4C68" w:rsidRDefault="000E4C68">
      <w:pPr>
        <w:pStyle w:val="BodyText"/>
        <w:rPr>
          <w:sz w:val="22"/>
        </w:rPr>
      </w:pPr>
    </w:p>
    <w:p w14:paraId="47228384" w14:textId="77777777" w:rsidR="000E4C68" w:rsidRDefault="000E4C68">
      <w:pPr>
        <w:pStyle w:val="BodyText"/>
        <w:rPr>
          <w:sz w:val="22"/>
        </w:rPr>
      </w:pPr>
    </w:p>
    <w:p w14:paraId="121C49CE" w14:textId="77777777" w:rsidR="000E4C68" w:rsidRDefault="000E4C68">
      <w:pPr>
        <w:pStyle w:val="BodyText"/>
        <w:rPr>
          <w:sz w:val="22"/>
        </w:rPr>
      </w:pPr>
    </w:p>
    <w:p w14:paraId="6248180F" w14:textId="77777777" w:rsidR="000E4C68" w:rsidRDefault="000E4C68">
      <w:pPr>
        <w:pStyle w:val="BodyText"/>
        <w:rPr>
          <w:sz w:val="22"/>
        </w:rPr>
      </w:pPr>
    </w:p>
    <w:p w14:paraId="02CFE872" w14:textId="77777777" w:rsidR="000E4C68" w:rsidRDefault="000E4C68">
      <w:pPr>
        <w:pStyle w:val="BodyText"/>
        <w:rPr>
          <w:sz w:val="22"/>
        </w:rPr>
      </w:pPr>
    </w:p>
    <w:p w14:paraId="7D150D97" w14:textId="77777777" w:rsidR="000E4C68" w:rsidRDefault="000E4C68">
      <w:pPr>
        <w:pStyle w:val="BodyText"/>
        <w:rPr>
          <w:sz w:val="22"/>
        </w:rPr>
      </w:pPr>
    </w:p>
    <w:p w14:paraId="2BB75232" w14:textId="77777777" w:rsidR="000E4C68" w:rsidRDefault="000E4C68">
      <w:pPr>
        <w:pStyle w:val="BodyText"/>
        <w:rPr>
          <w:sz w:val="22"/>
        </w:rPr>
      </w:pPr>
    </w:p>
    <w:p w14:paraId="32D907C8" w14:textId="77777777" w:rsidR="000E4C68" w:rsidRDefault="009142F2">
      <w:pPr>
        <w:pStyle w:val="Heading1"/>
        <w:spacing w:before="134"/>
        <w:ind w:left="1627"/>
      </w:pPr>
      <w:r>
        <w:t>Figure 9. Training result</w:t>
      </w:r>
    </w:p>
    <w:p w14:paraId="4B0C3F4C" w14:textId="77777777" w:rsidR="000E4C68" w:rsidRDefault="000E4C68">
      <w:pPr>
        <w:pStyle w:val="BodyText"/>
        <w:spacing w:before="1"/>
        <w:rPr>
          <w:b/>
          <w:sz w:val="18"/>
        </w:rPr>
      </w:pPr>
    </w:p>
    <w:p w14:paraId="2FE536EE" w14:textId="77777777" w:rsidR="000E4C68" w:rsidRDefault="009142F2">
      <w:pPr>
        <w:tabs>
          <w:tab w:val="left" w:pos="1591"/>
          <w:tab w:val="left" w:pos="2249"/>
        </w:tabs>
        <w:spacing w:line="259" w:lineRule="exact"/>
        <w:ind w:left="247"/>
        <w:rPr>
          <w:sz w:val="20"/>
        </w:rPr>
      </w:pPr>
      <w:r>
        <w:pict w14:anchorId="0922CE4C">
          <v:line id="_x0000_s1031" style="position:absolute;left:0;text-align:left;z-index:-252065792;mso-position-horizontal-relative:page" from="359.85pt,9.85pt" to="404.85pt,9.85pt" strokeweight=".6pt">
            <w10:wrap anchorx="page"/>
          </v:line>
        </w:pict>
      </w:r>
      <w:r>
        <w:rPr>
          <w:rFonts w:ascii="Cambria Math" w:eastAsia="Cambria Math"/>
          <w:sz w:val="20"/>
        </w:rPr>
        <w:t>𝐴𝑐𝑐𝑢𝑟𝑎𝑐𝑦</w:t>
      </w:r>
      <w:r>
        <w:rPr>
          <w:rFonts w:ascii="Cambria Math" w:eastAsia="Cambria Math"/>
          <w:spacing w:val="14"/>
          <w:sz w:val="20"/>
        </w:rPr>
        <w:t xml:space="preserve"> </w:t>
      </w:r>
      <w:r>
        <w:rPr>
          <w:rFonts w:ascii="Cambria Math" w:eastAsia="Cambria Math"/>
          <w:sz w:val="20"/>
        </w:rPr>
        <w:t>=</w:t>
      </w:r>
      <w:r>
        <w:rPr>
          <w:rFonts w:ascii="Cambria Math" w:eastAsia="Cambria Math"/>
          <w:sz w:val="20"/>
        </w:rPr>
        <w:tab/>
      </w:r>
      <w:r>
        <w:rPr>
          <w:rFonts w:ascii="Cambria Math" w:eastAsia="Cambria Math"/>
          <w:position w:val="12"/>
          <w:sz w:val="14"/>
        </w:rPr>
        <w:t>𝑡𝑝</w:t>
      </w:r>
      <w:r>
        <w:rPr>
          <w:rFonts w:ascii="Cambria Math" w:eastAsia="Cambria Math"/>
          <w:spacing w:val="-11"/>
          <w:position w:val="12"/>
          <w:sz w:val="14"/>
        </w:rPr>
        <w:t xml:space="preserve"> </w:t>
      </w:r>
      <w:r>
        <w:rPr>
          <w:rFonts w:ascii="Cambria Math" w:eastAsia="Cambria Math"/>
          <w:position w:val="12"/>
          <w:sz w:val="14"/>
        </w:rPr>
        <w:t>+</w:t>
      </w:r>
      <w:r>
        <w:rPr>
          <w:rFonts w:ascii="Cambria Math" w:eastAsia="Cambria Math"/>
          <w:position w:val="12"/>
          <w:sz w:val="14"/>
        </w:rPr>
        <w:t>𝑡𝑛</w:t>
      </w:r>
      <w:r>
        <w:rPr>
          <w:rFonts w:ascii="Cambria Math" w:eastAsia="Cambria Math"/>
          <w:position w:val="12"/>
          <w:sz w:val="14"/>
        </w:rPr>
        <w:tab/>
      </w:r>
      <w:r>
        <w:rPr>
          <w:sz w:val="20"/>
        </w:rPr>
        <w:t>(9)</w:t>
      </w:r>
    </w:p>
    <w:p w14:paraId="077906A8" w14:textId="77777777" w:rsidR="000E4C68" w:rsidRDefault="009142F2">
      <w:pPr>
        <w:spacing w:line="106" w:lineRule="exact"/>
        <w:ind w:left="1331" w:right="1556"/>
        <w:jc w:val="center"/>
        <w:rPr>
          <w:rFonts w:ascii="Cambria Math" w:eastAsia="Cambria Math"/>
          <w:sz w:val="14"/>
        </w:rPr>
      </w:pPr>
      <w:r>
        <w:rPr>
          <w:rFonts w:ascii="Cambria Math" w:eastAsia="Cambria Math"/>
          <w:sz w:val="14"/>
        </w:rPr>
        <w:t>𝑇𝑜𝑡𝑎𝑙</w:t>
      </w:r>
      <w:r>
        <w:rPr>
          <w:rFonts w:ascii="Cambria Math" w:eastAsia="Cambria Math"/>
          <w:sz w:val="14"/>
        </w:rPr>
        <w:t xml:space="preserve">  </w:t>
      </w:r>
      <w:r>
        <w:rPr>
          <w:rFonts w:ascii="Cambria Math" w:eastAsia="Cambria Math"/>
          <w:sz w:val="14"/>
        </w:rPr>
        <w:t>𝑒𝑛𝑡𝑟𝑖𝑒𝑠</w:t>
      </w:r>
    </w:p>
    <w:p w14:paraId="4901055E" w14:textId="77777777" w:rsidR="000E4C68" w:rsidRDefault="009142F2">
      <w:pPr>
        <w:tabs>
          <w:tab w:val="left" w:pos="3109"/>
        </w:tabs>
        <w:spacing w:line="226" w:lineRule="exact"/>
        <w:ind w:left="247"/>
        <w:rPr>
          <w:rFonts w:ascii="Cambria Math" w:eastAsia="Cambria Math" w:hAnsi="Cambria Math"/>
          <w:sz w:val="14"/>
        </w:rPr>
      </w:pPr>
      <w:r>
        <w:pict w14:anchorId="1750E48C">
          <v:line id="_x0000_s1030" style="position:absolute;left:0;text-align:left;z-index:-252064768;mso-position-horizontal-relative:page" from="416.35pt,8.85pt" to="502.3pt,8.85pt" strokeweight=".6pt">
            <w10:wrap anchorx="page"/>
          </v:line>
        </w:pict>
      </w:r>
      <w:proofErr w:type="gramStart"/>
      <w:r>
        <w:rPr>
          <w:rFonts w:ascii="Cambria Math" w:eastAsia="Cambria Math" w:hAnsi="Cambria Math"/>
          <w:sz w:val="20"/>
        </w:rPr>
        <w:t>𝐸𝑟𝑟𝑜𝑟</w:t>
      </w:r>
      <w:r>
        <w:rPr>
          <w:rFonts w:ascii="Cambria Math" w:eastAsia="Cambria Math" w:hAnsi="Cambria Math"/>
          <w:sz w:val="20"/>
        </w:rPr>
        <w:t xml:space="preserve">  =</w:t>
      </w:r>
      <w:proofErr w:type="gramEnd"/>
      <w:r>
        <w:rPr>
          <w:rFonts w:ascii="Cambria Math" w:eastAsia="Cambria Math" w:hAnsi="Cambria Math"/>
          <w:sz w:val="20"/>
        </w:rPr>
        <w:t xml:space="preserve"> 1 −</w:t>
      </w:r>
      <w:r>
        <w:rPr>
          <w:rFonts w:ascii="Cambria Math" w:eastAsia="Cambria Math" w:hAnsi="Cambria Math"/>
          <w:spacing w:val="-19"/>
          <w:sz w:val="20"/>
        </w:rPr>
        <w:t xml:space="preserve"> </w:t>
      </w:r>
      <w:r>
        <w:rPr>
          <w:rFonts w:ascii="Cambria Math" w:eastAsia="Cambria Math" w:hAnsi="Cambria Math"/>
          <w:sz w:val="20"/>
        </w:rPr>
        <w:t>𝐴𝑐𝑐𝑢𝑟𝑎𝑐𝑦</w:t>
      </w:r>
      <w:r>
        <w:rPr>
          <w:rFonts w:ascii="Cambria Math" w:eastAsia="Cambria Math" w:hAnsi="Cambria Math"/>
          <w:spacing w:val="14"/>
          <w:sz w:val="20"/>
        </w:rPr>
        <w:t xml:space="preserve"> </w:t>
      </w:r>
      <w:r>
        <w:rPr>
          <w:rFonts w:ascii="Cambria Math" w:eastAsia="Cambria Math" w:hAnsi="Cambria Math"/>
          <w:sz w:val="20"/>
        </w:rPr>
        <w:t>=</w:t>
      </w:r>
      <w:r>
        <w:rPr>
          <w:rFonts w:ascii="Cambria Math" w:eastAsia="Cambria Math" w:hAnsi="Cambria Math"/>
          <w:sz w:val="20"/>
        </w:rPr>
        <w:tab/>
      </w:r>
      <w:r>
        <w:rPr>
          <w:rFonts w:ascii="Cambria Math" w:eastAsia="Cambria Math" w:hAnsi="Cambria Math"/>
          <w:position w:val="12"/>
          <w:sz w:val="14"/>
        </w:rPr>
        <w:t>𝑓𝑝</w:t>
      </w:r>
      <w:r>
        <w:rPr>
          <w:rFonts w:ascii="Cambria Math" w:eastAsia="Cambria Math" w:hAnsi="Cambria Math"/>
          <w:spacing w:val="-9"/>
          <w:position w:val="12"/>
          <w:sz w:val="14"/>
        </w:rPr>
        <w:t xml:space="preserve"> </w:t>
      </w:r>
      <w:r>
        <w:rPr>
          <w:rFonts w:ascii="Cambria Math" w:eastAsia="Cambria Math" w:hAnsi="Cambria Math"/>
          <w:position w:val="12"/>
          <w:sz w:val="14"/>
        </w:rPr>
        <w:t>+</w:t>
      </w:r>
      <w:r>
        <w:rPr>
          <w:rFonts w:ascii="Cambria Math" w:eastAsia="Cambria Math" w:hAnsi="Cambria Math"/>
          <w:position w:val="12"/>
          <w:sz w:val="14"/>
        </w:rPr>
        <w:t>𝑓𝑛</w:t>
      </w:r>
    </w:p>
    <w:p w14:paraId="4737B2AD" w14:textId="77777777" w:rsidR="000E4C68" w:rsidRDefault="009142F2">
      <w:pPr>
        <w:pStyle w:val="BodyText"/>
        <w:rPr>
          <w:rFonts w:ascii="Cambria Math"/>
          <w:sz w:val="22"/>
        </w:rPr>
      </w:pPr>
      <w:r>
        <w:br w:type="column"/>
      </w:r>
    </w:p>
    <w:p w14:paraId="3ECE7449" w14:textId="77777777" w:rsidR="000E4C68" w:rsidRDefault="000E4C68">
      <w:pPr>
        <w:pStyle w:val="BodyText"/>
        <w:rPr>
          <w:rFonts w:ascii="Cambria Math"/>
          <w:sz w:val="22"/>
        </w:rPr>
      </w:pPr>
    </w:p>
    <w:p w14:paraId="114FDB68" w14:textId="77777777" w:rsidR="000E4C68" w:rsidRDefault="000E4C68">
      <w:pPr>
        <w:pStyle w:val="BodyText"/>
        <w:rPr>
          <w:rFonts w:ascii="Cambria Math"/>
          <w:sz w:val="22"/>
        </w:rPr>
      </w:pPr>
    </w:p>
    <w:p w14:paraId="3FA0D1D0" w14:textId="77777777" w:rsidR="000E4C68" w:rsidRDefault="000E4C68">
      <w:pPr>
        <w:pStyle w:val="BodyText"/>
        <w:rPr>
          <w:rFonts w:ascii="Cambria Math"/>
          <w:sz w:val="22"/>
        </w:rPr>
      </w:pPr>
    </w:p>
    <w:p w14:paraId="179DF8C6" w14:textId="77777777" w:rsidR="000E4C68" w:rsidRDefault="000E4C68">
      <w:pPr>
        <w:pStyle w:val="BodyText"/>
        <w:rPr>
          <w:rFonts w:ascii="Cambria Math"/>
          <w:sz w:val="22"/>
        </w:rPr>
      </w:pPr>
    </w:p>
    <w:p w14:paraId="225D8019" w14:textId="77777777" w:rsidR="000E4C68" w:rsidRDefault="000E4C68">
      <w:pPr>
        <w:pStyle w:val="BodyText"/>
        <w:rPr>
          <w:rFonts w:ascii="Cambria Math"/>
          <w:sz w:val="22"/>
        </w:rPr>
      </w:pPr>
    </w:p>
    <w:p w14:paraId="78081373" w14:textId="77777777" w:rsidR="000E4C68" w:rsidRDefault="000E4C68">
      <w:pPr>
        <w:pStyle w:val="BodyText"/>
        <w:rPr>
          <w:rFonts w:ascii="Cambria Math"/>
          <w:sz w:val="22"/>
        </w:rPr>
      </w:pPr>
    </w:p>
    <w:p w14:paraId="68DF10D8" w14:textId="77777777" w:rsidR="000E4C68" w:rsidRDefault="000E4C68">
      <w:pPr>
        <w:pStyle w:val="BodyText"/>
        <w:rPr>
          <w:rFonts w:ascii="Cambria Math"/>
          <w:sz w:val="22"/>
        </w:rPr>
      </w:pPr>
    </w:p>
    <w:p w14:paraId="5096283A" w14:textId="77777777" w:rsidR="000E4C68" w:rsidRDefault="000E4C68">
      <w:pPr>
        <w:pStyle w:val="BodyText"/>
        <w:rPr>
          <w:rFonts w:ascii="Cambria Math"/>
          <w:sz w:val="22"/>
        </w:rPr>
      </w:pPr>
    </w:p>
    <w:p w14:paraId="2B921948" w14:textId="77777777" w:rsidR="000E4C68" w:rsidRDefault="000E4C68">
      <w:pPr>
        <w:pStyle w:val="BodyText"/>
        <w:rPr>
          <w:rFonts w:ascii="Cambria Math"/>
          <w:sz w:val="22"/>
        </w:rPr>
      </w:pPr>
    </w:p>
    <w:p w14:paraId="1EE09B53" w14:textId="77777777" w:rsidR="000E4C68" w:rsidRDefault="000E4C68">
      <w:pPr>
        <w:pStyle w:val="BodyText"/>
        <w:rPr>
          <w:rFonts w:ascii="Cambria Math"/>
          <w:sz w:val="22"/>
        </w:rPr>
      </w:pPr>
    </w:p>
    <w:p w14:paraId="29B39386" w14:textId="77777777" w:rsidR="000E4C68" w:rsidRDefault="000E4C68">
      <w:pPr>
        <w:pStyle w:val="BodyText"/>
        <w:rPr>
          <w:rFonts w:ascii="Cambria Math"/>
          <w:sz w:val="22"/>
        </w:rPr>
      </w:pPr>
    </w:p>
    <w:p w14:paraId="692F4362" w14:textId="77777777" w:rsidR="000E4C68" w:rsidRDefault="000E4C68">
      <w:pPr>
        <w:pStyle w:val="BodyText"/>
        <w:rPr>
          <w:rFonts w:ascii="Cambria Math"/>
          <w:sz w:val="22"/>
        </w:rPr>
      </w:pPr>
    </w:p>
    <w:p w14:paraId="55390049" w14:textId="77777777" w:rsidR="000E4C68" w:rsidRDefault="000E4C68">
      <w:pPr>
        <w:pStyle w:val="BodyText"/>
        <w:rPr>
          <w:rFonts w:ascii="Cambria Math"/>
          <w:sz w:val="22"/>
        </w:rPr>
      </w:pPr>
    </w:p>
    <w:p w14:paraId="06CCC9C3" w14:textId="77777777" w:rsidR="000E4C68" w:rsidRDefault="000E4C68">
      <w:pPr>
        <w:pStyle w:val="BodyText"/>
        <w:rPr>
          <w:rFonts w:ascii="Cambria Math"/>
          <w:sz w:val="22"/>
        </w:rPr>
      </w:pPr>
    </w:p>
    <w:p w14:paraId="7964FE20" w14:textId="77777777" w:rsidR="000E4C68" w:rsidRDefault="000E4C68">
      <w:pPr>
        <w:pStyle w:val="BodyText"/>
        <w:rPr>
          <w:rFonts w:ascii="Cambria Math"/>
          <w:sz w:val="22"/>
        </w:rPr>
      </w:pPr>
    </w:p>
    <w:p w14:paraId="32760BFC" w14:textId="77777777" w:rsidR="000E4C68" w:rsidRDefault="009142F2">
      <w:pPr>
        <w:pStyle w:val="BodyText"/>
        <w:spacing w:before="146" w:line="179" w:lineRule="exact"/>
        <w:ind w:left="276"/>
      </w:pPr>
      <w:r>
        <w:t>(10)</w:t>
      </w:r>
    </w:p>
    <w:p w14:paraId="75B68DD9" w14:textId="77777777" w:rsidR="000E4C68" w:rsidRDefault="000E4C68">
      <w:pPr>
        <w:spacing w:line="179" w:lineRule="exact"/>
        <w:sectPr w:rsidR="000E4C68">
          <w:type w:val="continuous"/>
          <w:pgSz w:w="11910" w:h="16840"/>
          <w:pgMar w:top="700" w:right="820" w:bottom="980" w:left="660" w:header="720" w:footer="720" w:gutter="0"/>
          <w:cols w:num="3" w:space="720" w:equalWidth="0">
            <w:col w:w="5150" w:space="40"/>
            <w:col w:w="3775" w:space="147"/>
            <w:col w:w="1318"/>
          </w:cols>
        </w:sectPr>
      </w:pPr>
    </w:p>
    <w:p w14:paraId="776CACB9" w14:textId="77777777" w:rsidR="000E4C68" w:rsidRDefault="009142F2">
      <w:pPr>
        <w:pStyle w:val="BodyText"/>
        <w:spacing w:before="2"/>
        <w:ind w:left="275"/>
      </w:pPr>
      <w:r>
        <w:t>feed-forward network model.</w:t>
      </w:r>
    </w:p>
    <w:p w14:paraId="1F2B2ED1" w14:textId="77777777" w:rsidR="000E4C68" w:rsidRDefault="009142F2">
      <w:pPr>
        <w:pStyle w:val="BodyText"/>
        <w:spacing w:before="142"/>
        <w:ind w:left="276"/>
        <w:rPr>
          <w:rFonts w:ascii="Cambria Math" w:eastAsia="Cambria Math"/>
        </w:rPr>
      </w:pPr>
      <w:r>
        <w:br w:type="column"/>
      </w:r>
      <w:r>
        <w:rPr>
          <w:rFonts w:ascii="Cambria Math" w:eastAsia="Cambria Math"/>
        </w:rPr>
        <w:t>𝑆𝑒𝑛𝑠𝑖𝑡𝑖𝑣𝑖𝑡𝑦</w:t>
      </w:r>
      <w:r>
        <w:rPr>
          <w:rFonts w:ascii="Cambria Math" w:eastAsia="Cambria Math"/>
        </w:rPr>
        <w:t xml:space="preserve"> =</w:t>
      </w:r>
    </w:p>
    <w:p w14:paraId="56AFDA45" w14:textId="77777777" w:rsidR="000E4C68" w:rsidRDefault="009142F2">
      <w:pPr>
        <w:spacing w:before="82"/>
        <w:ind w:left="51" w:right="32"/>
        <w:jc w:val="center"/>
        <w:rPr>
          <w:rFonts w:ascii="Cambria Math" w:eastAsia="Cambria Math"/>
          <w:sz w:val="14"/>
        </w:rPr>
      </w:pPr>
      <w:r>
        <w:br w:type="column"/>
      </w:r>
      <w:r>
        <w:rPr>
          <w:rFonts w:ascii="Cambria Math" w:eastAsia="Cambria Math"/>
          <w:sz w:val="14"/>
        </w:rPr>
        <w:t>𝑡𝑝</w:t>
      </w:r>
    </w:p>
    <w:p w14:paraId="33557ACF" w14:textId="77777777" w:rsidR="000E4C68" w:rsidRDefault="000E4C68">
      <w:pPr>
        <w:pStyle w:val="BodyText"/>
        <w:rPr>
          <w:rFonts w:ascii="Cambria Math"/>
          <w:sz w:val="2"/>
        </w:rPr>
      </w:pPr>
    </w:p>
    <w:p w14:paraId="715526B2" w14:textId="77777777" w:rsidR="000E4C68" w:rsidRDefault="009142F2">
      <w:pPr>
        <w:pStyle w:val="BodyText"/>
        <w:spacing w:line="20" w:lineRule="exact"/>
        <w:ind w:left="11" w:right="-87"/>
        <w:rPr>
          <w:rFonts w:ascii="Cambria Math"/>
          <w:sz w:val="2"/>
        </w:rPr>
      </w:pPr>
      <w:r>
        <w:rPr>
          <w:rFonts w:ascii="Cambria Math"/>
          <w:sz w:val="2"/>
        </w:rPr>
      </w:r>
      <w:r>
        <w:rPr>
          <w:rFonts w:ascii="Cambria Math"/>
          <w:sz w:val="2"/>
        </w:rPr>
        <w:pict w14:anchorId="1976C99D">
          <v:group id="_x0000_s1028" style="width:21.5pt;height:.6pt;mso-position-horizontal-relative:char;mso-position-vertical-relative:line" coordsize="430,12">
            <v:line id="_x0000_s1029" style="position:absolute" from="0,6" to="430,6" strokeweight=".6pt"/>
            <w10:anchorlock/>
          </v:group>
        </w:pict>
      </w:r>
    </w:p>
    <w:p w14:paraId="6ABA7026" w14:textId="77777777" w:rsidR="000E4C68" w:rsidRDefault="009142F2">
      <w:pPr>
        <w:spacing w:before="11"/>
        <w:ind w:left="51" w:right="34"/>
        <w:jc w:val="center"/>
        <w:rPr>
          <w:rFonts w:ascii="Cambria Math" w:eastAsia="Cambria Math"/>
          <w:sz w:val="14"/>
        </w:rPr>
      </w:pPr>
      <w:r>
        <w:rPr>
          <w:rFonts w:ascii="Cambria Math" w:eastAsia="Cambria Math"/>
          <w:sz w:val="14"/>
        </w:rPr>
        <w:t>𝑡𝑝</w:t>
      </w:r>
      <w:r>
        <w:rPr>
          <w:rFonts w:ascii="Cambria Math" w:eastAsia="Cambria Math"/>
          <w:sz w:val="14"/>
        </w:rPr>
        <w:t xml:space="preserve"> </w:t>
      </w:r>
      <w:r>
        <w:rPr>
          <w:rFonts w:ascii="Cambria Math" w:eastAsia="Cambria Math"/>
          <w:spacing w:val="-41"/>
          <w:sz w:val="14"/>
        </w:rPr>
        <w:t>+</w:t>
      </w:r>
      <w:r>
        <w:rPr>
          <w:rFonts w:ascii="Cambria Math" w:eastAsia="Cambria Math"/>
          <w:spacing w:val="-41"/>
          <w:sz w:val="14"/>
        </w:rPr>
        <w:t>𝑓𝑛</w:t>
      </w:r>
    </w:p>
    <w:p w14:paraId="0D6D5AD1" w14:textId="77777777" w:rsidR="000E4C68" w:rsidRDefault="009142F2">
      <w:pPr>
        <w:pStyle w:val="BodyText"/>
        <w:spacing w:before="146"/>
        <w:ind w:left="-21"/>
      </w:pPr>
      <w:r>
        <w:br w:type="column"/>
      </w:r>
      <w:r>
        <w:t>(11)</w:t>
      </w:r>
    </w:p>
    <w:p w14:paraId="3741C4D1" w14:textId="77777777" w:rsidR="000E4C68" w:rsidRDefault="009142F2">
      <w:pPr>
        <w:spacing w:line="131" w:lineRule="exact"/>
        <w:ind w:left="179"/>
        <w:rPr>
          <w:rFonts w:ascii="Cambria Math" w:eastAsia="Cambria Math"/>
          <w:sz w:val="14"/>
        </w:rPr>
      </w:pPr>
      <w:r>
        <w:br w:type="column"/>
      </w:r>
      <w:r>
        <w:rPr>
          <w:rFonts w:ascii="Cambria Math" w:eastAsia="Cambria Math"/>
          <w:w w:val="99"/>
          <w:sz w:val="14"/>
        </w:rPr>
        <w:t>𝑎𝑙𝑙</w:t>
      </w:r>
      <w:r>
        <w:rPr>
          <w:rFonts w:ascii="Cambria Math" w:eastAsia="Cambria Math"/>
          <w:sz w:val="14"/>
        </w:rPr>
        <w:t xml:space="preserve"> </w:t>
      </w:r>
      <w:r>
        <w:rPr>
          <w:rFonts w:ascii="Cambria Math" w:eastAsia="Cambria Math"/>
          <w:spacing w:val="-5"/>
          <w:sz w:val="14"/>
        </w:rPr>
        <w:t xml:space="preserve"> </w:t>
      </w:r>
      <w:r>
        <w:rPr>
          <w:rFonts w:ascii="Cambria Math" w:eastAsia="Cambria Math"/>
          <w:w w:val="99"/>
          <w:sz w:val="14"/>
        </w:rPr>
        <w:t>𝑒</w:t>
      </w:r>
      <w:r>
        <w:rPr>
          <w:rFonts w:ascii="Cambria Math" w:eastAsia="Cambria Math"/>
          <w:spacing w:val="-1"/>
          <w:w w:val="99"/>
          <w:sz w:val="14"/>
        </w:rPr>
        <w:t>𝑛</w:t>
      </w:r>
      <w:r>
        <w:rPr>
          <w:rFonts w:ascii="Cambria Math" w:eastAsia="Cambria Math"/>
          <w:w w:val="99"/>
          <w:sz w:val="14"/>
        </w:rPr>
        <w:t>𝑡𝑟𝑖𝑒𝑠</w:t>
      </w:r>
      <w:r>
        <w:rPr>
          <w:rFonts w:ascii="Cambria Math" w:eastAsia="Cambria Math"/>
          <w:sz w:val="14"/>
        </w:rPr>
        <w:t xml:space="preserve">  </w:t>
      </w:r>
      <w:r>
        <w:rPr>
          <w:rFonts w:ascii="Cambria Math" w:eastAsia="Cambria Math"/>
          <w:spacing w:val="-15"/>
          <w:sz w:val="14"/>
        </w:rPr>
        <w:t xml:space="preserve"> </w:t>
      </w:r>
      <w:r>
        <w:rPr>
          <w:rFonts w:ascii="Cambria Math" w:eastAsia="Cambria Math"/>
          <w:w w:val="99"/>
          <w:sz w:val="14"/>
        </w:rPr>
        <w:t>𝑖𝑛</w:t>
      </w:r>
      <w:r>
        <w:rPr>
          <w:rFonts w:ascii="Cambria Math" w:eastAsia="Cambria Math"/>
          <w:sz w:val="14"/>
        </w:rPr>
        <w:t xml:space="preserve"> </w:t>
      </w:r>
      <w:r>
        <w:rPr>
          <w:rFonts w:ascii="Cambria Math" w:eastAsia="Cambria Math"/>
          <w:spacing w:val="-11"/>
          <w:sz w:val="14"/>
        </w:rPr>
        <w:t xml:space="preserve"> </w:t>
      </w:r>
      <w:r>
        <w:rPr>
          <w:rFonts w:ascii="Cambria Math" w:eastAsia="Cambria Math"/>
          <w:spacing w:val="7"/>
          <w:w w:val="99"/>
          <w:sz w:val="14"/>
        </w:rPr>
        <w:t>𝑡</w:t>
      </w:r>
      <w:r>
        <w:rPr>
          <w:rFonts w:ascii="Cambria Math" w:eastAsia="Cambria Math"/>
          <w:spacing w:val="9"/>
          <w:w w:val="250"/>
          <w:sz w:val="14"/>
        </w:rPr>
        <w:t>𝑕</w:t>
      </w:r>
      <w:r>
        <w:rPr>
          <w:rFonts w:ascii="Cambria Math" w:eastAsia="Cambria Math"/>
          <w:w w:val="99"/>
          <w:sz w:val="14"/>
        </w:rPr>
        <w:t>𝑒</w:t>
      </w:r>
      <w:r>
        <w:rPr>
          <w:rFonts w:ascii="Cambria Math" w:eastAsia="Cambria Math"/>
          <w:spacing w:val="10"/>
          <w:sz w:val="14"/>
        </w:rPr>
        <w:t xml:space="preserve"> </w:t>
      </w:r>
      <w:r>
        <w:rPr>
          <w:rFonts w:ascii="Cambria Math" w:eastAsia="Cambria Math"/>
          <w:w w:val="99"/>
          <w:sz w:val="14"/>
        </w:rPr>
        <w:t>𝑑𝑎𝑡𝑎</w:t>
      </w:r>
      <w:r>
        <w:rPr>
          <w:rFonts w:ascii="Cambria Math" w:eastAsia="Cambria Math"/>
          <w:spacing w:val="-1"/>
          <w:w w:val="99"/>
          <w:sz w:val="14"/>
        </w:rPr>
        <w:t>𝑠</w:t>
      </w:r>
      <w:r>
        <w:rPr>
          <w:rFonts w:ascii="Cambria Math" w:eastAsia="Cambria Math"/>
          <w:w w:val="99"/>
          <w:sz w:val="14"/>
        </w:rPr>
        <w:t>𝑒𝑡</w:t>
      </w:r>
    </w:p>
    <w:p w14:paraId="712844F0" w14:textId="77777777" w:rsidR="000E4C68" w:rsidRDefault="000E4C68">
      <w:pPr>
        <w:spacing w:line="131" w:lineRule="exact"/>
        <w:rPr>
          <w:rFonts w:ascii="Cambria Math" w:eastAsia="Cambria Math"/>
          <w:sz w:val="14"/>
        </w:rPr>
        <w:sectPr w:rsidR="000E4C68">
          <w:type w:val="continuous"/>
          <w:pgSz w:w="11910" w:h="16840"/>
          <w:pgMar w:top="700" w:right="820" w:bottom="980" w:left="660" w:header="720" w:footer="720" w:gutter="0"/>
          <w:cols w:num="5" w:space="720" w:equalWidth="0">
            <w:col w:w="2661" w:space="2500"/>
            <w:col w:w="1465" w:space="40"/>
            <w:col w:w="428" w:space="39"/>
            <w:col w:w="315" w:space="39"/>
            <w:col w:w="2943"/>
          </w:cols>
        </w:sectPr>
      </w:pPr>
    </w:p>
    <w:p w14:paraId="30E9A22D" w14:textId="77777777" w:rsidR="000E4C68" w:rsidRDefault="009142F2">
      <w:pPr>
        <w:pStyle w:val="BodyText"/>
        <w:spacing w:line="234" w:lineRule="exact"/>
        <w:ind w:right="137"/>
        <w:jc w:val="right"/>
        <w:rPr>
          <w:rFonts w:ascii="Cambria Math" w:eastAsia="Cambria Math"/>
          <w:sz w:val="14"/>
        </w:rPr>
      </w:pPr>
      <w:r>
        <w:pict w14:anchorId="7D2155E9">
          <v:line id="_x0000_s1027" style="position:absolute;left:0;text-align:left;z-index:-252063744;mso-position-horizontal-relative:page" from="367.65pt,8.6pt" to="389.1pt,8.6pt" strokeweight=".6pt">
            <w10:wrap anchorx="page"/>
          </v:line>
        </w:pict>
      </w:r>
      <w:r>
        <w:rPr>
          <w:noProof/>
        </w:rPr>
        <w:drawing>
          <wp:anchor distT="0" distB="0" distL="0" distR="0" simplePos="0" relativeHeight="251668480" behindDoc="0" locked="0" layoutInCell="1" allowOverlap="1" wp14:anchorId="02E9CF99" wp14:editId="5ECDCF1C">
            <wp:simplePos x="0" y="0"/>
            <wp:positionH relativeFrom="page">
              <wp:posOffset>701357</wp:posOffset>
            </wp:positionH>
            <wp:positionV relativeFrom="paragraph">
              <wp:posOffset>147460</wp:posOffset>
            </wp:positionV>
            <wp:extent cx="2880360" cy="1668779"/>
            <wp:effectExtent l="0" t="0" r="0" b="0"/>
            <wp:wrapNone/>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5" cstate="print"/>
                    <a:stretch>
                      <a:fillRect/>
                    </a:stretch>
                  </pic:blipFill>
                  <pic:spPr>
                    <a:xfrm>
                      <a:off x="0" y="0"/>
                      <a:ext cx="2880360" cy="1668779"/>
                    </a:xfrm>
                    <a:prstGeom prst="rect">
                      <a:avLst/>
                    </a:prstGeom>
                  </pic:spPr>
                </pic:pic>
              </a:graphicData>
            </a:graphic>
          </wp:anchor>
        </w:drawing>
      </w:r>
      <w:r>
        <w:rPr>
          <w:rFonts w:ascii="Cambria Math" w:eastAsia="Cambria Math"/>
        </w:rPr>
        <w:t>𝑆𝑝𝑒𝑐𝑖𝑓𝑖𝑐𝑖𝑡𝑦</w:t>
      </w:r>
      <w:r>
        <w:rPr>
          <w:rFonts w:ascii="Cambria Math" w:eastAsia="Cambria Math"/>
        </w:rPr>
        <w:t xml:space="preserve"> = </w:t>
      </w:r>
      <w:r>
        <w:rPr>
          <w:rFonts w:ascii="Cambria Math" w:eastAsia="Cambria Math"/>
          <w:position w:val="12"/>
          <w:sz w:val="14"/>
        </w:rPr>
        <w:t>𝑡𝑛</w:t>
      </w:r>
    </w:p>
    <w:p w14:paraId="0DFF5CE9" w14:textId="77777777" w:rsidR="000E4C68" w:rsidRDefault="009142F2">
      <w:pPr>
        <w:spacing w:line="126" w:lineRule="exact"/>
        <w:jc w:val="right"/>
        <w:rPr>
          <w:rFonts w:ascii="Cambria Math" w:eastAsia="Cambria Math"/>
          <w:sz w:val="14"/>
        </w:rPr>
      </w:pPr>
      <w:r>
        <w:rPr>
          <w:rFonts w:ascii="Cambria Math" w:eastAsia="Cambria Math"/>
          <w:sz w:val="14"/>
        </w:rPr>
        <w:t>𝑓𝑝</w:t>
      </w:r>
      <w:r>
        <w:rPr>
          <w:rFonts w:ascii="Cambria Math" w:eastAsia="Cambria Math"/>
          <w:sz w:val="14"/>
        </w:rPr>
        <w:t xml:space="preserve"> +</w:t>
      </w:r>
      <w:r>
        <w:rPr>
          <w:rFonts w:ascii="Cambria Math" w:eastAsia="Cambria Math"/>
          <w:sz w:val="14"/>
        </w:rPr>
        <w:t>𝑡𝑛</w:t>
      </w:r>
    </w:p>
    <w:p w14:paraId="189C11D7" w14:textId="77777777" w:rsidR="000E4C68" w:rsidRDefault="009142F2">
      <w:pPr>
        <w:pStyle w:val="BodyText"/>
        <w:spacing w:before="41"/>
        <w:ind w:left="-20"/>
      </w:pPr>
      <w:r>
        <w:br w:type="column"/>
      </w:r>
      <w:r>
        <w:t>(12)</w:t>
      </w:r>
    </w:p>
    <w:p w14:paraId="36652B9D" w14:textId="77777777" w:rsidR="000E4C68" w:rsidRDefault="000E4C68">
      <w:pPr>
        <w:sectPr w:rsidR="000E4C68">
          <w:type w:val="continuous"/>
          <w:pgSz w:w="11910" w:h="16840"/>
          <w:pgMar w:top="700" w:right="820" w:bottom="980" w:left="660" w:header="720" w:footer="720" w:gutter="0"/>
          <w:cols w:num="2" w:space="720" w:equalWidth="0">
            <w:col w:w="7105" w:space="40"/>
            <w:col w:w="3285"/>
          </w:cols>
        </w:sectPr>
      </w:pPr>
    </w:p>
    <w:p w14:paraId="6246FCF3" w14:textId="77777777" w:rsidR="000E4C68" w:rsidRDefault="009142F2">
      <w:pPr>
        <w:pStyle w:val="BodyText"/>
        <w:spacing w:line="234" w:lineRule="exact"/>
        <w:ind w:left="5437"/>
        <w:rPr>
          <w:rFonts w:ascii="Cambria Math" w:eastAsia="Cambria Math"/>
          <w:sz w:val="14"/>
        </w:rPr>
      </w:pPr>
      <w:r>
        <w:pict w14:anchorId="188F5DA9">
          <v:line id="_x0000_s1026" style="position:absolute;left:0;text-align:left;z-index:-252062720;mso-position-horizontal-relative:page" from="432.45pt,8.6pt" to="453.8pt,8.6pt" strokeweight=".6pt">
            <w10:wrap anchorx="page"/>
          </v:line>
        </w:pict>
      </w:r>
      <w:r>
        <w:rPr>
          <w:rFonts w:ascii="Cambria Math" w:eastAsia="Cambria Math"/>
        </w:rPr>
        <w:t>𝑃𝑜𝑠𝑖𝑡𝑖𝑣𝑒</w:t>
      </w:r>
      <w:r>
        <w:rPr>
          <w:rFonts w:ascii="Cambria Math" w:eastAsia="Cambria Math"/>
        </w:rPr>
        <w:t xml:space="preserve"> </w:t>
      </w:r>
      <w:r>
        <w:rPr>
          <w:rFonts w:ascii="Cambria Math" w:eastAsia="Cambria Math"/>
        </w:rPr>
        <w:t>𝑃𝑟𝑒𝑑𝑖𝑐𝑡𝑖𝑣𝑒</w:t>
      </w:r>
      <w:r>
        <w:rPr>
          <w:rFonts w:ascii="Cambria Math" w:eastAsia="Cambria Math"/>
        </w:rPr>
        <w:t xml:space="preserve"> </w:t>
      </w:r>
      <w:r>
        <w:rPr>
          <w:rFonts w:ascii="Cambria Math" w:eastAsia="Cambria Math"/>
        </w:rPr>
        <w:t>𝑉𝑎𝑙𝑢𝑒</w:t>
      </w:r>
      <w:r>
        <w:rPr>
          <w:rFonts w:ascii="Cambria Math" w:eastAsia="Cambria Math"/>
        </w:rPr>
        <w:t xml:space="preserve"> = </w:t>
      </w:r>
      <w:r>
        <w:rPr>
          <w:rFonts w:ascii="Cambria Math" w:eastAsia="Cambria Math"/>
          <w:position w:val="12"/>
          <w:sz w:val="14"/>
        </w:rPr>
        <w:t>𝑡𝑝</w:t>
      </w:r>
    </w:p>
    <w:p w14:paraId="5862EB17" w14:textId="77777777" w:rsidR="000E4C68" w:rsidRDefault="009142F2">
      <w:pPr>
        <w:spacing w:line="112" w:lineRule="exact"/>
        <w:jc w:val="right"/>
        <w:rPr>
          <w:rFonts w:ascii="Cambria Math" w:eastAsia="Cambria Math"/>
          <w:sz w:val="14"/>
        </w:rPr>
      </w:pPr>
      <w:r>
        <w:rPr>
          <w:rFonts w:ascii="Cambria Math" w:eastAsia="Cambria Math"/>
          <w:sz w:val="14"/>
        </w:rPr>
        <w:t>𝑡𝑝</w:t>
      </w:r>
      <w:r>
        <w:rPr>
          <w:rFonts w:ascii="Cambria Math" w:eastAsia="Cambria Math"/>
          <w:sz w:val="14"/>
        </w:rPr>
        <w:t xml:space="preserve"> +</w:t>
      </w:r>
      <w:r>
        <w:rPr>
          <w:rFonts w:ascii="Cambria Math" w:eastAsia="Cambria Math"/>
          <w:sz w:val="14"/>
        </w:rPr>
        <w:t>𝑓𝑝</w:t>
      </w:r>
    </w:p>
    <w:p w14:paraId="65E1B203" w14:textId="77777777" w:rsidR="000E4C68" w:rsidRDefault="009142F2">
      <w:pPr>
        <w:pStyle w:val="BodyText"/>
        <w:spacing w:before="41"/>
        <w:ind w:left="-23"/>
      </w:pPr>
      <w:r>
        <w:br w:type="column"/>
      </w:r>
      <w:r>
        <w:t>(13)</w:t>
      </w:r>
    </w:p>
    <w:p w14:paraId="1E770312" w14:textId="77777777" w:rsidR="000E4C68" w:rsidRDefault="000E4C68">
      <w:pPr>
        <w:sectPr w:rsidR="000E4C68">
          <w:type w:val="continuous"/>
          <w:pgSz w:w="11910" w:h="16840"/>
          <w:pgMar w:top="700" w:right="820" w:bottom="980" w:left="660" w:header="720" w:footer="720" w:gutter="0"/>
          <w:cols w:num="2" w:space="720" w:equalWidth="0">
            <w:col w:w="8400" w:space="40"/>
            <w:col w:w="1990"/>
          </w:cols>
        </w:sectPr>
      </w:pPr>
    </w:p>
    <w:p w14:paraId="56BD852E" w14:textId="77777777" w:rsidR="000E4C68" w:rsidRDefault="000E4C68">
      <w:pPr>
        <w:pStyle w:val="BodyText"/>
        <w:rPr>
          <w:sz w:val="22"/>
        </w:rPr>
      </w:pPr>
    </w:p>
    <w:p w14:paraId="3FAB2607" w14:textId="77777777" w:rsidR="000E4C68" w:rsidRDefault="000E4C68">
      <w:pPr>
        <w:pStyle w:val="BodyText"/>
        <w:rPr>
          <w:sz w:val="22"/>
        </w:rPr>
      </w:pPr>
    </w:p>
    <w:p w14:paraId="23DEBF19" w14:textId="77777777" w:rsidR="000E4C68" w:rsidRDefault="000E4C68">
      <w:pPr>
        <w:pStyle w:val="BodyText"/>
        <w:rPr>
          <w:sz w:val="22"/>
        </w:rPr>
      </w:pPr>
    </w:p>
    <w:p w14:paraId="3355F2C8" w14:textId="77777777" w:rsidR="000E4C68" w:rsidRDefault="000E4C68">
      <w:pPr>
        <w:pStyle w:val="BodyText"/>
        <w:rPr>
          <w:sz w:val="22"/>
        </w:rPr>
      </w:pPr>
    </w:p>
    <w:p w14:paraId="034FAE30" w14:textId="77777777" w:rsidR="000E4C68" w:rsidRDefault="000E4C68">
      <w:pPr>
        <w:pStyle w:val="BodyText"/>
        <w:rPr>
          <w:sz w:val="22"/>
        </w:rPr>
      </w:pPr>
    </w:p>
    <w:p w14:paraId="22DA1E83" w14:textId="77777777" w:rsidR="000E4C68" w:rsidRDefault="000E4C68">
      <w:pPr>
        <w:pStyle w:val="BodyText"/>
        <w:rPr>
          <w:sz w:val="22"/>
        </w:rPr>
      </w:pPr>
    </w:p>
    <w:p w14:paraId="24D14E7A" w14:textId="77777777" w:rsidR="000E4C68" w:rsidRDefault="000E4C68">
      <w:pPr>
        <w:pStyle w:val="BodyText"/>
        <w:rPr>
          <w:sz w:val="22"/>
        </w:rPr>
      </w:pPr>
    </w:p>
    <w:p w14:paraId="0CBC625C" w14:textId="77777777" w:rsidR="000E4C68" w:rsidRDefault="000E4C68">
      <w:pPr>
        <w:pStyle w:val="BodyText"/>
        <w:rPr>
          <w:sz w:val="22"/>
        </w:rPr>
      </w:pPr>
    </w:p>
    <w:p w14:paraId="32161434" w14:textId="77777777" w:rsidR="000E4C68" w:rsidRDefault="009142F2">
      <w:pPr>
        <w:pStyle w:val="Heading1"/>
        <w:spacing w:before="141"/>
        <w:ind w:left="713" w:right="290"/>
        <w:jc w:val="center"/>
      </w:pPr>
      <w:r>
        <w:t>Figure 6. WISCONSIN Breast Cancer Dataset</w:t>
      </w:r>
    </w:p>
    <w:p w14:paraId="1411CBE3" w14:textId="77777777" w:rsidR="000E4C68" w:rsidRDefault="000E4C68">
      <w:pPr>
        <w:pStyle w:val="BodyText"/>
        <w:spacing w:before="1"/>
        <w:rPr>
          <w:b/>
        </w:rPr>
      </w:pPr>
    </w:p>
    <w:p w14:paraId="09C77166" w14:textId="77777777" w:rsidR="000E4C68" w:rsidRDefault="009142F2">
      <w:pPr>
        <w:pStyle w:val="BodyText"/>
        <w:ind w:left="426" w:right="-87"/>
      </w:pPr>
      <w:r>
        <w:rPr>
          <w:noProof/>
        </w:rPr>
        <w:drawing>
          <wp:inline distT="0" distB="0" distL="0" distR="0" wp14:anchorId="4F08E9DF" wp14:editId="2400E2CF">
            <wp:extent cx="2923684" cy="1864328"/>
            <wp:effectExtent l="0" t="0" r="0"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6" cstate="print"/>
                    <a:stretch>
                      <a:fillRect/>
                    </a:stretch>
                  </pic:blipFill>
                  <pic:spPr>
                    <a:xfrm>
                      <a:off x="0" y="0"/>
                      <a:ext cx="2923684" cy="1864328"/>
                    </a:xfrm>
                    <a:prstGeom prst="rect">
                      <a:avLst/>
                    </a:prstGeom>
                  </pic:spPr>
                </pic:pic>
              </a:graphicData>
            </a:graphic>
          </wp:inline>
        </w:drawing>
      </w:r>
    </w:p>
    <w:p w14:paraId="435616CB" w14:textId="77777777" w:rsidR="000E4C68" w:rsidRDefault="009142F2">
      <w:pPr>
        <w:ind w:left="709" w:right="290"/>
        <w:jc w:val="center"/>
        <w:rPr>
          <w:b/>
          <w:sz w:val="20"/>
        </w:rPr>
      </w:pPr>
      <w:r>
        <w:rPr>
          <w:b/>
          <w:sz w:val="20"/>
        </w:rPr>
        <w:t>Figure 7. Creating Network or Data window</w:t>
      </w:r>
    </w:p>
    <w:p w14:paraId="58B54130" w14:textId="77777777" w:rsidR="000E4C68" w:rsidRDefault="009142F2">
      <w:pPr>
        <w:pStyle w:val="BodyText"/>
        <w:spacing w:before="6"/>
        <w:rPr>
          <w:b/>
          <w:sz w:val="16"/>
        </w:rPr>
      </w:pPr>
      <w:r>
        <w:rPr>
          <w:noProof/>
        </w:rPr>
        <w:drawing>
          <wp:anchor distT="0" distB="0" distL="0" distR="0" simplePos="0" relativeHeight="5" behindDoc="0" locked="0" layoutInCell="1" allowOverlap="1" wp14:anchorId="5109EE06" wp14:editId="04FD3952">
            <wp:simplePos x="0" y="0"/>
            <wp:positionH relativeFrom="page">
              <wp:posOffset>693737</wp:posOffset>
            </wp:positionH>
            <wp:positionV relativeFrom="paragraph">
              <wp:posOffset>145655</wp:posOffset>
            </wp:positionV>
            <wp:extent cx="2886302" cy="1480470"/>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7" cstate="print"/>
                    <a:stretch>
                      <a:fillRect/>
                    </a:stretch>
                  </pic:blipFill>
                  <pic:spPr>
                    <a:xfrm>
                      <a:off x="0" y="0"/>
                      <a:ext cx="2886302" cy="1480470"/>
                    </a:xfrm>
                    <a:prstGeom prst="rect">
                      <a:avLst/>
                    </a:prstGeom>
                  </pic:spPr>
                </pic:pic>
              </a:graphicData>
            </a:graphic>
          </wp:anchor>
        </w:drawing>
      </w:r>
    </w:p>
    <w:p w14:paraId="3C92A74E" w14:textId="77777777" w:rsidR="000E4C68" w:rsidRDefault="009142F2">
      <w:pPr>
        <w:ind w:left="712" w:right="290"/>
        <w:jc w:val="center"/>
        <w:rPr>
          <w:b/>
          <w:sz w:val="20"/>
        </w:rPr>
      </w:pPr>
      <w:r>
        <w:rPr>
          <w:b/>
          <w:sz w:val="20"/>
        </w:rPr>
        <w:t>Figure 8. Custom Neural Network window</w:t>
      </w:r>
    </w:p>
    <w:p w14:paraId="61291F25" w14:textId="77777777" w:rsidR="000E4C68" w:rsidRDefault="009142F2">
      <w:pPr>
        <w:pStyle w:val="BodyText"/>
        <w:spacing w:line="248" w:lineRule="exact"/>
        <w:ind w:left="398"/>
      </w:pPr>
      <w:r>
        <w:br w:type="column"/>
      </w:r>
      <w:r>
        <w:rPr>
          <w:rFonts w:ascii="Cambria Math" w:eastAsia="Cambria Math"/>
        </w:rPr>
        <w:t>𝑁𝑒𝑔𝑎𝑡𝑖𝑣𝑒</w:t>
      </w:r>
      <w:r>
        <w:rPr>
          <w:rFonts w:ascii="Cambria Math" w:eastAsia="Cambria Math"/>
        </w:rPr>
        <w:t xml:space="preserve"> </w:t>
      </w:r>
      <w:r>
        <w:rPr>
          <w:rFonts w:ascii="Cambria Math" w:eastAsia="Cambria Math"/>
        </w:rPr>
        <w:t>𝑃𝑟𝑒𝑑𝑖𝑐𝑡𝑖𝑒</w:t>
      </w:r>
      <w:r>
        <w:rPr>
          <w:rFonts w:ascii="Cambria Math" w:eastAsia="Cambria Math"/>
        </w:rPr>
        <w:t xml:space="preserve"> </w:t>
      </w:r>
      <w:r>
        <w:rPr>
          <w:rFonts w:ascii="Cambria Math" w:eastAsia="Cambria Math"/>
        </w:rPr>
        <w:t>𝑉𝑎𝑙𝑢𝑒</w:t>
      </w:r>
      <w:r>
        <w:rPr>
          <w:rFonts w:ascii="Cambria Math" w:eastAsia="Cambria Math"/>
        </w:rPr>
        <w:t xml:space="preserve"> =</w:t>
      </w:r>
      <w:r>
        <w:rPr>
          <w:rFonts w:ascii="Cambria Math" w:eastAsia="Cambria Math"/>
          <w:position w:val="12"/>
          <w:u w:val="single"/>
        </w:rPr>
        <w:t xml:space="preserve"> </w:t>
      </w:r>
      <w:r>
        <w:rPr>
          <w:rFonts w:ascii="Cambria Math" w:eastAsia="Cambria Math"/>
          <w:position w:val="12"/>
          <w:sz w:val="14"/>
          <w:u w:val="single"/>
        </w:rPr>
        <w:t>𝑡𝑛</w:t>
      </w:r>
      <w:r>
        <w:rPr>
          <w:rFonts w:ascii="Cambria Math" w:eastAsia="Cambria Math"/>
          <w:position w:val="12"/>
          <w:sz w:val="14"/>
          <w:u w:val="single"/>
        </w:rPr>
        <w:t xml:space="preserve"> </w:t>
      </w:r>
      <w:r>
        <w:t>(14)</w:t>
      </w:r>
    </w:p>
    <w:p w14:paraId="019CB70C" w14:textId="77777777" w:rsidR="000E4C68" w:rsidRDefault="009142F2">
      <w:pPr>
        <w:spacing w:line="126" w:lineRule="exact"/>
        <w:ind w:left="2910" w:right="2011"/>
        <w:jc w:val="center"/>
        <w:rPr>
          <w:rFonts w:ascii="Cambria Math" w:eastAsia="Cambria Math"/>
          <w:sz w:val="14"/>
        </w:rPr>
      </w:pPr>
      <w:r>
        <w:rPr>
          <w:rFonts w:ascii="Cambria Math" w:eastAsia="Cambria Math"/>
          <w:sz w:val="14"/>
        </w:rPr>
        <w:t>𝑡𝑛</w:t>
      </w:r>
      <w:r>
        <w:rPr>
          <w:rFonts w:ascii="Cambria Math" w:eastAsia="Cambria Math"/>
          <w:sz w:val="14"/>
        </w:rPr>
        <w:t xml:space="preserve"> +</w:t>
      </w:r>
      <w:r>
        <w:rPr>
          <w:rFonts w:ascii="Cambria Math" w:eastAsia="Cambria Math"/>
          <w:sz w:val="14"/>
        </w:rPr>
        <w:t>𝑓𝑛</w:t>
      </w:r>
    </w:p>
    <w:p w14:paraId="7426EA59" w14:textId="77777777" w:rsidR="000E4C68" w:rsidRDefault="000E4C68">
      <w:pPr>
        <w:pStyle w:val="BodyText"/>
        <w:spacing w:before="10"/>
        <w:rPr>
          <w:rFonts w:ascii="Cambria Math"/>
          <w:sz w:val="18"/>
        </w:rPr>
      </w:pPr>
    </w:p>
    <w:p w14:paraId="13F951DF" w14:textId="77777777" w:rsidR="000E4C68" w:rsidRDefault="009142F2">
      <w:pPr>
        <w:pStyle w:val="BodyText"/>
        <w:ind w:left="398" w:right="31" w:firstLine="288"/>
      </w:pPr>
      <w:r>
        <w:t xml:space="preserve">Where </w:t>
      </w:r>
      <w:proofErr w:type="spellStart"/>
      <w:r>
        <w:t>tp</w:t>
      </w:r>
      <w:proofErr w:type="spellEnd"/>
      <w:r>
        <w:t xml:space="preserve">, </w:t>
      </w:r>
      <w:proofErr w:type="spellStart"/>
      <w:r>
        <w:t>tn</w:t>
      </w:r>
      <w:proofErr w:type="spellEnd"/>
      <w:r>
        <w:t xml:space="preserve">, </w:t>
      </w:r>
      <w:proofErr w:type="spellStart"/>
      <w:r>
        <w:t>fn</w:t>
      </w:r>
      <w:proofErr w:type="spellEnd"/>
      <w:r>
        <w:t xml:space="preserve">, </w:t>
      </w:r>
      <w:proofErr w:type="spellStart"/>
      <w:r>
        <w:t>fp</w:t>
      </w:r>
      <w:proofErr w:type="spellEnd"/>
      <w:r>
        <w:t xml:space="preserve"> are found using the confusion matrix as shown in Table .2</w:t>
      </w:r>
    </w:p>
    <w:p w14:paraId="5EC6887D" w14:textId="77777777" w:rsidR="000E4C68" w:rsidRDefault="000E4C68">
      <w:pPr>
        <w:pStyle w:val="BodyText"/>
        <w:spacing w:before="4"/>
      </w:pPr>
    </w:p>
    <w:p w14:paraId="016F1142" w14:textId="77777777" w:rsidR="000E4C68" w:rsidRDefault="009142F2">
      <w:pPr>
        <w:pStyle w:val="Heading1"/>
        <w:ind w:left="398"/>
      </w:pPr>
      <w:r>
        <w:t>Table.</w:t>
      </w:r>
      <w:proofErr w:type="gramStart"/>
      <w:r>
        <w:t>1.Performance</w:t>
      </w:r>
      <w:proofErr w:type="gramEnd"/>
      <w:r>
        <w:t xml:space="preserve"> Measures of Feed-Forward model</w:t>
      </w:r>
    </w:p>
    <w:p w14:paraId="1CF5CF65" w14:textId="77777777" w:rsidR="000E4C68" w:rsidRDefault="000E4C68">
      <w:pPr>
        <w:pStyle w:val="BodyText"/>
        <w:spacing w:before="3"/>
        <w:rPr>
          <w:b/>
        </w:rPr>
      </w:pPr>
    </w:p>
    <w:tbl>
      <w:tblPr>
        <w:tblW w:w="0" w:type="auto"/>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81"/>
        <w:gridCol w:w="2381"/>
      </w:tblGrid>
      <w:tr w:rsidR="000E4C68" w14:paraId="274FAB9F" w14:textId="77777777">
        <w:trPr>
          <w:trHeight w:val="340"/>
        </w:trPr>
        <w:tc>
          <w:tcPr>
            <w:tcW w:w="2381" w:type="dxa"/>
          </w:tcPr>
          <w:p w14:paraId="1D2214EF" w14:textId="77777777" w:rsidR="000E4C68" w:rsidRDefault="000E4C68">
            <w:pPr>
              <w:pStyle w:val="TableParagraph"/>
              <w:ind w:left="0"/>
              <w:rPr>
                <w:sz w:val="18"/>
              </w:rPr>
            </w:pPr>
          </w:p>
        </w:tc>
        <w:tc>
          <w:tcPr>
            <w:tcW w:w="2381" w:type="dxa"/>
          </w:tcPr>
          <w:p w14:paraId="3F89DF7E" w14:textId="77777777" w:rsidR="000E4C68" w:rsidRDefault="009142F2">
            <w:pPr>
              <w:pStyle w:val="TableParagraph"/>
              <w:spacing w:line="228" w:lineRule="exact"/>
              <w:ind w:right="102"/>
              <w:jc w:val="center"/>
              <w:rPr>
                <w:b/>
                <w:sz w:val="20"/>
              </w:rPr>
            </w:pPr>
            <w:r>
              <w:rPr>
                <w:b/>
                <w:sz w:val="20"/>
              </w:rPr>
              <w:t>Feed-Forward</w:t>
            </w:r>
          </w:p>
        </w:tc>
      </w:tr>
      <w:tr w:rsidR="000E4C68" w14:paraId="23D8FC52" w14:textId="77777777">
        <w:trPr>
          <w:trHeight w:val="350"/>
        </w:trPr>
        <w:tc>
          <w:tcPr>
            <w:tcW w:w="2381" w:type="dxa"/>
          </w:tcPr>
          <w:p w14:paraId="3677AF74" w14:textId="77777777" w:rsidR="000E4C68" w:rsidRDefault="009142F2">
            <w:pPr>
              <w:pStyle w:val="TableParagraph"/>
              <w:spacing w:line="223" w:lineRule="exact"/>
              <w:ind w:right="104"/>
              <w:jc w:val="center"/>
              <w:rPr>
                <w:sz w:val="20"/>
              </w:rPr>
            </w:pPr>
            <w:r>
              <w:rPr>
                <w:sz w:val="20"/>
              </w:rPr>
              <w:t>Accuracy</w:t>
            </w:r>
          </w:p>
        </w:tc>
        <w:tc>
          <w:tcPr>
            <w:tcW w:w="2381" w:type="dxa"/>
          </w:tcPr>
          <w:p w14:paraId="2892D3ED" w14:textId="77777777" w:rsidR="000E4C68" w:rsidRDefault="009142F2">
            <w:pPr>
              <w:pStyle w:val="TableParagraph"/>
              <w:spacing w:line="223" w:lineRule="exact"/>
              <w:ind w:right="103"/>
              <w:jc w:val="center"/>
              <w:rPr>
                <w:sz w:val="20"/>
              </w:rPr>
            </w:pPr>
            <w:r>
              <w:rPr>
                <w:sz w:val="20"/>
              </w:rPr>
              <w:t>0.8953</w:t>
            </w:r>
          </w:p>
        </w:tc>
      </w:tr>
      <w:tr w:rsidR="000E4C68" w14:paraId="6BCDCCF8" w14:textId="77777777">
        <w:trPr>
          <w:trHeight w:val="350"/>
        </w:trPr>
        <w:tc>
          <w:tcPr>
            <w:tcW w:w="2381" w:type="dxa"/>
          </w:tcPr>
          <w:p w14:paraId="5654ABBB" w14:textId="77777777" w:rsidR="000E4C68" w:rsidRDefault="009142F2">
            <w:pPr>
              <w:pStyle w:val="TableParagraph"/>
              <w:spacing w:line="223" w:lineRule="exact"/>
              <w:ind w:right="102"/>
              <w:jc w:val="center"/>
              <w:rPr>
                <w:sz w:val="20"/>
              </w:rPr>
            </w:pPr>
            <w:r>
              <w:rPr>
                <w:sz w:val="20"/>
              </w:rPr>
              <w:t>Error</w:t>
            </w:r>
          </w:p>
        </w:tc>
        <w:tc>
          <w:tcPr>
            <w:tcW w:w="2381" w:type="dxa"/>
          </w:tcPr>
          <w:p w14:paraId="094D0BE4" w14:textId="77777777" w:rsidR="000E4C68" w:rsidRDefault="009142F2">
            <w:pPr>
              <w:pStyle w:val="TableParagraph"/>
              <w:spacing w:line="223" w:lineRule="exact"/>
              <w:ind w:right="103"/>
              <w:jc w:val="center"/>
              <w:rPr>
                <w:sz w:val="20"/>
              </w:rPr>
            </w:pPr>
            <w:r>
              <w:rPr>
                <w:sz w:val="20"/>
              </w:rPr>
              <w:t>0.1047</w:t>
            </w:r>
          </w:p>
        </w:tc>
      </w:tr>
      <w:tr w:rsidR="000E4C68" w14:paraId="066531ED" w14:textId="77777777">
        <w:trPr>
          <w:trHeight w:val="350"/>
        </w:trPr>
        <w:tc>
          <w:tcPr>
            <w:tcW w:w="2381" w:type="dxa"/>
          </w:tcPr>
          <w:p w14:paraId="513D2733" w14:textId="77777777" w:rsidR="000E4C68" w:rsidRDefault="009142F2">
            <w:pPr>
              <w:pStyle w:val="TableParagraph"/>
              <w:spacing w:line="223" w:lineRule="exact"/>
              <w:ind w:right="106"/>
              <w:jc w:val="center"/>
              <w:rPr>
                <w:sz w:val="20"/>
              </w:rPr>
            </w:pPr>
            <w:r>
              <w:rPr>
                <w:sz w:val="20"/>
              </w:rPr>
              <w:t>Sensitivity</w:t>
            </w:r>
          </w:p>
        </w:tc>
        <w:tc>
          <w:tcPr>
            <w:tcW w:w="2381" w:type="dxa"/>
          </w:tcPr>
          <w:p w14:paraId="3215B8F4" w14:textId="77777777" w:rsidR="000E4C68" w:rsidRDefault="009142F2">
            <w:pPr>
              <w:pStyle w:val="TableParagraph"/>
              <w:spacing w:line="223" w:lineRule="exact"/>
              <w:ind w:right="103"/>
              <w:jc w:val="center"/>
              <w:rPr>
                <w:sz w:val="20"/>
              </w:rPr>
            </w:pPr>
            <w:r>
              <w:rPr>
                <w:sz w:val="20"/>
              </w:rPr>
              <w:t>0.7419</w:t>
            </w:r>
          </w:p>
        </w:tc>
      </w:tr>
      <w:tr w:rsidR="000E4C68" w14:paraId="48976331" w14:textId="77777777">
        <w:trPr>
          <w:trHeight w:val="350"/>
        </w:trPr>
        <w:tc>
          <w:tcPr>
            <w:tcW w:w="2381" w:type="dxa"/>
          </w:tcPr>
          <w:p w14:paraId="7338F6EF" w14:textId="77777777" w:rsidR="000E4C68" w:rsidRDefault="009142F2">
            <w:pPr>
              <w:pStyle w:val="TableParagraph"/>
              <w:spacing w:line="223" w:lineRule="exact"/>
              <w:ind w:right="106"/>
              <w:jc w:val="center"/>
              <w:rPr>
                <w:sz w:val="20"/>
              </w:rPr>
            </w:pPr>
            <w:r>
              <w:rPr>
                <w:sz w:val="20"/>
              </w:rPr>
              <w:t>Specificity</w:t>
            </w:r>
          </w:p>
        </w:tc>
        <w:tc>
          <w:tcPr>
            <w:tcW w:w="2381" w:type="dxa"/>
          </w:tcPr>
          <w:p w14:paraId="6B66249C" w14:textId="77777777" w:rsidR="000E4C68" w:rsidRDefault="009142F2">
            <w:pPr>
              <w:pStyle w:val="TableParagraph"/>
              <w:spacing w:line="223" w:lineRule="exact"/>
              <w:ind w:right="103"/>
              <w:jc w:val="center"/>
              <w:rPr>
                <w:sz w:val="20"/>
              </w:rPr>
            </w:pPr>
            <w:r>
              <w:rPr>
                <w:sz w:val="20"/>
              </w:rPr>
              <w:t>0.7419</w:t>
            </w:r>
          </w:p>
        </w:tc>
      </w:tr>
      <w:tr w:rsidR="000E4C68" w14:paraId="4CFDFE2A" w14:textId="77777777">
        <w:trPr>
          <w:trHeight w:val="350"/>
        </w:trPr>
        <w:tc>
          <w:tcPr>
            <w:tcW w:w="2381" w:type="dxa"/>
          </w:tcPr>
          <w:p w14:paraId="72C525A4" w14:textId="77777777" w:rsidR="000E4C68" w:rsidRDefault="009142F2">
            <w:pPr>
              <w:pStyle w:val="TableParagraph"/>
              <w:spacing w:line="223" w:lineRule="exact"/>
              <w:ind w:right="109"/>
              <w:jc w:val="center"/>
              <w:rPr>
                <w:sz w:val="20"/>
              </w:rPr>
            </w:pPr>
            <w:r>
              <w:rPr>
                <w:sz w:val="20"/>
              </w:rPr>
              <w:t>Positive Predictive Value</w:t>
            </w:r>
          </w:p>
        </w:tc>
        <w:tc>
          <w:tcPr>
            <w:tcW w:w="2381" w:type="dxa"/>
          </w:tcPr>
          <w:p w14:paraId="1041F26D" w14:textId="77777777" w:rsidR="000E4C68" w:rsidRDefault="009142F2">
            <w:pPr>
              <w:pStyle w:val="TableParagraph"/>
              <w:spacing w:line="223" w:lineRule="exact"/>
              <w:ind w:right="103"/>
              <w:jc w:val="center"/>
              <w:rPr>
                <w:sz w:val="20"/>
              </w:rPr>
            </w:pPr>
            <w:r>
              <w:rPr>
                <w:sz w:val="20"/>
              </w:rPr>
              <w:t>0.9583</w:t>
            </w:r>
          </w:p>
        </w:tc>
      </w:tr>
      <w:tr w:rsidR="000E4C68" w14:paraId="61D130FB" w14:textId="77777777">
        <w:trPr>
          <w:trHeight w:val="350"/>
        </w:trPr>
        <w:tc>
          <w:tcPr>
            <w:tcW w:w="2381" w:type="dxa"/>
          </w:tcPr>
          <w:p w14:paraId="470C5E6F" w14:textId="77777777" w:rsidR="000E4C68" w:rsidRDefault="009142F2">
            <w:pPr>
              <w:pStyle w:val="TableParagraph"/>
              <w:spacing w:line="224" w:lineRule="exact"/>
              <w:ind w:right="109"/>
              <w:jc w:val="center"/>
              <w:rPr>
                <w:sz w:val="20"/>
              </w:rPr>
            </w:pPr>
            <w:r>
              <w:rPr>
                <w:sz w:val="20"/>
              </w:rPr>
              <w:t>Negative Predictive Value</w:t>
            </w:r>
          </w:p>
        </w:tc>
        <w:tc>
          <w:tcPr>
            <w:tcW w:w="2381" w:type="dxa"/>
          </w:tcPr>
          <w:p w14:paraId="408FA59C" w14:textId="77777777" w:rsidR="000E4C68" w:rsidRDefault="009142F2">
            <w:pPr>
              <w:pStyle w:val="TableParagraph"/>
              <w:spacing w:line="224" w:lineRule="exact"/>
              <w:ind w:right="103"/>
              <w:jc w:val="center"/>
              <w:rPr>
                <w:sz w:val="20"/>
              </w:rPr>
            </w:pPr>
            <w:r>
              <w:rPr>
                <w:sz w:val="20"/>
              </w:rPr>
              <w:t>0.8709</w:t>
            </w:r>
          </w:p>
        </w:tc>
      </w:tr>
    </w:tbl>
    <w:p w14:paraId="3150E8D2" w14:textId="77777777" w:rsidR="000E4C68" w:rsidRDefault="000E4C68">
      <w:pPr>
        <w:pStyle w:val="BodyText"/>
        <w:spacing w:before="10"/>
        <w:rPr>
          <w:b/>
          <w:sz w:val="19"/>
        </w:rPr>
      </w:pPr>
    </w:p>
    <w:p w14:paraId="08009FC0" w14:textId="77777777" w:rsidR="000E4C68" w:rsidRDefault="009142F2">
      <w:pPr>
        <w:ind w:left="1649"/>
        <w:rPr>
          <w:b/>
          <w:sz w:val="20"/>
        </w:rPr>
      </w:pPr>
      <w:r>
        <w:rPr>
          <w:b/>
          <w:sz w:val="20"/>
        </w:rPr>
        <w:t>Table.2. Confusion matrix</w:t>
      </w:r>
    </w:p>
    <w:p w14:paraId="1AFD4BF7" w14:textId="77777777" w:rsidR="000E4C68" w:rsidRDefault="000E4C68">
      <w:pPr>
        <w:pStyle w:val="BodyText"/>
        <w:spacing w:before="6"/>
        <w:rPr>
          <w:b/>
          <w:sz w:val="11"/>
        </w:rPr>
      </w:pPr>
    </w:p>
    <w:p w14:paraId="0257F396" w14:textId="77777777" w:rsidR="000E4C68" w:rsidRDefault="009142F2">
      <w:pPr>
        <w:pStyle w:val="BodyText"/>
        <w:ind w:left="869"/>
      </w:pPr>
      <w:r>
        <w:rPr>
          <w:noProof/>
        </w:rPr>
        <w:drawing>
          <wp:inline distT="0" distB="0" distL="0" distR="0" wp14:anchorId="018CA9CD" wp14:editId="0C5ADAFE">
            <wp:extent cx="2498989" cy="1535049"/>
            <wp:effectExtent l="0" t="0" r="0" b="0"/>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8" cstate="print"/>
                    <a:stretch>
                      <a:fillRect/>
                    </a:stretch>
                  </pic:blipFill>
                  <pic:spPr>
                    <a:xfrm>
                      <a:off x="0" y="0"/>
                      <a:ext cx="2498989" cy="1535049"/>
                    </a:xfrm>
                    <a:prstGeom prst="rect">
                      <a:avLst/>
                    </a:prstGeom>
                  </pic:spPr>
                </pic:pic>
              </a:graphicData>
            </a:graphic>
          </wp:inline>
        </w:drawing>
      </w:r>
    </w:p>
    <w:p w14:paraId="03288575" w14:textId="77777777" w:rsidR="000E4C68" w:rsidRDefault="000E4C68">
      <w:pPr>
        <w:sectPr w:rsidR="000E4C68">
          <w:type w:val="continuous"/>
          <w:pgSz w:w="11910" w:h="16840"/>
          <w:pgMar w:top="700" w:right="820" w:bottom="980" w:left="660" w:header="720" w:footer="720" w:gutter="0"/>
          <w:cols w:num="2" w:space="720" w:equalWidth="0">
            <w:col w:w="4999" w:space="40"/>
            <w:col w:w="5391"/>
          </w:cols>
        </w:sectPr>
      </w:pPr>
    </w:p>
    <w:p w14:paraId="44948351" w14:textId="77777777" w:rsidR="000E4C68" w:rsidRDefault="000E4C68">
      <w:pPr>
        <w:pStyle w:val="BodyText"/>
        <w:spacing w:before="11"/>
        <w:rPr>
          <w:b/>
          <w:sz w:val="17"/>
        </w:rPr>
      </w:pPr>
    </w:p>
    <w:p w14:paraId="107E928A" w14:textId="77777777" w:rsidR="000E4C68" w:rsidRDefault="009142F2">
      <w:pPr>
        <w:pStyle w:val="ListParagraph"/>
        <w:numPr>
          <w:ilvl w:val="1"/>
          <w:numId w:val="1"/>
        </w:numPr>
        <w:tabs>
          <w:tab w:val="left" w:pos="339"/>
        </w:tabs>
        <w:spacing w:before="91"/>
        <w:ind w:left="2203" w:right="6868" w:hanging="2204"/>
        <w:rPr>
          <w:b/>
          <w:sz w:val="20"/>
        </w:rPr>
      </w:pPr>
      <w:r>
        <w:rPr>
          <w:b/>
          <w:w w:val="95"/>
          <w:sz w:val="20"/>
        </w:rPr>
        <w:t>CONCLUSION</w:t>
      </w:r>
    </w:p>
    <w:p w14:paraId="62C87B57" w14:textId="77777777" w:rsidR="000E4C68" w:rsidRDefault="009142F2">
      <w:pPr>
        <w:pStyle w:val="BodyText"/>
        <w:spacing w:before="72"/>
        <w:ind w:left="275" w:right="5273" w:firstLine="288"/>
        <w:jc w:val="both"/>
      </w:pPr>
      <w:r>
        <w:t xml:space="preserve">Neural network has the ability </w:t>
      </w:r>
      <w:proofErr w:type="spellStart"/>
      <w:r>
        <w:t>toderive</w:t>
      </w:r>
      <w:proofErr w:type="spellEnd"/>
      <w:r>
        <w:t xml:space="preserve"> different kinds of samples. This characteristic </w:t>
      </w:r>
      <w:proofErr w:type="gramStart"/>
      <w:r>
        <w:t>seem</w:t>
      </w:r>
      <w:proofErr w:type="gramEnd"/>
      <w:r>
        <w:t xml:space="preserve"> to have an effect upon various aspects which includes the neurons count, connection type and the training extent of the network. Neural Network also has the advant</w:t>
      </w:r>
      <w:r>
        <w:t xml:space="preserve">age that it is able to find the lost values. Whereas logistic regression does not consider the lost values </w:t>
      </w:r>
      <w:proofErr w:type="spellStart"/>
      <w:r>
        <w:t>foradditional</w:t>
      </w:r>
      <w:proofErr w:type="spellEnd"/>
      <w:r>
        <w:t xml:space="preserve"> analysis. The ANN model performs better than logistic model. Given with enough running time, Neural networks are able to </w:t>
      </w:r>
      <w:proofErr w:type="gramStart"/>
      <w:r>
        <w:t>predict  the</w:t>
      </w:r>
      <w:proofErr w:type="gramEnd"/>
      <w:r>
        <w:t xml:space="preserve"> o</w:t>
      </w:r>
      <w:r>
        <w:t xml:space="preserve">utput with high level accuracy. Being an easy and quick tool, </w:t>
      </w:r>
      <w:proofErr w:type="gramStart"/>
      <w:r>
        <w:t>It</w:t>
      </w:r>
      <w:proofErr w:type="gramEnd"/>
      <w:r>
        <w:t xml:space="preserve"> helps the health care </w:t>
      </w:r>
      <w:proofErr w:type="spellStart"/>
      <w:r>
        <w:t>labours</w:t>
      </w:r>
      <w:proofErr w:type="spellEnd"/>
      <w:r>
        <w:t xml:space="preserve"> to gauge the risk of breast</w:t>
      </w:r>
      <w:r>
        <w:rPr>
          <w:spacing w:val="-2"/>
        </w:rPr>
        <w:t xml:space="preserve"> </w:t>
      </w:r>
      <w:r>
        <w:t>cancer.</w:t>
      </w:r>
    </w:p>
    <w:p w14:paraId="4030B630" w14:textId="77777777" w:rsidR="000E4C68" w:rsidRDefault="000E4C68">
      <w:pPr>
        <w:pStyle w:val="BodyText"/>
        <w:rPr>
          <w:sz w:val="22"/>
        </w:rPr>
      </w:pPr>
    </w:p>
    <w:p w14:paraId="27CA1366" w14:textId="77777777" w:rsidR="000E4C68" w:rsidRDefault="000E4C68">
      <w:pPr>
        <w:pStyle w:val="BodyText"/>
        <w:spacing w:before="6"/>
      </w:pPr>
    </w:p>
    <w:p w14:paraId="0E57003B" w14:textId="77777777" w:rsidR="000E4C68" w:rsidRDefault="009142F2">
      <w:pPr>
        <w:pStyle w:val="Heading1"/>
        <w:numPr>
          <w:ilvl w:val="1"/>
          <w:numId w:val="1"/>
        </w:numPr>
        <w:tabs>
          <w:tab w:val="left" w:pos="471"/>
        </w:tabs>
        <w:ind w:left="2184" w:right="6898" w:hanging="2185"/>
      </w:pPr>
      <w:r>
        <w:rPr>
          <w:w w:val="95"/>
        </w:rPr>
        <w:t>REFERENCES</w:t>
      </w:r>
    </w:p>
    <w:p w14:paraId="3AB0988C" w14:textId="77777777" w:rsidR="000E4C68" w:rsidRDefault="000E4C68">
      <w:pPr>
        <w:pStyle w:val="BodyText"/>
        <w:rPr>
          <w:b/>
        </w:rPr>
      </w:pPr>
    </w:p>
    <w:p w14:paraId="23D906C8" w14:textId="77777777" w:rsidR="000E4C68" w:rsidRDefault="000E4C68">
      <w:pPr>
        <w:pStyle w:val="BodyText"/>
        <w:spacing w:before="5"/>
        <w:rPr>
          <w:b/>
          <w:sz w:val="14"/>
        </w:rPr>
      </w:pPr>
    </w:p>
    <w:tbl>
      <w:tblPr>
        <w:tblW w:w="0" w:type="auto"/>
        <w:tblInd w:w="124" w:type="dxa"/>
        <w:tblLayout w:type="fixed"/>
        <w:tblCellMar>
          <w:left w:w="0" w:type="dxa"/>
          <w:right w:w="0" w:type="dxa"/>
        </w:tblCellMar>
        <w:tblLook w:val="01E0" w:firstRow="1" w:lastRow="1" w:firstColumn="1" w:lastColumn="1" w:noHBand="0" w:noVBand="0"/>
      </w:tblPr>
      <w:tblGrid>
        <w:gridCol w:w="496"/>
        <w:gridCol w:w="4784"/>
      </w:tblGrid>
      <w:tr w:rsidR="000E4C68" w14:paraId="72529313" w14:textId="77777777">
        <w:trPr>
          <w:trHeight w:val="763"/>
        </w:trPr>
        <w:tc>
          <w:tcPr>
            <w:tcW w:w="496" w:type="dxa"/>
          </w:tcPr>
          <w:p w14:paraId="57E5EAEA" w14:textId="77777777" w:rsidR="000E4C68" w:rsidRDefault="009142F2">
            <w:pPr>
              <w:pStyle w:val="TableParagraph"/>
              <w:spacing w:line="178" w:lineRule="exact"/>
              <w:ind w:left="200"/>
              <w:rPr>
                <w:sz w:val="16"/>
              </w:rPr>
            </w:pPr>
            <w:r>
              <w:rPr>
                <w:sz w:val="16"/>
              </w:rPr>
              <w:t>1.</w:t>
            </w:r>
          </w:p>
        </w:tc>
        <w:tc>
          <w:tcPr>
            <w:tcW w:w="4784" w:type="dxa"/>
          </w:tcPr>
          <w:p w14:paraId="2A71FF0E" w14:textId="77777777" w:rsidR="000E4C68" w:rsidRDefault="009142F2">
            <w:pPr>
              <w:pStyle w:val="TableParagraph"/>
              <w:ind w:left="95" w:right="202"/>
              <w:jc w:val="both"/>
              <w:rPr>
                <w:i/>
                <w:sz w:val="16"/>
              </w:rPr>
            </w:pPr>
            <w:r>
              <w:rPr>
                <w:sz w:val="16"/>
              </w:rPr>
              <w:t xml:space="preserve">Hiba </w:t>
            </w:r>
            <w:proofErr w:type="spellStart"/>
            <w:r>
              <w:rPr>
                <w:sz w:val="16"/>
              </w:rPr>
              <w:t>Asria</w:t>
            </w:r>
            <w:proofErr w:type="spellEnd"/>
            <w:r>
              <w:rPr>
                <w:sz w:val="16"/>
              </w:rPr>
              <w:t xml:space="preserve">, Hajar </w:t>
            </w:r>
            <w:proofErr w:type="spellStart"/>
            <w:r>
              <w:rPr>
                <w:sz w:val="16"/>
              </w:rPr>
              <w:t>Mousannif</w:t>
            </w:r>
            <w:proofErr w:type="spellEnd"/>
            <w:r>
              <w:rPr>
                <w:sz w:val="16"/>
              </w:rPr>
              <w:t xml:space="preserve">, Hassan Al </w:t>
            </w:r>
            <w:proofErr w:type="spellStart"/>
            <w:r>
              <w:rPr>
                <w:sz w:val="16"/>
              </w:rPr>
              <w:t>Moatassime</w:t>
            </w:r>
            <w:proofErr w:type="spellEnd"/>
            <w:r>
              <w:rPr>
                <w:sz w:val="16"/>
              </w:rPr>
              <w:t>, Thomas Noel, “Using Machine Learning Algorithms for Brea</w:t>
            </w:r>
            <w:r>
              <w:rPr>
                <w:sz w:val="16"/>
              </w:rPr>
              <w:t xml:space="preserve">st Cancer Risk Prediction and Diagnosis”, </w:t>
            </w:r>
            <w:r>
              <w:rPr>
                <w:i/>
                <w:sz w:val="16"/>
              </w:rPr>
              <w:t>Procedia Computer Science 83, (2016), 1064-1069.</w:t>
            </w:r>
          </w:p>
        </w:tc>
      </w:tr>
      <w:tr w:rsidR="000E4C68" w14:paraId="47EE6986" w14:textId="77777777">
        <w:trPr>
          <w:trHeight w:val="612"/>
        </w:trPr>
        <w:tc>
          <w:tcPr>
            <w:tcW w:w="496" w:type="dxa"/>
          </w:tcPr>
          <w:p w14:paraId="64E13BAF" w14:textId="77777777" w:rsidR="000E4C68" w:rsidRDefault="009142F2">
            <w:pPr>
              <w:pStyle w:val="TableParagraph"/>
              <w:spacing w:before="27"/>
              <w:ind w:left="200"/>
              <w:rPr>
                <w:sz w:val="16"/>
              </w:rPr>
            </w:pPr>
            <w:r>
              <w:rPr>
                <w:sz w:val="16"/>
              </w:rPr>
              <w:t>2.</w:t>
            </w:r>
          </w:p>
        </w:tc>
        <w:tc>
          <w:tcPr>
            <w:tcW w:w="4784" w:type="dxa"/>
          </w:tcPr>
          <w:p w14:paraId="2FBB851D" w14:textId="77777777" w:rsidR="000E4C68" w:rsidRDefault="009142F2">
            <w:pPr>
              <w:pStyle w:val="TableParagraph"/>
              <w:spacing w:before="27"/>
              <w:ind w:left="95" w:right="204"/>
              <w:jc w:val="both"/>
              <w:rPr>
                <w:sz w:val="16"/>
              </w:rPr>
            </w:pPr>
            <w:proofErr w:type="spellStart"/>
            <w:r>
              <w:rPr>
                <w:sz w:val="16"/>
              </w:rPr>
              <w:t>Abien</w:t>
            </w:r>
            <w:proofErr w:type="spellEnd"/>
            <w:r>
              <w:rPr>
                <w:sz w:val="16"/>
              </w:rPr>
              <w:t xml:space="preserve"> Fred M. </w:t>
            </w:r>
            <w:proofErr w:type="spellStart"/>
            <w:r>
              <w:rPr>
                <w:sz w:val="16"/>
              </w:rPr>
              <w:t>Agarap</w:t>
            </w:r>
            <w:proofErr w:type="spellEnd"/>
            <w:r>
              <w:rPr>
                <w:sz w:val="16"/>
              </w:rPr>
              <w:t xml:space="preserve">, “On Breast Cancer </w:t>
            </w:r>
            <w:proofErr w:type="gramStart"/>
            <w:r>
              <w:rPr>
                <w:sz w:val="16"/>
              </w:rPr>
              <w:t>Detection :</w:t>
            </w:r>
            <w:proofErr w:type="gramEnd"/>
            <w:r>
              <w:rPr>
                <w:sz w:val="16"/>
              </w:rPr>
              <w:t xml:space="preserve"> An Application of Machine Learning Algorithms on the Wisconsin Diagnostic Dataset”, arXiv:1711.07831v1 [</w:t>
            </w:r>
            <w:proofErr w:type="spellStart"/>
            <w:r>
              <w:rPr>
                <w:sz w:val="16"/>
              </w:rPr>
              <w:t>cs.LG</w:t>
            </w:r>
            <w:proofErr w:type="spellEnd"/>
            <w:r>
              <w:rPr>
                <w:sz w:val="16"/>
              </w:rPr>
              <w:t>] 20 Nov</w:t>
            </w:r>
            <w:r>
              <w:rPr>
                <w:spacing w:val="-17"/>
                <w:sz w:val="16"/>
              </w:rPr>
              <w:t xml:space="preserve"> </w:t>
            </w:r>
            <w:r>
              <w:rPr>
                <w:sz w:val="16"/>
              </w:rPr>
              <w:t>2017.</w:t>
            </w:r>
          </w:p>
        </w:tc>
      </w:tr>
      <w:tr w:rsidR="000E4C68" w14:paraId="6AC0B685" w14:textId="77777777">
        <w:trPr>
          <w:trHeight w:val="795"/>
        </w:trPr>
        <w:tc>
          <w:tcPr>
            <w:tcW w:w="496" w:type="dxa"/>
          </w:tcPr>
          <w:p w14:paraId="2053182B" w14:textId="77777777" w:rsidR="000E4C68" w:rsidRDefault="009142F2">
            <w:pPr>
              <w:pStyle w:val="TableParagraph"/>
              <w:spacing w:before="27"/>
              <w:ind w:left="200"/>
              <w:rPr>
                <w:sz w:val="16"/>
              </w:rPr>
            </w:pPr>
            <w:r>
              <w:rPr>
                <w:sz w:val="16"/>
              </w:rPr>
              <w:t>3.</w:t>
            </w:r>
          </w:p>
        </w:tc>
        <w:tc>
          <w:tcPr>
            <w:tcW w:w="4784" w:type="dxa"/>
          </w:tcPr>
          <w:p w14:paraId="2ED2DEF9" w14:textId="77777777" w:rsidR="000E4C68" w:rsidRDefault="009142F2">
            <w:pPr>
              <w:pStyle w:val="TableParagraph"/>
              <w:spacing w:before="27"/>
              <w:ind w:left="95" w:right="199"/>
              <w:jc w:val="both"/>
              <w:rPr>
                <w:sz w:val="16"/>
              </w:rPr>
            </w:pPr>
            <w:r>
              <w:rPr>
                <w:sz w:val="16"/>
              </w:rPr>
              <w:t xml:space="preserve">Yasmeen </w:t>
            </w:r>
            <w:proofErr w:type="spellStart"/>
            <w:r>
              <w:rPr>
                <w:sz w:val="16"/>
              </w:rPr>
              <w:t>Mourice</w:t>
            </w:r>
            <w:proofErr w:type="spellEnd"/>
            <w:r>
              <w:rPr>
                <w:sz w:val="16"/>
              </w:rPr>
              <w:t xml:space="preserve"> George, </w:t>
            </w:r>
            <w:proofErr w:type="gramStart"/>
            <w:r>
              <w:rPr>
                <w:sz w:val="16"/>
              </w:rPr>
              <w:t xml:space="preserve">et </w:t>
            </w:r>
            <w:proofErr w:type="spellStart"/>
            <w:r>
              <w:rPr>
                <w:sz w:val="16"/>
              </w:rPr>
              <w:t>al.“</w:t>
            </w:r>
            <w:proofErr w:type="gramEnd"/>
            <w:r>
              <w:rPr>
                <w:sz w:val="16"/>
              </w:rPr>
              <w:t>Remote</w:t>
            </w:r>
            <w:proofErr w:type="spellEnd"/>
            <w:r>
              <w:rPr>
                <w:sz w:val="16"/>
              </w:rPr>
              <w:t xml:space="preserve"> Computer-Aided Breast Cancer Detection</w:t>
            </w:r>
            <w:r>
              <w:rPr>
                <w:sz w:val="16"/>
              </w:rPr>
              <w:t xml:space="preserve"> and Diagnosis System Based on Cytological Image”, IEEE SYSTEMS JOURNAL, VOL. 8, NO. 3, SEPTEMBER 2014</w:t>
            </w:r>
          </w:p>
        </w:tc>
      </w:tr>
      <w:tr w:rsidR="000E4C68" w14:paraId="5EC4E768" w14:textId="77777777">
        <w:trPr>
          <w:trHeight w:val="612"/>
        </w:trPr>
        <w:tc>
          <w:tcPr>
            <w:tcW w:w="496" w:type="dxa"/>
          </w:tcPr>
          <w:p w14:paraId="7E26F1C4" w14:textId="77777777" w:rsidR="000E4C68" w:rsidRDefault="009142F2">
            <w:pPr>
              <w:pStyle w:val="TableParagraph"/>
              <w:spacing w:before="26"/>
              <w:ind w:left="200"/>
              <w:rPr>
                <w:sz w:val="16"/>
              </w:rPr>
            </w:pPr>
            <w:r>
              <w:rPr>
                <w:sz w:val="16"/>
              </w:rPr>
              <w:t>4.</w:t>
            </w:r>
          </w:p>
        </w:tc>
        <w:tc>
          <w:tcPr>
            <w:tcW w:w="4784" w:type="dxa"/>
          </w:tcPr>
          <w:p w14:paraId="3715EA29" w14:textId="77777777" w:rsidR="000E4C68" w:rsidRDefault="009142F2">
            <w:pPr>
              <w:pStyle w:val="TableParagraph"/>
              <w:spacing w:before="26"/>
              <w:ind w:left="95" w:right="202"/>
              <w:jc w:val="both"/>
              <w:rPr>
                <w:sz w:val="16"/>
              </w:rPr>
            </w:pPr>
            <w:r>
              <w:rPr>
                <w:sz w:val="16"/>
              </w:rPr>
              <w:t>Kalpana Kaushik, Anil Arora, “Breast Cancer Diagnosis using Artificial Neural Network”, International Journal of Latest Trends in Engineering and Technology (IJLTET), Vol 7 issue 2 July 2016</w:t>
            </w:r>
          </w:p>
        </w:tc>
      </w:tr>
      <w:tr w:rsidR="000E4C68" w14:paraId="28CB3ABD" w14:textId="77777777">
        <w:trPr>
          <w:trHeight w:val="795"/>
        </w:trPr>
        <w:tc>
          <w:tcPr>
            <w:tcW w:w="496" w:type="dxa"/>
          </w:tcPr>
          <w:p w14:paraId="42EE69AE" w14:textId="77777777" w:rsidR="000E4C68" w:rsidRDefault="009142F2">
            <w:pPr>
              <w:pStyle w:val="TableParagraph"/>
              <w:spacing w:before="26"/>
              <w:ind w:left="200"/>
              <w:rPr>
                <w:sz w:val="16"/>
              </w:rPr>
            </w:pPr>
            <w:r>
              <w:rPr>
                <w:sz w:val="16"/>
              </w:rPr>
              <w:t>5.</w:t>
            </w:r>
          </w:p>
        </w:tc>
        <w:tc>
          <w:tcPr>
            <w:tcW w:w="4784" w:type="dxa"/>
          </w:tcPr>
          <w:p w14:paraId="4F591D70" w14:textId="77777777" w:rsidR="000E4C68" w:rsidRDefault="009142F2">
            <w:pPr>
              <w:pStyle w:val="TableParagraph"/>
              <w:spacing w:before="26"/>
              <w:ind w:left="95" w:right="200"/>
              <w:jc w:val="both"/>
              <w:rPr>
                <w:sz w:val="16"/>
              </w:rPr>
            </w:pPr>
            <w:proofErr w:type="spellStart"/>
            <w:r>
              <w:rPr>
                <w:sz w:val="16"/>
              </w:rPr>
              <w:t>AutsuoHiga</w:t>
            </w:r>
            <w:proofErr w:type="spellEnd"/>
            <w:r>
              <w:rPr>
                <w:sz w:val="16"/>
              </w:rPr>
              <w:t>, “Diagnosis of Breast Cancer using Decision Tree a</w:t>
            </w:r>
            <w:r>
              <w:rPr>
                <w:sz w:val="16"/>
              </w:rPr>
              <w:t>nd Artificial Neural Network Algorithms”, International Journal of Computer Applications Technology and Research Volume 7–Issue 01, 23-27, 2018,</w:t>
            </w:r>
            <w:r>
              <w:rPr>
                <w:spacing w:val="-4"/>
                <w:sz w:val="16"/>
              </w:rPr>
              <w:t xml:space="preserve"> </w:t>
            </w:r>
            <w:proofErr w:type="gramStart"/>
            <w:r>
              <w:rPr>
                <w:sz w:val="16"/>
              </w:rPr>
              <w:t>ISSN:-</w:t>
            </w:r>
            <w:proofErr w:type="gramEnd"/>
            <w:r>
              <w:rPr>
                <w:sz w:val="16"/>
              </w:rPr>
              <w:t>2319–8656</w:t>
            </w:r>
          </w:p>
        </w:tc>
      </w:tr>
      <w:tr w:rsidR="000E4C68" w14:paraId="2DEF2666" w14:textId="77777777">
        <w:trPr>
          <w:trHeight w:val="796"/>
        </w:trPr>
        <w:tc>
          <w:tcPr>
            <w:tcW w:w="496" w:type="dxa"/>
          </w:tcPr>
          <w:p w14:paraId="17993177" w14:textId="77777777" w:rsidR="000E4C68" w:rsidRDefault="009142F2">
            <w:pPr>
              <w:pStyle w:val="TableParagraph"/>
              <w:spacing w:before="27"/>
              <w:ind w:left="200"/>
              <w:rPr>
                <w:sz w:val="16"/>
              </w:rPr>
            </w:pPr>
            <w:r>
              <w:rPr>
                <w:sz w:val="16"/>
              </w:rPr>
              <w:t>6.</w:t>
            </w:r>
          </w:p>
        </w:tc>
        <w:tc>
          <w:tcPr>
            <w:tcW w:w="4784" w:type="dxa"/>
          </w:tcPr>
          <w:p w14:paraId="6B0B5CAC" w14:textId="77777777" w:rsidR="000E4C68" w:rsidRDefault="009142F2">
            <w:pPr>
              <w:pStyle w:val="TableParagraph"/>
              <w:spacing w:before="27"/>
              <w:ind w:left="95" w:right="197"/>
              <w:jc w:val="both"/>
              <w:rPr>
                <w:sz w:val="16"/>
              </w:rPr>
            </w:pPr>
            <w:proofErr w:type="spellStart"/>
            <w:r>
              <w:rPr>
                <w:sz w:val="16"/>
              </w:rPr>
              <w:t>Abien</w:t>
            </w:r>
            <w:proofErr w:type="spellEnd"/>
            <w:r>
              <w:rPr>
                <w:sz w:val="16"/>
              </w:rPr>
              <w:t xml:space="preserve"> Fred M. </w:t>
            </w:r>
            <w:proofErr w:type="spellStart"/>
            <w:r>
              <w:rPr>
                <w:sz w:val="16"/>
              </w:rPr>
              <w:t>Agarap</w:t>
            </w:r>
            <w:proofErr w:type="spellEnd"/>
            <w:r>
              <w:rPr>
                <w:sz w:val="16"/>
              </w:rPr>
              <w:t>, “A Neural Network Architecture Combining Gated Recurrent Unit (GRU) a</w:t>
            </w:r>
            <w:r>
              <w:rPr>
                <w:sz w:val="16"/>
              </w:rPr>
              <w:t>nd Support Vector Machine (SVM) for Intrusion Detection in Network Traffic Data”, arXiv:1709.03082v8 [cs.NE] 7 Feb 2019</w:t>
            </w:r>
          </w:p>
        </w:tc>
      </w:tr>
      <w:tr w:rsidR="000E4C68" w14:paraId="73E5C1AC" w14:textId="77777777">
        <w:trPr>
          <w:trHeight w:val="795"/>
        </w:trPr>
        <w:tc>
          <w:tcPr>
            <w:tcW w:w="496" w:type="dxa"/>
          </w:tcPr>
          <w:p w14:paraId="4AA0F0E5" w14:textId="77777777" w:rsidR="000E4C68" w:rsidRDefault="009142F2">
            <w:pPr>
              <w:pStyle w:val="TableParagraph"/>
              <w:spacing w:before="27"/>
              <w:ind w:left="200"/>
              <w:rPr>
                <w:sz w:val="16"/>
              </w:rPr>
            </w:pPr>
            <w:r>
              <w:rPr>
                <w:sz w:val="16"/>
              </w:rPr>
              <w:t>7.</w:t>
            </w:r>
          </w:p>
        </w:tc>
        <w:tc>
          <w:tcPr>
            <w:tcW w:w="4784" w:type="dxa"/>
          </w:tcPr>
          <w:p w14:paraId="1B4652DE" w14:textId="77777777" w:rsidR="000E4C68" w:rsidRDefault="009142F2">
            <w:pPr>
              <w:pStyle w:val="TableParagraph"/>
              <w:spacing w:before="27"/>
              <w:ind w:left="95" w:right="201"/>
              <w:jc w:val="both"/>
              <w:rPr>
                <w:sz w:val="16"/>
              </w:rPr>
            </w:pPr>
            <w:proofErr w:type="spellStart"/>
            <w:r>
              <w:rPr>
                <w:sz w:val="16"/>
              </w:rPr>
              <w:t>Esraa</w:t>
            </w:r>
            <w:proofErr w:type="spellEnd"/>
            <w:r>
              <w:rPr>
                <w:sz w:val="16"/>
              </w:rPr>
              <w:t xml:space="preserve"> A. AL-</w:t>
            </w:r>
            <w:proofErr w:type="spellStart"/>
            <w:proofErr w:type="gramStart"/>
            <w:r>
              <w:rPr>
                <w:sz w:val="16"/>
              </w:rPr>
              <w:t>Dreabi,et</w:t>
            </w:r>
            <w:proofErr w:type="spellEnd"/>
            <w:r>
              <w:rPr>
                <w:sz w:val="16"/>
              </w:rPr>
              <w:t xml:space="preserve"> al.</w:t>
            </w:r>
            <w:proofErr w:type="gramEnd"/>
            <w:r>
              <w:rPr>
                <w:sz w:val="16"/>
              </w:rPr>
              <w:t xml:space="preserve"> “Automated Detection of Breast Cancer Using Artificial Neural Networks and Fuzzy Logic”, International Journal of Sciences: Basic and Applied Research (IJSBAR) (2017) Volume 35, No 3, pp 109-120</w:t>
            </w:r>
          </w:p>
        </w:tc>
      </w:tr>
      <w:tr w:rsidR="000E4C68" w14:paraId="5C3D9E9C" w14:textId="77777777">
        <w:trPr>
          <w:trHeight w:val="796"/>
        </w:trPr>
        <w:tc>
          <w:tcPr>
            <w:tcW w:w="496" w:type="dxa"/>
          </w:tcPr>
          <w:p w14:paraId="5043D812" w14:textId="77777777" w:rsidR="000E4C68" w:rsidRDefault="009142F2">
            <w:pPr>
              <w:pStyle w:val="TableParagraph"/>
              <w:spacing w:before="26"/>
              <w:ind w:left="200"/>
              <w:rPr>
                <w:sz w:val="16"/>
              </w:rPr>
            </w:pPr>
            <w:r>
              <w:rPr>
                <w:sz w:val="16"/>
              </w:rPr>
              <w:t>8.</w:t>
            </w:r>
          </w:p>
        </w:tc>
        <w:tc>
          <w:tcPr>
            <w:tcW w:w="4784" w:type="dxa"/>
          </w:tcPr>
          <w:p w14:paraId="55C51CA7" w14:textId="77777777" w:rsidR="000E4C68" w:rsidRDefault="009142F2">
            <w:pPr>
              <w:pStyle w:val="TableParagraph"/>
              <w:spacing w:before="26"/>
              <w:ind w:left="95" w:right="202"/>
              <w:rPr>
                <w:sz w:val="16"/>
              </w:rPr>
            </w:pPr>
            <w:proofErr w:type="spellStart"/>
            <w:r>
              <w:rPr>
                <w:sz w:val="16"/>
              </w:rPr>
              <w:t>HtetThazin</w:t>
            </w:r>
            <w:proofErr w:type="spellEnd"/>
            <w:r>
              <w:rPr>
                <w:sz w:val="16"/>
              </w:rPr>
              <w:t xml:space="preserve"> Tike Thein and </w:t>
            </w:r>
            <w:proofErr w:type="spellStart"/>
            <w:r>
              <w:rPr>
                <w:sz w:val="16"/>
              </w:rPr>
              <w:t>Khin</w:t>
            </w:r>
            <w:proofErr w:type="spellEnd"/>
            <w:r>
              <w:rPr>
                <w:sz w:val="16"/>
              </w:rPr>
              <w:t xml:space="preserve"> </w:t>
            </w:r>
            <w:r>
              <w:rPr>
                <w:sz w:val="16"/>
              </w:rPr>
              <w:t xml:space="preserve">Mo </w:t>
            </w:r>
            <w:proofErr w:type="spellStart"/>
            <w:r>
              <w:rPr>
                <w:sz w:val="16"/>
              </w:rPr>
              <w:t>Mo</w:t>
            </w:r>
            <w:proofErr w:type="spellEnd"/>
            <w:r>
              <w:rPr>
                <w:sz w:val="16"/>
              </w:rPr>
              <w:t xml:space="preserve"> Tun, “AN APPROACH FOR BREAST CANCER DIAGNOSIS CLASSIFICATION USING</w:t>
            </w:r>
          </w:p>
          <w:p w14:paraId="05E92503" w14:textId="77777777" w:rsidR="000E4C68" w:rsidRDefault="009142F2">
            <w:pPr>
              <w:pStyle w:val="TableParagraph"/>
              <w:spacing w:before="1"/>
              <w:ind w:left="95" w:right="202"/>
              <w:rPr>
                <w:sz w:val="16"/>
              </w:rPr>
            </w:pPr>
            <w:r>
              <w:rPr>
                <w:sz w:val="16"/>
              </w:rPr>
              <w:t>NEURAL NETWORK”, Advanced Computing: An International Journal (ACIJ), Vol.6, No.1, January 2015</w:t>
            </w:r>
          </w:p>
        </w:tc>
      </w:tr>
      <w:tr w:rsidR="000E4C68" w14:paraId="3052EC7E" w14:textId="77777777">
        <w:trPr>
          <w:trHeight w:val="612"/>
        </w:trPr>
        <w:tc>
          <w:tcPr>
            <w:tcW w:w="496" w:type="dxa"/>
          </w:tcPr>
          <w:p w14:paraId="42FA9B31" w14:textId="77777777" w:rsidR="000E4C68" w:rsidRDefault="009142F2">
            <w:pPr>
              <w:pStyle w:val="TableParagraph"/>
              <w:spacing w:before="27"/>
              <w:ind w:left="200"/>
              <w:rPr>
                <w:sz w:val="16"/>
              </w:rPr>
            </w:pPr>
            <w:r>
              <w:rPr>
                <w:sz w:val="16"/>
              </w:rPr>
              <w:t>9.</w:t>
            </w:r>
          </w:p>
        </w:tc>
        <w:tc>
          <w:tcPr>
            <w:tcW w:w="4784" w:type="dxa"/>
          </w:tcPr>
          <w:p w14:paraId="23207C72" w14:textId="77777777" w:rsidR="000E4C68" w:rsidRDefault="009142F2">
            <w:pPr>
              <w:pStyle w:val="TableParagraph"/>
              <w:spacing w:before="27"/>
              <w:ind w:left="95" w:right="200"/>
              <w:jc w:val="both"/>
              <w:rPr>
                <w:sz w:val="16"/>
              </w:rPr>
            </w:pPr>
            <w:proofErr w:type="spellStart"/>
            <w:r>
              <w:rPr>
                <w:sz w:val="16"/>
              </w:rPr>
              <w:t>R.</w:t>
            </w:r>
            <w:proofErr w:type="gramStart"/>
            <w:r>
              <w:rPr>
                <w:sz w:val="16"/>
              </w:rPr>
              <w:t>R.Janghel</w:t>
            </w:r>
            <w:proofErr w:type="spellEnd"/>
            <w:proofErr w:type="gramEnd"/>
            <w:r>
              <w:rPr>
                <w:sz w:val="16"/>
              </w:rPr>
              <w:t xml:space="preserve">, Anupam </w:t>
            </w:r>
            <w:proofErr w:type="spellStart"/>
            <w:r>
              <w:rPr>
                <w:sz w:val="16"/>
              </w:rPr>
              <w:t>Shukla,Ritu</w:t>
            </w:r>
            <w:proofErr w:type="spellEnd"/>
            <w:r>
              <w:rPr>
                <w:sz w:val="16"/>
              </w:rPr>
              <w:t xml:space="preserve"> Tiwari, Rahul Kala, “Breast Cancer Diagnosis using Artificial Neural </w:t>
            </w:r>
            <w:proofErr w:type="spellStart"/>
            <w:r>
              <w:rPr>
                <w:sz w:val="16"/>
              </w:rPr>
              <w:t>NetworkModels</w:t>
            </w:r>
            <w:proofErr w:type="spellEnd"/>
            <w:r>
              <w:rPr>
                <w:sz w:val="16"/>
              </w:rPr>
              <w:t>”, IEEE Xplore, 2010</w:t>
            </w:r>
          </w:p>
        </w:tc>
      </w:tr>
      <w:tr w:rsidR="000E4C68" w14:paraId="34F033ED" w14:textId="77777777">
        <w:trPr>
          <w:trHeight w:val="396"/>
        </w:trPr>
        <w:tc>
          <w:tcPr>
            <w:tcW w:w="496" w:type="dxa"/>
          </w:tcPr>
          <w:p w14:paraId="784777C2" w14:textId="77777777" w:rsidR="000E4C68" w:rsidRDefault="009142F2">
            <w:pPr>
              <w:pStyle w:val="TableParagraph"/>
              <w:spacing w:before="27"/>
              <w:ind w:left="200"/>
              <w:rPr>
                <w:sz w:val="16"/>
              </w:rPr>
            </w:pPr>
            <w:r>
              <w:rPr>
                <w:sz w:val="16"/>
              </w:rPr>
              <w:t>10.</w:t>
            </w:r>
          </w:p>
        </w:tc>
        <w:tc>
          <w:tcPr>
            <w:tcW w:w="4784" w:type="dxa"/>
          </w:tcPr>
          <w:p w14:paraId="68CA5372" w14:textId="77777777" w:rsidR="000E4C68" w:rsidRDefault="009142F2">
            <w:pPr>
              <w:pStyle w:val="TableParagraph"/>
              <w:spacing w:before="27" w:line="180" w:lineRule="atLeast"/>
              <w:ind w:left="95" w:right="202"/>
              <w:rPr>
                <w:sz w:val="16"/>
              </w:rPr>
            </w:pPr>
            <w:r>
              <w:rPr>
                <w:sz w:val="16"/>
              </w:rPr>
              <w:t>“UCI Machine Learning Repository: Breast Cancer Wisconsin (Original) Data Set.”</w:t>
            </w:r>
          </w:p>
        </w:tc>
      </w:tr>
      <w:bookmarkEnd w:id="0"/>
    </w:tbl>
    <w:p w14:paraId="7E04DA12" w14:textId="77777777" w:rsidR="009142F2" w:rsidRDefault="009142F2"/>
    <w:sectPr w:rsidR="009142F2">
      <w:pgSz w:w="11910" w:h="16840"/>
      <w:pgMar w:top="700" w:right="820" w:bottom="980" w:left="660" w:header="217" w:footer="7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13A308" w14:textId="77777777" w:rsidR="009142F2" w:rsidRDefault="009142F2">
      <w:r>
        <w:separator/>
      </w:r>
    </w:p>
  </w:endnote>
  <w:endnote w:type="continuationSeparator" w:id="0">
    <w:p w14:paraId="5A40EE65" w14:textId="77777777" w:rsidR="009142F2" w:rsidRDefault="009142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D6A12A" w14:textId="77777777" w:rsidR="000E4C68" w:rsidRDefault="009142F2">
    <w:pPr>
      <w:pStyle w:val="BodyText"/>
      <w:spacing w:line="14" w:lineRule="auto"/>
    </w:pPr>
    <w:r>
      <w:pict w14:anchorId="221F101E">
        <v:shapetype id="_x0000_t202" coordsize="21600,21600" o:spt="202" path="m,l,21600r21600,l21600,xe">
          <v:stroke joinstyle="miter"/>
          <v:path gradientshapeok="t" o:connecttype="rect"/>
        </v:shapetype>
        <v:shape id="_x0000_s2050" type="#_x0000_t202" style="position:absolute;margin-left:509.2pt;margin-top:791pt;width:19.15pt;height:13.05pt;z-index:-252070912;mso-position-horizontal-relative:page;mso-position-vertical-relative:page" filled="f" stroked="f">
          <v:textbox style="mso-next-textbox:#_x0000_s2050" inset="0,0,0,0">
            <w:txbxContent>
              <w:p w14:paraId="6118C820" w14:textId="0CA730D7" w:rsidR="000E4C68" w:rsidRDefault="000E4C68">
                <w:pPr>
                  <w:pStyle w:val="BodyText"/>
                  <w:spacing w:before="10"/>
                  <w:ind w:left="40"/>
                </w:pPr>
              </w:p>
            </w:txbxContent>
          </v:textbox>
          <w10:wrap anchorx="page" anchory="page"/>
        </v:shape>
      </w:pict>
    </w:r>
    <w:r>
      <w:pict w14:anchorId="1CBA1DCD">
        <v:shape id="_x0000_s2049" type="#_x0000_t202" style="position:absolute;margin-left:45.8pt;margin-top:803.9pt;width:96.4pt;height:26.7pt;z-index:-252069888;mso-position-horizontal-relative:page;mso-position-vertical-relative:page" filled="f" stroked="f">
          <v:textbox style="mso-next-textbox:#_x0000_s2049" inset="0,0,0,0">
            <w:txbxContent>
              <w:p w14:paraId="7C573922" w14:textId="36F0A396" w:rsidR="000E4C68" w:rsidRDefault="000E4C68">
                <w:pPr>
                  <w:spacing w:line="261" w:lineRule="exact"/>
                  <w:ind w:left="20"/>
                  <w:rPr>
                    <w:rFonts w:ascii="Yu Gothic" w:hAnsi="Yu Gothic"/>
                    <w:sz w:val="16"/>
                  </w:rPr>
                </w:pP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A3C9F4" w14:textId="77777777" w:rsidR="009142F2" w:rsidRDefault="009142F2">
      <w:r>
        <w:separator/>
      </w:r>
    </w:p>
  </w:footnote>
  <w:footnote w:type="continuationSeparator" w:id="0">
    <w:p w14:paraId="785CFAED" w14:textId="77777777" w:rsidR="009142F2" w:rsidRDefault="009142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5DFC2F" w14:textId="77777777" w:rsidR="000E4C68" w:rsidRDefault="009142F2">
    <w:pPr>
      <w:pStyle w:val="BodyText"/>
      <w:spacing w:line="14" w:lineRule="auto"/>
    </w:pPr>
    <w:r>
      <w:pict w14:anchorId="21A06A69">
        <v:shapetype id="_x0000_t202" coordsize="21600,21600" o:spt="202" path="m,l,21600r21600,l21600,xe">
          <v:stroke joinstyle="miter"/>
          <v:path gradientshapeok="t" o:connecttype="rect"/>
        </v:shapetype>
        <v:shape id="_x0000_s2051" type="#_x0000_t202" style="position:absolute;margin-left:338.55pt;margin-top:9.85pt;width:211.1pt;height:26.7pt;z-index:-252071936;mso-position-horizontal-relative:page;mso-position-vertical-relative:page" filled="f" stroked="f">
          <v:textbox style="mso-next-textbox:#_x0000_s2051" inset="0,0,0,0">
            <w:txbxContent>
              <w:p w14:paraId="05ECAE3C" w14:textId="7FC52598" w:rsidR="000E4C68" w:rsidRDefault="000E4C68">
                <w:pPr>
                  <w:spacing w:line="257" w:lineRule="exact"/>
                  <w:ind w:right="18"/>
                  <w:jc w:val="right"/>
                  <w:rPr>
                    <w:sz w:val="16"/>
                  </w:rPr>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94001E"/>
    <w:multiLevelType w:val="hybridMultilevel"/>
    <w:tmpl w:val="51F80522"/>
    <w:lvl w:ilvl="0" w:tplc="28EE9502">
      <w:start w:val="1"/>
      <w:numFmt w:val="upperLetter"/>
      <w:lvlText w:val="%1."/>
      <w:lvlJc w:val="left"/>
      <w:pPr>
        <w:ind w:left="276" w:hanging="327"/>
        <w:jc w:val="right"/>
      </w:pPr>
      <w:rPr>
        <w:rFonts w:ascii="Times New Roman" w:eastAsia="Times New Roman" w:hAnsi="Times New Roman" w:cs="Times New Roman" w:hint="default"/>
        <w:b/>
        <w:bCs/>
        <w:i/>
        <w:spacing w:val="-1"/>
        <w:w w:val="99"/>
        <w:sz w:val="20"/>
        <w:szCs w:val="20"/>
        <w:lang w:val="en-US" w:eastAsia="en-US" w:bidi="en-US"/>
      </w:rPr>
    </w:lvl>
    <w:lvl w:ilvl="1" w:tplc="E578B260">
      <w:start w:val="2"/>
      <w:numFmt w:val="upperRoman"/>
      <w:lvlText w:val="%2."/>
      <w:lvlJc w:val="left"/>
      <w:pPr>
        <w:ind w:left="2086" w:hanging="351"/>
        <w:jc w:val="right"/>
      </w:pPr>
      <w:rPr>
        <w:rFonts w:ascii="Times New Roman" w:eastAsia="Times New Roman" w:hAnsi="Times New Roman" w:cs="Times New Roman" w:hint="default"/>
        <w:b/>
        <w:bCs/>
        <w:spacing w:val="-1"/>
        <w:w w:val="99"/>
        <w:sz w:val="20"/>
        <w:szCs w:val="20"/>
        <w:lang w:val="en-US" w:eastAsia="en-US" w:bidi="en-US"/>
      </w:rPr>
    </w:lvl>
    <w:lvl w:ilvl="2" w:tplc="A3766054">
      <w:numFmt w:val="bullet"/>
      <w:lvlText w:val="•"/>
      <w:lvlJc w:val="left"/>
      <w:pPr>
        <w:ind w:left="2418" w:hanging="351"/>
      </w:pPr>
      <w:rPr>
        <w:rFonts w:hint="default"/>
        <w:lang w:val="en-US" w:eastAsia="en-US" w:bidi="en-US"/>
      </w:rPr>
    </w:lvl>
    <w:lvl w:ilvl="3" w:tplc="FBDA5CBC">
      <w:numFmt w:val="bullet"/>
      <w:lvlText w:val="•"/>
      <w:lvlJc w:val="left"/>
      <w:pPr>
        <w:ind w:left="2756" w:hanging="351"/>
      </w:pPr>
      <w:rPr>
        <w:rFonts w:hint="default"/>
        <w:lang w:val="en-US" w:eastAsia="en-US" w:bidi="en-US"/>
      </w:rPr>
    </w:lvl>
    <w:lvl w:ilvl="4" w:tplc="FC54E3F4">
      <w:numFmt w:val="bullet"/>
      <w:lvlText w:val="•"/>
      <w:lvlJc w:val="left"/>
      <w:pPr>
        <w:ind w:left="3094" w:hanging="351"/>
      </w:pPr>
      <w:rPr>
        <w:rFonts w:hint="default"/>
        <w:lang w:val="en-US" w:eastAsia="en-US" w:bidi="en-US"/>
      </w:rPr>
    </w:lvl>
    <w:lvl w:ilvl="5" w:tplc="CBCE4094">
      <w:numFmt w:val="bullet"/>
      <w:lvlText w:val="•"/>
      <w:lvlJc w:val="left"/>
      <w:pPr>
        <w:ind w:left="3432" w:hanging="351"/>
      </w:pPr>
      <w:rPr>
        <w:rFonts w:hint="default"/>
        <w:lang w:val="en-US" w:eastAsia="en-US" w:bidi="en-US"/>
      </w:rPr>
    </w:lvl>
    <w:lvl w:ilvl="6" w:tplc="D74AC90A">
      <w:numFmt w:val="bullet"/>
      <w:lvlText w:val="•"/>
      <w:lvlJc w:val="left"/>
      <w:pPr>
        <w:ind w:left="3770" w:hanging="351"/>
      </w:pPr>
      <w:rPr>
        <w:rFonts w:hint="default"/>
        <w:lang w:val="en-US" w:eastAsia="en-US" w:bidi="en-US"/>
      </w:rPr>
    </w:lvl>
    <w:lvl w:ilvl="7" w:tplc="0B8A3060">
      <w:numFmt w:val="bullet"/>
      <w:lvlText w:val="•"/>
      <w:lvlJc w:val="left"/>
      <w:pPr>
        <w:ind w:left="4108" w:hanging="351"/>
      </w:pPr>
      <w:rPr>
        <w:rFonts w:hint="default"/>
        <w:lang w:val="en-US" w:eastAsia="en-US" w:bidi="en-US"/>
      </w:rPr>
    </w:lvl>
    <w:lvl w:ilvl="8" w:tplc="3B7423FA">
      <w:numFmt w:val="bullet"/>
      <w:lvlText w:val="•"/>
      <w:lvlJc w:val="left"/>
      <w:pPr>
        <w:ind w:left="4446" w:hanging="351"/>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0E4C68"/>
    <w:rsid w:val="000E4C68"/>
    <w:rsid w:val="007B7633"/>
    <w:rsid w:val="009142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E30773C"/>
  <w15:docId w15:val="{4A2415FA-F1B5-42BE-94F5-60122EC9E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ind w:left="274"/>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275"/>
    </w:pPr>
  </w:style>
  <w:style w:type="paragraph" w:customStyle="1" w:styleId="TableParagraph">
    <w:name w:val="Table Paragraph"/>
    <w:basedOn w:val="Normal"/>
    <w:uiPriority w:val="1"/>
    <w:qFormat/>
    <w:pPr>
      <w:ind w:left="111"/>
    </w:pPr>
  </w:style>
  <w:style w:type="paragraph" w:styleId="NoSpacing">
    <w:name w:val="No Spacing"/>
    <w:link w:val="NoSpacingChar"/>
    <w:uiPriority w:val="1"/>
    <w:qFormat/>
    <w:rsid w:val="007B7633"/>
    <w:pPr>
      <w:widowControl/>
      <w:autoSpaceDE/>
      <w:autoSpaceDN/>
    </w:pPr>
    <w:rPr>
      <w:rFonts w:eastAsiaTheme="minorEastAsia"/>
    </w:rPr>
  </w:style>
  <w:style w:type="character" w:customStyle="1" w:styleId="NoSpacingChar">
    <w:name w:val="No Spacing Char"/>
    <w:basedOn w:val="DefaultParagraphFont"/>
    <w:link w:val="NoSpacing"/>
    <w:uiPriority w:val="1"/>
    <w:rsid w:val="007B7633"/>
    <w:rPr>
      <w:rFonts w:eastAsiaTheme="minorEastAsia"/>
    </w:rPr>
  </w:style>
  <w:style w:type="paragraph" w:styleId="Header">
    <w:name w:val="header"/>
    <w:basedOn w:val="Normal"/>
    <w:link w:val="HeaderChar"/>
    <w:uiPriority w:val="99"/>
    <w:unhideWhenUsed/>
    <w:rsid w:val="007B7633"/>
    <w:pPr>
      <w:tabs>
        <w:tab w:val="center" w:pos="4513"/>
        <w:tab w:val="right" w:pos="9026"/>
      </w:tabs>
    </w:pPr>
  </w:style>
  <w:style w:type="character" w:customStyle="1" w:styleId="HeaderChar">
    <w:name w:val="Header Char"/>
    <w:basedOn w:val="DefaultParagraphFont"/>
    <w:link w:val="Header"/>
    <w:uiPriority w:val="99"/>
    <w:rsid w:val="007B7633"/>
    <w:rPr>
      <w:rFonts w:ascii="Times New Roman" w:eastAsia="Times New Roman" w:hAnsi="Times New Roman" w:cs="Times New Roman"/>
      <w:lang w:bidi="en-US"/>
    </w:rPr>
  </w:style>
  <w:style w:type="paragraph" w:styleId="Footer">
    <w:name w:val="footer"/>
    <w:basedOn w:val="Normal"/>
    <w:link w:val="FooterChar"/>
    <w:uiPriority w:val="99"/>
    <w:unhideWhenUsed/>
    <w:rsid w:val="007B7633"/>
    <w:pPr>
      <w:tabs>
        <w:tab w:val="center" w:pos="4513"/>
        <w:tab w:val="right" w:pos="9026"/>
      </w:tabs>
    </w:pPr>
  </w:style>
  <w:style w:type="character" w:customStyle="1" w:styleId="FooterChar">
    <w:name w:val="Footer Char"/>
    <w:basedOn w:val="DefaultParagraphFont"/>
    <w:link w:val="Footer"/>
    <w:uiPriority w:val="99"/>
    <w:rsid w:val="007B7633"/>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1713</Words>
  <Characters>9766</Characters>
  <Application>Microsoft Office Word</Application>
  <DocSecurity>0</DocSecurity>
  <Lines>81</Lines>
  <Paragraphs>22</Paragraphs>
  <ScaleCrop>false</ScaleCrop>
  <Company/>
  <LinksUpToDate>false</LinksUpToDate>
  <CharactersWithSpaces>11457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Shivanesh Mohandhas</dc:creator>
  <cp:lastModifiedBy>navyahegde</cp:lastModifiedBy>
  <cp:revision>2</cp:revision>
  <dcterms:created xsi:type="dcterms:W3CDTF">2020-10-17T06:59:00Z</dcterms:created>
  <dcterms:modified xsi:type="dcterms:W3CDTF">2020-10-17T07:23:00Z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2019-09-29T00:00:00Z</vt:filetime>
  </property>
  <property fmtid="{D5CDD505-2E9C-101B-9397-08002B2CF9AE}" pid="3" name="Creator">
    <vt:lpwstr>Microsoft® Office Word 2007</vt:lpwstr>
  </property>
  <property fmtid="{D5CDD505-2E9C-101B-9397-08002B2CF9AE}" pid="4" name="LastSaved">
    <vt:filetime>2020-10-17T00:00:00Z</vt:filetime>
  </property>
</Properties>
</file>