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0CD0D" w14:textId="77777777" w:rsidR="00FB100C" w:rsidRPr="001025A8" w:rsidRDefault="00FB100C" w:rsidP="00FB100C">
      <w:pPr>
        <w:pStyle w:val="Heading1"/>
        <w:rPr>
          <w:rFonts w:ascii="Open Sans" w:hAnsi="Open Sans" w:cs="Open Sans"/>
          <w:b/>
          <w:bCs/>
        </w:rPr>
      </w:pPr>
      <w:bookmarkStart w:id="0" w:name="_Toc332978593"/>
      <w:r w:rsidRPr="001025A8">
        <w:rPr>
          <w:rFonts w:ascii="Open Sans" w:hAnsi="Open Sans" w:cs="Open Sans"/>
          <w:b/>
          <w:bCs/>
        </w:rPr>
        <w:t>Detailed Project Proposal</w:t>
      </w:r>
      <w:bookmarkEnd w:id="0"/>
    </w:p>
    <w:tbl>
      <w:tblPr>
        <w:tblStyle w:val="TableGrid"/>
        <w:tblW w:w="0" w:type="auto"/>
        <w:tblLook w:val="04A0" w:firstRow="1" w:lastRow="0" w:firstColumn="1" w:lastColumn="0" w:noHBand="0" w:noVBand="1"/>
      </w:tblPr>
      <w:tblGrid>
        <w:gridCol w:w="2611"/>
        <w:gridCol w:w="5679"/>
      </w:tblGrid>
      <w:tr w:rsidR="00FB100C" w:rsidRPr="00991566" w14:paraId="0BD0CD10" w14:textId="77777777" w:rsidTr="00E642C8">
        <w:tc>
          <w:tcPr>
            <w:tcW w:w="2802" w:type="dxa"/>
            <w:shd w:val="clear" w:color="auto" w:fill="DBE5F1" w:themeFill="accent1" w:themeFillTint="33"/>
          </w:tcPr>
          <w:p w14:paraId="0BD0CD0E" w14:textId="77777777" w:rsidR="00FB100C" w:rsidRPr="00991566" w:rsidRDefault="00FB100C" w:rsidP="00E642C8">
            <w:pPr>
              <w:pStyle w:val="NoSpacing"/>
              <w:rPr>
                <w:rFonts w:ascii="Open Sans" w:hAnsi="Open Sans" w:cs="Open Sans"/>
              </w:rPr>
            </w:pPr>
            <w:r w:rsidRPr="00991566">
              <w:rPr>
                <w:rFonts w:ascii="Open Sans" w:hAnsi="Open Sans" w:cs="Open Sans"/>
              </w:rPr>
              <w:t xml:space="preserve">First Name: </w:t>
            </w:r>
          </w:p>
        </w:tc>
        <w:tc>
          <w:tcPr>
            <w:tcW w:w="6440" w:type="dxa"/>
          </w:tcPr>
          <w:p w14:paraId="0BD0CD0F" w14:textId="2E413D32" w:rsidR="00FB100C" w:rsidRPr="00991566" w:rsidRDefault="0099563E" w:rsidP="00E642C8">
            <w:pPr>
              <w:rPr>
                <w:rFonts w:ascii="Open Sans" w:hAnsi="Open Sans" w:cs="Open Sans"/>
              </w:rPr>
            </w:pPr>
            <w:r>
              <w:rPr>
                <w:rFonts w:ascii="Open Sans" w:hAnsi="Open Sans" w:cs="Open Sans"/>
              </w:rPr>
              <w:t>Navya</w:t>
            </w:r>
          </w:p>
        </w:tc>
      </w:tr>
      <w:tr w:rsidR="00FB100C" w:rsidRPr="00991566" w14:paraId="0BD0CD13" w14:textId="77777777" w:rsidTr="00E642C8">
        <w:tc>
          <w:tcPr>
            <w:tcW w:w="2802" w:type="dxa"/>
            <w:shd w:val="clear" w:color="auto" w:fill="DBE5F1" w:themeFill="accent1" w:themeFillTint="33"/>
          </w:tcPr>
          <w:p w14:paraId="0BD0CD11" w14:textId="77777777" w:rsidR="00FB100C" w:rsidRPr="00991566" w:rsidRDefault="00FB100C" w:rsidP="00E642C8">
            <w:pPr>
              <w:pStyle w:val="NoSpacing"/>
              <w:rPr>
                <w:rFonts w:ascii="Open Sans" w:hAnsi="Open Sans" w:cs="Open Sans"/>
              </w:rPr>
            </w:pPr>
            <w:r w:rsidRPr="00991566">
              <w:rPr>
                <w:rFonts w:ascii="Open Sans" w:hAnsi="Open Sans" w:cs="Open Sans"/>
              </w:rPr>
              <w:t>Last Name:</w:t>
            </w:r>
          </w:p>
        </w:tc>
        <w:tc>
          <w:tcPr>
            <w:tcW w:w="6440" w:type="dxa"/>
          </w:tcPr>
          <w:p w14:paraId="0BD0CD12" w14:textId="1B1A5550" w:rsidR="00FB100C" w:rsidRPr="00991566" w:rsidRDefault="0099563E" w:rsidP="00E642C8">
            <w:pPr>
              <w:rPr>
                <w:rFonts w:ascii="Open Sans" w:hAnsi="Open Sans" w:cs="Open Sans"/>
              </w:rPr>
            </w:pPr>
            <w:r>
              <w:rPr>
                <w:rFonts w:ascii="Open Sans" w:hAnsi="Open Sans" w:cs="Open Sans"/>
              </w:rPr>
              <w:t>Shiju</w:t>
            </w:r>
          </w:p>
        </w:tc>
      </w:tr>
      <w:tr w:rsidR="00FB100C" w:rsidRPr="00991566" w14:paraId="0BD0CD16" w14:textId="77777777" w:rsidTr="00E642C8">
        <w:tc>
          <w:tcPr>
            <w:tcW w:w="2802" w:type="dxa"/>
            <w:shd w:val="clear" w:color="auto" w:fill="DBE5F1" w:themeFill="accent1" w:themeFillTint="33"/>
          </w:tcPr>
          <w:p w14:paraId="0BD0CD14" w14:textId="77777777" w:rsidR="00FB100C" w:rsidRPr="00991566" w:rsidRDefault="00FB100C" w:rsidP="00E642C8">
            <w:pPr>
              <w:pStyle w:val="NoSpacing"/>
              <w:rPr>
                <w:rFonts w:ascii="Open Sans" w:hAnsi="Open Sans" w:cs="Open Sans"/>
              </w:rPr>
            </w:pPr>
            <w:r w:rsidRPr="00991566">
              <w:rPr>
                <w:rFonts w:ascii="Open Sans" w:hAnsi="Open Sans" w:cs="Open Sans"/>
              </w:rPr>
              <w:t>Student Number:</w:t>
            </w:r>
          </w:p>
        </w:tc>
        <w:tc>
          <w:tcPr>
            <w:tcW w:w="6440" w:type="dxa"/>
          </w:tcPr>
          <w:p w14:paraId="0BD0CD15" w14:textId="39A7E84C" w:rsidR="00FB100C" w:rsidRPr="00991566" w:rsidRDefault="0099563E" w:rsidP="00E642C8">
            <w:pPr>
              <w:rPr>
                <w:rFonts w:ascii="Open Sans" w:hAnsi="Open Sans" w:cs="Open Sans"/>
              </w:rPr>
            </w:pPr>
            <w:r>
              <w:rPr>
                <w:rFonts w:ascii="Open Sans" w:hAnsi="Open Sans" w:cs="Open Sans"/>
              </w:rPr>
              <w:t>1903940</w:t>
            </w:r>
          </w:p>
        </w:tc>
      </w:tr>
      <w:tr w:rsidR="00FB100C" w:rsidRPr="00991566" w14:paraId="0BD0CD19" w14:textId="77777777" w:rsidTr="00E642C8">
        <w:tc>
          <w:tcPr>
            <w:tcW w:w="2802" w:type="dxa"/>
            <w:shd w:val="clear" w:color="auto" w:fill="DBE5F1" w:themeFill="accent1" w:themeFillTint="33"/>
          </w:tcPr>
          <w:p w14:paraId="0BD0CD17" w14:textId="77777777" w:rsidR="00FB100C" w:rsidRPr="00991566" w:rsidRDefault="00FB100C" w:rsidP="00E642C8">
            <w:pPr>
              <w:pStyle w:val="NoSpacing"/>
              <w:rPr>
                <w:rFonts w:ascii="Open Sans" w:hAnsi="Open Sans" w:cs="Open Sans"/>
              </w:rPr>
            </w:pPr>
            <w:r w:rsidRPr="00991566">
              <w:rPr>
                <w:rFonts w:ascii="Open Sans" w:hAnsi="Open Sans" w:cs="Open Sans"/>
              </w:rPr>
              <w:t>Supervisor:</w:t>
            </w:r>
          </w:p>
        </w:tc>
        <w:tc>
          <w:tcPr>
            <w:tcW w:w="6440" w:type="dxa"/>
          </w:tcPr>
          <w:p w14:paraId="0BD0CD18" w14:textId="694ED6F6" w:rsidR="00FB100C" w:rsidRPr="00991566" w:rsidRDefault="0099563E" w:rsidP="00E642C8">
            <w:pPr>
              <w:rPr>
                <w:rFonts w:ascii="Open Sans" w:hAnsi="Open Sans" w:cs="Open Sans"/>
              </w:rPr>
            </w:pPr>
            <w:r>
              <w:rPr>
                <w:rFonts w:ascii="Open Sans" w:hAnsi="Open Sans" w:cs="Open Sans"/>
              </w:rPr>
              <w:t>Mark Zarb</w:t>
            </w:r>
          </w:p>
        </w:tc>
      </w:tr>
    </w:tbl>
    <w:p w14:paraId="0BD0CD1A" w14:textId="77777777" w:rsidR="00FB100C" w:rsidRPr="00991566" w:rsidRDefault="00FB100C" w:rsidP="00FB100C">
      <w:pPr>
        <w:pStyle w:val="Heading2"/>
        <w:numPr>
          <w:ilvl w:val="0"/>
          <w:numId w:val="0"/>
        </w:numPr>
        <w:ind w:left="567" w:hanging="567"/>
        <w:rPr>
          <w:rFonts w:ascii="Open Sans" w:hAnsi="Open Sans" w:cs="Open Sans"/>
        </w:rPr>
      </w:pPr>
    </w:p>
    <w:p w14:paraId="0BD0CD1B" w14:textId="77777777" w:rsidR="00FB100C" w:rsidRPr="001025A8" w:rsidRDefault="00FB100C" w:rsidP="00FB100C">
      <w:pPr>
        <w:pStyle w:val="Heading2"/>
        <w:numPr>
          <w:ilvl w:val="0"/>
          <w:numId w:val="0"/>
        </w:numPr>
        <w:ind w:left="567" w:hanging="567"/>
        <w:rPr>
          <w:rFonts w:ascii="Open Sans" w:hAnsi="Open Sans" w:cs="Open Sans"/>
          <w:b/>
          <w:bCs/>
        </w:rPr>
      </w:pPr>
      <w:bookmarkStart w:id="1" w:name="_Toc332978594"/>
      <w:r w:rsidRPr="001025A8">
        <w:rPr>
          <w:rFonts w:ascii="Open Sans" w:hAnsi="Open Sans" w:cs="Open Sans"/>
          <w:b/>
          <w:bCs/>
        </w:rPr>
        <w:t>Defining your Project</w:t>
      </w:r>
      <w:bookmarkEnd w:id="1"/>
      <w:r w:rsidRPr="001025A8">
        <w:rPr>
          <w:rFonts w:ascii="Open Sans" w:hAnsi="Open Sans" w:cs="Open Sans"/>
          <w:b/>
          <w:bCs/>
        </w:rPr>
        <w:t xml:space="preserve"> </w:t>
      </w:r>
    </w:p>
    <w:p w14:paraId="0BD0CD1C" w14:textId="77777777" w:rsidR="00C161BE" w:rsidRPr="001025A8" w:rsidRDefault="00C161BE" w:rsidP="00C161BE">
      <w:pPr>
        <w:rPr>
          <w:rFonts w:ascii="Open Sans SemiBold" w:hAnsi="Open Sans SemiBold" w:cs="Open Sans SemiBold"/>
          <w:b/>
          <w:bCs/>
          <w:szCs w:val="22"/>
        </w:rPr>
      </w:pPr>
      <w:r w:rsidRPr="001025A8">
        <w:rPr>
          <w:rFonts w:ascii="Open Sans SemiBold" w:hAnsi="Open Sans SemiBold" w:cs="Open Sans SemiBold"/>
          <w:b/>
          <w:bCs/>
          <w:szCs w:val="22"/>
        </w:rPr>
        <w:t>1.1 Project title</w:t>
      </w:r>
    </w:p>
    <w:p w14:paraId="0BD0CD1D" w14:textId="3B0DBD69" w:rsidR="00C161BE" w:rsidRPr="001025A8" w:rsidRDefault="00C161BE" w:rsidP="00C161BE">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a brief statement about what you are </w:t>
      </w:r>
      <w:r w:rsidR="000173E4" w:rsidRPr="001025A8">
        <w:rPr>
          <w:rFonts w:ascii="Open Sans" w:hAnsi="Open Sans" w:cs="Open Sans"/>
          <w:i/>
          <w:iCs/>
          <w:sz w:val="18"/>
          <w:szCs w:val="18"/>
        </w:rPr>
        <w:t>going</w:t>
      </w:r>
      <w:r w:rsidRPr="001025A8">
        <w:rPr>
          <w:rFonts w:ascii="Open Sans" w:hAnsi="Open Sans" w:cs="Open Sans"/>
          <w:i/>
          <w:iCs/>
          <w:sz w:val="18"/>
          <w:szCs w:val="18"/>
        </w:rPr>
        <w:t xml:space="preserve"> to do. </w:t>
      </w:r>
    </w:p>
    <w:tbl>
      <w:tblPr>
        <w:tblStyle w:val="TableGrid"/>
        <w:tblW w:w="0" w:type="auto"/>
        <w:tblLook w:val="04A0" w:firstRow="1" w:lastRow="0" w:firstColumn="1" w:lastColumn="0" w:noHBand="0" w:noVBand="1"/>
      </w:tblPr>
      <w:tblGrid>
        <w:gridCol w:w="8290"/>
      </w:tblGrid>
      <w:tr w:rsidR="0085248B" w14:paraId="0D07CD64" w14:textId="77777777" w:rsidTr="0085248B">
        <w:tc>
          <w:tcPr>
            <w:tcW w:w="8290" w:type="dxa"/>
          </w:tcPr>
          <w:p w14:paraId="2DFE3A1A" w14:textId="25B93051" w:rsidR="0085248B" w:rsidRDefault="0099563E" w:rsidP="00FB100C">
            <w:pPr>
              <w:rPr>
                <w:rFonts w:ascii="Open Sans" w:hAnsi="Open Sans" w:cs="Open Sans"/>
                <w:b/>
              </w:rPr>
            </w:pPr>
            <w:r>
              <w:rPr>
                <w:rFonts w:ascii="Open Sans" w:hAnsi="Open Sans" w:cs="Open Sans"/>
                <w:b/>
              </w:rPr>
              <w:t>Phishing URL Detection using Machine Learning</w:t>
            </w:r>
            <w:r w:rsidR="00007ADB">
              <w:rPr>
                <w:rFonts w:ascii="Open Sans" w:hAnsi="Open Sans" w:cs="Open Sans"/>
                <w:b/>
              </w:rPr>
              <w:t xml:space="preserve"> Models</w:t>
            </w:r>
          </w:p>
        </w:tc>
      </w:tr>
    </w:tbl>
    <w:p w14:paraId="0BD0CD22" w14:textId="77777777" w:rsidR="00FB100C" w:rsidRPr="00991566" w:rsidRDefault="00FB100C" w:rsidP="00FB100C">
      <w:pPr>
        <w:rPr>
          <w:rFonts w:ascii="Open Sans" w:hAnsi="Open Sans" w:cs="Open Sans"/>
          <w:b/>
        </w:rPr>
      </w:pPr>
    </w:p>
    <w:p w14:paraId="0BD0CD23" w14:textId="77777777" w:rsidR="00AD40B5" w:rsidRPr="001025A8" w:rsidRDefault="00AD40B5" w:rsidP="00AD40B5">
      <w:pPr>
        <w:rPr>
          <w:rFonts w:ascii="Open Sans SemiBold" w:hAnsi="Open Sans SemiBold" w:cs="Open Sans SemiBold"/>
          <w:b/>
          <w:bCs/>
        </w:rPr>
      </w:pPr>
      <w:r w:rsidRPr="001025A8">
        <w:rPr>
          <w:rFonts w:ascii="Open Sans SemiBold" w:hAnsi="Open Sans SemiBold" w:cs="Open Sans SemiBold"/>
          <w:b/>
          <w:bCs/>
        </w:rPr>
        <w:t>1.2 Background</w:t>
      </w:r>
    </w:p>
    <w:p w14:paraId="0BD0CD24" w14:textId="77777777" w:rsidR="00AD40B5" w:rsidRPr="001025A8" w:rsidRDefault="00AD40B5" w:rsidP="00AD40B5">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873D49" w:rsidRPr="001025A8">
        <w:rPr>
          <w:rFonts w:ascii="Open Sans" w:hAnsi="Open Sans" w:cs="Open Sans"/>
          <w:i/>
          <w:iCs/>
          <w:sz w:val="18"/>
          <w:szCs w:val="18"/>
        </w:rPr>
        <w:t>Provide the background to your project. This section should highlight the main topics in the area you are going to research. Essentially w</w:t>
      </w:r>
      <w:r w:rsidR="003B2F9A" w:rsidRPr="001025A8">
        <w:rPr>
          <w:rFonts w:ascii="Open Sans" w:hAnsi="Open Sans" w:cs="Open Sans"/>
          <w:i/>
          <w:iCs/>
          <w:sz w:val="18"/>
          <w:szCs w:val="18"/>
        </w:rPr>
        <w:t>hat is the project about, what has been done before and why</w:t>
      </w:r>
      <w:r w:rsidR="00873D49" w:rsidRPr="001025A8">
        <w:rPr>
          <w:rFonts w:ascii="Open Sans" w:hAnsi="Open Sans" w:cs="Open Sans"/>
          <w:i/>
          <w:iCs/>
          <w:sz w:val="18"/>
          <w:szCs w:val="18"/>
        </w:rPr>
        <w:t xml:space="preserve"> is this project important?  </w:t>
      </w:r>
      <w:r w:rsidR="003B2F9A" w:rsidRPr="001025A8">
        <w:rPr>
          <w:rFonts w:ascii="Open Sans" w:hAnsi="Open Sans" w:cs="Open Sans"/>
          <w:i/>
          <w:iCs/>
          <w:sz w:val="18"/>
          <w:szCs w:val="18"/>
        </w:rPr>
        <w:t>~</w:t>
      </w:r>
      <w:r w:rsidR="00873D49" w:rsidRPr="001025A8">
        <w:rPr>
          <w:rFonts w:ascii="Open Sans" w:hAnsi="Open Sans" w:cs="Open Sans"/>
          <w:i/>
          <w:iCs/>
          <w:sz w:val="18"/>
          <w:szCs w:val="18"/>
        </w:rPr>
        <w:t>500 words</w:t>
      </w:r>
    </w:p>
    <w:tbl>
      <w:tblPr>
        <w:tblStyle w:val="TableGrid"/>
        <w:tblW w:w="0" w:type="auto"/>
        <w:tblLook w:val="04A0" w:firstRow="1" w:lastRow="0" w:firstColumn="1" w:lastColumn="0" w:noHBand="0" w:noVBand="1"/>
      </w:tblPr>
      <w:tblGrid>
        <w:gridCol w:w="8290"/>
      </w:tblGrid>
      <w:tr w:rsidR="00AD40B5" w:rsidRPr="00991566" w14:paraId="0BD0CD28" w14:textId="77777777" w:rsidTr="000173E4">
        <w:trPr>
          <w:trHeight w:val="4080"/>
        </w:trPr>
        <w:tc>
          <w:tcPr>
            <w:tcW w:w="9242" w:type="dxa"/>
          </w:tcPr>
          <w:p w14:paraId="0FE3BAF2" w14:textId="3313F936" w:rsidR="00EB0CAA" w:rsidRPr="00170239" w:rsidRDefault="006A7ECA" w:rsidP="00B208D3">
            <w:pPr>
              <w:rPr>
                <w:rFonts w:ascii="Open Sans" w:hAnsi="Open Sans" w:cs="Open Sans"/>
                <w:sz w:val="18"/>
                <w:szCs w:val="18"/>
                <w:lang w:val="en-US"/>
              </w:rPr>
            </w:pPr>
            <w:r w:rsidRPr="00170239">
              <w:rPr>
                <w:rFonts w:ascii="Open Sans" w:hAnsi="Open Sans" w:cs="Open Sans"/>
                <w:sz w:val="18"/>
                <w:szCs w:val="18"/>
                <w:lang w:val="en-US"/>
              </w:rPr>
              <w:t>Phishing attacks are a prevalent and growing threat in the digital</w:t>
            </w:r>
            <w:r w:rsidR="001C1C5D">
              <w:rPr>
                <w:rFonts w:ascii="Open Sans" w:hAnsi="Open Sans" w:cs="Open Sans"/>
                <w:sz w:val="18"/>
                <w:szCs w:val="18"/>
                <w:lang w:val="en-US"/>
              </w:rPr>
              <w:t xml:space="preserve"> space</w:t>
            </w:r>
            <w:r w:rsidRPr="00170239">
              <w:rPr>
                <w:rFonts w:ascii="Open Sans" w:hAnsi="Open Sans" w:cs="Open Sans"/>
                <w:sz w:val="18"/>
                <w:szCs w:val="18"/>
                <w:lang w:val="en-US"/>
              </w:rPr>
              <w:t xml:space="preserve">, where attackers </w:t>
            </w:r>
            <w:r w:rsidR="00CA4F37" w:rsidRPr="00170239">
              <w:rPr>
                <w:rFonts w:ascii="Open Sans" w:hAnsi="Open Sans" w:cs="Open Sans"/>
                <w:sz w:val="18"/>
                <w:szCs w:val="18"/>
                <w:lang w:val="en-US"/>
              </w:rPr>
              <w:t>mislead</w:t>
            </w:r>
            <w:r w:rsidRPr="00170239">
              <w:rPr>
                <w:rFonts w:ascii="Open Sans" w:hAnsi="Open Sans" w:cs="Open Sans"/>
                <w:sz w:val="18"/>
                <w:szCs w:val="18"/>
                <w:lang w:val="en-US"/>
              </w:rPr>
              <w:t xml:space="preserve"> </w:t>
            </w:r>
            <w:r w:rsidR="00CA4F37">
              <w:rPr>
                <w:rFonts w:ascii="Open Sans" w:hAnsi="Open Sans" w:cs="Open Sans"/>
                <w:sz w:val="18"/>
                <w:szCs w:val="18"/>
                <w:lang w:val="en-US"/>
              </w:rPr>
              <w:t xml:space="preserve">users </w:t>
            </w:r>
            <w:r w:rsidRPr="00170239">
              <w:rPr>
                <w:rFonts w:ascii="Open Sans" w:hAnsi="Open Sans" w:cs="Open Sans"/>
                <w:sz w:val="18"/>
                <w:szCs w:val="18"/>
                <w:lang w:val="en-US"/>
              </w:rPr>
              <w:t xml:space="preserve">into providing </w:t>
            </w:r>
            <w:r w:rsidR="00CA4F37">
              <w:rPr>
                <w:rFonts w:ascii="Open Sans" w:hAnsi="Open Sans" w:cs="Open Sans"/>
                <w:sz w:val="18"/>
                <w:szCs w:val="18"/>
                <w:lang w:val="en-US"/>
              </w:rPr>
              <w:t xml:space="preserve">private </w:t>
            </w:r>
            <w:r w:rsidRPr="00170239">
              <w:rPr>
                <w:rFonts w:ascii="Open Sans" w:hAnsi="Open Sans" w:cs="Open Sans"/>
                <w:sz w:val="18"/>
                <w:szCs w:val="18"/>
                <w:lang w:val="en-US"/>
              </w:rPr>
              <w:t xml:space="preserve">information by </w:t>
            </w:r>
            <w:r w:rsidR="00E04576" w:rsidRPr="00170239">
              <w:rPr>
                <w:rFonts w:ascii="Open Sans" w:hAnsi="Open Sans" w:cs="Open Sans"/>
                <w:sz w:val="18"/>
                <w:szCs w:val="18"/>
                <w:lang w:val="en-US"/>
              </w:rPr>
              <w:t xml:space="preserve">presenting themselves </w:t>
            </w:r>
            <w:r w:rsidRPr="00170239">
              <w:rPr>
                <w:rFonts w:ascii="Open Sans" w:hAnsi="Open Sans" w:cs="Open Sans"/>
                <w:sz w:val="18"/>
                <w:szCs w:val="18"/>
                <w:lang w:val="en-US"/>
              </w:rPr>
              <w:t xml:space="preserve">as </w:t>
            </w:r>
            <w:r w:rsidR="00CA4F37" w:rsidRPr="00170239">
              <w:rPr>
                <w:rFonts w:ascii="Open Sans" w:hAnsi="Open Sans" w:cs="Open Sans"/>
                <w:sz w:val="18"/>
                <w:szCs w:val="18"/>
                <w:lang w:val="en-US"/>
              </w:rPr>
              <w:t>reliable</w:t>
            </w:r>
            <w:r w:rsidRPr="00170239">
              <w:rPr>
                <w:rFonts w:ascii="Open Sans" w:hAnsi="Open Sans" w:cs="Open Sans"/>
                <w:sz w:val="18"/>
                <w:szCs w:val="18"/>
                <w:lang w:val="en-US"/>
              </w:rPr>
              <w:t xml:space="preserve"> entities.</w:t>
            </w:r>
            <w:r w:rsidR="00F818FC" w:rsidRPr="00170239">
              <w:rPr>
                <w:rFonts w:ascii="Open Sans" w:hAnsi="Open Sans" w:cs="Open Sans"/>
                <w:sz w:val="18"/>
                <w:szCs w:val="18"/>
                <w:lang w:val="en-US"/>
              </w:rPr>
              <w:t xml:space="preserve"> </w:t>
            </w:r>
            <w:r w:rsidRPr="00170239">
              <w:rPr>
                <w:rFonts w:ascii="Open Sans" w:hAnsi="Open Sans" w:cs="Open Sans"/>
                <w:sz w:val="18"/>
                <w:szCs w:val="18"/>
                <w:lang w:val="en-US"/>
              </w:rPr>
              <w:t xml:space="preserve">One of the most common methods of phishing involves the </w:t>
            </w:r>
            <w:r w:rsidR="00CA4F37">
              <w:rPr>
                <w:rFonts w:ascii="Open Sans" w:hAnsi="Open Sans" w:cs="Open Sans"/>
                <w:sz w:val="18"/>
                <w:szCs w:val="18"/>
                <w:lang w:val="en-US"/>
              </w:rPr>
              <w:t xml:space="preserve">using </w:t>
            </w:r>
            <w:r w:rsidRPr="00170239">
              <w:rPr>
                <w:rFonts w:ascii="Open Sans" w:hAnsi="Open Sans" w:cs="Open Sans"/>
                <w:sz w:val="18"/>
                <w:szCs w:val="18"/>
                <w:lang w:val="en-US"/>
              </w:rPr>
              <w:t>deceptive URLs</w:t>
            </w:r>
            <w:r w:rsidR="00CA4F37">
              <w:rPr>
                <w:rFonts w:ascii="Open Sans" w:hAnsi="Open Sans" w:cs="Open Sans"/>
                <w:sz w:val="18"/>
                <w:szCs w:val="18"/>
                <w:lang w:val="en-US"/>
              </w:rPr>
              <w:t>,</w:t>
            </w:r>
            <w:r w:rsidRPr="00170239">
              <w:rPr>
                <w:rFonts w:ascii="Open Sans" w:hAnsi="Open Sans" w:cs="Open Sans"/>
                <w:sz w:val="18"/>
                <w:szCs w:val="18"/>
                <w:lang w:val="en-US"/>
              </w:rPr>
              <w:t xml:space="preserve"> that appear legitimate but lead to malicious websites. Detecting these phishing URLs is crucial for protecting users and organizations from data breaches, financial loss, and other cyber threats.</w:t>
            </w:r>
            <w:r w:rsidR="001735DA" w:rsidRPr="00170239">
              <w:rPr>
                <w:rFonts w:ascii="Open Sans" w:hAnsi="Open Sans" w:cs="Open Sans"/>
                <w:sz w:val="18"/>
                <w:szCs w:val="18"/>
                <w:lang w:val="en-US"/>
              </w:rPr>
              <w:t xml:space="preserve"> </w:t>
            </w:r>
          </w:p>
          <w:p w14:paraId="41334E1D" w14:textId="4E73DFEA" w:rsidR="0067016B" w:rsidRPr="00170239" w:rsidRDefault="00677844" w:rsidP="00B208D3">
            <w:pPr>
              <w:rPr>
                <w:rFonts w:ascii="Open Sans" w:hAnsi="Open Sans" w:cs="Open Sans"/>
                <w:sz w:val="18"/>
                <w:szCs w:val="18"/>
                <w:lang w:val="en-US"/>
              </w:rPr>
            </w:pPr>
            <w:r w:rsidRPr="00170239">
              <w:rPr>
                <w:rFonts w:ascii="Open Sans" w:hAnsi="Open Sans" w:cs="Open Sans"/>
                <w:sz w:val="18"/>
                <w:szCs w:val="18"/>
                <w:lang w:val="en-US"/>
              </w:rPr>
              <w:t xml:space="preserve">Phishing URL detection using machine learning has </w:t>
            </w:r>
            <w:r w:rsidR="0048030F">
              <w:rPr>
                <w:rFonts w:ascii="Open Sans" w:hAnsi="Open Sans" w:cs="Open Sans"/>
                <w:sz w:val="18"/>
                <w:szCs w:val="18"/>
                <w:lang w:val="en-US"/>
              </w:rPr>
              <w:t>become</w:t>
            </w:r>
            <w:r w:rsidRPr="00170239">
              <w:rPr>
                <w:rFonts w:ascii="Open Sans" w:hAnsi="Open Sans" w:cs="Open Sans"/>
                <w:sz w:val="18"/>
                <w:szCs w:val="18"/>
                <w:lang w:val="en-US"/>
              </w:rPr>
              <w:t xml:space="preserve"> a promising approach to address this challenge. Machine learning models can analyze various features of URLs</w:t>
            </w:r>
            <w:r w:rsidR="00797714" w:rsidRPr="00170239">
              <w:rPr>
                <w:rFonts w:ascii="Open Sans" w:hAnsi="Open Sans" w:cs="Open Sans"/>
                <w:sz w:val="18"/>
                <w:szCs w:val="18"/>
                <w:lang w:val="en-US"/>
              </w:rPr>
              <w:t xml:space="preserve"> such as </w:t>
            </w:r>
            <w:r w:rsidRPr="00170239">
              <w:rPr>
                <w:rFonts w:ascii="Open Sans" w:hAnsi="Open Sans" w:cs="Open Sans"/>
                <w:sz w:val="18"/>
                <w:szCs w:val="18"/>
                <w:lang w:val="en-US"/>
              </w:rPr>
              <w:t xml:space="preserve">domain information, </w:t>
            </w:r>
            <w:r w:rsidR="00797714" w:rsidRPr="00170239">
              <w:rPr>
                <w:rFonts w:ascii="Open Sans" w:hAnsi="Open Sans" w:cs="Open Sans"/>
                <w:sz w:val="18"/>
                <w:szCs w:val="18"/>
                <w:lang w:val="en-US"/>
              </w:rPr>
              <w:t>length of link, etc.</w:t>
            </w:r>
            <w:r w:rsidRPr="00170239">
              <w:rPr>
                <w:rFonts w:ascii="Open Sans" w:hAnsi="Open Sans" w:cs="Open Sans"/>
                <w:sz w:val="18"/>
                <w:szCs w:val="18"/>
                <w:lang w:val="en-US"/>
              </w:rPr>
              <w:t xml:space="preserve"> to distinguish between legitimate and phishing URLs. This project aims to </w:t>
            </w:r>
            <w:r w:rsidR="003872A1">
              <w:rPr>
                <w:rFonts w:ascii="Open Sans" w:hAnsi="Open Sans" w:cs="Open Sans"/>
                <w:sz w:val="18"/>
                <w:szCs w:val="18"/>
                <w:lang w:val="en-US"/>
              </w:rPr>
              <w:t>make use of</w:t>
            </w:r>
            <w:r w:rsidRPr="00170239">
              <w:rPr>
                <w:rFonts w:ascii="Open Sans" w:hAnsi="Open Sans" w:cs="Open Sans"/>
                <w:sz w:val="18"/>
                <w:szCs w:val="18"/>
                <w:lang w:val="en-US"/>
              </w:rPr>
              <w:t xml:space="preserve"> machine learning </w:t>
            </w:r>
            <w:r w:rsidR="00363C5D" w:rsidRPr="00170239">
              <w:rPr>
                <w:rFonts w:ascii="Open Sans" w:hAnsi="Open Sans" w:cs="Open Sans"/>
                <w:sz w:val="18"/>
                <w:szCs w:val="18"/>
                <w:lang w:val="en-US"/>
              </w:rPr>
              <w:t xml:space="preserve">models </w:t>
            </w:r>
            <w:r w:rsidRPr="00170239">
              <w:rPr>
                <w:rFonts w:ascii="Open Sans" w:hAnsi="Open Sans" w:cs="Open Sans"/>
                <w:sz w:val="18"/>
                <w:szCs w:val="18"/>
                <w:lang w:val="en-US"/>
              </w:rPr>
              <w:t>to enhance the accuracy and efficiency of phishing URL detection</w:t>
            </w:r>
            <w:r w:rsidR="00363C5D" w:rsidRPr="00170239">
              <w:rPr>
                <w:rFonts w:ascii="Open Sans" w:hAnsi="Open Sans" w:cs="Open Sans"/>
                <w:sz w:val="18"/>
                <w:szCs w:val="18"/>
                <w:lang w:val="en-US"/>
              </w:rPr>
              <w:t xml:space="preserve"> and develop a feature that allows a potentially malicious URL to be entere</w:t>
            </w:r>
            <w:r w:rsidR="00E95DCC" w:rsidRPr="00170239">
              <w:rPr>
                <w:rFonts w:ascii="Open Sans" w:hAnsi="Open Sans" w:cs="Open Sans"/>
                <w:sz w:val="18"/>
                <w:szCs w:val="18"/>
                <w:lang w:val="en-US"/>
              </w:rPr>
              <w:t>d and a response to be given in real-time as to whether it is malicious or genuine</w:t>
            </w:r>
            <w:r w:rsidRPr="00170239">
              <w:rPr>
                <w:rFonts w:ascii="Open Sans" w:hAnsi="Open Sans" w:cs="Open Sans"/>
                <w:sz w:val="18"/>
                <w:szCs w:val="18"/>
                <w:lang w:val="en-US"/>
              </w:rPr>
              <w:t>.</w:t>
            </w:r>
            <w:r w:rsidR="00320C18" w:rsidRPr="00170239">
              <w:rPr>
                <w:rFonts w:ascii="Open Sans" w:hAnsi="Open Sans" w:cs="Open Sans"/>
                <w:sz w:val="18"/>
                <w:szCs w:val="18"/>
                <w:lang w:val="en-US"/>
              </w:rPr>
              <w:t xml:space="preserve"> </w:t>
            </w:r>
          </w:p>
          <w:p w14:paraId="59F71A91" w14:textId="79E25501" w:rsidR="00D93409" w:rsidRPr="00D52AC8" w:rsidRDefault="00FB609A" w:rsidP="00B208D3">
            <w:pPr>
              <w:rPr>
                <w:rFonts w:ascii="Open Sans" w:hAnsi="Open Sans" w:cs="Open Sans"/>
                <w:b/>
                <w:bCs/>
                <w:color w:val="000000" w:themeColor="text1"/>
                <w:sz w:val="18"/>
                <w:szCs w:val="18"/>
              </w:rPr>
            </w:pPr>
            <w:r w:rsidRPr="00170239">
              <w:rPr>
                <w:rFonts w:ascii="Open Sans" w:hAnsi="Open Sans" w:cs="Open Sans"/>
                <w:sz w:val="18"/>
                <w:szCs w:val="18"/>
                <w:lang w:val="en-US"/>
              </w:rPr>
              <w:t xml:space="preserve">Numerous </w:t>
            </w:r>
            <w:r w:rsidR="002534AB" w:rsidRPr="00170239">
              <w:rPr>
                <w:rFonts w:ascii="Open Sans" w:hAnsi="Open Sans" w:cs="Open Sans"/>
                <w:sz w:val="18"/>
                <w:szCs w:val="18"/>
                <w:lang w:val="en-US"/>
              </w:rPr>
              <w:t>studies have explored different machine learning models and techniques for phishing URL detection. </w:t>
            </w:r>
            <w:r w:rsidR="002534AB" w:rsidRPr="00170239">
              <w:rPr>
                <w:rFonts w:ascii="Open Sans" w:hAnsi="Open Sans" w:cs="Open Sans"/>
                <w:color w:val="000000" w:themeColor="text1"/>
                <w:sz w:val="18"/>
                <w:szCs w:val="18"/>
                <w:lang w:val="en-US"/>
              </w:rPr>
              <w:t xml:space="preserve">For instance, researchers have </w:t>
            </w:r>
            <w:r w:rsidRPr="00170239">
              <w:rPr>
                <w:rFonts w:ascii="Open Sans" w:hAnsi="Open Sans" w:cs="Open Sans"/>
                <w:color w:val="000000" w:themeColor="text1"/>
                <w:sz w:val="18"/>
                <w:szCs w:val="18"/>
                <w:lang w:val="en-US"/>
              </w:rPr>
              <w:t xml:space="preserve">used </w:t>
            </w:r>
            <w:r w:rsidR="002534AB" w:rsidRPr="00170239">
              <w:rPr>
                <w:rFonts w:ascii="Open Sans" w:hAnsi="Open Sans" w:cs="Open Sans"/>
                <w:color w:val="000000" w:themeColor="text1"/>
                <w:sz w:val="18"/>
                <w:szCs w:val="18"/>
                <w:lang w:val="en-US"/>
              </w:rPr>
              <w:t>deep learning models, such as Convolutional Neural Networks (CNNs), to achieve fast and accurate detection using URL features.</w:t>
            </w:r>
            <w:r w:rsidR="00EF7111">
              <w:rPr>
                <w:rFonts w:ascii="Open Sans" w:hAnsi="Open Sans" w:cs="Open Sans"/>
                <w:color w:val="000000" w:themeColor="text1"/>
                <w:sz w:val="18"/>
                <w:szCs w:val="18"/>
                <w:lang w:val="en-US"/>
              </w:rPr>
              <w:t xml:space="preserve"> </w:t>
            </w:r>
            <w:r w:rsidR="00DA29DB" w:rsidRPr="00DA29DB">
              <w:rPr>
                <w:rFonts w:ascii="Open Sans" w:hAnsi="Open Sans" w:cs="Open Sans"/>
                <w:color w:val="000000" w:themeColor="text1"/>
                <w:sz w:val="18"/>
                <w:szCs w:val="18"/>
                <w:lang w:val="en-US"/>
              </w:rPr>
              <w:t>(Siddiq et al., 2022)</w:t>
            </w:r>
            <w:r w:rsidR="00DA29DB">
              <w:rPr>
                <w:rFonts w:ascii="Open Sans" w:hAnsi="Open Sans" w:cs="Open Sans"/>
                <w:color w:val="000000" w:themeColor="text1"/>
                <w:sz w:val="18"/>
                <w:szCs w:val="18"/>
                <w:lang w:val="en-US"/>
              </w:rPr>
              <w:t>.</w:t>
            </w:r>
            <w:r w:rsidR="0034779F" w:rsidRPr="0072224D">
              <w:rPr>
                <w:rFonts w:ascii="Open Sans" w:hAnsi="Open Sans" w:cs="Open Sans"/>
                <w:b/>
                <w:bCs/>
                <w:color w:val="FF0000"/>
                <w:sz w:val="18"/>
                <w:szCs w:val="18"/>
                <w:lang w:val="en-US"/>
              </w:rPr>
              <w:t xml:space="preserve"> </w:t>
            </w:r>
            <w:r w:rsidR="002534AB" w:rsidRPr="00034B60">
              <w:rPr>
                <w:rFonts w:ascii="Open Sans" w:hAnsi="Open Sans" w:cs="Open Sans"/>
                <w:color w:val="000000" w:themeColor="text1"/>
                <w:sz w:val="18"/>
                <w:szCs w:val="18"/>
                <w:lang w:val="en-US"/>
              </w:rPr>
              <w:t xml:space="preserve">Other </w:t>
            </w:r>
            <w:r w:rsidRPr="00034B60">
              <w:rPr>
                <w:rFonts w:ascii="Open Sans" w:hAnsi="Open Sans" w:cs="Open Sans"/>
                <w:color w:val="000000" w:themeColor="text1"/>
                <w:sz w:val="18"/>
                <w:szCs w:val="18"/>
                <w:lang w:val="en-US"/>
              </w:rPr>
              <w:t xml:space="preserve">methods </w:t>
            </w:r>
            <w:r w:rsidR="002534AB" w:rsidRPr="00034B60">
              <w:rPr>
                <w:rFonts w:ascii="Open Sans" w:hAnsi="Open Sans" w:cs="Open Sans"/>
                <w:color w:val="000000" w:themeColor="text1"/>
                <w:sz w:val="18"/>
                <w:szCs w:val="18"/>
                <w:lang w:val="en-US"/>
              </w:rPr>
              <w:t xml:space="preserve">have </w:t>
            </w:r>
            <w:r w:rsidR="00D95D8C" w:rsidRPr="00034B60">
              <w:rPr>
                <w:rFonts w:ascii="Open Sans" w:hAnsi="Open Sans" w:cs="Open Sans"/>
                <w:color w:val="000000" w:themeColor="text1"/>
                <w:sz w:val="18"/>
                <w:szCs w:val="18"/>
                <w:lang w:val="en-US"/>
              </w:rPr>
              <w:t>applied</w:t>
            </w:r>
            <w:r w:rsidR="002534AB" w:rsidRPr="00034B60">
              <w:rPr>
                <w:rFonts w:ascii="Open Sans" w:hAnsi="Open Sans" w:cs="Open Sans"/>
                <w:color w:val="000000" w:themeColor="text1"/>
                <w:sz w:val="18"/>
                <w:szCs w:val="18"/>
                <w:lang w:val="en-US"/>
              </w:rPr>
              <w:t xml:space="preserve"> supervised machine learning algorithms, including Decision Trees, Random Forests, and Support Vector Machines (SVMs), to classify URLs based on a variety of features</w:t>
            </w:r>
            <w:r w:rsidR="00D95D8C" w:rsidRPr="00034B60">
              <w:rPr>
                <w:rFonts w:ascii="Open Sans" w:hAnsi="Open Sans" w:cs="Open Sans"/>
                <w:color w:val="000000" w:themeColor="text1"/>
                <w:sz w:val="18"/>
                <w:szCs w:val="18"/>
                <w:lang w:val="en-US"/>
              </w:rPr>
              <w:t>.</w:t>
            </w:r>
            <w:r w:rsidR="0034779F" w:rsidRPr="0072224D">
              <w:rPr>
                <w:rFonts w:ascii="Open Sans" w:hAnsi="Open Sans" w:cs="Open Sans"/>
                <w:b/>
                <w:bCs/>
                <w:color w:val="000000" w:themeColor="text1"/>
                <w:sz w:val="18"/>
                <w:szCs w:val="18"/>
              </w:rPr>
              <w:t xml:space="preserve"> </w:t>
            </w:r>
            <w:r w:rsidR="00536B41" w:rsidRPr="00393DB5">
              <w:rPr>
                <w:rFonts w:ascii="Open Sans" w:hAnsi="Open Sans" w:cs="Open Sans"/>
                <w:sz w:val="18"/>
                <w:szCs w:val="18"/>
              </w:rPr>
              <w:t>(</w:t>
            </w:r>
            <w:r w:rsidR="00393DB5" w:rsidRPr="00393DB5">
              <w:rPr>
                <w:rFonts w:ascii="Open Sans" w:hAnsi="Open Sans" w:cs="Open Sans"/>
                <w:sz w:val="18"/>
                <w:szCs w:val="18"/>
                <w:lang w:val="en-US"/>
              </w:rPr>
              <w:t>Mahajan</w:t>
            </w:r>
            <w:r w:rsidR="00393DB5" w:rsidRPr="00393DB5">
              <w:rPr>
                <w:rFonts w:ascii="Open Sans" w:hAnsi="Open Sans" w:cs="Open Sans"/>
                <w:sz w:val="18"/>
                <w:szCs w:val="18"/>
                <w:lang w:val="en-US"/>
              </w:rPr>
              <w:t xml:space="preserve"> et al., 2018). </w:t>
            </w:r>
          </w:p>
          <w:p w14:paraId="3C0D246D" w14:textId="251CD6EA" w:rsidR="00614269" w:rsidRDefault="0072224D" w:rsidP="00B208D3">
            <w:pPr>
              <w:rPr>
                <w:rFonts w:ascii="Open Sans" w:hAnsi="Open Sans" w:cs="Open Sans"/>
                <w:sz w:val="18"/>
                <w:szCs w:val="18"/>
              </w:rPr>
            </w:pPr>
            <w:r>
              <w:rPr>
                <w:rFonts w:ascii="Open Sans" w:hAnsi="Open Sans" w:cs="Open Sans"/>
                <w:sz w:val="18"/>
                <w:szCs w:val="18"/>
              </w:rPr>
              <w:t xml:space="preserve">The importance of </w:t>
            </w:r>
            <w:r w:rsidR="00031639">
              <w:rPr>
                <w:rFonts w:ascii="Open Sans" w:hAnsi="Open Sans" w:cs="Open Sans"/>
                <w:sz w:val="18"/>
                <w:szCs w:val="18"/>
              </w:rPr>
              <w:t xml:space="preserve">this project cannot be understated </w:t>
            </w:r>
            <w:r w:rsidR="00E634B4">
              <w:rPr>
                <w:rFonts w:ascii="Open Sans" w:hAnsi="Open Sans" w:cs="Open Sans"/>
                <w:sz w:val="18"/>
                <w:szCs w:val="18"/>
              </w:rPr>
              <w:t>–</w:t>
            </w:r>
            <w:r w:rsidR="00031639">
              <w:rPr>
                <w:rFonts w:ascii="Open Sans" w:hAnsi="Open Sans" w:cs="Open Sans"/>
                <w:sz w:val="18"/>
                <w:szCs w:val="18"/>
              </w:rPr>
              <w:t xml:space="preserve"> </w:t>
            </w:r>
            <w:r w:rsidR="00E634B4">
              <w:rPr>
                <w:rFonts w:ascii="Open Sans" w:hAnsi="Open Sans" w:cs="Open Sans"/>
                <w:sz w:val="18"/>
                <w:szCs w:val="18"/>
              </w:rPr>
              <w:t xml:space="preserve">and that knowledge was further cemented during my </w:t>
            </w:r>
            <w:r w:rsidR="00B7630D">
              <w:rPr>
                <w:rFonts w:ascii="Open Sans" w:hAnsi="Open Sans" w:cs="Open Sans"/>
                <w:sz w:val="18"/>
                <w:szCs w:val="18"/>
              </w:rPr>
              <w:t>year-long industrial placement within the Cyber Security team at</w:t>
            </w:r>
            <w:r w:rsidR="00CD2B46">
              <w:rPr>
                <w:rFonts w:ascii="Open Sans" w:hAnsi="Open Sans" w:cs="Open Sans"/>
                <w:sz w:val="18"/>
                <w:szCs w:val="18"/>
              </w:rPr>
              <w:t xml:space="preserve"> a large, international company</w:t>
            </w:r>
            <w:r w:rsidR="005C512C">
              <w:rPr>
                <w:rFonts w:ascii="Open Sans" w:hAnsi="Open Sans" w:cs="Open Sans"/>
                <w:sz w:val="18"/>
                <w:szCs w:val="18"/>
              </w:rPr>
              <w:t>, at which I still work at today</w:t>
            </w:r>
            <w:r w:rsidR="00CD2B46">
              <w:rPr>
                <w:rFonts w:ascii="Open Sans" w:hAnsi="Open Sans" w:cs="Open Sans"/>
                <w:sz w:val="18"/>
                <w:szCs w:val="18"/>
              </w:rPr>
              <w:t xml:space="preserve">. </w:t>
            </w:r>
            <w:r w:rsidR="006D055C">
              <w:rPr>
                <w:rFonts w:ascii="Open Sans" w:hAnsi="Open Sans" w:cs="Open Sans"/>
                <w:sz w:val="18"/>
                <w:szCs w:val="18"/>
              </w:rPr>
              <w:t xml:space="preserve">The significance the team, and </w:t>
            </w:r>
            <w:r w:rsidR="00187E2A">
              <w:rPr>
                <w:rFonts w:ascii="Open Sans" w:hAnsi="Open Sans" w:cs="Open Sans"/>
                <w:sz w:val="18"/>
                <w:szCs w:val="18"/>
              </w:rPr>
              <w:t xml:space="preserve">the </w:t>
            </w:r>
            <w:r w:rsidR="006D055C">
              <w:rPr>
                <w:rFonts w:ascii="Open Sans" w:hAnsi="Open Sans" w:cs="Open Sans"/>
                <w:sz w:val="18"/>
                <w:szCs w:val="18"/>
              </w:rPr>
              <w:t>compan</w:t>
            </w:r>
            <w:r w:rsidR="00187E2A">
              <w:rPr>
                <w:rFonts w:ascii="Open Sans" w:hAnsi="Open Sans" w:cs="Open Sans"/>
                <w:sz w:val="18"/>
                <w:szCs w:val="18"/>
              </w:rPr>
              <w:t>y,</w:t>
            </w:r>
            <w:r w:rsidR="006D055C">
              <w:rPr>
                <w:rFonts w:ascii="Open Sans" w:hAnsi="Open Sans" w:cs="Open Sans"/>
                <w:sz w:val="18"/>
                <w:szCs w:val="18"/>
              </w:rPr>
              <w:t xml:space="preserve"> placed on educating</w:t>
            </w:r>
            <w:r w:rsidR="00B41C84">
              <w:rPr>
                <w:rFonts w:ascii="Open Sans" w:hAnsi="Open Sans" w:cs="Open Sans"/>
                <w:sz w:val="18"/>
                <w:szCs w:val="18"/>
              </w:rPr>
              <w:t xml:space="preserve"> </w:t>
            </w:r>
            <w:r w:rsidR="00187E2A">
              <w:rPr>
                <w:rFonts w:ascii="Open Sans" w:hAnsi="Open Sans" w:cs="Open Sans"/>
                <w:sz w:val="18"/>
                <w:szCs w:val="18"/>
              </w:rPr>
              <w:t>its’ users</w:t>
            </w:r>
            <w:r w:rsidR="000032A4">
              <w:rPr>
                <w:rFonts w:ascii="Open Sans" w:hAnsi="Open Sans" w:cs="Open Sans"/>
                <w:sz w:val="18"/>
                <w:szCs w:val="18"/>
              </w:rPr>
              <w:t xml:space="preserve"> taught me that, no matter </w:t>
            </w:r>
            <w:r w:rsidR="00A73D30">
              <w:rPr>
                <w:rFonts w:ascii="Open Sans" w:hAnsi="Open Sans" w:cs="Open Sans"/>
                <w:sz w:val="18"/>
                <w:szCs w:val="18"/>
              </w:rPr>
              <w:t>what software</w:t>
            </w:r>
            <w:r w:rsidR="000D3545">
              <w:rPr>
                <w:rFonts w:ascii="Open Sans" w:hAnsi="Open Sans" w:cs="Open Sans"/>
                <w:sz w:val="18"/>
                <w:szCs w:val="18"/>
              </w:rPr>
              <w:t xml:space="preserve"> and </w:t>
            </w:r>
            <w:r w:rsidR="006C1B5A">
              <w:rPr>
                <w:rFonts w:ascii="Open Sans" w:hAnsi="Open Sans" w:cs="Open Sans"/>
                <w:sz w:val="18"/>
                <w:szCs w:val="18"/>
              </w:rPr>
              <w:t>procedures</w:t>
            </w:r>
            <w:r w:rsidR="00A73D30">
              <w:rPr>
                <w:rFonts w:ascii="Open Sans" w:hAnsi="Open Sans" w:cs="Open Sans"/>
                <w:sz w:val="18"/>
                <w:szCs w:val="18"/>
              </w:rPr>
              <w:t xml:space="preserve"> a company has in place</w:t>
            </w:r>
            <w:r w:rsidR="00B70527">
              <w:rPr>
                <w:rFonts w:ascii="Open Sans" w:hAnsi="Open Sans" w:cs="Open Sans"/>
                <w:sz w:val="18"/>
                <w:szCs w:val="18"/>
              </w:rPr>
              <w:t xml:space="preserve"> to protect </w:t>
            </w:r>
            <w:r w:rsidR="00D93409">
              <w:rPr>
                <w:rFonts w:ascii="Open Sans" w:hAnsi="Open Sans" w:cs="Open Sans"/>
                <w:sz w:val="18"/>
                <w:szCs w:val="18"/>
              </w:rPr>
              <w:t>its</w:t>
            </w:r>
            <w:r w:rsidR="00B70527">
              <w:rPr>
                <w:rFonts w:ascii="Open Sans" w:hAnsi="Open Sans" w:cs="Open Sans"/>
                <w:sz w:val="18"/>
                <w:szCs w:val="18"/>
              </w:rPr>
              <w:t xml:space="preserve"> firewalls and gateways</w:t>
            </w:r>
            <w:r w:rsidR="00A73D30">
              <w:rPr>
                <w:rFonts w:ascii="Open Sans" w:hAnsi="Open Sans" w:cs="Open Sans"/>
                <w:sz w:val="18"/>
                <w:szCs w:val="18"/>
              </w:rPr>
              <w:t xml:space="preserve">, the last line of defence </w:t>
            </w:r>
            <w:r w:rsidR="00947921">
              <w:rPr>
                <w:rFonts w:ascii="Open Sans" w:hAnsi="Open Sans" w:cs="Open Sans"/>
                <w:sz w:val="18"/>
                <w:szCs w:val="18"/>
              </w:rPr>
              <w:t xml:space="preserve">is </w:t>
            </w:r>
            <w:r w:rsidR="0012021E">
              <w:rPr>
                <w:rFonts w:ascii="Open Sans" w:hAnsi="Open Sans" w:cs="Open Sans"/>
                <w:sz w:val="18"/>
                <w:szCs w:val="18"/>
              </w:rPr>
              <w:t>the e</w:t>
            </w:r>
            <w:r w:rsidR="00947921">
              <w:rPr>
                <w:rFonts w:ascii="Open Sans" w:hAnsi="Open Sans" w:cs="Open Sans"/>
                <w:sz w:val="18"/>
                <w:szCs w:val="18"/>
              </w:rPr>
              <w:t>nd user</w:t>
            </w:r>
            <w:r w:rsidR="0012021E">
              <w:rPr>
                <w:rFonts w:ascii="Open Sans" w:hAnsi="Open Sans" w:cs="Open Sans"/>
                <w:sz w:val="18"/>
                <w:szCs w:val="18"/>
              </w:rPr>
              <w:t xml:space="preserve">, and human error plays a large factor </w:t>
            </w:r>
            <w:r w:rsidR="00B70527">
              <w:rPr>
                <w:rFonts w:ascii="Open Sans" w:hAnsi="Open Sans" w:cs="Open Sans"/>
                <w:sz w:val="18"/>
                <w:szCs w:val="18"/>
              </w:rPr>
              <w:t xml:space="preserve">in </w:t>
            </w:r>
            <w:r w:rsidR="00727E9A">
              <w:rPr>
                <w:rFonts w:ascii="Open Sans" w:hAnsi="Open Sans" w:cs="Open Sans"/>
                <w:sz w:val="18"/>
                <w:szCs w:val="18"/>
              </w:rPr>
              <w:t xml:space="preserve">the number of </w:t>
            </w:r>
            <w:r w:rsidR="00126C64">
              <w:rPr>
                <w:rFonts w:ascii="Open Sans" w:hAnsi="Open Sans" w:cs="Open Sans"/>
                <w:sz w:val="18"/>
                <w:szCs w:val="18"/>
              </w:rPr>
              <w:t>incidence</w:t>
            </w:r>
            <w:r w:rsidR="00727E9A">
              <w:rPr>
                <w:rFonts w:ascii="Open Sans" w:hAnsi="Open Sans" w:cs="Open Sans"/>
                <w:sz w:val="18"/>
                <w:szCs w:val="18"/>
              </w:rPr>
              <w:t xml:space="preserve">s that </w:t>
            </w:r>
            <w:r w:rsidR="00AC2705">
              <w:rPr>
                <w:rFonts w:ascii="Open Sans" w:hAnsi="Open Sans" w:cs="Open Sans"/>
                <w:sz w:val="18"/>
                <w:szCs w:val="18"/>
              </w:rPr>
              <w:t>can affect a company</w:t>
            </w:r>
            <w:r w:rsidR="00126C64">
              <w:rPr>
                <w:rFonts w:ascii="Open Sans" w:hAnsi="Open Sans" w:cs="Open Sans"/>
                <w:sz w:val="18"/>
                <w:szCs w:val="18"/>
              </w:rPr>
              <w:t>.</w:t>
            </w:r>
            <w:r w:rsidR="00A72E52">
              <w:rPr>
                <w:rFonts w:ascii="Open Sans" w:hAnsi="Open Sans" w:cs="Open Sans"/>
                <w:sz w:val="18"/>
                <w:szCs w:val="18"/>
              </w:rPr>
              <w:t xml:space="preserve"> </w:t>
            </w:r>
            <w:r w:rsidR="00660D9B">
              <w:rPr>
                <w:rFonts w:ascii="Open Sans" w:hAnsi="Open Sans" w:cs="Open Sans"/>
                <w:sz w:val="18"/>
                <w:szCs w:val="18"/>
              </w:rPr>
              <w:t>“</w:t>
            </w:r>
            <w:r w:rsidR="00660D9B" w:rsidRPr="00660D9B">
              <w:rPr>
                <w:rFonts w:ascii="Open Sans" w:hAnsi="Open Sans" w:cs="Open Sans"/>
                <w:sz w:val="18"/>
                <w:szCs w:val="18"/>
              </w:rPr>
              <w:t>Researchers from Stanford University and a top cybersecurity organization found that approximately 88 percent of all data breaches are caused by an employee mistake. Human error is still very much the driving force behind an overwhelming majority of cybersecurity problems.</w:t>
            </w:r>
            <w:r w:rsidR="00660D9B">
              <w:rPr>
                <w:rFonts w:ascii="Open Sans" w:hAnsi="Open Sans" w:cs="Open Sans"/>
                <w:sz w:val="18"/>
                <w:szCs w:val="18"/>
              </w:rPr>
              <w:t xml:space="preserve">” - </w:t>
            </w:r>
            <w:r w:rsidR="00D9569E" w:rsidRPr="00D9569E">
              <w:rPr>
                <w:rFonts w:ascii="Open Sans" w:hAnsi="Open Sans" w:cs="Open Sans"/>
                <w:sz w:val="18"/>
                <w:szCs w:val="18"/>
                <w:lang w:val="en-US"/>
              </w:rPr>
              <w:t>(Sjouwerman, 2024)</w:t>
            </w:r>
            <w:r w:rsidR="00A4570F">
              <w:rPr>
                <w:rFonts w:ascii="Open Sans" w:hAnsi="Open Sans" w:cs="Open Sans"/>
                <w:sz w:val="18"/>
                <w:szCs w:val="18"/>
                <w:lang w:val="en-US"/>
              </w:rPr>
              <w:t xml:space="preserve">. </w:t>
            </w:r>
          </w:p>
          <w:p w14:paraId="271B84E8" w14:textId="77777777" w:rsidR="007E209E" w:rsidRDefault="009444B2" w:rsidP="00B208D3">
            <w:pPr>
              <w:rPr>
                <w:rFonts w:ascii="Open Sans" w:hAnsi="Open Sans" w:cs="Open Sans"/>
                <w:sz w:val="18"/>
                <w:szCs w:val="18"/>
              </w:rPr>
            </w:pPr>
            <w:r>
              <w:rPr>
                <w:rFonts w:ascii="Open Sans" w:hAnsi="Open Sans" w:cs="Open Sans"/>
                <w:sz w:val="18"/>
                <w:szCs w:val="18"/>
              </w:rPr>
              <w:lastRenderedPageBreak/>
              <w:t>Currently, most compa</w:t>
            </w:r>
            <w:r w:rsidR="00947921">
              <w:rPr>
                <w:rFonts w:ascii="Open Sans" w:hAnsi="Open Sans" w:cs="Open Sans"/>
                <w:sz w:val="18"/>
                <w:szCs w:val="18"/>
              </w:rPr>
              <w:t>nies</w:t>
            </w:r>
            <w:r w:rsidR="003A5738">
              <w:rPr>
                <w:rFonts w:ascii="Open Sans" w:hAnsi="Open Sans" w:cs="Open Sans"/>
                <w:sz w:val="18"/>
                <w:szCs w:val="18"/>
              </w:rPr>
              <w:t xml:space="preserve"> use a </w:t>
            </w:r>
            <w:r w:rsidR="009F1714">
              <w:rPr>
                <w:rFonts w:ascii="Open Sans" w:hAnsi="Open Sans" w:cs="Open Sans"/>
                <w:sz w:val="18"/>
                <w:szCs w:val="18"/>
              </w:rPr>
              <w:t xml:space="preserve">dedicated security operations </w:t>
            </w:r>
            <w:r w:rsidR="00787CC6">
              <w:rPr>
                <w:rFonts w:ascii="Open Sans" w:hAnsi="Open Sans" w:cs="Open Sans"/>
                <w:sz w:val="18"/>
                <w:szCs w:val="18"/>
              </w:rPr>
              <w:t>team t</w:t>
            </w:r>
            <w:r w:rsidR="008B001E">
              <w:rPr>
                <w:rFonts w:ascii="Open Sans" w:hAnsi="Open Sans" w:cs="Open Sans"/>
                <w:sz w:val="18"/>
                <w:szCs w:val="18"/>
              </w:rPr>
              <w:t>o</w:t>
            </w:r>
            <w:r w:rsidR="00757CF6">
              <w:rPr>
                <w:rFonts w:ascii="Open Sans" w:hAnsi="Open Sans" w:cs="Open Sans"/>
                <w:sz w:val="18"/>
                <w:szCs w:val="18"/>
              </w:rPr>
              <w:t xml:space="preserve"> analyse </w:t>
            </w:r>
            <w:r w:rsidR="00787CC6">
              <w:rPr>
                <w:rFonts w:ascii="Open Sans" w:hAnsi="Open Sans" w:cs="Open Sans"/>
                <w:sz w:val="18"/>
                <w:szCs w:val="18"/>
              </w:rPr>
              <w:t>any</w:t>
            </w:r>
            <w:r w:rsidR="001D62E0">
              <w:rPr>
                <w:rFonts w:ascii="Open Sans" w:hAnsi="Open Sans" w:cs="Open Sans"/>
                <w:sz w:val="18"/>
                <w:szCs w:val="18"/>
              </w:rPr>
              <w:t xml:space="preserve"> potential</w:t>
            </w:r>
            <w:r w:rsidR="00787CC6">
              <w:rPr>
                <w:rFonts w:ascii="Open Sans" w:hAnsi="Open Sans" w:cs="Open Sans"/>
                <w:sz w:val="18"/>
                <w:szCs w:val="18"/>
              </w:rPr>
              <w:t xml:space="preserve"> </w:t>
            </w:r>
            <w:r w:rsidR="00757CF6">
              <w:rPr>
                <w:rFonts w:ascii="Open Sans" w:hAnsi="Open Sans" w:cs="Open Sans"/>
                <w:sz w:val="18"/>
                <w:szCs w:val="18"/>
              </w:rPr>
              <w:t xml:space="preserve">phishing emails that get reported by an </w:t>
            </w:r>
            <w:r w:rsidR="001965A3">
              <w:rPr>
                <w:rFonts w:ascii="Open Sans" w:hAnsi="Open Sans" w:cs="Open Sans"/>
                <w:sz w:val="18"/>
                <w:szCs w:val="18"/>
              </w:rPr>
              <w:t>employee and</w:t>
            </w:r>
            <w:r w:rsidR="008B001E">
              <w:rPr>
                <w:rFonts w:ascii="Open Sans" w:hAnsi="Open Sans" w:cs="Open Sans"/>
                <w:sz w:val="18"/>
                <w:szCs w:val="18"/>
              </w:rPr>
              <w:t xml:space="preserve"> provide them with a</w:t>
            </w:r>
            <w:r w:rsidR="001D62E0">
              <w:rPr>
                <w:rFonts w:ascii="Open Sans" w:hAnsi="Open Sans" w:cs="Open Sans"/>
                <w:sz w:val="18"/>
                <w:szCs w:val="18"/>
              </w:rPr>
              <w:t xml:space="preserve"> verdict of their authenticity – however, there can be a noticeable time delay </w:t>
            </w:r>
            <w:r w:rsidR="008C215D">
              <w:rPr>
                <w:rFonts w:ascii="Open Sans" w:hAnsi="Open Sans" w:cs="Open Sans"/>
                <w:sz w:val="18"/>
                <w:szCs w:val="18"/>
              </w:rPr>
              <w:t>in responses, especially when</w:t>
            </w:r>
            <w:r w:rsidR="00AA7D3F">
              <w:rPr>
                <w:rFonts w:ascii="Open Sans" w:hAnsi="Open Sans" w:cs="Open Sans"/>
                <w:sz w:val="18"/>
                <w:szCs w:val="18"/>
              </w:rPr>
              <w:t xml:space="preserve"> taking into consideration</w:t>
            </w:r>
            <w:r w:rsidR="008C215D">
              <w:rPr>
                <w:rFonts w:ascii="Open Sans" w:hAnsi="Open Sans" w:cs="Open Sans"/>
                <w:sz w:val="18"/>
                <w:szCs w:val="18"/>
              </w:rPr>
              <w:t xml:space="preserve"> </w:t>
            </w:r>
            <w:r w:rsidR="005A1FD0">
              <w:rPr>
                <w:rFonts w:ascii="Open Sans" w:hAnsi="Open Sans" w:cs="Open Sans"/>
                <w:sz w:val="18"/>
                <w:szCs w:val="18"/>
              </w:rPr>
              <w:t xml:space="preserve">the number of queries that get brought forth within a large company. </w:t>
            </w:r>
            <w:r w:rsidR="001965A3">
              <w:rPr>
                <w:rFonts w:ascii="Open Sans" w:hAnsi="Open Sans" w:cs="Open Sans"/>
                <w:sz w:val="18"/>
                <w:szCs w:val="18"/>
              </w:rPr>
              <w:t xml:space="preserve">One of the practical benefits of this project is the </w:t>
            </w:r>
            <w:r w:rsidR="0090505E">
              <w:rPr>
                <w:rFonts w:ascii="Open Sans" w:hAnsi="Open Sans" w:cs="Open Sans"/>
                <w:sz w:val="18"/>
                <w:szCs w:val="18"/>
              </w:rPr>
              <w:t xml:space="preserve">speed at which an answer can be provided to a user </w:t>
            </w:r>
            <w:r w:rsidR="00B50464">
              <w:rPr>
                <w:rFonts w:ascii="Open Sans" w:hAnsi="Open Sans" w:cs="Open Sans"/>
                <w:sz w:val="18"/>
                <w:szCs w:val="18"/>
              </w:rPr>
              <w:t>–</w:t>
            </w:r>
            <w:r w:rsidR="0090505E">
              <w:rPr>
                <w:rFonts w:ascii="Open Sans" w:hAnsi="Open Sans" w:cs="Open Sans"/>
                <w:sz w:val="18"/>
                <w:szCs w:val="18"/>
              </w:rPr>
              <w:t xml:space="preserve"> </w:t>
            </w:r>
            <w:r w:rsidR="007F7105">
              <w:rPr>
                <w:rFonts w:ascii="Open Sans" w:hAnsi="Open Sans" w:cs="Open Sans"/>
                <w:sz w:val="18"/>
                <w:szCs w:val="18"/>
              </w:rPr>
              <w:t xml:space="preserve">decreasing the likelihood of a user falling to temptation and proceeding to interact with the link anyway. </w:t>
            </w:r>
            <w:r w:rsidR="00C31EC4">
              <w:rPr>
                <w:rFonts w:ascii="Open Sans" w:hAnsi="Open Sans" w:cs="Open Sans"/>
                <w:sz w:val="18"/>
                <w:szCs w:val="18"/>
              </w:rPr>
              <w:t>I</w:t>
            </w:r>
            <w:r w:rsidR="00126C64">
              <w:rPr>
                <w:rFonts w:ascii="Open Sans" w:hAnsi="Open Sans" w:cs="Open Sans"/>
                <w:sz w:val="18"/>
                <w:szCs w:val="18"/>
              </w:rPr>
              <w:t xml:space="preserve">f an employee can be </w:t>
            </w:r>
            <w:r w:rsidR="000D3545">
              <w:rPr>
                <w:rFonts w:ascii="Open Sans" w:hAnsi="Open Sans" w:cs="Open Sans"/>
                <w:sz w:val="18"/>
                <w:szCs w:val="18"/>
              </w:rPr>
              <w:t>aided</w:t>
            </w:r>
            <w:r w:rsidR="00E1550A">
              <w:rPr>
                <w:rFonts w:ascii="Open Sans" w:hAnsi="Open Sans" w:cs="Open Sans"/>
                <w:sz w:val="18"/>
                <w:szCs w:val="18"/>
              </w:rPr>
              <w:t xml:space="preserve"> by even a small degree with the practical applications of this project, </w:t>
            </w:r>
            <w:r w:rsidR="006C1B5A">
              <w:rPr>
                <w:rFonts w:ascii="Open Sans" w:hAnsi="Open Sans" w:cs="Open Sans"/>
                <w:sz w:val="18"/>
                <w:szCs w:val="18"/>
              </w:rPr>
              <w:t>it will prov</w:t>
            </w:r>
            <w:r w:rsidR="00C31EC4">
              <w:rPr>
                <w:rFonts w:ascii="Open Sans" w:hAnsi="Open Sans" w:cs="Open Sans"/>
                <w:sz w:val="18"/>
                <w:szCs w:val="18"/>
              </w:rPr>
              <w:t xml:space="preserve">e to significantly impact </w:t>
            </w:r>
            <w:r w:rsidR="00E95FAF">
              <w:rPr>
                <w:rFonts w:ascii="Open Sans" w:hAnsi="Open Sans" w:cs="Open Sans"/>
                <w:sz w:val="18"/>
                <w:szCs w:val="18"/>
              </w:rPr>
              <w:t xml:space="preserve">the security posture </w:t>
            </w:r>
            <w:r w:rsidR="0062117F">
              <w:rPr>
                <w:rFonts w:ascii="Open Sans" w:hAnsi="Open Sans" w:cs="Open Sans"/>
                <w:sz w:val="18"/>
                <w:szCs w:val="18"/>
              </w:rPr>
              <w:t xml:space="preserve">of a given company. </w:t>
            </w:r>
          </w:p>
          <w:p w14:paraId="0C6DB19F" w14:textId="77777777" w:rsidR="00D873CA" w:rsidRDefault="00D873CA" w:rsidP="00B208D3">
            <w:pPr>
              <w:rPr>
                <w:rFonts w:ascii="Open Sans" w:hAnsi="Open Sans" w:cs="Open Sans"/>
                <w:sz w:val="18"/>
                <w:szCs w:val="18"/>
              </w:rPr>
            </w:pPr>
          </w:p>
          <w:p w14:paraId="34FD5485" w14:textId="77777777" w:rsidR="00D873CA" w:rsidRDefault="00D873CA" w:rsidP="00B208D3">
            <w:pPr>
              <w:rPr>
                <w:rFonts w:ascii="Open Sans" w:hAnsi="Open Sans" w:cs="Open Sans"/>
                <w:sz w:val="18"/>
                <w:szCs w:val="18"/>
              </w:rPr>
            </w:pPr>
            <w:r>
              <w:rPr>
                <w:rFonts w:ascii="Open Sans" w:hAnsi="Open Sans" w:cs="Open Sans"/>
                <w:sz w:val="18"/>
                <w:szCs w:val="18"/>
              </w:rPr>
              <w:t>References:</w:t>
            </w:r>
          </w:p>
          <w:p w14:paraId="54EE23A6" w14:textId="77777777" w:rsidR="00D873CA" w:rsidRPr="00D873CA" w:rsidRDefault="00D873CA" w:rsidP="00D873CA">
            <w:pPr>
              <w:pStyle w:val="ListParagraph"/>
              <w:numPr>
                <w:ilvl w:val="0"/>
                <w:numId w:val="8"/>
              </w:numPr>
              <w:rPr>
                <w:rFonts w:ascii="Open Sans" w:hAnsi="Open Sans" w:cs="Open Sans"/>
                <w:sz w:val="18"/>
                <w:szCs w:val="18"/>
              </w:rPr>
            </w:pPr>
            <w:r w:rsidRPr="00D873CA">
              <w:rPr>
                <w:rFonts w:ascii="Open Sans" w:hAnsi="Open Sans" w:cs="Open Sans"/>
                <w:sz w:val="18"/>
                <w:szCs w:val="18"/>
              </w:rPr>
              <w:t xml:space="preserve">Sjouwerman, S. (2024) </w:t>
            </w:r>
            <w:r w:rsidRPr="00D873CA">
              <w:rPr>
                <w:rFonts w:ascii="Open Sans" w:hAnsi="Open Sans" w:cs="Open Sans"/>
                <w:i/>
                <w:iCs/>
                <w:sz w:val="18"/>
                <w:szCs w:val="18"/>
              </w:rPr>
              <w:t>Stanford Research: 88% of data breaches are caused by human error</w:t>
            </w:r>
            <w:r w:rsidRPr="00D873CA">
              <w:rPr>
                <w:rFonts w:ascii="Open Sans" w:hAnsi="Open Sans" w:cs="Open Sans"/>
                <w:sz w:val="18"/>
                <w:szCs w:val="18"/>
              </w:rPr>
              <w:t xml:space="preserve">, </w:t>
            </w:r>
            <w:r w:rsidRPr="00D873CA">
              <w:rPr>
                <w:rFonts w:ascii="Open Sans" w:hAnsi="Open Sans" w:cs="Open Sans"/>
                <w:i/>
                <w:iCs/>
                <w:sz w:val="18"/>
                <w:szCs w:val="18"/>
              </w:rPr>
              <w:t>KnowBe4 Security Awareness Training Blog</w:t>
            </w:r>
            <w:r w:rsidRPr="00D873CA">
              <w:rPr>
                <w:rFonts w:ascii="Open Sans" w:hAnsi="Open Sans" w:cs="Open Sans"/>
                <w:sz w:val="18"/>
                <w:szCs w:val="18"/>
              </w:rPr>
              <w:t xml:space="preserve">. Available at: https://blog.knowbe4.com/88-percent-of-data-breaches-are-caused-by-human-error#:~:text=Researchers%20from%20Stanford%20University%20and,overwhelming%20majority%20of%20cybersecurity%20problems. (Accessed: 03 October 2024). </w:t>
            </w:r>
          </w:p>
          <w:p w14:paraId="18B843B9" w14:textId="77777777" w:rsidR="00EF7111" w:rsidRPr="00EF7111" w:rsidRDefault="00EF7111" w:rsidP="00EF7111">
            <w:pPr>
              <w:pStyle w:val="ListParagraph"/>
              <w:numPr>
                <w:ilvl w:val="0"/>
                <w:numId w:val="8"/>
              </w:numPr>
              <w:rPr>
                <w:rFonts w:ascii="Open Sans" w:hAnsi="Open Sans" w:cs="Open Sans"/>
                <w:sz w:val="18"/>
                <w:szCs w:val="18"/>
              </w:rPr>
            </w:pPr>
            <w:r w:rsidRPr="00EF7111">
              <w:rPr>
                <w:rFonts w:ascii="Open Sans" w:hAnsi="Open Sans" w:cs="Open Sans"/>
                <w:sz w:val="18"/>
                <w:szCs w:val="18"/>
              </w:rPr>
              <w:t xml:space="preserve">Siddiq, Md.A., Arifuzzaman, M. and Islam, M.S. (2022) ‘Phishing website detection using Deep Learning’, </w:t>
            </w:r>
            <w:r w:rsidRPr="00EF7111">
              <w:rPr>
                <w:rFonts w:ascii="Open Sans" w:hAnsi="Open Sans" w:cs="Open Sans"/>
                <w:i/>
                <w:iCs/>
                <w:sz w:val="18"/>
                <w:szCs w:val="18"/>
              </w:rPr>
              <w:t>Proceedings of the 2nd International Conference on Computing Advancements</w:t>
            </w:r>
            <w:r w:rsidRPr="00EF7111">
              <w:rPr>
                <w:rFonts w:ascii="Open Sans" w:hAnsi="Open Sans" w:cs="Open Sans"/>
                <w:sz w:val="18"/>
                <w:szCs w:val="18"/>
              </w:rPr>
              <w:t xml:space="preserve">, 2019, pp. 83–88. doi:10.1145/3542954.3542967. </w:t>
            </w:r>
          </w:p>
          <w:p w14:paraId="0BD0CD27" w14:textId="0151F8C1" w:rsidR="00D873CA" w:rsidRPr="00D873CA" w:rsidRDefault="00D93328" w:rsidP="00D873CA">
            <w:pPr>
              <w:pStyle w:val="ListParagraph"/>
              <w:numPr>
                <w:ilvl w:val="0"/>
                <w:numId w:val="8"/>
              </w:numPr>
              <w:rPr>
                <w:rFonts w:ascii="Open Sans" w:hAnsi="Open Sans" w:cs="Open Sans"/>
                <w:sz w:val="18"/>
                <w:szCs w:val="18"/>
              </w:rPr>
            </w:pPr>
            <w:r w:rsidRPr="00D93328">
              <w:rPr>
                <w:rFonts w:ascii="Open Sans" w:hAnsi="Open Sans" w:cs="Open Sans"/>
                <w:sz w:val="18"/>
                <w:szCs w:val="18"/>
                <w:lang w:val="en-US"/>
              </w:rPr>
              <w:t>Mahajan, R. and Siddavatam, I., 2018. Phishing website detection using machine learning algorithms. </w:t>
            </w:r>
            <w:r w:rsidRPr="00D93328">
              <w:rPr>
                <w:rFonts w:ascii="Open Sans" w:hAnsi="Open Sans" w:cs="Open Sans"/>
                <w:i/>
                <w:iCs/>
                <w:sz w:val="18"/>
                <w:szCs w:val="18"/>
                <w:lang w:val="en-US"/>
              </w:rPr>
              <w:t>International Journal of Computer Applications</w:t>
            </w:r>
            <w:r w:rsidRPr="00D93328">
              <w:rPr>
                <w:rFonts w:ascii="Open Sans" w:hAnsi="Open Sans" w:cs="Open Sans"/>
                <w:sz w:val="18"/>
                <w:szCs w:val="18"/>
                <w:lang w:val="en-US"/>
              </w:rPr>
              <w:t>, </w:t>
            </w:r>
            <w:r w:rsidRPr="00D93328">
              <w:rPr>
                <w:rFonts w:ascii="Open Sans" w:hAnsi="Open Sans" w:cs="Open Sans"/>
                <w:i/>
                <w:iCs/>
                <w:sz w:val="18"/>
                <w:szCs w:val="18"/>
                <w:lang w:val="en-US"/>
              </w:rPr>
              <w:t>181</w:t>
            </w:r>
            <w:r w:rsidRPr="00D93328">
              <w:rPr>
                <w:rFonts w:ascii="Open Sans" w:hAnsi="Open Sans" w:cs="Open Sans"/>
                <w:sz w:val="18"/>
                <w:szCs w:val="18"/>
                <w:lang w:val="en-US"/>
              </w:rPr>
              <w:t>(23), pp.45-47.</w:t>
            </w:r>
          </w:p>
        </w:tc>
      </w:tr>
    </w:tbl>
    <w:p w14:paraId="0BD0CD29" w14:textId="77777777" w:rsidR="00AD40B5" w:rsidRPr="00991566" w:rsidRDefault="00AD40B5" w:rsidP="00FB100C">
      <w:pPr>
        <w:rPr>
          <w:rFonts w:ascii="Open Sans" w:hAnsi="Open Sans" w:cs="Open Sans"/>
          <w:b/>
        </w:rPr>
      </w:pPr>
    </w:p>
    <w:p w14:paraId="7C1D84BE" w14:textId="77777777" w:rsidR="00991566" w:rsidRDefault="00991566">
      <w:pPr>
        <w:spacing w:after="0"/>
        <w:jc w:val="left"/>
        <w:rPr>
          <w:rFonts w:ascii="Open Sans" w:hAnsi="Open Sans" w:cs="Open Sans"/>
          <w:b/>
        </w:rPr>
      </w:pPr>
      <w:r>
        <w:rPr>
          <w:rFonts w:ascii="Open Sans" w:hAnsi="Open Sans" w:cs="Open Sans"/>
          <w:b/>
        </w:rPr>
        <w:br w:type="page"/>
      </w:r>
    </w:p>
    <w:p w14:paraId="0BD0CD34" w14:textId="5BE3E993"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lastRenderedPageBreak/>
        <w:t>1.</w:t>
      </w:r>
      <w:r w:rsidR="0085248B">
        <w:rPr>
          <w:rFonts w:ascii="Open Sans SemiBold" w:hAnsi="Open Sans SemiBold" w:cs="Open Sans SemiBold"/>
          <w:b/>
          <w:bCs/>
        </w:rPr>
        <w:t>3</w:t>
      </w:r>
      <w:r w:rsidR="00FB100C" w:rsidRPr="001025A8">
        <w:rPr>
          <w:rFonts w:ascii="Open Sans SemiBold" w:hAnsi="Open Sans SemiBold" w:cs="Open Sans SemiBold"/>
          <w:b/>
          <w:bCs/>
        </w:rPr>
        <w:t xml:space="preserve"> </w:t>
      </w:r>
      <w:r w:rsidR="00C161BE" w:rsidRPr="001025A8">
        <w:rPr>
          <w:rFonts w:ascii="Open Sans SemiBold" w:hAnsi="Open Sans SemiBold" w:cs="Open Sans SemiBold"/>
          <w:b/>
          <w:bCs/>
        </w:rPr>
        <w:t>Aim &amp; Objectives</w:t>
      </w:r>
    </w:p>
    <w:p w14:paraId="0BD0CD35" w14:textId="01F39433" w:rsidR="00FB100C" w:rsidRPr="001025A8" w:rsidRDefault="00FB100C" w:rsidP="00FB100C">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277CF6" w:rsidRPr="001025A8">
        <w:rPr>
          <w:rFonts w:ascii="Open Sans" w:hAnsi="Open Sans" w:cs="Open Sans"/>
          <w:i/>
          <w:iCs/>
          <w:sz w:val="18"/>
          <w:szCs w:val="18"/>
        </w:rPr>
        <w:t>Outline w</w:t>
      </w:r>
      <w:r w:rsidR="00873D49" w:rsidRPr="001025A8">
        <w:rPr>
          <w:rFonts w:ascii="Open Sans" w:hAnsi="Open Sans" w:cs="Open Sans"/>
          <w:i/>
          <w:iCs/>
          <w:sz w:val="18"/>
          <w:szCs w:val="18"/>
        </w:rPr>
        <w:t xml:space="preserve">hat are the main things your project is going to do and what steps or milestones will be used to achieve this aim.  </w:t>
      </w:r>
      <w:r w:rsidR="00277CF6" w:rsidRPr="001025A8">
        <w:rPr>
          <w:rFonts w:ascii="Open Sans" w:hAnsi="Open Sans" w:cs="Open Sans"/>
          <w:i/>
          <w:iCs/>
          <w:sz w:val="18"/>
          <w:szCs w:val="18"/>
        </w:rPr>
        <w:t xml:space="preserve">The Aim is unlikely to change throughout your </w:t>
      </w:r>
      <w:r w:rsidR="001878E3" w:rsidRPr="001025A8">
        <w:rPr>
          <w:rFonts w:ascii="Open Sans" w:hAnsi="Open Sans" w:cs="Open Sans"/>
          <w:i/>
          <w:iCs/>
          <w:sz w:val="18"/>
          <w:szCs w:val="18"/>
        </w:rPr>
        <w:t>project;</w:t>
      </w:r>
      <w:r w:rsidR="00277CF6" w:rsidRPr="001025A8">
        <w:rPr>
          <w:rFonts w:ascii="Open Sans" w:hAnsi="Open Sans" w:cs="Open Sans"/>
          <w:i/>
          <w:iCs/>
          <w:sz w:val="18"/>
          <w:szCs w:val="18"/>
        </w:rPr>
        <w:t xml:space="preserve"> </w:t>
      </w:r>
      <w:r w:rsidR="001878E3" w:rsidRPr="001025A8">
        <w:rPr>
          <w:rFonts w:ascii="Open Sans" w:hAnsi="Open Sans" w:cs="Open Sans"/>
          <w:i/>
          <w:iCs/>
          <w:sz w:val="18"/>
          <w:szCs w:val="18"/>
        </w:rPr>
        <w:t>however,</w:t>
      </w:r>
      <w:r w:rsidR="00277CF6" w:rsidRPr="001025A8">
        <w:rPr>
          <w:rFonts w:ascii="Open Sans" w:hAnsi="Open Sans" w:cs="Open Sans"/>
          <w:i/>
          <w:iCs/>
          <w:sz w:val="18"/>
          <w:szCs w:val="18"/>
        </w:rPr>
        <w:t xml:space="preserve"> the objectives are likely to adapt to your ongoing research and development. </w:t>
      </w:r>
    </w:p>
    <w:p w14:paraId="0BD0CD36" w14:textId="23AA5FA4"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w:t>
      </w:r>
    </w:p>
    <w:p w14:paraId="0BD0CD37"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Aim: To create a functioning attendance application that efficiently automates the taking of class registers.</w:t>
      </w:r>
    </w:p>
    <w:p w14:paraId="0BD0CD38" w14:textId="2C97CF6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1: </w:t>
      </w:r>
      <w:r w:rsidR="001C49B6">
        <w:rPr>
          <w:rFonts w:ascii="Open Sans" w:hAnsi="Open Sans" w:cs="Open Sans"/>
          <w:sz w:val="18"/>
          <w:szCs w:val="18"/>
        </w:rPr>
        <w:t>S</w:t>
      </w:r>
      <w:r w:rsidRPr="00991566">
        <w:rPr>
          <w:rFonts w:ascii="Open Sans" w:hAnsi="Open Sans" w:cs="Open Sans"/>
          <w:sz w:val="18"/>
          <w:szCs w:val="18"/>
        </w:rPr>
        <w:t xml:space="preserve">tudy existing register system in place at </w:t>
      </w:r>
      <w:r w:rsidR="001878E3" w:rsidRPr="00991566">
        <w:rPr>
          <w:rFonts w:ascii="Open Sans" w:hAnsi="Open Sans" w:cs="Open Sans"/>
          <w:sz w:val="18"/>
          <w:szCs w:val="18"/>
        </w:rPr>
        <w:t xml:space="preserve">RGU </w:t>
      </w:r>
      <w:r w:rsidRPr="00991566">
        <w:rPr>
          <w:rFonts w:ascii="Open Sans" w:hAnsi="Open Sans" w:cs="Open Sans"/>
          <w:sz w:val="18"/>
          <w:szCs w:val="18"/>
        </w:rPr>
        <w:t>and identify weaknesses</w:t>
      </w:r>
    </w:p>
    <w:p w14:paraId="0BD0CD39" w14:textId="2CF03BE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2: </w:t>
      </w:r>
      <w:r w:rsidR="001C49B6">
        <w:rPr>
          <w:rFonts w:ascii="Open Sans" w:hAnsi="Open Sans" w:cs="Open Sans"/>
          <w:sz w:val="18"/>
          <w:szCs w:val="18"/>
        </w:rPr>
        <w:t>R</w:t>
      </w:r>
      <w:r w:rsidRPr="00991566">
        <w:rPr>
          <w:rFonts w:ascii="Open Sans" w:hAnsi="Open Sans" w:cs="Open Sans"/>
          <w:sz w:val="18"/>
          <w:szCs w:val="18"/>
        </w:rPr>
        <w:t>esearch existing automation technology’s and identify and evaluate those that may be appropriate to taking in class registers</w:t>
      </w:r>
    </w:p>
    <w:p w14:paraId="0BD0CD3A"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3: Implement chosen </w:t>
      </w:r>
      <w:r w:rsidR="001878E3" w:rsidRPr="00991566">
        <w:rPr>
          <w:rFonts w:ascii="Open Sans" w:hAnsi="Open Sans" w:cs="Open Sans"/>
          <w:sz w:val="18"/>
          <w:szCs w:val="18"/>
        </w:rPr>
        <w:t>technologies</w:t>
      </w:r>
      <w:r w:rsidRPr="00991566">
        <w:rPr>
          <w:rFonts w:ascii="Open Sans" w:hAnsi="Open Sans" w:cs="Open Sans"/>
          <w:sz w:val="18"/>
          <w:szCs w:val="18"/>
        </w:rPr>
        <w:t xml:space="preserve"> to create prototype application</w:t>
      </w:r>
    </w:p>
    <w:p w14:paraId="0BD0CD3B"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4: Conduct user trials to evaluate capabilities of prototype application</w:t>
      </w:r>
    </w:p>
    <w:p w14:paraId="0BD0CD3C"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5: Create a refined application incorporating feedback from user trials</w:t>
      </w:r>
    </w:p>
    <w:p w14:paraId="0BD0CD3D" w14:textId="77777777" w:rsidR="00873D49" w:rsidRPr="00991566" w:rsidRDefault="00873D49" w:rsidP="00FB100C">
      <w:pPr>
        <w:rPr>
          <w:rFonts w:ascii="Open Sans" w:hAnsi="Open Sans" w:cs="Open Sans"/>
          <w:b/>
        </w:rPr>
      </w:pPr>
    </w:p>
    <w:tbl>
      <w:tblPr>
        <w:tblStyle w:val="TableGrid"/>
        <w:tblW w:w="0" w:type="auto"/>
        <w:tblLook w:val="04A0" w:firstRow="1" w:lastRow="0" w:firstColumn="1" w:lastColumn="0" w:noHBand="0" w:noVBand="1"/>
      </w:tblPr>
      <w:tblGrid>
        <w:gridCol w:w="8290"/>
      </w:tblGrid>
      <w:tr w:rsidR="00FB100C" w:rsidRPr="00991566" w14:paraId="0BD0CD41" w14:textId="77777777" w:rsidTr="00E642C8">
        <w:tc>
          <w:tcPr>
            <w:tcW w:w="9242" w:type="dxa"/>
          </w:tcPr>
          <w:p w14:paraId="79F3E747" w14:textId="564DF3A6" w:rsidR="00E3596E" w:rsidRDefault="007F3F14" w:rsidP="00E642C8">
            <w:pPr>
              <w:rPr>
                <w:rFonts w:ascii="Open Sans" w:hAnsi="Open Sans" w:cs="Open Sans"/>
                <w:b/>
              </w:rPr>
            </w:pPr>
            <w:r>
              <w:rPr>
                <w:rFonts w:ascii="Open Sans" w:hAnsi="Open Sans" w:cs="Open Sans"/>
                <w:b/>
              </w:rPr>
              <w:t>Aim:</w:t>
            </w:r>
            <w:r w:rsidR="005515F6">
              <w:rPr>
                <w:rFonts w:ascii="Open Sans" w:hAnsi="Open Sans" w:cs="Open Sans"/>
                <w:b/>
              </w:rPr>
              <w:t xml:space="preserve"> </w:t>
            </w:r>
            <w:r w:rsidR="005515F6" w:rsidRPr="00E3596E">
              <w:rPr>
                <w:rFonts w:ascii="Open Sans" w:hAnsi="Open Sans" w:cs="Open Sans"/>
                <w:bCs/>
              </w:rPr>
              <w:t xml:space="preserve">To </w:t>
            </w:r>
            <w:r w:rsidR="00B24E3A" w:rsidRPr="00E3596E">
              <w:rPr>
                <w:rFonts w:ascii="Open Sans" w:hAnsi="Open Sans" w:cs="Open Sans"/>
                <w:bCs/>
              </w:rPr>
              <w:t>detect phishing URLs by ana</w:t>
            </w:r>
            <w:r w:rsidR="00BC4767" w:rsidRPr="00E3596E">
              <w:rPr>
                <w:rFonts w:ascii="Open Sans" w:hAnsi="Open Sans" w:cs="Open Sans"/>
                <w:bCs/>
              </w:rPr>
              <w:t xml:space="preserve">lysing numerous features </w:t>
            </w:r>
            <w:r w:rsidR="000F1B76" w:rsidRPr="00E3596E">
              <w:rPr>
                <w:rFonts w:ascii="Open Sans" w:hAnsi="Open Sans" w:cs="Open Sans"/>
                <w:bCs/>
              </w:rPr>
              <w:t xml:space="preserve">embedded within the links that </w:t>
            </w:r>
            <w:r w:rsidR="00054192" w:rsidRPr="00E3596E">
              <w:rPr>
                <w:rFonts w:ascii="Open Sans" w:hAnsi="Open Sans" w:cs="Open Sans"/>
                <w:bCs/>
              </w:rPr>
              <w:t xml:space="preserve">separate </w:t>
            </w:r>
            <w:r w:rsidR="00503E9A">
              <w:rPr>
                <w:rFonts w:ascii="Open Sans" w:hAnsi="Open Sans" w:cs="Open Sans"/>
                <w:bCs/>
              </w:rPr>
              <w:t>malicious websites</w:t>
            </w:r>
            <w:r w:rsidR="00054192" w:rsidRPr="00E3596E">
              <w:rPr>
                <w:rFonts w:ascii="Open Sans" w:hAnsi="Open Sans" w:cs="Open Sans"/>
                <w:bCs/>
              </w:rPr>
              <w:t xml:space="preserve"> from </w:t>
            </w:r>
            <w:r w:rsidR="00503E9A">
              <w:rPr>
                <w:rFonts w:ascii="Open Sans" w:hAnsi="Open Sans" w:cs="Open Sans"/>
                <w:bCs/>
              </w:rPr>
              <w:t xml:space="preserve">the </w:t>
            </w:r>
            <w:r w:rsidR="00054192" w:rsidRPr="00E3596E">
              <w:rPr>
                <w:rFonts w:ascii="Open Sans" w:hAnsi="Open Sans" w:cs="Open Sans"/>
                <w:bCs/>
              </w:rPr>
              <w:t xml:space="preserve">genuine </w:t>
            </w:r>
            <w:r w:rsidR="00DE02CC" w:rsidRPr="00E3596E">
              <w:rPr>
                <w:rFonts w:ascii="Open Sans" w:hAnsi="Open Sans" w:cs="Open Sans"/>
                <w:bCs/>
              </w:rPr>
              <w:t xml:space="preserve">by creating </w:t>
            </w:r>
            <w:r w:rsidR="00E3596E" w:rsidRPr="00E3596E">
              <w:rPr>
                <w:rFonts w:ascii="Open Sans" w:hAnsi="Open Sans" w:cs="Open Sans"/>
                <w:bCs/>
              </w:rPr>
              <w:t>various</w:t>
            </w:r>
            <w:r w:rsidR="00DE02CC" w:rsidRPr="00E3596E">
              <w:rPr>
                <w:rFonts w:ascii="Open Sans" w:hAnsi="Open Sans" w:cs="Open Sans"/>
                <w:bCs/>
              </w:rPr>
              <w:t xml:space="preserve"> machine learning model</w:t>
            </w:r>
            <w:r w:rsidR="00E3596E" w:rsidRPr="00E3596E">
              <w:rPr>
                <w:rFonts w:ascii="Open Sans" w:hAnsi="Open Sans" w:cs="Open Sans"/>
                <w:bCs/>
              </w:rPr>
              <w:t>s and comparing their performance and accuracy.</w:t>
            </w:r>
            <w:r w:rsidR="00E3596E">
              <w:rPr>
                <w:rFonts w:ascii="Open Sans" w:hAnsi="Open Sans" w:cs="Open Sans"/>
                <w:b/>
              </w:rPr>
              <w:t xml:space="preserve"> </w:t>
            </w:r>
          </w:p>
          <w:p w14:paraId="31DD6D7F" w14:textId="77777777" w:rsidR="00F3337E" w:rsidRDefault="00F3337E" w:rsidP="00E642C8">
            <w:pPr>
              <w:rPr>
                <w:rFonts w:ascii="Open Sans" w:hAnsi="Open Sans" w:cs="Open Sans"/>
                <w:b/>
              </w:rPr>
            </w:pPr>
          </w:p>
          <w:p w14:paraId="2FD62ECB" w14:textId="6892DF8D" w:rsidR="007F3F14" w:rsidRDefault="007F3F14" w:rsidP="00E642C8">
            <w:pPr>
              <w:rPr>
                <w:rFonts w:ascii="Open Sans" w:hAnsi="Open Sans" w:cs="Open Sans"/>
                <w:b/>
              </w:rPr>
            </w:pPr>
            <w:r>
              <w:rPr>
                <w:rFonts w:ascii="Open Sans" w:hAnsi="Open Sans" w:cs="Open Sans"/>
                <w:b/>
              </w:rPr>
              <w:t>Objective 1:</w:t>
            </w:r>
            <w:r w:rsidR="00F04752">
              <w:rPr>
                <w:rFonts w:ascii="Open Sans" w:hAnsi="Open Sans" w:cs="Open Sans"/>
                <w:b/>
              </w:rPr>
              <w:t xml:space="preserve"> </w:t>
            </w:r>
            <w:r w:rsidR="004E3D60" w:rsidRPr="006E3483">
              <w:rPr>
                <w:rFonts w:ascii="Open Sans" w:hAnsi="Open Sans" w:cs="Open Sans"/>
                <w:bCs/>
              </w:rPr>
              <w:t>Review</w:t>
            </w:r>
            <w:r w:rsidR="002538F9" w:rsidRPr="006E3483">
              <w:rPr>
                <w:rFonts w:ascii="Open Sans" w:hAnsi="Open Sans" w:cs="Open Sans"/>
                <w:bCs/>
              </w:rPr>
              <w:t xml:space="preserve"> existing research </w:t>
            </w:r>
            <w:r w:rsidR="006E3483" w:rsidRPr="006E3483">
              <w:rPr>
                <w:rFonts w:ascii="Open Sans" w:hAnsi="Open Sans" w:cs="Open Sans"/>
                <w:bCs/>
              </w:rPr>
              <w:t>on the benefits of</w:t>
            </w:r>
            <w:r w:rsidR="00947BDC" w:rsidRPr="006E3483">
              <w:rPr>
                <w:rFonts w:ascii="Open Sans" w:hAnsi="Open Sans" w:cs="Open Sans"/>
                <w:bCs/>
              </w:rPr>
              <w:t xml:space="preserve"> Phishing URL detection</w:t>
            </w:r>
            <w:r w:rsidR="006E3483" w:rsidRPr="006E3483">
              <w:rPr>
                <w:rFonts w:ascii="Open Sans" w:hAnsi="Open Sans" w:cs="Open Sans"/>
                <w:bCs/>
              </w:rPr>
              <w:t xml:space="preserve"> and the practical benefits and capabilities it offers large corporations.</w:t>
            </w:r>
          </w:p>
          <w:p w14:paraId="79638509" w14:textId="0EFE7802" w:rsidR="007F3F14" w:rsidRPr="00E26CF2" w:rsidRDefault="007F3F14" w:rsidP="00E642C8">
            <w:pPr>
              <w:rPr>
                <w:rFonts w:ascii="Open Sans" w:hAnsi="Open Sans" w:cs="Open Sans"/>
              </w:rPr>
            </w:pPr>
            <w:r>
              <w:rPr>
                <w:rFonts w:ascii="Open Sans" w:hAnsi="Open Sans" w:cs="Open Sans"/>
                <w:b/>
              </w:rPr>
              <w:t>Objective 2:</w:t>
            </w:r>
            <w:r w:rsidR="00CC537B">
              <w:rPr>
                <w:rFonts w:ascii="Open Sans" w:hAnsi="Open Sans" w:cs="Open Sans"/>
                <w:b/>
              </w:rPr>
              <w:t xml:space="preserve"> </w:t>
            </w:r>
            <w:r w:rsidR="007E1123" w:rsidRPr="00F3337E">
              <w:rPr>
                <w:rFonts w:ascii="Open Sans" w:hAnsi="Open Sans" w:cs="Open Sans"/>
                <w:bCs/>
              </w:rPr>
              <w:t>Conduct an extensive review of the existing literature to determine which Machine Learning models are ideally suited to Phishing URL analysis</w:t>
            </w:r>
            <w:r w:rsidR="007E1123">
              <w:rPr>
                <w:rFonts w:ascii="Open Sans" w:hAnsi="Open Sans" w:cs="Open Sans"/>
                <w:bCs/>
              </w:rPr>
              <w:t>.</w:t>
            </w:r>
          </w:p>
          <w:p w14:paraId="17619342" w14:textId="7A2C16FD" w:rsidR="007F3F14" w:rsidRDefault="007F3F14" w:rsidP="00E642C8">
            <w:pPr>
              <w:rPr>
                <w:rFonts w:ascii="Open Sans" w:hAnsi="Open Sans" w:cs="Open Sans"/>
                <w:b/>
              </w:rPr>
            </w:pPr>
            <w:r>
              <w:rPr>
                <w:rFonts w:ascii="Open Sans" w:hAnsi="Open Sans" w:cs="Open Sans"/>
                <w:b/>
              </w:rPr>
              <w:t>Objective 3:</w:t>
            </w:r>
            <w:r w:rsidR="007E1123">
              <w:rPr>
                <w:rFonts w:ascii="Open Sans" w:hAnsi="Open Sans" w:cs="Open Sans"/>
                <w:b/>
              </w:rPr>
              <w:t xml:space="preserve"> </w:t>
            </w:r>
            <w:r w:rsidR="007E1123" w:rsidRPr="00E26CF2">
              <w:rPr>
                <w:rFonts w:ascii="Open Sans" w:hAnsi="Open Sans" w:cs="Open Sans"/>
                <w:lang w:val="en-US"/>
              </w:rPr>
              <w:t>Identify and extract key features from URLs within the dataset that are indicative of phishing attempts.</w:t>
            </w:r>
          </w:p>
          <w:p w14:paraId="31B7B5C2" w14:textId="76760A86" w:rsidR="00C0128F" w:rsidRPr="00C0128F" w:rsidRDefault="007F3F14" w:rsidP="00C0128F">
            <w:pPr>
              <w:rPr>
                <w:rFonts w:ascii="Open Sans" w:hAnsi="Open Sans" w:cs="Open Sans"/>
                <w:b/>
              </w:rPr>
            </w:pPr>
            <w:r>
              <w:rPr>
                <w:rFonts w:ascii="Open Sans" w:hAnsi="Open Sans" w:cs="Open Sans"/>
                <w:b/>
              </w:rPr>
              <w:t>Objective 4:</w:t>
            </w:r>
            <w:r w:rsidR="00C0128F">
              <w:rPr>
                <w:rFonts w:ascii="Open Sans" w:hAnsi="Open Sans" w:cs="Open Sans"/>
                <w:b/>
              </w:rPr>
              <w:t xml:space="preserve"> </w:t>
            </w:r>
            <w:r w:rsidR="00675D85" w:rsidRPr="00E26CF2">
              <w:rPr>
                <w:rFonts w:ascii="Open Sans" w:hAnsi="Open Sans" w:cs="Open Sans"/>
                <w:lang w:val="en-US"/>
              </w:rPr>
              <w:t xml:space="preserve">Implement and train </w:t>
            </w:r>
            <w:r w:rsidR="003A119B">
              <w:rPr>
                <w:rFonts w:ascii="Open Sans" w:hAnsi="Open Sans" w:cs="Open Sans"/>
                <w:lang w:val="en-US"/>
              </w:rPr>
              <w:t xml:space="preserve">three </w:t>
            </w:r>
            <w:r w:rsidR="00675D85" w:rsidRPr="00E26CF2">
              <w:rPr>
                <w:rFonts w:ascii="Open Sans" w:hAnsi="Open Sans" w:cs="Open Sans"/>
                <w:lang w:val="en-US"/>
              </w:rPr>
              <w:t>Machine Learning models using the identified features</w:t>
            </w:r>
            <w:r w:rsidR="00675D85" w:rsidRPr="00E26CF2">
              <w:rPr>
                <w:rFonts w:ascii="Open Sans" w:hAnsi="Open Sans" w:cs="Open Sans"/>
                <w:lang w:val="en-US"/>
              </w:rPr>
              <w:t>.</w:t>
            </w:r>
            <w:r w:rsidR="00675D85">
              <w:rPr>
                <w:rFonts w:ascii="Open Sans" w:hAnsi="Open Sans" w:cs="Open Sans"/>
                <w:b/>
                <w:bCs/>
                <w:lang w:val="en-US"/>
              </w:rPr>
              <w:t xml:space="preserve"> </w:t>
            </w:r>
          </w:p>
          <w:p w14:paraId="01097C85" w14:textId="286A1C6A" w:rsidR="007F3F14" w:rsidRDefault="00A71C36" w:rsidP="00E642C8">
            <w:pPr>
              <w:rPr>
                <w:rFonts w:ascii="Open Sans" w:hAnsi="Open Sans" w:cs="Open Sans"/>
              </w:rPr>
            </w:pPr>
            <w:r>
              <w:rPr>
                <w:rFonts w:ascii="Open Sans" w:hAnsi="Open Sans" w:cs="Open Sans"/>
                <w:b/>
              </w:rPr>
              <w:t xml:space="preserve">Objective 5: </w:t>
            </w:r>
            <w:r w:rsidRPr="00E26CF2">
              <w:rPr>
                <w:rFonts w:ascii="Open Sans" w:hAnsi="Open Sans" w:cs="Open Sans"/>
              </w:rPr>
              <w:t>Evaluate the performance of the trained models using appropriate metrics such as accuracy, precision, F1-score</w:t>
            </w:r>
            <w:r w:rsidR="00F466FC">
              <w:rPr>
                <w:rFonts w:ascii="Open Sans" w:hAnsi="Open Sans" w:cs="Open Sans"/>
              </w:rPr>
              <w:t>, etc. and</w:t>
            </w:r>
            <w:r w:rsidR="00887BE4">
              <w:rPr>
                <w:rFonts w:ascii="Open Sans" w:hAnsi="Open Sans" w:cs="Open Sans"/>
              </w:rPr>
              <w:t xml:space="preserve"> proceed to</w:t>
            </w:r>
            <w:r w:rsidR="00F466FC">
              <w:rPr>
                <w:rFonts w:ascii="Open Sans" w:hAnsi="Open Sans" w:cs="Open Sans"/>
              </w:rPr>
              <w:t xml:space="preserve"> tune and improve further</w:t>
            </w:r>
            <w:r w:rsidRPr="00E26CF2">
              <w:rPr>
                <w:rFonts w:ascii="Open Sans" w:hAnsi="Open Sans" w:cs="Open Sans"/>
              </w:rPr>
              <w:t>.</w:t>
            </w:r>
          </w:p>
          <w:p w14:paraId="22D7C9B2" w14:textId="3D95D846" w:rsidR="004D4634" w:rsidRDefault="004D4634" w:rsidP="00E642C8">
            <w:pPr>
              <w:rPr>
                <w:rFonts w:ascii="Open Sans" w:hAnsi="Open Sans" w:cs="Open Sans"/>
                <w:b/>
              </w:rPr>
            </w:pPr>
            <w:r>
              <w:rPr>
                <w:rFonts w:ascii="Open Sans" w:hAnsi="Open Sans" w:cs="Open Sans"/>
              </w:rPr>
              <w:t>--------------------------------------------------------------------------------------------------------</w:t>
            </w:r>
          </w:p>
          <w:p w14:paraId="2D3B81B1" w14:textId="0D1E7F77" w:rsidR="007F3F14" w:rsidRPr="00991566" w:rsidRDefault="007F3F14" w:rsidP="00E642C8">
            <w:pPr>
              <w:rPr>
                <w:rFonts w:ascii="Open Sans" w:hAnsi="Open Sans" w:cs="Open Sans"/>
                <w:b/>
              </w:rPr>
            </w:pPr>
            <w:r>
              <w:rPr>
                <w:rFonts w:ascii="Open Sans" w:hAnsi="Open Sans" w:cs="Open Sans"/>
                <w:b/>
              </w:rPr>
              <w:t>Objective 6:</w:t>
            </w:r>
            <w:r w:rsidR="00703252">
              <w:rPr>
                <w:rFonts w:ascii="Open Sans" w:hAnsi="Open Sans" w:cs="Open Sans"/>
                <w:b/>
              </w:rPr>
              <w:t xml:space="preserve"> </w:t>
            </w:r>
            <w:r w:rsidR="00703252" w:rsidRPr="00703252">
              <w:rPr>
                <w:rFonts w:ascii="Open Sans" w:hAnsi="Open Sans" w:cs="Open Sans"/>
                <w:lang w:val="en-US"/>
              </w:rPr>
              <w:t xml:space="preserve">Develop a prototype </w:t>
            </w:r>
            <w:r w:rsidR="00A035F1">
              <w:rPr>
                <w:rFonts w:ascii="Open Sans" w:hAnsi="Open Sans" w:cs="Open Sans"/>
                <w:lang w:val="en-US"/>
              </w:rPr>
              <w:t>feature within Google Colab</w:t>
            </w:r>
            <w:r w:rsidR="00EB3E4D">
              <w:rPr>
                <w:rFonts w:ascii="Open Sans" w:hAnsi="Open Sans" w:cs="Open Sans"/>
                <w:lang w:val="en-US"/>
              </w:rPr>
              <w:t xml:space="preserve"> file</w:t>
            </w:r>
            <w:r w:rsidR="00A035F1">
              <w:rPr>
                <w:rFonts w:ascii="Open Sans" w:hAnsi="Open Sans" w:cs="Open Sans"/>
                <w:lang w:val="en-US"/>
              </w:rPr>
              <w:t xml:space="preserve"> </w:t>
            </w:r>
            <w:r w:rsidR="00703252" w:rsidRPr="00703252">
              <w:rPr>
                <w:rFonts w:ascii="Open Sans" w:hAnsi="Open Sans" w:cs="Open Sans"/>
                <w:lang w:val="en-US"/>
              </w:rPr>
              <w:t>that utilizes the best-performing model to detect phishing URLs in real-time.</w:t>
            </w:r>
          </w:p>
          <w:p w14:paraId="0BD0CD40" w14:textId="77777777" w:rsidR="00EB0CAA" w:rsidRPr="00991566" w:rsidRDefault="00EB0CAA" w:rsidP="00E642C8">
            <w:pPr>
              <w:rPr>
                <w:rFonts w:ascii="Open Sans" w:hAnsi="Open Sans" w:cs="Open Sans"/>
                <w:b/>
              </w:rPr>
            </w:pPr>
          </w:p>
        </w:tc>
      </w:tr>
    </w:tbl>
    <w:p w14:paraId="0BD0CD42" w14:textId="77777777" w:rsidR="00C161BE" w:rsidRPr="00991566" w:rsidRDefault="00C161BE" w:rsidP="00FB100C">
      <w:pPr>
        <w:rPr>
          <w:rFonts w:ascii="Open Sans" w:hAnsi="Open Sans" w:cs="Open Sans"/>
          <w:b/>
        </w:rPr>
      </w:pPr>
    </w:p>
    <w:p w14:paraId="0BD0CD43" w14:textId="655AFBF8" w:rsidR="00C161BE" w:rsidRPr="001025A8" w:rsidRDefault="000C03D1" w:rsidP="00C161BE">
      <w:pPr>
        <w:rPr>
          <w:rFonts w:ascii="Open Sans SemiBold" w:hAnsi="Open Sans SemiBold" w:cs="Open Sans SemiBold"/>
          <w:b/>
          <w:bCs/>
        </w:rPr>
      </w:pPr>
      <w:r w:rsidRPr="001025A8">
        <w:rPr>
          <w:rFonts w:ascii="Open Sans SemiBold" w:hAnsi="Open Sans SemiBold" w:cs="Open Sans SemiBold"/>
          <w:b/>
          <w:bCs/>
        </w:rPr>
        <w:t>1.</w:t>
      </w:r>
      <w:r w:rsidR="0085248B">
        <w:rPr>
          <w:rFonts w:ascii="Open Sans SemiBold" w:hAnsi="Open Sans SemiBold" w:cs="Open Sans SemiBold"/>
          <w:b/>
          <w:bCs/>
        </w:rPr>
        <w:t>4</w:t>
      </w:r>
      <w:r w:rsidR="00C161BE" w:rsidRPr="001025A8">
        <w:rPr>
          <w:rFonts w:ascii="Open Sans SemiBold" w:hAnsi="Open Sans SemiBold" w:cs="Open Sans SemiBold"/>
          <w:b/>
          <w:bCs/>
        </w:rPr>
        <w:t xml:space="preserve"> </w:t>
      </w:r>
      <w:r w:rsidR="001C49B6">
        <w:rPr>
          <w:rFonts w:ascii="Open Sans SemiBold" w:hAnsi="Open Sans SemiBold" w:cs="Open Sans SemiBold"/>
          <w:b/>
          <w:bCs/>
        </w:rPr>
        <w:t xml:space="preserve">Tools &amp; Technologies </w:t>
      </w:r>
      <w:r w:rsidR="00C161BE" w:rsidRPr="001025A8">
        <w:rPr>
          <w:rFonts w:ascii="Open Sans SemiBold" w:hAnsi="Open Sans SemiBold" w:cs="Open Sans SemiBold"/>
          <w:b/>
          <w:bCs/>
        </w:rPr>
        <w:t xml:space="preserve"> </w:t>
      </w:r>
    </w:p>
    <w:p w14:paraId="0BD0CD44" w14:textId="0F32EE28" w:rsidR="00C161BE" w:rsidRPr="001025A8" w:rsidRDefault="00C161BE" w:rsidP="00C161BE">
      <w:pPr>
        <w:rPr>
          <w:rFonts w:ascii="Open Sans" w:hAnsi="Open Sans" w:cs="Open Sans"/>
          <w:b/>
          <w:i/>
          <w:iCs/>
        </w:rPr>
      </w:pPr>
      <w:r w:rsidRPr="001025A8">
        <w:rPr>
          <w:rFonts w:ascii="Open Sans" w:hAnsi="Open Sans" w:cs="Open Sans"/>
          <w:b/>
          <w:i/>
          <w:iCs/>
          <w:sz w:val="18"/>
          <w:szCs w:val="18"/>
        </w:rPr>
        <w:t>Help:</w:t>
      </w:r>
      <w:r w:rsidRPr="001025A8">
        <w:rPr>
          <w:rFonts w:ascii="Open Sans" w:hAnsi="Open Sans" w:cs="Open Sans"/>
          <w:b/>
          <w:i/>
          <w:iCs/>
        </w:rPr>
        <w:t xml:space="preserve"> </w:t>
      </w:r>
      <w:r w:rsidR="00277CF6" w:rsidRPr="001025A8">
        <w:rPr>
          <w:rFonts w:ascii="Open Sans" w:hAnsi="Open Sans" w:cs="Open Sans"/>
          <w:i/>
          <w:iCs/>
          <w:sz w:val="18"/>
          <w:szCs w:val="18"/>
        </w:rPr>
        <w:t xml:space="preserve">Perform some initial research into the area and outline what </w:t>
      </w:r>
      <w:r w:rsidR="0085248B">
        <w:rPr>
          <w:rFonts w:ascii="Open Sans" w:hAnsi="Open Sans" w:cs="Open Sans"/>
          <w:i/>
          <w:iCs/>
          <w:sz w:val="18"/>
          <w:szCs w:val="18"/>
        </w:rPr>
        <w:t xml:space="preserve">tools and </w:t>
      </w:r>
      <w:r w:rsidR="00277CF6" w:rsidRPr="001025A8">
        <w:rPr>
          <w:rFonts w:ascii="Open Sans" w:hAnsi="Open Sans" w:cs="Open Sans"/>
          <w:i/>
          <w:iCs/>
          <w:sz w:val="18"/>
          <w:szCs w:val="18"/>
        </w:rPr>
        <w:t xml:space="preserve">techniques you </w:t>
      </w:r>
      <w:r w:rsidR="0085248B">
        <w:rPr>
          <w:rFonts w:ascii="Open Sans" w:hAnsi="Open Sans" w:cs="Open Sans"/>
          <w:i/>
          <w:iCs/>
          <w:sz w:val="18"/>
          <w:szCs w:val="18"/>
        </w:rPr>
        <w:t>expect to be using in your project.</w:t>
      </w:r>
    </w:p>
    <w:tbl>
      <w:tblPr>
        <w:tblStyle w:val="TableGrid"/>
        <w:tblW w:w="0" w:type="auto"/>
        <w:tblLook w:val="04A0" w:firstRow="1" w:lastRow="0" w:firstColumn="1" w:lastColumn="0" w:noHBand="0" w:noVBand="1"/>
      </w:tblPr>
      <w:tblGrid>
        <w:gridCol w:w="8290"/>
      </w:tblGrid>
      <w:tr w:rsidR="00C161BE" w:rsidRPr="00991566" w14:paraId="0BD0CD48" w14:textId="77777777" w:rsidTr="00B208D3">
        <w:tc>
          <w:tcPr>
            <w:tcW w:w="9242" w:type="dxa"/>
          </w:tcPr>
          <w:p w14:paraId="47BE2266" w14:textId="70F8BC28" w:rsidR="008E38B8" w:rsidRDefault="008E38B8" w:rsidP="00B208D3">
            <w:pPr>
              <w:rPr>
                <w:rFonts w:ascii="Open Sans" w:hAnsi="Open Sans" w:cs="Open Sans"/>
                <w:b/>
              </w:rPr>
            </w:pPr>
            <w:r>
              <w:rPr>
                <w:rFonts w:ascii="Open Sans" w:hAnsi="Open Sans" w:cs="Open Sans"/>
                <w:b/>
              </w:rPr>
              <w:lastRenderedPageBreak/>
              <w:t xml:space="preserve">Tools - </w:t>
            </w:r>
          </w:p>
          <w:p w14:paraId="5D003E49" w14:textId="098758CA" w:rsidR="008E38B8" w:rsidRDefault="0099563E" w:rsidP="00B208D3">
            <w:pPr>
              <w:pStyle w:val="ListParagraph"/>
              <w:numPr>
                <w:ilvl w:val="0"/>
                <w:numId w:val="5"/>
              </w:numPr>
              <w:rPr>
                <w:rFonts w:ascii="Open Sans" w:hAnsi="Open Sans" w:cs="Open Sans"/>
                <w:bCs/>
              </w:rPr>
            </w:pPr>
            <w:r w:rsidRPr="008E38B8">
              <w:rPr>
                <w:rFonts w:ascii="Open Sans" w:hAnsi="Open Sans" w:cs="Open Sans"/>
                <w:bCs/>
              </w:rPr>
              <w:t>Google Colab</w:t>
            </w:r>
          </w:p>
          <w:p w14:paraId="7318A3E8" w14:textId="3B18322E" w:rsidR="008E38B8" w:rsidRDefault="008E38B8" w:rsidP="00B208D3">
            <w:pPr>
              <w:rPr>
                <w:rFonts w:ascii="Open Sans" w:hAnsi="Open Sans" w:cs="Open Sans"/>
                <w:b/>
              </w:rPr>
            </w:pPr>
            <w:r>
              <w:rPr>
                <w:rFonts w:ascii="Open Sans" w:hAnsi="Open Sans" w:cs="Open Sans"/>
                <w:b/>
              </w:rPr>
              <w:t>Tech</w:t>
            </w:r>
            <w:r w:rsidR="001F11E9">
              <w:rPr>
                <w:rFonts w:ascii="Open Sans" w:hAnsi="Open Sans" w:cs="Open Sans"/>
                <w:b/>
              </w:rPr>
              <w:t xml:space="preserve">niques </w:t>
            </w:r>
            <w:r>
              <w:rPr>
                <w:rFonts w:ascii="Open Sans" w:hAnsi="Open Sans" w:cs="Open Sans"/>
                <w:b/>
              </w:rPr>
              <w:t xml:space="preserve">– </w:t>
            </w:r>
          </w:p>
          <w:p w14:paraId="0BD0CD47" w14:textId="5FCC3C7B" w:rsidR="00EB0CAA" w:rsidRPr="001F11E9" w:rsidRDefault="00F04752" w:rsidP="00B208D3">
            <w:pPr>
              <w:pStyle w:val="ListParagraph"/>
              <w:numPr>
                <w:ilvl w:val="0"/>
                <w:numId w:val="5"/>
              </w:numPr>
              <w:rPr>
                <w:rFonts w:ascii="Open Sans" w:hAnsi="Open Sans" w:cs="Open Sans"/>
                <w:bCs/>
              </w:rPr>
            </w:pPr>
            <w:r>
              <w:rPr>
                <w:rFonts w:ascii="Open Sans" w:hAnsi="Open Sans" w:cs="Open Sans"/>
                <w:bCs/>
              </w:rPr>
              <w:t>Various Machine Learning models – to be specified and narrowed down after initial research</w:t>
            </w:r>
            <w:r w:rsidR="005D1F3A">
              <w:rPr>
                <w:rFonts w:ascii="Open Sans" w:hAnsi="Open Sans" w:cs="Open Sans"/>
                <w:bCs/>
              </w:rPr>
              <w:t xml:space="preserve"> - most likely to include Random Forest and Decision Tree.</w:t>
            </w:r>
          </w:p>
        </w:tc>
      </w:tr>
    </w:tbl>
    <w:p w14:paraId="0BD0CD57" w14:textId="54F343FF" w:rsidR="00D56636" w:rsidRPr="00991566" w:rsidRDefault="00D56636" w:rsidP="0085248B">
      <w:pPr>
        <w:spacing w:after="0"/>
        <w:jc w:val="left"/>
        <w:rPr>
          <w:rFonts w:ascii="Open Sans" w:hAnsi="Open Sans" w:cs="Open Sans"/>
          <w:b/>
        </w:rPr>
      </w:pPr>
    </w:p>
    <w:p w14:paraId="0BD0CD58" w14:textId="6E88C11D"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t>1.</w:t>
      </w:r>
      <w:r w:rsidR="0085248B">
        <w:rPr>
          <w:rFonts w:ascii="Open Sans SemiBold" w:hAnsi="Open Sans SemiBold" w:cs="Open Sans SemiBold"/>
          <w:b/>
          <w:bCs/>
        </w:rPr>
        <w:t>5</w:t>
      </w:r>
      <w:r w:rsidR="00FB100C" w:rsidRPr="001025A8">
        <w:rPr>
          <w:rFonts w:ascii="Open Sans SemiBold" w:hAnsi="Open Sans SemiBold" w:cs="Open Sans SemiBold"/>
          <w:b/>
          <w:bCs/>
        </w:rPr>
        <w:t xml:space="preserve"> Project Plan</w:t>
      </w:r>
    </w:p>
    <w:p w14:paraId="0BD0CD59" w14:textId="5C7FD04E" w:rsidR="00EB0CAA" w:rsidRPr="001025A8" w:rsidRDefault="00FB100C" w:rsidP="00FB100C">
      <w:pPr>
        <w:jc w:val="left"/>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This is the project plan as to how you will go about achieving </w:t>
      </w:r>
      <w:r w:rsidR="0085248B">
        <w:rPr>
          <w:rFonts w:ascii="Open Sans" w:hAnsi="Open Sans" w:cs="Open Sans"/>
          <w:i/>
          <w:iCs/>
          <w:sz w:val="18"/>
          <w:szCs w:val="18"/>
        </w:rPr>
        <w:t>your objectives over the timescale of the Honours Project.  At a minimum this can be a month-by-month plan.</w:t>
      </w:r>
    </w:p>
    <w:p w14:paraId="0BD0CD62" w14:textId="77777777" w:rsidR="00EB0CAA" w:rsidRPr="00991566" w:rsidRDefault="00EB0CAA" w:rsidP="00EB0CAA">
      <w:pPr>
        <w:jc w:val="left"/>
        <w:rPr>
          <w:rFonts w:ascii="Open Sans" w:hAnsi="Open Sans" w:cs="Open Sans"/>
          <w:sz w:val="18"/>
          <w:szCs w:val="18"/>
        </w:rPr>
      </w:pPr>
    </w:p>
    <w:tbl>
      <w:tblPr>
        <w:tblStyle w:val="TableGrid"/>
        <w:tblW w:w="0" w:type="auto"/>
        <w:tblLook w:val="04A0" w:firstRow="1" w:lastRow="0" w:firstColumn="1" w:lastColumn="0" w:noHBand="0" w:noVBand="1"/>
      </w:tblPr>
      <w:tblGrid>
        <w:gridCol w:w="8250"/>
      </w:tblGrid>
      <w:tr w:rsidR="00FB100C" w:rsidRPr="00991566" w14:paraId="0BD0CD66" w14:textId="77777777" w:rsidTr="0085248B">
        <w:trPr>
          <w:trHeight w:val="3198"/>
        </w:trPr>
        <w:tc>
          <w:tcPr>
            <w:tcW w:w="8250" w:type="dxa"/>
          </w:tcPr>
          <w:p w14:paraId="0BD0CD63" w14:textId="581514FE" w:rsidR="00FB100C" w:rsidRPr="0021227B" w:rsidRDefault="00547E4F" w:rsidP="00E642C8">
            <w:pPr>
              <w:rPr>
                <w:rFonts w:ascii="Open Sans" w:hAnsi="Open Sans" w:cs="Open Sans"/>
                <w:b/>
                <w:bCs/>
                <w:sz w:val="18"/>
                <w:szCs w:val="18"/>
              </w:rPr>
            </w:pPr>
            <w:r w:rsidRPr="0021227B">
              <w:rPr>
                <w:rFonts w:ascii="Open Sans" w:hAnsi="Open Sans" w:cs="Open Sans"/>
                <w:b/>
                <w:bCs/>
                <w:sz w:val="18"/>
                <w:szCs w:val="18"/>
              </w:rPr>
              <w:t>October</w:t>
            </w:r>
            <w:r w:rsidR="005C15BB" w:rsidRPr="0021227B">
              <w:rPr>
                <w:rFonts w:ascii="Open Sans" w:hAnsi="Open Sans" w:cs="Open Sans"/>
                <w:b/>
                <w:bCs/>
                <w:sz w:val="18"/>
                <w:szCs w:val="18"/>
              </w:rPr>
              <w:t xml:space="preserve"> – </w:t>
            </w:r>
          </w:p>
          <w:p w14:paraId="2EE7CF43" w14:textId="132FFC85" w:rsidR="00BF19F9"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1</w:t>
            </w:r>
            <w:r w:rsidR="005737D5" w:rsidRPr="0021227B">
              <w:rPr>
                <w:rFonts w:ascii="Open Sans" w:hAnsi="Open Sans" w:cs="Open Sans"/>
                <w:b/>
                <w:bCs/>
                <w:sz w:val="18"/>
                <w:szCs w:val="18"/>
              </w:rPr>
              <w:t xml:space="preserve"> (1/10/24</w:t>
            </w:r>
            <w:r w:rsidR="00366F49" w:rsidRPr="0021227B">
              <w:rPr>
                <w:rFonts w:ascii="Open Sans" w:hAnsi="Open Sans" w:cs="Open Sans"/>
                <w:b/>
                <w:bCs/>
                <w:sz w:val="18"/>
                <w:szCs w:val="18"/>
              </w:rPr>
              <w:t xml:space="preserve"> </w:t>
            </w:r>
            <w:r w:rsidR="005737D5" w:rsidRPr="0021227B">
              <w:rPr>
                <w:rFonts w:ascii="Open Sans" w:hAnsi="Open Sans" w:cs="Open Sans"/>
                <w:b/>
                <w:bCs/>
                <w:sz w:val="18"/>
                <w:szCs w:val="18"/>
              </w:rPr>
              <w:t>- 6/10/24)</w:t>
            </w:r>
            <w:r w:rsidRPr="0021227B">
              <w:rPr>
                <w:rFonts w:ascii="Open Sans" w:hAnsi="Open Sans" w:cs="Open Sans"/>
                <w:b/>
                <w:bCs/>
                <w:sz w:val="18"/>
                <w:szCs w:val="18"/>
              </w:rPr>
              <w:t>:</w:t>
            </w:r>
            <w:r w:rsidR="00FE55CD" w:rsidRPr="0021227B">
              <w:rPr>
                <w:rFonts w:ascii="Open Sans" w:hAnsi="Open Sans" w:cs="Open Sans"/>
                <w:b/>
                <w:bCs/>
                <w:sz w:val="18"/>
                <w:szCs w:val="18"/>
              </w:rPr>
              <w:t xml:space="preserve"> </w:t>
            </w:r>
          </w:p>
          <w:p w14:paraId="1B956916" w14:textId="6973BB74" w:rsidR="00BF19F9" w:rsidRDefault="00BF19F9" w:rsidP="00BF19F9">
            <w:pPr>
              <w:pStyle w:val="ListParagraph"/>
              <w:numPr>
                <w:ilvl w:val="0"/>
                <w:numId w:val="5"/>
              </w:numPr>
              <w:rPr>
                <w:rFonts w:ascii="Open Sans" w:hAnsi="Open Sans" w:cs="Open Sans"/>
                <w:sz w:val="18"/>
                <w:szCs w:val="18"/>
              </w:rPr>
            </w:pPr>
            <w:r>
              <w:rPr>
                <w:rFonts w:ascii="Open Sans" w:hAnsi="Open Sans" w:cs="Open Sans"/>
                <w:sz w:val="18"/>
                <w:szCs w:val="18"/>
              </w:rPr>
              <w:t xml:space="preserve">Initial background research on </w:t>
            </w:r>
            <w:r w:rsidR="00410993">
              <w:rPr>
                <w:rFonts w:ascii="Open Sans" w:hAnsi="Open Sans" w:cs="Open Sans"/>
                <w:sz w:val="18"/>
                <w:szCs w:val="18"/>
              </w:rPr>
              <w:t>various machine learning models that are best suited for Phishing</w:t>
            </w:r>
            <w:r w:rsidR="00FF30A4">
              <w:rPr>
                <w:rFonts w:ascii="Open Sans" w:hAnsi="Open Sans" w:cs="Open Sans"/>
                <w:sz w:val="18"/>
                <w:szCs w:val="18"/>
              </w:rPr>
              <w:t xml:space="preserve"> URL</w:t>
            </w:r>
            <w:r w:rsidR="00410993">
              <w:rPr>
                <w:rFonts w:ascii="Open Sans" w:hAnsi="Open Sans" w:cs="Open Sans"/>
                <w:sz w:val="18"/>
                <w:szCs w:val="18"/>
              </w:rPr>
              <w:t xml:space="preserve"> datasets, the importance of Phishing prevention as it pertains to large orga</w:t>
            </w:r>
            <w:r w:rsidR="00FF30A4">
              <w:rPr>
                <w:rFonts w:ascii="Open Sans" w:hAnsi="Open Sans" w:cs="Open Sans"/>
                <w:sz w:val="18"/>
                <w:szCs w:val="18"/>
              </w:rPr>
              <w:t xml:space="preserve">nisations, </w:t>
            </w:r>
            <w:r w:rsidR="00C948C6">
              <w:rPr>
                <w:rFonts w:ascii="Open Sans" w:hAnsi="Open Sans" w:cs="Open Sans"/>
                <w:sz w:val="18"/>
                <w:szCs w:val="18"/>
              </w:rPr>
              <w:t xml:space="preserve">what has been done </w:t>
            </w:r>
            <w:r w:rsidR="00366F49">
              <w:rPr>
                <w:rFonts w:ascii="Open Sans" w:hAnsi="Open Sans" w:cs="Open Sans"/>
                <w:sz w:val="18"/>
                <w:szCs w:val="18"/>
              </w:rPr>
              <w:t xml:space="preserve">previously </w:t>
            </w:r>
            <w:r w:rsidR="00C948C6">
              <w:rPr>
                <w:rFonts w:ascii="Open Sans" w:hAnsi="Open Sans" w:cs="Open Sans"/>
                <w:sz w:val="18"/>
                <w:szCs w:val="18"/>
              </w:rPr>
              <w:t>in the field</w:t>
            </w:r>
          </w:p>
          <w:p w14:paraId="613F8D17" w14:textId="43C5A32E" w:rsidR="005C15BB" w:rsidRDefault="00FE55CD" w:rsidP="00BF19F9">
            <w:pPr>
              <w:pStyle w:val="ListParagraph"/>
              <w:numPr>
                <w:ilvl w:val="0"/>
                <w:numId w:val="5"/>
              </w:numPr>
              <w:rPr>
                <w:rFonts w:ascii="Open Sans" w:hAnsi="Open Sans" w:cs="Open Sans"/>
                <w:sz w:val="18"/>
                <w:szCs w:val="18"/>
              </w:rPr>
            </w:pPr>
            <w:r w:rsidRPr="00BF19F9">
              <w:rPr>
                <w:rFonts w:ascii="Open Sans" w:hAnsi="Open Sans" w:cs="Open Sans"/>
                <w:sz w:val="18"/>
                <w:szCs w:val="18"/>
              </w:rPr>
              <w:t>Submit</w:t>
            </w:r>
            <w:r w:rsidR="00BF19F9" w:rsidRPr="00BF19F9">
              <w:rPr>
                <w:rFonts w:ascii="Open Sans" w:hAnsi="Open Sans" w:cs="Open Sans"/>
                <w:sz w:val="18"/>
                <w:szCs w:val="18"/>
              </w:rPr>
              <w:t xml:space="preserve"> Project Proposal + Ethics Form</w:t>
            </w:r>
            <w:r w:rsidR="00535DF6">
              <w:rPr>
                <w:rFonts w:ascii="Open Sans" w:hAnsi="Open Sans" w:cs="Open Sans"/>
                <w:sz w:val="18"/>
                <w:szCs w:val="18"/>
              </w:rPr>
              <w:t xml:space="preserve"> on the 3</w:t>
            </w:r>
            <w:r w:rsidR="00535DF6" w:rsidRPr="00535DF6">
              <w:rPr>
                <w:rFonts w:ascii="Open Sans" w:hAnsi="Open Sans" w:cs="Open Sans"/>
                <w:sz w:val="18"/>
                <w:szCs w:val="18"/>
                <w:vertAlign w:val="superscript"/>
              </w:rPr>
              <w:t>rd</w:t>
            </w:r>
            <w:r w:rsidR="00535DF6">
              <w:rPr>
                <w:rFonts w:ascii="Open Sans" w:hAnsi="Open Sans" w:cs="Open Sans"/>
                <w:sz w:val="18"/>
                <w:szCs w:val="18"/>
              </w:rPr>
              <w:t xml:space="preserve"> October 2024</w:t>
            </w:r>
          </w:p>
          <w:p w14:paraId="7C6868B9" w14:textId="14CF37B9" w:rsidR="00163B25" w:rsidRPr="00BF19F9" w:rsidRDefault="00163B25" w:rsidP="00BF19F9">
            <w:pPr>
              <w:pStyle w:val="ListParagraph"/>
              <w:numPr>
                <w:ilvl w:val="0"/>
                <w:numId w:val="5"/>
              </w:numPr>
              <w:rPr>
                <w:rFonts w:ascii="Open Sans" w:hAnsi="Open Sans" w:cs="Open Sans"/>
                <w:sz w:val="18"/>
                <w:szCs w:val="18"/>
              </w:rPr>
            </w:pPr>
            <w:r>
              <w:rPr>
                <w:rFonts w:ascii="Open Sans" w:hAnsi="Open Sans" w:cs="Open Sans"/>
                <w:sz w:val="18"/>
                <w:szCs w:val="18"/>
              </w:rPr>
              <w:t xml:space="preserve">Start </w:t>
            </w:r>
            <w:r w:rsidR="007E3137">
              <w:rPr>
                <w:rFonts w:ascii="Open Sans" w:hAnsi="Open Sans" w:cs="Open Sans"/>
                <w:sz w:val="18"/>
                <w:szCs w:val="18"/>
              </w:rPr>
              <w:t>extensive review of existing literature</w:t>
            </w:r>
            <w:r w:rsidR="00BA70E9">
              <w:rPr>
                <w:rFonts w:ascii="Open Sans" w:hAnsi="Open Sans" w:cs="Open Sans"/>
                <w:sz w:val="18"/>
                <w:szCs w:val="18"/>
              </w:rPr>
              <w:t xml:space="preserve"> within Google Scholar</w:t>
            </w:r>
            <w:r w:rsidR="007E3137">
              <w:rPr>
                <w:rFonts w:ascii="Open Sans" w:hAnsi="Open Sans" w:cs="Open Sans"/>
                <w:sz w:val="18"/>
                <w:szCs w:val="18"/>
              </w:rPr>
              <w:t xml:space="preserve"> and </w:t>
            </w:r>
            <w:r w:rsidR="00395E22">
              <w:rPr>
                <w:rFonts w:ascii="Open Sans" w:hAnsi="Open Sans" w:cs="Open Sans"/>
                <w:sz w:val="18"/>
                <w:szCs w:val="18"/>
              </w:rPr>
              <w:t>gathering of initial sources</w:t>
            </w:r>
          </w:p>
          <w:p w14:paraId="2A2B3F6E" w14:textId="6B07AD29"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2</w:t>
            </w:r>
            <w:r w:rsidR="005737D5" w:rsidRPr="0021227B">
              <w:rPr>
                <w:rFonts w:ascii="Open Sans" w:hAnsi="Open Sans" w:cs="Open Sans"/>
                <w:b/>
                <w:bCs/>
                <w:sz w:val="18"/>
                <w:szCs w:val="18"/>
              </w:rPr>
              <w:t xml:space="preserve"> (</w:t>
            </w:r>
            <w:r w:rsidR="00366F49" w:rsidRPr="0021227B">
              <w:rPr>
                <w:rFonts w:ascii="Open Sans" w:hAnsi="Open Sans" w:cs="Open Sans"/>
                <w:b/>
                <w:bCs/>
                <w:sz w:val="18"/>
                <w:szCs w:val="18"/>
              </w:rPr>
              <w:t xml:space="preserve">7/10/24 </w:t>
            </w:r>
            <w:r w:rsidR="00D2136D" w:rsidRPr="0021227B">
              <w:rPr>
                <w:rFonts w:ascii="Open Sans" w:hAnsi="Open Sans" w:cs="Open Sans"/>
                <w:b/>
                <w:bCs/>
                <w:sz w:val="18"/>
                <w:szCs w:val="18"/>
              </w:rPr>
              <w:t>–</w:t>
            </w:r>
            <w:r w:rsidR="00366F49" w:rsidRPr="0021227B">
              <w:rPr>
                <w:rFonts w:ascii="Open Sans" w:hAnsi="Open Sans" w:cs="Open Sans"/>
                <w:b/>
                <w:bCs/>
                <w:sz w:val="18"/>
                <w:szCs w:val="18"/>
              </w:rPr>
              <w:t xml:space="preserve"> </w:t>
            </w:r>
            <w:r w:rsidR="00D2136D" w:rsidRPr="0021227B">
              <w:rPr>
                <w:rFonts w:ascii="Open Sans" w:hAnsi="Open Sans" w:cs="Open Sans"/>
                <w:b/>
                <w:bCs/>
                <w:sz w:val="18"/>
                <w:szCs w:val="18"/>
              </w:rPr>
              <w:t>13/10/24</w:t>
            </w:r>
            <w:r w:rsidR="005737D5" w:rsidRPr="0021227B">
              <w:rPr>
                <w:rFonts w:ascii="Open Sans" w:hAnsi="Open Sans" w:cs="Open Sans"/>
                <w:b/>
                <w:bCs/>
                <w:sz w:val="18"/>
                <w:szCs w:val="18"/>
              </w:rPr>
              <w:t>)</w:t>
            </w:r>
            <w:r w:rsidRPr="0021227B">
              <w:rPr>
                <w:rFonts w:ascii="Open Sans" w:hAnsi="Open Sans" w:cs="Open Sans"/>
                <w:b/>
                <w:bCs/>
                <w:sz w:val="18"/>
                <w:szCs w:val="18"/>
              </w:rPr>
              <w:t>:</w:t>
            </w:r>
          </w:p>
          <w:p w14:paraId="7864A714" w14:textId="5ECC9411" w:rsidR="00322994" w:rsidRDefault="00BA70E9" w:rsidP="00322994">
            <w:pPr>
              <w:pStyle w:val="ListParagraph"/>
              <w:numPr>
                <w:ilvl w:val="0"/>
                <w:numId w:val="6"/>
              </w:numPr>
              <w:rPr>
                <w:rFonts w:ascii="Open Sans" w:hAnsi="Open Sans" w:cs="Open Sans"/>
                <w:sz w:val="18"/>
                <w:szCs w:val="18"/>
              </w:rPr>
            </w:pPr>
            <w:r>
              <w:rPr>
                <w:rFonts w:ascii="Open Sans" w:hAnsi="Open Sans" w:cs="Open Sans"/>
                <w:sz w:val="18"/>
                <w:szCs w:val="18"/>
              </w:rPr>
              <w:t>Continue extensive research, collate</w:t>
            </w:r>
            <w:r w:rsidR="003C1EA8">
              <w:rPr>
                <w:rFonts w:ascii="Open Sans" w:hAnsi="Open Sans" w:cs="Open Sans"/>
                <w:sz w:val="18"/>
                <w:szCs w:val="18"/>
              </w:rPr>
              <w:t xml:space="preserve"> sources together, draft </w:t>
            </w:r>
            <w:r w:rsidR="00A529DB">
              <w:rPr>
                <w:rFonts w:ascii="Open Sans" w:hAnsi="Open Sans" w:cs="Open Sans"/>
                <w:sz w:val="18"/>
                <w:szCs w:val="18"/>
              </w:rPr>
              <w:t xml:space="preserve">outline of </w:t>
            </w:r>
            <w:r w:rsidR="004B72C2">
              <w:rPr>
                <w:rFonts w:ascii="Open Sans" w:hAnsi="Open Sans" w:cs="Open Sans"/>
                <w:sz w:val="18"/>
                <w:szCs w:val="18"/>
              </w:rPr>
              <w:t xml:space="preserve">the project scope </w:t>
            </w:r>
          </w:p>
          <w:p w14:paraId="443675F5" w14:textId="51288642" w:rsidR="00A81A19" w:rsidRPr="00322994" w:rsidRDefault="000B4C49" w:rsidP="00322994">
            <w:pPr>
              <w:pStyle w:val="ListParagraph"/>
              <w:numPr>
                <w:ilvl w:val="0"/>
                <w:numId w:val="6"/>
              </w:numPr>
              <w:rPr>
                <w:rFonts w:ascii="Open Sans" w:hAnsi="Open Sans" w:cs="Open Sans"/>
                <w:sz w:val="18"/>
                <w:szCs w:val="18"/>
              </w:rPr>
            </w:pPr>
            <w:r>
              <w:rPr>
                <w:rFonts w:ascii="Open Sans" w:hAnsi="Open Sans" w:cs="Open Sans"/>
                <w:sz w:val="18"/>
                <w:szCs w:val="18"/>
              </w:rPr>
              <w:t xml:space="preserve">Proceed to </w:t>
            </w:r>
            <w:r w:rsidR="001C6E97">
              <w:rPr>
                <w:rFonts w:ascii="Open Sans" w:hAnsi="Open Sans" w:cs="Open Sans"/>
                <w:sz w:val="18"/>
                <w:szCs w:val="18"/>
              </w:rPr>
              <w:t>write the Project Scope</w:t>
            </w:r>
          </w:p>
          <w:p w14:paraId="7561771C" w14:textId="6E295FB6"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3</w:t>
            </w:r>
            <w:r w:rsidR="005737D5" w:rsidRPr="0021227B">
              <w:rPr>
                <w:rFonts w:ascii="Open Sans" w:hAnsi="Open Sans" w:cs="Open Sans"/>
                <w:b/>
                <w:bCs/>
                <w:sz w:val="18"/>
                <w:szCs w:val="18"/>
              </w:rPr>
              <w:t xml:space="preserve"> </w:t>
            </w:r>
            <w:r w:rsidR="00FE55CD" w:rsidRPr="0021227B">
              <w:rPr>
                <w:rFonts w:ascii="Open Sans" w:hAnsi="Open Sans" w:cs="Open Sans"/>
                <w:b/>
                <w:bCs/>
                <w:sz w:val="18"/>
                <w:szCs w:val="18"/>
              </w:rPr>
              <w:t>(</w:t>
            </w:r>
            <w:r w:rsidR="00D2136D" w:rsidRPr="0021227B">
              <w:rPr>
                <w:rFonts w:ascii="Open Sans" w:hAnsi="Open Sans" w:cs="Open Sans"/>
                <w:b/>
                <w:bCs/>
                <w:sz w:val="18"/>
                <w:szCs w:val="18"/>
              </w:rPr>
              <w:t>14/10/24 – 20/10/24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3EB313FF" w14:textId="216C5AF2" w:rsidR="00322994" w:rsidRDefault="00395E22" w:rsidP="00322994">
            <w:pPr>
              <w:pStyle w:val="ListParagraph"/>
              <w:numPr>
                <w:ilvl w:val="0"/>
                <w:numId w:val="6"/>
              </w:numPr>
              <w:rPr>
                <w:rFonts w:ascii="Open Sans" w:hAnsi="Open Sans" w:cs="Open Sans"/>
                <w:sz w:val="18"/>
                <w:szCs w:val="18"/>
              </w:rPr>
            </w:pPr>
            <w:r>
              <w:rPr>
                <w:rFonts w:ascii="Open Sans" w:hAnsi="Open Sans" w:cs="Open Sans"/>
                <w:sz w:val="18"/>
                <w:szCs w:val="18"/>
              </w:rPr>
              <w:t>Finalise 1</w:t>
            </w:r>
            <w:r w:rsidRPr="00395E22">
              <w:rPr>
                <w:rFonts w:ascii="Open Sans" w:hAnsi="Open Sans" w:cs="Open Sans"/>
                <w:sz w:val="18"/>
                <w:szCs w:val="18"/>
                <w:vertAlign w:val="superscript"/>
              </w:rPr>
              <w:t>st</w:t>
            </w:r>
            <w:r>
              <w:rPr>
                <w:rFonts w:ascii="Open Sans" w:hAnsi="Open Sans" w:cs="Open Sans"/>
                <w:sz w:val="18"/>
                <w:szCs w:val="18"/>
              </w:rPr>
              <w:t xml:space="preserve"> draft of the Project Scope</w:t>
            </w:r>
          </w:p>
          <w:p w14:paraId="274D0260" w14:textId="08C0959F" w:rsidR="00395E22" w:rsidRPr="00322994" w:rsidRDefault="00395E22" w:rsidP="00322994">
            <w:pPr>
              <w:pStyle w:val="ListParagraph"/>
              <w:numPr>
                <w:ilvl w:val="0"/>
                <w:numId w:val="6"/>
              </w:numPr>
              <w:rPr>
                <w:rFonts w:ascii="Open Sans" w:hAnsi="Open Sans" w:cs="Open Sans"/>
                <w:sz w:val="18"/>
                <w:szCs w:val="18"/>
              </w:rPr>
            </w:pPr>
            <w:r>
              <w:rPr>
                <w:rFonts w:ascii="Open Sans" w:hAnsi="Open Sans" w:cs="Open Sans"/>
                <w:sz w:val="18"/>
                <w:szCs w:val="18"/>
              </w:rPr>
              <w:t xml:space="preserve">Submit </w:t>
            </w:r>
            <w:r w:rsidR="0090330D">
              <w:rPr>
                <w:rFonts w:ascii="Open Sans" w:hAnsi="Open Sans" w:cs="Open Sans"/>
                <w:sz w:val="18"/>
                <w:szCs w:val="18"/>
              </w:rPr>
              <w:t xml:space="preserve">Project Scope to </w:t>
            </w:r>
            <w:r>
              <w:rPr>
                <w:rFonts w:ascii="Open Sans" w:hAnsi="Open Sans" w:cs="Open Sans"/>
                <w:sz w:val="18"/>
                <w:szCs w:val="18"/>
              </w:rPr>
              <w:t>supervisor for feedback</w:t>
            </w:r>
          </w:p>
          <w:p w14:paraId="4AAD96D7" w14:textId="55F0BB96"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4</w:t>
            </w:r>
            <w:r w:rsidR="00FE55CD" w:rsidRPr="0021227B">
              <w:rPr>
                <w:rFonts w:ascii="Open Sans" w:hAnsi="Open Sans" w:cs="Open Sans"/>
                <w:b/>
                <w:bCs/>
                <w:sz w:val="18"/>
                <w:szCs w:val="18"/>
              </w:rPr>
              <w:t xml:space="preserve"> (</w:t>
            </w:r>
            <w:r w:rsidR="00276F92" w:rsidRPr="0021227B">
              <w:rPr>
                <w:rFonts w:ascii="Open Sans" w:hAnsi="Open Sans" w:cs="Open Sans"/>
                <w:b/>
                <w:bCs/>
                <w:sz w:val="18"/>
                <w:szCs w:val="18"/>
              </w:rPr>
              <w:t>21/10/24 – 27/10/24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2CFBA7F3" w14:textId="055F6F39" w:rsidR="00322994" w:rsidRDefault="0090330D" w:rsidP="00322994">
            <w:pPr>
              <w:pStyle w:val="ListParagraph"/>
              <w:numPr>
                <w:ilvl w:val="0"/>
                <w:numId w:val="6"/>
              </w:numPr>
              <w:rPr>
                <w:rFonts w:ascii="Open Sans" w:hAnsi="Open Sans" w:cs="Open Sans"/>
                <w:sz w:val="18"/>
                <w:szCs w:val="18"/>
              </w:rPr>
            </w:pPr>
            <w:r>
              <w:rPr>
                <w:rFonts w:ascii="Open Sans" w:hAnsi="Open Sans" w:cs="Open Sans"/>
                <w:sz w:val="18"/>
                <w:szCs w:val="18"/>
              </w:rPr>
              <w:t>Make adjustments</w:t>
            </w:r>
            <w:r w:rsidR="00C70A8C">
              <w:rPr>
                <w:rFonts w:ascii="Open Sans" w:hAnsi="Open Sans" w:cs="Open Sans"/>
                <w:sz w:val="18"/>
                <w:szCs w:val="18"/>
              </w:rPr>
              <w:t>/improvements</w:t>
            </w:r>
            <w:r>
              <w:rPr>
                <w:rFonts w:ascii="Open Sans" w:hAnsi="Open Sans" w:cs="Open Sans"/>
                <w:sz w:val="18"/>
                <w:szCs w:val="18"/>
              </w:rPr>
              <w:t xml:space="preserve"> to Project Scope based on feedback received from supervisor</w:t>
            </w:r>
          </w:p>
          <w:p w14:paraId="56922361" w14:textId="54C2867D" w:rsidR="0090330D" w:rsidRPr="00322994" w:rsidRDefault="00C70A8C" w:rsidP="00322994">
            <w:pPr>
              <w:pStyle w:val="ListParagraph"/>
              <w:numPr>
                <w:ilvl w:val="0"/>
                <w:numId w:val="6"/>
              </w:numPr>
              <w:rPr>
                <w:rFonts w:ascii="Open Sans" w:hAnsi="Open Sans" w:cs="Open Sans"/>
                <w:sz w:val="18"/>
                <w:szCs w:val="18"/>
              </w:rPr>
            </w:pPr>
            <w:r>
              <w:rPr>
                <w:rFonts w:ascii="Open Sans" w:hAnsi="Open Sans" w:cs="Open Sans"/>
                <w:sz w:val="18"/>
                <w:szCs w:val="18"/>
              </w:rPr>
              <w:t>Finalise Project Scope submission</w:t>
            </w:r>
            <w:r w:rsidR="0051370A">
              <w:rPr>
                <w:rFonts w:ascii="Open Sans" w:hAnsi="Open Sans" w:cs="Open Sans"/>
                <w:sz w:val="18"/>
                <w:szCs w:val="18"/>
              </w:rPr>
              <w:t xml:space="preserve"> in terms of proof-reading, </w:t>
            </w:r>
            <w:r w:rsidR="001C6E97">
              <w:rPr>
                <w:rFonts w:ascii="Open Sans" w:hAnsi="Open Sans" w:cs="Open Sans"/>
                <w:sz w:val="18"/>
                <w:szCs w:val="18"/>
              </w:rPr>
              <w:t xml:space="preserve">references, </w:t>
            </w:r>
            <w:r w:rsidR="0051370A">
              <w:rPr>
                <w:rFonts w:ascii="Open Sans" w:hAnsi="Open Sans" w:cs="Open Sans"/>
                <w:sz w:val="18"/>
                <w:szCs w:val="18"/>
              </w:rPr>
              <w:t>formatting</w:t>
            </w:r>
            <w:r w:rsidR="00333038">
              <w:rPr>
                <w:rFonts w:ascii="Open Sans" w:hAnsi="Open Sans" w:cs="Open Sans"/>
                <w:sz w:val="18"/>
                <w:szCs w:val="18"/>
              </w:rPr>
              <w:t>, etc.</w:t>
            </w:r>
          </w:p>
          <w:p w14:paraId="3A82D8F4" w14:textId="60EE0102" w:rsidR="00C13897" w:rsidRPr="0021227B" w:rsidRDefault="00C13897" w:rsidP="00E642C8">
            <w:pPr>
              <w:rPr>
                <w:rFonts w:ascii="Open Sans" w:hAnsi="Open Sans" w:cs="Open Sans"/>
                <w:b/>
                <w:bCs/>
                <w:sz w:val="18"/>
                <w:szCs w:val="18"/>
              </w:rPr>
            </w:pPr>
            <w:r w:rsidRPr="0021227B">
              <w:rPr>
                <w:rFonts w:ascii="Open Sans" w:hAnsi="Open Sans" w:cs="Open Sans"/>
                <w:b/>
                <w:bCs/>
                <w:sz w:val="18"/>
                <w:szCs w:val="18"/>
              </w:rPr>
              <w:t>Week 5</w:t>
            </w:r>
            <w:r w:rsidR="00FE55CD" w:rsidRPr="0021227B">
              <w:rPr>
                <w:rFonts w:ascii="Open Sans" w:hAnsi="Open Sans" w:cs="Open Sans"/>
                <w:b/>
                <w:bCs/>
                <w:sz w:val="18"/>
                <w:szCs w:val="18"/>
              </w:rPr>
              <w:t xml:space="preserve"> (</w:t>
            </w:r>
            <w:r w:rsidR="00276F92" w:rsidRPr="0021227B">
              <w:rPr>
                <w:rFonts w:ascii="Open Sans" w:hAnsi="Open Sans" w:cs="Open Sans"/>
                <w:b/>
                <w:bCs/>
                <w:sz w:val="18"/>
                <w:szCs w:val="18"/>
              </w:rPr>
              <w:t xml:space="preserve">28/10/24 </w:t>
            </w:r>
            <w:r w:rsidR="00322994" w:rsidRPr="0021227B">
              <w:rPr>
                <w:rFonts w:ascii="Open Sans" w:hAnsi="Open Sans" w:cs="Open Sans"/>
                <w:b/>
                <w:bCs/>
                <w:sz w:val="18"/>
                <w:szCs w:val="18"/>
              </w:rPr>
              <w:t>–</w:t>
            </w:r>
            <w:r w:rsidR="00276F92" w:rsidRPr="0021227B">
              <w:rPr>
                <w:rFonts w:ascii="Open Sans" w:hAnsi="Open Sans" w:cs="Open Sans"/>
                <w:b/>
                <w:bCs/>
                <w:sz w:val="18"/>
                <w:szCs w:val="18"/>
              </w:rPr>
              <w:t xml:space="preserve"> </w:t>
            </w:r>
            <w:r w:rsidR="00322994" w:rsidRPr="0021227B">
              <w:rPr>
                <w:rFonts w:ascii="Open Sans" w:hAnsi="Open Sans" w:cs="Open Sans"/>
                <w:b/>
                <w:bCs/>
                <w:sz w:val="18"/>
                <w:szCs w:val="18"/>
              </w:rPr>
              <w:t>31/10/24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4C9465D1" w14:textId="51650716" w:rsidR="005C15BB" w:rsidRPr="00322994" w:rsidRDefault="00103EDD" w:rsidP="00322994">
            <w:pPr>
              <w:pStyle w:val="ListParagraph"/>
              <w:numPr>
                <w:ilvl w:val="0"/>
                <w:numId w:val="6"/>
              </w:numPr>
              <w:rPr>
                <w:rFonts w:ascii="Open Sans" w:hAnsi="Open Sans" w:cs="Open Sans"/>
                <w:sz w:val="18"/>
                <w:szCs w:val="18"/>
              </w:rPr>
            </w:pPr>
            <w:r>
              <w:rPr>
                <w:rFonts w:ascii="Open Sans" w:hAnsi="Open Sans" w:cs="Open Sans"/>
                <w:sz w:val="18"/>
                <w:szCs w:val="18"/>
              </w:rPr>
              <w:t>Submit Project Scope</w:t>
            </w:r>
          </w:p>
          <w:p w14:paraId="10A99407" w14:textId="44E45841"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 xml:space="preserve">November – </w:t>
            </w:r>
          </w:p>
          <w:p w14:paraId="74E9F47F" w14:textId="643FE3C7"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1</w:t>
            </w:r>
            <w:r w:rsidR="00FE55CD" w:rsidRPr="0021227B">
              <w:rPr>
                <w:rFonts w:ascii="Open Sans" w:hAnsi="Open Sans" w:cs="Open Sans"/>
                <w:b/>
                <w:bCs/>
                <w:sz w:val="18"/>
                <w:szCs w:val="18"/>
              </w:rPr>
              <w:t xml:space="preserve"> (</w:t>
            </w:r>
            <w:r w:rsidR="00535DF6" w:rsidRPr="0021227B">
              <w:rPr>
                <w:rFonts w:ascii="Open Sans" w:hAnsi="Open Sans" w:cs="Open Sans"/>
                <w:b/>
                <w:bCs/>
                <w:sz w:val="18"/>
                <w:szCs w:val="18"/>
              </w:rPr>
              <w:t>1/11/24 – 3/11/24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7A71BA14" w14:textId="0AA917E3" w:rsidR="00766F83" w:rsidRPr="00766F83" w:rsidRDefault="007A1EBB" w:rsidP="00766F83">
            <w:pPr>
              <w:pStyle w:val="ListParagraph"/>
              <w:numPr>
                <w:ilvl w:val="0"/>
                <w:numId w:val="6"/>
              </w:numPr>
              <w:rPr>
                <w:rFonts w:ascii="Open Sans" w:hAnsi="Open Sans" w:cs="Open Sans"/>
                <w:sz w:val="18"/>
                <w:szCs w:val="18"/>
              </w:rPr>
            </w:pPr>
            <w:r>
              <w:rPr>
                <w:rFonts w:ascii="Open Sans" w:hAnsi="Open Sans" w:cs="Open Sans"/>
                <w:sz w:val="18"/>
                <w:szCs w:val="18"/>
              </w:rPr>
              <w:t>Initial set up of Google Colab file</w:t>
            </w:r>
          </w:p>
          <w:p w14:paraId="71B0099C" w14:textId="46D25E04"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2</w:t>
            </w:r>
            <w:r w:rsidR="00FE55CD" w:rsidRPr="0021227B">
              <w:rPr>
                <w:rFonts w:ascii="Open Sans" w:hAnsi="Open Sans" w:cs="Open Sans"/>
                <w:b/>
                <w:bCs/>
                <w:sz w:val="18"/>
                <w:szCs w:val="18"/>
              </w:rPr>
              <w:t xml:space="preserve"> (</w:t>
            </w:r>
            <w:r w:rsidR="00C02C0D" w:rsidRPr="0021227B">
              <w:rPr>
                <w:rFonts w:ascii="Open Sans" w:hAnsi="Open Sans" w:cs="Open Sans"/>
                <w:b/>
                <w:bCs/>
                <w:sz w:val="18"/>
                <w:szCs w:val="18"/>
              </w:rPr>
              <w:t>4/11/24 – 10/11/24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1A0C3593" w14:textId="5131DD3C" w:rsidR="00766F83" w:rsidRDefault="007A1EBB" w:rsidP="00766F83">
            <w:pPr>
              <w:pStyle w:val="ListParagraph"/>
              <w:numPr>
                <w:ilvl w:val="0"/>
                <w:numId w:val="6"/>
              </w:numPr>
              <w:rPr>
                <w:rFonts w:ascii="Open Sans" w:hAnsi="Open Sans" w:cs="Open Sans"/>
                <w:sz w:val="18"/>
                <w:szCs w:val="18"/>
              </w:rPr>
            </w:pPr>
            <w:r>
              <w:rPr>
                <w:rFonts w:ascii="Open Sans" w:hAnsi="Open Sans" w:cs="Open Sans"/>
                <w:sz w:val="18"/>
                <w:szCs w:val="18"/>
              </w:rPr>
              <w:t xml:space="preserve">Import </w:t>
            </w:r>
            <w:r w:rsidR="0092612D">
              <w:rPr>
                <w:rFonts w:ascii="Open Sans" w:hAnsi="Open Sans" w:cs="Open Sans"/>
                <w:sz w:val="18"/>
                <w:szCs w:val="18"/>
              </w:rPr>
              <w:t>required libraries</w:t>
            </w:r>
          </w:p>
          <w:p w14:paraId="24EEAC23" w14:textId="5BAD2D94" w:rsidR="0092612D" w:rsidRPr="00766F83" w:rsidRDefault="0092612D" w:rsidP="00766F83">
            <w:pPr>
              <w:pStyle w:val="ListParagraph"/>
              <w:numPr>
                <w:ilvl w:val="0"/>
                <w:numId w:val="6"/>
              </w:numPr>
              <w:rPr>
                <w:rFonts w:ascii="Open Sans" w:hAnsi="Open Sans" w:cs="Open Sans"/>
                <w:sz w:val="18"/>
                <w:szCs w:val="18"/>
              </w:rPr>
            </w:pPr>
            <w:r>
              <w:rPr>
                <w:rFonts w:ascii="Open Sans" w:hAnsi="Open Sans" w:cs="Open Sans"/>
                <w:sz w:val="18"/>
                <w:szCs w:val="18"/>
              </w:rPr>
              <w:t>Start the Data Processing Stage</w:t>
            </w:r>
            <w:r w:rsidR="007F03AF">
              <w:rPr>
                <w:rFonts w:ascii="Open Sans" w:hAnsi="Open Sans" w:cs="Open Sans"/>
                <w:sz w:val="18"/>
                <w:szCs w:val="18"/>
              </w:rPr>
              <w:t xml:space="preserve"> – this will involve cleaning and labelling raw data that is appropriate for machine learning algorithms and then exploring and visualising the data</w:t>
            </w:r>
          </w:p>
          <w:p w14:paraId="6CA1FD25" w14:textId="3161BB78"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3</w:t>
            </w:r>
            <w:r w:rsidR="00FE55CD" w:rsidRPr="0021227B">
              <w:rPr>
                <w:rFonts w:ascii="Open Sans" w:hAnsi="Open Sans" w:cs="Open Sans"/>
                <w:b/>
                <w:bCs/>
                <w:sz w:val="18"/>
                <w:szCs w:val="18"/>
              </w:rPr>
              <w:t xml:space="preserve"> (</w:t>
            </w:r>
            <w:r w:rsidR="00473998" w:rsidRPr="0021227B">
              <w:rPr>
                <w:rFonts w:ascii="Open Sans" w:hAnsi="Open Sans" w:cs="Open Sans"/>
                <w:b/>
                <w:bCs/>
                <w:sz w:val="18"/>
                <w:szCs w:val="18"/>
              </w:rPr>
              <w:t>11/11/24 – 17/11/24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3BF3F603" w14:textId="4064AF1A" w:rsidR="00766F83" w:rsidRPr="00766F83" w:rsidRDefault="00D93669" w:rsidP="00766F83">
            <w:pPr>
              <w:pStyle w:val="ListParagraph"/>
              <w:numPr>
                <w:ilvl w:val="0"/>
                <w:numId w:val="6"/>
              </w:numPr>
              <w:rPr>
                <w:rFonts w:ascii="Open Sans" w:hAnsi="Open Sans" w:cs="Open Sans"/>
                <w:sz w:val="18"/>
                <w:szCs w:val="18"/>
              </w:rPr>
            </w:pPr>
            <w:r>
              <w:rPr>
                <w:rFonts w:ascii="Open Sans" w:hAnsi="Open Sans" w:cs="Open Sans"/>
                <w:sz w:val="18"/>
                <w:szCs w:val="18"/>
              </w:rPr>
              <w:t>C</w:t>
            </w:r>
            <w:r w:rsidR="00E41504">
              <w:rPr>
                <w:rFonts w:ascii="Open Sans" w:hAnsi="Open Sans" w:cs="Open Sans"/>
                <w:sz w:val="18"/>
                <w:szCs w:val="18"/>
              </w:rPr>
              <w:t xml:space="preserve">ontinue </w:t>
            </w:r>
            <w:r w:rsidR="006F7D17">
              <w:rPr>
                <w:rFonts w:ascii="Open Sans" w:hAnsi="Open Sans" w:cs="Open Sans"/>
                <w:sz w:val="18"/>
                <w:szCs w:val="18"/>
              </w:rPr>
              <w:t>processing data</w:t>
            </w:r>
          </w:p>
          <w:p w14:paraId="26C09376" w14:textId="51DC2F0C" w:rsidR="005C15BB" w:rsidRPr="0021227B" w:rsidRDefault="005C15BB" w:rsidP="00E642C8">
            <w:pPr>
              <w:rPr>
                <w:rFonts w:ascii="Open Sans" w:hAnsi="Open Sans" w:cs="Open Sans"/>
                <w:b/>
                <w:bCs/>
                <w:sz w:val="18"/>
                <w:szCs w:val="18"/>
              </w:rPr>
            </w:pPr>
            <w:r w:rsidRPr="0021227B">
              <w:rPr>
                <w:rFonts w:ascii="Open Sans" w:hAnsi="Open Sans" w:cs="Open Sans"/>
                <w:b/>
                <w:bCs/>
                <w:sz w:val="18"/>
                <w:szCs w:val="18"/>
              </w:rPr>
              <w:t>Week 4</w:t>
            </w:r>
            <w:r w:rsidR="00FE55CD" w:rsidRPr="0021227B">
              <w:rPr>
                <w:rFonts w:ascii="Open Sans" w:hAnsi="Open Sans" w:cs="Open Sans"/>
                <w:b/>
                <w:bCs/>
                <w:sz w:val="18"/>
                <w:szCs w:val="18"/>
              </w:rPr>
              <w:t xml:space="preserve"> (</w:t>
            </w:r>
            <w:r w:rsidR="00473998" w:rsidRPr="0021227B">
              <w:rPr>
                <w:rFonts w:ascii="Open Sans" w:hAnsi="Open Sans" w:cs="Open Sans"/>
                <w:b/>
                <w:bCs/>
                <w:sz w:val="18"/>
                <w:szCs w:val="18"/>
              </w:rPr>
              <w:t>18/11/24 – 24/11/24</w:t>
            </w:r>
            <w:r w:rsidR="00FE55CD" w:rsidRPr="0021227B">
              <w:rPr>
                <w:rFonts w:ascii="Open Sans" w:hAnsi="Open Sans" w:cs="Open Sans"/>
                <w:b/>
                <w:bCs/>
                <w:sz w:val="18"/>
                <w:szCs w:val="18"/>
              </w:rPr>
              <w:t>)</w:t>
            </w:r>
            <w:r w:rsidRPr="0021227B">
              <w:rPr>
                <w:rFonts w:ascii="Open Sans" w:hAnsi="Open Sans" w:cs="Open Sans"/>
                <w:b/>
                <w:bCs/>
                <w:sz w:val="18"/>
                <w:szCs w:val="18"/>
              </w:rPr>
              <w:t>:</w:t>
            </w:r>
          </w:p>
          <w:p w14:paraId="06D3F581" w14:textId="49FC9A56" w:rsidR="00766F83" w:rsidRPr="00766F83" w:rsidRDefault="003E6FC3" w:rsidP="00766F83">
            <w:pPr>
              <w:pStyle w:val="ListParagraph"/>
              <w:numPr>
                <w:ilvl w:val="0"/>
                <w:numId w:val="6"/>
              </w:numPr>
              <w:rPr>
                <w:rFonts w:ascii="Open Sans" w:hAnsi="Open Sans" w:cs="Open Sans"/>
                <w:sz w:val="18"/>
                <w:szCs w:val="18"/>
              </w:rPr>
            </w:pPr>
            <w:r>
              <w:rPr>
                <w:rFonts w:ascii="Open Sans" w:hAnsi="Open Sans" w:cs="Open Sans"/>
                <w:sz w:val="18"/>
                <w:szCs w:val="18"/>
              </w:rPr>
              <w:lastRenderedPageBreak/>
              <w:t>Continue processing data</w:t>
            </w:r>
          </w:p>
          <w:p w14:paraId="3918F57E" w14:textId="439F80D5" w:rsidR="005C15BB" w:rsidRPr="00A16C99" w:rsidRDefault="00C13897" w:rsidP="00E642C8">
            <w:pPr>
              <w:rPr>
                <w:rFonts w:ascii="Open Sans" w:hAnsi="Open Sans" w:cs="Open Sans"/>
                <w:b/>
                <w:bCs/>
                <w:sz w:val="18"/>
                <w:szCs w:val="18"/>
              </w:rPr>
            </w:pPr>
            <w:r w:rsidRPr="00A16C99">
              <w:rPr>
                <w:rFonts w:ascii="Open Sans" w:hAnsi="Open Sans" w:cs="Open Sans"/>
                <w:b/>
                <w:bCs/>
                <w:sz w:val="18"/>
                <w:szCs w:val="18"/>
              </w:rPr>
              <w:t>Week 5</w:t>
            </w:r>
            <w:r w:rsidR="00FE55CD" w:rsidRPr="00A16C99">
              <w:rPr>
                <w:rFonts w:ascii="Open Sans" w:hAnsi="Open Sans" w:cs="Open Sans"/>
                <w:b/>
                <w:bCs/>
                <w:sz w:val="18"/>
                <w:szCs w:val="18"/>
              </w:rPr>
              <w:t xml:space="preserve"> (</w:t>
            </w:r>
            <w:r w:rsidR="00766F83" w:rsidRPr="00A16C99">
              <w:rPr>
                <w:rFonts w:ascii="Open Sans" w:hAnsi="Open Sans" w:cs="Open Sans"/>
                <w:b/>
                <w:bCs/>
                <w:sz w:val="18"/>
                <w:szCs w:val="18"/>
              </w:rPr>
              <w:t>25/11/24 – 30/11/24</w:t>
            </w:r>
            <w:r w:rsidR="00FE55CD" w:rsidRPr="00A16C99">
              <w:rPr>
                <w:rFonts w:ascii="Open Sans" w:hAnsi="Open Sans" w:cs="Open Sans"/>
                <w:b/>
                <w:bCs/>
                <w:sz w:val="18"/>
                <w:szCs w:val="18"/>
              </w:rPr>
              <w:t>)</w:t>
            </w:r>
            <w:r w:rsidRPr="00A16C99">
              <w:rPr>
                <w:rFonts w:ascii="Open Sans" w:hAnsi="Open Sans" w:cs="Open Sans"/>
                <w:b/>
                <w:bCs/>
                <w:sz w:val="18"/>
                <w:szCs w:val="18"/>
              </w:rPr>
              <w:t>:</w:t>
            </w:r>
          </w:p>
          <w:p w14:paraId="37411761" w14:textId="1CD68564" w:rsidR="00B66297" w:rsidRPr="00237CEB" w:rsidRDefault="003E6FC3" w:rsidP="00237CEB">
            <w:pPr>
              <w:pStyle w:val="ListParagraph"/>
              <w:numPr>
                <w:ilvl w:val="0"/>
                <w:numId w:val="6"/>
              </w:numPr>
              <w:rPr>
                <w:rFonts w:ascii="Open Sans" w:hAnsi="Open Sans" w:cs="Open Sans"/>
                <w:sz w:val="18"/>
                <w:szCs w:val="18"/>
              </w:rPr>
            </w:pPr>
            <w:r>
              <w:rPr>
                <w:rFonts w:ascii="Open Sans" w:hAnsi="Open Sans" w:cs="Open Sans"/>
                <w:sz w:val="18"/>
                <w:szCs w:val="18"/>
              </w:rPr>
              <w:t>Finish processing the data</w:t>
            </w:r>
            <w:r w:rsidR="000B72F6">
              <w:rPr>
                <w:rFonts w:ascii="Open Sans" w:hAnsi="Open Sans" w:cs="Open Sans"/>
                <w:sz w:val="18"/>
                <w:szCs w:val="18"/>
              </w:rPr>
              <w:t xml:space="preserve"> </w:t>
            </w:r>
            <w:r w:rsidR="00C67DE8">
              <w:rPr>
                <w:rFonts w:ascii="Open Sans" w:hAnsi="Open Sans" w:cs="Open Sans"/>
                <w:sz w:val="18"/>
                <w:szCs w:val="18"/>
              </w:rPr>
              <w:t>–</w:t>
            </w:r>
            <w:r w:rsidR="000B72F6">
              <w:rPr>
                <w:rFonts w:ascii="Open Sans" w:hAnsi="Open Sans" w:cs="Open Sans"/>
                <w:sz w:val="18"/>
                <w:szCs w:val="18"/>
              </w:rPr>
              <w:t xml:space="preserve"> </w:t>
            </w:r>
            <w:r w:rsidR="00C67DE8">
              <w:rPr>
                <w:rFonts w:ascii="Open Sans" w:hAnsi="Open Sans" w:cs="Open Sans"/>
                <w:sz w:val="18"/>
                <w:szCs w:val="18"/>
              </w:rPr>
              <w:t>log/record all advancements made</w:t>
            </w:r>
            <w:r w:rsidR="00407FD0">
              <w:rPr>
                <w:rFonts w:ascii="Open Sans" w:hAnsi="Open Sans" w:cs="Open Sans"/>
                <w:sz w:val="18"/>
                <w:szCs w:val="18"/>
              </w:rPr>
              <w:t xml:space="preserve">/challenges </w:t>
            </w:r>
            <w:r w:rsidR="001E1E04">
              <w:rPr>
                <w:rFonts w:ascii="Open Sans" w:hAnsi="Open Sans" w:cs="Open Sans"/>
                <w:sz w:val="18"/>
                <w:szCs w:val="18"/>
              </w:rPr>
              <w:t>experienced</w:t>
            </w:r>
            <w:r w:rsidR="00C67DE8">
              <w:rPr>
                <w:rFonts w:ascii="Open Sans" w:hAnsi="Open Sans" w:cs="Open Sans"/>
                <w:sz w:val="18"/>
                <w:szCs w:val="18"/>
              </w:rPr>
              <w:t xml:space="preserve"> in this phase and start populating the report template</w:t>
            </w:r>
          </w:p>
          <w:p w14:paraId="1DCDB6D0" w14:textId="5AC89936" w:rsidR="00B66297" w:rsidRPr="00A16C99" w:rsidRDefault="00B66297" w:rsidP="00E642C8">
            <w:pPr>
              <w:rPr>
                <w:rFonts w:ascii="Open Sans" w:hAnsi="Open Sans" w:cs="Open Sans"/>
                <w:b/>
                <w:bCs/>
                <w:sz w:val="18"/>
                <w:szCs w:val="18"/>
              </w:rPr>
            </w:pPr>
            <w:r w:rsidRPr="00A16C99">
              <w:rPr>
                <w:rFonts w:ascii="Open Sans" w:hAnsi="Open Sans" w:cs="Open Sans"/>
                <w:b/>
                <w:bCs/>
                <w:sz w:val="18"/>
                <w:szCs w:val="18"/>
              </w:rPr>
              <w:t xml:space="preserve">January – </w:t>
            </w:r>
          </w:p>
          <w:p w14:paraId="741FC93E" w14:textId="6023CBBA" w:rsidR="00B66297" w:rsidRPr="00A16C99" w:rsidRDefault="00B66297" w:rsidP="00E642C8">
            <w:pPr>
              <w:rPr>
                <w:rFonts w:ascii="Open Sans" w:hAnsi="Open Sans" w:cs="Open Sans"/>
                <w:b/>
                <w:bCs/>
                <w:sz w:val="18"/>
                <w:szCs w:val="18"/>
              </w:rPr>
            </w:pPr>
            <w:r w:rsidRPr="00A16C99">
              <w:rPr>
                <w:rFonts w:ascii="Open Sans" w:hAnsi="Open Sans" w:cs="Open Sans"/>
                <w:b/>
                <w:bCs/>
                <w:sz w:val="18"/>
                <w:szCs w:val="18"/>
              </w:rPr>
              <w:t>Week 1</w:t>
            </w:r>
            <w:r w:rsidR="00CF31B7" w:rsidRPr="00A16C99">
              <w:rPr>
                <w:rFonts w:ascii="Open Sans" w:hAnsi="Open Sans" w:cs="Open Sans"/>
                <w:b/>
                <w:bCs/>
                <w:sz w:val="18"/>
                <w:szCs w:val="18"/>
              </w:rPr>
              <w:t xml:space="preserve"> (</w:t>
            </w:r>
            <w:r w:rsidR="005117A6">
              <w:rPr>
                <w:rFonts w:ascii="Open Sans" w:hAnsi="Open Sans" w:cs="Open Sans"/>
                <w:b/>
                <w:bCs/>
                <w:sz w:val="18"/>
                <w:szCs w:val="18"/>
              </w:rPr>
              <w:t>1/</w:t>
            </w:r>
            <w:r w:rsidR="000A7C2E">
              <w:rPr>
                <w:rFonts w:ascii="Open Sans" w:hAnsi="Open Sans" w:cs="Open Sans"/>
                <w:b/>
                <w:bCs/>
                <w:sz w:val="18"/>
                <w:szCs w:val="18"/>
              </w:rPr>
              <w:t>1/25 – 5/1/25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6A71E838" w14:textId="2970A95A" w:rsidR="00CE2F14" w:rsidRPr="00CE2F14" w:rsidRDefault="00CE2F14" w:rsidP="00CE2F14">
            <w:pPr>
              <w:pStyle w:val="ListParagraph"/>
              <w:numPr>
                <w:ilvl w:val="0"/>
                <w:numId w:val="6"/>
              </w:numPr>
              <w:rPr>
                <w:rFonts w:ascii="Open Sans" w:hAnsi="Open Sans" w:cs="Open Sans"/>
                <w:sz w:val="18"/>
                <w:szCs w:val="18"/>
              </w:rPr>
            </w:pPr>
            <w:r>
              <w:rPr>
                <w:rFonts w:ascii="Open Sans" w:hAnsi="Open Sans" w:cs="Open Sans"/>
                <w:sz w:val="18"/>
                <w:szCs w:val="18"/>
              </w:rPr>
              <w:t>Start the Model Development Stage – this will involve splitting the data into training and test sets, creating the three models, evaluating their performance, and then tuning them further.</w:t>
            </w:r>
            <w:r w:rsidR="00AD5AA7">
              <w:rPr>
                <w:rFonts w:ascii="Open Sans" w:hAnsi="Open Sans" w:cs="Open Sans"/>
                <w:sz w:val="18"/>
                <w:szCs w:val="18"/>
              </w:rPr>
              <w:t xml:space="preserve"> E</w:t>
            </w:r>
            <w:r w:rsidR="00AD5AA7">
              <w:rPr>
                <w:rFonts w:ascii="Open Sans" w:hAnsi="Open Sans" w:cs="Open Sans"/>
                <w:sz w:val="18"/>
                <w:szCs w:val="18"/>
              </w:rPr>
              <w:t>nsure a constant loop of conversation with the supervisor in this time period to ensure that everything remains on track</w:t>
            </w:r>
            <w:r w:rsidR="00AD5AA7">
              <w:rPr>
                <w:rFonts w:ascii="Open Sans" w:hAnsi="Open Sans" w:cs="Open Sans"/>
                <w:sz w:val="18"/>
                <w:szCs w:val="18"/>
              </w:rPr>
              <w:t>.</w:t>
            </w:r>
          </w:p>
          <w:p w14:paraId="04528A7C" w14:textId="3E053FEB" w:rsidR="00B66297" w:rsidRPr="00CE2F14" w:rsidRDefault="00B66297" w:rsidP="00CE2F14">
            <w:pPr>
              <w:rPr>
                <w:rFonts w:ascii="Open Sans" w:hAnsi="Open Sans" w:cs="Open Sans"/>
                <w:b/>
                <w:bCs/>
                <w:sz w:val="18"/>
                <w:szCs w:val="18"/>
              </w:rPr>
            </w:pPr>
            <w:r w:rsidRPr="00CE2F14">
              <w:rPr>
                <w:rFonts w:ascii="Open Sans" w:hAnsi="Open Sans" w:cs="Open Sans"/>
                <w:b/>
                <w:bCs/>
                <w:sz w:val="18"/>
                <w:szCs w:val="18"/>
              </w:rPr>
              <w:t>Week 2</w:t>
            </w:r>
            <w:r w:rsidR="00CF31B7" w:rsidRPr="00CE2F14">
              <w:rPr>
                <w:rFonts w:ascii="Open Sans" w:hAnsi="Open Sans" w:cs="Open Sans"/>
                <w:b/>
                <w:bCs/>
                <w:sz w:val="18"/>
                <w:szCs w:val="18"/>
              </w:rPr>
              <w:t xml:space="preserve"> (</w:t>
            </w:r>
            <w:r w:rsidR="000A7C2E" w:rsidRPr="00CE2F14">
              <w:rPr>
                <w:rFonts w:ascii="Open Sans" w:hAnsi="Open Sans" w:cs="Open Sans"/>
                <w:b/>
                <w:bCs/>
                <w:sz w:val="18"/>
                <w:szCs w:val="18"/>
              </w:rPr>
              <w:t>6/1/25 – 12/1/</w:t>
            </w:r>
            <w:r w:rsidR="00C82F6D" w:rsidRPr="00CE2F14">
              <w:rPr>
                <w:rFonts w:ascii="Open Sans" w:hAnsi="Open Sans" w:cs="Open Sans"/>
                <w:b/>
                <w:bCs/>
                <w:sz w:val="18"/>
                <w:szCs w:val="18"/>
              </w:rPr>
              <w:t>25</w:t>
            </w:r>
            <w:r w:rsidR="00CF31B7" w:rsidRPr="00CE2F14">
              <w:rPr>
                <w:rFonts w:ascii="Open Sans" w:hAnsi="Open Sans" w:cs="Open Sans"/>
                <w:b/>
                <w:bCs/>
                <w:sz w:val="18"/>
                <w:szCs w:val="18"/>
              </w:rPr>
              <w:t>)</w:t>
            </w:r>
            <w:r w:rsidRPr="00CE2F14">
              <w:rPr>
                <w:rFonts w:ascii="Open Sans" w:hAnsi="Open Sans" w:cs="Open Sans"/>
                <w:b/>
                <w:bCs/>
                <w:sz w:val="18"/>
                <w:szCs w:val="18"/>
              </w:rPr>
              <w:t>:</w:t>
            </w:r>
          </w:p>
          <w:p w14:paraId="45BFB45E" w14:textId="5F65CE82" w:rsidR="0021227B" w:rsidRPr="0021227B" w:rsidRDefault="00CE2F1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developing models</w:t>
            </w:r>
          </w:p>
          <w:p w14:paraId="42F883FB" w14:textId="279E94F7" w:rsidR="00B66297" w:rsidRPr="00A16C99" w:rsidRDefault="00B66297" w:rsidP="00E642C8">
            <w:pPr>
              <w:rPr>
                <w:rFonts w:ascii="Open Sans" w:hAnsi="Open Sans" w:cs="Open Sans"/>
                <w:b/>
                <w:bCs/>
                <w:sz w:val="18"/>
                <w:szCs w:val="18"/>
              </w:rPr>
            </w:pPr>
            <w:r w:rsidRPr="00A16C99">
              <w:rPr>
                <w:rFonts w:ascii="Open Sans" w:hAnsi="Open Sans" w:cs="Open Sans"/>
                <w:b/>
                <w:bCs/>
                <w:sz w:val="18"/>
                <w:szCs w:val="18"/>
              </w:rPr>
              <w:t>Week 3</w:t>
            </w:r>
            <w:r w:rsidR="00CF31B7" w:rsidRPr="00A16C99">
              <w:rPr>
                <w:rFonts w:ascii="Open Sans" w:hAnsi="Open Sans" w:cs="Open Sans"/>
                <w:b/>
                <w:bCs/>
                <w:sz w:val="18"/>
                <w:szCs w:val="18"/>
              </w:rPr>
              <w:t xml:space="preserve"> (</w:t>
            </w:r>
            <w:r w:rsidR="00C82F6D">
              <w:rPr>
                <w:rFonts w:ascii="Open Sans" w:hAnsi="Open Sans" w:cs="Open Sans"/>
                <w:b/>
                <w:bCs/>
                <w:sz w:val="18"/>
                <w:szCs w:val="18"/>
              </w:rPr>
              <w:t>13/1/25 – 19/1/25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62761480" w14:textId="17824554" w:rsidR="0021227B" w:rsidRPr="0021227B" w:rsidRDefault="00CE2F1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developing models</w:t>
            </w:r>
          </w:p>
          <w:p w14:paraId="27FC0121" w14:textId="0E198782" w:rsidR="00B66297" w:rsidRPr="00A16C99" w:rsidRDefault="00B66297" w:rsidP="00E642C8">
            <w:pPr>
              <w:rPr>
                <w:rFonts w:ascii="Open Sans" w:hAnsi="Open Sans" w:cs="Open Sans"/>
                <w:b/>
                <w:bCs/>
                <w:sz w:val="18"/>
                <w:szCs w:val="18"/>
              </w:rPr>
            </w:pPr>
            <w:r w:rsidRPr="00A16C99">
              <w:rPr>
                <w:rFonts w:ascii="Open Sans" w:hAnsi="Open Sans" w:cs="Open Sans"/>
                <w:b/>
                <w:bCs/>
                <w:sz w:val="18"/>
                <w:szCs w:val="18"/>
              </w:rPr>
              <w:t>Week 4</w:t>
            </w:r>
            <w:r w:rsidR="00CF31B7" w:rsidRPr="00A16C99">
              <w:rPr>
                <w:rFonts w:ascii="Open Sans" w:hAnsi="Open Sans" w:cs="Open Sans"/>
                <w:b/>
                <w:bCs/>
                <w:sz w:val="18"/>
                <w:szCs w:val="18"/>
              </w:rPr>
              <w:t xml:space="preserve"> (</w:t>
            </w:r>
            <w:r w:rsidR="00C82F6D">
              <w:rPr>
                <w:rFonts w:ascii="Open Sans" w:hAnsi="Open Sans" w:cs="Open Sans"/>
                <w:b/>
                <w:bCs/>
                <w:sz w:val="18"/>
                <w:szCs w:val="18"/>
              </w:rPr>
              <w:t>20/1/25 – 26/1/25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2910961A" w14:textId="4FB518C5" w:rsidR="00CE2F14" w:rsidRPr="00CE2F14" w:rsidRDefault="00CE2F14" w:rsidP="00CE2F14">
            <w:pPr>
              <w:pStyle w:val="ListParagraph"/>
              <w:numPr>
                <w:ilvl w:val="0"/>
                <w:numId w:val="6"/>
              </w:numPr>
              <w:rPr>
                <w:rFonts w:ascii="Open Sans" w:hAnsi="Open Sans" w:cs="Open Sans"/>
                <w:sz w:val="18"/>
                <w:szCs w:val="18"/>
              </w:rPr>
            </w:pPr>
            <w:r w:rsidRPr="00CE2F14">
              <w:rPr>
                <w:rFonts w:ascii="Open Sans" w:hAnsi="Open Sans" w:cs="Open Sans"/>
                <w:sz w:val="18"/>
                <w:szCs w:val="18"/>
              </w:rPr>
              <w:t>Continue developing models</w:t>
            </w:r>
          </w:p>
          <w:p w14:paraId="16C94942" w14:textId="4D78A9A2" w:rsidR="00C13897" w:rsidRPr="00CE2F14" w:rsidRDefault="00C13897" w:rsidP="00CE2F14">
            <w:pPr>
              <w:rPr>
                <w:rFonts w:ascii="Open Sans" w:hAnsi="Open Sans" w:cs="Open Sans"/>
                <w:b/>
                <w:bCs/>
                <w:sz w:val="18"/>
                <w:szCs w:val="18"/>
              </w:rPr>
            </w:pPr>
            <w:r w:rsidRPr="00CE2F14">
              <w:rPr>
                <w:rFonts w:ascii="Open Sans" w:hAnsi="Open Sans" w:cs="Open Sans"/>
                <w:b/>
                <w:bCs/>
                <w:sz w:val="18"/>
                <w:szCs w:val="18"/>
              </w:rPr>
              <w:t>Week 5</w:t>
            </w:r>
            <w:r w:rsidR="00CF31B7" w:rsidRPr="00CE2F14">
              <w:rPr>
                <w:rFonts w:ascii="Open Sans" w:hAnsi="Open Sans" w:cs="Open Sans"/>
                <w:b/>
                <w:bCs/>
                <w:sz w:val="18"/>
                <w:szCs w:val="18"/>
              </w:rPr>
              <w:t xml:space="preserve"> (</w:t>
            </w:r>
            <w:r w:rsidR="00E629D4" w:rsidRPr="00CE2F14">
              <w:rPr>
                <w:rFonts w:ascii="Open Sans" w:hAnsi="Open Sans" w:cs="Open Sans"/>
                <w:b/>
                <w:bCs/>
                <w:sz w:val="18"/>
                <w:szCs w:val="18"/>
              </w:rPr>
              <w:t>27/1/25 – 31/1/25</w:t>
            </w:r>
            <w:r w:rsidR="00CF31B7" w:rsidRPr="00CE2F14">
              <w:rPr>
                <w:rFonts w:ascii="Open Sans" w:hAnsi="Open Sans" w:cs="Open Sans"/>
                <w:b/>
                <w:bCs/>
                <w:sz w:val="18"/>
                <w:szCs w:val="18"/>
              </w:rPr>
              <w:t>)</w:t>
            </w:r>
            <w:r w:rsidRPr="00CE2F14">
              <w:rPr>
                <w:rFonts w:ascii="Open Sans" w:hAnsi="Open Sans" w:cs="Open Sans"/>
                <w:b/>
                <w:bCs/>
                <w:sz w:val="18"/>
                <w:szCs w:val="18"/>
              </w:rPr>
              <w:t>:</w:t>
            </w:r>
          </w:p>
          <w:p w14:paraId="41C32F45" w14:textId="08DEB19C" w:rsidR="00C13897" w:rsidRPr="0021227B" w:rsidRDefault="00CE2F1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developing models</w:t>
            </w:r>
            <w:r w:rsidR="00C21640">
              <w:rPr>
                <w:rFonts w:ascii="Open Sans" w:hAnsi="Open Sans" w:cs="Open Sans"/>
                <w:sz w:val="18"/>
                <w:szCs w:val="18"/>
              </w:rPr>
              <w:t xml:space="preserve"> </w:t>
            </w:r>
            <w:r w:rsidR="00C21640">
              <w:rPr>
                <w:rFonts w:ascii="Open Sans" w:hAnsi="Open Sans" w:cs="Open Sans"/>
                <w:sz w:val="18"/>
                <w:szCs w:val="18"/>
              </w:rPr>
              <w:t>– log/record all advancements</w:t>
            </w:r>
            <w:r w:rsidR="001E1E04">
              <w:rPr>
                <w:rFonts w:ascii="Open Sans" w:hAnsi="Open Sans" w:cs="Open Sans"/>
                <w:sz w:val="18"/>
                <w:szCs w:val="18"/>
              </w:rPr>
              <w:t xml:space="preserve"> made/challenges experienced</w:t>
            </w:r>
            <w:r w:rsidR="00C21640">
              <w:rPr>
                <w:rFonts w:ascii="Open Sans" w:hAnsi="Open Sans" w:cs="Open Sans"/>
                <w:sz w:val="18"/>
                <w:szCs w:val="18"/>
              </w:rPr>
              <w:t xml:space="preserve"> in this phase and start populating the report template</w:t>
            </w:r>
          </w:p>
          <w:p w14:paraId="2D7E91AF" w14:textId="759B3B51" w:rsidR="00C13897" w:rsidRPr="00A16C99" w:rsidRDefault="00C13897" w:rsidP="00E642C8">
            <w:pPr>
              <w:rPr>
                <w:rFonts w:ascii="Open Sans" w:hAnsi="Open Sans" w:cs="Open Sans"/>
                <w:b/>
                <w:bCs/>
                <w:sz w:val="18"/>
                <w:szCs w:val="18"/>
              </w:rPr>
            </w:pPr>
            <w:r w:rsidRPr="00A16C99">
              <w:rPr>
                <w:rFonts w:ascii="Open Sans" w:hAnsi="Open Sans" w:cs="Open Sans"/>
                <w:b/>
                <w:bCs/>
                <w:sz w:val="18"/>
                <w:szCs w:val="18"/>
              </w:rPr>
              <w:t xml:space="preserve">February – </w:t>
            </w:r>
          </w:p>
          <w:p w14:paraId="4DF7A48F" w14:textId="326D0995" w:rsidR="00C13897" w:rsidRPr="00A16C99" w:rsidRDefault="00C13897" w:rsidP="00E642C8">
            <w:pPr>
              <w:rPr>
                <w:rFonts w:ascii="Open Sans" w:hAnsi="Open Sans" w:cs="Open Sans"/>
                <w:b/>
                <w:bCs/>
                <w:sz w:val="18"/>
                <w:szCs w:val="18"/>
              </w:rPr>
            </w:pPr>
            <w:r w:rsidRPr="00A16C99">
              <w:rPr>
                <w:rFonts w:ascii="Open Sans" w:hAnsi="Open Sans" w:cs="Open Sans"/>
                <w:b/>
                <w:bCs/>
                <w:sz w:val="18"/>
                <w:szCs w:val="18"/>
              </w:rPr>
              <w:t>Week 1</w:t>
            </w:r>
            <w:r w:rsidR="00CF31B7" w:rsidRPr="00A16C99">
              <w:rPr>
                <w:rFonts w:ascii="Open Sans" w:hAnsi="Open Sans" w:cs="Open Sans"/>
                <w:b/>
                <w:bCs/>
                <w:sz w:val="18"/>
                <w:szCs w:val="18"/>
              </w:rPr>
              <w:t xml:space="preserve"> (</w:t>
            </w:r>
            <w:r w:rsidR="00891181">
              <w:rPr>
                <w:rFonts w:ascii="Open Sans" w:hAnsi="Open Sans" w:cs="Open Sans"/>
                <w:b/>
                <w:bCs/>
                <w:sz w:val="18"/>
                <w:szCs w:val="18"/>
              </w:rPr>
              <w:t>1/2/25</w:t>
            </w:r>
            <w:r w:rsidR="00E00714">
              <w:rPr>
                <w:rFonts w:ascii="Open Sans" w:hAnsi="Open Sans" w:cs="Open Sans"/>
                <w:b/>
                <w:bCs/>
                <w:sz w:val="18"/>
                <w:szCs w:val="18"/>
              </w:rPr>
              <w:t xml:space="preserve"> – 2/2/25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1E0FB2AE" w14:textId="63112E90" w:rsidR="0021227B" w:rsidRPr="00CE2F14" w:rsidRDefault="00CE2F14" w:rsidP="0021227B">
            <w:pPr>
              <w:pStyle w:val="ListParagraph"/>
              <w:numPr>
                <w:ilvl w:val="0"/>
                <w:numId w:val="6"/>
              </w:numPr>
              <w:rPr>
                <w:rFonts w:ascii="Open Sans" w:hAnsi="Open Sans" w:cs="Open Sans"/>
                <w:sz w:val="18"/>
                <w:szCs w:val="18"/>
              </w:rPr>
            </w:pPr>
            <w:r w:rsidRPr="00CE2F14">
              <w:rPr>
                <w:rFonts w:ascii="Open Sans" w:hAnsi="Open Sans" w:cs="Open Sans"/>
                <w:sz w:val="18"/>
                <w:szCs w:val="18"/>
              </w:rPr>
              <w:t>Start e</w:t>
            </w:r>
            <w:r w:rsidRPr="00CE2F14">
              <w:rPr>
                <w:rFonts w:ascii="Open Sans" w:hAnsi="Open Sans" w:cs="Open Sans"/>
                <w:sz w:val="18"/>
                <w:szCs w:val="18"/>
              </w:rPr>
              <w:t>valuat</w:t>
            </w:r>
            <w:r w:rsidRPr="00CE2F14">
              <w:rPr>
                <w:rFonts w:ascii="Open Sans" w:hAnsi="Open Sans" w:cs="Open Sans"/>
                <w:sz w:val="18"/>
                <w:szCs w:val="18"/>
              </w:rPr>
              <w:t>ing</w:t>
            </w:r>
            <w:r w:rsidRPr="00CE2F14">
              <w:rPr>
                <w:rFonts w:ascii="Open Sans" w:hAnsi="Open Sans" w:cs="Open Sans"/>
                <w:sz w:val="18"/>
                <w:szCs w:val="18"/>
              </w:rPr>
              <w:t xml:space="preserve"> the performance of the trained models using appropriate metrics</w:t>
            </w:r>
            <w:r w:rsidR="00145FB7">
              <w:rPr>
                <w:rFonts w:ascii="Open Sans" w:hAnsi="Open Sans" w:cs="Open Sans"/>
                <w:sz w:val="18"/>
                <w:szCs w:val="18"/>
              </w:rPr>
              <w:t xml:space="preserve"> and tuning them for better results</w:t>
            </w:r>
            <w:r w:rsidR="00AD5AA7">
              <w:rPr>
                <w:rFonts w:ascii="Open Sans" w:hAnsi="Open Sans" w:cs="Open Sans"/>
                <w:sz w:val="18"/>
                <w:szCs w:val="18"/>
              </w:rPr>
              <w:t xml:space="preserve">. </w:t>
            </w:r>
            <w:r w:rsidR="00AD5AA7">
              <w:rPr>
                <w:rFonts w:ascii="Open Sans" w:hAnsi="Open Sans" w:cs="Open Sans"/>
                <w:sz w:val="18"/>
                <w:szCs w:val="18"/>
              </w:rPr>
              <w:t>Ensure a constant loop of conversation with the supervisor in this time period to ensure that everything remains on track.</w:t>
            </w:r>
          </w:p>
          <w:p w14:paraId="16E91F2D" w14:textId="63BD6463" w:rsidR="00C13897" w:rsidRPr="00A16C99" w:rsidRDefault="00C13897" w:rsidP="00E642C8">
            <w:pPr>
              <w:rPr>
                <w:rFonts w:ascii="Open Sans" w:hAnsi="Open Sans" w:cs="Open Sans"/>
                <w:b/>
                <w:bCs/>
                <w:sz w:val="18"/>
                <w:szCs w:val="18"/>
              </w:rPr>
            </w:pPr>
            <w:r w:rsidRPr="00A16C99">
              <w:rPr>
                <w:rFonts w:ascii="Open Sans" w:hAnsi="Open Sans" w:cs="Open Sans"/>
                <w:b/>
                <w:bCs/>
                <w:sz w:val="18"/>
                <w:szCs w:val="18"/>
              </w:rPr>
              <w:t>Week 2</w:t>
            </w:r>
            <w:r w:rsidR="00CF31B7" w:rsidRPr="00A16C99">
              <w:rPr>
                <w:rFonts w:ascii="Open Sans" w:hAnsi="Open Sans" w:cs="Open Sans"/>
                <w:b/>
                <w:bCs/>
                <w:sz w:val="18"/>
                <w:szCs w:val="18"/>
              </w:rPr>
              <w:t xml:space="preserve"> (</w:t>
            </w:r>
            <w:r w:rsidR="00E00714">
              <w:rPr>
                <w:rFonts w:ascii="Open Sans" w:hAnsi="Open Sans" w:cs="Open Sans"/>
                <w:b/>
                <w:bCs/>
                <w:sz w:val="18"/>
                <w:szCs w:val="18"/>
              </w:rPr>
              <w:t>3/2/25 – 9/2/25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007C6D8F" w14:textId="7D238680" w:rsidR="0021227B" w:rsidRPr="0021227B" w:rsidRDefault="00237CEB" w:rsidP="0021227B">
            <w:pPr>
              <w:pStyle w:val="ListParagraph"/>
              <w:numPr>
                <w:ilvl w:val="0"/>
                <w:numId w:val="6"/>
              </w:numPr>
              <w:rPr>
                <w:rFonts w:ascii="Open Sans" w:hAnsi="Open Sans" w:cs="Open Sans"/>
                <w:sz w:val="18"/>
                <w:szCs w:val="18"/>
              </w:rPr>
            </w:pPr>
            <w:r>
              <w:rPr>
                <w:rFonts w:ascii="Open Sans" w:hAnsi="Open Sans" w:cs="Open Sans"/>
                <w:sz w:val="18"/>
                <w:szCs w:val="18"/>
              </w:rPr>
              <w:t>Continue evaluating</w:t>
            </w:r>
            <w:r w:rsidR="00145FB7">
              <w:rPr>
                <w:rFonts w:ascii="Open Sans" w:hAnsi="Open Sans" w:cs="Open Sans"/>
                <w:sz w:val="18"/>
                <w:szCs w:val="18"/>
              </w:rPr>
              <w:t xml:space="preserve"> and improving</w:t>
            </w:r>
          </w:p>
          <w:p w14:paraId="587BA32A" w14:textId="743217FF" w:rsidR="00C13897" w:rsidRPr="00A16C99" w:rsidRDefault="00C13897" w:rsidP="00E642C8">
            <w:pPr>
              <w:rPr>
                <w:rFonts w:ascii="Open Sans" w:hAnsi="Open Sans" w:cs="Open Sans"/>
                <w:b/>
                <w:bCs/>
                <w:sz w:val="18"/>
                <w:szCs w:val="18"/>
              </w:rPr>
            </w:pPr>
            <w:r w:rsidRPr="00A16C99">
              <w:rPr>
                <w:rFonts w:ascii="Open Sans" w:hAnsi="Open Sans" w:cs="Open Sans"/>
                <w:b/>
                <w:bCs/>
                <w:sz w:val="18"/>
                <w:szCs w:val="18"/>
              </w:rPr>
              <w:t>Week 3</w:t>
            </w:r>
            <w:r w:rsidR="00CF31B7" w:rsidRPr="00A16C99">
              <w:rPr>
                <w:rFonts w:ascii="Open Sans" w:hAnsi="Open Sans" w:cs="Open Sans"/>
                <w:b/>
                <w:bCs/>
                <w:sz w:val="18"/>
                <w:szCs w:val="18"/>
              </w:rPr>
              <w:t xml:space="preserve"> (</w:t>
            </w:r>
            <w:r w:rsidR="00E00714">
              <w:rPr>
                <w:rFonts w:ascii="Open Sans" w:hAnsi="Open Sans" w:cs="Open Sans"/>
                <w:b/>
                <w:bCs/>
                <w:sz w:val="18"/>
                <w:szCs w:val="18"/>
              </w:rPr>
              <w:t>10/2/25 – 16/2/25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50307F68" w14:textId="46BF5221" w:rsidR="0021227B" w:rsidRPr="0021227B" w:rsidRDefault="00237CEB" w:rsidP="0021227B">
            <w:pPr>
              <w:pStyle w:val="ListParagraph"/>
              <w:numPr>
                <w:ilvl w:val="0"/>
                <w:numId w:val="6"/>
              </w:numPr>
              <w:rPr>
                <w:rFonts w:ascii="Open Sans" w:hAnsi="Open Sans" w:cs="Open Sans"/>
                <w:sz w:val="18"/>
                <w:szCs w:val="18"/>
              </w:rPr>
            </w:pPr>
            <w:r>
              <w:rPr>
                <w:rFonts w:ascii="Open Sans" w:hAnsi="Open Sans" w:cs="Open Sans"/>
                <w:sz w:val="18"/>
                <w:szCs w:val="18"/>
              </w:rPr>
              <w:t xml:space="preserve">Continue evaluating </w:t>
            </w:r>
            <w:r w:rsidR="00145FB7">
              <w:rPr>
                <w:rFonts w:ascii="Open Sans" w:hAnsi="Open Sans" w:cs="Open Sans"/>
                <w:sz w:val="18"/>
                <w:szCs w:val="18"/>
              </w:rPr>
              <w:t>and improving</w:t>
            </w:r>
          </w:p>
          <w:p w14:paraId="0BD0CD64" w14:textId="37C65D66" w:rsidR="00EB0CAA" w:rsidRPr="008D207C" w:rsidRDefault="00C13897" w:rsidP="003F7CBE">
            <w:pPr>
              <w:rPr>
                <w:rFonts w:ascii="Open Sans" w:hAnsi="Open Sans" w:cs="Open Sans"/>
                <w:b/>
                <w:bCs/>
                <w:sz w:val="18"/>
                <w:szCs w:val="18"/>
              </w:rPr>
            </w:pPr>
            <w:r w:rsidRPr="00A16C99">
              <w:rPr>
                <w:rFonts w:ascii="Open Sans" w:hAnsi="Open Sans" w:cs="Open Sans"/>
                <w:b/>
                <w:bCs/>
                <w:sz w:val="18"/>
                <w:szCs w:val="18"/>
              </w:rPr>
              <w:t>Week 4</w:t>
            </w:r>
            <w:r w:rsidR="00CF31B7" w:rsidRPr="00A16C99">
              <w:rPr>
                <w:rFonts w:ascii="Open Sans" w:hAnsi="Open Sans" w:cs="Open Sans"/>
                <w:b/>
                <w:bCs/>
                <w:sz w:val="18"/>
                <w:szCs w:val="18"/>
              </w:rPr>
              <w:t xml:space="preserve"> (</w:t>
            </w:r>
            <w:r w:rsidR="003F7CBE">
              <w:rPr>
                <w:rFonts w:ascii="Open Sans" w:hAnsi="Open Sans" w:cs="Open Sans"/>
                <w:b/>
                <w:bCs/>
                <w:sz w:val="18"/>
                <w:szCs w:val="18"/>
              </w:rPr>
              <w:t>17/2/25 – 23/2/25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0FD611E0" w14:textId="042CB2D9" w:rsidR="003F7CBE" w:rsidRPr="008D207C" w:rsidRDefault="00237CEB" w:rsidP="008D207C">
            <w:pPr>
              <w:pStyle w:val="ListParagraph"/>
              <w:numPr>
                <w:ilvl w:val="0"/>
                <w:numId w:val="6"/>
              </w:numPr>
              <w:rPr>
                <w:rFonts w:ascii="Open Sans" w:hAnsi="Open Sans" w:cs="Open Sans"/>
                <w:sz w:val="18"/>
                <w:szCs w:val="18"/>
              </w:rPr>
            </w:pPr>
            <w:r>
              <w:rPr>
                <w:rFonts w:ascii="Open Sans" w:hAnsi="Open Sans" w:cs="Open Sans"/>
                <w:sz w:val="18"/>
                <w:szCs w:val="18"/>
              </w:rPr>
              <w:t>Continue evaluating</w:t>
            </w:r>
            <w:r w:rsidR="00145FB7">
              <w:rPr>
                <w:rFonts w:ascii="Open Sans" w:hAnsi="Open Sans" w:cs="Open Sans"/>
                <w:sz w:val="18"/>
                <w:szCs w:val="18"/>
              </w:rPr>
              <w:t xml:space="preserve"> and improving</w:t>
            </w:r>
          </w:p>
          <w:p w14:paraId="03C57213" w14:textId="2E4E0656" w:rsidR="003F7CBE" w:rsidRPr="008D207C" w:rsidRDefault="003F7CBE" w:rsidP="003F7CBE">
            <w:pPr>
              <w:rPr>
                <w:rFonts w:ascii="Open Sans" w:hAnsi="Open Sans" w:cs="Open Sans"/>
                <w:b/>
                <w:bCs/>
                <w:sz w:val="18"/>
                <w:szCs w:val="18"/>
              </w:rPr>
            </w:pPr>
            <w:r w:rsidRPr="008D207C">
              <w:rPr>
                <w:rFonts w:ascii="Open Sans" w:hAnsi="Open Sans" w:cs="Open Sans"/>
                <w:b/>
                <w:bCs/>
                <w:sz w:val="18"/>
                <w:szCs w:val="18"/>
              </w:rPr>
              <w:t>Week 5</w:t>
            </w:r>
            <w:r w:rsidR="008D207C" w:rsidRPr="008D207C">
              <w:rPr>
                <w:rFonts w:ascii="Open Sans" w:hAnsi="Open Sans" w:cs="Open Sans"/>
                <w:b/>
                <w:bCs/>
                <w:sz w:val="18"/>
                <w:szCs w:val="18"/>
              </w:rPr>
              <w:t>(</w:t>
            </w:r>
            <w:r w:rsidR="008D207C">
              <w:rPr>
                <w:rFonts w:ascii="Open Sans" w:hAnsi="Open Sans" w:cs="Open Sans"/>
                <w:b/>
                <w:bCs/>
                <w:sz w:val="18"/>
                <w:szCs w:val="18"/>
              </w:rPr>
              <w:t>24/2/25 – 28/2/25</w:t>
            </w:r>
            <w:r w:rsidR="008D207C" w:rsidRPr="008D207C">
              <w:rPr>
                <w:rFonts w:ascii="Open Sans" w:hAnsi="Open Sans" w:cs="Open Sans"/>
                <w:b/>
                <w:bCs/>
                <w:sz w:val="18"/>
                <w:szCs w:val="18"/>
              </w:rPr>
              <w:t>):</w:t>
            </w:r>
          </w:p>
          <w:p w14:paraId="37A1B5CA" w14:textId="29C781FA" w:rsidR="008D207C" w:rsidRPr="00145FB7" w:rsidRDefault="00145FB7" w:rsidP="00145FB7">
            <w:pPr>
              <w:pStyle w:val="ListParagraph"/>
              <w:numPr>
                <w:ilvl w:val="0"/>
                <w:numId w:val="6"/>
              </w:numPr>
              <w:rPr>
                <w:rFonts w:ascii="Open Sans" w:hAnsi="Open Sans" w:cs="Open Sans"/>
                <w:sz w:val="18"/>
                <w:szCs w:val="18"/>
              </w:rPr>
            </w:pPr>
            <w:r>
              <w:rPr>
                <w:rFonts w:ascii="Open Sans" w:hAnsi="Open Sans" w:cs="Open Sans"/>
                <w:sz w:val="18"/>
                <w:szCs w:val="18"/>
              </w:rPr>
              <w:t>Continue evaluating and improving</w:t>
            </w:r>
            <w:r w:rsidR="00E96D45">
              <w:rPr>
                <w:rFonts w:ascii="Open Sans" w:hAnsi="Open Sans" w:cs="Open Sans"/>
                <w:sz w:val="18"/>
                <w:szCs w:val="18"/>
              </w:rPr>
              <w:t xml:space="preserve"> until the models reach </w:t>
            </w:r>
            <w:r w:rsidR="000B72F6">
              <w:rPr>
                <w:rFonts w:ascii="Open Sans" w:hAnsi="Open Sans" w:cs="Open Sans"/>
                <w:sz w:val="18"/>
                <w:szCs w:val="18"/>
              </w:rPr>
              <w:t>very high accuracy results</w:t>
            </w:r>
            <w:r w:rsidR="00C21640">
              <w:rPr>
                <w:rFonts w:ascii="Open Sans" w:hAnsi="Open Sans" w:cs="Open Sans"/>
                <w:sz w:val="18"/>
                <w:szCs w:val="18"/>
              </w:rPr>
              <w:t xml:space="preserve"> </w:t>
            </w:r>
            <w:r w:rsidR="00C21640">
              <w:rPr>
                <w:rFonts w:ascii="Open Sans" w:hAnsi="Open Sans" w:cs="Open Sans"/>
                <w:sz w:val="18"/>
                <w:szCs w:val="18"/>
              </w:rPr>
              <w:t>– log/record all advancements made</w:t>
            </w:r>
            <w:r w:rsidR="001E1E04">
              <w:rPr>
                <w:rFonts w:ascii="Open Sans" w:hAnsi="Open Sans" w:cs="Open Sans"/>
                <w:sz w:val="18"/>
                <w:szCs w:val="18"/>
              </w:rPr>
              <w:t>/challenges experienced</w:t>
            </w:r>
            <w:r w:rsidR="00C21640">
              <w:rPr>
                <w:rFonts w:ascii="Open Sans" w:hAnsi="Open Sans" w:cs="Open Sans"/>
                <w:sz w:val="18"/>
                <w:szCs w:val="18"/>
              </w:rPr>
              <w:t xml:space="preserve"> in this phase and start populating the report template</w:t>
            </w:r>
          </w:p>
          <w:p w14:paraId="0C44854A" w14:textId="3E5ED3B5"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 xml:space="preserve">March – </w:t>
            </w:r>
          </w:p>
          <w:p w14:paraId="6073A413" w14:textId="1F24F630"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1</w:t>
            </w:r>
            <w:r w:rsidR="00CF31B7" w:rsidRPr="00A16C99">
              <w:rPr>
                <w:rFonts w:ascii="Open Sans" w:hAnsi="Open Sans" w:cs="Open Sans"/>
                <w:b/>
                <w:bCs/>
                <w:sz w:val="18"/>
                <w:szCs w:val="18"/>
              </w:rPr>
              <w:t xml:space="preserve"> (</w:t>
            </w:r>
            <w:r w:rsidR="002579C4">
              <w:rPr>
                <w:rFonts w:ascii="Open Sans" w:hAnsi="Open Sans" w:cs="Open Sans"/>
                <w:b/>
                <w:bCs/>
                <w:sz w:val="18"/>
                <w:szCs w:val="18"/>
              </w:rPr>
              <w:t>1/3/25 – 2/3/25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1C2B4B57" w14:textId="15B13BBD" w:rsidR="0021227B" w:rsidRPr="00847629" w:rsidRDefault="00847629" w:rsidP="0021227B">
            <w:pPr>
              <w:pStyle w:val="ListParagraph"/>
              <w:numPr>
                <w:ilvl w:val="0"/>
                <w:numId w:val="6"/>
              </w:numPr>
              <w:rPr>
                <w:rFonts w:ascii="Open Sans" w:hAnsi="Open Sans" w:cs="Open Sans"/>
                <w:sz w:val="12"/>
                <w:szCs w:val="12"/>
              </w:rPr>
            </w:pPr>
            <w:r w:rsidRPr="00847629">
              <w:rPr>
                <w:rFonts w:ascii="Open Sans" w:hAnsi="Open Sans" w:cs="Open Sans"/>
                <w:sz w:val="18"/>
                <w:szCs w:val="18"/>
                <w:lang w:val="en-US"/>
              </w:rPr>
              <w:t>Develop a prototype feature within Google Colab file that utilizes the best-performing model to detect phishing URLs in real-time</w:t>
            </w:r>
            <w:r w:rsidR="00AD5AA7">
              <w:rPr>
                <w:rFonts w:ascii="Open Sans" w:hAnsi="Open Sans" w:cs="Open Sans"/>
                <w:sz w:val="18"/>
                <w:szCs w:val="18"/>
                <w:lang w:val="en-US"/>
              </w:rPr>
              <w:t xml:space="preserve">. </w:t>
            </w:r>
            <w:r w:rsidR="00AD5AA7">
              <w:rPr>
                <w:rFonts w:ascii="Open Sans" w:hAnsi="Open Sans" w:cs="Open Sans"/>
                <w:sz w:val="18"/>
                <w:szCs w:val="18"/>
              </w:rPr>
              <w:t>Ensure a constant loop of conversation with the supervisor in this time period to ensure that everything remains on track.</w:t>
            </w:r>
          </w:p>
          <w:p w14:paraId="02EA68C2" w14:textId="33A133EC"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2</w:t>
            </w:r>
            <w:r w:rsidR="00CF31B7" w:rsidRPr="00A16C99">
              <w:rPr>
                <w:rFonts w:ascii="Open Sans" w:hAnsi="Open Sans" w:cs="Open Sans"/>
                <w:b/>
                <w:bCs/>
                <w:sz w:val="18"/>
                <w:szCs w:val="18"/>
              </w:rPr>
              <w:t xml:space="preserve"> (</w:t>
            </w:r>
            <w:r w:rsidR="00366033">
              <w:rPr>
                <w:rFonts w:ascii="Open Sans" w:hAnsi="Open Sans" w:cs="Open Sans"/>
                <w:b/>
                <w:bCs/>
                <w:sz w:val="18"/>
                <w:szCs w:val="18"/>
              </w:rPr>
              <w:t>3/325 – 9/3/25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71613718" w14:textId="3A0AA5AD" w:rsidR="0021227B" w:rsidRPr="0021227B" w:rsidRDefault="001E1E0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development and debugging</w:t>
            </w:r>
          </w:p>
          <w:p w14:paraId="22795E35" w14:textId="7F1DCC64"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lastRenderedPageBreak/>
              <w:t>Week 3</w:t>
            </w:r>
            <w:r w:rsidR="00CF31B7" w:rsidRPr="00A16C99">
              <w:rPr>
                <w:rFonts w:ascii="Open Sans" w:hAnsi="Open Sans" w:cs="Open Sans"/>
                <w:b/>
                <w:bCs/>
                <w:sz w:val="18"/>
                <w:szCs w:val="18"/>
              </w:rPr>
              <w:t xml:space="preserve"> (</w:t>
            </w:r>
            <w:r w:rsidR="00366033">
              <w:rPr>
                <w:rFonts w:ascii="Open Sans" w:hAnsi="Open Sans" w:cs="Open Sans"/>
                <w:b/>
                <w:bCs/>
                <w:sz w:val="18"/>
                <w:szCs w:val="18"/>
              </w:rPr>
              <w:t xml:space="preserve">10/3/25 </w:t>
            </w:r>
            <w:r w:rsidR="005832DD">
              <w:rPr>
                <w:rFonts w:ascii="Open Sans" w:hAnsi="Open Sans" w:cs="Open Sans"/>
                <w:b/>
                <w:bCs/>
                <w:sz w:val="18"/>
                <w:szCs w:val="18"/>
              </w:rPr>
              <w:t>–</w:t>
            </w:r>
            <w:r w:rsidR="00366033">
              <w:rPr>
                <w:rFonts w:ascii="Open Sans" w:hAnsi="Open Sans" w:cs="Open Sans"/>
                <w:b/>
                <w:bCs/>
                <w:sz w:val="18"/>
                <w:szCs w:val="18"/>
              </w:rPr>
              <w:t xml:space="preserve"> </w:t>
            </w:r>
            <w:r w:rsidR="005832DD">
              <w:rPr>
                <w:rFonts w:ascii="Open Sans" w:hAnsi="Open Sans" w:cs="Open Sans"/>
                <w:b/>
                <w:bCs/>
                <w:sz w:val="18"/>
                <w:szCs w:val="18"/>
              </w:rPr>
              <w:t>16/3/25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64097907" w14:textId="2FCF1CC0" w:rsidR="0021227B" w:rsidRPr="0021227B" w:rsidRDefault="001E1E0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development and debugging</w:t>
            </w:r>
          </w:p>
          <w:p w14:paraId="79F80872" w14:textId="48CF7ABB"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4</w:t>
            </w:r>
            <w:r w:rsidR="00CF31B7" w:rsidRPr="00A16C99">
              <w:rPr>
                <w:rFonts w:ascii="Open Sans" w:hAnsi="Open Sans" w:cs="Open Sans"/>
                <w:b/>
                <w:bCs/>
                <w:sz w:val="18"/>
                <w:szCs w:val="18"/>
              </w:rPr>
              <w:t xml:space="preserve"> (</w:t>
            </w:r>
            <w:r w:rsidR="005832DD">
              <w:rPr>
                <w:rFonts w:ascii="Open Sans" w:hAnsi="Open Sans" w:cs="Open Sans"/>
                <w:b/>
                <w:bCs/>
                <w:sz w:val="18"/>
                <w:szCs w:val="18"/>
              </w:rPr>
              <w:t xml:space="preserve">17/3/25 </w:t>
            </w:r>
            <w:r w:rsidR="00F2296E">
              <w:rPr>
                <w:rFonts w:ascii="Open Sans" w:hAnsi="Open Sans" w:cs="Open Sans"/>
                <w:b/>
                <w:bCs/>
                <w:sz w:val="18"/>
                <w:szCs w:val="18"/>
              </w:rPr>
              <w:t>–</w:t>
            </w:r>
            <w:r w:rsidR="005832DD">
              <w:rPr>
                <w:rFonts w:ascii="Open Sans" w:hAnsi="Open Sans" w:cs="Open Sans"/>
                <w:b/>
                <w:bCs/>
                <w:sz w:val="18"/>
                <w:szCs w:val="18"/>
              </w:rPr>
              <w:t xml:space="preserve"> </w:t>
            </w:r>
            <w:r w:rsidR="00F2296E">
              <w:rPr>
                <w:rFonts w:ascii="Open Sans" w:hAnsi="Open Sans" w:cs="Open Sans"/>
                <w:b/>
                <w:bCs/>
                <w:sz w:val="18"/>
                <w:szCs w:val="18"/>
              </w:rPr>
              <w:t>23/3/25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1925E97D" w14:textId="43A139B3" w:rsidR="0021227B" w:rsidRPr="0021227B" w:rsidRDefault="001E1E0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development and debugging</w:t>
            </w:r>
          </w:p>
          <w:p w14:paraId="63AEF9F8" w14:textId="1B9FD2F9"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5</w:t>
            </w:r>
            <w:r w:rsidR="00CF31B7" w:rsidRPr="00A16C99">
              <w:rPr>
                <w:rFonts w:ascii="Open Sans" w:hAnsi="Open Sans" w:cs="Open Sans"/>
                <w:b/>
                <w:bCs/>
                <w:sz w:val="18"/>
                <w:szCs w:val="18"/>
              </w:rPr>
              <w:t xml:space="preserve"> (</w:t>
            </w:r>
            <w:r w:rsidR="00930D71">
              <w:rPr>
                <w:rFonts w:ascii="Open Sans" w:hAnsi="Open Sans" w:cs="Open Sans"/>
                <w:b/>
                <w:bCs/>
                <w:sz w:val="18"/>
                <w:szCs w:val="18"/>
              </w:rPr>
              <w:t>24/3/25 – 30/3/25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74E3E5C7" w14:textId="32F12F83" w:rsidR="00DE3832" w:rsidRPr="0021227B" w:rsidRDefault="001E1E04" w:rsidP="0021227B">
            <w:pPr>
              <w:pStyle w:val="ListParagraph"/>
              <w:numPr>
                <w:ilvl w:val="0"/>
                <w:numId w:val="6"/>
              </w:numPr>
              <w:rPr>
                <w:rFonts w:ascii="Open Sans" w:hAnsi="Open Sans" w:cs="Open Sans"/>
                <w:sz w:val="18"/>
                <w:szCs w:val="18"/>
              </w:rPr>
            </w:pPr>
            <w:r>
              <w:rPr>
                <w:rFonts w:ascii="Open Sans" w:hAnsi="Open Sans" w:cs="Open Sans"/>
                <w:sz w:val="18"/>
                <w:szCs w:val="18"/>
              </w:rPr>
              <w:t>Continue development and debugging</w:t>
            </w:r>
          </w:p>
          <w:p w14:paraId="0056C594" w14:textId="2715C9E5" w:rsidR="00214DB4" w:rsidRDefault="00214DB4" w:rsidP="00E642C8">
            <w:pPr>
              <w:rPr>
                <w:rFonts w:ascii="Open Sans" w:hAnsi="Open Sans" w:cs="Open Sans"/>
                <w:b/>
                <w:bCs/>
                <w:sz w:val="18"/>
                <w:szCs w:val="18"/>
              </w:rPr>
            </w:pPr>
            <w:r>
              <w:rPr>
                <w:rFonts w:ascii="Open Sans" w:hAnsi="Open Sans" w:cs="Open Sans"/>
                <w:b/>
                <w:bCs/>
                <w:sz w:val="18"/>
                <w:szCs w:val="18"/>
              </w:rPr>
              <w:t>Week 6</w:t>
            </w:r>
            <w:r w:rsidR="00BA7BDA">
              <w:rPr>
                <w:rFonts w:ascii="Open Sans" w:hAnsi="Open Sans" w:cs="Open Sans"/>
                <w:b/>
                <w:bCs/>
                <w:sz w:val="18"/>
                <w:szCs w:val="18"/>
              </w:rPr>
              <w:t xml:space="preserve"> (31/3/25):</w:t>
            </w:r>
          </w:p>
          <w:p w14:paraId="341042C0" w14:textId="6DC926C6" w:rsidR="00BA7BDA" w:rsidRPr="00BA7BDA" w:rsidRDefault="00C21640" w:rsidP="00BA7BDA">
            <w:pPr>
              <w:pStyle w:val="ListParagraph"/>
              <w:numPr>
                <w:ilvl w:val="0"/>
                <w:numId w:val="6"/>
              </w:numPr>
              <w:rPr>
                <w:rFonts w:ascii="Open Sans" w:hAnsi="Open Sans" w:cs="Open Sans"/>
                <w:b/>
                <w:bCs/>
                <w:sz w:val="18"/>
                <w:szCs w:val="18"/>
              </w:rPr>
            </w:pPr>
            <w:r w:rsidRPr="00C21640">
              <w:rPr>
                <w:rFonts w:ascii="Open Sans" w:hAnsi="Open Sans" w:cs="Open Sans"/>
                <w:sz w:val="18"/>
                <w:szCs w:val="18"/>
              </w:rPr>
              <w:t>Finish developing the feature that allows phishing URLs to be analysed in real-time</w:t>
            </w:r>
            <w:r w:rsidRPr="00407FD0">
              <w:rPr>
                <w:rFonts w:ascii="Open Sans" w:hAnsi="Open Sans" w:cs="Open Sans"/>
                <w:sz w:val="18"/>
                <w:szCs w:val="18"/>
              </w:rPr>
              <w:t xml:space="preserve"> and thoroughly test it against</w:t>
            </w:r>
            <w:r w:rsidR="00407FD0" w:rsidRPr="00407FD0">
              <w:rPr>
                <w:rFonts w:ascii="Open Sans" w:hAnsi="Open Sans" w:cs="Open Sans"/>
                <w:sz w:val="18"/>
                <w:szCs w:val="18"/>
              </w:rPr>
              <w:t xml:space="preserve"> various possible inputs</w:t>
            </w:r>
            <w:r w:rsidR="00407FD0">
              <w:rPr>
                <w:rFonts w:ascii="Open Sans" w:hAnsi="Open Sans" w:cs="Open Sans"/>
                <w:b/>
                <w:bCs/>
                <w:sz w:val="18"/>
                <w:szCs w:val="18"/>
              </w:rPr>
              <w:t xml:space="preserve"> </w:t>
            </w:r>
            <w:r w:rsidR="00407FD0">
              <w:rPr>
                <w:rFonts w:ascii="Open Sans" w:hAnsi="Open Sans" w:cs="Open Sans"/>
                <w:sz w:val="18"/>
                <w:szCs w:val="18"/>
              </w:rPr>
              <w:t>– log/record all advancements</w:t>
            </w:r>
            <w:r w:rsidR="001E1E04">
              <w:rPr>
                <w:rFonts w:ascii="Open Sans" w:hAnsi="Open Sans" w:cs="Open Sans"/>
                <w:sz w:val="18"/>
                <w:szCs w:val="18"/>
              </w:rPr>
              <w:t xml:space="preserve"> made</w:t>
            </w:r>
            <w:r w:rsidR="00407FD0">
              <w:rPr>
                <w:rFonts w:ascii="Open Sans" w:hAnsi="Open Sans" w:cs="Open Sans"/>
                <w:sz w:val="18"/>
                <w:szCs w:val="18"/>
              </w:rPr>
              <w:t xml:space="preserve">/challenges </w:t>
            </w:r>
            <w:r w:rsidR="001E1E04">
              <w:rPr>
                <w:rFonts w:ascii="Open Sans" w:hAnsi="Open Sans" w:cs="Open Sans"/>
                <w:sz w:val="18"/>
                <w:szCs w:val="18"/>
              </w:rPr>
              <w:t xml:space="preserve">experienced </w:t>
            </w:r>
            <w:r w:rsidR="00407FD0">
              <w:rPr>
                <w:rFonts w:ascii="Open Sans" w:hAnsi="Open Sans" w:cs="Open Sans"/>
                <w:sz w:val="18"/>
                <w:szCs w:val="18"/>
              </w:rPr>
              <w:t>in this phase and start populating the report template</w:t>
            </w:r>
          </w:p>
          <w:p w14:paraId="33C7C438" w14:textId="39FED5A4"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 xml:space="preserve">April – </w:t>
            </w:r>
          </w:p>
          <w:p w14:paraId="47176CAD" w14:textId="73FDBCA0"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1</w:t>
            </w:r>
            <w:r w:rsidR="00CF31B7" w:rsidRPr="00A16C99">
              <w:rPr>
                <w:rFonts w:ascii="Open Sans" w:hAnsi="Open Sans" w:cs="Open Sans"/>
                <w:b/>
                <w:bCs/>
                <w:sz w:val="18"/>
                <w:szCs w:val="18"/>
              </w:rPr>
              <w:t xml:space="preserve"> (</w:t>
            </w:r>
            <w:r w:rsidR="00E73620">
              <w:rPr>
                <w:rFonts w:ascii="Open Sans" w:hAnsi="Open Sans" w:cs="Open Sans"/>
                <w:b/>
                <w:bCs/>
                <w:sz w:val="18"/>
                <w:szCs w:val="18"/>
              </w:rPr>
              <w:t>1/4/25 – 6/4/25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3218FAE1" w14:textId="6F496841" w:rsidR="0021227B" w:rsidRPr="0021227B" w:rsidRDefault="002B55C1" w:rsidP="0021227B">
            <w:pPr>
              <w:pStyle w:val="ListParagraph"/>
              <w:numPr>
                <w:ilvl w:val="0"/>
                <w:numId w:val="6"/>
              </w:numPr>
              <w:rPr>
                <w:rFonts w:ascii="Open Sans" w:hAnsi="Open Sans" w:cs="Open Sans"/>
                <w:sz w:val="18"/>
                <w:szCs w:val="18"/>
              </w:rPr>
            </w:pPr>
            <w:r>
              <w:rPr>
                <w:rFonts w:ascii="Open Sans" w:hAnsi="Open Sans" w:cs="Open Sans"/>
                <w:sz w:val="18"/>
                <w:szCs w:val="18"/>
              </w:rPr>
              <w:t>Start the reminder of the write up</w:t>
            </w:r>
            <w:r w:rsidR="00187EDB">
              <w:rPr>
                <w:rFonts w:ascii="Open Sans" w:hAnsi="Open Sans" w:cs="Open Sans"/>
                <w:sz w:val="18"/>
                <w:szCs w:val="18"/>
              </w:rPr>
              <w:t xml:space="preserve"> – ensure a constant loop of conversation with the supervisor in this time period to ensure that </w:t>
            </w:r>
            <w:r w:rsidR="00C812BF">
              <w:rPr>
                <w:rFonts w:ascii="Open Sans" w:hAnsi="Open Sans" w:cs="Open Sans"/>
                <w:sz w:val="18"/>
                <w:szCs w:val="18"/>
              </w:rPr>
              <w:t>everything remains on track</w:t>
            </w:r>
          </w:p>
          <w:p w14:paraId="70BE738F" w14:textId="1DBD786F"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2</w:t>
            </w:r>
            <w:r w:rsidR="00CF31B7" w:rsidRPr="00A16C99">
              <w:rPr>
                <w:rFonts w:ascii="Open Sans" w:hAnsi="Open Sans" w:cs="Open Sans"/>
                <w:b/>
                <w:bCs/>
                <w:sz w:val="18"/>
                <w:szCs w:val="18"/>
              </w:rPr>
              <w:t xml:space="preserve"> (</w:t>
            </w:r>
            <w:r w:rsidR="00E73620">
              <w:rPr>
                <w:rFonts w:ascii="Open Sans" w:hAnsi="Open Sans" w:cs="Open Sans"/>
                <w:b/>
                <w:bCs/>
                <w:sz w:val="18"/>
                <w:szCs w:val="18"/>
              </w:rPr>
              <w:t>7/4/25 – 13/4/25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733D02F6" w14:textId="1EB507C1" w:rsidR="0021227B" w:rsidRPr="0021227B" w:rsidRDefault="00C812BF" w:rsidP="0021227B">
            <w:pPr>
              <w:pStyle w:val="ListParagraph"/>
              <w:numPr>
                <w:ilvl w:val="0"/>
                <w:numId w:val="6"/>
              </w:numPr>
              <w:rPr>
                <w:rFonts w:ascii="Open Sans" w:hAnsi="Open Sans" w:cs="Open Sans"/>
                <w:sz w:val="18"/>
                <w:szCs w:val="18"/>
              </w:rPr>
            </w:pPr>
            <w:r>
              <w:rPr>
                <w:rFonts w:ascii="Open Sans" w:hAnsi="Open Sans" w:cs="Open Sans"/>
                <w:sz w:val="18"/>
                <w:szCs w:val="18"/>
              </w:rPr>
              <w:t>Continue the write up</w:t>
            </w:r>
          </w:p>
          <w:p w14:paraId="273B24C9" w14:textId="47C46523"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3</w:t>
            </w:r>
            <w:r w:rsidR="00CF31B7" w:rsidRPr="00A16C99">
              <w:rPr>
                <w:rFonts w:ascii="Open Sans" w:hAnsi="Open Sans" w:cs="Open Sans"/>
                <w:b/>
                <w:bCs/>
                <w:sz w:val="18"/>
                <w:szCs w:val="18"/>
              </w:rPr>
              <w:t xml:space="preserve"> (</w:t>
            </w:r>
            <w:r w:rsidR="00025ED5">
              <w:rPr>
                <w:rFonts w:ascii="Open Sans" w:hAnsi="Open Sans" w:cs="Open Sans"/>
                <w:b/>
                <w:bCs/>
                <w:sz w:val="18"/>
                <w:szCs w:val="18"/>
              </w:rPr>
              <w:t>14/4/25 – 20/4/25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23C81862" w14:textId="24283ECA" w:rsidR="0021227B" w:rsidRPr="0021227B" w:rsidRDefault="00C812BF" w:rsidP="0021227B">
            <w:pPr>
              <w:pStyle w:val="ListParagraph"/>
              <w:numPr>
                <w:ilvl w:val="0"/>
                <w:numId w:val="6"/>
              </w:numPr>
              <w:rPr>
                <w:rFonts w:ascii="Open Sans" w:hAnsi="Open Sans" w:cs="Open Sans"/>
                <w:sz w:val="18"/>
                <w:szCs w:val="18"/>
              </w:rPr>
            </w:pPr>
            <w:r>
              <w:rPr>
                <w:rFonts w:ascii="Open Sans" w:hAnsi="Open Sans" w:cs="Open Sans"/>
                <w:sz w:val="18"/>
                <w:szCs w:val="18"/>
              </w:rPr>
              <w:t>Finish the write up</w:t>
            </w:r>
            <w:r w:rsidR="00A31069">
              <w:rPr>
                <w:rFonts w:ascii="Open Sans" w:hAnsi="Open Sans" w:cs="Open Sans"/>
                <w:sz w:val="18"/>
                <w:szCs w:val="18"/>
              </w:rPr>
              <w:t xml:space="preserve"> and </w:t>
            </w:r>
            <w:r w:rsidR="00406F9E">
              <w:rPr>
                <w:rFonts w:ascii="Open Sans" w:hAnsi="Open Sans" w:cs="Open Sans"/>
                <w:sz w:val="18"/>
                <w:szCs w:val="18"/>
              </w:rPr>
              <w:t>proofread fully</w:t>
            </w:r>
          </w:p>
          <w:p w14:paraId="45D9DEB7" w14:textId="143BAE8C" w:rsidR="00DE3832" w:rsidRPr="00A16C99" w:rsidRDefault="00DE3832" w:rsidP="00E642C8">
            <w:pPr>
              <w:rPr>
                <w:rFonts w:ascii="Open Sans" w:hAnsi="Open Sans" w:cs="Open Sans"/>
                <w:b/>
                <w:bCs/>
                <w:sz w:val="18"/>
                <w:szCs w:val="18"/>
              </w:rPr>
            </w:pPr>
            <w:r w:rsidRPr="00A16C99">
              <w:rPr>
                <w:rFonts w:ascii="Open Sans" w:hAnsi="Open Sans" w:cs="Open Sans"/>
                <w:b/>
                <w:bCs/>
                <w:sz w:val="18"/>
                <w:szCs w:val="18"/>
              </w:rPr>
              <w:t>Week 4</w:t>
            </w:r>
            <w:r w:rsidR="00CF31B7" w:rsidRPr="00A16C99">
              <w:rPr>
                <w:rFonts w:ascii="Open Sans" w:hAnsi="Open Sans" w:cs="Open Sans"/>
                <w:b/>
                <w:bCs/>
                <w:sz w:val="18"/>
                <w:szCs w:val="18"/>
              </w:rPr>
              <w:t xml:space="preserve"> (</w:t>
            </w:r>
            <w:r w:rsidR="00025ED5">
              <w:rPr>
                <w:rFonts w:ascii="Open Sans" w:hAnsi="Open Sans" w:cs="Open Sans"/>
                <w:b/>
                <w:bCs/>
                <w:sz w:val="18"/>
                <w:szCs w:val="18"/>
              </w:rPr>
              <w:t>21/4/25 – 27/4/25</w:t>
            </w:r>
            <w:r w:rsidR="00CF31B7" w:rsidRPr="00A16C99">
              <w:rPr>
                <w:rFonts w:ascii="Open Sans" w:hAnsi="Open Sans" w:cs="Open Sans"/>
                <w:b/>
                <w:bCs/>
                <w:sz w:val="18"/>
                <w:szCs w:val="18"/>
              </w:rPr>
              <w:t>)</w:t>
            </w:r>
            <w:r w:rsidRPr="00A16C99">
              <w:rPr>
                <w:rFonts w:ascii="Open Sans" w:hAnsi="Open Sans" w:cs="Open Sans"/>
                <w:b/>
                <w:bCs/>
                <w:sz w:val="18"/>
                <w:szCs w:val="18"/>
              </w:rPr>
              <w:t>:</w:t>
            </w:r>
          </w:p>
          <w:p w14:paraId="63A17C27" w14:textId="29024636" w:rsidR="00A86D3E" w:rsidRPr="00406F9E" w:rsidRDefault="00406F9E" w:rsidP="00A86D3E">
            <w:pPr>
              <w:pStyle w:val="ListParagraph"/>
              <w:numPr>
                <w:ilvl w:val="0"/>
                <w:numId w:val="6"/>
              </w:numPr>
              <w:rPr>
                <w:rFonts w:ascii="Open Sans" w:hAnsi="Open Sans" w:cs="Open Sans"/>
                <w:sz w:val="18"/>
                <w:szCs w:val="18"/>
              </w:rPr>
            </w:pPr>
            <w:r>
              <w:rPr>
                <w:rFonts w:ascii="Open Sans" w:hAnsi="Open Sans" w:cs="Open Sans"/>
                <w:sz w:val="18"/>
                <w:szCs w:val="18"/>
              </w:rPr>
              <w:t>Submit final deliverable</w:t>
            </w:r>
          </w:p>
          <w:p w14:paraId="6C36E5C2" w14:textId="0EFBD658" w:rsidR="00A86D3E" w:rsidRPr="00A86D3E" w:rsidRDefault="00A86D3E" w:rsidP="00A86D3E">
            <w:pPr>
              <w:rPr>
                <w:rFonts w:ascii="Open Sans" w:hAnsi="Open Sans" w:cs="Open Sans"/>
                <w:b/>
                <w:bCs/>
                <w:sz w:val="18"/>
                <w:szCs w:val="18"/>
              </w:rPr>
            </w:pPr>
            <w:r w:rsidRPr="00A86D3E">
              <w:rPr>
                <w:rFonts w:ascii="Open Sans" w:hAnsi="Open Sans" w:cs="Open Sans"/>
                <w:b/>
                <w:bCs/>
                <w:sz w:val="18"/>
                <w:szCs w:val="18"/>
              </w:rPr>
              <w:t xml:space="preserve">May – </w:t>
            </w:r>
          </w:p>
          <w:p w14:paraId="0BD0CD65" w14:textId="239F2A1E" w:rsidR="00A86D3E" w:rsidRPr="00A86D3E" w:rsidRDefault="00A86D3E" w:rsidP="00A86D3E">
            <w:pPr>
              <w:pStyle w:val="ListParagraph"/>
              <w:numPr>
                <w:ilvl w:val="0"/>
                <w:numId w:val="6"/>
              </w:numPr>
              <w:rPr>
                <w:rFonts w:ascii="Open Sans" w:hAnsi="Open Sans" w:cs="Open Sans"/>
                <w:sz w:val="18"/>
                <w:szCs w:val="18"/>
              </w:rPr>
            </w:pPr>
            <w:r>
              <w:rPr>
                <w:rFonts w:ascii="Open Sans" w:hAnsi="Open Sans" w:cs="Open Sans"/>
                <w:sz w:val="18"/>
                <w:szCs w:val="18"/>
              </w:rPr>
              <w:t>Present at Degree Show</w:t>
            </w:r>
          </w:p>
        </w:tc>
      </w:tr>
    </w:tbl>
    <w:p w14:paraId="0BD0CD67" w14:textId="77777777" w:rsidR="00FB100C" w:rsidRPr="00991566" w:rsidRDefault="00FB100C" w:rsidP="00FB100C">
      <w:pPr>
        <w:rPr>
          <w:rFonts w:ascii="Open Sans" w:hAnsi="Open Sans" w:cs="Open Sans"/>
          <w:b/>
          <w:szCs w:val="22"/>
        </w:rPr>
      </w:pPr>
    </w:p>
    <w:p w14:paraId="0BD0CD68" w14:textId="575BB757" w:rsidR="00A923E3" w:rsidRPr="001025A8" w:rsidRDefault="000C03D1" w:rsidP="00A923E3">
      <w:pPr>
        <w:rPr>
          <w:rFonts w:ascii="Open Sans SemiBold" w:hAnsi="Open Sans SemiBold" w:cs="Open Sans SemiBold"/>
          <w:b/>
          <w:bCs/>
        </w:rPr>
      </w:pPr>
      <w:r w:rsidRPr="001025A8">
        <w:rPr>
          <w:rFonts w:ascii="Open Sans SemiBold" w:hAnsi="Open Sans SemiBold" w:cs="Open Sans SemiBold"/>
          <w:b/>
          <w:bCs/>
        </w:rPr>
        <w:t>1.</w:t>
      </w:r>
      <w:r w:rsidR="0085248B">
        <w:rPr>
          <w:rFonts w:ascii="Open Sans SemiBold" w:hAnsi="Open Sans SemiBold" w:cs="Open Sans SemiBold"/>
          <w:b/>
          <w:bCs/>
        </w:rPr>
        <w:t>6</w:t>
      </w:r>
      <w:r w:rsidR="00A923E3" w:rsidRPr="001025A8">
        <w:rPr>
          <w:rFonts w:ascii="Open Sans SemiBold" w:hAnsi="Open Sans SemiBold" w:cs="Open Sans SemiBold"/>
          <w:b/>
          <w:bCs/>
        </w:rPr>
        <w:t xml:space="preserve"> Ethics Form</w:t>
      </w:r>
    </w:p>
    <w:p w14:paraId="0BD0CD69" w14:textId="727D4047" w:rsidR="00A923E3" w:rsidRPr="001025A8" w:rsidRDefault="00A923E3" w:rsidP="00A923E3">
      <w:pPr>
        <w:rPr>
          <w:rFonts w:ascii="Open Sans SemiBold" w:hAnsi="Open Sans SemiBold" w:cs="Open Sans SemiBold"/>
          <w:b/>
          <w:bCs/>
          <w:i/>
          <w:iCs/>
        </w:rPr>
      </w:pPr>
      <w:r w:rsidRPr="001025A8">
        <w:rPr>
          <w:rFonts w:ascii="Open Sans SemiBold" w:hAnsi="Open Sans SemiBold" w:cs="Open Sans SemiBold"/>
          <w:b/>
          <w:bCs/>
          <w:i/>
          <w:iCs/>
        </w:rPr>
        <w:t xml:space="preserve">You must include in your signed ethics form in this </w:t>
      </w:r>
      <w:r w:rsidR="0085248B" w:rsidRPr="001025A8">
        <w:rPr>
          <w:rFonts w:ascii="Open Sans SemiBold" w:hAnsi="Open Sans SemiBold" w:cs="Open Sans SemiBold"/>
          <w:b/>
          <w:bCs/>
          <w:i/>
          <w:iCs/>
        </w:rPr>
        <w:t>submission,</w:t>
      </w:r>
      <w:r w:rsidRPr="001025A8">
        <w:rPr>
          <w:rFonts w:ascii="Open Sans SemiBold" w:hAnsi="Open Sans SemiBold" w:cs="Open Sans SemiBold"/>
          <w:b/>
          <w:bCs/>
          <w:i/>
          <w:iCs/>
        </w:rPr>
        <w:t xml:space="preserve"> or you will not be able to continue the project.</w:t>
      </w:r>
    </w:p>
    <w:p w14:paraId="0BD0CD6A" w14:textId="77777777" w:rsidR="00A923E3" w:rsidRPr="00991566" w:rsidRDefault="00A923E3" w:rsidP="00FB100C">
      <w:pPr>
        <w:rPr>
          <w:rFonts w:ascii="Open Sans" w:hAnsi="Open Sans" w:cs="Open Sans"/>
          <w:b/>
          <w:szCs w:val="22"/>
        </w:rPr>
      </w:pPr>
    </w:p>
    <w:sectPr w:rsidR="00A923E3" w:rsidRPr="00991566" w:rsidSect="00976B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Open Sans SemiBold">
    <w:altName w:val="Open Sans SemiBold"/>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968"/>
    <w:multiLevelType w:val="multilevel"/>
    <w:tmpl w:val="0B32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652A"/>
    <w:multiLevelType w:val="multilevel"/>
    <w:tmpl w:val="E9285B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B0C1F"/>
    <w:multiLevelType w:val="hybridMultilevel"/>
    <w:tmpl w:val="F552E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46533"/>
    <w:multiLevelType w:val="hybridMultilevel"/>
    <w:tmpl w:val="FA124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5671CC"/>
    <w:multiLevelType w:val="hybridMultilevel"/>
    <w:tmpl w:val="BF0CB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826A5E"/>
    <w:multiLevelType w:val="hybridMultilevel"/>
    <w:tmpl w:val="B3E0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EB2153"/>
    <w:multiLevelType w:val="hybridMultilevel"/>
    <w:tmpl w:val="3F368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A7530"/>
    <w:multiLevelType w:val="hybridMultilevel"/>
    <w:tmpl w:val="6F0EE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5818992">
    <w:abstractNumId w:val="1"/>
  </w:num>
  <w:num w:numId="2" w16cid:durableId="819611088">
    <w:abstractNumId w:val="4"/>
  </w:num>
  <w:num w:numId="3" w16cid:durableId="912161678">
    <w:abstractNumId w:val="5"/>
  </w:num>
  <w:num w:numId="4" w16cid:durableId="1869415067">
    <w:abstractNumId w:val="7"/>
  </w:num>
  <w:num w:numId="5" w16cid:durableId="1013268861">
    <w:abstractNumId w:val="2"/>
  </w:num>
  <w:num w:numId="6" w16cid:durableId="1586960842">
    <w:abstractNumId w:val="3"/>
  </w:num>
  <w:num w:numId="7" w16cid:durableId="953709117">
    <w:abstractNumId w:val="0"/>
  </w:num>
  <w:num w:numId="8" w16cid:durableId="444352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0C"/>
    <w:rsid w:val="000032A4"/>
    <w:rsid w:val="00007ADB"/>
    <w:rsid w:val="000173E4"/>
    <w:rsid w:val="00025ED5"/>
    <w:rsid w:val="000300E1"/>
    <w:rsid w:val="00031639"/>
    <w:rsid w:val="00034B60"/>
    <w:rsid w:val="00054192"/>
    <w:rsid w:val="000A7C2E"/>
    <w:rsid w:val="000B4C49"/>
    <w:rsid w:val="000B72F6"/>
    <w:rsid w:val="000C03D1"/>
    <w:rsid w:val="000D3545"/>
    <w:rsid w:val="000F1B76"/>
    <w:rsid w:val="000F691E"/>
    <w:rsid w:val="001025A8"/>
    <w:rsid w:val="00103EDD"/>
    <w:rsid w:val="0012021E"/>
    <w:rsid w:val="00126C64"/>
    <w:rsid w:val="00143CA8"/>
    <w:rsid w:val="00145FB7"/>
    <w:rsid w:val="001561CE"/>
    <w:rsid w:val="001603D6"/>
    <w:rsid w:val="00163B25"/>
    <w:rsid w:val="00170239"/>
    <w:rsid w:val="001735DA"/>
    <w:rsid w:val="001878E3"/>
    <w:rsid w:val="00187E2A"/>
    <w:rsid w:val="00187EDB"/>
    <w:rsid w:val="00193EAF"/>
    <w:rsid w:val="001965A3"/>
    <w:rsid w:val="001C1C5D"/>
    <w:rsid w:val="001C4683"/>
    <w:rsid w:val="001C49B6"/>
    <w:rsid w:val="001C6E97"/>
    <w:rsid w:val="001D62E0"/>
    <w:rsid w:val="001E1E04"/>
    <w:rsid w:val="001F11E9"/>
    <w:rsid w:val="001F3F7A"/>
    <w:rsid w:val="00203A76"/>
    <w:rsid w:val="0021227B"/>
    <w:rsid w:val="00214DB4"/>
    <w:rsid w:val="00230549"/>
    <w:rsid w:val="00237CEB"/>
    <w:rsid w:val="002534AB"/>
    <w:rsid w:val="002538F9"/>
    <w:rsid w:val="00253A5F"/>
    <w:rsid w:val="002563E1"/>
    <w:rsid w:val="002579C4"/>
    <w:rsid w:val="00276F92"/>
    <w:rsid w:val="00277CF6"/>
    <w:rsid w:val="002B55C1"/>
    <w:rsid w:val="002F1D40"/>
    <w:rsid w:val="00313546"/>
    <w:rsid w:val="00320C18"/>
    <w:rsid w:val="00322994"/>
    <w:rsid w:val="00330F45"/>
    <w:rsid w:val="00333038"/>
    <w:rsid w:val="00335A68"/>
    <w:rsid w:val="0034779F"/>
    <w:rsid w:val="003569AC"/>
    <w:rsid w:val="00363C5D"/>
    <w:rsid w:val="00366033"/>
    <w:rsid w:val="00366F49"/>
    <w:rsid w:val="003872A1"/>
    <w:rsid w:val="00393DB5"/>
    <w:rsid w:val="00395E22"/>
    <w:rsid w:val="003A119B"/>
    <w:rsid w:val="003A5738"/>
    <w:rsid w:val="003B2F9A"/>
    <w:rsid w:val="003C1EA8"/>
    <w:rsid w:val="003E6FC3"/>
    <w:rsid w:val="003F3AA1"/>
    <w:rsid w:val="003F7CBE"/>
    <w:rsid w:val="00406F9E"/>
    <w:rsid w:val="00407FD0"/>
    <w:rsid w:val="00410993"/>
    <w:rsid w:val="004233B4"/>
    <w:rsid w:val="00461245"/>
    <w:rsid w:val="00473998"/>
    <w:rsid w:val="0048030F"/>
    <w:rsid w:val="00497F89"/>
    <w:rsid w:val="004B72C2"/>
    <w:rsid w:val="004D4634"/>
    <w:rsid w:val="004D7A71"/>
    <w:rsid w:val="004E3D60"/>
    <w:rsid w:val="004E65F6"/>
    <w:rsid w:val="00503E9A"/>
    <w:rsid w:val="005117A6"/>
    <w:rsid w:val="0051370A"/>
    <w:rsid w:val="00514FBB"/>
    <w:rsid w:val="00535DF6"/>
    <w:rsid w:val="00536B41"/>
    <w:rsid w:val="00547E4F"/>
    <w:rsid w:val="005515F6"/>
    <w:rsid w:val="00562520"/>
    <w:rsid w:val="005737D5"/>
    <w:rsid w:val="005832DD"/>
    <w:rsid w:val="005A1FD0"/>
    <w:rsid w:val="005C15BB"/>
    <w:rsid w:val="005C512C"/>
    <w:rsid w:val="005D1F3A"/>
    <w:rsid w:val="00614269"/>
    <w:rsid w:val="0062117F"/>
    <w:rsid w:val="00635C35"/>
    <w:rsid w:val="00660D9B"/>
    <w:rsid w:val="0067016B"/>
    <w:rsid w:val="00675D85"/>
    <w:rsid w:val="00677844"/>
    <w:rsid w:val="0068241D"/>
    <w:rsid w:val="006A7ECA"/>
    <w:rsid w:val="006C1B5A"/>
    <w:rsid w:val="006D055C"/>
    <w:rsid w:val="006E3483"/>
    <w:rsid w:val="006F3E88"/>
    <w:rsid w:val="006F7D17"/>
    <w:rsid w:val="00703252"/>
    <w:rsid w:val="00706CF5"/>
    <w:rsid w:val="0072224D"/>
    <w:rsid w:val="00727E9A"/>
    <w:rsid w:val="00757CF6"/>
    <w:rsid w:val="00766F83"/>
    <w:rsid w:val="00776252"/>
    <w:rsid w:val="00785B85"/>
    <w:rsid w:val="00787CC6"/>
    <w:rsid w:val="00797714"/>
    <w:rsid w:val="007A1EBB"/>
    <w:rsid w:val="007E1123"/>
    <w:rsid w:val="007E209E"/>
    <w:rsid w:val="007E3137"/>
    <w:rsid w:val="007E455B"/>
    <w:rsid w:val="007F03AF"/>
    <w:rsid w:val="007F3F14"/>
    <w:rsid w:val="007F7105"/>
    <w:rsid w:val="00820B9A"/>
    <w:rsid w:val="00847629"/>
    <w:rsid w:val="0085248B"/>
    <w:rsid w:val="00873D49"/>
    <w:rsid w:val="00887BE4"/>
    <w:rsid w:val="00891181"/>
    <w:rsid w:val="008B001E"/>
    <w:rsid w:val="008C215D"/>
    <w:rsid w:val="008D207C"/>
    <w:rsid w:val="008E308F"/>
    <w:rsid w:val="008E38B8"/>
    <w:rsid w:val="008E4964"/>
    <w:rsid w:val="0090330D"/>
    <w:rsid w:val="0090505E"/>
    <w:rsid w:val="0092612D"/>
    <w:rsid w:val="00930172"/>
    <w:rsid w:val="00930D71"/>
    <w:rsid w:val="009444B2"/>
    <w:rsid w:val="00947921"/>
    <w:rsid w:val="00947BDC"/>
    <w:rsid w:val="00976BAA"/>
    <w:rsid w:val="00986D36"/>
    <w:rsid w:val="00991566"/>
    <w:rsid w:val="0099563E"/>
    <w:rsid w:val="009F1714"/>
    <w:rsid w:val="00A035F1"/>
    <w:rsid w:val="00A16C99"/>
    <w:rsid w:val="00A31069"/>
    <w:rsid w:val="00A4570F"/>
    <w:rsid w:val="00A529DB"/>
    <w:rsid w:val="00A5733C"/>
    <w:rsid w:val="00A71C36"/>
    <w:rsid w:val="00A72E52"/>
    <w:rsid w:val="00A73D30"/>
    <w:rsid w:val="00A80123"/>
    <w:rsid w:val="00A81A19"/>
    <w:rsid w:val="00A86D3E"/>
    <w:rsid w:val="00A923E3"/>
    <w:rsid w:val="00A97F02"/>
    <w:rsid w:val="00AA7D3F"/>
    <w:rsid w:val="00AC2705"/>
    <w:rsid w:val="00AD40B5"/>
    <w:rsid w:val="00AD5AA7"/>
    <w:rsid w:val="00B1711A"/>
    <w:rsid w:val="00B24E3A"/>
    <w:rsid w:val="00B31B02"/>
    <w:rsid w:val="00B41C84"/>
    <w:rsid w:val="00B420D7"/>
    <w:rsid w:val="00B50464"/>
    <w:rsid w:val="00B66297"/>
    <w:rsid w:val="00B70527"/>
    <w:rsid w:val="00B7630D"/>
    <w:rsid w:val="00BA70E9"/>
    <w:rsid w:val="00BA7BDA"/>
    <w:rsid w:val="00BC4767"/>
    <w:rsid w:val="00BF19F9"/>
    <w:rsid w:val="00C0128F"/>
    <w:rsid w:val="00C02C0D"/>
    <w:rsid w:val="00C13897"/>
    <w:rsid w:val="00C161BE"/>
    <w:rsid w:val="00C21640"/>
    <w:rsid w:val="00C25A22"/>
    <w:rsid w:val="00C31EC4"/>
    <w:rsid w:val="00C3429F"/>
    <w:rsid w:val="00C6406A"/>
    <w:rsid w:val="00C67DE8"/>
    <w:rsid w:val="00C70A8C"/>
    <w:rsid w:val="00C812BF"/>
    <w:rsid w:val="00C82F6D"/>
    <w:rsid w:val="00C948C6"/>
    <w:rsid w:val="00CA4F37"/>
    <w:rsid w:val="00CA7515"/>
    <w:rsid w:val="00CB65E8"/>
    <w:rsid w:val="00CC537B"/>
    <w:rsid w:val="00CD2B46"/>
    <w:rsid w:val="00CE2F14"/>
    <w:rsid w:val="00CF31B7"/>
    <w:rsid w:val="00D2136D"/>
    <w:rsid w:val="00D52AC8"/>
    <w:rsid w:val="00D548B1"/>
    <w:rsid w:val="00D56636"/>
    <w:rsid w:val="00D57F34"/>
    <w:rsid w:val="00D873CA"/>
    <w:rsid w:val="00D93328"/>
    <w:rsid w:val="00D93409"/>
    <w:rsid w:val="00D93669"/>
    <w:rsid w:val="00D9569E"/>
    <w:rsid w:val="00D95D8C"/>
    <w:rsid w:val="00DA29DB"/>
    <w:rsid w:val="00DB5C6D"/>
    <w:rsid w:val="00DC2DDB"/>
    <w:rsid w:val="00DE02CC"/>
    <w:rsid w:val="00DE3832"/>
    <w:rsid w:val="00E00714"/>
    <w:rsid w:val="00E00E4F"/>
    <w:rsid w:val="00E04576"/>
    <w:rsid w:val="00E1550A"/>
    <w:rsid w:val="00E164E0"/>
    <w:rsid w:val="00E26CF2"/>
    <w:rsid w:val="00E3596E"/>
    <w:rsid w:val="00E41504"/>
    <w:rsid w:val="00E629D4"/>
    <w:rsid w:val="00E634B4"/>
    <w:rsid w:val="00E73620"/>
    <w:rsid w:val="00E77914"/>
    <w:rsid w:val="00E95DCC"/>
    <w:rsid w:val="00E95FAF"/>
    <w:rsid w:val="00E96D45"/>
    <w:rsid w:val="00EB0CAA"/>
    <w:rsid w:val="00EB3E4D"/>
    <w:rsid w:val="00EF7111"/>
    <w:rsid w:val="00F04752"/>
    <w:rsid w:val="00F2296E"/>
    <w:rsid w:val="00F3337E"/>
    <w:rsid w:val="00F44E81"/>
    <w:rsid w:val="00F466FC"/>
    <w:rsid w:val="00F818FC"/>
    <w:rsid w:val="00F90739"/>
    <w:rsid w:val="00FB100C"/>
    <w:rsid w:val="00FB609A"/>
    <w:rsid w:val="00FE55CD"/>
    <w:rsid w:val="00FF04AF"/>
    <w:rsid w:val="00FF30A4"/>
    <w:rsid w:val="00FF3879"/>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0CD0D"/>
  <w14:defaultImageDpi w14:val="300"/>
  <w15:docId w15:val="{DFA80F69-E5DB-2E48-9E54-3198A019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0C"/>
    <w:pPr>
      <w:spacing w:after="120"/>
      <w:jc w:val="both"/>
    </w:pPr>
    <w:rPr>
      <w:rFonts w:eastAsiaTheme="minorHAnsi"/>
    </w:rPr>
  </w:style>
  <w:style w:type="paragraph" w:styleId="Heading1">
    <w:name w:val="heading 1"/>
    <w:basedOn w:val="Normal"/>
    <w:next w:val="Normal"/>
    <w:link w:val="Heading1Char"/>
    <w:uiPriority w:val="9"/>
    <w:qFormat/>
    <w:rsid w:val="00FB100C"/>
    <w:pPr>
      <w:keepNext/>
      <w:keepLines/>
      <w:spacing w:before="240"/>
      <w:ind w:left="360" w:hanging="36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FB100C"/>
    <w:pPr>
      <w:keepNext/>
      <w:keepLines/>
      <w:numPr>
        <w:ilvl w:val="1"/>
        <w:numId w:val="1"/>
      </w:numPr>
      <w:spacing w:before="40"/>
      <w:ind w:left="567" w:hanging="567"/>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100C"/>
    <w:pPr>
      <w:keepNext/>
      <w:keepLines/>
      <w:numPr>
        <w:ilvl w:val="2"/>
        <w:numId w:val="1"/>
      </w:numPr>
      <w:spacing w:before="40" w:after="0"/>
      <w:ind w:left="709" w:hanging="709"/>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0C"/>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B10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B100C"/>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B100C"/>
    <w:pPr>
      <w:jc w:val="both"/>
    </w:pPr>
    <w:rPr>
      <w:rFonts w:eastAsiaTheme="minorHAnsi"/>
    </w:rPr>
  </w:style>
  <w:style w:type="table" w:styleId="TableGrid">
    <w:name w:val="Table Grid"/>
    <w:basedOn w:val="TableNormal"/>
    <w:rsid w:val="00FB100C"/>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100C"/>
    <w:rPr>
      <w:rFonts w:eastAsiaTheme="minorHAnsi"/>
    </w:rPr>
  </w:style>
  <w:style w:type="paragraph" w:styleId="ListParagraph">
    <w:name w:val="List Paragraph"/>
    <w:basedOn w:val="Normal"/>
    <w:uiPriority w:val="34"/>
    <w:qFormat/>
    <w:rsid w:val="00277CF6"/>
    <w:pPr>
      <w:ind w:left="720"/>
      <w:contextualSpacing/>
    </w:pPr>
  </w:style>
  <w:style w:type="character" w:styleId="Hyperlink">
    <w:name w:val="Hyperlink"/>
    <w:basedOn w:val="DefaultParagraphFont"/>
    <w:uiPriority w:val="99"/>
    <w:unhideWhenUsed/>
    <w:rsid w:val="002534AB"/>
    <w:rPr>
      <w:color w:val="0000FF" w:themeColor="hyperlink"/>
      <w:u w:val="single"/>
    </w:rPr>
  </w:style>
  <w:style w:type="character" w:styleId="UnresolvedMention">
    <w:name w:val="Unresolved Mention"/>
    <w:basedOn w:val="DefaultParagraphFont"/>
    <w:uiPriority w:val="99"/>
    <w:semiHidden/>
    <w:unhideWhenUsed/>
    <w:rsid w:val="0025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7875">
      <w:bodyDiv w:val="1"/>
      <w:marLeft w:val="0"/>
      <w:marRight w:val="0"/>
      <w:marTop w:val="0"/>
      <w:marBottom w:val="0"/>
      <w:divBdr>
        <w:top w:val="none" w:sz="0" w:space="0" w:color="auto"/>
        <w:left w:val="none" w:sz="0" w:space="0" w:color="auto"/>
        <w:bottom w:val="none" w:sz="0" w:space="0" w:color="auto"/>
        <w:right w:val="none" w:sz="0" w:space="0" w:color="auto"/>
      </w:divBdr>
    </w:div>
    <w:div w:id="339696217">
      <w:bodyDiv w:val="1"/>
      <w:marLeft w:val="0"/>
      <w:marRight w:val="0"/>
      <w:marTop w:val="0"/>
      <w:marBottom w:val="0"/>
      <w:divBdr>
        <w:top w:val="none" w:sz="0" w:space="0" w:color="auto"/>
        <w:left w:val="none" w:sz="0" w:space="0" w:color="auto"/>
        <w:bottom w:val="none" w:sz="0" w:space="0" w:color="auto"/>
        <w:right w:val="none" w:sz="0" w:space="0" w:color="auto"/>
      </w:divBdr>
    </w:div>
    <w:div w:id="645009037">
      <w:bodyDiv w:val="1"/>
      <w:marLeft w:val="0"/>
      <w:marRight w:val="0"/>
      <w:marTop w:val="0"/>
      <w:marBottom w:val="0"/>
      <w:divBdr>
        <w:top w:val="none" w:sz="0" w:space="0" w:color="auto"/>
        <w:left w:val="none" w:sz="0" w:space="0" w:color="auto"/>
        <w:bottom w:val="none" w:sz="0" w:space="0" w:color="auto"/>
        <w:right w:val="none" w:sz="0" w:space="0" w:color="auto"/>
      </w:divBdr>
    </w:div>
    <w:div w:id="1453397659">
      <w:bodyDiv w:val="1"/>
      <w:marLeft w:val="0"/>
      <w:marRight w:val="0"/>
      <w:marTop w:val="0"/>
      <w:marBottom w:val="0"/>
      <w:divBdr>
        <w:top w:val="none" w:sz="0" w:space="0" w:color="auto"/>
        <w:left w:val="none" w:sz="0" w:space="0" w:color="auto"/>
        <w:bottom w:val="none" w:sz="0" w:space="0" w:color="auto"/>
        <w:right w:val="none" w:sz="0" w:space="0" w:color="auto"/>
      </w:divBdr>
    </w:div>
    <w:div w:id="1612325356">
      <w:bodyDiv w:val="1"/>
      <w:marLeft w:val="0"/>
      <w:marRight w:val="0"/>
      <w:marTop w:val="0"/>
      <w:marBottom w:val="0"/>
      <w:divBdr>
        <w:top w:val="none" w:sz="0" w:space="0" w:color="auto"/>
        <w:left w:val="none" w:sz="0" w:space="0" w:color="auto"/>
        <w:bottom w:val="none" w:sz="0" w:space="0" w:color="auto"/>
        <w:right w:val="none" w:sz="0" w:space="0" w:color="auto"/>
      </w:divBdr>
    </w:div>
    <w:div w:id="1865971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4706</TotalTime>
  <Pages>6</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CSDM</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Chrisina Jayne</dc:creator>
  <cp:keywords/>
  <dc:description/>
  <cp:lastModifiedBy>Navya Shiju</cp:lastModifiedBy>
  <cp:revision>236</cp:revision>
  <dcterms:created xsi:type="dcterms:W3CDTF">2024-09-28T15:44:00Z</dcterms:created>
  <dcterms:modified xsi:type="dcterms:W3CDTF">2024-10-03T07:00:00Z</dcterms:modified>
</cp:coreProperties>
</file>