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A542" w14:textId="77777777" w:rsidR="00FF379C" w:rsidRDefault="00B6480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48CC080" w14:textId="77777777" w:rsidR="00FF379C" w:rsidRDefault="00B6480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6C1BB13" w14:textId="77777777" w:rsidR="00FF379C" w:rsidRDefault="00FF379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379C" w14:paraId="286BA969" w14:textId="77777777">
        <w:tc>
          <w:tcPr>
            <w:tcW w:w="4508" w:type="dxa"/>
          </w:tcPr>
          <w:p w14:paraId="3132BA2B" w14:textId="77777777" w:rsidR="00FF379C" w:rsidRDefault="00B648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21CDD8A" w14:textId="77777777" w:rsidR="00FF379C" w:rsidRDefault="00B648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FF379C" w14:paraId="7AD2E5B2" w14:textId="77777777">
        <w:tc>
          <w:tcPr>
            <w:tcW w:w="4508" w:type="dxa"/>
          </w:tcPr>
          <w:p w14:paraId="454EF66A" w14:textId="77777777" w:rsidR="00FF379C" w:rsidRDefault="00B648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150261D" w14:textId="77777777" w:rsidR="00FF379C" w:rsidRDefault="00B6480A">
            <w:pPr>
              <w:rPr>
                <w:rFonts w:ascii="Calibri" w:eastAsia="Calibri" w:hAnsi="Calibri" w:cs="Calibri"/>
              </w:rPr>
            </w:pPr>
            <w:r w:rsidRPr="00B6480A">
              <w:rPr>
                <w:rFonts w:ascii="Calibri" w:eastAsia="Calibri" w:hAnsi="Calibri" w:cs="Calibri"/>
              </w:rPr>
              <w:t>LTVIP2026TMIDS47881</w:t>
            </w:r>
          </w:p>
        </w:tc>
      </w:tr>
      <w:tr w:rsidR="00FF379C" w14:paraId="266E70E0" w14:textId="77777777">
        <w:tc>
          <w:tcPr>
            <w:tcW w:w="4508" w:type="dxa"/>
          </w:tcPr>
          <w:p w14:paraId="07C2E297" w14:textId="77777777" w:rsidR="00FF379C" w:rsidRDefault="00B648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A7B82B6" w14:textId="77777777" w:rsidR="00B6480A" w:rsidRDefault="00B6480A" w:rsidP="00B6480A">
            <w:proofErr w:type="spellStart"/>
            <w:proofErr w:type="gramStart"/>
            <w:r>
              <w:t>ShopEZ:One</w:t>
            </w:r>
            <w:proofErr w:type="spellEnd"/>
            <w:proofErr w:type="gramEnd"/>
            <w:r>
              <w:t xml:space="preserve"> -</w:t>
            </w:r>
            <w:proofErr w:type="spellStart"/>
            <w:r>
              <w:t>Step</w:t>
            </w:r>
            <w:proofErr w:type="spellEnd"/>
            <w:r>
              <w:t xml:space="preserve"> Shop </w:t>
            </w:r>
            <w:proofErr w:type="gramStart"/>
            <w:r>
              <w:t>For</w:t>
            </w:r>
            <w:proofErr w:type="gramEnd"/>
            <w:r>
              <w:t xml:space="preserve"> Online Purchases</w:t>
            </w:r>
          </w:p>
          <w:p w14:paraId="4F526160" w14:textId="77777777" w:rsidR="00FF379C" w:rsidRDefault="00FF379C">
            <w:pPr>
              <w:rPr>
                <w:rFonts w:ascii="Calibri" w:eastAsia="Calibri" w:hAnsi="Calibri" w:cs="Calibri"/>
              </w:rPr>
            </w:pPr>
          </w:p>
        </w:tc>
      </w:tr>
      <w:tr w:rsidR="00FF379C" w14:paraId="46149C53" w14:textId="77777777">
        <w:tc>
          <w:tcPr>
            <w:tcW w:w="4508" w:type="dxa"/>
          </w:tcPr>
          <w:p w14:paraId="75ED0269" w14:textId="77777777" w:rsidR="00FF379C" w:rsidRDefault="00B648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826976" w14:textId="77777777" w:rsidR="00FF379C" w:rsidRDefault="00B648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FBDE86F" w14:textId="77777777" w:rsidR="00FF379C" w:rsidRDefault="00FF379C">
      <w:pPr>
        <w:spacing w:after="160" w:line="259" w:lineRule="auto"/>
        <w:rPr>
          <w:rFonts w:ascii="Calibri" w:eastAsia="Calibri" w:hAnsi="Calibri" w:cs="Calibri"/>
          <w:b/>
        </w:rPr>
      </w:pPr>
    </w:p>
    <w:p w14:paraId="538A9A5A" w14:textId="77777777" w:rsidR="00FF379C" w:rsidRDefault="00B6480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7505919" w14:textId="77777777" w:rsidR="00FF379C" w:rsidRDefault="00B6480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F379C" w14:paraId="2E597A29" w14:textId="77777777">
        <w:trPr>
          <w:trHeight w:val="557"/>
        </w:trPr>
        <w:tc>
          <w:tcPr>
            <w:tcW w:w="735" w:type="dxa"/>
          </w:tcPr>
          <w:p w14:paraId="3076C4DD" w14:textId="77777777" w:rsidR="00FF379C" w:rsidRDefault="00B6480A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576B0F47" w14:textId="77777777" w:rsidR="00FF379C" w:rsidRDefault="00B6480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135EB16" w14:textId="77777777" w:rsidR="00FF379C" w:rsidRDefault="00B6480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C889218" w14:textId="77777777" w:rsidR="00FF379C" w:rsidRDefault="00B6480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F379C" w14:paraId="6916EC62" w14:textId="77777777">
        <w:trPr>
          <w:trHeight w:val="817"/>
        </w:trPr>
        <w:tc>
          <w:tcPr>
            <w:tcW w:w="735" w:type="dxa"/>
          </w:tcPr>
          <w:p w14:paraId="39B04FC3" w14:textId="77777777" w:rsidR="00FF379C" w:rsidRDefault="00FF379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BF0AFA7" w14:textId="77777777" w:rsidR="00FF379C" w:rsidRDefault="00B648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1B8F5BE8" w14:textId="77777777" w:rsidR="00FF379C" w:rsidRDefault="00B6480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–</w:t>
            </w:r>
            <w:r>
              <w:rPr>
                <w:rFonts w:ascii="Calibri" w:eastAsia="Calibri" w:hAnsi="Calibri" w:cs="Calibri"/>
              </w:rPr>
              <w:t xml:space="preserve"> 2.1</w:t>
            </w:r>
            <w:r>
              <w:rPr>
                <w:rFonts w:ascii="Calibri" w:eastAsia="Calibri" w:hAnsi="Calibri" w:cs="Calibri"/>
              </w:rPr>
              <w:t>, MSE -5.</w:t>
            </w:r>
            <w:proofErr w:type="gramStart"/>
            <w:r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–</w:t>
            </w:r>
            <w:r>
              <w:rPr>
                <w:rFonts w:ascii="Calibri" w:eastAsia="Calibri" w:hAnsi="Calibri" w:cs="Calibri"/>
              </w:rPr>
              <w:t xml:space="preserve"> 2.41</w:t>
            </w:r>
            <w:r>
              <w:rPr>
                <w:rFonts w:ascii="Calibri" w:eastAsia="Calibri" w:hAnsi="Calibri" w:cs="Calibri"/>
              </w:rPr>
              <w:t>, R2 score -0.87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65C59CA2" w14:textId="77777777" w:rsidR="00FF379C" w:rsidRDefault="00B648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1C1F8C3A" wp14:editId="33B8CB8F">
                  <wp:extent cx="1672590" cy="1158240"/>
                  <wp:effectExtent l="0" t="0" r="3810" b="3810"/>
                  <wp:docPr id="186288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88158" name="Picture 18628815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79C" w14:paraId="180FFE4C" w14:textId="77777777">
        <w:trPr>
          <w:trHeight w:val="817"/>
        </w:trPr>
        <w:tc>
          <w:tcPr>
            <w:tcW w:w="735" w:type="dxa"/>
          </w:tcPr>
          <w:p w14:paraId="2F775D45" w14:textId="77777777" w:rsidR="00FF379C" w:rsidRDefault="00FF379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141E89A" w14:textId="77777777" w:rsidR="00FF379C" w:rsidRDefault="00B648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288508D4" w14:textId="77777777" w:rsidR="00FF379C" w:rsidRDefault="00B648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2B07F4A" w14:textId="77777777" w:rsidR="00FF379C" w:rsidRDefault="00B6480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1395408" wp14:editId="09A901DA">
                  <wp:extent cx="1672590" cy="734060"/>
                  <wp:effectExtent l="0" t="0" r="3810" b="8890"/>
                  <wp:docPr id="1777906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90672" name="Picture 17779067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73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B56DE" w14:textId="77777777" w:rsidR="00FF379C" w:rsidRDefault="00FF379C">
      <w:pPr>
        <w:spacing w:after="160" w:line="259" w:lineRule="auto"/>
        <w:rPr>
          <w:rFonts w:ascii="Calibri" w:eastAsia="Calibri" w:hAnsi="Calibri" w:cs="Calibri"/>
        </w:rPr>
      </w:pPr>
    </w:p>
    <w:p w14:paraId="3A605166" w14:textId="77777777" w:rsidR="00FF379C" w:rsidRDefault="00FF379C"/>
    <w:sectPr w:rsidR="00FF37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2463"/>
    <w:multiLevelType w:val="multilevel"/>
    <w:tmpl w:val="C4D81F5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7168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79C"/>
    <w:rsid w:val="00B6480A"/>
    <w:rsid w:val="00CF27D5"/>
    <w:rsid w:val="00FF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30FB"/>
  <w15:docId w15:val="{2BD204A9-BDFC-4F39-AD9D-5858B27A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Kakarla</dc:creator>
  <cp:lastModifiedBy>Akhila Kakarla</cp:lastModifiedBy>
  <cp:revision>2</cp:revision>
  <dcterms:created xsi:type="dcterms:W3CDTF">2026-02-19T04:57:00Z</dcterms:created>
  <dcterms:modified xsi:type="dcterms:W3CDTF">2026-02-19T04:57:00Z</dcterms:modified>
</cp:coreProperties>
</file>