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F1F8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INTERNSHIP REPORT – TASK 3</w:t>
      </w:r>
    </w:p>
    <w:p w14:paraId="7CB77881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DF13F1">
        <w:rPr>
          <w:rFonts w:ascii="Times New Roman" w:hAnsi="Times New Roman" w:cs="Times New Roman"/>
          <w:sz w:val="28"/>
          <w:szCs w:val="28"/>
        </w:rPr>
        <w:t xml:space="preserve"> Protein Structure Prediction and Visualization</w:t>
      </w:r>
    </w:p>
    <w:p w14:paraId="50A41E80" w14:textId="77777777" w:rsid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F13F1">
        <w:rPr>
          <w:rFonts w:ascii="Times New Roman" w:hAnsi="Times New Roman" w:cs="Times New Roman"/>
          <w:sz w:val="28"/>
          <w:szCs w:val="28"/>
        </w:rPr>
        <w:t xml:space="preserve"> [Navya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Thalathoti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>]</w:t>
      </w:r>
      <w:r w:rsidRPr="00DF13F1">
        <w:rPr>
          <w:rFonts w:ascii="Times New Roman" w:hAnsi="Times New Roman" w:cs="Times New Roman"/>
          <w:sz w:val="28"/>
          <w:szCs w:val="28"/>
        </w:rPr>
        <w:br/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Internship: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CodeAlpha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br/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Course / Department:</w:t>
      </w:r>
      <w:r w:rsidRPr="00DF13F1">
        <w:rPr>
          <w:rFonts w:ascii="Times New Roman" w:hAnsi="Times New Roman" w:cs="Times New Roman"/>
          <w:sz w:val="28"/>
          <w:szCs w:val="28"/>
        </w:rPr>
        <w:t xml:space="preserve"> [Bioinformatics] </w:t>
      </w:r>
      <w:proofErr w:type="gramStart"/>
      <w:r w:rsidRPr="00DF13F1">
        <w:rPr>
          <w:rFonts w:ascii="Times New Roman" w:hAnsi="Times New Roman" w:cs="Times New Roman"/>
          <w:sz w:val="28"/>
          <w:szCs w:val="28"/>
        </w:rPr>
        <w:t>B.TECH</w:t>
      </w:r>
      <w:proofErr w:type="gramEnd"/>
    </w:p>
    <w:p w14:paraId="2596DCA9" w14:textId="046E8918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13F1">
        <w:rPr>
          <w:rFonts w:ascii="Times New Roman" w:hAnsi="Times New Roman" w:cs="Times New Roman"/>
          <w:b/>
          <w:bCs/>
          <w:sz w:val="28"/>
          <w:szCs w:val="28"/>
        </w:rPr>
        <w:t>Gmail</w:t>
      </w:r>
      <w:r>
        <w:rPr>
          <w:rFonts w:ascii="Times New Roman" w:hAnsi="Times New Roman" w:cs="Times New Roman"/>
          <w:sz w:val="28"/>
          <w:szCs w:val="28"/>
        </w:rPr>
        <w:t>:navyathalathoti@gmail.com</w:t>
      </w:r>
      <w:proofErr w:type="gramEnd"/>
      <w:r w:rsidRPr="00DF13F1">
        <w:rPr>
          <w:rFonts w:ascii="Times New Roman" w:hAnsi="Times New Roman" w:cs="Times New Roman"/>
          <w:sz w:val="28"/>
          <w:szCs w:val="28"/>
        </w:rPr>
        <w:br/>
      </w:r>
    </w:p>
    <w:p w14:paraId="279BF32C" w14:textId="4F2D6179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24CCA62B" w14:textId="1B8CA951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1.Objective</w:t>
      </w:r>
    </w:p>
    <w:p w14:paraId="5A0F8886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To predict the three-dimensional (3D) structure of a selected protein from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UniProt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 xml:space="preserve"> using SWISS-MODEL or AlphaFold DB, visualize it in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PyMOL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 xml:space="preserve"> its structural features.</w:t>
      </w:r>
    </w:p>
    <w:p w14:paraId="20F572C5" w14:textId="1B01380D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0340AD3D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2. Protein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70"/>
      </w:tblGrid>
      <w:tr w:rsidR="00DF13F1" w:rsidRPr="00DF13F1" w14:paraId="0C6CB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29D14" w14:textId="77777777" w:rsidR="00DF13F1" w:rsidRPr="00DF13F1" w:rsidRDefault="00DF13F1" w:rsidP="00DF13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90F0A5" w14:textId="77777777" w:rsidR="00DF13F1" w:rsidRPr="00DF13F1" w:rsidRDefault="00DF13F1" w:rsidP="00DF13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DF13F1" w:rsidRPr="00DF13F1" w14:paraId="51DD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BA29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Protein Name</w:t>
            </w:r>
          </w:p>
        </w:tc>
        <w:tc>
          <w:tcPr>
            <w:tcW w:w="0" w:type="auto"/>
            <w:vAlign w:val="center"/>
            <w:hideMark/>
          </w:tcPr>
          <w:p w14:paraId="292D81E6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Insulin</w:t>
            </w:r>
          </w:p>
        </w:tc>
      </w:tr>
      <w:tr w:rsidR="00DF13F1" w:rsidRPr="00DF13F1" w14:paraId="08DC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1622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UniProt</w:t>
            </w:r>
            <w:proofErr w:type="spellEnd"/>
            <w:r w:rsidRPr="00DF13F1">
              <w:rPr>
                <w:rFonts w:ascii="Times New Roman" w:hAnsi="Times New Roman" w:cs="Times New Roman"/>
                <w:sz w:val="28"/>
                <w:szCs w:val="28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B11E720" w14:textId="066979CB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P0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2144</w:t>
            </w:r>
          </w:p>
        </w:tc>
      </w:tr>
      <w:tr w:rsidR="00DF13F1" w:rsidRPr="00DF13F1" w14:paraId="36375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4394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Organism</w:t>
            </w:r>
          </w:p>
        </w:tc>
        <w:tc>
          <w:tcPr>
            <w:tcW w:w="0" w:type="auto"/>
            <w:vAlign w:val="center"/>
            <w:hideMark/>
          </w:tcPr>
          <w:p w14:paraId="067E4C07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Homo sapiens</w:t>
            </w:r>
          </w:p>
        </w:tc>
      </w:tr>
      <w:tr w:rsidR="00DF13F1" w:rsidRPr="00DF13F1" w14:paraId="029F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AEB1" w14:textId="75C60C0B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C617A58" w14:textId="20886B98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CE78760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3. Methods</w:t>
      </w:r>
    </w:p>
    <w:p w14:paraId="094153A2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3.1 Sequence Retrieval</w:t>
      </w:r>
    </w:p>
    <w:p w14:paraId="2A3214BE" w14:textId="77777777" w:rsidR="00DF13F1" w:rsidRPr="00DF13F1" w:rsidRDefault="00DF13F1" w:rsidP="00DF13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Retrieved protein sequence in FASTA format from </w:t>
      </w:r>
      <w:proofErr w:type="spellStart"/>
      <w:r w:rsidRPr="00DF13F1">
        <w:rPr>
          <w:rFonts w:ascii="Times New Roman" w:hAnsi="Times New Roman" w:cs="Times New Roman"/>
          <w:b/>
          <w:bCs/>
          <w:sz w:val="28"/>
          <w:szCs w:val="28"/>
        </w:rPr>
        <w:t>UniProt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>.</w:t>
      </w:r>
    </w:p>
    <w:p w14:paraId="5E527AEA" w14:textId="77777777" w:rsidR="00DF13F1" w:rsidRDefault="00DF13F1" w:rsidP="00DF13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Saved as </w:t>
      </w:r>
      <w:proofErr w:type="spellStart"/>
      <w:proofErr w:type="gramStart"/>
      <w:r w:rsidRPr="00DF13F1">
        <w:rPr>
          <w:rFonts w:ascii="Times New Roman" w:hAnsi="Times New Roman" w:cs="Times New Roman"/>
          <w:sz w:val="28"/>
          <w:szCs w:val="28"/>
        </w:rPr>
        <w:t>insulin.fasta</w:t>
      </w:r>
      <w:proofErr w:type="spellEnd"/>
      <w:proofErr w:type="gramEnd"/>
      <w:r w:rsidRPr="00DF13F1">
        <w:rPr>
          <w:rFonts w:ascii="Times New Roman" w:hAnsi="Times New Roman" w:cs="Times New Roman"/>
          <w:sz w:val="28"/>
          <w:szCs w:val="28"/>
        </w:rPr>
        <w:t>.</w:t>
      </w:r>
    </w:p>
    <w:p w14:paraId="7508AEB6" w14:textId="70EAA573" w:rsidR="0071770B" w:rsidRDefault="0071770B" w:rsidP="00DF13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Sequence:</w:t>
      </w:r>
    </w:p>
    <w:p w14:paraId="4CA63B86" w14:textId="77777777" w:rsidR="0071770B" w:rsidRPr="0071770B" w:rsidRDefault="0071770B" w:rsidP="0071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177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&gt;sp|P01308|INS_HUMAN Insulin OS=Homo sapiens OX=9606 GN=INS PE=1 SV=1</w:t>
      </w:r>
    </w:p>
    <w:p w14:paraId="20467067" w14:textId="77777777" w:rsidR="0071770B" w:rsidRPr="0071770B" w:rsidRDefault="0071770B" w:rsidP="0071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177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MALWMRLLPLLALLALWGPDPAAAFVNQHLCGSHLVEALYLVCGERGFFYTPKTRREAED</w:t>
      </w:r>
    </w:p>
    <w:p w14:paraId="4952E866" w14:textId="77777777" w:rsidR="0071770B" w:rsidRPr="0071770B" w:rsidRDefault="0071770B" w:rsidP="0071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177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LQVGQVELGGGPGAGSLQPLALEGSLQKRGIVEQCCTSICSLYQLENYCN</w:t>
      </w:r>
    </w:p>
    <w:p w14:paraId="70FF4AB9" w14:textId="77777777" w:rsidR="0071770B" w:rsidRPr="00DF13F1" w:rsidRDefault="0071770B" w:rsidP="0071770B">
      <w:pPr>
        <w:rPr>
          <w:rFonts w:ascii="Times New Roman" w:hAnsi="Times New Roman" w:cs="Times New Roman"/>
          <w:sz w:val="28"/>
          <w:szCs w:val="28"/>
        </w:rPr>
      </w:pPr>
    </w:p>
    <w:p w14:paraId="4ABC7F3B" w14:textId="0CC704E4" w:rsidR="0071770B" w:rsidRDefault="0071770B" w:rsidP="0071770B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A9A4100" wp14:editId="0BBFDAB8">
            <wp:extent cx="5731510" cy="2451100"/>
            <wp:effectExtent l="0" t="0" r="2540" b="6350"/>
            <wp:docPr id="20512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E02E" w14:textId="7E2C9E23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199CFA4A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3.2 Structure Prediction</w:t>
      </w:r>
    </w:p>
    <w:p w14:paraId="363A977D" w14:textId="77777777" w:rsidR="00DF13F1" w:rsidRPr="00DF13F1" w:rsidRDefault="00DF13F1" w:rsidP="00DF13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Predicted 3D structure using </w:t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SWISS-MODEL</w:t>
      </w:r>
      <w:r w:rsidRPr="00DF13F1">
        <w:rPr>
          <w:rFonts w:ascii="Times New Roman" w:hAnsi="Times New Roman" w:cs="Times New Roman"/>
          <w:sz w:val="28"/>
          <w:szCs w:val="28"/>
        </w:rPr>
        <w:t xml:space="preserve"> / </w:t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AlphaFold DB</w:t>
      </w:r>
      <w:r w:rsidRPr="00DF13F1">
        <w:rPr>
          <w:rFonts w:ascii="Times New Roman" w:hAnsi="Times New Roman" w:cs="Times New Roman"/>
          <w:sz w:val="28"/>
          <w:szCs w:val="28"/>
        </w:rPr>
        <w:t>.</w:t>
      </w:r>
    </w:p>
    <w:p w14:paraId="00D26F81" w14:textId="77777777" w:rsidR="00DF13F1" w:rsidRPr="00DF13F1" w:rsidRDefault="00DF13F1" w:rsidP="00DF13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Downloaded the predicted </w:t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PDB file</w:t>
      </w:r>
      <w:r w:rsidRPr="00DF13F1">
        <w:rPr>
          <w:rFonts w:ascii="Times New Roman" w:hAnsi="Times New Roman" w:cs="Times New Roman"/>
          <w:sz w:val="28"/>
          <w:szCs w:val="28"/>
        </w:rPr>
        <w:t>.</w:t>
      </w:r>
    </w:p>
    <w:p w14:paraId="52A39957" w14:textId="2A0E90C7" w:rsidR="0071770B" w:rsidRDefault="0071770B" w:rsidP="0071770B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3605B83" wp14:editId="5978264F">
            <wp:extent cx="5730692" cy="2878797"/>
            <wp:effectExtent l="0" t="0" r="3810" b="0"/>
            <wp:docPr id="902027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2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05653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 xml:space="preserve">3.3 Visualization in </w:t>
      </w:r>
      <w:proofErr w:type="spellStart"/>
      <w:r w:rsidRPr="00DF13F1">
        <w:rPr>
          <w:rFonts w:ascii="Times New Roman" w:hAnsi="Times New Roman" w:cs="Times New Roman"/>
          <w:b/>
          <w:bCs/>
          <w:sz w:val="28"/>
          <w:szCs w:val="28"/>
        </w:rPr>
        <w:t>PyMOL</w:t>
      </w:r>
      <w:proofErr w:type="spellEnd"/>
    </w:p>
    <w:p w14:paraId="5EBC8568" w14:textId="77777777" w:rsidR="00DF13F1" w:rsidRPr="00DF13F1" w:rsidRDefault="00DF13F1" w:rsidP="00DF13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Opened PDB file in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PyMOL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>.</w:t>
      </w:r>
    </w:p>
    <w:p w14:paraId="0156C169" w14:textId="77777777" w:rsidR="00DF13F1" w:rsidRPr="00DF13F1" w:rsidRDefault="00DF13F1" w:rsidP="00DF13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>Commands used:</w:t>
      </w:r>
    </w:p>
    <w:p w14:paraId="78469409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>show cartoon</w:t>
      </w:r>
    </w:p>
    <w:p w14:paraId="46AA14A2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13F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 xml:space="preserve"> cyan, all</w:t>
      </w:r>
    </w:p>
    <w:p w14:paraId="05E65782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>zoom all</w:t>
      </w:r>
    </w:p>
    <w:p w14:paraId="70B7C2BB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lastRenderedPageBreak/>
        <w:t>turn x, 90</w:t>
      </w:r>
    </w:p>
    <w:p w14:paraId="54B67C17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13F1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 xml:space="preserve"> insulin_structure.png, dpi=300</w:t>
      </w:r>
    </w:p>
    <w:p w14:paraId="77C35771" w14:textId="77777777" w:rsidR="00DF13F1" w:rsidRPr="00DF13F1" w:rsidRDefault="00DF13F1" w:rsidP="00DF13F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>Visualized the protein from different angles, including surface and cartoon views.</w:t>
      </w:r>
    </w:p>
    <w:p w14:paraId="042199B0" w14:textId="66C9BA78" w:rsidR="0071770B" w:rsidRDefault="0071770B" w:rsidP="0071770B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4BD7AEC" wp14:editId="35D57862">
            <wp:extent cx="5731510" cy="2808605"/>
            <wp:effectExtent l="0" t="0" r="2540" b="0"/>
            <wp:docPr id="1692181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5087" w14:textId="371D2613" w:rsidR="0071770B" w:rsidRDefault="0071770B" w:rsidP="0071770B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0CC596AE" wp14:editId="228A7C76">
            <wp:extent cx="5731510" cy="2672862"/>
            <wp:effectExtent l="0" t="0" r="2540" b="0"/>
            <wp:docPr id="772703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43149" w14:textId="2962F2EB" w:rsidR="0071770B" w:rsidRDefault="0071770B" w:rsidP="0071770B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30C18691" wp14:editId="284CBA0E">
            <wp:extent cx="5731510" cy="2346960"/>
            <wp:effectExtent l="0" t="0" r="2540" b="0"/>
            <wp:docPr id="1023882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933A" w14:textId="55E27C8A" w:rsid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49CF39EA" w14:textId="77777777" w:rsidR="0071770B" w:rsidRDefault="0071770B" w:rsidP="00DF13F1">
      <w:pPr>
        <w:rPr>
          <w:rFonts w:ascii="Times New Roman" w:hAnsi="Times New Roman" w:cs="Times New Roman"/>
          <w:sz w:val="28"/>
          <w:szCs w:val="28"/>
        </w:rPr>
      </w:pPr>
    </w:p>
    <w:p w14:paraId="11D1E5B8" w14:textId="77777777" w:rsidR="0071770B" w:rsidRDefault="0071770B" w:rsidP="00DF13F1">
      <w:pPr>
        <w:rPr>
          <w:rFonts w:ascii="Times New Roman" w:hAnsi="Times New Roman" w:cs="Times New Roman"/>
          <w:sz w:val="28"/>
          <w:szCs w:val="28"/>
        </w:rPr>
      </w:pPr>
    </w:p>
    <w:p w14:paraId="4529D1DD" w14:textId="77777777" w:rsidR="0071770B" w:rsidRPr="00DF13F1" w:rsidRDefault="0071770B" w:rsidP="00DF13F1">
      <w:pPr>
        <w:rPr>
          <w:rFonts w:ascii="Times New Roman" w:hAnsi="Times New Roman" w:cs="Times New Roman"/>
          <w:sz w:val="28"/>
          <w:szCs w:val="28"/>
        </w:rPr>
      </w:pPr>
    </w:p>
    <w:p w14:paraId="321FE28D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4. Results / Observations</w:t>
      </w:r>
    </w:p>
    <w:p w14:paraId="0C4303D5" w14:textId="77777777" w:rsidR="00DF13F1" w:rsidRPr="00DF13F1" w:rsidRDefault="00DF13F1" w:rsidP="00DF13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Structure shows </w:t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α-helices and loops</w:t>
      </w:r>
      <w:r w:rsidRPr="00DF13F1">
        <w:rPr>
          <w:rFonts w:ascii="Times New Roman" w:hAnsi="Times New Roman" w:cs="Times New Roman"/>
          <w:sz w:val="28"/>
          <w:szCs w:val="28"/>
        </w:rPr>
        <w:t>, typical for insulin.</w:t>
      </w:r>
    </w:p>
    <w:p w14:paraId="01F6B63C" w14:textId="77777777" w:rsidR="00DF13F1" w:rsidRPr="00DF13F1" w:rsidRDefault="00DF13F1" w:rsidP="00DF13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>Surface view highlights regions accessible to solvent.</w:t>
      </w:r>
    </w:p>
    <w:p w14:paraId="70B9C395" w14:textId="77777777" w:rsidR="00DF13F1" w:rsidRPr="00DF13F1" w:rsidRDefault="00DF13F1" w:rsidP="00DF13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 xml:space="preserve">Predicted model confirms the </w:t>
      </w:r>
      <w:r w:rsidRPr="00DF13F1">
        <w:rPr>
          <w:rFonts w:ascii="Times New Roman" w:hAnsi="Times New Roman" w:cs="Times New Roman"/>
          <w:b/>
          <w:bCs/>
          <w:sz w:val="28"/>
          <w:szCs w:val="28"/>
        </w:rPr>
        <w:t>compact folding</w:t>
      </w:r>
      <w:r w:rsidRPr="00DF13F1">
        <w:rPr>
          <w:rFonts w:ascii="Times New Roman" w:hAnsi="Times New Roman" w:cs="Times New Roman"/>
          <w:sz w:val="28"/>
          <w:szCs w:val="28"/>
        </w:rPr>
        <w:t xml:space="preserve"> necessary for biological function.</w:t>
      </w:r>
    </w:p>
    <w:p w14:paraId="21911648" w14:textId="6CD0A66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561088F8" w14:textId="77777777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5. Structural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058"/>
      </w:tblGrid>
      <w:tr w:rsidR="00DF13F1" w:rsidRPr="00DF13F1" w14:paraId="2EABF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37081" w14:textId="77777777" w:rsidR="00DF13F1" w:rsidRPr="00DF13F1" w:rsidRDefault="00DF13F1" w:rsidP="00DF13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DFD99C" w14:textId="77777777" w:rsidR="00DF13F1" w:rsidRPr="00DF13F1" w:rsidRDefault="00DF13F1" w:rsidP="00DF13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DF13F1" w:rsidRPr="00DF13F1" w14:paraId="5F7A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2BA4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Secondary structure</w:t>
            </w:r>
          </w:p>
        </w:tc>
        <w:tc>
          <w:tcPr>
            <w:tcW w:w="0" w:type="auto"/>
            <w:vAlign w:val="center"/>
            <w:hideMark/>
          </w:tcPr>
          <w:p w14:paraId="269FE754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α-helices and loops</w:t>
            </w:r>
          </w:p>
        </w:tc>
      </w:tr>
      <w:tr w:rsidR="00DF13F1" w:rsidRPr="00DF13F1" w14:paraId="07DD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8C01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Active site / functional region</w:t>
            </w:r>
          </w:p>
        </w:tc>
        <w:tc>
          <w:tcPr>
            <w:tcW w:w="0" w:type="auto"/>
            <w:vAlign w:val="center"/>
            <w:hideMark/>
          </w:tcPr>
          <w:p w14:paraId="00A2FD53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Residues forming disulfide bonds (Cys7–Cys19, Cys20–Cys31)</w:t>
            </w:r>
          </w:p>
        </w:tc>
      </w:tr>
      <w:tr w:rsidR="00DF13F1" w:rsidRPr="00DF13F1" w14:paraId="231C6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893F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44917A2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Globular compact</w:t>
            </w:r>
          </w:p>
        </w:tc>
      </w:tr>
      <w:tr w:rsidR="00DF13F1" w:rsidRPr="00DF13F1" w14:paraId="667C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4B51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1481C93" w14:textId="77777777" w:rsidR="00DF13F1" w:rsidRPr="00DF13F1" w:rsidRDefault="00DF13F1" w:rsidP="00DF13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3F1">
              <w:rPr>
                <w:rFonts w:ascii="Times New Roman" w:hAnsi="Times New Roman" w:cs="Times New Roman"/>
                <w:sz w:val="28"/>
                <w:szCs w:val="28"/>
              </w:rPr>
              <w:t xml:space="preserve">Structure confirmed by </w:t>
            </w:r>
            <w:proofErr w:type="spellStart"/>
            <w:r w:rsidRPr="00DF13F1">
              <w:rPr>
                <w:rFonts w:ascii="Times New Roman" w:hAnsi="Times New Roman" w:cs="Times New Roman"/>
                <w:sz w:val="28"/>
                <w:szCs w:val="28"/>
              </w:rPr>
              <w:t>PyMOL</w:t>
            </w:r>
            <w:proofErr w:type="spellEnd"/>
            <w:r w:rsidRPr="00DF13F1">
              <w:rPr>
                <w:rFonts w:ascii="Times New Roman" w:hAnsi="Times New Roman" w:cs="Times New Roman"/>
                <w:sz w:val="28"/>
                <w:szCs w:val="28"/>
              </w:rPr>
              <w:t xml:space="preserve"> visualization</w:t>
            </w:r>
          </w:p>
        </w:tc>
      </w:tr>
    </w:tbl>
    <w:p w14:paraId="606D1A83" w14:textId="076557B5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1E677744" w14:textId="77777777" w:rsidR="0071770B" w:rsidRDefault="0071770B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4C6A1" w14:textId="77777777" w:rsidR="0071770B" w:rsidRDefault="0071770B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04BE7" w14:textId="77777777" w:rsidR="0071770B" w:rsidRDefault="0071770B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9F0328" w14:textId="1D74F824" w:rsidR="00DF13F1" w:rsidRPr="00DF13F1" w:rsidRDefault="00DF13F1" w:rsidP="00DF1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3F1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73490120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  <w:r w:rsidRPr="00DF13F1">
        <w:rPr>
          <w:rFonts w:ascii="Times New Roman" w:hAnsi="Times New Roman" w:cs="Times New Roman"/>
          <w:sz w:val="28"/>
          <w:szCs w:val="28"/>
        </w:rPr>
        <w:t>The 3D structure of insulin was successfully predicted and visualized.</w:t>
      </w:r>
      <w:r w:rsidRPr="00DF13F1">
        <w:rPr>
          <w:rFonts w:ascii="Times New Roman" w:hAnsi="Times New Roman" w:cs="Times New Roman"/>
          <w:sz w:val="28"/>
          <w:szCs w:val="28"/>
        </w:rPr>
        <w:br/>
        <w:t xml:space="preserve">The </w:t>
      </w:r>
      <w:proofErr w:type="spellStart"/>
      <w:r w:rsidRPr="00DF13F1">
        <w:rPr>
          <w:rFonts w:ascii="Times New Roman" w:hAnsi="Times New Roman" w:cs="Times New Roman"/>
          <w:sz w:val="28"/>
          <w:szCs w:val="28"/>
        </w:rPr>
        <w:t>PyMOL</w:t>
      </w:r>
      <w:proofErr w:type="spellEnd"/>
      <w:r w:rsidRPr="00DF13F1">
        <w:rPr>
          <w:rFonts w:ascii="Times New Roman" w:hAnsi="Times New Roman" w:cs="Times New Roman"/>
          <w:sz w:val="28"/>
          <w:szCs w:val="28"/>
        </w:rPr>
        <w:t xml:space="preserve"> images clearly show secondary structure elements, active regions, and overall fold, which helps in understanding protein function.</w:t>
      </w:r>
    </w:p>
    <w:p w14:paraId="3BD7AC14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53130D39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5A5C7F82" w14:textId="77777777" w:rsidR="00DF13F1" w:rsidRPr="00DF13F1" w:rsidRDefault="00DF13F1" w:rsidP="00DF13F1">
      <w:pPr>
        <w:rPr>
          <w:rFonts w:ascii="Times New Roman" w:hAnsi="Times New Roman" w:cs="Times New Roman"/>
          <w:sz w:val="28"/>
          <w:szCs w:val="28"/>
        </w:rPr>
      </w:pPr>
    </w:p>
    <w:p w14:paraId="6B6CF572" w14:textId="77777777" w:rsidR="001F750F" w:rsidRPr="00DF13F1" w:rsidRDefault="001F750F">
      <w:pPr>
        <w:rPr>
          <w:rFonts w:ascii="Times New Roman" w:hAnsi="Times New Roman" w:cs="Times New Roman"/>
          <w:sz w:val="28"/>
          <w:szCs w:val="28"/>
        </w:rPr>
      </w:pPr>
    </w:p>
    <w:sectPr w:rsidR="001F750F" w:rsidRPr="00DF1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8CA"/>
    <w:multiLevelType w:val="multilevel"/>
    <w:tmpl w:val="5F2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C5922"/>
    <w:multiLevelType w:val="multilevel"/>
    <w:tmpl w:val="7D76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84BA2"/>
    <w:multiLevelType w:val="multilevel"/>
    <w:tmpl w:val="B7D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80E16"/>
    <w:multiLevelType w:val="multilevel"/>
    <w:tmpl w:val="110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F5E0F"/>
    <w:multiLevelType w:val="multilevel"/>
    <w:tmpl w:val="644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B6F24"/>
    <w:multiLevelType w:val="multilevel"/>
    <w:tmpl w:val="2D5A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942066">
    <w:abstractNumId w:val="4"/>
  </w:num>
  <w:num w:numId="2" w16cid:durableId="843281489">
    <w:abstractNumId w:val="3"/>
  </w:num>
  <w:num w:numId="3" w16cid:durableId="349839102">
    <w:abstractNumId w:val="0"/>
  </w:num>
  <w:num w:numId="4" w16cid:durableId="1299994326">
    <w:abstractNumId w:val="2"/>
  </w:num>
  <w:num w:numId="5" w16cid:durableId="1245727542">
    <w:abstractNumId w:val="1"/>
  </w:num>
  <w:num w:numId="6" w16cid:durableId="1786271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F1"/>
    <w:rsid w:val="00085DBA"/>
    <w:rsid w:val="001B79C4"/>
    <w:rsid w:val="001F750F"/>
    <w:rsid w:val="00361B74"/>
    <w:rsid w:val="003855DF"/>
    <w:rsid w:val="0067314A"/>
    <w:rsid w:val="0071770B"/>
    <w:rsid w:val="00D644C5"/>
    <w:rsid w:val="00DF13F1"/>
    <w:rsid w:val="00E35461"/>
    <w:rsid w:val="00EC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30A4"/>
  <w15:chartTrackingRefBased/>
  <w15:docId w15:val="{63157932-E01D-4BA7-A023-10923E79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7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THALATHOTI</dc:creator>
  <cp:keywords/>
  <dc:description/>
  <cp:lastModifiedBy>NAVYA THALATHOTI</cp:lastModifiedBy>
  <cp:revision>4</cp:revision>
  <dcterms:created xsi:type="dcterms:W3CDTF">2025-10-23T08:26:00Z</dcterms:created>
  <dcterms:modified xsi:type="dcterms:W3CDTF">2025-11-02T10:32:00Z</dcterms:modified>
</cp:coreProperties>
</file>