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366CD" w14:textId="77777777" w:rsidR="00DE32E8" w:rsidRDefault="001C3202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154B9D18" w14:textId="77777777" w:rsidR="00DE32E8" w:rsidRDefault="001C3202">
      <w:pPr>
        <w:spacing w:after="57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 </w:t>
      </w:r>
    </w:p>
    <w:p w14:paraId="10D6544C" w14:textId="77777777" w:rsidR="00DE32E8" w:rsidRDefault="001C3202">
      <w:pPr>
        <w:pStyle w:val="Heading1"/>
      </w:pPr>
      <w:r>
        <w:t>ASSESSMENT TOOL 2  –  CASE STUDY</w:t>
      </w:r>
      <w:r>
        <w:rPr>
          <w:b w:val="0"/>
          <w:color w:val="000000"/>
          <w:sz w:val="20"/>
        </w:rPr>
        <w:t xml:space="preserve"> </w:t>
      </w:r>
    </w:p>
    <w:p w14:paraId="096CB264" w14:textId="77777777" w:rsidR="00DE32E8" w:rsidRDefault="001C3202">
      <w:pPr>
        <w:spacing w:after="114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119193D6" wp14:editId="18E141A6">
                <wp:extent cx="6438647" cy="9144"/>
                <wp:effectExtent l="0" t="0" r="0" b="0"/>
                <wp:docPr id="9205" name="Group 9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1480" name="Shape 11480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05" style="width:506.98pt;height:0.719971pt;mso-position-horizontal-relative:char;mso-position-vertical-relative:line" coordsize="64386,91">
                <v:shape id="Shape 11481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83" w:type="dxa"/>
          <w:left w:w="119" w:type="dxa"/>
          <w:right w:w="88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DE32E8" w14:paraId="4BFAF846" w14:textId="77777777">
        <w:trPr>
          <w:trHeight w:val="32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A046472" w14:textId="77777777" w:rsidR="00DE32E8" w:rsidRDefault="001C3202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58E3326" w14:textId="77777777" w:rsidR="00DE32E8" w:rsidRDefault="001C3202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B4CE217" w14:textId="77777777" w:rsidR="00DE32E8" w:rsidRDefault="001C3202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0F8A696B" w14:textId="77777777" w:rsidR="00DE32E8" w:rsidRDefault="001C3202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E32E8" w14:paraId="2E1C53AA" w14:textId="77777777">
        <w:trPr>
          <w:trHeight w:val="62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6137D6D" w14:textId="77777777" w:rsidR="00DE32E8" w:rsidRDefault="001C3202"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64BFC34B" w14:textId="77777777" w:rsidR="00DE32E8" w:rsidRDefault="001C3202">
            <w:pPr>
              <w:ind w:left="1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CO3: </w:t>
            </w:r>
            <w:r>
              <w:rPr>
                <w:rFonts w:ascii="Times New Roman" w:eastAsia="Times New Roman" w:hAnsi="Times New Roman"/>
                <w:sz w:val="24"/>
              </w:rPr>
              <w:t xml:space="preserve">Articulation (BL4, BL5)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BB40876" w14:textId="77777777" w:rsidR="00DE32E8" w:rsidRDefault="001C3202"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  <w:vAlign w:val="center"/>
          </w:tcPr>
          <w:p w14:paraId="34B56624" w14:textId="77777777" w:rsidR="00DE32E8" w:rsidRDefault="001C3202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Assessment Tool 2 – </w:t>
            </w:r>
            <w:r>
              <w:rPr>
                <w:rFonts w:ascii="Arial" w:eastAsia="Arial" w:hAnsi="Arial" w:cs="Arial"/>
                <w:sz w:val="20"/>
              </w:rPr>
              <w:t xml:space="preserve">Case Study </w:t>
            </w:r>
          </w:p>
        </w:tc>
      </w:tr>
      <w:tr w:rsidR="00DE32E8" w14:paraId="3CB94438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FC25968" w14:textId="77777777" w:rsidR="00DE32E8" w:rsidRDefault="001C3202"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2DECAA8C" w14:textId="77777777" w:rsidR="00DE32E8" w:rsidRDefault="001C3202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20%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D6E4F0"/>
          </w:tcPr>
          <w:p w14:paraId="6B578670" w14:textId="77777777" w:rsidR="00DE32E8" w:rsidRDefault="001C3202"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17CD5EC4" w14:textId="77777777" w:rsidR="00DE32E8" w:rsidRDefault="001C3202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E32E8" w14:paraId="1565863A" w14:textId="77777777">
        <w:trPr>
          <w:trHeight w:val="703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A7AE8F8" w14:textId="77777777" w:rsidR="00DE32E8" w:rsidRDefault="001C3202">
            <w:r>
              <w:rPr>
                <w:rFonts w:ascii="Arial" w:eastAsia="Arial" w:hAnsi="Arial" w:cs="Arial"/>
                <w:b/>
                <w:color w:val="1F4E79"/>
                <w:sz w:val="18"/>
              </w:rPr>
              <w:t>CO3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28" w:space="0" w:color="EBF3FB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484836A7" w14:textId="77777777" w:rsidR="00DE32E8" w:rsidRDefault="001C3202">
            <w:pPr>
              <w:ind w:left="1"/>
            </w:pPr>
            <w:r>
              <w:rPr>
                <w:rFonts w:ascii="Times New Roman" w:eastAsia="Times New Roman" w:hAnsi="Times New Roman"/>
                <w:sz w:val="24"/>
              </w:rPr>
              <w:t xml:space="preserve">Design Divide and Conquer algorithms for Merge Sort, Quick Sort, Binary Search and Matrix Multiplication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E32E8" w14:paraId="54BA76B8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2DB2593" w14:textId="77777777" w:rsidR="00DE32E8" w:rsidRDefault="001C3202"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C3D75AE" w14:textId="77473C4B" w:rsidR="00DE32E8" w:rsidRDefault="001C3202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F2388">
              <w:rPr>
                <w:rFonts w:ascii="Arial" w:eastAsia="Arial" w:hAnsi="Arial" w:cs="Arial"/>
                <w:sz w:val="20"/>
              </w:rPr>
              <w:t>G Navya Sri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CD88906" w14:textId="77777777" w:rsidR="00DE32E8" w:rsidRDefault="001C3202"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5A0D8BD6" w14:textId="53B6AB29" w:rsidR="00DE32E8" w:rsidRDefault="001C3202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902FED">
              <w:rPr>
                <w:rFonts w:ascii="Arial" w:eastAsia="Arial" w:hAnsi="Arial" w:cs="Arial"/>
                <w:sz w:val="20"/>
              </w:rPr>
              <w:t>192</w:t>
            </w:r>
            <w:r w:rsidR="000F2388">
              <w:rPr>
                <w:rFonts w:ascii="Arial" w:eastAsia="Arial" w:hAnsi="Arial" w:cs="Arial"/>
                <w:sz w:val="20"/>
              </w:rPr>
              <w:t>524170</w:t>
            </w:r>
          </w:p>
        </w:tc>
      </w:tr>
      <w:tr w:rsidR="00DE32E8" w14:paraId="4B3263CA" w14:textId="77777777">
        <w:trPr>
          <w:trHeight w:val="35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06952DA" w14:textId="77777777" w:rsidR="00DE32E8" w:rsidRDefault="001C3202"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39C3F27" w14:textId="1EFAB849" w:rsidR="00DE32E8" w:rsidRDefault="001C3202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902FED">
              <w:rPr>
                <w:rFonts w:ascii="Arial" w:eastAsia="Arial" w:hAnsi="Arial" w:cs="Arial"/>
                <w:sz w:val="20"/>
              </w:rPr>
              <w:t>B Tech-AI&amp;DS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C2F795D" w14:textId="77777777" w:rsidR="00DE32E8" w:rsidRDefault="001C3202"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44F8F1F" w14:textId="5782B95E" w:rsidR="00DE32E8" w:rsidRDefault="001C3202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902FED">
              <w:rPr>
                <w:rFonts w:ascii="Arial" w:eastAsia="Arial" w:hAnsi="Arial" w:cs="Arial"/>
                <w:sz w:val="20"/>
              </w:rPr>
              <w:t>10-08-2026</w:t>
            </w:r>
          </w:p>
        </w:tc>
      </w:tr>
    </w:tbl>
    <w:p w14:paraId="672B19D1" w14:textId="77777777" w:rsidR="00DE32E8" w:rsidRDefault="001C3202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64" w:type="dxa"/>
          <w:left w:w="198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DE32E8" w14:paraId="4FE3DB6E" w14:textId="77777777">
        <w:trPr>
          <w:trHeight w:val="1826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7B8A542B" w14:textId="77777777" w:rsidR="00DE32E8" w:rsidRDefault="001C3202">
            <w:pPr>
              <w:spacing w:after="5"/>
            </w:pPr>
            <w:r>
              <w:rPr>
                <w:rFonts w:ascii="Times New Roman" w:eastAsia="Times New Roman" w:hAnsi="Times New Roman"/>
                <w:b/>
                <w:color w:val="C00000"/>
                <w:sz w:val="24"/>
              </w:rPr>
              <w:t>Instructions to Students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  <w:p w14:paraId="04CBEF62" w14:textId="77777777" w:rsidR="00DE32E8" w:rsidRDefault="001C3202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/>
                <w:sz w:val="24"/>
              </w:rPr>
              <w:t xml:space="preserve">Answer the following question. Total Marks: 100. </w:t>
            </w:r>
          </w:p>
          <w:p w14:paraId="1EAB3C86" w14:textId="77777777" w:rsidR="00DE32E8" w:rsidRDefault="001C3202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/>
                <w:sz w:val="24"/>
              </w:rPr>
              <w:t xml:space="preserve">Carefully analyze the given case study questions. </w:t>
            </w:r>
          </w:p>
          <w:p w14:paraId="2A3DA3D1" w14:textId="77777777" w:rsidR="00DE32E8" w:rsidRDefault="001C3202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/>
                <w:sz w:val="24"/>
              </w:rPr>
              <w:t xml:space="preserve">Explain in detail with sample code if needed. </w:t>
            </w:r>
          </w:p>
          <w:p w14:paraId="19C2592D" w14:textId="77777777" w:rsidR="00DE32E8" w:rsidRDefault="001C3202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/>
                <w:sz w:val="24"/>
              </w:rPr>
              <w:t>Clearly identify all key issues, provide an in-depth analysis, and propose innovative, feasible solutions with strong justification.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7365DAC2" w14:textId="77777777" w:rsidR="00DE32E8" w:rsidRDefault="001C3202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right w:w="7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DE32E8" w14:paraId="1581D99E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25862F7A" w14:textId="77777777" w:rsidR="00DE32E8" w:rsidRDefault="001C3202">
            <w:pPr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27D81D7C" w14:textId="77777777" w:rsidR="00DE32E8" w:rsidRDefault="001C3202">
            <w:pPr>
              <w:ind w:right="4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28EFE06F" w14:textId="77777777" w:rsidR="00DE32E8" w:rsidRDefault="001C3202">
            <w:pPr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E32E8" w14:paraId="17D15872" w14:textId="77777777">
        <w:trPr>
          <w:trHeight w:val="681"/>
        </w:trPr>
        <w:tc>
          <w:tcPr>
            <w:tcW w:w="2546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1864D54" w14:textId="77777777" w:rsidR="00DE32E8" w:rsidRDefault="001C3202">
            <w:r>
              <w:rPr>
                <w:rFonts w:ascii="Arial" w:eastAsia="Arial" w:hAnsi="Arial" w:cs="Arial"/>
                <w:sz w:val="24"/>
              </w:rPr>
              <w:t xml:space="preserve">Case Study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8515B92" w14:textId="77777777" w:rsidR="00DE32E8" w:rsidRDefault="001C3202">
            <w:pPr>
              <w:ind w:left="1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Focus on Design Divide and Conquer algorithms: Merge Sort, Quick Sort, Binary Search and Matrix Multiplication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432B187" w14:textId="77777777" w:rsidR="00DE32E8" w:rsidRDefault="001C3202">
            <w:pPr>
              <w:ind w:right="4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Q1  </w:t>
            </w:r>
          </w:p>
        </w:tc>
      </w:tr>
    </w:tbl>
    <w:p w14:paraId="553ABD11" w14:textId="77777777" w:rsidR="00DE32E8" w:rsidRDefault="001C3202">
      <w:pPr>
        <w:pStyle w:val="Heading2"/>
        <w:ind w:left="-5"/>
      </w:pPr>
      <w:r>
        <w:t>SECTION A – CASE STUDY</w:t>
      </w:r>
      <w:r>
        <w:rPr>
          <w:b w:val="0"/>
          <w:color w:val="000000"/>
          <w:sz w:val="20"/>
        </w:rPr>
        <w:t xml:space="preserve"> </w:t>
      </w:r>
    </w:p>
    <w:p w14:paraId="49742318" w14:textId="77777777" w:rsidR="00DE32E8" w:rsidRDefault="001C3202">
      <w:pPr>
        <w:spacing w:after="105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14A04D08" wp14:editId="64B7E992">
                <wp:extent cx="6438647" cy="6096"/>
                <wp:effectExtent l="0" t="0" r="0" b="0"/>
                <wp:docPr id="9206" name="Group 9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1482" name="Shape 11482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06" style="width:506.98pt;height:0.47998pt;mso-position-horizontal-relative:char;mso-position-vertical-relative:line" coordsize="64386,60">
                <v:shape id="Shape 11483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07733B78" w14:textId="77777777" w:rsidR="00DE32E8" w:rsidRDefault="001C3202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244FD0EA" w14:textId="2A00F1BF" w:rsidR="000F2388" w:rsidRPr="000F2388" w:rsidRDefault="001C3202" w:rsidP="000F2388">
      <w:pPr>
        <w:spacing w:after="43" w:line="360" w:lineRule="auto"/>
        <w:jc w:val="both"/>
        <w:rPr>
          <w:rFonts w:ascii="Times New Roman" w:hAnsi="Times New Roman"/>
          <w:b/>
          <w:bCs/>
          <w:sz w:val="24"/>
          <w:lang w:val="en-IN"/>
        </w:rPr>
      </w:pPr>
      <w:r>
        <w:rPr>
          <w:rFonts w:ascii="Arial" w:eastAsia="Arial" w:hAnsi="Arial" w:cs="Arial"/>
          <w:sz w:val="20"/>
        </w:rPr>
        <w:t xml:space="preserve"> </w:t>
      </w:r>
      <w:r w:rsidR="00902FED" w:rsidRPr="00902FED">
        <w:rPr>
          <w:rFonts w:ascii="Times New Roman" w:eastAsia="Arial" w:hAnsi="Times New Roman"/>
          <w:sz w:val="24"/>
        </w:rPr>
        <w:t xml:space="preserve">Q1. </w:t>
      </w:r>
      <w:r w:rsidR="000F2388" w:rsidRPr="000F2388">
        <w:rPr>
          <w:rFonts w:ascii="Times New Roman" w:hAnsi="Times New Roman"/>
          <w:sz w:val="24"/>
          <w:lang w:val="en-IN"/>
        </w:rPr>
        <w:t>A social media platform must sort millions of posts based on timestamps and relevance to ensure timely content delivery. Analyze how Merge Sort can be applied to handle large-scale data efficiently while maintaining stability. Identify challenges such as real-time updates and scalability. Apply divide-and-conquer principles to explain the sorting mechanism. Analyze time complexity and design a suitable solution, justifying why Merge Sort is appropriate.</w:t>
      </w:r>
    </w:p>
    <w:p w14:paraId="6ABD25B6" w14:textId="250E7741" w:rsidR="00DE32E8" w:rsidRDefault="00DE32E8" w:rsidP="000F2388">
      <w:pPr>
        <w:spacing w:after="43" w:line="360" w:lineRule="auto"/>
        <w:jc w:val="both"/>
      </w:pPr>
    </w:p>
    <w:p w14:paraId="755C9D04" w14:textId="77777777" w:rsidR="00DE32E8" w:rsidRDefault="001C3202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177C9BFD" w14:textId="0F0D5AAD" w:rsidR="00DE32E8" w:rsidRDefault="00DE32E8" w:rsidP="00902FED">
      <w:pPr>
        <w:spacing w:after="43"/>
      </w:pPr>
    </w:p>
    <w:p w14:paraId="2278F215" w14:textId="77777777" w:rsidR="00DE32E8" w:rsidRDefault="001C3202">
      <w:pPr>
        <w:pStyle w:val="Heading3"/>
      </w:pPr>
      <w:r>
        <w:lastRenderedPageBreak/>
        <w:t>Code of Conduct</w:t>
      </w:r>
      <w:r>
        <w:rPr>
          <w:b w:val="0"/>
          <w:color w:val="000000"/>
          <w:sz w:val="20"/>
        </w:rPr>
        <w:t xml:space="preserve"> </w:t>
      </w:r>
    </w:p>
    <w:p w14:paraId="14EBD9D0" w14:textId="4617D842" w:rsidR="00DE32E8" w:rsidRDefault="001C3202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8" w:line="236" w:lineRule="auto"/>
        <w:ind w:left="204"/>
      </w:pPr>
      <w:r>
        <w:rPr>
          <w:rFonts w:ascii="Arial" w:eastAsia="Arial" w:hAnsi="Arial" w:cs="Arial"/>
          <w:i/>
          <w:sz w:val="18"/>
        </w:rPr>
        <w:t xml:space="preserve">I </w:t>
      </w:r>
      <w:r w:rsidR="004C3C7A">
        <w:rPr>
          <w:rFonts w:ascii="Arial" w:eastAsia="Arial" w:hAnsi="Arial" w:cs="Arial"/>
          <w:i/>
          <w:sz w:val="18"/>
          <w:u w:val="single"/>
        </w:rPr>
        <w:t>G Navya Sri</w:t>
      </w:r>
      <w:r>
        <w:rPr>
          <w:rFonts w:ascii="Arial" w:eastAsia="Arial" w:hAnsi="Arial" w:cs="Arial"/>
          <w:i/>
          <w:sz w:val="18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370FAD4C" w14:textId="701C7178" w:rsidR="00DE32E8" w:rsidRDefault="001C3202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49"/>
        <w:ind w:left="204"/>
      </w:pPr>
      <w:r>
        <w:rPr>
          <w:rFonts w:ascii="Arial" w:eastAsia="Arial" w:hAnsi="Arial" w:cs="Arial"/>
          <w:sz w:val="18"/>
        </w:rPr>
        <w:t xml:space="preserve">Signature of the Student: </w:t>
      </w:r>
      <w:r w:rsidR="004C3C7A">
        <w:rPr>
          <w:rFonts w:ascii="Arial" w:eastAsia="Arial" w:hAnsi="Arial" w:cs="Arial"/>
          <w:sz w:val="18"/>
          <w:u w:val="single"/>
        </w:rPr>
        <w:t>G Navya Sri</w:t>
      </w:r>
    </w:p>
    <w:p w14:paraId="6F7800F1" w14:textId="77777777" w:rsidR="00DE32E8" w:rsidRDefault="001C3202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69C91090" w14:textId="77777777" w:rsidR="00DE32E8" w:rsidRDefault="001C3202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618D5D9F" w14:textId="77777777" w:rsidR="00DE32E8" w:rsidRDefault="001C3202">
      <w:pPr>
        <w:pStyle w:val="Heading2"/>
        <w:ind w:left="-5"/>
      </w:pPr>
      <w:r>
        <w:t xml:space="preserve">RUBRICS FOR CALCULATION </w:t>
      </w:r>
    </w:p>
    <w:p w14:paraId="074D7987" w14:textId="77777777" w:rsidR="00DE32E8" w:rsidRDefault="001C3202">
      <w:pPr>
        <w:spacing w:after="67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7E8872AE" wp14:editId="53A48BF3">
                <wp:extent cx="6438647" cy="6096"/>
                <wp:effectExtent l="0" t="0" r="0" b="0"/>
                <wp:docPr id="11047" name="Group 110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1484" name="Shape 11484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47" style="width:506.98pt;height:0.47998pt;mso-position-horizontal-relative:char;mso-position-vertical-relative:line" coordsize="64386,60">
                <v:shape id="Shape 11485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070" w:type="dxa"/>
        <w:tblInd w:w="6" w:type="dxa"/>
        <w:tblCellMar>
          <w:top w:w="62" w:type="dxa"/>
          <w:left w:w="115" w:type="dxa"/>
          <w:right w:w="54" w:type="dxa"/>
        </w:tblCellMar>
        <w:tblLook w:val="04A0" w:firstRow="1" w:lastRow="0" w:firstColumn="1" w:lastColumn="0" w:noHBand="0" w:noVBand="1"/>
      </w:tblPr>
      <w:tblGrid>
        <w:gridCol w:w="1672"/>
        <w:gridCol w:w="1324"/>
        <w:gridCol w:w="1798"/>
        <w:gridCol w:w="1778"/>
        <w:gridCol w:w="1733"/>
        <w:gridCol w:w="1765"/>
      </w:tblGrid>
      <w:tr w:rsidR="00DE32E8" w14:paraId="416C0AED" w14:textId="77777777">
        <w:trPr>
          <w:trHeight w:val="388"/>
        </w:trPr>
        <w:tc>
          <w:tcPr>
            <w:tcW w:w="2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23BDE93" w14:textId="77777777" w:rsidR="00DE32E8" w:rsidRDefault="00DE32E8"/>
        </w:tc>
        <w:tc>
          <w:tcPr>
            <w:tcW w:w="357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DD67F87" w14:textId="77777777" w:rsidR="00DE32E8" w:rsidRDefault="001C3202">
            <w:pPr>
              <w:ind w:left="438"/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>Case Study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8E71483" w14:textId="77777777" w:rsidR="00DE32E8" w:rsidRDefault="00DE32E8"/>
        </w:tc>
        <w:tc>
          <w:tcPr>
            <w:tcW w:w="17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40AE7D0" w14:textId="77777777" w:rsidR="00DE32E8" w:rsidRDefault="00DE32E8"/>
        </w:tc>
      </w:tr>
      <w:tr w:rsidR="00DE32E8" w14:paraId="408E33CC" w14:textId="77777777">
        <w:trPr>
          <w:trHeight w:val="584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  <w:vAlign w:val="center"/>
          </w:tcPr>
          <w:p w14:paraId="68EC034E" w14:textId="77777777" w:rsidR="00DE32E8" w:rsidRDefault="001C3202">
            <w:pPr>
              <w:ind w:right="67"/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>Criteria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  <w:vAlign w:val="center"/>
          </w:tcPr>
          <w:p w14:paraId="4147C60A" w14:textId="77777777" w:rsidR="00DE32E8" w:rsidRDefault="001C3202">
            <w:pPr>
              <w:jc w:val="both"/>
            </w:pPr>
            <w:r>
              <w:rPr>
                <w:rFonts w:ascii="Times New Roman" w:eastAsia="Times New Roman" w:hAnsi="Times New Roman"/>
                <w:b/>
                <w:sz w:val="24"/>
              </w:rPr>
              <w:t>Weightage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79854D63" w14:textId="77777777" w:rsidR="00DE32E8" w:rsidRDefault="001C3202">
            <w:pPr>
              <w:ind w:right="64"/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Level 4 – </w:t>
            </w:r>
          </w:p>
          <w:p w14:paraId="09F6D46A" w14:textId="77777777" w:rsidR="00DE32E8" w:rsidRDefault="001C3202">
            <w:pPr>
              <w:ind w:right="64"/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>Exemplary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5D3FAD50" w14:textId="77777777" w:rsidR="00DE32E8" w:rsidRDefault="001C3202">
            <w:pPr>
              <w:ind w:right="62"/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Level 3 – </w:t>
            </w:r>
          </w:p>
          <w:p w14:paraId="6EE8C8DA" w14:textId="77777777" w:rsidR="00DE32E8" w:rsidRDefault="001C3202">
            <w:pPr>
              <w:ind w:right="67"/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>Proficient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736E3786" w14:textId="77777777" w:rsidR="00DE32E8" w:rsidRDefault="001C3202">
            <w:pPr>
              <w:ind w:right="64"/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Level 2 – </w:t>
            </w:r>
          </w:p>
          <w:p w14:paraId="6654F1E9" w14:textId="77777777" w:rsidR="00DE32E8" w:rsidRDefault="001C3202">
            <w:pPr>
              <w:ind w:right="62"/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>Developing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63D15694" w14:textId="77777777" w:rsidR="00DE32E8" w:rsidRDefault="001C3202">
            <w:pPr>
              <w:ind w:right="62"/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Level 1 – </w:t>
            </w:r>
          </w:p>
          <w:p w14:paraId="70F34AEC" w14:textId="77777777" w:rsidR="00DE32E8" w:rsidRDefault="001C3202">
            <w:pPr>
              <w:ind w:right="59"/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>Beginning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</w:tr>
      <w:tr w:rsidR="00DE32E8" w14:paraId="76A744A5" w14:textId="77777777">
        <w:trPr>
          <w:trHeight w:val="1391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600E3" w14:textId="77777777" w:rsidR="00DE32E8" w:rsidRDefault="001C3202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Understanding of Case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CCDE5" w14:textId="77777777" w:rsidR="00DE32E8" w:rsidRDefault="001C3202">
            <w:pPr>
              <w:ind w:right="62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25%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3A456" w14:textId="77777777" w:rsidR="00DE32E8" w:rsidRDefault="001C3202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Thorough understanding; clearly </w:t>
            </w:r>
          </w:p>
          <w:p w14:paraId="57B4180F" w14:textId="77777777" w:rsidR="00DE32E8" w:rsidRDefault="001C3202">
            <w:pPr>
              <w:ind w:left="13" w:right="17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identifies all key issues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BE6B8" w14:textId="77777777" w:rsidR="00DE32E8" w:rsidRDefault="001C3202">
            <w:pPr>
              <w:ind w:left="26" w:right="30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Good understanding with most issues identified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EF091" w14:textId="77777777" w:rsidR="00DE32E8" w:rsidRDefault="001C3202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Basic understanding; </w:t>
            </w:r>
          </w:p>
          <w:p w14:paraId="6E7FCEB4" w14:textId="77777777" w:rsidR="00DE32E8" w:rsidRDefault="001C3202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some issues missed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9BC0A" w14:textId="77777777" w:rsidR="00DE32E8" w:rsidRDefault="001C3202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Poor understanding; </w:t>
            </w:r>
          </w:p>
          <w:p w14:paraId="341F8DA5" w14:textId="77777777" w:rsidR="00DE32E8" w:rsidRDefault="001C3202">
            <w:pPr>
              <w:ind w:right="61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problem not </w:t>
            </w:r>
          </w:p>
          <w:p w14:paraId="3989CDC1" w14:textId="77777777" w:rsidR="00DE32E8" w:rsidRDefault="001C3202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identified correctly </w:t>
            </w:r>
          </w:p>
        </w:tc>
      </w:tr>
      <w:tr w:rsidR="00DE32E8" w14:paraId="4FE5A5F2" w14:textId="77777777">
        <w:trPr>
          <w:trHeight w:val="1390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15E7D" w14:textId="77777777" w:rsidR="00DE32E8" w:rsidRDefault="001C3202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Application of Concepts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28E24" w14:textId="77777777" w:rsidR="00DE32E8" w:rsidRDefault="001C3202">
            <w:pPr>
              <w:ind w:right="62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25%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3E5C7" w14:textId="77777777" w:rsidR="00DE32E8" w:rsidRDefault="001C3202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Effectively applies relevant concepts to </w:t>
            </w:r>
          </w:p>
          <w:p w14:paraId="7972CFF1" w14:textId="77777777" w:rsidR="00DE32E8" w:rsidRDefault="001C3202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analyze the case deeply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049C9" w14:textId="77777777" w:rsidR="00DE32E8" w:rsidRDefault="001C3202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Applies appropriate </w:t>
            </w:r>
          </w:p>
          <w:p w14:paraId="543B79D0" w14:textId="77777777" w:rsidR="00DE32E8" w:rsidRDefault="001C3202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concepts with minor gaps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CF995" w14:textId="77777777" w:rsidR="00DE32E8" w:rsidRDefault="001C3202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Limited application of concepts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F7483" w14:textId="77777777" w:rsidR="00DE32E8" w:rsidRDefault="001C3202">
            <w:pPr>
              <w:ind w:left="21" w:hanging="21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Fails to apply relevant concepts </w:t>
            </w:r>
          </w:p>
        </w:tc>
      </w:tr>
      <w:tr w:rsidR="00DE32E8" w14:paraId="610F5AE7" w14:textId="77777777">
        <w:trPr>
          <w:trHeight w:val="1390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C2562" w14:textId="77777777" w:rsidR="00DE32E8" w:rsidRDefault="001C3202">
            <w:pPr>
              <w:ind w:right="65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Analysis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2ECBB" w14:textId="77777777" w:rsidR="00DE32E8" w:rsidRDefault="001C3202">
            <w:pPr>
              <w:ind w:right="62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20%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08A63" w14:textId="77777777" w:rsidR="00DE32E8" w:rsidRDefault="001C3202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In-depth analysis with strong </w:t>
            </w:r>
          </w:p>
          <w:p w14:paraId="7359EA9A" w14:textId="77777777" w:rsidR="00DE32E8" w:rsidRDefault="001C3202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reasoning and insights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A12B3" w14:textId="77777777" w:rsidR="00DE32E8" w:rsidRDefault="001C3202">
            <w:pPr>
              <w:ind w:left="2" w:hanging="2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Good analysis with logical reasoning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C4780" w14:textId="77777777" w:rsidR="00DE32E8" w:rsidRDefault="001C3202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Basic analysis with limited depth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FD79D" w14:textId="77777777" w:rsidR="00DE32E8" w:rsidRDefault="001C3202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Weak or no analysis; lacks reasoning </w:t>
            </w:r>
          </w:p>
        </w:tc>
      </w:tr>
      <w:tr w:rsidR="00DE32E8" w14:paraId="3D135FDF" w14:textId="77777777">
        <w:trPr>
          <w:trHeight w:val="1390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F4AF4" w14:textId="77777777" w:rsidR="00DE32E8" w:rsidRDefault="001C3202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Solution Design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B2FDC" w14:textId="77777777" w:rsidR="00DE32E8" w:rsidRDefault="001C3202">
            <w:pPr>
              <w:ind w:right="62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20%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7CDC2" w14:textId="77777777" w:rsidR="00DE32E8" w:rsidRDefault="001C3202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Innovative, feasible </w:t>
            </w:r>
          </w:p>
          <w:p w14:paraId="205D6638" w14:textId="77777777" w:rsidR="00DE32E8" w:rsidRDefault="001C3202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solutions with strong justification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7248C" w14:textId="77777777" w:rsidR="00DE32E8" w:rsidRDefault="001C3202">
            <w:pPr>
              <w:ind w:firstLine="4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Logical solutions with adequate justification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1DD2A" w14:textId="77777777" w:rsidR="00DE32E8" w:rsidRDefault="001C3202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Basic solutions with weak </w:t>
            </w:r>
          </w:p>
          <w:p w14:paraId="647E409D" w14:textId="77777777" w:rsidR="00DE32E8" w:rsidRDefault="001C3202">
            <w:pPr>
              <w:ind w:right="62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justification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1B541" w14:textId="77777777" w:rsidR="00DE32E8" w:rsidRDefault="001C3202">
            <w:pPr>
              <w:ind w:left="26" w:hanging="26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Incorrect or no solution provided </w:t>
            </w:r>
          </w:p>
        </w:tc>
      </w:tr>
      <w:tr w:rsidR="00DE32E8" w14:paraId="2D2E6A83" w14:textId="77777777">
        <w:trPr>
          <w:trHeight w:val="1116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1BF03" w14:textId="77777777" w:rsidR="00DE32E8" w:rsidRDefault="001C3202">
            <w:pPr>
              <w:ind w:right="65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Clarity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9720" w14:textId="77777777" w:rsidR="00DE32E8" w:rsidRDefault="001C3202">
            <w:pPr>
              <w:ind w:right="62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10%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799F1" w14:textId="77777777" w:rsidR="00DE32E8" w:rsidRDefault="001C3202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Clear, wellstructured, and easy to understand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97B01" w14:textId="77777777" w:rsidR="00DE32E8" w:rsidRDefault="001C3202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Organized and understandable presentation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0C801" w14:textId="77777777" w:rsidR="00DE32E8" w:rsidRDefault="001C3202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Limited clarity and structure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5A4C1" w14:textId="77777777" w:rsidR="00DE32E8" w:rsidRDefault="001C3202">
            <w:pPr>
              <w:ind w:left="6" w:hanging="6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Poor clarity; difficult to understand </w:t>
            </w:r>
          </w:p>
        </w:tc>
      </w:tr>
    </w:tbl>
    <w:p w14:paraId="68B8FABB" w14:textId="77777777" w:rsidR="00DE32E8" w:rsidRDefault="001C3202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B77BB4B" w14:textId="77777777" w:rsidR="00DE32E8" w:rsidRDefault="001C3202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32" w:type="dxa"/>
        <w:tblInd w:w="1" w:type="dxa"/>
        <w:tblCellMar>
          <w:top w:w="92" w:type="dxa"/>
          <w:left w:w="119" w:type="dxa"/>
          <w:bottom w:w="50" w:type="dxa"/>
          <w:right w:w="158" w:type="dxa"/>
        </w:tblCellMar>
        <w:tblLook w:val="04A0" w:firstRow="1" w:lastRow="0" w:firstColumn="1" w:lastColumn="0" w:noHBand="0" w:noVBand="1"/>
      </w:tblPr>
      <w:tblGrid>
        <w:gridCol w:w="3545"/>
        <w:gridCol w:w="991"/>
        <w:gridCol w:w="1419"/>
        <w:gridCol w:w="1416"/>
        <w:gridCol w:w="1561"/>
        <w:gridCol w:w="1700"/>
      </w:tblGrid>
      <w:tr w:rsidR="00DE32E8" w14:paraId="3B839B2F" w14:textId="77777777">
        <w:trPr>
          <w:trHeight w:val="545"/>
        </w:trPr>
        <w:tc>
          <w:tcPr>
            <w:tcW w:w="3545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B58DA2D" w14:textId="77777777" w:rsidR="00DE32E8" w:rsidRDefault="001C3202">
            <w:pPr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AB6D772" w14:textId="77777777" w:rsidR="00DE32E8" w:rsidRDefault="001C3202">
            <w:pPr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53742E38" w14:textId="77777777" w:rsidR="00DE32E8" w:rsidRDefault="001C3202">
            <w:pPr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2B1DF349" w14:textId="77777777" w:rsidR="00DE32E8" w:rsidRDefault="001C3202">
            <w:pPr>
              <w:ind w:lef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370B024D" w14:textId="77777777" w:rsidR="00DE32E8" w:rsidRDefault="001C3202">
            <w:pPr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3C640217" w14:textId="77777777" w:rsidR="00DE32E8" w:rsidRDefault="001C3202">
            <w:pPr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63B0F615" w14:textId="77777777" w:rsidR="00DE32E8" w:rsidRDefault="001C3202">
            <w:pPr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16DD79A5" w14:textId="77777777" w:rsidR="00DE32E8" w:rsidRDefault="001C3202">
            <w:pPr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499065A4" w14:textId="77777777" w:rsidR="00DE32E8" w:rsidRDefault="001C3202">
            <w:pPr>
              <w:ind w:left="3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43980EFB" w14:textId="77777777" w:rsidR="00DE32E8" w:rsidRDefault="001C3202">
            <w:pPr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E32E8" w14:paraId="3B1E9391" w14:textId="77777777">
        <w:trPr>
          <w:trHeight w:val="490"/>
        </w:trPr>
        <w:tc>
          <w:tcPr>
            <w:tcW w:w="3545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42E53869" w14:textId="77777777" w:rsidR="00DE32E8" w:rsidRDefault="001C3202">
            <w:r>
              <w:rPr>
                <w:rFonts w:ascii="Times New Roman" w:eastAsia="Times New Roman" w:hAnsi="Times New Roman"/>
                <w:sz w:val="24"/>
              </w:rPr>
              <w:t>Understanding of Case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6EB1E1EB" w14:textId="77777777" w:rsidR="00DE32E8" w:rsidRDefault="001C3202">
            <w:pPr>
              <w:ind w:left="40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3934E30A" w14:textId="77777777" w:rsidR="00DE32E8" w:rsidRDefault="001C3202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CF6DB69" w14:textId="77777777" w:rsidR="00DE32E8" w:rsidRDefault="001C3202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654C30BF" w14:textId="77777777" w:rsidR="00DE32E8" w:rsidRDefault="001C3202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36F6F4EA" w14:textId="77777777" w:rsidR="00DE32E8" w:rsidRDefault="001C3202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E32E8" w14:paraId="47E54A3C" w14:textId="77777777">
        <w:trPr>
          <w:trHeight w:val="43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1F10045C" w14:textId="77777777" w:rsidR="00DE32E8" w:rsidRDefault="001C3202">
            <w:r>
              <w:rPr>
                <w:rFonts w:ascii="Times New Roman" w:eastAsia="Times New Roman" w:hAnsi="Times New Roman"/>
                <w:sz w:val="24"/>
              </w:rPr>
              <w:t>Application of Concepts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bottom"/>
          </w:tcPr>
          <w:p w14:paraId="4483F95D" w14:textId="77777777" w:rsidR="00DE32E8" w:rsidRDefault="001C3202">
            <w:pPr>
              <w:ind w:left="40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6024A9E" w14:textId="77777777" w:rsidR="00DE32E8" w:rsidRDefault="001C3202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0F53D1A" w14:textId="77777777" w:rsidR="00DE32E8" w:rsidRDefault="001C3202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0B360702" w14:textId="77777777" w:rsidR="00DE32E8" w:rsidRDefault="001C3202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2B7953E" w14:textId="77777777" w:rsidR="00DE32E8" w:rsidRDefault="001C3202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E32E8" w14:paraId="22A1790A" w14:textId="77777777">
        <w:trPr>
          <w:trHeight w:val="427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425DAA0D" w14:textId="77777777" w:rsidR="00DE32E8" w:rsidRDefault="001C3202">
            <w:r>
              <w:rPr>
                <w:rFonts w:ascii="Times New Roman" w:eastAsia="Times New Roman" w:hAnsi="Times New Roman"/>
                <w:sz w:val="24"/>
              </w:rPr>
              <w:lastRenderedPageBreak/>
              <w:t>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1E518ECA" w14:textId="77777777" w:rsidR="00DE32E8" w:rsidRDefault="001C3202">
            <w:pPr>
              <w:ind w:left="40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9DF9B99" w14:textId="77777777" w:rsidR="00DE32E8" w:rsidRDefault="001C3202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5261099C" w14:textId="77777777" w:rsidR="00DE32E8" w:rsidRDefault="001C3202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6FBA7505" w14:textId="77777777" w:rsidR="00DE32E8" w:rsidRDefault="001C3202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5F28285E" w14:textId="77777777" w:rsidR="00DE32E8" w:rsidRDefault="001C3202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E32E8" w14:paraId="23918D16" w14:textId="77777777">
        <w:trPr>
          <w:trHeight w:val="453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27AD34C6" w14:textId="77777777" w:rsidR="00DE32E8" w:rsidRDefault="001C3202">
            <w:r>
              <w:rPr>
                <w:rFonts w:ascii="Times New Roman" w:eastAsia="Times New Roman" w:hAnsi="Times New Roman"/>
                <w:sz w:val="24"/>
              </w:rPr>
              <w:t>Solution Design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3ACE55FD" w14:textId="77777777" w:rsidR="00DE32E8" w:rsidRDefault="001C3202">
            <w:pPr>
              <w:ind w:left="40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8C59E62" w14:textId="77777777" w:rsidR="00DE32E8" w:rsidRDefault="001C3202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059D669" w14:textId="77777777" w:rsidR="00DE32E8" w:rsidRDefault="001C3202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41837EEB" w14:textId="77777777" w:rsidR="00DE32E8" w:rsidRDefault="001C3202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6CA8D21D" w14:textId="77777777" w:rsidR="00DE32E8" w:rsidRDefault="001C3202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E32E8" w14:paraId="1CE8A323" w14:textId="77777777">
        <w:trPr>
          <w:trHeight w:val="40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1DE43B6" w14:textId="77777777" w:rsidR="00DE32E8" w:rsidRDefault="001C3202">
            <w:r>
              <w:rPr>
                <w:rFonts w:ascii="Times New Roman" w:eastAsia="Times New Roman" w:hAnsi="Times New Roman"/>
                <w:sz w:val="24"/>
              </w:rPr>
              <w:t>Clarity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66D851DD" w14:textId="77777777" w:rsidR="00DE32E8" w:rsidRDefault="001C3202">
            <w:pPr>
              <w:ind w:left="40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>10%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3C986B2" w14:textId="77777777" w:rsidR="00DE32E8" w:rsidRDefault="001C3202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541145C" w14:textId="77777777" w:rsidR="00DE32E8" w:rsidRDefault="001C3202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CB6E205" w14:textId="77777777" w:rsidR="00DE32E8" w:rsidRDefault="001C3202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F099011" w14:textId="77777777" w:rsidR="00DE32E8" w:rsidRDefault="001C3202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E32E8" w14:paraId="4BC41F30" w14:textId="77777777">
        <w:trPr>
          <w:trHeight w:val="52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23C729B8" w14:textId="77777777" w:rsidR="00DE32E8" w:rsidRDefault="001C3202">
            <w:pPr>
              <w:ind w:right="96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A982D92" w14:textId="77777777" w:rsidR="00DE32E8" w:rsidRDefault="00DE32E8"/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2B18F695" w14:textId="77777777" w:rsidR="00DE32E8" w:rsidRDefault="001C3202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77B882F9" w14:textId="77777777" w:rsidR="00DE32E8" w:rsidRDefault="00DE32E8"/>
        </w:tc>
        <w:tc>
          <w:tcPr>
            <w:tcW w:w="1561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7C858A48" w14:textId="77777777" w:rsidR="00DE32E8" w:rsidRDefault="00DE32E8"/>
        </w:tc>
        <w:tc>
          <w:tcPr>
            <w:tcW w:w="170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A16E7B7" w14:textId="77777777" w:rsidR="00DE32E8" w:rsidRDefault="00DE32E8"/>
        </w:tc>
      </w:tr>
    </w:tbl>
    <w:p w14:paraId="3DED47C2" w14:textId="77777777" w:rsidR="00DE32E8" w:rsidRDefault="001C3202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4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DE32E8" w14:paraId="7D4696A2" w14:textId="77777777">
        <w:trPr>
          <w:trHeight w:val="35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2E6B6B7" w14:textId="77777777" w:rsidR="00DE32E8" w:rsidRDefault="001C3202">
            <w:pPr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77FC7121" w14:textId="77777777" w:rsidR="00DE32E8" w:rsidRDefault="001C3202">
            <w:pPr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2A8CF959" w14:textId="77777777" w:rsidR="00DE32E8" w:rsidRDefault="001C3202">
            <w:pPr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E32E8" w14:paraId="2912A609" w14:textId="77777777">
        <w:trPr>
          <w:trHeight w:val="512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180DB3C0" w14:textId="77777777" w:rsidR="00DE32E8" w:rsidRDefault="001C3202"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60B579A1" w14:textId="77777777" w:rsidR="00DE32E8" w:rsidRDefault="001C3202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2D080E20" w14:textId="77777777" w:rsidR="00DE32E8" w:rsidRDefault="001C3202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DE32E8" w14:paraId="1CBBA052" w14:textId="77777777">
        <w:trPr>
          <w:trHeight w:val="358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4B787AE4" w14:textId="77777777" w:rsidR="00DE32E8" w:rsidRDefault="001C3202"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680F4B93" w14:textId="77777777" w:rsidR="00DE32E8" w:rsidRDefault="001C3202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2DD342EF" w14:textId="77777777" w:rsidR="00DE32E8" w:rsidRDefault="001C3202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E32E8" w14:paraId="6E955815" w14:textId="77777777">
        <w:trPr>
          <w:trHeight w:val="33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50226EE" w14:textId="77777777" w:rsidR="00DE32E8" w:rsidRDefault="001C3202"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E9C5AB2" w14:textId="77777777" w:rsidR="00DE32E8" w:rsidRDefault="001C3202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F501728" w14:textId="77777777" w:rsidR="00DE32E8" w:rsidRDefault="001C3202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726115E3" w14:textId="77777777" w:rsidR="00DE32E8" w:rsidRDefault="001C3202">
      <w:pPr>
        <w:spacing w:after="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</w:t>
      </w:r>
    </w:p>
    <w:p w14:paraId="003426DD" w14:textId="77777777" w:rsidR="00902FED" w:rsidRDefault="00902FED">
      <w:pPr>
        <w:spacing w:after="0"/>
        <w:rPr>
          <w:rFonts w:ascii="Arial" w:eastAsia="Arial" w:hAnsi="Arial" w:cs="Arial"/>
          <w:sz w:val="20"/>
        </w:rPr>
      </w:pPr>
    </w:p>
    <w:p w14:paraId="48D80467" w14:textId="77777777" w:rsidR="00902FED" w:rsidRDefault="00902FED">
      <w:pPr>
        <w:spacing w:after="0"/>
        <w:rPr>
          <w:rFonts w:ascii="Arial" w:eastAsia="Arial" w:hAnsi="Arial" w:cs="Arial"/>
          <w:sz w:val="20"/>
        </w:rPr>
      </w:pPr>
    </w:p>
    <w:p w14:paraId="0BA5D211" w14:textId="77777777" w:rsidR="000F2388" w:rsidRPr="000F2388" w:rsidRDefault="000F2388" w:rsidP="000F2388">
      <w:pPr>
        <w:spacing w:after="0" w:line="360" w:lineRule="auto"/>
        <w:jc w:val="both"/>
        <w:rPr>
          <w:rFonts w:ascii="Times New Roman" w:eastAsia="Arial" w:hAnsi="Times New Roman"/>
          <w:b/>
          <w:bCs/>
          <w:sz w:val="24"/>
          <w:lang w:val="en-IN"/>
        </w:rPr>
      </w:pPr>
      <w:r w:rsidRPr="000F2388">
        <w:rPr>
          <w:rFonts w:ascii="Times New Roman" w:eastAsia="Arial" w:hAnsi="Times New Roman"/>
          <w:b/>
          <w:bCs/>
          <w:sz w:val="24"/>
        </w:rPr>
        <w:t xml:space="preserve">Q1 </w:t>
      </w:r>
      <w:r w:rsidRPr="000F2388">
        <w:rPr>
          <w:rFonts w:ascii="Times New Roman" w:eastAsia="Arial" w:hAnsi="Times New Roman"/>
          <w:b/>
          <w:bCs/>
          <w:sz w:val="24"/>
          <w:lang w:val="en-IN"/>
        </w:rPr>
        <w:t>Explain how Merge Sort can efficiently sort millions of social media posts while ensuring stability, handling real-time updates, and maintaining scalability.</w:t>
      </w:r>
    </w:p>
    <w:p w14:paraId="51F0058F" w14:textId="737886BA" w:rsidR="00902FED" w:rsidRDefault="00902FED">
      <w:pPr>
        <w:spacing w:after="0"/>
        <w:rPr>
          <w:rFonts w:ascii="Arial" w:eastAsia="Arial" w:hAnsi="Arial" w:cs="Arial"/>
          <w:sz w:val="20"/>
        </w:rPr>
      </w:pPr>
    </w:p>
    <w:p w14:paraId="5228453A" w14:textId="77777777" w:rsidR="00902FED" w:rsidRPr="00902FED" w:rsidRDefault="00902FED">
      <w:pPr>
        <w:spacing w:after="0"/>
        <w:rPr>
          <w:rFonts w:ascii="Arial" w:eastAsia="Arial" w:hAnsi="Arial" w:cs="Arial"/>
          <w:szCs w:val="28"/>
        </w:rPr>
      </w:pPr>
    </w:p>
    <w:p w14:paraId="545AE2BE" w14:textId="77777777" w:rsidR="000F2388" w:rsidRPr="000F2388" w:rsidRDefault="000F2388" w:rsidP="000F2388">
      <w:pPr>
        <w:spacing w:after="0" w:line="360" w:lineRule="auto"/>
        <w:jc w:val="both"/>
        <w:rPr>
          <w:rFonts w:ascii="Times New Roman" w:hAnsi="Times New Roman"/>
          <w:b/>
          <w:bCs/>
          <w:sz w:val="24"/>
          <w:lang w:val="en-IN"/>
        </w:rPr>
      </w:pPr>
      <w:r w:rsidRPr="000F2388">
        <w:rPr>
          <w:rFonts w:ascii="Times New Roman" w:hAnsi="Times New Roman"/>
          <w:b/>
          <w:bCs/>
          <w:sz w:val="24"/>
          <w:lang w:val="en-IN"/>
        </w:rPr>
        <w:t>1. Understanding of Case</w:t>
      </w:r>
    </w:p>
    <w:p w14:paraId="3DB96FB6" w14:textId="77777777" w:rsidR="000F2388" w:rsidRPr="000F2388" w:rsidRDefault="000F2388" w:rsidP="000F2388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0F2388">
        <w:rPr>
          <w:rFonts w:ascii="Times New Roman" w:hAnsi="Times New Roman"/>
          <w:sz w:val="24"/>
          <w:lang w:val="en-IN"/>
        </w:rPr>
        <w:t>The social media platform needs to sort millions of posts based on timestamps and relevance.</w:t>
      </w:r>
    </w:p>
    <w:p w14:paraId="0DFF670C" w14:textId="77777777" w:rsidR="000F2388" w:rsidRPr="000F2388" w:rsidRDefault="000F2388" w:rsidP="000F2388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0F2388">
        <w:rPr>
          <w:rFonts w:ascii="Times New Roman" w:hAnsi="Times New Roman"/>
          <w:sz w:val="24"/>
          <w:lang w:val="en-IN"/>
        </w:rPr>
        <w:t>The sorting system must provide fast content delivery and handle a large volume of data.</w:t>
      </w:r>
    </w:p>
    <w:p w14:paraId="1A20E73E" w14:textId="77777777" w:rsidR="000F2388" w:rsidRPr="000F2388" w:rsidRDefault="000F2388" w:rsidP="000F2388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0F2388">
        <w:rPr>
          <w:rFonts w:ascii="Times New Roman" w:hAnsi="Times New Roman"/>
          <w:sz w:val="24"/>
          <w:lang w:val="en-IN"/>
        </w:rPr>
        <w:t>Stability is important so that posts with equal sorting values maintain their original order.</w:t>
      </w:r>
    </w:p>
    <w:p w14:paraId="7B53EB9E" w14:textId="77777777" w:rsidR="000F2388" w:rsidRPr="000F2388" w:rsidRDefault="000F2388" w:rsidP="000F2388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0F2388">
        <w:rPr>
          <w:rFonts w:ascii="Times New Roman" w:hAnsi="Times New Roman"/>
          <w:sz w:val="24"/>
          <w:lang w:val="en-IN"/>
        </w:rPr>
        <w:t>Challenges include real-time post updates, increasing data size, memory usage, and scalability.</w:t>
      </w:r>
    </w:p>
    <w:p w14:paraId="5D831225" w14:textId="77777777" w:rsidR="000F2388" w:rsidRPr="000F2388" w:rsidRDefault="000F2388" w:rsidP="000F2388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0F2388">
        <w:rPr>
          <w:rFonts w:ascii="Times New Roman" w:hAnsi="Times New Roman"/>
          <w:sz w:val="24"/>
          <w:lang w:val="en-IN"/>
        </w:rPr>
        <w:t>Merge Sort is suitable because it provides predictable performance for large datasets.</w:t>
      </w:r>
    </w:p>
    <w:p w14:paraId="085BF820" w14:textId="77777777" w:rsidR="000F2388" w:rsidRPr="000F2388" w:rsidRDefault="000F2388" w:rsidP="000F2388">
      <w:pPr>
        <w:spacing w:after="0" w:line="360" w:lineRule="auto"/>
        <w:jc w:val="both"/>
        <w:rPr>
          <w:rFonts w:ascii="Times New Roman" w:hAnsi="Times New Roman"/>
          <w:b/>
          <w:bCs/>
          <w:sz w:val="24"/>
          <w:lang w:val="en-IN"/>
        </w:rPr>
      </w:pPr>
      <w:r w:rsidRPr="000F2388">
        <w:rPr>
          <w:rFonts w:ascii="Times New Roman" w:hAnsi="Times New Roman"/>
          <w:b/>
          <w:bCs/>
          <w:sz w:val="24"/>
          <w:lang w:val="en-IN"/>
        </w:rPr>
        <w:t>2. Application of Concepts</w:t>
      </w:r>
    </w:p>
    <w:p w14:paraId="4B4A9F91" w14:textId="77777777" w:rsidR="000F2388" w:rsidRPr="000F2388" w:rsidRDefault="000F2388" w:rsidP="000F2388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0F2388">
        <w:rPr>
          <w:rFonts w:ascii="Times New Roman" w:hAnsi="Times New Roman"/>
          <w:sz w:val="24"/>
          <w:lang w:val="en-IN"/>
        </w:rPr>
        <w:t>Merge Sort follows the Divide and Conquer approach.</w:t>
      </w:r>
    </w:p>
    <w:p w14:paraId="08D86382" w14:textId="77777777" w:rsidR="000F2388" w:rsidRPr="000F2388" w:rsidRDefault="000F2388" w:rsidP="000F2388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0F2388">
        <w:rPr>
          <w:rFonts w:ascii="Times New Roman" w:hAnsi="Times New Roman"/>
          <w:sz w:val="24"/>
          <w:lang w:val="en-IN"/>
        </w:rPr>
        <w:t>Divide: The collection of posts is divided into smaller halves recursively.</w:t>
      </w:r>
    </w:p>
    <w:p w14:paraId="706E1FEE" w14:textId="77777777" w:rsidR="000F2388" w:rsidRPr="000F2388" w:rsidRDefault="000F2388" w:rsidP="000F2388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0F2388">
        <w:rPr>
          <w:rFonts w:ascii="Times New Roman" w:hAnsi="Times New Roman"/>
          <w:sz w:val="24"/>
          <w:lang w:val="en-IN"/>
        </w:rPr>
        <w:t>Conquer: Each smaller portion is sorted individually.</w:t>
      </w:r>
    </w:p>
    <w:p w14:paraId="4BCBE605" w14:textId="77777777" w:rsidR="000F2388" w:rsidRPr="000F2388" w:rsidRDefault="000F2388" w:rsidP="000F2388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0F2388">
        <w:rPr>
          <w:rFonts w:ascii="Times New Roman" w:hAnsi="Times New Roman"/>
          <w:sz w:val="24"/>
          <w:lang w:val="en-IN"/>
        </w:rPr>
        <w:t>Merge: The sorted portions are combined while comparing timestamps and relevance.</w:t>
      </w:r>
    </w:p>
    <w:p w14:paraId="684431B2" w14:textId="77777777" w:rsidR="000F2388" w:rsidRPr="000F2388" w:rsidRDefault="000F2388" w:rsidP="000F2388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0F2388">
        <w:rPr>
          <w:rFonts w:ascii="Times New Roman" w:hAnsi="Times New Roman"/>
          <w:sz w:val="24"/>
          <w:lang w:val="en-IN"/>
        </w:rPr>
        <w:t>Merge Sort is stable, so posts having the same timestamp or relevance can retain their original order.</w:t>
      </w:r>
    </w:p>
    <w:p w14:paraId="1B335860" w14:textId="77777777" w:rsidR="000F2388" w:rsidRPr="000F2388" w:rsidRDefault="000F2388" w:rsidP="000F2388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0F2388">
        <w:rPr>
          <w:rFonts w:ascii="Times New Roman" w:hAnsi="Times New Roman"/>
          <w:sz w:val="24"/>
          <w:lang w:val="en-IN"/>
        </w:rPr>
        <w:t>For example, posts can first be sorted by timestamp and then relevance can be used as a secondary criterion.</w:t>
      </w:r>
    </w:p>
    <w:p w14:paraId="1BD22522" w14:textId="77777777" w:rsidR="000F2388" w:rsidRPr="000F2388" w:rsidRDefault="000F2388" w:rsidP="000F2388">
      <w:pPr>
        <w:spacing w:after="0" w:line="360" w:lineRule="auto"/>
        <w:jc w:val="both"/>
        <w:rPr>
          <w:rFonts w:ascii="Times New Roman" w:hAnsi="Times New Roman"/>
          <w:b/>
          <w:bCs/>
          <w:sz w:val="24"/>
          <w:lang w:val="en-IN"/>
        </w:rPr>
      </w:pPr>
      <w:r w:rsidRPr="000F2388">
        <w:rPr>
          <w:rFonts w:ascii="Times New Roman" w:hAnsi="Times New Roman"/>
          <w:b/>
          <w:bCs/>
          <w:sz w:val="24"/>
          <w:lang w:val="en-IN"/>
        </w:rPr>
        <w:lastRenderedPageBreak/>
        <w:t>3. Analysis</w:t>
      </w:r>
    </w:p>
    <w:p w14:paraId="67E73D0D" w14:textId="77777777" w:rsidR="000F2388" w:rsidRPr="000F2388" w:rsidRDefault="000F2388" w:rsidP="000F2388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0F2388">
        <w:rPr>
          <w:rFonts w:ascii="Times New Roman" w:hAnsi="Times New Roman"/>
          <w:sz w:val="24"/>
          <w:lang w:val="en-IN"/>
        </w:rPr>
        <w:t>Merge Sort has a time complexity of O(n log n) in the:</w:t>
      </w:r>
    </w:p>
    <w:p w14:paraId="2D1E024D" w14:textId="77777777" w:rsidR="000F2388" w:rsidRPr="000F2388" w:rsidRDefault="000F2388" w:rsidP="000F2388">
      <w:pPr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0F2388">
        <w:rPr>
          <w:rFonts w:ascii="Times New Roman" w:hAnsi="Times New Roman"/>
          <w:sz w:val="24"/>
          <w:lang w:val="en-IN"/>
        </w:rPr>
        <w:t>Best case: O(n log n)</w:t>
      </w:r>
    </w:p>
    <w:p w14:paraId="734B10FF" w14:textId="77777777" w:rsidR="000F2388" w:rsidRPr="000F2388" w:rsidRDefault="000F2388" w:rsidP="000F2388">
      <w:pPr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0F2388">
        <w:rPr>
          <w:rFonts w:ascii="Times New Roman" w:hAnsi="Times New Roman"/>
          <w:sz w:val="24"/>
          <w:lang w:val="en-IN"/>
        </w:rPr>
        <w:t>Average case: O(n log n)</w:t>
      </w:r>
    </w:p>
    <w:p w14:paraId="21D7FC5A" w14:textId="77777777" w:rsidR="000F2388" w:rsidRPr="000F2388" w:rsidRDefault="000F2388" w:rsidP="000F2388">
      <w:pPr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0F2388">
        <w:rPr>
          <w:rFonts w:ascii="Times New Roman" w:hAnsi="Times New Roman"/>
          <w:sz w:val="24"/>
          <w:lang w:val="en-IN"/>
        </w:rPr>
        <w:t>Worst case: O(n log n)</w:t>
      </w:r>
    </w:p>
    <w:p w14:paraId="75F8C9F4" w14:textId="77777777" w:rsidR="000F2388" w:rsidRPr="000F2388" w:rsidRDefault="000F2388" w:rsidP="000F2388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0F2388">
        <w:rPr>
          <w:rFonts w:ascii="Times New Roman" w:hAnsi="Times New Roman"/>
          <w:sz w:val="24"/>
          <w:lang w:val="en-IN"/>
        </w:rPr>
        <w:t>Its space complexity is generally O(n) because temporary arrays are required during merging.</w:t>
      </w:r>
    </w:p>
    <w:p w14:paraId="64689DDC" w14:textId="77777777" w:rsidR="000F2388" w:rsidRPr="000F2388" w:rsidRDefault="000F2388" w:rsidP="000F2388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0F2388">
        <w:rPr>
          <w:rFonts w:ascii="Times New Roman" w:hAnsi="Times New Roman"/>
          <w:sz w:val="24"/>
          <w:lang w:val="en-IN"/>
        </w:rPr>
        <w:t>The O(n log n) performance makes it efficient for millions of posts.</w:t>
      </w:r>
    </w:p>
    <w:p w14:paraId="1C7CE374" w14:textId="77777777" w:rsidR="000F2388" w:rsidRPr="000F2388" w:rsidRDefault="000F2388" w:rsidP="000F2388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0F2388">
        <w:rPr>
          <w:rFonts w:ascii="Times New Roman" w:hAnsi="Times New Roman"/>
          <w:sz w:val="24"/>
          <w:lang w:val="en-IN"/>
        </w:rPr>
        <w:t>Real-time updates can be challenging because newly created or modified posts may require additional sorting.</w:t>
      </w:r>
    </w:p>
    <w:p w14:paraId="7E2EAD82" w14:textId="77777777" w:rsidR="000F2388" w:rsidRPr="000F2388" w:rsidRDefault="000F2388" w:rsidP="000F2388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0F2388">
        <w:rPr>
          <w:rFonts w:ascii="Times New Roman" w:hAnsi="Times New Roman"/>
          <w:sz w:val="24"/>
          <w:lang w:val="en-IN"/>
        </w:rPr>
        <w:t>For continuously changing data, the system can use batch processing, incremental sorting, or distributed processing.</w:t>
      </w:r>
    </w:p>
    <w:p w14:paraId="5FC3424B" w14:textId="77777777" w:rsidR="000F2388" w:rsidRPr="000F2388" w:rsidRDefault="000F2388" w:rsidP="000F2388">
      <w:pPr>
        <w:spacing w:after="0" w:line="360" w:lineRule="auto"/>
        <w:jc w:val="both"/>
        <w:rPr>
          <w:rFonts w:ascii="Times New Roman" w:hAnsi="Times New Roman"/>
          <w:b/>
          <w:bCs/>
          <w:sz w:val="24"/>
          <w:lang w:val="en-IN"/>
        </w:rPr>
      </w:pPr>
      <w:r w:rsidRPr="000F2388">
        <w:rPr>
          <w:rFonts w:ascii="Times New Roman" w:hAnsi="Times New Roman"/>
          <w:b/>
          <w:bCs/>
          <w:sz w:val="24"/>
          <w:lang w:val="en-IN"/>
        </w:rPr>
        <w:t>4. Solution Design</w:t>
      </w:r>
    </w:p>
    <w:p w14:paraId="60D33101" w14:textId="77777777" w:rsidR="000F2388" w:rsidRPr="000F2388" w:rsidRDefault="000F2388" w:rsidP="000F2388">
      <w:pPr>
        <w:spacing w:after="0" w:line="360" w:lineRule="auto"/>
        <w:jc w:val="both"/>
        <w:rPr>
          <w:rFonts w:ascii="Times New Roman" w:hAnsi="Times New Roman"/>
          <w:b/>
          <w:bCs/>
          <w:sz w:val="24"/>
          <w:lang w:val="en-IN"/>
        </w:rPr>
      </w:pPr>
      <w:r w:rsidRPr="000F2388">
        <w:rPr>
          <w:rFonts w:ascii="Times New Roman" w:hAnsi="Times New Roman"/>
          <w:b/>
          <w:bCs/>
          <w:sz w:val="24"/>
          <w:lang w:val="en-IN"/>
        </w:rPr>
        <w:t>Proposed approach:</w:t>
      </w:r>
    </w:p>
    <w:p w14:paraId="210BD393" w14:textId="77777777" w:rsidR="000F2388" w:rsidRPr="000F2388" w:rsidRDefault="000F2388" w:rsidP="000F2388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0F2388">
        <w:rPr>
          <w:rFonts w:ascii="Times New Roman" w:hAnsi="Times New Roman"/>
          <w:sz w:val="24"/>
          <w:lang w:val="en-IN"/>
        </w:rPr>
        <w:t>Collect posts from the database or incoming stream.</w:t>
      </w:r>
    </w:p>
    <w:p w14:paraId="5DC06A91" w14:textId="77777777" w:rsidR="000F2388" w:rsidRPr="000F2388" w:rsidRDefault="000F2388" w:rsidP="000F2388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0F2388">
        <w:rPr>
          <w:rFonts w:ascii="Times New Roman" w:hAnsi="Times New Roman"/>
          <w:sz w:val="24"/>
          <w:lang w:val="en-IN"/>
        </w:rPr>
        <w:t>Divide the large dataset into smaller batches.</w:t>
      </w:r>
    </w:p>
    <w:p w14:paraId="39C53769" w14:textId="77777777" w:rsidR="000F2388" w:rsidRPr="000F2388" w:rsidRDefault="000F2388" w:rsidP="000F2388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0F2388">
        <w:rPr>
          <w:rFonts w:ascii="Times New Roman" w:hAnsi="Times New Roman"/>
          <w:sz w:val="24"/>
          <w:lang w:val="en-IN"/>
        </w:rPr>
        <w:t>Apply Merge Sort to each batch.</w:t>
      </w:r>
    </w:p>
    <w:p w14:paraId="5DEB7ED9" w14:textId="77777777" w:rsidR="000F2388" w:rsidRPr="000F2388" w:rsidRDefault="000F2388" w:rsidP="000F2388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0F2388">
        <w:rPr>
          <w:rFonts w:ascii="Times New Roman" w:hAnsi="Times New Roman"/>
          <w:sz w:val="24"/>
          <w:lang w:val="en-IN"/>
        </w:rPr>
        <w:t>Sort posts using timestamp as the primary key and relevance as the secondary key.</w:t>
      </w:r>
    </w:p>
    <w:p w14:paraId="2E6E4484" w14:textId="77777777" w:rsidR="000F2388" w:rsidRPr="000F2388" w:rsidRDefault="000F2388" w:rsidP="000F2388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0F2388">
        <w:rPr>
          <w:rFonts w:ascii="Times New Roman" w:hAnsi="Times New Roman"/>
          <w:sz w:val="24"/>
          <w:lang w:val="en-IN"/>
        </w:rPr>
        <w:t>Merge the sorted batches into a final ordered list.</w:t>
      </w:r>
    </w:p>
    <w:p w14:paraId="57475531" w14:textId="77777777" w:rsidR="000F2388" w:rsidRPr="000F2388" w:rsidRDefault="000F2388" w:rsidP="000F2388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0F2388">
        <w:rPr>
          <w:rFonts w:ascii="Times New Roman" w:hAnsi="Times New Roman"/>
          <w:sz w:val="24"/>
          <w:lang w:val="en-IN"/>
        </w:rPr>
        <w:t>Store or cache the sorted results for fast content delivery.</w:t>
      </w:r>
    </w:p>
    <w:p w14:paraId="669C1F73" w14:textId="77777777" w:rsidR="000F2388" w:rsidRPr="000F2388" w:rsidRDefault="000F2388" w:rsidP="000F2388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0F2388">
        <w:rPr>
          <w:rFonts w:ascii="Times New Roman" w:hAnsi="Times New Roman"/>
          <w:sz w:val="24"/>
          <w:lang w:val="en-IN"/>
        </w:rPr>
        <w:t>Process newly arrived posts separately and merge them periodically.</w:t>
      </w:r>
    </w:p>
    <w:p w14:paraId="0E6F7923" w14:textId="77777777" w:rsidR="000F2388" w:rsidRPr="000F2388" w:rsidRDefault="000F2388" w:rsidP="000F2388">
      <w:pPr>
        <w:spacing w:after="0" w:line="360" w:lineRule="auto"/>
        <w:jc w:val="both"/>
        <w:rPr>
          <w:rFonts w:ascii="Times New Roman" w:hAnsi="Times New Roman"/>
          <w:b/>
          <w:bCs/>
          <w:sz w:val="24"/>
          <w:lang w:val="en-IN"/>
        </w:rPr>
      </w:pPr>
      <w:r w:rsidRPr="000F2388">
        <w:rPr>
          <w:rFonts w:ascii="Times New Roman" w:hAnsi="Times New Roman"/>
          <w:b/>
          <w:bCs/>
          <w:sz w:val="24"/>
          <w:lang w:val="en-IN"/>
        </w:rPr>
        <w:t>Pseudo-process:</w:t>
      </w:r>
    </w:p>
    <w:p w14:paraId="6586FEF1" w14:textId="77777777" w:rsidR="000F2388" w:rsidRPr="000F2388" w:rsidRDefault="000F2388" w:rsidP="000F2388">
      <w:p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0F2388">
        <w:rPr>
          <w:rFonts w:ascii="Times New Roman" w:hAnsi="Times New Roman"/>
          <w:sz w:val="24"/>
          <w:lang w:val="en-IN"/>
        </w:rPr>
        <w:t>Posts → Divide into batches → Sort each batch → Merge sorted batches → Ranked Feed</w:t>
      </w:r>
    </w:p>
    <w:p w14:paraId="06EF4B7B" w14:textId="77777777" w:rsidR="000F2388" w:rsidRDefault="000F2388" w:rsidP="000F2388">
      <w:p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0F2388">
        <w:rPr>
          <w:rFonts w:ascii="Times New Roman" w:hAnsi="Times New Roman"/>
          <w:sz w:val="24"/>
          <w:lang w:val="en-IN"/>
        </w:rPr>
        <w:t>For very large-scale platforms, the sorting process can be distributed across multiple servers to improve scalability.</w:t>
      </w:r>
    </w:p>
    <w:p w14:paraId="4F413B5D" w14:textId="579B6B5A" w:rsidR="000F2388" w:rsidRPr="000F2388" w:rsidRDefault="000F2388" w:rsidP="000F2388">
      <w:p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>
        <w:rPr>
          <w:rFonts w:ascii="Times New Roman" w:hAnsi="Times New Roman"/>
          <w:noProof/>
          <w:sz w:val="24"/>
          <w:lang w:val="en-IN"/>
        </w:rPr>
        <w:lastRenderedPageBreak/>
        <w:drawing>
          <wp:inline distT="0" distB="0" distL="0" distR="0" wp14:anchorId="00724FD7" wp14:editId="7ED12644">
            <wp:extent cx="6047105" cy="3401695"/>
            <wp:effectExtent l="0" t="0" r="0" b="8255"/>
            <wp:docPr id="6481349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34995" name="Picture 6481349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7105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5EB0" w14:textId="77777777" w:rsidR="000F2388" w:rsidRPr="000F2388" w:rsidRDefault="000F2388" w:rsidP="000F2388">
      <w:pPr>
        <w:spacing w:after="0" w:line="360" w:lineRule="auto"/>
        <w:jc w:val="both"/>
        <w:rPr>
          <w:rFonts w:ascii="Times New Roman" w:hAnsi="Times New Roman"/>
          <w:b/>
          <w:bCs/>
          <w:sz w:val="24"/>
          <w:lang w:val="en-IN"/>
        </w:rPr>
      </w:pPr>
      <w:r w:rsidRPr="000F2388">
        <w:rPr>
          <w:rFonts w:ascii="Times New Roman" w:hAnsi="Times New Roman"/>
          <w:b/>
          <w:bCs/>
          <w:sz w:val="24"/>
          <w:lang w:val="en-IN"/>
        </w:rPr>
        <w:t>5. Clarity</w:t>
      </w:r>
    </w:p>
    <w:p w14:paraId="255057D6" w14:textId="77777777" w:rsidR="000F2388" w:rsidRPr="000F2388" w:rsidRDefault="000F2388" w:rsidP="000F2388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0F2388">
        <w:rPr>
          <w:rFonts w:ascii="Times New Roman" w:hAnsi="Times New Roman"/>
          <w:sz w:val="24"/>
          <w:lang w:val="en-IN"/>
        </w:rPr>
        <w:t>Merge Sort is appropriate because it is stable, predictable, and efficient for large datasets.</w:t>
      </w:r>
    </w:p>
    <w:p w14:paraId="164674AD" w14:textId="77777777" w:rsidR="000F2388" w:rsidRPr="000F2388" w:rsidRDefault="000F2388" w:rsidP="000F2388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0F2388">
        <w:rPr>
          <w:rFonts w:ascii="Times New Roman" w:hAnsi="Times New Roman"/>
          <w:sz w:val="24"/>
          <w:lang w:val="en-IN"/>
        </w:rPr>
        <w:t>Its O(n log n) time complexity allows millions of posts to be processed efficiently.</w:t>
      </w:r>
    </w:p>
    <w:p w14:paraId="27F6D2B6" w14:textId="77777777" w:rsidR="000F2388" w:rsidRPr="000F2388" w:rsidRDefault="000F2388" w:rsidP="000F2388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0F2388">
        <w:rPr>
          <w:rFonts w:ascii="Times New Roman" w:hAnsi="Times New Roman"/>
          <w:sz w:val="24"/>
          <w:lang w:val="en-IN"/>
        </w:rPr>
        <w:t>The divide-and-conquer mechanism makes the algorithm easy to implement and suitable for parallel and distributed processing.</w:t>
      </w:r>
    </w:p>
    <w:p w14:paraId="42FE5CFE" w14:textId="77777777" w:rsidR="000F2388" w:rsidRPr="000F2388" w:rsidRDefault="000F2388" w:rsidP="000F2388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0F2388">
        <w:rPr>
          <w:rFonts w:ascii="Times New Roman" w:hAnsi="Times New Roman"/>
          <w:sz w:val="24"/>
          <w:lang w:val="en-IN"/>
        </w:rPr>
        <w:t>Although real-time updates and memory requirements are challenges, batching, caching, incremental updates, and distributed Merge Sort can address them.</w:t>
      </w:r>
    </w:p>
    <w:p w14:paraId="3342640D" w14:textId="77777777" w:rsidR="000F2388" w:rsidRPr="000F2388" w:rsidRDefault="000F2388" w:rsidP="000F2388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0F2388">
        <w:rPr>
          <w:rFonts w:ascii="Times New Roman" w:hAnsi="Times New Roman"/>
          <w:sz w:val="24"/>
          <w:lang w:val="en-IN"/>
        </w:rPr>
        <w:t>Therefore, Merge Sort provides a reliable solution for large-scale social media post sorting while maintaining stability and scalability.</w:t>
      </w:r>
    </w:p>
    <w:p w14:paraId="5B0B6497" w14:textId="77777777" w:rsidR="00902FED" w:rsidRPr="000F2388" w:rsidRDefault="00902FED" w:rsidP="000F2388">
      <w:pPr>
        <w:spacing w:after="0" w:line="360" w:lineRule="auto"/>
        <w:jc w:val="both"/>
        <w:rPr>
          <w:rFonts w:ascii="Times New Roman" w:hAnsi="Times New Roman"/>
          <w:sz w:val="24"/>
        </w:rPr>
      </w:pPr>
    </w:p>
    <w:sectPr w:rsidR="00902FED" w:rsidRPr="000F2388">
      <w:pgSz w:w="12240" w:h="15840"/>
      <w:pgMar w:top="754" w:right="1637" w:bottom="114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797"/>
    <w:multiLevelType w:val="multilevel"/>
    <w:tmpl w:val="49D2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C1A3B"/>
    <w:multiLevelType w:val="multilevel"/>
    <w:tmpl w:val="1DE0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0279D"/>
    <w:multiLevelType w:val="multilevel"/>
    <w:tmpl w:val="E59A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E11AA"/>
    <w:multiLevelType w:val="hybridMultilevel"/>
    <w:tmpl w:val="FFFFFFFF"/>
    <w:lvl w:ilvl="0" w:tplc="CE18178A">
      <w:start w:val="1"/>
      <w:numFmt w:val="bullet"/>
      <w:lvlText w:val="•"/>
      <w:lvlJc w:val="left"/>
      <w:pPr>
        <w:ind w:left="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1E9F2E">
      <w:start w:val="1"/>
      <w:numFmt w:val="bullet"/>
      <w:lvlText w:val="o"/>
      <w:lvlJc w:val="left"/>
      <w:pPr>
        <w:ind w:left="1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38E376">
      <w:start w:val="1"/>
      <w:numFmt w:val="bullet"/>
      <w:lvlText w:val="▪"/>
      <w:lvlJc w:val="left"/>
      <w:pPr>
        <w:ind w:left="2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2AF794">
      <w:start w:val="1"/>
      <w:numFmt w:val="bullet"/>
      <w:lvlText w:val="•"/>
      <w:lvlJc w:val="left"/>
      <w:pPr>
        <w:ind w:left="3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CAA9B0">
      <w:start w:val="1"/>
      <w:numFmt w:val="bullet"/>
      <w:lvlText w:val="o"/>
      <w:lvlJc w:val="left"/>
      <w:pPr>
        <w:ind w:left="3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1E9612">
      <w:start w:val="1"/>
      <w:numFmt w:val="bullet"/>
      <w:lvlText w:val="▪"/>
      <w:lvlJc w:val="left"/>
      <w:pPr>
        <w:ind w:left="4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DCA62C">
      <w:start w:val="1"/>
      <w:numFmt w:val="bullet"/>
      <w:lvlText w:val="•"/>
      <w:lvlJc w:val="left"/>
      <w:pPr>
        <w:ind w:left="5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4C17A0">
      <w:start w:val="1"/>
      <w:numFmt w:val="bullet"/>
      <w:lvlText w:val="o"/>
      <w:lvlJc w:val="left"/>
      <w:pPr>
        <w:ind w:left="5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48D0DA">
      <w:start w:val="1"/>
      <w:numFmt w:val="bullet"/>
      <w:lvlText w:val="▪"/>
      <w:lvlJc w:val="left"/>
      <w:pPr>
        <w:ind w:left="6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B2E378B"/>
    <w:multiLevelType w:val="multilevel"/>
    <w:tmpl w:val="0360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F2D65"/>
    <w:multiLevelType w:val="multilevel"/>
    <w:tmpl w:val="7EF4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E2CF4"/>
    <w:multiLevelType w:val="multilevel"/>
    <w:tmpl w:val="A4CA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379DD"/>
    <w:multiLevelType w:val="multilevel"/>
    <w:tmpl w:val="BA829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A31EB8"/>
    <w:multiLevelType w:val="multilevel"/>
    <w:tmpl w:val="6034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647DE2"/>
    <w:multiLevelType w:val="multilevel"/>
    <w:tmpl w:val="3228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517735">
    <w:abstractNumId w:val="3"/>
  </w:num>
  <w:num w:numId="2" w16cid:durableId="1174225503">
    <w:abstractNumId w:val="1"/>
  </w:num>
  <w:num w:numId="3" w16cid:durableId="1947272608">
    <w:abstractNumId w:val="6"/>
  </w:num>
  <w:num w:numId="4" w16cid:durableId="1672753929">
    <w:abstractNumId w:val="5"/>
  </w:num>
  <w:num w:numId="5" w16cid:durableId="452674653">
    <w:abstractNumId w:val="4"/>
  </w:num>
  <w:num w:numId="6" w16cid:durableId="1380324792">
    <w:abstractNumId w:val="9"/>
  </w:num>
  <w:num w:numId="7" w16cid:durableId="1769236200">
    <w:abstractNumId w:val="8"/>
  </w:num>
  <w:num w:numId="8" w16cid:durableId="1458766289">
    <w:abstractNumId w:val="2"/>
  </w:num>
  <w:num w:numId="9" w16cid:durableId="1519081761">
    <w:abstractNumId w:val="7"/>
  </w:num>
  <w:num w:numId="10" w16cid:durableId="1236092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2E8"/>
    <w:rsid w:val="000F2388"/>
    <w:rsid w:val="001C3202"/>
    <w:rsid w:val="004C3C7A"/>
    <w:rsid w:val="00502A2F"/>
    <w:rsid w:val="00902FED"/>
    <w:rsid w:val="009D42FC"/>
    <w:rsid w:val="00C90AA1"/>
    <w:rsid w:val="00D27B1E"/>
    <w:rsid w:val="00DE32E8"/>
    <w:rsid w:val="00DF2BAB"/>
    <w:rsid w:val="00EB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AD836"/>
  <w15:docId w15:val="{5C4FE04A-041A-C349-81D4-7D8F7B3C4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558"/>
      <w:jc w:val="center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F4E79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2"/>
    </w:pPr>
    <w:rPr>
      <w:rFonts w:ascii="Arial" w:eastAsia="Arial" w:hAnsi="Arial" w:cs="Arial"/>
      <w:b/>
      <w:color w:val="C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F2388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973</Words>
  <Characters>5549</Characters>
  <Application>Microsoft Office Word</Application>
  <DocSecurity>0</DocSecurity>
  <Lines>46</Lines>
  <Paragraphs>13</Paragraphs>
  <ScaleCrop>false</ScaleCrop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</dc:creator>
  <cp:keywords/>
  <cp:lastModifiedBy>GREESHMA REDDY</cp:lastModifiedBy>
  <cp:revision>3</cp:revision>
  <dcterms:created xsi:type="dcterms:W3CDTF">2026-08-11T13:00:00Z</dcterms:created>
  <dcterms:modified xsi:type="dcterms:W3CDTF">2026-08-11T13:04:00Z</dcterms:modified>
</cp:coreProperties>
</file>