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32D30D" w14:textId="77777777" w:rsidR="00806A89" w:rsidRPr="00806A89" w:rsidRDefault="00806A89" w:rsidP="00806A89">
      <w:pPr>
        <w:keepNext/>
        <w:spacing w:after="240"/>
        <w:jc w:val="center"/>
        <w:rPr>
          <w:b/>
          <w:sz w:val="22"/>
          <w:szCs w:val="22"/>
        </w:rPr>
      </w:pPr>
      <w:r w:rsidRPr="00806A89">
        <w:rPr>
          <w:b/>
          <w:sz w:val="22"/>
          <w:szCs w:val="22"/>
        </w:rPr>
        <w:t>МИНИСТЕРСТВО ТРАНСПОРТА РОССИЙСКОЙ ФЕДЕРАЦИИ</w:t>
      </w:r>
    </w:p>
    <w:p w14:paraId="62D776C8" w14:textId="77777777" w:rsidR="00806A89" w:rsidRPr="00806A89" w:rsidRDefault="00806A89" w:rsidP="00806A89">
      <w:pPr>
        <w:jc w:val="center"/>
        <w:rPr>
          <w:b/>
        </w:rPr>
      </w:pPr>
      <w:r w:rsidRPr="00806A89">
        <w:rPr>
          <w:b/>
        </w:rPr>
        <w:t xml:space="preserve">ФЕДЕРАЛЬНОЕ ГОСУДАРСТВЕННОЕ АВТОНОМНОЕ ОБРАЗОВАТЕЛЬНОЕ </w:t>
      </w:r>
      <w:r>
        <w:rPr>
          <w:b/>
        </w:rPr>
        <w:br/>
      </w:r>
      <w:r w:rsidRPr="00806A89">
        <w:rPr>
          <w:b/>
        </w:rPr>
        <w:t>УЧРЕЖДЕНИЕ ВЫСШЕГО ОБРАЗОВАНИЯ</w:t>
      </w:r>
    </w:p>
    <w:p w14:paraId="7EF4C76B" w14:textId="77777777" w:rsidR="00806A89" w:rsidRPr="00806A89" w:rsidRDefault="00806A89" w:rsidP="00806A89">
      <w:pPr>
        <w:tabs>
          <w:tab w:val="left" w:pos="1230"/>
          <w:tab w:val="center" w:pos="4679"/>
        </w:tabs>
        <w:jc w:val="center"/>
        <w:rPr>
          <w:b/>
          <w:sz w:val="28"/>
          <w:szCs w:val="28"/>
        </w:rPr>
      </w:pPr>
      <w:r w:rsidRPr="00806A89">
        <w:rPr>
          <w:b/>
          <w:sz w:val="28"/>
          <w:szCs w:val="28"/>
        </w:rPr>
        <w:t>«РОССИЙСКИЙ УНИВЕРСИТЕТ ТРАНСПОРТА»</w:t>
      </w:r>
    </w:p>
    <w:p w14:paraId="0F93623D" w14:textId="77777777" w:rsidR="00806A89" w:rsidRPr="00806A89" w:rsidRDefault="00806A89" w:rsidP="00806A89">
      <w:pPr>
        <w:jc w:val="center"/>
        <w:rPr>
          <w:b/>
          <w:sz w:val="28"/>
          <w:szCs w:val="28"/>
        </w:rPr>
      </w:pPr>
      <w:r w:rsidRPr="00806A89">
        <w:rPr>
          <w:b/>
          <w:sz w:val="28"/>
          <w:szCs w:val="28"/>
        </w:rPr>
        <w:t>(РУТ (МИИТ)</w:t>
      </w:r>
    </w:p>
    <w:p w14:paraId="1129E6ED" w14:textId="216DC5F5" w:rsidR="00893C72" w:rsidRDefault="00893C72" w:rsidP="00893C72">
      <w:pPr>
        <w:widowControl w:val="0"/>
        <w:autoSpaceDE w:val="0"/>
        <w:autoSpaceDN w:val="0"/>
        <w:rPr>
          <w:sz w:val="30"/>
          <w:szCs w:val="28"/>
          <w:lang w:eastAsia="en-US"/>
        </w:rPr>
      </w:pPr>
    </w:p>
    <w:p w14:paraId="0B4FFAE2" w14:textId="16587065" w:rsidR="003F1AC7" w:rsidRDefault="003F1AC7" w:rsidP="00893C72">
      <w:pPr>
        <w:widowControl w:val="0"/>
        <w:autoSpaceDE w:val="0"/>
        <w:autoSpaceDN w:val="0"/>
        <w:rPr>
          <w:sz w:val="30"/>
          <w:szCs w:val="28"/>
          <w:lang w:eastAsia="en-US"/>
        </w:rPr>
      </w:pPr>
    </w:p>
    <w:tbl>
      <w:tblPr>
        <w:tblW w:w="5000" w:type="pct"/>
        <w:tblBorders>
          <w:top w:val="nil"/>
          <w:left w:val="nil"/>
          <w:bottom w:val="nil"/>
          <w:right w:val="nil"/>
          <w:insideH w:val="nil"/>
          <w:insideV w:val="nil"/>
        </w:tblBorders>
        <w:tblLook w:val="0400" w:firstRow="0" w:lastRow="0" w:firstColumn="0" w:lastColumn="0" w:noHBand="0" w:noVBand="1"/>
      </w:tblPr>
      <w:tblGrid>
        <w:gridCol w:w="5143"/>
        <w:gridCol w:w="4477"/>
      </w:tblGrid>
      <w:tr w:rsidR="00514D65" w:rsidRPr="00514D65" w14:paraId="5D162662" w14:textId="77777777" w:rsidTr="00A61435">
        <w:tc>
          <w:tcPr>
            <w:tcW w:w="2673" w:type="pct"/>
          </w:tcPr>
          <w:p w14:paraId="05C0C633" w14:textId="77777777" w:rsidR="00514D65" w:rsidRPr="00514D65" w:rsidRDefault="00514D65" w:rsidP="00514D65">
            <w:pPr>
              <w:spacing w:line="360" w:lineRule="auto"/>
              <w:jc w:val="both"/>
              <w:rPr>
                <w:b/>
                <w:sz w:val="28"/>
                <w:szCs w:val="28"/>
              </w:rPr>
            </w:pPr>
          </w:p>
        </w:tc>
        <w:tc>
          <w:tcPr>
            <w:tcW w:w="2327" w:type="pct"/>
          </w:tcPr>
          <w:p w14:paraId="4F804B2C" w14:textId="77777777" w:rsidR="00514D65" w:rsidRPr="00514D65" w:rsidRDefault="00514D65" w:rsidP="00514D65">
            <w:pPr>
              <w:spacing w:line="360" w:lineRule="auto"/>
              <w:jc w:val="both"/>
              <w:rPr>
                <w:sz w:val="28"/>
                <w:szCs w:val="28"/>
              </w:rPr>
            </w:pPr>
            <w:r w:rsidRPr="00514D65">
              <w:rPr>
                <w:sz w:val="28"/>
                <w:szCs w:val="28"/>
              </w:rPr>
              <w:t>УТВЕРЖДАЮ</w:t>
            </w:r>
          </w:p>
          <w:p w14:paraId="07D0BD1E" w14:textId="6CEC6A4B" w:rsidR="00514D65" w:rsidRPr="00514D65" w:rsidRDefault="00514D65" w:rsidP="00514D65">
            <w:pPr>
              <w:spacing w:line="360" w:lineRule="auto"/>
              <w:jc w:val="both"/>
              <w:rPr>
                <w:sz w:val="28"/>
                <w:szCs w:val="28"/>
              </w:rPr>
            </w:pPr>
            <w:r>
              <w:rPr>
                <w:sz w:val="28"/>
                <w:szCs w:val="28"/>
              </w:rPr>
              <w:t>Должность</w:t>
            </w:r>
          </w:p>
          <w:p w14:paraId="6DF3CB1D" w14:textId="77777777" w:rsidR="00514D65" w:rsidRPr="00514D65" w:rsidRDefault="00514D65" w:rsidP="00514D65">
            <w:pPr>
              <w:spacing w:line="360" w:lineRule="auto"/>
              <w:jc w:val="both"/>
              <w:rPr>
                <w:sz w:val="28"/>
                <w:szCs w:val="28"/>
              </w:rPr>
            </w:pPr>
          </w:p>
          <w:p w14:paraId="3CC3FF9C" w14:textId="322C371F" w:rsidR="00514D65" w:rsidRPr="00514D65" w:rsidRDefault="00514D65" w:rsidP="00514D65">
            <w:pPr>
              <w:spacing w:line="360" w:lineRule="auto"/>
              <w:jc w:val="both"/>
              <w:rPr>
                <w:sz w:val="28"/>
                <w:szCs w:val="28"/>
              </w:rPr>
            </w:pPr>
            <w:r w:rsidRPr="00514D65">
              <w:rPr>
                <w:sz w:val="28"/>
                <w:szCs w:val="28"/>
              </w:rPr>
              <w:t xml:space="preserve">____________ </w:t>
            </w:r>
            <w:r>
              <w:rPr>
                <w:sz w:val="28"/>
                <w:szCs w:val="28"/>
              </w:rPr>
              <w:t>И.О. Фамилия</w:t>
            </w:r>
          </w:p>
          <w:p w14:paraId="4631E90D" w14:textId="77777777" w:rsidR="00514D65" w:rsidRPr="00514D65" w:rsidRDefault="00514D65" w:rsidP="00514D65">
            <w:pPr>
              <w:spacing w:line="360" w:lineRule="auto"/>
              <w:jc w:val="both"/>
              <w:rPr>
                <w:sz w:val="28"/>
                <w:szCs w:val="28"/>
              </w:rPr>
            </w:pPr>
          </w:p>
          <w:p w14:paraId="03C66859" w14:textId="218E1976" w:rsidR="00514D65" w:rsidRPr="00514D65" w:rsidRDefault="00514D65" w:rsidP="00514D65">
            <w:pPr>
              <w:spacing w:line="360" w:lineRule="auto"/>
              <w:jc w:val="both"/>
              <w:rPr>
                <w:sz w:val="28"/>
                <w:szCs w:val="28"/>
              </w:rPr>
            </w:pPr>
            <w:r w:rsidRPr="00514D65">
              <w:rPr>
                <w:sz w:val="28"/>
                <w:szCs w:val="28"/>
              </w:rPr>
              <w:t>«____» ____________20</w:t>
            </w:r>
            <w:r w:rsidR="00A6744A">
              <w:rPr>
                <w:sz w:val="28"/>
                <w:szCs w:val="28"/>
              </w:rPr>
              <w:t>2_</w:t>
            </w:r>
            <w:r w:rsidRPr="00514D65">
              <w:rPr>
                <w:sz w:val="28"/>
                <w:szCs w:val="28"/>
              </w:rPr>
              <w:t xml:space="preserve"> г.</w:t>
            </w:r>
          </w:p>
          <w:p w14:paraId="6D9DE2E4" w14:textId="77777777" w:rsidR="00514D65" w:rsidRPr="00514D65" w:rsidRDefault="00514D65" w:rsidP="00514D65">
            <w:pPr>
              <w:spacing w:line="360" w:lineRule="auto"/>
              <w:jc w:val="both"/>
              <w:rPr>
                <w:b/>
                <w:sz w:val="28"/>
                <w:szCs w:val="28"/>
              </w:rPr>
            </w:pPr>
          </w:p>
        </w:tc>
      </w:tr>
    </w:tbl>
    <w:p w14:paraId="59DC8052" w14:textId="7B33BB61" w:rsidR="003F1AC7" w:rsidRDefault="003F1AC7" w:rsidP="00893C72">
      <w:pPr>
        <w:widowControl w:val="0"/>
        <w:autoSpaceDE w:val="0"/>
        <w:autoSpaceDN w:val="0"/>
        <w:rPr>
          <w:sz w:val="30"/>
          <w:szCs w:val="28"/>
          <w:lang w:eastAsia="en-US"/>
        </w:rPr>
      </w:pPr>
    </w:p>
    <w:p w14:paraId="1D730813" w14:textId="77777777" w:rsidR="00893C72" w:rsidRPr="009405B9" w:rsidRDefault="00893C72" w:rsidP="00893C72">
      <w:pPr>
        <w:widowControl w:val="0"/>
        <w:autoSpaceDE w:val="0"/>
        <w:autoSpaceDN w:val="0"/>
        <w:rPr>
          <w:sz w:val="25"/>
          <w:szCs w:val="28"/>
          <w:lang w:eastAsia="en-US"/>
        </w:rPr>
      </w:pPr>
    </w:p>
    <w:p w14:paraId="3E49025A" w14:textId="77777777" w:rsidR="00F670D5" w:rsidRPr="00B968EA" w:rsidRDefault="00F670D5" w:rsidP="00F670D5">
      <w:pPr>
        <w:jc w:val="center"/>
        <w:rPr>
          <w:bCs/>
          <w:sz w:val="28"/>
          <w:szCs w:val="28"/>
        </w:rPr>
      </w:pPr>
      <w:r w:rsidRPr="00B968EA">
        <w:rPr>
          <w:sz w:val="28"/>
          <w:szCs w:val="28"/>
        </w:rPr>
        <w:t>ДОПОЛНИТЕЛЬН</w:t>
      </w:r>
      <w:r>
        <w:rPr>
          <w:sz w:val="28"/>
          <w:szCs w:val="28"/>
        </w:rPr>
        <w:t>АЯ</w:t>
      </w:r>
      <w:r w:rsidRPr="00B968EA">
        <w:rPr>
          <w:sz w:val="28"/>
          <w:szCs w:val="28"/>
        </w:rPr>
        <w:t xml:space="preserve"> ПРОФЕССИОНАЛЬН</w:t>
      </w:r>
      <w:r>
        <w:rPr>
          <w:sz w:val="28"/>
          <w:szCs w:val="28"/>
        </w:rPr>
        <w:t>АЯ</w:t>
      </w:r>
      <w:r w:rsidRPr="00B968EA">
        <w:rPr>
          <w:sz w:val="28"/>
          <w:szCs w:val="28"/>
        </w:rPr>
        <w:t xml:space="preserve"> ПРОГРАММ</w:t>
      </w:r>
      <w:r>
        <w:rPr>
          <w:sz w:val="28"/>
          <w:szCs w:val="28"/>
        </w:rPr>
        <w:t>А</w:t>
      </w:r>
      <w:r w:rsidRPr="00B968EA">
        <w:rPr>
          <w:sz w:val="28"/>
          <w:szCs w:val="28"/>
        </w:rPr>
        <w:t xml:space="preserve">– </w:t>
      </w:r>
      <w:r w:rsidRPr="00B968EA">
        <w:rPr>
          <w:sz w:val="28"/>
          <w:szCs w:val="28"/>
        </w:rPr>
        <w:br/>
        <w:t>ПРОГРАММ</w:t>
      </w:r>
      <w:r>
        <w:rPr>
          <w:sz w:val="28"/>
          <w:szCs w:val="28"/>
        </w:rPr>
        <w:t>А</w:t>
      </w:r>
      <w:r w:rsidRPr="00B968EA">
        <w:rPr>
          <w:bCs/>
          <w:sz w:val="28"/>
          <w:szCs w:val="28"/>
        </w:rPr>
        <w:t xml:space="preserve"> ПОВЫШЕНИЯ КВАЛИФИКАЦИИ</w:t>
      </w:r>
    </w:p>
    <w:p w14:paraId="11EC0E97" w14:textId="0537CA04" w:rsidR="00F670D5" w:rsidRPr="005F7E1E" w:rsidRDefault="00F670D5" w:rsidP="00F670D5">
      <w:pPr>
        <w:jc w:val="center"/>
        <w:rPr>
          <w:bCs/>
          <w:sz w:val="28"/>
          <w:szCs w:val="28"/>
        </w:rPr>
      </w:pPr>
      <w:r w:rsidRPr="005F7E1E">
        <w:rPr>
          <w:bCs/>
          <w:sz w:val="28"/>
          <w:szCs w:val="28"/>
        </w:rPr>
        <w:t>«</w:t>
      </w:r>
      <w:r w:rsidR="00680EA1" w:rsidRPr="000850AA">
        <w:rPr>
          <w:bCs/>
          <w:sz w:val="28"/>
          <w:szCs w:val="28"/>
        </w:rPr>
        <w:t>Мониторинг качества создания объектов дорожной инфраструктуры для беспилотного движения</w:t>
      </w:r>
      <w:r w:rsidRPr="005F7E1E">
        <w:rPr>
          <w:bCs/>
          <w:sz w:val="28"/>
          <w:szCs w:val="28"/>
        </w:rPr>
        <w:t>»,</w:t>
      </w:r>
    </w:p>
    <w:p w14:paraId="27F86CCE" w14:textId="77777777" w:rsidR="00F670D5" w:rsidRPr="005F7E1E" w:rsidRDefault="00F670D5" w:rsidP="00F670D5">
      <w:pPr>
        <w:jc w:val="center"/>
        <w:rPr>
          <w:sz w:val="28"/>
          <w:szCs w:val="28"/>
        </w:rPr>
      </w:pPr>
      <w:r w:rsidRPr="005F7E1E">
        <w:rPr>
          <w:bCs/>
          <w:sz w:val="28"/>
          <w:szCs w:val="28"/>
        </w:rPr>
        <w:t>разраб</w:t>
      </w:r>
      <w:r>
        <w:rPr>
          <w:bCs/>
          <w:sz w:val="28"/>
          <w:szCs w:val="28"/>
        </w:rPr>
        <w:t xml:space="preserve">атываемая </w:t>
      </w:r>
      <w:r w:rsidRPr="005F7E1E">
        <w:rPr>
          <w:bCs/>
          <w:sz w:val="28"/>
          <w:szCs w:val="28"/>
        </w:rPr>
        <w:t>в рамках __________ проекта № __</w:t>
      </w:r>
      <w:r w:rsidRPr="005F7E1E">
        <w:rPr>
          <w:bCs/>
          <w:sz w:val="28"/>
          <w:szCs w:val="28"/>
        </w:rPr>
        <w:br/>
        <w:t xml:space="preserve"> «</w:t>
      </w:r>
      <w:r w:rsidRPr="005F7E1E">
        <w:rPr>
          <w:bCs/>
          <w:iCs/>
          <w:sz w:val="28"/>
          <w:szCs w:val="28"/>
        </w:rPr>
        <w:t>______________________________</w:t>
      </w:r>
      <w:r w:rsidRPr="005F7E1E">
        <w:rPr>
          <w:bCs/>
          <w:sz w:val="28"/>
          <w:szCs w:val="28"/>
        </w:rPr>
        <w:t>»</w:t>
      </w:r>
      <w:r w:rsidRPr="005F7E1E">
        <w:rPr>
          <w:bCs/>
          <w:sz w:val="28"/>
          <w:szCs w:val="28"/>
        </w:rPr>
        <w:br/>
      </w:r>
    </w:p>
    <w:p w14:paraId="053C0308" w14:textId="77777777" w:rsidR="00E41AFD" w:rsidRPr="009405B9" w:rsidRDefault="00E41AFD" w:rsidP="00E41AFD">
      <w:pPr>
        <w:shd w:val="clear" w:color="auto" w:fill="FFFFFF"/>
        <w:spacing w:line="276" w:lineRule="auto"/>
        <w:jc w:val="center"/>
        <w:rPr>
          <w:sz w:val="28"/>
          <w:szCs w:val="28"/>
        </w:rPr>
      </w:pPr>
    </w:p>
    <w:p w14:paraId="6A4D04A6" w14:textId="77777777" w:rsidR="00E41AFD" w:rsidRPr="009405B9" w:rsidRDefault="00E41AFD" w:rsidP="00E41AFD">
      <w:pPr>
        <w:shd w:val="clear" w:color="auto" w:fill="FFFFFF"/>
        <w:spacing w:line="276" w:lineRule="auto"/>
        <w:jc w:val="center"/>
        <w:rPr>
          <w:sz w:val="28"/>
          <w:szCs w:val="28"/>
        </w:rPr>
      </w:pPr>
      <w:r w:rsidRPr="009405B9">
        <w:rPr>
          <w:sz w:val="28"/>
          <w:szCs w:val="28"/>
        </w:rPr>
        <w:t xml:space="preserve">Программа стратегического академического лидерства «Приоритет – 2030» </w:t>
      </w:r>
    </w:p>
    <w:p w14:paraId="27B83DBB" w14:textId="77777777" w:rsidR="00E41AFD" w:rsidRPr="009405B9" w:rsidRDefault="00E41AFD" w:rsidP="00E41AFD">
      <w:pPr>
        <w:shd w:val="clear" w:color="auto" w:fill="FFFFFF"/>
        <w:spacing w:line="276" w:lineRule="auto"/>
        <w:jc w:val="center"/>
        <w:rPr>
          <w:sz w:val="28"/>
          <w:szCs w:val="28"/>
        </w:rPr>
      </w:pPr>
    </w:p>
    <w:p w14:paraId="6224F836" w14:textId="77777777" w:rsidR="00E41AFD" w:rsidRPr="009405B9" w:rsidRDefault="00E41AFD" w:rsidP="00E41AFD">
      <w:pPr>
        <w:shd w:val="clear" w:color="auto" w:fill="FFFFFF"/>
        <w:spacing w:line="276" w:lineRule="auto"/>
        <w:ind w:firstLine="3544"/>
        <w:jc w:val="center"/>
        <w:rPr>
          <w:sz w:val="28"/>
          <w:szCs w:val="28"/>
        </w:rPr>
      </w:pPr>
      <w:r w:rsidRPr="009405B9">
        <w:rPr>
          <w:sz w:val="28"/>
          <w:szCs w:val="28"/>
        </w:rPr>
        <w:t>Шифр: _________</w:t>
      </w:r>
    </w:p>
    <w:p w14:paraId="182B8388" w14:textId="77777777" w:rsidR="00893C72" w:rsidRPr="009405B9" w:rsidRDefault="00893C72" w:rsidP="00893C72">
      <w:pPr>
        <w:widowControl w:val="0"/>
        <w:autoSpaceDE w:val="0"/>
        <w:autoSpaceDN w:val="0"/>
        <w:rPr>
          <w:i/>
          <w:szCs w:val="28"/>
          <w:lang w:eastAsia="en-US"/>
        </w:rPr>
      </w:pPr>
    </w:p>
    <w:p w14:paraId="5861A690" w14:textId="77777777" w:rsidR="00893C72" w:rsidRPr="009405B9" w:rsidRDefault="00893C72" w:rsidP="00893C72">
      <w:pPr>
        <w:widowControl w:val="0"/>
        <w:autoSpaceDE w:val="0"/>
        <w:autoSpaceDN w:val="0"/>
        <w:rPr>
          <w:i/>
          <w:szCs w:val="28"/>
          <w:lang w:eastAsia="en-US"/>
        </w:rPr>
      </w:pPr>
    </w:p>
    <w:p w14:paraId="353FB7F5" w14:textId="77777777" w:rsidR="00893C72" w:rsidRPr="009405B9" w:rsidRDefault="00893C72" w:rsidP="00893C72">
      <w:pPr>
        <w:widowControl w:val="0"/>
        <w:autoSpaceDE w:val="0"/>
        <w:autoSpaceDN w:val="0"/>
        <w:rPr>
          <w:i/>
          <w:szCs w:val="28"/>
          <w:lang w:eastAsia="en-US"/>
        </w:rPr>
      </w:pPr>
    </w:p>
    <w:p w14:paraId="6880FD14" w14:textId="77777777" w:rsidR="00893C72" w:rsidRPr="009405B9" w:rsidRDefault="00893C72" w:rsidP="00893C72">
      <w:pPr>
        <w:widowControl w:val="0"/>
        <w:autoSpaceDE w:val="0"/>
        <w:autoSpaceDN w:val="0"/>
        <w:rPr>
          <w:i/>
          <w:szCs w:val="28"/>
          <w:lang w:eastAsia="en-US"/>
        </w:rPr>
      </w:pPr>
    </w:p>
    <w:p w14:paraId="3779E89E" w14:textId="77777777" w:rsidR="00893C72" w:rsidRPr="009405B9" w:rsidRDefault="00893C72" w:rsidP="00893C72">
      <w:pPr>
        <w:widowControl w:val="0"/>
        <w:autoSpaceDE w:val="0"/>
        <w:autoSpaceDN w:val="0"/>
        <w:rPr>
          <w:i/>
          <w:szCs w:val="28"/>
          <w:lang w:eastAsia="en-US"/>
        </w:rPr>
      </w:pPr>
    </w:p>
    <w:p w14:paraId="4FBD2770" w14:textId="77777777" w:rsidR="00893C72" w:rsidRPr="009405B9" w:rsidRDefault="00893C72" w:rsidP="00893C72">
      <w:pPr>
        <w:widowControl w:val="0"/>
        <w:autoSpaceDE w:val="0"/>
        <w:autoSpaceDN w:val="0"/>
        <w:rPr>
          <w:i/>
          <w:szCs w:val="28"/>
          <w:lang w:eastAsia="en-US"/>
        </w:rPr>
      </w:pPr>
    </w:p>
    <w:p w14:paraId="269ED95E" w14:textId="3F53222F" w:rsidR="00893C72" w:rsidRPr="009405B9" w:rsidRDefault="00893C72" w:rsidP="00893C72">
      <w:pPr>
        <w:widowControl w:val="0"/>
        <w:autoSpaceDE w:val="0"/>
        <w:autoSpaceDN w:val="0"/>
        <w:rPr>
          <w:i/>
          <w:szCs w:val="28"/>
          <w:lang w:eastAsia="en-US"/>
        </w:rPr>
      </w:pPr>
    </w:p>
    <w:p w14:paraId="7353347F" w14:textId="5A11DAA8" w:rsidR="00E41AFD" w:rsidRPr="009405B9" w:rsidRDefault="00E41AFD" w:rsidP="00893C72">
      <w:pPr>
        <w:widowControl w:val="0"/>
        <w:autoSpaceDE w:val="0"/>
        <w:autoSpaceDN w:val="0"/>
        <w:rPr>
          <w:i/>
          <w:szCs w:val="28"/>
          <w:lang w:eastAsia="en-US"/>
        </w:rPr>
      </w:pPr>
    </w:p>
    <w:p w14:paraId="79FE35DF" w14:textId="286599DC" w:rsidR="00E41AFD" w:rsidRPr="009405B9" w:rsidRDefault="00E41AFD" w:rsidP="00893C72">
      <w:pPr>
        <w:widowControl w:val="0"/>
        <w:autoSpaceDE w:val="0"/>
        <w:autoSpaceDN w:val="0"/>
        <w:rPr>
          <w:i/>
          <w:szCs w:val="28"/>
          <w:lang w:eastAsia="en-US"/>
        </w:rPr>
      </w:pPr>
    </w:p>
    <w:p w14:paraId="5CCC4B7C" w14:textId="2478C797" w:rsidR="00E41AFD" w:rsidRPr="009405B9" w:rsidRDefault="00E41AFD" w:rsidP="00893C72">
      <w:pPr>
        <w:widowControl w:val="0"/>
        <w:autoSpaceDE w:val="0"/>
        <w:autoSpaceDN w:val="0"/>
        <w:rPr>
          <w:i/>
          <w:szCs w:val="28"/>
          <w:lang w:eastAsia="en-US"/>
        </w:rPr>
      </w:pPr>
    </w:p>
    <w:p w14:paraId="35BA6E95" w14:textId="4C3129A9" w:rsidR="00E41AFD" w:rsidRPr="009405B9" w:rsidRDefault="00E41AFD" w:rsidP="00893C72">
      <w:pPr>
        <w:widowControl w:val="0"/>
        <w:autoSpaceDE w:val="0"/>
        <w:autoSpaceDN w:val="0"/>
        <w:rPr>
          <w:i/>
          <w:szCs w:val="28"/>
          <w:lang w:eastAsia="en-US"/>
        </w:rPr>
      </w:pPr>
    </w:p>
    <w:p w14:paraId="51B5F805" w14:textId="4CF8C9A0" w:rsidR="00162379" w:rsidRPr="009405B9" w:rsidRDefault="00162379" w:rsidP="00893C72">
      <w:pPr>
        <w:widowControl w:val="0"/>
        <w:autoSpaceDE w:val="0"/>
        <w:autoSpaceDN w:val="0"/>
        <w:rPr>
          <w:i/>
          <w:szCs w:val="28"/>
          <w:lang w:eastAsia="en-US"/>
        </w:rPr>
      </w:pPr>
    </w:p>
    <w:p w14:paraId="29B8F2C8" w14:textId="37469B27" w:rsidR="00162379" w:rsidRPr="009405B9" w:rsidRDefault="00162379" w:rsidP="00893C72">
      <w:pPr>
        <w:widowControl w:val="0"/>
        <w:autoSpaceDE w:val="0"/>
        <w:autoSpaceDN w:val="0"/>
        <w:rPr>
          <w:i/>
          <w:szCs w:val="28"/>
          <w:lang w:eastAsia="en-US"/>
        </w:rPr>
      </w:pPr>
    </w:p>
    <w:p w14:paraId="65346A04" w14:textId="77777777" w:rsidR="00893C72" w:rsidRPr="009405B9" w:rsidRDefault="00893C72" w:rsidP="00893C72">
      <w:pPr>
        <w:widowControl w:val="0"/>
        <w:autoSpaceDE w:val="0"/>
        <w:autoSpaceDN w:val="0"/>
        <w:rPr>
          <w:i/>
          <w:szCs w:val="28"/>
          <w:lang w:eastAsia="en-US"/>
        </w:rPr>
      </w:pPr>
    </w:p>
    <w:p w14:paraId="384D037E" w14:textId="65CA289C" w:rsidR="00893C72" w:rsidRPr="009405B9" w:rsidRDefault="00E41AFD" w:rsidP="00893C72">
      <w:pPr>
        <w:widowControl w:val="0"/>
        <w:autoSpaceDE w:val="0"/>
        <w:autoSpaceDN w:val="0"/>
        <w:spacing w:before="134"/>
        <w:ind w:left="13"/>
        <w:jc w:val="center"/>
        <w:rPr>
          <w:b/>
          <w:sz w:val="28"/>
          <w:szCs w:val="22"/>
          <w:lang w:val="es-ES" w:eastAsia="en-US"/>
        </w:rPr>
      </w:pPr>
      <w:r w:rsidRPr="009405B9">
        <w:rPr>
          <w:sz w:val="28"/>
          <w:szCs w:val="28"/>
        </w:rPr>
        <w:t xml:space="preserve">Москва </w:t>
      </w:r>
      <w:r w:rsidR="00CF3498" w:rsidRPr="000850AA">
        <w:rPr>
          <w:sz w:val="28"/>
          <w:szCs w:val="28"/>
        </w:rPr>
        <w:t>2022</w:t>
      </w:r>
      <w:r w:rsidR="00893C72" w:rsidRPr="009405B9">
        <w:rPr>
          <w:b/>
          <w:bCs/>
          <w:color w:val="000000"/>
          <w:sz w:val="36"/>
          <w:szCs w:val="36"/>
        </w:rPr>
        <w:br w:type="page"/>
      </w:r>
    </w:p>
    <w:p w14:paraId="1B869224" w14:textId="77777777" w:rsidR="00893C72" w:rsidRPr="009405B9" w:rsidRDefault="00893C72" w:rsidP="00893C72">
      <w:pPr>
        <w:widowControl w:val="0"/>
        <w:autoSpaceDE w:val="0"/>
        <w:autoSpaceDN w:val="0"/>
        <w:spacing w:before="72"/>
        <w:ind w:left="13"/>
        <w:jc w:val="center"/>
        <w:rPr>
          <w:b/>
          <w:sz w:val="28"/>
          <w:szCs w:val="22"/>
          <w:lang w:eastAsia="en-US"/>
        </w:rPr>
      </w:pPr>
      <w:r w:rsidRPr="009405B9">
        <w:rPr>
          <w:b/>
          <w:color w:val="2B2B2B"/>
          <w:sz w:val="28"/>
          <w:szCs w:val="22"/>
          <w:lang w:eastAsia="en-US"/>
        </w:rPr>
        <w:lastRenderedPageBreak/>
        <w:t>АННОТАЦИЯ</w:t>
      </w:r>
    </w:p>
    <w:p w14:paraId="14A14087" w14:textId="77777777" w:rsidR="00893C72" w:rsidRPr="009405B9" w:rsidRDefault="00893C72" w:rsidP="00893C72">
      <w:pPr>
        <w:widowControl w:val="0"/>
        <w:autoSpaceDE w:val="0"/>
        <w:autoSpaceDN w:val="0"/>
        <w:spacing w:before="2"/>
        <w:rPr>
          <w:b/>
          <w:sz w:val="24"/>
          <w:szCs w:val="28"/>
          <w:lang w:eastAsia="en-US"/>
        </w:rPr>
      </w:pPr>
    </w:p>
    <w:p w14:paraId="09353F88" w14:textId="1968C0A6" w:rsidR="00893C72" w:rsidRPr="009405B9" w:rsidRDefault="00A2296C" w:rsidP="00893C72">
      <w:pPr>
        <w:widowControl w:val="0"/>
        <w:autoSpaceDE w:val="0"/>
        <w:autoSpaceDN w:val="0"/>
        <w:ind w:left="141" w:right="125" w:firstLine="708"/>
        <w:jc w:val="both"/>
        <w:rPr>
          <w:sz w:val="28"/>
          <w:szCs w:val="28"/>
          <w:lang w:eastAsia="en-US"/>
        </w:rPr>
      </w:pPr>
      <w:r w:rsidRPr="000850AA">
        <w:rPr>
          <w:b/>
          <w:sz w:val="28"/>
          <w:szCs w:val="28"/>
          <w:lang w:eastAsia="en-US"/>
        </w:rPr>
        <w:t>Мониторинг качества создания объектов дорожной инфраструктуры для беспилотного движения</w:t>
      </w:r>
      <w:r w:rsidR="00893C72" w:rsidRPr="009405B9">
        <w:rPr>
          <w:sz w:val="28"/>
          <w:szCs w:val="28"/>
          <w:lang w:eastAsia="en-US"/>
        </w:rPr>
        <w:t>.</w:t>
      </w:r>
    </w:p>
    <w:p w14:paraId="5AD2F8A1" w14:textId="77777777" w:rsidR="00893C72" w:rsidRPr="009405B9" w:rsidRDefault="00893C72" w:rsidP="00893C72">
      <w:pPr>
        <w:widowControl w:val="0"/>
        <w:autoSpaceDE w:val="0"/>
        <w:autoSpaceDN w:val="0"/>
        <w:spacing w:before="10"/>
        <w:rPr>
          <w:sz w:val="27"/>
          <w:szCs w:val="28"/>
          <w:lang w:eastAsia="en-US"/>
        </w:rPr>
      </w:pPr>
    </w:p>
    <w:p w14:paraId="6A99297A" w14:textId="77777777" w:rsidR="00893C72" w:rsidRPr="009405B9" w:rsidRDefault="00893C72" w:rsidP="00A2296C">
      <w:pPr>
        <w:widowControl w:val="0"/>
        <w:autoSpaceDE w:val="0"/>
        <w:autoSpaceDN w:val="0"/>
        <w:spacing w:after="120" w:line="322" w:lineRule="exact"/>
        <w:ind w:firstLine="709"/>
        <w:jc w:val="both"/>
        <w:rPr>
          <w:b/>
          <w:sz w:val="28"/>
          <w:szCs w:val="22"/>
          <w:lang w:eastAsia="en-US"/>
        </w:rPr>
      </w:pPr>
      <w:r w:rsidRPr="009405B9">
        <w:rPr>
          <w:b/>
          <w:color w:val="2B2B2B"/>
          <w:sz w:val="28"/>
          <w:szCs w:val="22"/>
          <w:lang w:eastAsia="en-US"/>
        </w:rPr>
        <w:t>Описание</w:t>
      </w:r>
      <w:r w:rsidRPr="009405B9">
        <w:rPr>
          <w:b/>
          <w:color w:val="2B2B2B"/>
          <w:spacing w:val="-3"/>
          <w:sz w:val="28"/>
          <w:szCs w:val="22"/>
          <w:lang w:eastAsia="en-US"/>
        </w:rPr>
        <w:t xml:space="preserve"> </w:t>
      </w:r>
      <w:r w:rsidRPr="009405B9">
        <w:rPr>
          <w:b/>
          <w:color w:val="2B2B2B"/>
          <w:sz w:val="28"/>
          <w:szCs w:val="22"/>
          <w:lang w:eastAsia="en-US"/>
        </w:rPr>
        <w:t>программы:</w:t>
      </w:r>
    </w:p>
    <w:p w14:paraId="10D92A3B" w14:textId="37B7EE27" w:rsidR="00893C72" w:rsidRPr="000850AA" w:rsidRDefault="00CF3498" w:rsidP="00343991">
      <w:pPr>
        <w:pStyle w:val="TEXT"/>
      </w:pPr>
      <w:r w:rsidRPr="000850AA">
        <w:t>Настоящая программа предназначена для повышения квалификации специалистов в области дорожного хозяйства, а также специалистов подрядных дорожных организаций, организаций, осуществляющих строительный контроль и выполняющих контрольно-надзорные функции в автодорожной сфере. Мониторинг качества создания объектов дорожной инфраструктуры для беспилотного движения должен осуществляться на основе системного подхода, при котором он является неотъемлемой частью каждой подсистемы, составляющей единую систему дорожного хозяйства. При выполнении дорожных работ оценивают качество, как отдельных элементов, так и качество автомобильной дороги в целом. Цель мониторинга качества – оценка соответствия состояния объектов дорожной инфраструктуры и выполняемых дорожных работ установленным правилам, стандартам, техническим регламентам и другим нормативным документам.</w:t>
      </w:r>
    </w:p>
    <w:p w14:paraId="0400E107" w14:textId="77777777" w:rsidR="00893C72" w:rsidRPr="009405B9" w:rsidRDefault="00893C72">
      <w:pPr>
        <w:rPr>
          <w:b/>
          <w:bCs/>
          <w:color w:val="000000"/>
          <w:sz w:val="36"/>
          <w:szCs w:val="36"/>
        </w:rPr>
      </w:pPr>
      <w:r w:rsidRPr="009405B9">
        <w:rPr>
          <w:b/>
          <w:bCs/>
          <w:color w:val="000000"/>
          <w:sz w:val="36"/>
          <w:szCs w:val="36"/>
        </w:rPr>
        <w:br w:type="page"/>
      </w:r>
    </w:p>
    <w:p w14:paraId="38F9B94E" w14:textId="47F95518" w:rsidR="00E41AFD" w:rsidRPr="009405B9" w:rsidRDefault="00E41AFD" w:rsidP="00E41AFD">
      <w:pPr>
        <w:tabs>
          <w:tab w:val="left" w:pos="993"/>
        </w:tabs>
        <w:spacing w:line="276" w:lineRule="auto"/>
        <w:jc w:val="center"/>
        <w:rPr>
          <w:sz w:val="28"/>
          <w:szCs w:val="28"/>
        </w:rPr>
      </w:pPr>
      <w:r w:rsidRPr="009405B9">
        <w:rPr>
          <w:sz w:val="28"/>
          <w:szCs w:val="28"/>
        </w:rPr>
        <w:lastRenderedPageBreak/>
        <w:t xml:space="preserve">СПИСОК </w:t>
      </w:r>
      <w:r w:rsidR="00325689">
        <w:rPr>
          <w:sz w:val="28"/>
          <w:szCs w:val="28"/>
        </w:rPr>
        <w:t>РАЗРАБОТЧИКОВ</w:t>
      </w:r>
    </w:p>
    <w:p w14:paraId="5F46B32F" w14:textId="77777777" w:rsidR="00E41AFD" w:rsidRPr="009405B9" w:rsidRDefault="00E41AFD" w:rsidP="00E41AFD">
      <w:pPr>
        <w:tabs>
          <w:tab w:val="left" w:pos="993"/>
        </w:tabs>
        <w:spacing w:line="276" w:lineRule="auto"/>
        <w:rPr>
          <w:b/>
          <w:sz w:val="28"/>
          <w:szCs w:val="28"/>
        </w:rPr>
      </w:pPr>
    </w:p>
    <w:p w14:paraId="13417594" w14:textId="77777777" w:rsidR="008914E2" w:rsidRPr="009405B9" w:rsidRDefault="00E41AFD" w:rsidP="008914E2">
      <w:pPr>
        <w:tabs>
          <w:tab w:val="left" w:pos="709"/>
        </w:tabs>
        <w:spacing w:after="120" w:line="276" w:lineRule="auto"/>
        <w:rPr>
          <w:sz w:val="28"/>
          <w:szCs w:val="28"/>
        </w:rPr>
      </w:pPr>
      <w:r w:rsidRPr="009405B9">
        <w:rPr>
          <w:b/>
          <w:sz w:val="28"/>
          <w:szCs w:val="28"/>
        </w:rPr>
        <w:tab/>
      </w:r>
      <w:r w:rsidRPr="009405B9">
        <w:rPr>
          <w:b/>
          <w:sz w:val="28"/>
          <w:szCs w:val="28"/>
        </w:rPr>
        <w:tab/>
      </w:r>
      <w:r w:rsidR="008914E2" w:rsidRPr="009405B9">
        <w:rPr>
          <w:sz w:val="28"/>
          <w:szCs w:val="28"/>
        </w:rPr>
        <w:t xml:space="preserve">Руководитель проекта: </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8914E2" w:rsidRPr="008914E2" w14:paraId="0D2C9A74" w14:textId="77777777" w:rsidTr="00806A89">
        <w:tc>
          <w:tcPr>
            <w:tcW w:w="3115" w:type="dxa"/>
          </w:tcPr>
          <w:p w14:paraId="51486D08" w14:textId="77777777" w:rsidR="008914E2" w:rsidRPr="008914E2" w:rsidRDefault="008914E2" w:rsidP="008914E2">
            <w:pPr>
              <w:widowControl w:val="0"/>
              <w:tabs>
                <w:tab w:val="left" w:pos="6804"/>
              </w:tabs>
              <w:spacing w:line="276" w:lineRule="auto"/>
              <w:ind w:hanging="4"/>
              <w:rPr>
                <w:bCs/>
                <w:color w:val="000000"/>
                <w:sz w:val="28"/>
                <w:szCs w:val="28"/>
              </w:rPr>
            </w:pPr>
            <w:r w:rsidRPr="008914E2">
              <w:rPr>
                <w:sz w:val="28"/>
                <w:szCs w:val="28"/>
              </w:rPr>
              <w:t>Должность</w:t>
            </w:r>
          </w:p>
        </w:tc>
        <w:tc>
          <w:tcPr>
            <w:tcW w:w="3115" w:type="dxa"/>
          </w:tcPr>
          <w:p w14:paraId="628BA392" w14:textId="77777777" w:rsidR="008914E2" w:rsidRPr="008914E2" w:rsidRDefault="008914E2" w:rsidP="008914E2">
            <w:pPr>
              <w:tabs>
                <w:tab w:val="left" w:pos="993"/>
              </w:tabs>
              <w:spacing w:line="276" w:lineRule="auto"/>
              <w:rPr>
                <w:sz w:val="28"/>
                <w:szCs w:val="28"/>
              </w:rPr>
            </w:pPr>
            <w:r w:rsidRPr="008914E2">
              <w:rPr>
                <w:sz w:val="28"/>
                <w:szCs w:val="28"/>
              </w:rPr>
              <w:t>__________</w:t>
            </w:r>
          </w:p>
        </w:tc>
        <w:tc>
          <w:tcPr>
            <w:tcW w:w="3115" w:type="dxa"/>
          </w:tcPr>
          <w:p w14:paraId="220F05D0" w14:textId="77777777" w:rsidR="008914E2" w:rsidRPr="008914E2" w:rsidRDefault="008914E2" w:rsidP="008914E2">
            <w:pPr>
              <w:tabs>
                <w:tab w:val="left" w:pos="993"/>
              </w:tabs>
              <w:spacing w:line="276" w:lineRule="auto"/>
              <w:rPr>
                <w:bCs/>
                <w:color w:val="000000"/>
                <w:sz w:val="28"/>
                <w:szCs w:val="28"/>
              </w:rPr>
            </w:pPr>
            <w:r w:rsidRPr="008914E2">
              <w:rPr>
                <w:bCs/>
                <w:color w:val="000000"/>
                <w:sz w:val="28"/>
                <w:szCs w:val="28"/>
              </w:rPr>
              <w:t>И.О. Фамилия</w:t>
            </w:r>
          </w:p>
          <w:p w14:paraId="355EB403" w14:textId="77777777" w:rsidR="008914E2" w:rsidRPr="008914E2" w:rsidRDefault="008914E2" w:rsidP="008914E2">
            <w:pPr>
              <w:tabs>
                <w:tab w:val="left" w:pos="993"/>
              </w:tabs>
              <w:spacing w:line="276" w:lineRule="auto"/>
              <w:rPr>
                <w:sz w:val="28"/>
                <w:szCs w:val="28"/>
              </w:rPr>
            </w:pPr>
          </w:p>
        </w:tc>
      </w:tr>
    </w:tbl>
    <w:p w14:paraId="032E12EF" w14:textId="77777777" w:rsidR="008914E2" w:rsidRPr="008914E2" w:rsidRDefault="008914E2" w:rsidP="008914E2">
      <w:pPr>
        <w:tabs>
          <w:tab w:val="left" w:pos="709"/>
        </w:tabs>
        <w:spacing w:after="120" w:line="276" w:lineRule="auto"/>
        <w:rPr>
          <w:sz w:val="28"/>
          <w:szCs w:val="28"/>
        </w:rPr>
      </w:pPr>
      <w:r w:rsidRPr="008914E2">
        <w:rPr>
          <w:b/>
          <w:sz w:val="28"/>
          <w:szCs w:val="28"/>
        </w:rPr>
        <w:tab/>
      </w:r>
      <w:r w:rsidRPr="008914E2">
        <w:rPr>
          <w:sz w:val="28"/>
          <w:szCs w:val="28"/>
        </w:rPr>
        <w:t>Руководитель мероприятия:</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8914E2" w:rsidRPr="008914E2" w14:paraId="5AB77DA8" w14:textId="77777777" w:rsidTr="00806A89">
        <w:tc>
          <w:tcPr>
            <w:tcW w:w="3115" w:type="dxa"/>
          </w:tcPr>
          <w:p w14:paraId="1999168B" w14:textId="77777777" w:rsidR="008914E2" w:rsidRPr="008914E2" w:rsidRDefault="008914E2" w:rsidP="008914E2">
            <w:pPr>
              <w:widowControl w:val="0"/>
              <w:tabs>
                <w:tab w:val="left" w:pos="6804"/>
              </w:tabs>
              <w:spacing w:line="276" w:lineRule="auto"/>
              <w:ind w:hanging="4"/>
              <w:rPr>
                <w:bCs/>
                <w:color w:val="000000"/>
                <w:sz w:val="28"/>
                <w:szCs w:val="28"/>
              </w:rPr>
            </w:pPr>
            <w:r w:rsidRPr="008914E2">
              <w:rPr>
                <w:sz w:val="28"/>
                <w:szCs w:val="28"/>
              </w:rPr>
              <w:t>Должность</w:t>
            </w:r>
          </w:p>
        </w:tc>
        <w:tc>
          <w:tcPr>
            <w:tcW w:w="3115" w:type="dxa"/>
          </w:tcPr>
          <w:p w14:paraId="2102A36C" w14:textId="77777777" w:rsidR="008914E2" w:rsidRPr="008914E2" w:rsidRDefault="008914E2" w:rsidP="008914E2">
            <w:pPr>
              <w:tabs>
                <w:tab w:val="left" w:pos="993"/>
              </w:tabs>
              <w:spacing w:line="276" w:lineRule="auto"/>
              <w:rPr>
                <w:sz w:val="28"/>
                <w:szCs w:val="28"/>
              </w:rPr>
            </w:pPr>
            <w:r w:rsidRPr="008914E2">
              <w:rPr>
                <w:sz w:val="28"/>
                <w:szCs w:val="28"/>
              </w:rPr>
              <w:t>__________</w:t>
            </w:r>
          </w:p>
        </w:tc>
        <w:tc>
          <w:tcPr>
            <w:tcW w:w="3115" w:type="dxa"/>
          </w:tcPr>
          <w:p w14:paraId="7D44374E" w14:textId="77777777" w:rsidR="008914E2" w:rsidRPr="008914E2" w:rsidRDefault="008914E2" w:rsidP="008914E2">
            <w:pPr>
              <w:tabs>
                <w:tab w:val="left" w:pos="993"/>
              </w:tabs>
              <w:spacing w:line="276" w:lineRule="auto"/>
              <w:rPr>
                <w:bCs/>
                <w:color w:val="000000"/>
                <w:sz w:val="28"/>
                <w:szCs w:val="28"/>
              </w:rPr>
            </w:pPr>
            <w:r w:rsidRPr="008914E2">
              <w:rPr>
                <w:bCs/>
                <w:color w:val="000000"/>
                <w:sz w:val="28"/>
                <w:szCs w:val="28"/>
              </w:rPr>
              <w:t>И.О. Фамилия</w:t>
            </w:r>
          </w:p>
          <w:p w14:paraId="3D0A99B5" w14:textId="77777777" w:rsidR="008914E2" w:rsidRPr="008914E2" w:rsidRDefault="008914E2" w:rsidP="008914E2">
            <w:pPr>
              <w:tabs>
                <w:tab w:val="left" w:pos="993"/>
              </w:tabs>
              <w:spacing w:line="276" w:lineRule="auto"/>
              <w:rPr>
                <w:sz w:val="28"/>
                <w:szCs w:val="28"/>
              </w:rPr>
            </w:pPr>
          </w:p>
        </w:tc>
      </w:tr>
    </w:tbl>
    <w:p w14:paraId="1D424234" w14:textId="4C5C8C1E" w:rsidR="00E41AFD" w:rsidRPr="009405B9" w:rsidRDefault="00E41AFD" w:rsidP="008914E2">
      <w:pPr>
        <w:tabs>
          <w:tab w:val="left" w:pos="709"/>
        </w:tabs>
        <w:spacing w:line="276" w:lineRule="auto"/>
        <w:ind w:firstLine="709"/>
        <w:rPr>
          <w:sz w:val="28"/>
          <w:szCs w:val="28"/>
        </w:rPr>
      </w:pPr>
      <w:r w:rsidRPr="009405B9">
        <w:rPr>
          <w:sz w:val="28"/>
          <w:szCs w:val="28"/>
        </w:rPr>
        <w:t>Исполнители:</w:t>
      </w:r>
    </w:p>
    <w:p w14:paraId="11F290DF" w14:textId="77777777" w:rsidR="00E41AFD" w:rsidRPr="009405B9" w:rsidRDefault="00E41AFD" w:rsidP="00E41AFD">
      <w:pPr>
        <w:spacing w:line="276" w:lineRule="auto"/>
        <w:ind w:firstLine="708"/>
        <w:rPr>
          <w:sz w:val="28"/>
          <w:szCs w:val="28"/>
        </w:rPr>
      </w:pPr>
    </w:p>
    <w:tbl>
      <w:tblPr>
        <w:tblStyle w:val="510"/>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1276"/>
        <w:gridCol w:w="2551"/>
        <w:gridCol w:w="3686"/>
      </w:tblGrid>
      <w:tr w:rsidR="00E41AFD" w:rsidRPr="009405B9" w14:paraId="73DAE8C0" w14:textId="77777777" w:rsidTr="00C738C4">
        <w:tc>
          <w:tcPr>
            <w:tcW w:w="1843" w:type="dxa"/>
          </w:tcPr>
          <w:p w14:paraId="21AC7588" w14:textId="2D7CE594" w:rsidR="00E41AFD" w:rsidRPr="00B05BCB" w:rsidRDefault="00B05BCB" w:rsidP="005B5612">
            <w:pPr>
              <w:widowControl w:val="0"/>
              <w:tabs>
                <w:tab w:val="left" w:pos="6804"/>
              </w:tabs>
              <w:ind w:hanging="4"/>
              <w:rPr>
                <w:bCs/>
                <w:iCs/>
                <w:color w:val="000000"/>
                <w:sz w:val="28"/>
                <w:szCs w:val="28"/>
                <w:lang w:val="en-US"/>
              </w:rPr>
            </w:pPr>
            <w:r>
              <w:rPr>
                <w:iCs/>
                <w:sz w:val="28"/>
                <w:szCs w:val="28"/>
                <w:lang w:val="en-US"/>
              </w:rPr>
              <w:t/>
            </w:r>
          </w:p>
        </w:tc>
        <w:tc>
          <w:tcPr>
            <w:tcW w:w="1276" w:type="dxa"/>
          </w:tcPr>
          <w:p w14:paraId="57E97F2D" w14:textId="77777777" w:rsidR="00E41AFD" w:rsidRPr="009405B9" w:rsidRDefault="00E41AFD" w:rsidP="005B5612">
            <w:pPr>
              <w:tabs>
                <w:tab w:val="left" w:pos="993"/>
              </w:tabs>
              <w:rPr>
                <w:b/>
                <w:iCs/>
                <w:sz w:val="28"/>
                <w:szCs w:val="28"/>
              </w:rPr>
            </w:pPr>
            <w:r w:rsidRPr="009405B9">
              <w:rPr>
                <w:iCs/>
                <w:sz w:val="28"/>
                <w:szCs w:val="28"/>
              </w:rPr>
              <w:t>_______</w:t>
            </w:r>
          </w:p>
        </w:tc>
        <w:tc>
          <w:tcPr>
            <w:tcW w:w="2551" w:type="dxa"/>
          </w:tcPr>
          <w:p w14:paraId="3591AB11" w14:textId="3F71E322" w:rsidR="00E41AFD" w:rsidRPr="00C3772C" w:rsidRDefault="00C3772C" w:rsidP="005B5612">
            <w:pPr>
              <w:tabs>
                <w:tab w:val="left" w:pos="993"/>
              </w:tabs>
              <w:rPr>
                <w:bCs/>
                <w:iCs/>
                <w:color w:val="000000"/>
                <w:sz w:val="28"/>
                <w:szCs w:val="28"/>
                <w:lang w:val="en-US"/>
              </w:rPr>
            </w:pPr>
            <w:r>
              <w:rPr>
                <w:bCs/>
                <w:iCs/>
                <w:color w:val="000000"/>
                <w:sz w:val="28"/>
                <w:szCs w:val="28"/>
                <w:lang w:val="en-US"/>
              </w:rPr>
              <w:t>Криушин Павел Александрович</w:t>
            </w:r>
          </w:p>
          <w:p w14:paraId="305C7701" w14:textId="77777777" w:rsidR="00E41AFD" w:rsidRPr="009405B9" w:rsidRDefault="00E41AFD" w:rsidP="005B5612">
            <w:pPr>
              <w:tabs>
                <w:tab w:val="left" w:pos="993"/>
              </w:tabs>
              <w:rPr>
                <w:b/>
                <w:iCs/>
                <w:sz w:val="28"/>
                <w:szCs w:val="28"/>
              </w:rPr>
            </w:pPr>
          </w:p>
        </w:tc>
        <w:tc>
          <w:tcPr>
            <w:tcW w:w="3686" w:type="dxa"/>
          </w:tcPr>
          <w:p w14:paraId="1EB72A35" w14:textId="6BA56EA3" w:rsidR="00E41AFD" w:rsidRPr="00C3772C" w:rsidRDefault="00C3772C" w:rsidP="005B5612">
            <w:pPr>
              <w:tabs>
                <w:tab w:val="left" w:pos="993"/>
              </w:tabs>
              <w:rPr>
                <w:bCs/>
                <w:color w:val="000000"/>
                <w:sz w:val="28"/>
                <w:szCs w:val="28"/>
                <w:lang w:val="en-US"/>
              </w:rPr>
            </w:pPr>
            <w:r>
              <w:rPr>
                <w:bCs/>
                <w:color w:val="000000"/>
                <w:sz w:val="28"/>
                <w:szCs w:val="28"/>
                <w:lang w:val="en-US"/>
              </w:rPr>
              <w:t>Разработка оценочных материалов, разработка методических материалов</w:t>
            </w:r>
          </w:p>
        </w:tc>
      </w:tr>
      <w:tr w:rsidR="00E41AFD" w:rsidRPr="009405B9" w14:paraId="73DAE8C0" w14:textId="77777777" w:rsidTr="00C738C4">
        <w:tc>
          <w:tcPr>
            <w:tcW w:w="1843" w:type="dxa"/>
          </w:tcPr>
          <w:p w14:paraId="21AC7588" w14:textId="2D7CE594" w:rsidR="00E41AFD" w:rsidRPr="00B05BCB" w:rsidRDefault="00B05BCB" w:rsidP="005B5612">
            <w:pPr>
              <w:widowControl w:val="0"/>
              <w:tabs>
                <w:tab w:val="left" w:pos="6804"/>
              </w:tabs>
              <w:ind w:hanging="4"/>
              <w:rPr>
                <w:bCs/>
                <w:iCs/>
                <w:color w:val="000000"/>
                <w:sz w:val="28"/>
                <w:szCs w:val="28"/>
                <w:lang w:val="en-US"/>
              </w:rPr>
            </w:pPr>
            <w:r>
              <w:rPr>
                <w:iCs/>
                <w:sz w:val="28"/>
                <w:szCs w:val="28"/>
                <w:lang w:val="en-US"/>
              </w:rPr>
              <w:t>Доцент, кандидат экономических наук</w:t>
            </w:r>
          </w:p>
        </w:tc>
        <w:tc>
          <w:tcPr>
            <w:tcW w:w="1276" w:type="dxa"/>
          </w:tcPr>
          <w:p w14:paraId="57E97F2D" w14:textId="77777777" w:rsidR="00E41AFD" w:rsidRPr="009405B9" w:rsidRDefault="00E41AFD" w:rsidP="005B5612">
            <w:pPr>
              <w:tabs>
                <w:tab w:val="left" w:pos="993"/>
              </w:tabs>
              <w:rPr>
                <w:b/>
                <w:iCs/>
                <w:sz w:val="28"/>
                <w:szCs w:val="28"/>
              </w:rPr>
            </w:pPr>
            <w:r w:rsidRPr="009405B9">
              <w:rPr>
                <w:iCs/>
                <w:sz w:val="28"/>
                <w:szCs w:val="28"/>
              </w:rPr>
              <w:t>_______</w:t>
            </w:r>
          </w:p>
        </w:tc>
        <w:tc>
          <w:tcPr>
            <w:tcW w:w="2551" w:type="dxa"/>
          </w:tcPr>
          <w:p w14:paraId="3591AB11" w14:textId="3F71E322" w:rsidR="00E41AFD" w:rsidRPr="00C3772C" w:rsidRDefault="00C3772C" w:rsidP="005B5612">
            <w:pPr>
              <w:tabs>
                <w:tab w:val="left" w:pos="993"/>
              </w:tabs>
              <w:rPr>
                <w:bCs/>
                <w:iCs/>
                <w:color w:val="000000"/>
                <w:sz w:val="28"/>
                <w:szCs w:val="28"/>
                <w:lang w:val="en-US"/>
              </w:rPr>
            </w:pPr>
            <w:r>
              <w:rPr>
                <w:bCs/>
                <w:iCs/>
                <w:color w:val="000000"/>
                <w:sz w:val="28"/>
                <w:szCs w:val="28"/>
                <w:lang w:val="en-US"/>
              </w:rPr>
              <w:t>Герасимов Михаил Михайлович</w:t>
            </w:r>
          </w:p>
          <w:p w14:paraId="305C7701" w14:textId="77777777" w:rsidR="00E41AFD" w:rsidRPr="009405B9" w:rsidRDefault="00E41AFD" w:rsidP="005B5612">
            <w:pPr>
              <w:tabs>
                <w:tab w:val="left" w:pos="993"/>
              </w:tabs>
              <w:rPr>
                <w:b/>
                <w:iCs/>
                <w:sz w:val="28"/>
                <w:szCs w:val="28"/>
              </w:rPr>
            </w:pPr>
          </w:p>
        </w:tc>
        <w:tc>
          <w:tcPr>
            <w:tcW w:w="3686" w:type="dxa"/>
          </w:tcPr>
          <w:p w14:paraId="1EB72A35" w14:textId="6BA56EA3" w:rsidR="00E41AFD" w:rsidRPr="00C3772C" w:rsidRDefault="00C3772C" w:rsidP="005B5612">
            <w:pPr>
              <w:tabs>
                <w:tab w:val="left" w:pos="993"/>
              </w:tabs>
              <w:rPr>
                <w:bCs/>
                <w:color w:val="000000"/>
                <w:sz w:val="28"/>
                <w:szCs w:val="28"/>
                <w:lang w:val="en-US"/>
              </w:rPr>
            </w:pPr>
            <w:r>
              <w:rPr>
                <w:bCs/>
                <w:color w:val="000000"/>
                <w:sz w:val="28"/>
                <w:szCs w:val="28"/>
                <w:lang w:val="en-US"/>
              </w:rPr>
              <w:t>Подготовка конспекта лекций, разработка ФОС, подготовка презентации</w:t>
            </w:r>
          </w:p>
        </w:tc>
      </w:tr>
      <w:tr w:rsidR="00E41AFD" w:rsidRPr="009405B9" w14:paraId="73DAE8C0" w14:textId="77777777" w:rsidTr="00C738C4">
        <w:tc>
          <w:tcPr>
            <w:tcW w:w="1843" w:type="dxa"/>
          </w:tcPr>
          <w:p w14:paraId="21AC7588" w14:textId="2D7CE594" w:rsidR="00E41AFD" w:rsidRPr="00B05BCB" w:rsidRDefault="00B05BCB" w:rsidP="005B5612">
            <w:pPr>
              <w:widowControl w:val="0"/>
              <w:tabs>
                <w:tab w:val="left" w:pos="6804"/>
              </w:tabs>
              <w:ind w:hanging="4"/>
              <w:rPr>
                <w:bCs/>
                <w:iCs/>
                <w:color w:val="000000"/>
                <w:sz w:val="28"/>
                <w:szCs w:val="28"/>
                <w:lang w:val="en-US"/>
              </w:rPr>
            </w:pPr>
            <w:r>
              <w:rPr>
                <w:iCs/>
                <w:sz w:val="28"/>
                <w:szCs w:val="28"/>
                <w:lang w:val="en-US"/>
              </w:rPr>
              <w:t>Доцент, кандидат экономических наук</w:t>
            </w:r>
          </w:p>
        </w:tc>
        <w:tc>
          <w:tcPr>
            <w:tcW w:w="1276" w:type="dxa"/>
          </w:tcPr>
          <w:p w14:paraId="57E97F2D" w14:textId="77777777" w:rsidR="00E41AFD" w:rsidRPr="009405B9" w:rsidRDefault="00E41AFD" w:rsidP="005B5612">
            <w:pPr>
              <w:tabs>
                <w:tab w:val="left" w:pos="993"/>
              </w:tabs>
              <w:rPr>
                <w:b/>
                <w:iCs/>
                <w:sz w:val="28"/>
                <w:szCs w:val="28"/>
              </w:rPr>
            </w:pPr>
            <w:r w:rsidRPr="009405B9">
              <w:rPr>
                <w:iCs/>
                <w:sz w:val="28"/>
                <w:szCs w:val="28"/>
              </w:rPr>
              <w:t>_______</w:t>
            </w:r>
          </w:p>
        </w:tc>
        <w:tc>
          <w:tcPr>
            <w:tcW w:w="2551" w:type="dxa"/>
          </w:tcPr>
          <w:p w14:paraId="3591AB11" w14:textId="3F71E322" w:rsidR="00E41AFD" w:rsidRPr="00C3772C" w:rsidRDefault="00C3772C" w:rsidP="005B5612">
            <w:pPr>
              <w:tabs>
                <w:tab w:val="left" w:pos="993"/>
              </w:tabs>
              <w:rPr>
                <w:bCs/>
                <w:iCs/>
                <w:color w:val="000000"/>
                <w:sz w:val="28"/>
                <w:szCs w:val="28"/>
                <w:lang w:val="en-US"/>
              </w:rPr>
            </w:pPr>
            <w:r>
              <w:rPr>
                <w:bCs/>
                <w:iCs/>
                <w:color w:val="000000"/>
                <w:sz w:val="28"/>
                <w:szCs w:val="28"/>
                <w:lang w:val="en-US"/>
              </w:rPr>
              <w:t>Оленина Ольга Анатольевна</w:t>
            </w:r>
          </w:p>
          <w:p w14:paraId="305C7701" w14:textId="77777777" w:rsidR="00E41AFD" w:rsidRPr="009405B9" w:rsidRDefault="00E41AFD" w:rsidP="005B5612">
            <w:pPr>
              <w:tabs>
                <w:tab w:val="left" w:pos="993"/>
              </w:tabs>
              <w:rPr>
                <w:b/>
                <w:iCs/>
                <w:sz w:val="28"/>
                <w:szCs w:val="28"/>
              </w:rPr>
            </w:pPr>
          </w:p>
        </w:tc>
        <w:tc>
          <w:tcPr>
            <w:tcW w:w="3686" w:type="dxa"/>
          </w:tcPr>
          <w:p w14:paraId="1EB72A35" w14:textId="6BA56EA3" w:rsidR="00E41AFD" w:rsidRPr="00C3772C" w:rsidRDefault="00C3772C" w:rsidP="005B5612">
            <w:pPr>
              <w:tabs>
                <w:tab w:val="left" w:pos="993"/>
              </w:tabs>
              <w:rPr>
                <w:bCs/>
                <w:color w:val="000000"/>
                <w:sz w:val="28"/>
                <w:szCs w:val="28"/>
                <w:lang w:val="en-US"/>
              </w:rPr>
            </w:pPr>
            <w:r>
              <w:rPr>
                <w:bCs/>
                <w:color w:val="000000"/>
                <w:sz w:val="28"/>
                <w:szCs w:val="28"/>
                <w:lang w:val="en-US"/>
              </w:rPr>
              <w:t>Подготовка конспекта лекций, разработка ФОС, подготовка презентации</w:t>
            </w:r>
          </w:p>
        </w:tc>
      </w:tr>
      <w:tr w:rsidR="00E41AFD" w:rsidRPr="009405B9" w14:paraId="73DAE8C0" w14:textId="77777777" w:rsidTr="00C738C4">
        <w:tc>
          <w:tcPr>
            <w:tcW w:w="1843" w:type="dxa"/>
          </w:tcPr>
          <w:p w14:paraId="21AC7588" w14:textId="2D7CE594" w:rsidR="00E41AFD" w:rsidRPr="00B05BCB" w:rsidRDefault="00B05BCB" w:rsidP="005B5612">
            <w:pPr>
              <w:widowControl w:val="0"/>
              <w:tabs>
                <w:tab w:val="left" w:pos="6804"/>
              </w:tabs>
              <w:ind w:hanging="4"/>
              <w:rPr>
                <w:bCs/>
                <w:iCs/>
                <w:color w:val="000000"/>
                <w:sz w:val="28"/>
                <w:szCs w:val="28"/>
                <w:lang w:val="en-US"/>
              </w:rPr>
            </w:pPr>
            <w:r>
              <w:rPr>
                <w:iCs/>
                <w:sz w:val="28"/>
                <w:szCs w:val="28"/>
                <w:lang w:val="en-US"/>
              </w:rPr>
              <w:t>Доцент, кандидат экономических наук</w:t>
            </w:r>
          </w:p>
        </w:tc>
        <w:tc>
          <w:tcPr>
            <w:tcW w:w="1276" w:type="dxa"/>
          </w:tcPr>
          <w:p w14:paraId="57E97F2D" w14:textId="77777777" w:rsidR="00E41AFD" w:rsidRPr="009405B9" w:rsidRDefault="00E41AFD" w:rsidP="005B5612">
            <w:pPr>
              <w:tabs>
                <w:tab w:val="left" w:pos="993"/>
              </w:tabs>
              <w:rPr>
                <w:b/>
                <w:iCs/>
                <w:sz w:val="28"/>
                <w:szCs w:val="28"/>
              </w:rPr>
            </w:pPr>
            <w:r w:rsidRPr="009405B9">
              <w:rPr>
                <w:iCs/>
                <w:sz w:val="28"/>
                <w:szCs w:val="28"/>
              </w:rPr>
              <w:t>_______</w:t>
            </w:r>
          </w:p>
        </w:tc>
        <w:tc>
          <w:tcPr>
            <w:tcW w:w="2551" w:type="dxa"/>
          </w:tcPr>
          <w:p w14:paraId="3591AB11" w14:textId="3F71E322" w:rsidR="00E41AFD" w:rsidRPr="00C3772C" w:rsidRDefault="00C3772C" w:rsidP="005B5612">
            <w:pPr>
              <w:tabs>
                <w:tab w:val="left" w:pos="993"/>
              </w:tabs>
              <w:rPr>
                <w:bCs/>
                <w:iCs/>
                <w:color w:val="000000"/>
                <w:sz w:val="28"/>
                <w:szCs w:val="28"/>
                <w:lang w:val="en-US"/>
              </w:rPr>
            </w:pPr>
            <w:r>
              <w:rPr>
                <w:bCs/>
                <w:iCs/>
                <w:color w:val="000000"/>
                <w:sz w:val="28"/>
                <w:szCs w:val="28"/>
                <w:lang w:val="en-US"/>
              </w:rPr>
              <w:t>Ступникова Елена Анатольевна</w:t>
            </w:r>
          </w:p>
          <w:p w14:paraId="305C7701" w14:textId="77777777" w:rsidR="00E41AFD" w:rsidRPr="009405B9" w:rsidRDefault="00E41AFD" w:rsidP="005B5612">
            <w:pPr>
              <w:tabs>
                <w:tab w:val="left" w:pos="993"/>
              </w:tabs>
              <w:rPr>
                <w:b/>
                <w:iCs/>
                <w:sz w:val="28"/>
                <w:szCs w:val="28"/>
              </w:rPr>
            </w:pPr>
          </w:p>
        </w:tc>
        <w:tc>
          <w:tcPr>
            <w:tcW w:w="3686" w:type="dxa"/>
          </w:tcPr>
          <w:p w14:paraId="1EB72A35" w14:textId="6BA56EA3" w:rsidR="00E41AFD" w:rsidRPr="00C3772C" w:rsidRDefault="00C3772C" w:rsidP="005B5612">
            <w:pPr>
              <w:tabs>
                <w:tab w:val="left" w:pos="993"/>
              </w:tabs>
              <w:rPr>
                <w:bCs/>
                <w:color w:val="000000"/>
                <w:sz w:val="28"/>
                <w:szCs w:val="28"/>
                <w:lang w:val="en-US"/>
              </w:rPr>
            </w:pPr>
            <w:r>
              <w:rPr>
                <w:bCs/>
                <w:color w:val="000000"/>
                <w:sz w:val="28"/>
                <w:szCs w:val="28"/>
                <w:lang w:val="en-US"/>
              </w:rPr>
              <w:t>Подготовка конспекта лекций, подготовка презентации, подготовка примерной дополнительной профессиональной программы</w:t>
            </w:r>
          </w:p>
        </w:tc>
      </w:tr>
      <w:tr w:rsidR="00E41AFD" w:rsidRPr="009405B9" w14:paraId="73DAE8C0" w14:textId="77777777" w:rsidTr="00C738C4">
        <w:tc>
          <w:tcPr>
            <w:tcW w:w="1843" w:type="dxa"/>
          </w:tcPr>
          <w:p w14:paraId="21AC7588" w14:textId="2D7CE594" w:rsidR="00E41AFD" w:rsidRPr="00B05BCB" w:rsidRDefault="00B05BCB" w:rsidP="005B5612">
            <w:pPr>
              <w:widowControl w:val="0"/>
              <w:tabs>
                <w:tab w:val="left" w:pos="6804"/>
              </w:tabs>
              <w:ind w:hanging="4"/>
              <w:rPr>
                <w:bCs/>
                <w:iCs/>
                <w:color w:val="000000"/>
                <w:sz w:val="28"/>
                <w:szCs w:val="28"/>
                <w:lang w:val="en-US"/>
              </w:rPr>
            </w:pPr>
            <w:r>
              <w:rPr>
                <w:iCs/>
                <w:sz w:val="28"/>
                <w:szCs w:val="28"/>
                <w:lang w:val="en-US"/>
              </w:rPr>
              <w:t>Доцент, кандидат экономических наук</w:t>
            </w:r>
          </w:p>
        </w:tc>
        <w:tc>
          <w:tcPr>
            <w:tcW w:w="1276" w:type="dxa"/>
          </w:tcPr>
          <w:p w14:paraId="57E97F2D" w14:textId="77777777" w:rsidR="00E41AFD" w:rsidRPr="009405B9" w:rsidRDefault="00E41AFD" w:rsidP="005B5612">
            <w:pPr>
              <w:tabs>
                <w:tab w:val="left" w:pos="993"/>
              </w:tabs>
              <w:rPr>
                <w:b/>
                <w:iCs/>
                <w:sz w:val="28"/>
                <w:szCs w:val="28"/>
              </w:rPr>
            </w:pPr>
            <w:r w:rsidRPr="009405B9">
              <w:rPr>
                <w:iCs/>
                <w:sz w:val="28"/>
                <w:szCs w:val="28"/>
              </w:rPr>
              <w:t>_______</w:t>
            </w:r>
          </w:p>
        </w:tc>
        <w:tc>
          <w:tcPr>
            <w:tcW w:w="2551" w:type="dxa"/>
          </w:tcPr>
          <w:p w14:paraId="3591AB11" w14:textId="3F71E322" w:rsidR="00E41AFD" w:rsidRPr="00C3772C" w:rsidRDefault="00C3772C" w:rsidP="005B5612">
            <w:pPr>
              <w:tabs>
                <w:tab w:val="left" w:pos="993"/>
              </w:tabs>
              <w:rPr>
                <w:bCs/>
                <w:iCs/>
                <w:color w:val="000000"/>
                <w:sz w:val="28"/>
                <w:szCs w:val="28"/>
                <w:lang w:val="en-US"/>
              </w:rPr>
            </w:pPr>
            <w:r>
              <w:rPr>
                <w:bCs/>
                <w:iCs/>
                <w:color w:val="000000"/>
                <w:sz w:val="28"/>
                <w:szCs w:val="28"/>
                <w:lang w:val="en-US"/>
              </w:rPr>
              <w:t>Фроловичев Александр Иванович</w:t>
            </w:r>
          </w:p>
          <w:p w14:paraId="305C7701" w14:textId="77777777" w:rsidR="00E41AFD" w:rsidRPr="009405B9" w:rsidRDefault="00E41AFD" w:rsidP="005B5612">
            <w:pPr>
              <w:tabs>
                <w:tab w:val="left" w:pos="993"/>
              </w:tabs>
              <w:rPr>
                <w:b/>
                <w:iCs/>
                <w:sz w:val="28"/>
                <w:szCs w:val="28"/>
              </w:rPr>
            </w:pPr>
          </w:p>
        </w:tc>
        <w:tc>
          <w:tcPr>
            <w:tcW w:w="3686" w:type="dxa"/>
          </w:tcPr>
          <w:p w14:paraId="1EB72A35" w14:textId="6BA56EA3" w:rsidR="00E41AFD" w:rsidRPr="00C3772C" w:rsidRDefault="00C3772C" w:rsidP="005B5612">
            <w:pPr>
              <w:tabs>
                <w:tab w:val="left" w:pos="993"/>
              </w:tabs>
              <w:rPr>
                <w:bCs/>
                <w:color w:val="000000"/>
                <w:sz w:val="28"/>
                <w:szCs w:val="28"/>
                <w:lang w:val="en-US"/>
              </w:rPr>
            </w:pPr>
            <w:r>
              <w:rPr>
                <w:bCs/>
                <w:color w:val="000000"/>
                <w:sz w:val="28"/>
                <w:szCs w:val="28"/>
                <w:lang w:val="en-US"/>
              </w:rPr>
              <w:t>Разработка методических материалов</w:t>
            </w:r>
          </w:p>
        </w:tc>
      </w:tr>
      <w:tr w:rsidR="00E41AFD" w:rsidRPr="009405B9" w14:paraId="73DAE8C0" w14:textId="77777777" w:rsidTr="00C738C4">
        <w:tc>
          <w:tcPr>
            <w:tcW w:w="1843" w:type="dxa"/>
          </w:tcPr>
          <w:p w14:paraId="21AC7588" w14:textId="2D7CE594" w:rsidR="00E41AFD" w:rsidRPr="00B05BCB" w:rsidRDefault="00B05BCB" w:rsidP="005B5612">
            <w:pPr>
              <w:widowControl w:val="0"/>
              <w:tabs>
                <w:tab w:val="left" w:pos="6804"/>
              </w:tabs>
              <w:ind w:hanging="4"/>
              <w:rPr>
                <w:bCs/>
                <w:iCs/>
                <w:color w:val="000000"/>
                <w:sz w:val="28"/>
                <w:szCs w:val="28"/>
                <w:lang w:val="en-US"/>
              </w:rPr>
            </w:pPr>
            <w:r>
              <w:rPr>
                <w:iCs/>
                <w:sz w:val="28"/>
                <w:szCs w:val="28"/>
                <w:lang w:val="en-US"/>
              </w:rPr>
              <w:t/>
            </w:r>
          </w:p>
        </w:tc>
        <w:tc>
          <w:tcPr>
            <w:tcW w:w="1276" w:type="dxa"/>
          </w:tcPr>
          <w:p w14:paraId="57E97F2D" w14:textId="77777777" w:rsidR="00E41AFD" w:rsidRPr="009405B9" w:rsidRDefault="00E41AFD" w:rsidP="005B5612">
            <w:pPr>
              <w:tabs>
                <w:tab w:val="left" w:pos="993"/>
              </w:tabs>
              <w:rPr>
                <w:b/>
                <w:iCs/>
                <w:sz w:val="28"/>
                <w:szCs w:val="28"/>
              </w:rPr>
            </w:pPr>
            <w:r w:rsidRPr="009405B9">
              <w:rPr>
                <w:iCs/>
                <w:sz w:val="28"/>
                <w:szCs w:val="28"/>
              </w:rPr>
              <w:t>_______</w:t>
            </w:r>
          </w:p>
        </w:tc>
        <w:tc>
          <w:tcPr>
            <w:tcW w:w="2551" w:type="dxa"/>
          </w:tcPr>
          <w:p w14:paraId="3591AB11" w14:textId="3F71E322" w:rsidR="00E41AFD" w:rsidRPr="00C3772C" w:rsidRDefault="00C3772C" w:rsidP="005B5612">
            <w:pPr>
              <w:tabs>
                <w:tab w:val="left" w:pos="993"/>
              </w:tabs>
              <w:rPr>
                <w:bCs/>
                <w:iCs/>
                <w:color w:val="000000"/>
                <w:sz w:val="28"/>
                <w:szCs w:val="28"/>
                <w:lang w:val="en-US"/>
              </w:rPr>
            </w:pPr>
            <w:r>
              <w:rPr>
                <w:bCs/>
                <w:iCs/>
                <w:color w:val="000000"/>
                <w:sz w:val="28"/>
                <w:szCs w:val="28"/>
                <w:lang w:val="en-US"/>
              </w:rPr>
              <w:t>Рудницкая Анастасия Витальевна</w:t>
            </w:r>
          </w:p>
          <w:p w14:paraId="305C7701" w14:textId="77777777" w:rsidR="00E41AFD" w:rsidRPr="009405B9" w:rsidRDefault="00E41AFD" w:rsidP="005B5612">
            <w:pPr>
              <w:tabs>
                <w:tab w:val="left" w:pos="993"/>
              </w:tabs>
              <w:rPr>
                <w:b/>
                <w:iCs/>
                <w:sz w:val="28"/>
                <w:szCs w:val="28"/>
              </w:rPr>
            </w:pPr>
          </w:p>
        </w:tc>
        <w:tc>
          <w:tcPr>
            <w:tcW w:w="3686" w:type="dxa"/>
          </w:tcPr>
          <w:p w14:paraId="1EB72A35" w14:textId="6BA56EA3" w:rsidR="00E41AFD" w:rsidRPr="00C3772C" w:rsidRDefault="00C3772C" w:rsidP="005B5612">
            <w:pPr>
              <w:tabs>
                <w:tab w:val="left" w:pos="993"/>
              </w:tabs>
              <w:rPr>
                <w:bCs/>
                <w:color w:val="000000"/>
                <w:sz w:val="28"/>
                <w:szCs w:val="28"/>
                <w:lang w:val="en-US"/>
              </w:rPr>
            </w:pPr>
            <w:r>
              <w:rPr>
                <w:bCs/>
                <w:color w:val="000000"/>
                <w:sz w:val="28"/>
                <w:szCs w:val="28"/>
                <w:lang w:val="en-US"/>
              </w:rPr>
              <w:t>Разработка методических материалов</w:t>
            </w:r>
          </w:p>
        </w:tc>
      </w:tr>
      <w:tr w:rsidR="00E41AFD" w:rsidRPr="009405B9" w14:paraId="73DAE8C0" w14:textId="77777777" w:rsidTr="00C738C4">
        <w:tc>
          <w:tcPr>
            <w:tcW w:w="1843" w:type="dxa"/>
          </w:tcPr>
          <w:p w14:paraId="21AC7588" w14:textId="2D7CE594" w:rsidR="00E41AFD" w:rsidRPr="00B05BCB" w:rsidRDefault="00B05BCB" w:rsidP="005B5612">
            <w:pPr>
              <w:widowControl w:val="0"/>
              <w:tabs>
                <w:tab w:val="left" w:pos="6804"/>
              </w:tabs>
              <w:ind w:hanging="4"/>
              <w:rPr>
                <w:bCs/>
                <w:iCs/>
                <w:color w:val="000000"/>
                <w:sz w:val="28"/>
                <w:szCs w:val="28"/>
                <w:lang w:val="en-US"/>
              </w:rPr>
            </w:pPr>
            <w:r>
              <w:rPr>
                <w:iCs/>
                <w:sz w:val="28"/>
                <w:szCs w:val="28"/>
                <w:lang w:val="en-US"/>
              </w:rPr>
              <w:t/>
            </w:r>
          </w:p>
        </w:tc>
        <w:tc>
          <w:tcPr>
            <w:tcW w:w="1276" w:type="dxa"/>
          </w:tcPr>
          <w:p w14:paraId="57E97F2D" w14:textId="77777777" w:rsidR="00E41AFD" w:rsidRPr="009405B9" w:rsidRDefault="00E41AFD" w:rsidP="005B5612">
            <w:pPr>
              <w:tabs>
                <w:tab w:val="left" w:pos="993"/>
              </w:tabs>
              <w:rPr>
                <w:b/>
                <w:iCs/>
                <w:sz w:val="28"/>
                <w:szCs w:val="28"/>
              </w:rPr>
            </w:pPr>
            <w:r w:rsidRPr="009405B9">
              <w:rPr>
                <w:iCs/>
                <w:sz w:val="28"/>
                <w:szCs w:val="28"/>
              </w:rPr>
              <w:t>_______</w:t>
            </w:r>
          </w:p>
        </w:tc>
        <w:tc>
          <w:tcPr>
            <w:tcW w:w="2551" w:type="dxa"/>
          </w:tcPr>
          <w:p w14:paraId="3591AB11" w14:textId="3F71E322" w:rsidR="00E41AFD" w:rsidRPr="00C3772C" w:rsidRDefault="00C3772C" w:rsidP="005B5612">
            <w:pPr>
              <w:tabs>
                <w:tab w:val="left" w:pos="993"/>
              </w:tabs>
              <w:rPr>
                <w:bCs/>
                <w:iCs/>
                <w:color w:val="000000"/>
                <w:sz w:val="28"/>
                <w:szCs w:val="28"/>
                <w:lang w:val="en-US"/>
              </w:rPr>
            </w:pPr>
            <w:r>
              <w:rPr>
                <w:bCs/>
                <w:iCs/>
                <w:color w:val="000000"/>
                <w:sz w:val="28"/>
                <w:szCs w:val="28"/>
                <w:lang w:val="en-US"/>
              </w:rPr>
              <w:t>Костюлин Иван Алексеевич</w:t>
            </w:r>
          </w:p>
          <w:p w14:paraId="305C7701" w14:textId="77777777" w:rsidR="00E41AFD" w:rsidRPr="009405B9" w:rsidRDefault="00E41AFD" w:rsidP="005B5612">
            <w:pPr>
              <w:tabs>
                <w:tab w:val="left" w:pos="993"/>
              </w:tabs>
              <w:rPr>
                <w:b/>
                <w:iCs/>
                <w:sz w:val="28"/>
                <w:szCs w:val="28"/>
              </w:rPr>
            </w:pPr>
          </w:p>
        </w:tc>
        <w:tc>
          <w:tcPr>
            <w:tcW w:w="3686" w:type="dxa"/>
          </w:tcPr>
          <w:p w14:paraId="1EB72A35" w14:textId="6BA56EA3" w:rsidR="00E41AFD" w:rsidRPr="00C3772C" w:rsidRDefault="00C3772C" w:rsidP="005B5612">
            <w:pPr>
              <w:tabs>
                <w:tab w:val="left" w:pos="993"/>
              </w:tabs>
              <w:rPr>
                <w:bCs/>
                <w:color w:val="000000"/>
                <w:sz w:val="28"/>
                <w:szCs w:val="28"/>
                <w:lang w:val="en-US"/>
              </w:rPr>
            </w:pPr>
            <w:r>
              <w:rPr>
                <w:bCs/>
                <w:color w:val="000000"/>
                <w:sz w:val="28"/>
                <w:szCs w:val="28"/>
                <w:lang w:val="en-US"/>
              </w:rPr>
              <w:t>Разработка электронного образовательного контента</w:t>
            </w:r>
          </w:p>
        </w:tc>
      </w:tr>
      <w:tr w:rsidR="00E41AFD" w:rsidRPr="009405B9" w14:paraId="73DAE8C0" w14:textId="77777777" w:rsidTr="00C738C4">
        <w:tc>
          <w:tcPr>
            <w:tcW w:w="1843" w:type="dxa"/>
          </w:tcPr>
          <w:p w14:paraId="21AC7588" w14:textId="2D7CE594" w:rsidR="00E41AFD" w:rsidRPr="00B05BCB" w:rsidRDefault="00B05BCB" w:rsidP="005B5612">
            <w:pPr>
              <w:widowControl w:val="0"/>
              <w:tabs>
                <w:tab w:val="left" w:pos="6804"/>
              </w:tabs>
              <w:ind w:hanging="4"/>
              <w:rPr>
                <w:bCs/>
                <w:iCs/>
                <w:color w:val="000000"/>
                <w:sz w:val="28"/>
                <w:szCs w:val="28"/>
                <w:lang w:val="en-US"/>
              </w:rPr>
            </w:pPr>
            <w:r>
              <w:rPr>
                <w:iCs/>
                <w:sz w:val="28"/>
                <w:szCs w:val="28"/>
                <w:lang w:val="en-US"/>
              </w:rPr>
              <w:t/>
            </w:r>
          </w:p>
        </w:tc>
        <w:tc>
          <w:tcPr>
            <w:tcW w:w="1276" w:type="dxa"/>
          </w:tcPr>
          <w:p w14:paraId="57E97F2D" w14:textId="77777777" w:rsidR="00E41AFD" w:rsidRPr="009405B9" w:rsidRDefault="00E41AFD" w:rsidP="005B5612">
            <w:pPr>
              <w:tabs>
                <w:tab w:val="left" w:pos="993"/>
              </w:tabs>
              <w:rPr>
                <w:b/>
                <w:iCs/>
                <w:sz w:val="28"/>
                <w:szCs w:val="28"/>
              </w:rPr>
            </w:pPr>
            <w:r w:rsidRPr="009405B9">
              <w:rPr>
                <w:iCs/>
                <w:sz w:val="28"/>
                <w:szCs w:val="28"/>
              </w:rPr>
              <w:t>_______</w:t>
            </w:r>
          </w:p>
        </w:tc>
        <w:tc>
          <w:tcPr>
            <w:tcW w:w="2551" w:type="dxa"/>
          </w:tcPr>
          <w:p w14:paraId="3591AB11" w14:textId="3F71E322" w:rsidR="00E41AFD" w:rsidRPr="00C3772C" w:rsidRDefault="00C3772C" w:rsidP="005B5612">
            <w:pPr>
              <w:tabs>
                <w:tab w:val="left" w:pos="993"/>
              </w:tabs>
              <w:rPr>
                <w:bCs/>
                <w:iCs/>
                <w:color w:val="000000"/>
                <w:sz w:val="28"/>
                <w:szCs w:val="28"/>
                <w:lang w:val="en-US"/>
              </w:rPr>
            </w:pPr>
            <w:r>
              <w:rPr>
                <w:bCs/>
                <w:iCs/>
                <w:color w:val="000000"/>
                <w:sz w:val="28"/>
                <w:szCs w:val="28"/>
                <w:lang w:val="en-US"/>
              </w:rPr>
              <w:t>Ваняшина Любовь Артёмовна</w:t>
            </w:r>
          </w:p>
          <w:p w14:paraId="305C7701" w14:textId="77777777" w:rsidR="00E41AFD" w:rsidRPr="009405B9" w:rsidRDefault="00E41AFD" w:rsidP="005B5612">
            <w:pPr>
              <w:tabs>
                <w:tab w:val="left" w:pos="993"/>
              </w:tabs>
              <w:rPr>
                <w:b/>
                <w:iCs/>
                <w:sz w:val="28"/>
                <w:szCs w:val="28"/>
              </w:rPr>
            </w:pPr>
          </w:p>
        </w:tc>
        <w:tc>
          <w:tcPr>
            <w:tcW w:w="3686" w:type="dxa"/>
          </w:tcPr>
          <w:p w14:paraId="1EB72A35" w14:textId="6BA56EA3" w:rsidR="00E41AFD" w:rsidRPr="00C3772C" w:rsidRDefault="00C3772C" w:rsidP="005B5612">
            <w:pPr>
              <w:tabs>
                <w:tab w:val="left" w:pos="993"/>
              </w:tabs>
              <w:rPr>
                <w:bCs/>
                <w:color w:val="000000"/>
                <w:sz w:val="28"/>
                <w:szCs w:val="28"/>
                <w:lang w:val="en-US"/>
              </w:rPr>
            </w:pPr>
            <w:r>
              <w:rPr>
                <w:bCs/>
                <w:color w:val="000000"/>
                <w:sz w:val="28"/>
                <w:szCs w:val="28"/>
                <w:lang w:val="en-US"/>
              </w:rPr>
              <w:t>Разработка электронного образовательного контента</w:t>
            </w:r>
          </w:p>
        </w:tc>
      </w:tr>
    </w:tbl>
    <w:p w14:paraId="292FA8FF" w14:textId="53FD8047" w:rsidR="00893C72" w:rsidRDefault="00893C72">
      <w:pPr>
        <w:rPr>
          <w:b/>
          <w:bCs/>
          <w:color w:val="000000"/>
          <w:sz w:val="36"/>
          <w:szCs w:val="36"/>
        </w:rPr>
      </w:pPr>
      <w:r w:rsidRPr="009405B9">
        <w:rPr>
          <w:b/>
          <w:bCs/>
          <w:color w:val="000000"/>
          <w:sz w:val="36"/>
          <w:szCs w:val="36"/>
        </w:rPr>
        <w:br w:type="page"/>
      </w:r>
    </w:p>
    <w:p w14:paraId="50033761" w14:textId="450AFDDC" w:rsidR="00F670D5" w:rsidRDefault="00F670D5" w:rsidP="000A2AE6">
      <w:pPr>
        <w:pStyle w:val="soder"/>
      </w:pPr>
      <w:bookmarkStart w:id="0" w:name="_Toc98934001"/>
      <w:r w:rsidRPr="000A2AE6">
        <w:lastRenderedPageBreak/>
        <w:t>Содержание</w:t>
      </w:r>
      <w:bookmarkEnd w:id="0"/>
    </w:p>
    <w:sdt>
      <w:sdtPr>
        <w:id w:val="203722491"/>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25FF103F" w14:textId="77777777" w:rsidR="00F670D5" w:rsidRDefault="00F670D5" w:rsidP="00F670D5">
      <w:pPr>
        <w:rPr>
          <w:b/>
          <w:bCs/>
          <w:color w:val="000000"/>
          <w:sz w:val="36"/>
          <w:szCs w:val="36"/>
        </w:rPr>
      </w:pPr>
      <w:r>
        <w:rPr>
          <w:b/>
          <w:bCs/>
          <w:color w:val="000000"/>
          <w:sz w:val="36"/>
          <w:szCs w:val="36"/>
        </w:rPr>
        <w:br w:type="page"/>
      </w:r>
    </w:p>
    <w:p w14:paraId="6721CD6A" w14:textId="5CCA408E" w:rsidR="00F670D5" w:rsidRPr="00FD7FF5" w:rsidRDefault="00F670D5" w:rsidP="00FD7FF5">
      <w:pPr>
        <w:pStyle w:val="1"/>
      </w:pPr>
      <w:bookmarkStart w:id="1" w:name="_Toc98934593"/>
      <w:r w:rsidRPr="00FD7FF5">
        <w:lastRenderedPageBreak/>
        <w:t>Общая характеристика программы</w:t>
      </w:r>
      <w:bookmarkEnd w:id="1"/>
    </w:p>
    <w:p w14:paraId="1F2B2999" w14:textId="075CC3BD" w:rsidR="00182F18" w:rsidRPr="00FD7FF5" w:rsidRDefault="00F670D5" w:rsidP="00FD7FF5">
      <w:pPr>
        <w:pStyle w:val="2"/>
      </w:pPr>
      <w:bookmarkStart w:id="2" w:name="_Toc98934594"/>
      <w:r w:rsidRPr="00FD7FF5">
        <w:t>Общие положения</w:t>
      </w:r>
      <w:bookmarkEnd w:id="2"/>
    </w:p>
    <w:p w14:paraId="25B7317C" w14:textId="77777777" w:rsidR="00893C72" w:rsidRPr="00FD7FF5" w:rsidRDefault="00893C72" w:rsidP="00FD7FF5">
      <w:pPr>
        <w:pStyle w:val="3"/>
      </w:pPr>
      <w:bookmarkStart w:id="3" w:name="_Toc98934595"/>
      <w:r w:rsidRPr="00FD7FF5">
        <w:t>Нормативные правовые основания разработки</w:t>
      </w:r>
      <w:bookmarkEnd w:id="3"/>
    </w:p>
    <w:p w14:paraId="136B4F9A" w14:textId="67D056CF" w:rsidR="00893C72" w:rsidRPr="009405B9" w:rsidRDefault="00893C72" w:rsidP="00807290">
      <w:pPr>
        <w:widowControl w:val="0"/>
        <w:tabs>
          <w:tab w:val="left" w:pos="9079"/>
        </w:tabs>
        <w:autoSpaceDE w:val="0"/>
        <w:autoSpaceDN w:val="0"/>
        <w:spacing w:line="360" w:lineRule="auto"/>
        <w:ind w:firstLine="709"/>
        <w:jc w:val="both"/>
        <w:rPr>
          <w:sz w:val="28"/>
          <w:szCs w:val="28"/>
          <w:lang w:eastAsia="en-US"/>
        </w:rPr>
      </w:pPr>
      <w:r w:rsidRPr="009405B9">
        <w:rPr>
          <w:sz w:val="28"/>
          <w:szCs w:val="28"/>
          <w:lang w:eastAsia="en-US"/>
        </w:rPr>
        <w:t>Нормативные</w:t>
      </w:r>
      <w:r w:rsidRPr="009405B9">
        <w:rPr>
          <w:spacing w:val="1"/>
          <w:sz w:val="28"/>
          <w:szCs w:val="28"/>
          <w:lang w:eastAsia="en-US"/>
        </w:rPr>
        <w:t xml:space="preserve"> </w:t>
      </w:r>
      <w:r w:rsidRPr="009405B9">
        <w:rPr>
          <w:sz w:val="28"/>
          <w:szCs w:val="28"/>
          <w:lang w:eastAsia="en-US"/>
        </w:rPr>
        <w:t>правовые</w:t>
      </w:r>
      <w:r w:rsidRPr="009405B9">
        <w:rPr>
          <w:spacing w:val="1"/>
          <w:sz w:val="28"/>
          <w:szCs w:val="28"/>
          <w:lang w:eastAsia="en-US"/>
        </w:rPr>
        <w:t xml:space="preserve"> </w:t>
      </w:r>
      <w:r w:rsidRPr="009405B9">
        <w:rPr>
          <w:sz w:val="28"/>
          <w:szCs w:val="28"/>
          <w:lang w:eastAsia="en-US"/>
        </w:rPr>
        <w:t>основания</w:t>
      </w:r>
      <w:r w:rsidRPr="009405B9">
        <w:rPr>
          <w:spacing w:val="1"/>
          <w:sz w:val="28"/>
          <w:szCs w:val="28"/>
          <w:lang w:eastAsia="en-US"/>
        </w:rPr>
        <w:t xml:space="preserve"> </w:t>
      </w:r>
      <w:r w:rsidRPr="009405B9">
        <w:rPr>
          <w:sz w:val="28"/>
          <w:szCs w:val="28"/>
          <w:lang w:eastAsia="en-US"/>
        </w:rPr>
        <w:t>для</w:t>
      </w:r>
      <w:r w:rsidRPr="009405B9">
        <w:rPr>
          <w:spacing w:val="1"/>
          <w:sz w:val="28"/>
          <w:szCs w:val="28"/>
          <w:lang w:eastAsia="en-US"/>
        </w:rPr>
        <w:t xml:space="preserve"> </w:t>
      </w:r>
      <w:r w:rsidRPr="009405B9">
        <w:rPr>
          <w:sz w:val="28"/>
          <w:szCs w:val="28"/>
          <w:lang w:eastAsia="en-US"/>
        </w:rPr>
        <w:t>разработки</w:t>
      </w:r>
      <w:r w:rsidR="00061FFE" w:rsidRPr="009405B9">
        <w:rPr>
          <w:spacing w:val="1"/>
          <w:sz w:val="28"/>
          <w:szCs w:val="28"/>
          <w:lang w:eastAsia="en-US"/>
        </w:rPr>
        <w:t xml:space="preserve"> </w:t>
      </w:r>
      <w:r w:rsidRPr="009405B9">
        <w:rPr>
          <w:sz w:val="28"/>
          <w:szCs w:val="28"/>
          <w:lang w:eastAsia="en-US"/>
        </w:rPr>
        <w:t>дополнительной</w:t>
      </w:r>
      <w:r w:rsidRPr="009405B9">
        <w:rPr>
          <w:spacing w:val="1"/>
          <w:sz w:val="28"/>
          <w:szCs w:val="28"/>
          <w:lang w:eastAsia="en-US"/>
        </w:rPr>
        <w:t xml:space="preserve"> </w:t>
      </w:r>
      <w:r w:rsidRPr="009405B9">
        <w:rPr>
          <w:sz w:val="28"/>
          <w:szCs w:val="28"/>
          <w:lang w:eastAsia="en-US"/>
        </w:rPr>
        <w:t>профессиональной</w:t>
      </w:r>
      <w:r w:rsidRPr="009405B9">
        <w:rPr>
          <w:spacing w:val="1"/>
          <w:sz w:val="28"/>
          <w:szCs w:val="28"/>
          <w:lang w:eastAsia="en-US"/>
        </w:rPr>
        <w:t xml:space="preserve"> </w:t>
      </w:r>
      <w:r w:rsidRPr="009405B9">
        <w:rPr>
          <w:sz w:val="28"/>
          <w:szCs w:val="28"/>
          <w:lang w:eastAsia="en-US"/>
        </w:rPr>
        <w:t>программы</w:t>
      </w:r>
      <w:r w:rsidRPr="009405B9">
        <w:rPr>
          <w:spacing w:val="1"/>
          <w:sz w:val="28"/>
          <w:szCs w:val="28"/>
          <w:lang w:eastAsia="en-US"/>
        </w:rPr>
        <w:t xml:space="preserve"> </w:t>
      </w:r>
      <w:r w:rsidRPr="009405B9">
        <w:rPr>
          <w:sz w:val="28"/>
          <w:szCs w:val="28"/>
          <w:lang w:eastAsia="en-US"/>
        </w:rPr>
        <w:t>–</w:t>
      </w:r>
      <w:r w:rsidRPr="009405B9">
        <w:rPr>
          <w:spacing w:val="1"/>
          <w:sz w:val="28"/>
          <w:szCs w:val="28"/>
          <w:lang w:eastAsia="en-US"/>
        </w:rPr>
        <w:t xml:space="preserve"> </w:t>
      </w:r>
      <w:r w:rsidRPr="009405B9">
        <w:rPr>
          <w:sz w:val="28"/>
          <w:szCs w:val="28"/>
          <w:lang w:eastAsia="en-US"/>
        </w:rPr>
        <w:t>программы</w:t>
      </w:r>
      <w:r w:rsidRPr="009405B9">
        <w:rPr>
          <w:spacing w:val="1"/>
          <w:sz w:val="28"/>
          <w:szCs w:val="28"/>
          <w:lang w:eastAsia="en-US"/>
        </w:rPr>
        <w:t xml:space="preserve"> </w:t>
      </w:r>
      <w:r w:rsidRPr="009405B9">
        <w:rPr>
          <w:sz w:val="28"/>
          <w:szCs w:val="28"/>
          <w:lang w:eastAsia="en-US"/>
        </w:rPr>
        <w:t>повышения</w:t>
      </w:r>
      <w:r w:rsidRPr="009405B9">
        <w:rPr>
          <w:spacing w:val="1"/>
          <w:sz w:val="28"/>
          <w:szCs w:val="28"/>
          <w:lang w:eastAsia="en-US"/>
        </w:rPr>
        <w:t xml:space="preserve"> </w:t>
      </w:r>
      <w:r w:rsidRPr="009405B9">
        <w:rPr>
          <w:sz w:val="28"/>
          <w:szCs w:val="28"/>
          <w:lang w:eastAsia="en-US"/>
        </w:rPr>
        <w:t>квалификации</w:t>
      </w:r>
      <w:r w:rsidRPr="009405B9">
        <w:rPr>
          <w:spacing w:val="-2"/>
          <w:sz w:val="28"/>
          <w:szCs w:val="28"/>
          <w:lang w:eastAsia="en-US"/>
        </w:rPr>
        <w:t xml:space="preserve"> </w:t>
      </w:r>
      <w:r w:rsidR="00FE518C" w:rsidRPr="009405B9">
        <w:rPr>
          <w:spacing w:val="-2"/>
          <w:sz w:val="28"/>
          <w:szCs w:val="28"/>
          <w:lang w:eastAsia="en-US"/>
        </w:rPr>
        <w:br/>
      </w:r>
      <w:r w:rsidRPr="00807290">
        <w:rPr>
          <w:sz w:val="28"/>
          <w:szCs w:val="28"/>
          <w:lang w:eastAsia="en-US"/>
        </w:rPr>
        <w:t>«</w:t>
      </w:r>
      <w:r w:rsidR="00807290" w:rsidRPr="00807290">
        <w:rPr>
          <w:sz w:val="28"/>
          <w:szCs w:val="28"/>
          <w:lang w:eastAsia="en-US"/>
        </w:rPr>
        <w:t>Мониторинг качества создания объектов дорожной инфраструктуры для беспилотного движения</w:t>
      </w:r>
      <w:r w:rsidRPr="00807290">
        <w:rPr>
          <w:sz w:val="28"/>
          <w:szCs w:val="28"/>
          <w:lang w:eastAsia="en-US"/>
        </w:rPr>
        <w:t>»</w:t>
      </w:r>
      <w:r w:rsidR="00807290" w:rsidRPr="009405B9">
        <w:rPr>
          <w:sz w:val="28"/>
          <w:szCs w:val="28"/>
          <w:lang w:eastAsia="en-US"/>
        </w:rPr>
        <w:t xml:space="preserve"> </w:t>
      </w:r>
      <w:r w:rsidRPr="009405B9">
        <w:rPr>
          <w:sz w:val="28"/>
          <w:szCs w:val="28"/>
          <w:lang w:eastAsia="en-US"/>
        </w:rPr>
        <w:t>(далее</w:t>
      </w:r>
      <w:r w:rsidRPr="009405B9">
        <w:rPr>
          <w:spacing w:val="-4"/>
          <w:sz w:val="28"/>
          <w:szCs w:val="28"/>
          <w:lang w:eastAsia="en-US"/>
        </w:rPr>
        <w:t xml:space="preserve"> </w:t>
      </w:r>
      <w:r w:rsidRPr="009405B9">
        <w:rPr>
          <w:sz w:val="28"/>
          <w:szCs w:val="28"/>
          <w:lang w:eastAsia="en-US"/>
        </w:rPr>
        <w:t>–</w:t>
      </w:r>
      <w:r w:rsidRPr="009405B9">
        <w:rPr>
          <w:spacing w:val="-1"/>
          <w:sz w:val="28"/>
          <w:szCs w:val="28"/>
          <w:lang w:eastAsia="en-US"/>
        </w:rPr>
        <w:t xml:space="preserve"> </w:t>
      </w:r>
      <w:r w:rsidR="00813897" w:rsidRPr="009405B9">
        <w:rPr>
          <w:sz w:val="28"/>
          <w:szCs w:val="28"/>
          <w:lang w:eastAsia="en-US"/>
        </w:rPr>
        <w:t>П</w:t>
      </w:r>
      <w:r w:rsidRPr="009405B9">
        <w:rPr>
          <w:sz w:val="28"/>
          <w:szCs w:val="28"/>
          <w:lang w:eastAsia="en-US"/>
        </w:rPr>
        <w:t>рограмма)</w:t>
      </w:r>
      <w:r w:rsidRPr="009405B9">
        <w:rPr>
          <w:spacing w:val="-4"/>
          <w:sz w:val="28"/>
          <w:szCs w:val="28"/>
          <w:lang w:eastAsia="en-US"/>
        </w:rPr>
        <w:t xml:space="preserve"> </w:t>
      </w:r>
      <w:r w:rsidRPr="009405B9">
        <w:rPr>
          <w:sz w:val="28"/>
          <w:szCs w:val="28"/>
          <w:lang w:eastAsia="en-US"/>
        </w:rPr>
        <w:t>составляют:</w:t>
      </w:r>
    </w:p>
    <w:p w14:paraId="16D97F4B" w14:textId="0A31D81F" w:rsidR="00893C72" w:rsidRPr="009405B9" w:rsidRDefault="00893C72" w:rsidP="00F20009">
      <w:pPr>
        <w:widowControl w:val="0"/>
        <w:numPr>
          <w:ilvl w:val="0"/>
          <w:numId w:val="10"/>
        </w:numPr>
        <w:tabs>
          <w:tab w:val="left" w:pos="1133"/>
        </w:tabs>
        <w:autoSpaceDE w:val="0"/>
        <w:autoSpaceDN w:val="0"/>
        <w:spacing w:before="162" w:line="350" w:lineRule="auto"/>
        <w:ind w:left="0" w:firstLine="709"/>
        <w:jc w:val="both"/>
        <w:rPr>
          <w:sz w:val="28"/>
          <w:szCs w:val="22"/>
          <w:lang w:eastAsia="en-US"/>
        </w:rPr>
      </w:pPr>
      <w:r w:rsidRPr="009405B9">
        <w:rPr>
          <w:sz w:val="28"/>
          <w:szCs w:val="22"/>
          <w:lang w:eastAsia="en-US"/>
        </w:rPr>
        <w:t>Федеральный</w:t>
      </w:r>
      <w:r w:rsidRPr="009405B9">
        <w:rPr>
          <w:spacing w:val="70"/>
          <w:sz w:val="28"/>
          <w:szCs w:val="22"/>
          <w:lang w:eastAsia="en-US"/>
        </w:rPr>
        <w:t xml:space="preserve"> </w:t>
      </w:r>
      <w:r w:rsidRPr="009405B9">
        <w:rPr>
          <w:sz w:val="28"/>
          <w:szCs w:val="22"/>
          <w:lang w:eastAsia="en-US"/>
        </w:rPr>
        <w:t>закон от 29 декабря 2012 № 273-ФЗ</w:t>
      </w:r>
      <w:r w:rsidRPr="009405B9">
        <w:rPr>
          <w:spacing w:val="70"/>
          <w:sz w:val="28"/>
          <w:szCs w:val="22"/>
          <w:lang w:eastAsia="en-US"/>
        </w:rPr>
        <w:t xml:space="preserve"> </w:t>
      </w:r>
      <w:r w:rsidRPr="009405B9">
        <w:rPr>
          <w:sz w:val="28"/>
          <w:szCs w:val="22"/>
          <w:lang w:eastAsia="en-US"/>
        </w:rPr>
        <w:t>«Об образовании</w:t>
      </w:r>
      <w:r w:rsidRPr="009405B9">
        <w:rPr>
          <w:spacing w:val="1"/>
          <w:sz w:val="28"/>
          <w:szCs w:val="22"/>
          <w:lang w:eastAsia="en-US"/>
        </w:rPr>
        <w:t xml:space="preserve"> </w:t>
      </w:r>
      <w:r w:rsidRPr="009405B9">
        <w:rPr>
          <w:sz w:val="28"/>
          <w:szCs w:val="22"/>
          <w:lang w:eastAsia="en-US"/>
        </w:rPr>
        <w:t>в</w:t>
      </w:r>
      <w:r w:rsidR="004A4F30">
        <w:rPr>
          <w:spacing w:val="-2"/>
          <w:sz w:val="28"/>
          <w:szCs w:val="22"/>
          <w:lang w:eastAsia="en-US"/>
        </w:rPr>
        <w:t> </w:t>
      </w:r>
      <w:r w:rsidRPr="009405B9">
        <w:rPr>
          <w:sz w:val="28"/>
          <w:szCs w:val="22"/>
          <w:lang w:eastAsia="en-US"/>
        </w:rPr>
        <w:t>Российской Федерации»;</w:t>
      </w:r>
    </w:p>
    <w:p w14:paraId="30F52A80" w14:textId="77777777" w:rsidR="00893C72" w:rsidRPr="009405B9" w:rsidRDefault="00893C72" w:rsidP="00F20009">
      <w:pPr>
        <w:widowControl w:val="0"/>
        <w:numPr>
          <w:ilvl w:val="0"/>
          <w:numId w:val="10"/>
        </w:numPr>
        <w:tabs>
          <w:tab w:val="left" w:pos="1134"/>
        </w:tabs>
        <w:autoSpaceDE w:val="0"/>
        <w:autoSpaceDN w:val="0"/>
        <w:spacing w:before="15" w:line="350" w:lineRule="auto"/>
        <w:ind w:left="0" w:firstLine="709"/>
        <w:jc w:val="both"/>
        <w:rPr>
          <w:sz w:val="28"/>
          <w:szCs w:val="22"/>
          <w:lang w:eastAsia="en-US"/>
        </w:rPr>
      </w:pPr>
      <w:r w:rsidRPr="009405B9">
        <w:rPr>
          <w:sz w:val="28"/>
          <w:szCs w:val="22"/>
          <w:lang w:eastAsia="en-US"/>
        </w:rPr>
        <w:t>Федеральный</w:t>
      </w:r>
      <w:r w:rsidRPr="009405B9">
        <w:rPr>
          <w:spacing w:val="1"/>
          <w:sz w:val="28"/>
          <w:szCs w:val="22"/>
          <w:lang w:eastAsia="en-US"/>
        </w:rPr>
        <w:t xml:space="preserve"> </w:t>
      </w:r>
      <w:r w:rsidRPr="009405B9">
        <w:rPr>
          <w:sz w:val="28"/>
          <w:szCs w:val="22"/>
          <w:lang w:eastAsia="en-US"/>
        </w:rPr>
        <w:t>закон</w:t>
      </w:r>
      <w:r w:rsidRPr="009405B9">
        <w:rPr>
          <w:spacing w:val="1"/>
          <w:sz w:val="28"/>
          <w:szCs w:val="22"/>
          <w:lang w:eastAsia="en-US"/>
        </w:rPr>
        <w:t xml:space="preserve"> </w:t>
      </w:r>
      <w:r w:rsidRPr="009405B9">
        <w:rPr>
          <w:sz w:val="28"/>
          <w:szCs w:val="22"/>
          <w:lang w:eastAsia="en-US"/>
        </w:rPr>
        <w:t>от</w:t>
      </w:r>
      <w:r w:rsidRPr="009405B9">
        <w:rPr>
          <w:spacing w:val="1"/>
          <w:sz w:val="28"/>
          <w:szCs w:val="22"/>
          <w:lang w:eastAsia="en-US"/>
        </w:rPr>
        <w:t xml:space="preserve"> </w:t>
      </w:r>
      <w:r w:rsidRPr="009405B9">
        <w:rPr>
          <w:sz w:val="28"/>
          <w:szCs w:val="22"/>
          <w:lang w:eastAsia="en-US"/>
        </w:rPr>
        <w:t>03 июля</w:t>
      </w:r>
      <w:r w:rsidRPr="009405B9">
        <w:rPr>
          <w:spacing w:val="1"/>
          <w:sz w:val="28"/>
          <w:szCs w:val="22"/>
          <w:lang w:eastAsia="en-US"/>
        </w:rPr>
        <w:t xml:space="preserve"> </w:t>
      </w:r>
      <w:r w:rsidRPr="009405B9">
        <w:rPr>
          <w:sz w:val="28"/>
          <w:szCs w:val="22"/>
          <w:lang w:eastAsia="en-US"/>
        </w:rPr>
        <w:t>2016</w:t>
      </w:r>
      <w:r w:rsidRPr="009405B9">
        <w:rPr>
          <w:spacing w:val="1"/>
          <w:sz w:val="28"/>
          <w:szCs w:val="22"/>
          <w:lang w:eastAsia="en-US"/>
        </w:rPr>
        <w:t xml:space="preserve"> </w:t>
      </w:r>
      <w:r w:rsidRPr="009405B9">
        <w:rPr>
          <w:sz w:val="28"/>
          <w:szCs w:val="22"/>
          <w:lang w:eastAsia="en-US"/>
        </w:rPr>
        <w:t>№ 238-ФЗ</w:t>
      </w:r>
      <w:r w:rsidRPr="009405B9">
        <w:rPr>
          <w:spacing w:val="1"/>
          <w:sz w:val="28"/>
          <w:szCs w:val="22"/>
          <w:lang w:eastAsia="en-US"/>
        </w:rPr>
        <w:t xml:space="preserve"> </w:t>
      </w:r>
      <w:r w:rsidRPr="009405B9">
        <w:rPr>
          <w:sz w:val="28"/>
          <w:szCs w:val="22"/>
          <w:lang w:eastAsia="en-US"/>
        </w:rPr>
        <w:t>«О</w:t>
      </w:r>
      <w:r w:rsidRPr="009405B9">
        <w:rPr>
          <w:spacing w:val="1"/>
          <w:sz w:val="28"/>
          <w:szCs w:val="22"/>
          <w:lang w:eastAsia="en-US"/>
        </w:rPr>
        <w:t xml:space="preserve"> </w:t>
      </w:r>
      <w:r w:rsidRPr="009405B9">
        <w:rPr>
          <w:sz w:val="28"/>
          <w:szCs w:val="22"/>
          <w:lang w:eastAsia="en-US"/>
        </w:rPr>
        <w:t>независимой</w:t>
      </w:r>
      <w:r w:rsidRPr="009405B9">
        <w:rPr>
          <w:spacing w:val="1"/>
          <w:sz w:val="28"/>
          <w:szCs w:val="22"/>
          <w:lang w:eastAsia="en-US"/>
        </w:rPr>
        <w:t xml:space="preserve"> </w:t>
      </w:r>
      <w:r w:rsidRPr="009405B9">
        <w:rPr>
          <w:spacing w:val="1"/>
          <w:sz w:val="28"/>
          <w:szCs w:val="22"/>
          <w:lang w:eastAsia="en-US"/>
        </w:rPr>
        <w:br/>
      </w:r>
      <w:r w:rsidRPr="009405B9">
        <w:rPr>
          <w:sz w:val="28"/>
          <w:szCs w:val="22"/>
          <w:lang w:eastAsia="en-US"/>
        </w:rPr>
        <w:t>оценке</w:t>
      </w:r>
      <w:r w:rsidRPr="009405B9">
        <w:rPr>
          <w:spacing w:val="-1"/>
          <w:sz w:val="28"/>
          <w:szCs w:val="22"/>
          <w:lang w:eastAsia="en-US"/>
        </w:rPr>
        <w:t xml:space="preserve"> </w:t>
      </w:r>
      <w:r w:rsidRPr="009405B9">
        <w:rPr>
          <w:sz w:val="28"/>
          <w:szCs w:val="22"/>
          <w:lang w:eastAsia="en-US"/>
        </w:rPr>
        <w:t>квалификации»;</w:t>
      </w:r>
    </w:p>
    <w:p w14:paraId="486C4A90" w14:textId="77777777" w:rsidR="00893C72" w:rsidRPr="009405B9" w:rsidRDefault="00893C72" w:rsidP="00F20009">
      <w:pPr>
        <w:widowControl w:val="0"/>
        <w:numPr>
          <w:ilvl w:val="0"/>
          <w:numId w:val="10"/>
        </w:numPr>
        <w:tabs>
          <w:tab w:val="left" w:pos="1134"/>
        </w:tabs>
        <w:autoSpaceDE w:val="0"/>
        <w:autoSpaceDN w:val="0"/>
        <w:spacing w:before="15" w:line="355" w:lineRule="auto"/>
        <w:ind w:left="0" w:firstLine="709"/>
        <w:jc w:val="both"/>
        <w:rPr>
          <w:sz w:val="28"/>
          <w:szCs w:val="22"/>
          <w:lang w:eastAsia="en-US"/>
        </w:rPr>
      </w:pPr>
      <w:r w:rsidRPr="009405B9">
        <w:rPr>
          <w:sz w:val="28"/>
          <w:szCs w:val="22"/>
          <w:lang w:eastAsia="en-US"/>
        </w:rPr>
        <w:t>Постановление Правительства Российской Федерации от 22 января</w:t>
      </w:r>
      <w:r w:rsidRPr="009405B9">
        <w:rPr>
          <w:spacing w:val="1"/>
          <w:sz w:val="28"/>
          <w:szCs w:val="22"/>
          <w:lang w:eastAsia="en-US"/>
        </w:rPr>
        <w:t xml:space="preserve"> </w:t>
      </w:r>
      <w:r w:rsidRPr="009405B9">
        <w:rPr>
          <w:sz w:val="28"/>
          <w:szCs w:val="22"/>
          <w:lang w:eastAsia="en-US"/>
        </w:rPr>
        <w:t>2013</w:t>
      </w:r>
      <w:r w:rsidRPr="009405B9">
        <w:rPr>
          <w:spacing w:val="1"/>
          <w:sz w:val="28"/>
          <w:szCs w:val="22"/>
          <w:lang w:eastAsia="en-US"/>
        </w:rPr>
        <w:t xml:space="preserve"> </w:t>
      </w:r>
      <w:r w:rsidRPr="009405B9">
        <w:rPr>
          <w:sz w:val="28"/>
          <w:szCs w:val="22"/>
          <w:lang w:eastAsia="en-US"/>
        </w:rPr>
        <w:t>№ 23</w:t>
      </w:r>
      <w:r w:rsidRPr="009405B9">
        <w:rPr>
          <w:spacing w:val="1"/>
          <w:sz w:val="28"/>
          <w:szCs w:val="22"/>
          <w:lang w:eastAsia="en-US"/>
        </w:rPr>
        <w:t xml:space="preserve"> </w:t>
      </w:r>
      <w:r w:rsidRPr="009405B9">
        <w:rPr>
          <w:sz w:val="28"/>
          <w:szCs w:val="22"/>
          <w:lang w:eastAsia="en-US"/>
        </w:rPr>
        <w:t>«О Правилах</w:t>
      </w:r>
      <w:r w:rsidRPr="009405B9">
        <w:rPr>
          <w:spacing w:val="1"/>
          <w:sz w:val="28"/>
          <w:szCs w:val="22"/>
          <w:lang w:eastAsia="en-US"/>
        </w:rPr>
        <w:t xml:space="preserve"> </w:t>
      </w:r>
      <w:r w:rsidRPr="009405B9">
        <w:rPr>
          <w:sz w:val="28"/>
          <w:szCs w:val="22"/>
          <w:lang w:eastAsia="en-US"/>
        </w:rPr>
        <w:t>разработки,</w:t>
      </w:r>
      <w:r w:rsidRPr="009405B9">
        <w:rPr>
          <w:spacing w:val="1"/>
          <w:sz w:val="28"/>
          <w:szCs w:val="22"/>
          <w:lang w:eastAsia="en-US"/>
        </w:rPr>
        <w:t xml:space="preserve"> </w:t>
      </w:r>
      <w:r w:rsidRPr="009405B9">
        <w:rPr>
          <w:sz w:val="28"/>
          <w:szCs w:val="22"/>
          <w:lang w:eastAsia="en-US"/>
        </w:rPr>
        <w:t>утверждения</w:t>
      </w:r>
      <w:r w:rsidRPr="009405B9">
        <w:rPr>
          <w:spacing w:val="1"/>
          <w:sz w:val="28"/>
          <w:szCs w:val="22"/>
          <w:lang w:eastAsia="en-US"/>
        </w:rPr>
        <w:t xml:space="preserve"> </w:t>
      </w:r>
      <w:r w:rsidRPr="009405B9">
        <w:rPr>
          <w:sz w:val="28"/>
          <w:szCs w:val="22"/>
          <w:lang w:eastAsia="en-US"/>
        </w:rPr>
        <w:t>и</w:t>
      </w:r>
      <w:r w:rsidRPr="009405B9">
        <w:rPr>
          <w:spacing w:val="1"/>
          <w:sz w:val="28"/>
          <w:szCs w:val="22"/>
          <w:lang w:eastAsia="en-US"/>
        </w:rPr>
        <w:t xml:space="preserve"> </w:t>
      </w:r>
      <w:r w:rsidRPr="009405B9">
        <w:rPr>
          <w:sz w:val="28"/>
          <w:szCs w:val="22"/>
          <w:lang w:eastAsia="en-US"/>
        </w:rPr>
        <w:t>применения</w:t>
      </w:r>
      <w:r w:rsidRPr="009405B9">
        <w:rPr>
          <w:spacing w:val="1"/>
          <w:sz w:val="28"/>
          <w:szCs w:val="22"/>
          <w:lang w:eastAsia="en-US"/>
        </w:rPr>
        <w:t xml:space="preserve"> </w:t>
      </w:r>
      <w:r w:rsidRPr="009405B9">
        <w:rPr>
          <w:sz w:val="28"/>
          <w:szCs w:val="22"/>
          <w:lang w:eastAsia="en-US"/>
        </w:rPr>
        <w:t>профессиональных</w:t>
      </w:r>
      <w:r w:rsidRPr="009405B9">
        <w:rPr>
          <w:spacing w:val="-3"/>
          <w:sz w:val="28"/>
          <w:szCs w:val="22"/>
          <w:lang w:eastAsia="en-US"/>
        </w:rPr>
        <w:t xml:space="preserve"> </w:t>
      </w:r>
      <w:r w:rsidRPr="009405B9">
        <w:rPr>
          <w:sz w:val="28"/>
          <w:szCs w:val="22"/>
          <w:lang w:eastAsia="en-US"/>
        </w:rPr>
        <w:t>стандартов»;</w:t>
      </w:r>
    </w:p>
    <w:p w14:paraId="7D755CE3" w14:textId="77777777" w:rsidR="00893C72" w:rsidRPr="009405B9" w:rsidRDefault="00893C72" w:rsidP="00F20009">
      <w:pPr>
        <w:widowControl w:val="0"/>
        <w:numPr>
          <w:ilvl w:val="0"/>
          <w:numId w:val="10"/>
        </w:numPr>
        <w:tabs>
          <w:tab w:val="left" w:pos="1132"/>
        </w:tabs>
        <w:autoSpaceDE w:val="0"/>
        <w:autoSpaceDN w:val="0"/>
        <w:spacing w:before="8" w:line="355" w:lineRule="auto"/>
        <w:ind w:left="0" w:firstLine="709"/>
        <w:jc w:val="both"/>
        <w:rPr>
          <w:sz w:val="28"/>
          <w:szCs w:val="22"/>
          <w:lang w:eastAsia="en-US"/>
        </w:rPr>
      </w:pPr>
      <w:r w:rsidRPr="009405B9">
        <w:rPr>
          <w:sz w:val="28"/>
          <w:szCs w:val="22"/>
          <w:lang w:eastAsia="en-US"/>
        </w:rPr>
        <w:t>приказ</w:t>
      </w:r>
      <w:r w:rsidRPr="009405B9">
        <w:rPr>
          <w:spacing w:val="-6"/>
          <w:sz w:val="28"/>
          <w:szCs w:val="22"/>
          <w:lang w:eastAsia="en-US"/>
        </w:rPr>
        <w:t xml:space="preserve"> </w:t>
      </w:r>
      <w:r w:rsidRPr="009405B9">
        <w:rPr>
          <w:sz w:val="28"/>
          <w:szCs w:val="22"/>
          <w:lang w:eastAsia="en-US"/>
        </w:rPr>
        <w:t>Минтруда</w:t>
      </w:r>
      <w:r w:rsidRPr="009405B9">
        <w:rPr>
          <w:spacing w:val="-4"/>
          <w:sz w:val="28"/>
          <w:szCs w:val="22"/>
          <w:lang w:eastAsia="en-US"/>
        </w:rPr>
        <w:t xml:space="preserve"> </w:t>
      </w:r>
      <w:r w:rsidRPr="009405B9">
        <w:rPr>
          <w:sz w:val="28"/>
          <w:szCs w:val="22"/>
          <w:lang w:eastAsia="en-US"/>
        </w:rPr>
        <w:t>России</w:t>
      </w:r>
      <w:r w:rsidRPr="009405B9">
        <w:rPr>
          <w:spacing w:val="-6"/>
          <w:sz w:val="28"/>
          <w:szCs w:val="22"/>
          <w:lang w:eastAsia="en-US"/>
        </w:rPr>
        <w:t xml:space="preserve"> </w:t>
      </w:r>
      <w:r w:rsidRPr="009405B9">
        <w:rPr>
          <w:sz w:val="28"/>
          <w:szCs w:val="22"/>
          <w:lang w:eastAsia="en-US"/>
        </w:rPr>
        <w:t>от</w:t>
      </w:r>
      <w:r w:rsidRPr="009405B9">
        <w:rPr>
          <w:spacing w:val="-5"/>
          <w:sz w:val="28"/>
          <w:szCs w:val="22"/>
          <w:lang w:eastAsia="en-US"/>
        </w:rPr>
        <w:t xml:space="preserve"> </w:t>
      </w:r>
      <w:r w:rsidRPr="009405B9">
        <w:rPr>
          <w:sz w:val="28"/>
          <w:szCs w:val="22"/>
          <w:lang w:eastAsia="en-US"/>
        </w:rPr>
        <w:t>12</w:t>
      </w:r>
      <w:r w:rsidRPr="009405B9">
        <w:rPr>
          <w:spacing w:val="-2"/>
          <w:sz w:val="28"/>
          <w:szCs w:val="22"/>
          <w:lang w:eastAsia="en-US"/>
        </w:rPr>
        <w:t xml:space="preserve"> </w:t>
      </w:r>
      <w:r w:rsidRPr="009405B9">
        <w:rPr>
          <w:sz w:val="28"/>
          <w:szCs w:val="22"/>
          <w:lang w:eastAsia="en-US"/>
        </w:rPr>
        <w:t>апреля</w:t>
      </w:r>
      <w:r w:rsidRPr="009405B9">
        <w:rPr>
          <w:spacing w:val="-4"/>
          <w:sz w:val="28"/>
          <w:szCs w:val="22"/>
          <w:lang w:eastAsia="en-US"/>
        </w:rPr>
        <w:t xml:space="preserve"> </w:t>
      </w:r>
      <w:r w:rsidRPr="009405B9">
        <w:rPr>
          <w:sz w:val="28"/>
          <w:szCs w:val="22"/>
          <w:lang w:eastAsia="en-US"/>
        </w:rPr>
        <w:t>2013</w:t>
      </w:r>
      <w:r w:rsidRPr="009405B9">
        <w:rPr>
          <w:spacing w:val="-3"/>
          <w:sz w:val="28"/>
          <w:szCs w:val="22"/>
          <w:lang w:eastAsia="en-US"/>
        </w:rPr>
        <w:t xml:space="preserve"> </w:t>
      </w:r>
      <w:r w:rsidRPr="009405B9">
        <w:rPr>
          <w:sz w:val="28"/>
          <w:szCs w:val="22"/>
          <w:lang w:eastAsia="en-US"/>
        </w:rPr>
        <w:t>№</w:t>
      </w:r>
      <w:r w:rsidRPr="009405B9">
        <w:rPr>
          <w:spacing w:val="-4"/>
          <w:sz w:val="28"/>
          <w:szCs w:val="22"/>
          <w:lang w:eastAsia="en-US"/>
        </w:rPr>
        <w:t xml:space="preserve"> </w:t>
      </w:r>
      <w:r w:rsidRPr="009405B9">
        <w:rPr>
          <w:sz w:val="28"/>
          <w:szCs w:val="22"/>
          <w:lang w:eastAsia="en-US"/>
        </w:rPr>
        <w:t>148н</w:t>
      </w:r>
      <w:r w:rsidRPr="009405B9">
        <w:rPr>
          <w:spacing w:val="-5"/>
          <w:sz w:val="28"/>
          <w:szCs w:val="22"/>
          <w:lang w:eastAsia="en-US"/>
        </w:rPr>
        <w:t xml:space="preserve"> </w:t>
      </w:r>
      <w:r w:rsidRPr="009405B9">
        <w:rPr>
          <w:sz w:val="28"/>
          <w:szCs w:val="22"/>
          <w:lang w:eastAsia="en-US"/>
        </w:rPr>
        <w:t>«Об</w:t>
      </w:r>
      <w:r w:rsidRPr="009405B9">
        <w:rPr>
          <w:spacing w:val="-4"/>
          <w:sz w:val="28"/>
          <w:szCs w:val="22"/>
          <w:lang w:eastAsia="en-US"/>
        </w:rPr>
        <w:t xml:space="preserve"> </w:t>
      </w:r>
      <w:r w:rsidRPr="009405B9">
        <w:rPr>
          <w:sz w:val="28"/>
          <w:szCs w:val="22"/>
          <w:lang w:eastAsia="en-US"/>
        </w:rPr>
        <w:t>утверждении</w:t>
      </w:r>
      <w:r w:rsidRPr="009405B9">
        <w:rPr>
          <w:spacing w:val="-68"/>
          <w:sz w:val="28"/>
          <w:szCs w:val="22"/>
          <w:lang w:eastAsia="en-US"/>
        </w:rPr>
        <w:t xml:space="preserve"> </w:t>
      </w:r>
      <w:r w:rsidRPr="009405B9">
        <w:rPr>
          <w:sz w:val="28"/>
          <w:szCs w:val="22"/>
          <w:lang w:eastAsia="en-US"/>
        </w:rPr>
        <w:t>уровней</w:t>
      </w:r>
      <w:r w:rsidRPr="009405B9">
        <w:rPr>
          <w:spacing w:val="1"/>
          <w:sz w:val="28"/>
          <w:szCs w:val="22"/>
          <w:lang w:eastAsia="en-US"/>
        </w:rPr>
        <w:t xml:space="preserve"> </w:t>
      </w:r>
      <w:r w:rsidRPr="009405B9">
        <w:rPr>
          <w:sz w:val="28"/>
          <w:szCs w:val="22"/>
          <w:lang w:eastAsia="en-US"/>
        </w:rPr>
        <w:t>квалификаций</w:t>
      </w:r>
      <w:r w:rsidRPr="009405B9">
        <w:rPr>
          <w:spacing w:val="1"/>
          <w:sz w:val="28"/>
          <w:szCs w:val="22"/>
          <w:lang w:eastAsia="en-US"/>
        </w:rPr>
        <w:t xml:space="preserve"> </w:t>
      </w:r>
      <w:r w:rsidRPr="009405B9">
        <w:rPr>
          <w:sz w:val="28"/>
          <w:szCs w:val="22"/>
          <w:lang w:eastAsia="en-US"/>
        </w:rPr>
        <w:t>в</w:t>
      </w:r>
      <w:r w:rsidRPr="009405B9">
        <w:rPr>
          <w:spacing w:val="1"/>
          <w:sz w:val="28"/>
          <w:szCs w:val="22"/>
          <w:lang w:eastAsia="en-US"/>
        </w:rPr>
        <w:t xml:space="preserve"> </w:t>
      </w:r>
      <w:r w:rsidRPr="009405B9">
        <w:rPr>
          <w:sz w:val="28"/>
          <w:szCs w:val="22"/>
          <w:lang w:eastAsia="en-US"/>
        </w:rPr>
        <w:t>целях</w:t>
      </w:r>
      <w:r w:rsidRPr="009405B9">
        <w:rPr>
          <w:spacing w:val="1"/>
          <w:sz w:val="28"/>
          <w:szCs w:val="22"/>
          <w:lang w:eastAsia="en-US"/>
        </w:rPr>
        <w:t xml:space="preserve"> </w:t>
      </w:r>
      <w:r w:rsidRPr="009405B9">
        <w:rPr>
          <w:sz w:val="28"/>
          <w:szCs w:val="22"/>
          <w:lang w:eastAsia="en-US"/>
        </w:rPr>
        <w:t>разработки</w:t>
      </w:r>
      <w:r w:rsidRPr="009405B9">
        <w:rPr>
          <w:spacing w:val="1"/>
          <w:sz w:val="28"/>
          <w:szCs w:val="22"/>
          <w:lang w:eastAsia="en-US"/>
        </w:rPr>
        <w:t xml:space="preserve"> </w:t>
      </w:r>
      <w:r w:rsidRPr="009405B9">
        <w:rPr>
          <w:sz w:val="28"/>
          <w:szCs w:val="22"/>
          <w:lang w:eastAsia="en-US"/>
        </w:rPr>
        <w:t>проектов</w:t>
      </w:r>
      <w:r w:rsidRPr="009405B9">
        <w:rPr>
          <w:spacing w:val="1"/>
          <w:sz w:val="28"/>
          <w:szCs w:val="22"/>
          <w:lang w:eastAsia="en-US"/>
        </w:rPr>
        <w:t xml:space="preserve"> </w:t>
      </w:r>
      <w:r w:rsidRPr="009405B9">
        <w:rPr>
          <w:sz w:val="28"/>
          <w:szCs w:val="22"/>
          <w:lang w:eastAsia="en-US"/>
        </w:rPr>
        <w:t>профессиональных</w:t>
      </w:r>
      <w:r w:rsidRPr="009405B9">
        <w:rPr>
          <w:spacing w:val="1"/>
          <w:sz w:val="28"/>
          <w:szCs w:val="22"/>
          <w:lang w:eastAsia="en-US"/>
        </w:rPr>
        <w:t xml:space="preserve"> </w:t>
      </w:r>
      <w:r w:rsidRPr="009405B9">
        <w:rPr>
          <w:sz w:val="28"/>
          <w:szCs w:val="22"/>
          <w:lang w:eastAsia="en-US"/>
        </w:rPr>
        <w:t>стандартов»;</w:t>
      </w:r>
    </w:p>
    <w:p w14:paraId="1A7963DB" w14:textId="77777777" w:rsidR="00893C72" w:rsidRPr="009405B9" w:rsidRDefault="00893C72" w:rsidP="00F20009">
      <w:pPr>
        <w:widowControl w:val="0"/>
        <w:numPr>
          <w:ilvl w:val="0"/>
          <w:numId w:val="10"/>
        </w:numPr>
        <w:tabs>
          <w:tab w:val="left" w:pos="1131"/>
        </w:tabs>
        <w:autoSpaceDE w:val="0"/>
        <w:autoSpaceDN w:val="0"/>
        <w:spacing w:before="8" w:line="355" w:lineRule="auto"/>
        <w:ind w:left="0" w:firstLine="709"/>
        <w:jc w:val="both"/>
        <w:rPr>
          <w:sz w:val="28"/>
          <w:szCs w:val="22"/>
          <w:lang w:eastAsia="en-US"/>
        </w:rPr>
      </w:pPr>
      <w:r w:rsidRPr="009405B9">
        <w:rPr>
          <w:spacing w:val="-1"/>
          <w:sz w:val="28"/>
          <w:szCs w:val="22"/>
          <w:lang w:eastAsia="en-US"/>
        </w:rPr>
        <w:t>приказ</w:t>
      </w:r>
      <w:r w:rsidRPr="009405B9">
        <w:rPr>
          <w:spacing w:val="-21"/>
          <w:sz w:val="28"/>
          <w:szCs w:val="22"/>
          <w:lang w:eastAsia="en-US"/>
        </w:rPr>
        <w:t xml:space="preserve"> </w:t>
      </w:r>
      <w:r w:rsidRPr="009405B9">
        <w:rPr>
          <w:spacing w:val="-1"/>
          <w:sz w:val="28"/>
          <w:szCs w:val="22"/>
          <w:lang w:eastAsia="en-US"/>
        </w:rPr>
        <w:t>Минобрнауки</w:t>
      </w:r>
      <w:r w:rsidRPr="009405B9">
        <w:rPr>
          <w:spacing w:val="-17"/>
          <w:sz w:val="28"/>
          <w:szCs w:val="22"/>
          <w:lang w:eastAsia="en-US"/>
        </w:rPr>
        <w:t xml:space="preserve"> </w:t>
      </w:r>
      <w:r w:rsidRPr="009405B9">
        <w:rPr>
          <w:sz w:val="28"/>
          <w:szCs w:val="22"/>
          <w:lang w:eastAsia="en-US"/>
        </w:rPr>
        <w:t>России</w:t>
      </w:r>
      <w:r w:rsidRPr="009405B9">
        <w:rPr>
          <w:spacing w:val="-18"/>
          <w:sz w:val="28"/>
          <w:szCs w:val="22"/>
          <w:lang w:eastAsia="en-US"/>
        </w:rPr>
        <w:t xml:space="preserve"> </w:t>
      </w:r>
      <w:r w:rsidRPr="009405B9">
        <w:rPr>
          <w:sz w:val="28"/>
          <w:szCs w:val="22"/>
          <w:lang w:eastAsia="en-US"/>
        </w:rPr>
        <w:t>от</w:t>
      </w:r>
      <w:r w:rsidRPr="009405B9">
        <w:rPr>
          <w:spacing w:val="-21"/>
          <w:sz w:val="28"/>
          <w:szCs w:val="22"/>
          <w:lang w:eastAsia="en-US"/>
        </w:rPr>
        <w:t xml:space="preserve"> </w:t>
      </w:r>
      <w:r w:rsidRPr="009405B9">
        <w:rPr>
          <w:sz w:val="28"/>
          <w:szCs w:val="22"/>
          <w:lang w:eastAsia="en-US"/>
        </w:rPr>
        <w:t>01</w:t>
      </w:r>
      <w:r w:rsidRPr="009405B9">
        <w:rPr>
          <w:spacing w:val="-1"/>
          <w:sz w:val="28"/>
          <w:szCs w:val="22"/>
          <w:lang w:eastAsia="en-US"/>
        </w:rPr>
        <w:t xml:space="preserve"> </w:t>
      </w:r>
      <w:r w:rsidRPr="009405B9">
        <w:rPr>
          <w:sz w:val="28"/>
          <w:szCs w:val="22"/>
          <w:lang w:eastAsia="en-US"/>
        </w:rPr>
        <w:t>июля</w:t>
      </w:r>
      <w:r w:rsidRPr="009405B9">
        <w:rPr>
          <w:spacing w:val="-20"/>
          <w:sz w:val="28"/>
          <w:szCs w:val="22"/>
          <w:lang w:eastAsia="en-US"/>
        </w:rPr>
        <w:t xml:space="preserve"> </w:t>
      </w:r>
      <w:r w:rsidRPr="009405B9">
        <w:rPr>
          <w:sz w:val="28"/>
          <w:szCs w:val="22"/>
          <w:lang w:eastAsia="en-US"/>
        </w:rPr>
        <w:t>2013</w:t>
      </w:r>
      <w:r w:rsidRPr="009405B9">
        <w:rPr>
          <w:spacing w:val="-17"/>
          <w:sz w:val="28"/>
          <w:szCs w:val="22"/>
          <w:lang w:eastAsia="en-US"/>
        </w:rPr>
        <w:t xml:space="preserve"> </w:t>
      </w:r>
      <w:r w:rsidRPr="009405B9">
        <w:rPr>
          <w:sz w:val="28"/>
          <w:szCs w:val="22"/>
          <w:lang w:eastAsia="en-US"/>
        </w:rPr>
        <w:t>№</w:t>
      </w:r>
      <w:r w:rsidRPr="009405B9">
        <w:rPr>
          <w:spacing w:val="-2"/>
          <w:sz w:val="28"/>
          <w:szCs w:val="22"/>
          <w:lang w:eastAsia="en-US"/>
        </w:rPr>
        <w:t xml:space="preserve"> </w:t>
      </w:r>
      <w:r w:rsidRPr="009405B9">
        <w:rPr>
          <w:sz w:val="28"/>
          <w:szCs w:val="22"/>
          <w:lang w:eastAsia="en-US"/>
        </w:rPr>
        <w:t>499</w:t>
      </w:r>
      <w:r w:rsidRPr="009405B9">
        <w:rPr>
          <w:spacing w:val="-17"/>
          <w:sz w:val="28"/>
          <w:szCs w:val="22"/>
          <w:lang w:eastAsia="en-US"/>
        </w:rPr>
        <w:t xml:space="preserve"> </w:t>
      </w:r>
      <w:r w:rsidRPr="009405B9">
        <w:rPr>
          <w:sz w:val="28"/>
          <w:szCs w:val="22"/>
          <w:lang w:eastAsia="en-US"/>
        </w:rPr>
        <w:t>«Об</w:t>
      </w:r>
      <w:r w:rsidRPr="009405B9">
        <w:rPr>
          <w:spacing w:val="-18"/>
          <w:sz w:val="28"/>
          <w:szCs w:val="22"/>
          <w:lang w:eastAsia="en-US"/>
        </w:rPr>
        <w:t xml:space="preserve"> </w:t>
      </w:r>
      <w:r w:rsidRPr="009405B9">
        <w:rPr>
          <w:sz w:val="28"/>
          <w:szCs w:val="22"/>
          <w:lang w:eastAsia="en-US"/>
        </w:rPr>
        <w:t>утверждении</w:t>
      </w:r>
      <w:r w:rsidRPr="009405B9">
        <w:rPr>
          <w:spacing w:val="-68"/>
          <w:sz w:val="28"/>
          <w:szCs w:val="22"/>
          <w:lang w:eastAsia="en-US"/>
        </w:rPr>
        <w:t xml:space="preserve"> </w:t>
      </w:r>
      <w:r w:rsidRPr="009405B9">
        <w:rPr>
          <w:sz w:val="28"/>
          <w:szCs w:val="22"/>
          <w:lang w:eastAsia="en-US"/>
        </w:rPr>
        <w:t>Порядка</w:t>
      </w:r>
      <w:r w:rsidRPr="009405B9">
        <w:rPr>
          <w:spacing w:val="1"/>
          <w:sz w:val="28"/>
          <w:szCs w:val="22"/>
          <w:lang w:eastAsia="en-US"/>
        </w:rPr>
        <w:t xml:space="preserve"> </w:t>
      </w:r>
      <w:r w:rsidRPr="009405B9">
        <w:rPr>
          <w:sz w:val="28"/>
          <w:szCs w:val="22"/>
          <w:lang w:eastAsia="en-US"/>
        </w:rPr>
        <w:t>организации</w:t>
      </w:r>
      <w:r w:rsidRPr="009405B9">
        <w:rPr>
          <w:spacing w:val="1"/>
          <w:sz w:val="28"/>
          <w:szCs w:val="22"/>
          <w:lang w:eastAsia="en-US"/>
        </w:rPr>
        <w:t xml:space="preserve"> </w:t>
      </w:r>
      <w:r w:rsidRPr="009405B9">
        <w:rPr>
          <w:sz w:val="28"/>
          <w:szCs w:val="22"/>
          <w:lang w:eastAsia="en-US"/>
        </w:rPr>
        <w:t>и</w:t>
      </w:r>
      <w:r w:rsidRPr="009405B9">
        <w:rPr>
          <w:spacing w:val="1"/>
          <w:sz w:val="28"/>
          <w:szCs w:val="22"/>
          <w:lang w:eastAsia="en-US"/>
        </w:rPr>
        <w:t xml:space="preserve"> </w:t>
      </w:r>
      <w:r w:rsidRPr="009405B9">
        <w:rPr>
          <w:sz w:val="28"/>
          <w:szCs w:val="22"/>
          <w:lang w:eastAsia="en-US"/>
        </w:rPr>
        <w:t>осуществления</w:t>
      </w:r>
      <w:r w:rsidRPr="009405B9">
        <w:rPr>
          <w:spacing w:val="1"/>
          <w:sz w:val="28"/>
          <w:szCs w:val="22"/>
          <w:lang w:eastAsia="en-US"/>
        </w:rPr>
        <w:t xml:space="preserve"> </w:t>
      </w:r>
      <w:r w:rsidRPr="009405B9">
        <w:rPr>
          <w:sz w:val="28"/>
          <w:szCs w:val="22"/>
          <w:lang w:eastAsia="en-US"/>
        </w:rPr>
        <w:t>образовательной</w:t>
      </w:r>
      <w:r w:rsidRPr="009405B9">
        <w:rPr>
          <w:spacing w:val="1"/>
          <w:sz w:val="28"/>
          <w:szCs w:val="22"/>
          <w:lang w:eastAsia="en-US"/>
        </w:rPr>
        <w:t xml:space="preserve"> </w:t>
      </w:r>
      <w:r w:rsidRPr="009405B9">
        <w:rPr>
          <w:sz w:val="28"/>
          <w:szCs w:val="22"/>
          <w:lang w:eastAsia="en-US"/>
        </w:rPr>
        <w:t>деятельности</w:t>
      </w:r>
      <w:r w:rsidRPr="009405B9">
        <w:rPr>
          <w:spacing w:val="1"/>
          <w:sz w:val="28"/>
          <w:szCs w:val="22"/>
          <w:lang w:eastAsia="en-US"/>
        </w:rPr>
        <w:t xml:space="preserve"> </w:t>
      </w:r>
      <w:r w:rsidRPr="009405B9">
        <w:rPr>
          <w:sz w:val="28"/>
          <w:szCs w:val="22"/>
          <w:lang w:eastAsia="en-US"/>
        </w:rPr>
        <w:t>по</w:t>
      </w:r>
      <w:r w:rsidRPr="009405B9">
        <w:rPr>
          <w:spacing w:val="1"/>
          <w:sz w:val="28"/>
          <w:szCs w:val="22"/>
          <w:lang w:eastAsia="en-US"/>
        </w:rPr>
        <w:t xml:space="preserve"> </w:t>
      </w:r>
      <w:r w:rsidRPr="009405B9">
        <w:rPr>
          <w:sz w:val="28"/>
          <w:szCs w:val="22"/>
          <w:lang w:eastAsia="en-US"/>
        </w:rPr>
        <w:t>дополнительным</w:t>
      </w:r>
      <w:r w:rsidRPr="009405B9">
        <w:rPr>
          <w:spacing w:val="-2"/>
          <w:sz w:val="28"/>
          <w:szCs w:val="22"/>
          <w:lang w:eastAsia="en-US"/>
        </w:rPr>
        <w:t xml:space="preserve"> </w:t>
      </w:r>
      <w:r w:rsidRPr="009405B9">
        <w:rPr>
          <w:sz w:val="28"/>
          <w:szCs w:val="22"/>
          <w:lang w:eastAsia="en-US"/>
        </w:rPr>
        <w:t>профессиональным</w:t>
      </w:r>
      <w:r w:rsidRPr="009405B9">
        <w:rPr>
          <w:spacing w:val="-1"/>
          <w:sz w:val="28"/>
          <w:szCs w:val="22"/>
          <w:lang w:eastAsia="en-US"/>
        </w:rPr>
        <w:t xml:space="preserve"> </w:t>
      </w:r>
      <w:r w:rsidRPr="009405B9">
        <w:rPr>
          <w:sz w:val="28"/>
          <w:szCs w:val="22"/>
          <w:lang w:eastAsia="en-US"/>
        </w:rPr>
        <w:t>программам»;</w:t>
      </w:r>
    </w:p>
    <w:p w14:paraId="3DF897E8" w14:textId="2CB88A0A" w:rsidR="00893C72" w:rsidRDefault="00893C72" w:rsidP="002633BC">
      <w:pPr>
        <w:widowControl w:val="0"/>
        <w:numPr>
          <w:ilvl w:val="0"/>
          <w:numId w:val="10"/>
        </w:numPr>
        <w:tabs>
          <w:tab w:val="left" w:pos="1131"/>
        </w:tabs>
        <w:autoSpaceDE w:val="0"/>
        <w:autoSpaceDN w:val="0"/>
        <w:spacing w:before="8" w:line="355" w:lineRule="auto"/>
        <w:ind w:left="0" w:firstLine="709"/>
        <w:jc w:val="both"/>
        <w:rPr>
          <w:sz w:val="28"/>
          <w:szCs w:val="22"/>
          <w:lang w:eastAsia="en-US"/>
        </w:rPr>
      </w:pPr>
      <w:r w:rsidRPr="009405B9">
        <w:rPr>
          <w:sz w:val="28"/>
          <w:szCs w:val="22"/>
          <w:lang w:eastAsia="en-US"/>
        </w:rPr>
        <w:t>приказ</w:t>
      </w:r>
      <w:r w:rsidRPr="009405B9">
        <w:rPr>
          <w:spacing w:val="-8"/>
          <w:sz w:val="28"/>
          <w:szCs w:val="22"/>
          <w:lang w:eastAsia="en-US"/>
        </w:rPr>
        <w:t xml:space="preserve"> </w:t>
      </w:r>
      <w:r w:rsidRPr="009405B9">
        <w:rPr>
          <w:sz w:val="28"/>
          <w:szCs w:val="22"/>
          <w:lang w:eastAsia="en-US"/>
        </w:rPr>
        <w:t>Минтруда</w:t>
      </w:r>
      <w:r w:rsidRPr="009405B9">
        <w:rPr>
          <w:spacing w:val="-7"/>
          <w:sz w:val="28"/>
          <w:szCs w:val="22"/>
          <w:lang w:eastAsia="en-US"/>
        </w:rPr>
        <w:t xml:space="preserve"> </w:t>
      </w:r>
      <w:r w:rsidRPr="009405B9">
        <w:rPr>
          <w:sz w:val="28"/>
          <w:szCs w:val="22"/>
          <w:lang w:eastAsia="en-US"/>
        </w:rPr>
        <w:t>России</w:t>
      </w:r>
      <w:r w:rsidRPr="009405B9">
        <w:rPr>
          <w:spacing w:val="-7"/>
          <w:sz w:val="28"/>
          <w:szCs w:val="22"/>
          <w:lang w:eastAsia="en-US"/>
        </w:rPr>
        <w:t xml:space="preserve"> </w:t>
      </w:r>
      <w:r w:rsidRPr="009405B9">
        <w:rPr>
          <w:sz w:val="28"/>
          <w:szCs w:val="22"/>
          <w:lang w:eastAsia="en-US"/>
        </w:rPr>
        <w:t>от</w:t>
      </w:r>
      <w:r w:rsidRPr="009405B9">
        <w:rPr>
          <w:spacing w:val="-7"/>
          <w:sz w:val="28"/>
          <w:szCs w:val="22"/>
          <w:lang w:eastAsia="en-US"/>
        </w:rPr>
        <w:t xml:space="preserve"> </w:t>
      </w:r>
      <w:r w:rsidRPr="009405B9">
        <w:rPr>
          <w:sz w:val="28"/>
          <w:szCs w:val="22"/>
          <w:lang w:eastAsia="en-US"/>
        </w:rPr>
        <w:t>01</w:t>
      </w:r>
      <w:r w:rsidRPr="009405B9">
        <w:rPr>
          <w:spacing w:val="-7"/>
          <w:sz w:val="28"/>
          <w:szCs w:val="22"/>
          <w:lang w:eastAsia="en-US"/>
        </w:rPr>
        <w:t xml:space="preserve"> </w:t>
      </w:r>
      <w:r w:rsidRPr="009405B9">
        <w:rPr>
          <w:sz w:val="28"/>
          <w:szCs w:val="22"/>
          <w:lang w:eastAsia="en-US"/>
        </w:rPr>
        <w:t>ноября</w:t>
      </w:r>
      <w:r w:rsidRPr="009405B9">
        <w:rPr>
          <w:spacing w:val="-7"/>
          <w:sz w:val="28"/>
          <w:szCs w:val="22"/>
          <w:lang w:eastAsia="en-US"/>
        </w:rPr>
        <w:t xml:space="preserve"> </w:t>
      </w:r>
      <w:r w:rsidRPr="009405B9">
        <w:rPr>
          <w:sz w:val="28"/>
          <w:szCs w:val="22"/>
          <w:lang w:eastAsia="en-US"/>
        </w:rPr>
        <w:t>2016</w:t>
      </w:r>
      <w:r w:rsidRPr="009405B9">
        <w:rPr>
          <w:spacing w:val="-6"/>
          <w:sz w:val="28"/>
          <w:szCs w:val="22"/>
          <w:lang w:eastAsia="en-US"/>
        </w:rPr>
        <w:t xml:space="preserve"> </w:t>
      </w:r>
      <w:r w:rsidRPr="009405B9">
        <w:rPr>
          <w:sz w:val="28"/>
          <w:szCs w:val="22"/>
          <w:lang w:eastAsia="en-US"/>
        </w:rPr>
        <w:t>№</w:t>
      </w:r>
      <w:r w:rsidRPr="009405B9">
        <w:rPr>
          <w:spacing w:val="-5"/>
          <w:sz w:val="28"/>
          <w:szCs w:val="22"/>
          <w:lang w:eastAsia="en-US"/>
        </w:rPr>
        <w:t xml:space="preserve"> </w:t>
      </w:r>
      <w:r w:rsidRPr="009405B9">
        <w:rPr>
          <w:sz w:val="28"/>
          <w:szCs w:val="22"/>
          <w:lang w:eastAsia="en-US"/>
        </w:rPr>
        <w:t>601н</w:t>
      </w:r>
      <w:r w:rsidRPr="009405B9">
        <w:rPr>
          <w:spacing w:val="-7"/>
          <w:sz w:val="28"/>
          <w:szCs w:val="22"/>
          <w:lang w:eastAsia="en-US"/>
        </w:rPr>
        <w:t xml:space="preserve"> </w:t>
      </w:r>
      <w:r w:rsidRPr="009405B9">
        <w:rPr>
          <w:sz w:val="28"/>
          <w:szCs w:val="22"/>
          <w:lang w:eastAsia="en-US"/>
        </w:rPr>
        <w:t>«Об</w:t>
      </w:r>
      <w:r w:rsidRPr="009405B9">
        <w:rPr>
          <w:spacing w:val="-7"/>
          <w:sz w:val="28"/>
          <w:szCs w:val="22"/>
          <w:lang w:eastAsia="en-US"/>
        </w:rPr>
        <w:t xml:space="preserve"> </w:t>
      </w:r>
      <w:r w:rsidRPr="009405B9">
        <w:rPr>
          <w:sz w:val="28"/>
          <w:szCs w:val="22"/>
          <w:lang w:eastAsia="en-US"/>
        </w:rPr>
        <w:t>утверждении</w:t>
      </w:r>
      <w:r w:rsidRPr="009405B9">
        <w:rPr>
          <w:spacing w:val="-67"/>
          <w:sz w:val="28"/>
          <w:szCs w:val="22"/>
          <w:lang w:eastAsia="en-US"/>
        </w:rPr>
        <w:t xml:space="preserve"> </w:t>
      </w:r>
      <w:r w:rsidRPr="009405B9">
        <w:rPr>
          <w:sz w:val="28"/>
          <w:szCs w:val="22"/>
          <w:lang w:eastAsia="en-US"/>
        </w:rPr>
        <w:t>Положения</w:t>
      </w:r>
      <w:r w:rsidRPr="009405B9">
        <w:rPr>
          <w:spacing w:val="1"/>
          <w:sz w:val="28"/>
          <w:szCs w:val="22"/>
          <w:lang w:eastAsia="en-US"/>
        </w:rPr>
        <w:t xml:space="preserve"> </w:t>
      </w:r>
      <w:r w:rsidRPr="009405B9">
        <w:rPr>
          <w:sz w:val="28"/>
          <w:szCs w:val="22"/>
          <w:lang w:eastAsia="en-US"/>
        </w:rPr>
        <w:t>о разработке</w:t>
      </w:r>
      <w:r w:rsidRPr="009405B9">
        <w:rPr>
          <w:spacing w:val="1"/>
          <w:sz w:val="28"/>
          <w:szCs w:val="22"/>
          <w:lang w:eastAsia="en-US"/>
        </w:rPr>
        <w:t xml:space="preserve"> </w:t>
      </w:r>
      <w:r w:rsidRPr="009405B9">
        <w:rPr>
          <w:sz w:val="28"/>
          <w:szCs w:val="22"/>
          <w:lang w:eastAsia="en-US"/>
        </w:rPr>
        <w:t>оценочных</w:t>
      </w:r>
      <w:r w:rsidRPr="009405B9">
        <w:rPr>
          <w:spacing w:val="1"/>
          <w:sz w:val="28"/>
          <w:szCs w:val="22"/>
          <w:lang w:eastAsia="en-US"/>
        </w:rPr>
        <w:t xml:space="preserve"> </w:t>
      </w:r>
      <w:r w:rsidRPr="009405B9">
        <w:rPr>
          <w:sz w:val="28"/>
          <w:szCs w:val="22"/>
          <w:lang w:eastAsia="en-US"/>
        </w:rPr>
        <w:t>средств</w:t>
      </w:r>
      <w:r w:rsidRPr="009405B9">
        <w:rPr>
          <w:spacing w:val="1"/>
          <w:sz w:val="28"/>
          <w:szCs w:val="22"/>
          <w:lang w:eastAsia="en-US"/>
        </w:rPr>
        <w:t xml:space="preserve"> </w:t>
      </w:r>
      <w:r w:rsidRPr="009405B9">
        <w:rPr>
          <w:sz w:val="28"/>
          <w:szCs w:val="22"/>
          <w:lang w:eastAsia="en-US"/>
        </w:rPr>
        <w:t>для</w:t>
      </w:r>
      <w:r w:rsidRPr="009405B9">
        <w:rPr>
          <w:spacing w:val="1"/>
          <w:sz w:val="28"/>
          <w:szCs w:val="22"/>
          <w:lang w:eastAsia="en-US"/>
        </w:rPr>
        <w:t xml:space="preserve"> </w:t>
      </w:r>
      <w:r w:rsidRPr="009405B9">
        <w:rPr>
          <w:sz w:val="28"/>
          <w:szCs w:val="22"/>
          <w:lang w:eastAsia="en-US"/>
        </w:rPr>
        <w:t>проведения независимой</w:t>
      </w:r>
      <w:r w:rsidRPr="009405B9">
        <w:rPr>
          <w:spacing w:val="1"/>
          <w:sz w:val="28"/>
          <w:szCs w:val="22"/>
          <w:lang w:eastAsia="en-US"/>
        </w:rPr>
        <w:t xml:space="preserve"> </w:t>
      </w:r>
      <w:r w:rsidRPr="009405B9">
        <w:rPr>
          <w:sz w:val="28"/>
          <w:szCs w:val="22"/>
          <w:lang w:eastAsia="en-US"/>
        </w:rPr>
        <w:t>оценки</w:t>
      </w:r>
      <w:r w:rsidRPr="009405B9">
        <w:rPr>
          <w:spacing w:val="-1"/>
          <w:sz w:val="28"/>
          <w:szCs w:val="22"/>
          <w:lang w:eastAsia="en-US"/>
        </w:rPr>
        <w:t xml:space="preserve"> </w:t>
      </w:r>
      <w:r w:rsidRPr="009405B9">
        <w:rPr>
          <w:sz w:val="28"/>
          <w:szCs w:val="22"/>
          <w:lang w:eastAsia="en-US"/>
        </w:rPr>
        <w:t>квалификации».</w:t>
      </w:r>
    </w:p>
    <w:p w14:paraId="718236F2" w14:textId="11D32390" w:rsidR="00C35CEE" w:rsidRPr="00ED2A1C" w:rsidRDefault="00C35CEE" w:rsidP="00B05BCB">
      <w:pPr>
        <w:pStyle w:val="TEXT"/>
        <w:rPr>
          <w:lang w:val="en-US"/>
        </w:rPr>
      </w:pPr>
      <w:r w:rsidRPr="00ED2A1C">
        <w:rPr>
          <w:lang w:val="en-US"/>
        </w:rPr>
        <w:t>Программа разработана на основе профессиональных стандартов: 10.014 Специалист в области проектирования автомобильных дорог, приказ от 24 ноября 2020 г. № 823н, 16.032 Специалист в области производственно-технического и технологического обеспечения строительного производства, приказ от 29 октября 2020 г. № 760н.</w:t>
      </w:r>
    </w:p>
    <w:p w14:paraId="718236F2" w14:textId="11D32390" w:rsidR="00C35CEE" w:rsidRPr="00ED2A1C" w:rsidRDefault="00C35CEE" w:rsidP="00B05BCB">
      <w:pPr>
        <w:pStyle w:val="TEXT"/>
        <w:rPr>
          <w:lang w:val="en-US"/>
        </w:rPr>
      </w:pPr>
      <w:r w:rsidRPr="00ED2A1C">
        <w:rPr>
          <w:lang w:val="en-US"/>
        </w:rPr>
        <w:t>Программа разработана на основе федеральных государственных образовательных стандартов высшего образования: 08.03.01 «Строительство» (уровень бакалавриата), 08.05.02 «Строительство, эксплуатация, восстановление и техническое прикрытие автомобильных дорог, мостов и тоннелей» (уровень специалитета), 08.05.01 «Строительство уникальных зданий и сооружений» (уровень специалитета), 27.03.02 «Управление качеством» (уровень бакалавриата).</w:t>
      </w:r>
    </w:p>
    <w:p w14:paraId="2F1A8913" w14:textId="77777777" w:rsidR="00893C72" w:rsidRPr="00FD7FF5" w:rsidRDefault="00893C72" w:rsidP="00FD7FF5">
      <w:pPr>
        <w:pStyle w:val="3"/>
      </w:pPr>
      <w:bookmarkStart w:id="4" w:name="_Toc98934596"/>
      <w:r w:rsidRPr="00FD7FF5">
        <w:t>Требования к обучающимся</w:t>
      </w:r>
      <w:bookmarkEnd w:id="4"/>
    </w:p>
    <w:p w14:paraId="280961CA" w14:textId="3D8171EB" w:rsidR="00893C72" w:rsidRPr="000C3400" w:rsidRDefault="00ED2A1C" w:rsidP="000C3400">
      <w:pPr>
        <w:pStyle w:val="TEXT"/>
      </w:pPr>
      <w:r w:rsidRPr="000C3400">
        <w:t xml:space="preserve">а) </w:t>
      </w:r>
      <w:r w:rsidR="00893C72" w:rsidRPr="000C3400">
        <w:t>требования к уровню образования:</w:t>
      </w:r>
      <w:r w:rsidRPr="000C3400">
        <w:t xml:space="preserve"> лица, имеющие высшее образование;лица, получающие высшее образование;лица, имеющие среднее профессиональное образование.</w:t>
      </w:r>
      <w:r w:rsidR="00103C41" w:rsidRPr="000C3400">
        <w:t>.</w:t>
      </w:r>
    </w:p>
    <w:p w14:paraId="05002C8C" w14:textId="65E7C641" w:rsidR="00893C72" w:rsidRDefault="00893C72" w:rsidP="000C3400">
      <w:pPr>
        <w:pStyle w:val="TEXT"/>
      </w:pPr>
      <w:r w:rsidRPr="000C3400">
        <w:t>б) требования к квалификации:</w:t>
      </w:r>
      <w:r w:rsidR="00ED2A1C" w:rsidRPr="000C3400">
        <w:t xml:space="preserve"> К освоению программы допускаются лица, имеющие высшее образование; лица, получающие высшее образование. К освоению программы допускаются лица, имеющие навыки работы в сфере мониторинг качества создания объектов дорожной инфраструктуры.
Настоящая программа предназначена для повышения квалификации специалистов подрядных дорожных организаций, организаций, осуществляющих строительный контроль и выполняющих контрольно-надзорные функции в автодорожной сфере.</w:t>
      </w:r>
      <w:r w:rsidR="00103C41" w:rsidRPr="000C3400">
        <w:t>.</w:t>
      </w:r>
      <w:r w:rsidRPr="007D096E">
        <w:tab/>
        <w:t>.</w:t>
      </w:r>
    </w:p>
    <w:p w14:paraId="14F741AF" w14:textId="77777777" w:rsidR="00ED2A1C" w:rsidRPr="009D615E" w:rsidRDefault="00ED2A1C" w:rsidP="009D615E">
      <w:pPr>
        <w:widowControl w:val="0"/>
        <w:tabs>
          <w:tab w:val="left" w:pos="1134"/>
          <w:tab w:val="left" w:pos="3262"/>
          <w:tab w:val="left" w:pos="3818"/>
          <w:tab w:val="left" w:pos="5151"/>
          <w:tab w:val="left" w:pos="7930"/>
        </w:tabs>
        <w:autoSpaceDE w:val="0"/>
        <w:autoSpaceDN w:val="0"/>
        <w:spacing w:before="162"/>
        <w:ind w:left="709"/>
        <w:jc w:val="both"/>
        <w:rPr>
          <w:color w:val="0D0D0D"/>
          <w:sz w:val="28"/>
          <w:szCs w:val="28"/>
          <w:lang w:eastAsia="en-US"/>
        </w:rPr>
      </w:pPr>
    </w:p>
    <w:p w14:paraId="040C8185" w14:textId="210A9AA6" w:rsidR="00A57E74" w:rsidRPr="00FD7FF5" w:rsidRDefault="00122E1C" w:rsidP="00FD7FF5">
      <w:pPr>
        <w:pStyle w:val="3"/>
      </w:pPr>
      <w:bookmarkStart w:id="5" w:name="_Toc98934597"/>
      <w:r w:rsidRPr="00FD7FF5">
        <w:t>Форма обучения</w:t>
      </w:r>
      <w:bookmarkEnd w:id="5"/>
      <w:r w:rsidR="00893C72" w:rsidRPr="00FD7FF5">
        <w:t xml:space="preserve"> </w:t>
      </w:r>
    </w:p>
    <w:p w14:paraId="72B9B785" w14:textId="78BCE37B" w:rsidR="00893C72" w:rsidRPr="009405B9" w:rsidRDefault="00A57E74" w:rsidP="00A57E74">
      <w:pPr>
        <w:widowControl w:val="0"/>
        <w:tabs>
          <w:tab w:val="left" w:pos="1510"/>
        </w:tabs>
        <w:autoSpaceDE w:val="0"/>
        <w:autoSpaceDN w:val="0"/>
        <w:spacing w:before="161" w:line="360" w:lineRule="auto"/>
        <w:ind w:firstLine="709"/>
        <w:jc w:val="both"/>
        <w:rPr>
          <w:b/>
          <w:sz w:val="28"/>
          <w:szCs w:val="22"/>
          <w:lang w:eastAsia="en-US"/>
        </w:rPr>
      </w:pPr>
      <w:r>
        <w:rPr>
          <w:sz w:val="28"/>
          <w:szCs w:val="22"/>
          <w:lang w:eastAsia="en-US"/>
        </w:rPr>
        <w:lastRenderedPageBreak/>
        <w:t>П</w:t>
      </w:r>
      <w:r w:rsidR="00893C72" w:rsidRPr="009405B9">
        <w:rPr>
          <w:sz w:val="28"/>
          <w:szCs w:val="22"/>
          <w:lang w:eastAsia="en-US"/>
        </w:rPr>
        <w:t>овышение квалификации может проводиться</w:t>
      </w:r>
      <w:r w:rsidR="00893C72" w:rsidRPr="009405B9">
        <w:rPr>
          <w:spacing w:val="1"/>
          <w:sz w:val="28"/>
          <w:szCs w:val="22"/>
          <w:lang w:eastAsia="en-US"/>
        </w:rPr>
        <w:t xml:space="preserve"> </w:t>
      </w:r>
      <w:r w:rsidR="00893C72" w:rsidRPr="009405B9">
        <w:rPr>
          <w:sz w:val="28"/>
          <w:szCs w:val="22"/>
          <w:lang w:eastAsia="en-US"/>
        </w:rPr>
        <w:t>по</w:t>
      </w:r>
      <w:r w:rsidR="00893C72" w:rsidRPr="009405B9">
        <w:rPr>
          <w:spacing w:val="38"/>
          <w:sz w:val="28"/>
          <w:szCs w:val="22"/>
          <w:lang w:eastAsia="en-US"/>
        </w:rPr>
        <w:t xml:space="preserve"> </w:t>
      </w:r>
      <w:r w:rsidR="00893C72" w:rsidRPr="009405B9">
        <w:rPr>
          <w:sz w:val="28"/>
          <w:szCs w:val="22"/>
          <w:lang w:eastAsia="en-US"/>
        </w:rPr>
        <w:t>выбору</w:t>
      </w:r>
      <w:r w:rsidR="00893C72" w:rsidRPr="009405B9">
        <w:rPr>
          <w:spacing w:val="34"/>
          <w:sz w:val="28"/>
          <w:szCs w:val="22"/>
          <w:lang w:eastAsia="en-US"/>
        </w:rPr>
        <w:t xml:space="preserve"> </w:t>
      </w:r>
      <w:r w:rsidR="00893C72" w:rsidRPr="009405B9">
        <w:rPr>
          <w:sz w:val="28"/>
          <w:szCs w:val="22"/>
          <w:lang w:eastAsia="en-US"/>
        </w:rPr>
        <w:t>образовательной</w:t>
      </w:r>
      <w:r w:rsidR="00893C72" w:rsidRPr="009405B9">
        <w:rPr>
          <w:spacing w:val="39"/>
          <w:sz w:val="28"/>
          <w:szCs w:val="22"/>
          <w:lang w:eastAsia="en-US"/>
        </w:rPr>
        <w:t xml:space="preserve"> </w:t>
      </w:r>
      <w:r w:rsidR="00893C72" w:rsidRPr="009405B9">
        <w:rPr>
          <w:sz w:val="28"/>
          <w:szCs w:val="22"/>
          <w:lang w:eastAsia="en-US"/>
        </w:rPr>
        <w:t>организации</w:t>
      </w:r>
      <w:r w:rsidR="00893C72" w:rsidRPr="009405B9">
        <w:rPr>
          <w:spacing w:val="39"/>
          <w:sz w:val="28"/>
          <w:szCs w:val="22"/>
          <w:lang w:eastAsia="en-US"/>
        </w:rPr>
        <w:t xml:space="preserve"> </w:t>
      </w:r>
      <w:r w:rsidR="00893C72" w:rsidRPr="009405B9">
        <w:rPr>
          <w:sz w:val="28"/>
          <w:szCs w:val="22"/>
          <w:lang w:eastAsia="en-US"/>
        </w:rPr>
        <w:t>в</w:t>
      </w:r>
      <w:r w:rsidR="00893C72" w:rsidRPr="009405B9">
        <w:rPr>
          <w:spacing w:val="37"/>
          <w:sz w:val="28"/>
          <w:szCs w:val="22"/>
          <w:lang w:eastAsia="en-US"/>
        </w:rPr>
        <w:t xml:space="preserve"> </w:t>
      </w:r>
      <w:r w:rsidR="00893C72" w:rsidRPr="009405B9">
        <w:rPr>
          <w:sz w:val="28"/>
          <w:szCs w:val="22"/>
          <w:lang w:eastAsia="en-US"/>
        </w:rPr>
        <w:t>соответствии</w:t>
      </w:r>
      <w:r w:rsidR="00893C72" w:rsidRPr="009405B9">
        <w:rPr>
          <w:spacing w:val="39"/>
          <w:sz w:val="28"/>
          <w:szCs w:val="22"/>
          <w:lang w:eastAsia="en-US"/>
        </w:rPr>
        <w:t xml:space="preserve"> </w:t>
      </w:r>
      <w:r w:rsidR="00893C72" w:rsidRPr="009405B9">
        <w:rPr>
          <w:sz w:val="28"/>
          <w:szCs w:val="22"/>
          <w:lang w:eastAsia="en-US"/>
        </w:rPr>
        <w:t>с</w:t>
      </w:r>
      <w:r w:rsidR="00893C72" w:rsidRPr="009405B9">
        <w:rPr>
          <w:spacing w:val="35"/>
          <w:sz w:val="28"/>
          <w:szCs w:val="22"/>
          <w:lang w:eastAsia="en-US"/>
        </w:rPr>
        <w:t xml:space="preserve"> </w:t>
      </w:r>
      <w:r w:rsidR="00893C72" w:rsidRPr="009405B9">
        <w:rPr>
          <w:sz w:val="28"/>
          <w:szCs w:val="22"/>
          <w:lang w:eastAsia="en-US"/>
        </w:rPr>
        <w:t>учебным</w:t>
      </w:r>
      <w:r w:rsidR="00893C72" w:rsidRPr="009405B9">
        <w:rPr>
          <w:spacing w:val="36"/>
          <w:sz w:val="28"/>
          <w:szCs w:val="22"/>
          <w:lang w:eastAsia="en-US"/>
        </w:rPr>
        <w:t xml:space="preserve"> </w:t>
      </w:r>
      <w:r w:rsidR="00893C72" w:rsidRPr="009405B9">
        <w:rPr>
          <w:sz w:val="28"/>
          <w:szCs w:val="22"/>
          <w:lang w:eastAsia="en-US"/>
        </w:rPr>
        <w:t>плано</w:t>
      </w:r>
      <w:r>
        <w:rPr>
          <w:sz w:val="28"/>
          <w:szCs w:val="22"/>
          <w:lang w:eastAsia="en-US"/>
        </w:rPr>
        <w:t xml:space="preserve">м </w:t>
      </w:r>
      <w:r w:rsidR="00893C72" w:rsidRPr="009405B9">
        <w:rPr>
          <w:sz w:val="28"/>
          <w:szCs w:val="22"/>
          <w:lang w:eastAsia="en-US"/>
        </w:rPr>
        <w:t>в очной,</w:t>
      </w:r>
      <w:r w:rsidR="00893C72" w:rsidRPr="009405B9">
        <w:rPr>
          <w:spacing w:val="1"/>
          <w:sz w:val="28"/>
          <w:szCs w:val="22"/>
          <w:lang w:eastAsia="en-US"/>
        </w:rPr>
        <w:t xml:space="preserve"> </w:t>
      </w:r>
      <w:r w:rsidR="00893C72" w:rsidRPr="009405B9">
        <w:rPr>
          <w:sz w:val="28"/>
          <w:szCs w:val="22"/>
          <w:lang w:eastAsia="en-US"/>
        </w:rPr>
        <w:t>очно-заочной</w:t>
      </w:r>
      <w:r w:rsidR="00893C72" w:rsidRPr="009405B9">
        <w:rPr>
          <w:spacing w:val="1"/>
          <w:sz w:val="28"/>
          <w:szCs w:val="22"/>
          <w:lang w:eastAsia="en-US"/>
        </w:rPr>
        <w:t xml:space="preserve"> </w:t>
      </w:r>
      <w:r w:rsidR="00893C72" w:rsidRPr="009405B9">
        <w:rPr>
          <w:sz w:val="28"/>
          <w:szCs w:val="22"/>
          <w:lang w:eastAsia="en-US"/>
        </w:rPr>
        <w:t>или</w:t>
      </w:r>
      <w:r w:rsidR="00893C72" w:rsidRPr="009405B9">
        <w:rPr>
          <w:spacing w:val="1"/>
          <w:sz w:val="28"/>
          <w:szCs w:val="22"/>
          <w:lang w:eastAsia="en-US"/>
        </w:rPr>
        <w:t xml:space="preserve"> </w:t>
      </w:r>
      <w:r w:rsidR="00893C72" w:rsidRPr="009405B9">
        <w:rPr>
          <w:sz w:val="28"/>
          <w:szCs w:val="22"/>
          <w:lang w:eastAsia="en-US"/>
        </w:rPr>
        <w:t>заочной</w:t>
      </w:r>
      <w:r w:rsidR="00893C72" w:rsidRPr="009405B9">
        <w:rPr>
          <w:spacing w:val="1"/>
          <w:sz w:val="28"/>
          <w:szCs w:val="22"/>
          <w:lang w:eastAsia="en-US"/>
        </w:rPr>
        <w:t xml:space="preserve"> </w:t>
      </w:r>
      <w:r w:rsidR="00893C72" w:rsidRPr="009405B9">
        <w:rPr>
          <w:sz w:val="28"/>
          <w:szCs w:val="22"/>
          <w:lang w:eastAsia="en-US"/>
        </w:rPr>
        <w:t>формах</w:t>
      </w:r>
      <w:r w:rsidR="00893C72" w:rsidRPr="009405B9">
        <w:rPr>
          <w:spacing w:val="1"/>
          <w:sz w:val="28"/>
          <w:szCs w:val="22"/>
          <w:lang w:eastAsia="en-US"/>
        </w:rPr>
        <w:t xml:space="preserve"> </w:t>
      </w:r>
      <w:r w:rsidR="00893C72" w:rsidRPr="009405B9">
        <w:rPr>
          <w:sz w:val="28"/>
          <w:szCs w:val="22"/>
          <w:lang w:eastAsia="en-US"/>
        </w:rPr>
        <w:t>обучения</w:t>
      </w:r>
      <w:r w:rsidR="00893C72" w:rsidRPr="009405B9">
        <w:rPr>
          <w:spacing w:val="1"/>
          <w:sz w:val="28"/>
          <w:szCs w:val="22"/>
          <w:lang w:eastAsia="en-US"/>
        </w:rPr>
        <w:t xml:space="preserve"> </w:t>
      </w:r>
      <w:r w:rsidR="00893C72" w:rsidRPr="009405B9">
        <w:rPr>
          <w:sz w:val="28"/>
          <w:szCs w:val="22"/>
          <w:lang w:eastAsia="en-US"/>
        </w:rPr>
        <w:t>с</w:t>
      </w:r>
      <w:r w:rsidR="00893C72" w:rsidRPr="009405B9">
        <w:rPr>
          <w:spacing w:val="1"/>
          <w:sz w:val="28"/>
          <w:szCs w:val="22"/>
          <w:lang w:eastAsia="en-US"/>
        </w:rPr>
        <w:t xml:space="preserve"> </w:t>
      </w:r>
      <w:r w:rsidR="00893C72" w:rsidRPr="009405B9">
        <w:rPr>
          <w:sz w:val="28"/>
          <w:szCs w:val="22"/>
          <w:lang w:eastAsia="en-US"/>
        </w:rPr>
        <w:t>применением</w:t>
      </w:r>
      <w:r w:rsidR="00893C72" w:rsidRPr="009405B9">
        <w:rPr>
          <w:spacing w:val="1"/>
          <w:sz w:val="28"/>
          <w:szCs w:val="22"/>
          <w:lang w:eastAsia="en-US"/>
        </w:rPr>
        <w:t xml:space="preserve"> </w:t>
      </w:r>
      <w:r w:rsidR="00893C72" w:rsidRPr="009405B9">
        <w:rPr>
          <w:sz w:val="28"/>
          <w:szCs w:val="22"/>
          <w:lang w:eastAsia="en-US"/>
        </w:rPr>
        <w:t>дистанционных</w:t>
      </w:r>
      <w:r w:rsidR="00893C72" w:rsidRPr="009405B9">
        <w:rPr>
          <w:spacing w:val="-6"/>
          <w:sz w:val="28"/>
          <w:szCs w:val="22"/>
          <w:lang w:eastAsia="en-US"/>
        </w:rPr>
        <w:t xml:space="preserve"> </w:t>
      </w:r>
      <w:r w:rsidR="00893C72" w:rsidRPr="009405B9">
        <w:rPr>
          <w:sz w:val="28"/>
          <w:szCs w:val="22"/>
          <w:lang w:eastAsia="en-US"/>
        </w:rPr>
        <w:t>образовательных</w:t>
      </w:r>
      <w:r w:rsidR="00893C72" w:rsidRPr="009405B9">
        <w:rPr>
          <w:spacing w:val="-3"/>
          <w:sz w:val="28"/>
          <w:szCs w:val="22"/>
          <w:lang w:eastAsia="en-US"/>
        </w:rPr>
        <w:t xml:space="preserve"> </w:t>
      </w:r>
      <w:r w:rsidR="00893C72" w:rsidRPr="009405B9">
        <w:rPr>
          <w:sz w:val="28"/>
          <w:szCs w:val="22"/>
          <w:lang w:eastAsia="en-US"/>
        </w:rPr>
        <w:t>технологий</w:t>
      </w:r>
      <w:r w:rsidR="00893C72" w:rsidRPr="009405B9">
        <w:rPr>
          <w:spacing w:val="-3"/>
          <w:sz w:val="28"/>
          <w:szCs w:val="22"/>
          <w:lang w:eastAsia="en-US"/>
        </w:rPr>
        <w:t xml:space="preserve"> </w:t>
      </w:r>
      <w:r w:rsidR="00893C72" w:rsidRPr="009405B9">
        <w:rPr>
          <w:sz w:val="28"/>
          <w:szCs w:val="22"/>
          <w:lang w:eastAsia="en-US"/>
        </w:rPr>
        <w:t>и</w:t>
      </w:r>
      <w:r w:rsidR="00893C72" w:rsidRPr="009405B9">
        <w:rPr>
          <w:spacing w:val="-4"/>
          <w:sz w:val="28"/>
          <w:szCs w:val="22"/>
          <w:lang w:eastAsia="en-US"/>
        </w:rPr>
        <w:t xml:space="preserve"> </w:t>
      </w:r>
      <w:r w:rsidR="00893C72" w:rsidRPr="009405B9">
        <w:rPr>
          <w:sz w:val="28"/>
          <w:szCs w:val="22"/>
          <w:lang w:eastAsia="en-US"/>
        </w:rPr>
        <w:t>(или)</w:t>
      </w:r>
      <w:r w:rsidR="00893C72" w:rsidRPr="009405B9">
        <w:rPr>
          <w:spacing w:val="-3"/>
          <w:sz w:val="28"/>
          <w:szCs w:val="22"/>
          <w:lang w:eastAsia="en-US"/>
        </w:rPr>
        <w:t xml:space="preserve"> </w:t>
      </w:r>
      <w:r w:rsidR="00893C72" w:rsidRPr="009405B9">
        <w:rPr>
          <w:sz w:val="28"/>
          <w:szCs w:val="22"/>
          <w:lang w:eastAsia="en-US"/>
        </w:rPr>
        <w:t>электронного</w:t>
      </w:r>
      <w:r w:rsidR="00893C72" w:rsidRPr="009405B9">
        <w:rPr>
          <w:spacing w:val="-3"/>
          <w:sz w:val="28"/>
          <w:szCs w:val="22"/>
          <w:lang w:eastAsia="en-US"/>
        </w:rPr>
        <w:t xml:space="preserve"> </w:t>
      </w:r>
      <w:r w:rsidR="00893C72" w:rsidRPr="009405B9">
        <w:rPr>
          <w:sz w:val="28"/>
          <w:szCs w:val="22"/>
          <w:lang w:eastAsia="en-US"/>
        </w:rPr>
        <w:t>обучения.</w:t>
      </w:r>
      <w:bookmarkStart w:id="6" w:name="_bookmark8"/>
      <w:bookmarkEnd w:id="6"/>
      <w:r w:rsidR="00E366CC" w:rsidRPr="009405B9">
        <w:rPr>
          <w:sz w:val="28"/>
          <w:szCs w:val="22"/>
          <w:lang w:eastAsia="en-US"/>
        </w:rPr>
        <w:t xml:space="preserve"> </w:t>
      </w:r>
    </w:p>
    <w:p w14:paraId="0C786725" w14:textId="69688283" w:rsidR="00182F18" w:rsidRPr="00FD7FF5" w:rsidRDefault="00893C72" w:rsidP="00FD7FF5">
      <w:pPr>
        <w:pStyle w:val="3"/>
      </w:pPr>
      <w:bookmarkStart w:id="7" w:name="_Toc98934598"/>
      <w:r w:rsidRPr="00FD7FF5">
        <w:t>Трудоемкость</w:t>
      </w:r>
      <w:r w:rsidR="00E366CC" w:rsidRPr="00FD7FF5">
        <w:t xml:space="preserve"> </w:t>
      </w:r>
      <w:r w:rsidRPr="00FD7FF5">
        <w:t>освоения</w:t>
      </w:r>
      <w:bookmarkEnd w:id="7"/>
    </w:p>
    <w:p w14:paraId="370211F0" w14:textId="4A490925" w:rsidR="00A57E74" w:rsidRPr="000A2AE6" w:rsidRDefault="00A57E74" w:rsidP="000A2AE6">
      <w:pPr>
        <w:pStyle w:val="TEXT"/>
      </w:pPr>
      <w:r w:rsidRPr="009405B9">
        <w:rPr>
          <w:b/>
          <w:szCs w:val="22"/>
          <w:u w:val="single"/>
        </w:rPr>
        <w:tab/>
      </w:r>
      <w:r w:rsidR="00182F18" w:rsidRPr="000A2AE6">
        <w:t>Трудоемкость освоения составляет</w:t>
      </w:r>
      <w:r w:rsidRPr="000A2AE6">
        <w:t xml:space="preserve"> </w:t>
      </w:r>
      <w:r w:rsidR="00652769" w:rsidRPr="005947EB">
        <w:t>36</w:t>
      </w:r>
      <w:r w:rsidR="00182F18" w:rsidRPr="000A2AE6">
        <w:t xml:space="preserve"> </w:t>
      </w:r>
      <w:r w:rsidRPr="000A2AE6">
        <w:t>ак. часов, включая все виды контактной и самостоятельной работы обучающегося.</w:t>
      </w:r>
    </w:p>
    <w:p w14:paraId="4C944E22" w14:textId="77777777" w:rsidR="00E1505E" w:rsidRDefault="00893C72" w:rsidP="00E1505E">
      <w:pPr>
        <w:pStyle w:val="3"/>
      </w:pPr>
      <w:bookmarkStart w:id="8" w:name="_Toc98934599"/>
      <w:r w:rsidRPr="00FD7FF5">
        <w:t>Срок освоения</w:t>
      </w:r>
      <w:bookmarkEnd w:id="8"/>
    </w:p>
    <w:p w14:paraId="1B129AF6" w14:textId="4E3992B1" w:rsidR="00A57E74" w:rsidRPr="0081315A" w:rsidRDefault="00182F18" w:rsidP="000A2AE6">
      <w:pPr>
        <w:pStyle w:val="TEXT"/>
        <w:rPr>
          <w:szCs w:val="28"/>
        </w:rPr>
      </w:pPr>
      <w:r w:rsidRPr="00E1505E">
        <w:t xml:space="preserve">Срок освоения составляет </w:t>
      </w:r>
      <w:r w:rsidR="005947EB" w:rsidRPr="005947EB">
        <w:t>${daysOch}</w:t>
      </w:r>
      <w:r w:rsidRPr="00E1505E">
        <w:t xml:space="preserve"> </w:t>
      </w:r>
      <w:r w:rsidR="00A57E74" w:rsidRPr="00E1505E">
        <w:t>календарных</w:t>
      </w:r>
      <w:r w:rsidR="00A57E74" w:rsidRPr="00E1505E">
        <w:rPr>
          <w:spacing w:val="-2"/>
        </w:rPr>
        <w:t xml:space="preserve"> </w:t>
      </w:r>
      <w:r w:rsidR="00A57E74" w:rsidRPr="00E1505E">
        <w:t>дней</w:t>
      </w:r>
      <w:r w:rsidR="005947EB" w:rsidRPr="005947EB">
        <w:t xml:space="preserve"> </w:t>
      </w:r>
      <w:r w:rsidR="005947EB">
        <w:t xml:space="preserve">для очной формы обучения и </w:t>
      </w:r>
      <w:r w:rsidR="005947EB" w:rsidRPr="005947EB">
        <w:t>${daysZaoch} </w:t>
      </w:r>
      <w:r w:rsidR="005947EB" w:rsidRPr="00E1505E">
        <w:t>календарных</w:t>
      </w:r>
      <w:r w:rsidR="005947EB" w:rsidRPr="00E1505E">
        <w:rPr>
          <w:spacing w:val="-2"/>
        </w:rPr>
        <w:t xml:space="preserve"> </w:t>
      </w:r>
      <w:r w:rsidR="005947EB" w:rsidRPr="00E1505E">
        <w:t>дней</w:t>
      </w:r>
      <w:r w:rsidR="005947EB" w:rsidRPr="005947EB">
        <w:t xml:space="preserve"> </w:t>
      </w:r>
      <w:r w:rsidR="005947EB">
        <w:t>для очно-заочной и заочной формы обучения</w:t>
      </w:r>
      <w:r w:rsidR="00A57E74" w:rsidRPr="00E1505E">
        <w:t>.</w:t>
      </w:r>
    </w:p>
    <w:p w14:paraId="6C8E5490" w14:textId="3A1B85BE" w:rsidR="00893C72" w:rsidRPr="00FD7FF5" w:rsidRDefault="00A57E74" w:rsidP="00FD7FF5">
      <w:pPr>
        <w:pStyle w:val="2"/>
      </w:pPr>
      <w:r w:rsidRPr="00FD7FF5">
        <w:t xml:space="preserve"> </w:t>
      </w:r>
      <w:bookmarkStart w:id="9" w:name="_Toc98934600"/>
      <w:r w:rsidR="00893C72" w:rsidRPr="00FD7FF5">
        <w:t>Цель и задачи</w:t>
      </w:r>
      <w:bookmarkEnd w:id="9"/>
    </w:p>
    <w:p w14:paraId="2B4F18BE" w14:textId="008CBF8A" w:rsidR="00893C72" w:rsidRPr="00FD7FF5" w:rsidRDefault="00893C72" w:rsidP="00FD7FF5">
      <w:pPr>
        <w:pStyle w:val="3"/>
      </w:pPr>
      <w:bookmarkStart w:id="10" w:name="_Toc98934601"/>
      <w:r w:rsidRPr="00FD7FF5">
        <w:t>Цель</w:t>
      </w:r>
      <w:bookmarkEnd w:id="10"/>
    </w:p>
    <w:p w14:paraId="1474F164" w14:textId="77777777" w:rsidR="00893C72" w:rsidRPr="009405B9" w:rsidRDefault="00893C72" w:rsidP="00FE1E21">
      <w:pPr>
        <w:widowControl w:val="0"/>
        <w:autoSpaceDE w:val="0"/>
        <w:autoSpaceDN w:val="0"/>
        <w:spacing w:line="360" w:lineRule="auto"/>
        <w:ind w:right="124" w:firstLine="709"/>
        <w:jc w:val="both"/>
        <w:rPr>
          <w:sz w:val="28"/>
          <w:szCs w:val="28"/>
          <w:lang w:eastAsia="en-US"/>
        </w:rPr>
      </w:pPr>
      <w:r w:rsidRPr="009405B9">
        <w:rPr>
          <w:sz w:val="28"/>
          <w:szCs w:val="28"/>
          <w:lang w:eastAsia="en-US"/>
        </w:rPr>
        <w:t>Целью</w:t>
      </w:r>
      <w:r w:rsidRPr="009405B9">
        <w:rPr>
          <w:spacing w:val="1"/>
          <w:sz w:val="28"/>
          <w:szCs w:val="28"/>
          <w:lang w:eastAsia="en-US"/>
        </w:rPr>
        <w:t xml:space="preserve"> </w:t>
      </w:r>
      <w:r w:rsidRPr="009405B9">
        <w:rPr>
          <w:sz w:val="28"/>
          <w:szCs w:val="28"/>
          <w:lang w:eastAsia="en-US"/>
        </w:rPr>
        <w:t>освоения</w:t>
      </w:r>
      <w:r w:rsidRPr="009405B9">
        <w:rPr>
          <w:spacing w:val="1"/>
          <w:sz w:val="28"/>
          <w:szCs w:val="28"/>
          <w:lang w:eastAsia="en-US"/>
        </w:rPr>
        <w:t xml:space="preserve"> </w:t>
      </w:r>
      <w:r w:rsidRPr="009405B9">
        <w:rPr>
          <w:sz w:val="28"/>
          <w:szCs w:val="28"/>
          <w:lang w:eastAsia="en-US"/>
        </w:rPr>
        <w:t>программы</w:t>
      </w:r>
      <w:r w:rsidRPr="009405B9">
        <w:rPr>
          <w:spacing w:val="1"/>
          <w:sz w:val="28"/>
          <w:szCs w:val="28"/>
          <w:lang w:eastAsia="en-US"/>
        </w:rPr>
        <w:t xml:space="preserve"> </w:t>
      </w:r>
      <w:r w:rsidRPr="009405B9">
        <w:rPr>
          <w:sz w:val="28"/>
          <w:szCs w:val="28"/>
          <w:lang w:eastAsia="en-US"/>
        </w:rPr>
        <w:t>являются</w:t>
      </w:r>
      <w:r w:rsidRPr="009405B9">
        <w:rPr>
          <w:spacing w:val="1"/>
          <w:sz w:val="28"/>
          <w:szCs w:val="28"/>
          <w:lang w:eastAsia="en-US"/>
        </w:rPr>
        <w:t xml:space="preserve"> </w:t>
      </w:r>
      <w:r w:rsidRPr="009405B9">
        <w:rPr>
          <w:sz w:val="28"/>
          <w:szCs w:val="28"/>
          <w:lang w:eastAsia="en-US"/>
        </w:rPr>
        <w:t>совершенствование</w:t>
      </w:r>
      <w:r w:rsidRPr="009405B9">
        <w:rPr>
          <w:spacing w:val="1"/>
          <w:sz w:val="28"/>
          <w:szCs w:val="28"/>
          <w:lang w:eastAsia="en-US"/>
        </w:rPr>
        <w:t xml:space="preserve"> </w:t>
      </w:r>
      <w:r w:rsidRPr="009405B9">
        <w:rPr>
          <w:sz w:val="28"/>
          <w:szCs w:val="28"/>
          <w:lang w:eastAsia="en-US"/>
        </w:rPr>
        <w:t>и</w:t>
      </w:r>
      <w:r w:rsidRPr="009405B9">
        <w:rPr>
          <w:spacing w:val="1"/>
          <w:sz w:val="28"/>
          <w:szCs w:val="28"/>
          <w:lang w:eastAsia="en-US"/>
        </w:rPr>
        <w:t xml:space="preserve"> </w:t>
      </w:r>
      <w:r w:rsidRPr="009405B9">
        <w:rPr>
          <w:sz w:val="28"/>
          <w:szCs w:val="28"/>
          <w:lang w:eastAsia="en-US"/>
        </w:rPr>
        <w:t>(или)</w:t>
      </w:r>
      <w:r w:rsidRPr="009405B9">
        <w:rPr>
          <w:spacing w:val="1"/>
          <w:sz w:val="28"/>
          <w:szCs w:val="28"/>
          <w:lang w:eastAsia="en-US"/>
        </w:rPr>
        <w:t xml:space="preserve"> </w:t>
      </w:r>
      <w:r w:rsidRPr="009405B9">
        <w:rPr>
          <w:sz w:val="28"/>
          <w:szCs w:val="28"/>
          <w:lang w:eastAsia="en-US"/>
        </w:rPr>
        <w:t>получение</w:t>
      </w:r>
      <w:r w:rsidRPr="009405B9">
        <w:rPr>
          <w:spacing w:val="1"/>
          <w:sz w:val="28"/>
          <w:szCs w:val="28"/>
          <w:lang w:eastAsia="en-US"/>
        </w:rPr>
        <w:t xml:space="preserve"> </w:t>
      </w:r>
      <w:r w:rsidRPr="009405B9">
        <w:rPr>
          <w:sz w:val="28"/>
          <w:szCs w:val="28"/>
          <w:lang w:eastAsia="en-US"/>
        </w:rPr>
        <w:t>новой (ых)</w:t>
      </w:r>
      <w:r w:rsidRPr="009405B9">
        <w:rPr>
          <w:spacing w:val="1"/>
          <w:sz w:val="28"/>
          <w:szCs w:val="28"/>
          <w:lang w:eastAsia="en-US"/>
        </w:rPr>
        <w:t xml:space="preserve"> </w:t>
      </w:r>
      <w:r w:rsidRPr="009405B9">
        <w:rPr>
          <w:sz w:val="28"/>
          <w:szCs w:val="28"/>
          <w:lang w:eastAsia="en-US"/>
        </w:rPr>
        <w:t>компетенции (ий),</w:t>
      </w:r>
      <w:r w:rsidRPr="009405B9">
        <w:rPr>
          <w:spacing w:val="1"/>
          <w:sz w:val="28"/>
          <w:szCs w:val="28"/>
          <w:lang w:eastAsia="en-US"/>
        </w:rPr>
        <w:t xml:space="preserve"> </w:t>
      </w:r>
      <w:r w:rsidRPr="009405B9">
        <w:rPr>
          <w:sz w:val="28"/>
          <w:szCs w:val="28"/>
          <w:lang w:eastAsia="en-US"/>
        </w:rPr>
        <w:t>необходимой (ых)</w:t>
      </w:r>
      <w:r w:rsidRPr="009405B9">
        <w:rPr>
          <w:spacing w:val="1"/>
          <w:sz w:val="28"/>
          <w:szCs w:val="28"/>
          <w:lang w:eastAsia="en-US"/>
        </w:rPr>
        <w:t xml:space="preserve"> </w:t>
      </w:r>
      <w:r w:rsidRPr="009405B9">
        <w:rPr>
          <w:sz w:val="28"/>
          <w:szCs w:val="28"/>
          <w:lang w:eastAsia="en-US"/>
        </w:rPr>
        <w:t>для</w:t>
      </w:r>
      <w:r w:rsidRPr="009405B9">
        <w:rPr>
          <w:spacing w:val="-67"/>
          <w:sz w:val="28"/>
          <w:szCs w:val="28"/>
          <w:lang w:eastAsia="en-US"/>
        </w:rPr>
        <w:t xml:space="preserve"> </w:t>
      </w:r>
      <w:r w:rsidRPr="009405B9">
        <w:rPr>
          <w:sz w:val="28"/>
          <w:szCs w:val="28"/>
          <w:lang w:eastAsia="en-US"/>
        </w:rPr>
        <w:t>профессиональной</w:t>
      </w:r>
      <w:r w:rsidRPr="009405B9">
        <w:rPr>
          <w:spacing w:val="1"/>
          <w:sz w:val="28"/>
          <w:szCs w:val="28"/>
          <w:lang w:eastAsia="en-US"/>
        </w:rPr>
        <w:t xml:space="preserve"> </w:t>
      </w:r>
      <w:r w:rsidRPr="009405B9">
        <w:rPr>
          <w:sz w:val="28"/>
          <w:szCs w:val="28"/>
          <w:lang w:eastAsia="en-US"/>
        </w:rPr>
        <w:t>деятельности,</w:t>
      </w:r>
      <w:r w:rsidRPr="009405B9">
        <w:rPr>
          <w:spacing w:val="1"/>
          <w:sz w:val="28"/>
          <w:szCs w:val="28"/>
          <w:lang w:eastAsia="en-US"/>
        </w:rPr>
        <w:t xml:space="preserve"> </w:t>
      </w:r>
      <w:r w:rsidRPr="009405B9">
        <w:rPr>
          <w:sz w:val="28"/>
          <w:szCs w:val="28"/>
          <w:lang w:eastAsia="en-US"/>
        </w:rPr>
        <w:t>и</w:t>
      </w:r>
      <w:r w:rsidRPr="009405B9">
        <w:rPr>
          <w:spacing w:val="1"/>
          <w:sz w:val="28"/>
          <w:szCs w:val="28"/>
          <w:lang w:eastAsia="en-US"/>
        </w:rPr>
        <w:t xml:space="preserve"> </w:t>
      </w:r>
      <w:r w:rsidRPr="009405B9">
        <w:rPr>
          <w:sz w:val="28"/>
          <w:szCs w:val="28"/>
          <w:lang w:eastAsia="en-US"/>
        </w:rPr>
        <w:t>(или)</w:t>
      </w:r>
      <w:r w:rsidRPr="009405B9">
        <w:rPr>
          <w:spacing w:val="1"/>
          <w:sz w:val="28"/>
          <w:szCs w:val="28"/>
          <w:lang w:eastAsia="en-US"/>
        </w:rPr>
        <w:t xml:space="preserve"> </w:t>
      </w:r>
      <w:r w:rsidRPr="009405B9">
        <w:rPr>
          <w:sz w:val="28"/>
          <w:szCs w:val="28"/>
          <w:lang w:eastAsia="en-US"/>
        </w:rPr>
        <w:t>повышение</w:t>
      </w:r>
      <w:r w:rsidRPr="009405B9">
        <w:rPr>
          <w:spacing w:val="1"/>
          <w:sz w:val="28"/>
          <w:szCs w:val="28"/>
          <w:lang w:eastAsia="en-US"/>
        </w:rPr>
        <w:t xml:space="preserve"> </w:t>
      </w:r>
      <w:r w:rsidRPr="009405B9">
        <w:rPr>
          <w:sz w:val="28"/>
          <w:szCs w:val="28"/>
          <w:lang w:eastAsia="en-US"/>
        </w:rPr>
        <w:t>профессионального</w:t>
      </w:r>
      <w:r w:rsidRPr="009405B9">
        <w:rPr>
          <w:spacing w:val="1"/>
          <w:sz w:val="28"/>
          <w:szCs w:val="28"/>
          <w:lang w:eastAsia="en-US"/>
        </w:rPr>
        <w:t xml:space="preserve"> </w:t>
      </w:r>
      <w:r w:rsidRPr="009405B9">
        <w:rPr>
          <w:sz w:val="28"/>
          <w:szCs w:val="28"/>
          <w:lang w:eastAsia="en-US"/>
        </w:rPr>
        <w:t>уровня</w:t>
      </w:r>
      <w:r w:rsidRPr="009405B9">
        <w:rPr>
          <w:spacing w:val="1"/>
          <w:sz w:val="28"/>
          <w:szCs w:val="28"/>
          <w:lang w:eastAsia="en-US"/>
        </w:rPr>
        <w:t xml:space="preserve"> </w:t>
      </w:r>
      <w:r w:rsidRPr="009405B9">
        <w:rPr>
          <w:sz w:val="28"/>
          <w:szCs w:val="28"/>
          <w:lang w:eastAsia="en-US"/>
        </w:rPr>
        <w:t>в</w:t>
      </w:r>
      <w:r w:rsidRPr="009405B9">
        <w:rPr>
          <w:spacing w:val="1"/>
          <w:sz w:val="28"/>
          <w:szCs w:val="28"/>
          <w:lang w:eastAsia="en-US"/>
        </w:rPr>
        <w:t xml:space="preserve"> </w:t>
      </w:r>
      <w:r w:rsidRPr="009405B9">
        <w:rPr>
          <w:sz w:val="28"/>
          <w:szCs w:val="28"/>
          <w:lang w:eastAsia="en-US"/>
        </w:rPr>
        <w:t>рамках</w:t>
      </w:r>
      <w:r w:rsidRPr="009405B9">
        <w:rPr>
          <w:spacing w:val="1"/>
          <w:sz w:val="28"/>
          <w:szCs w:val="28"/>
          <w:lang w:eastAsia="en-US"/>
        </w:rPr>
        <w:t xml:space="preserve"> </w:t>
      </w:r>
      <w:r w:rsidRPr="009405B9">
        <w:rPr>
          <w:sz w:val="28"/>
          <w:szCs w:val="28"/>
          <w:lang w:eastAsia="en-US"/>
        </w:rPr>
        <w:t>имеющейся</w:t>
      </w:r>
      <w:r w:rsidRPr="009405B9">
        <w:rPr>
          <w:spacing w:val="1"/>
          <w:sz w:val="28"/>
          <w:szCs w:val="28"/>
          <w:lang w:eastAsia="en-US"/>
        </w:rPr>
        <w:t xml:space="preserve"> </w:t>
      </w:r>
      <w:r w:rsidRPr="009405B9">
        <w:rPr>
          <w:sz w:val="28"/>
          <w:szCs w:val="28"/>
          <w:lang w:eastAsia="en-US"/>
        </w:rPr>
        <w:t>квалификации</w:t>
      </w:r>
      <w:r w:rsidRPr="009405B9">
        <w:rPr>
          <w:spacing w:val="1"/>
          <w:sz w:val="28"/>
          <w:szCs w:val="28"/>
          <w:lang w:eastAsia="en-US"/>
        </w:rPr>
        <w:t xml:space="preserve"> </w:t>
      </w:r>
      <w:r w:rsidRPr="009405B9">
        <w:rPr>
          <w:sz w:val="28"/>
          <w:szCs w:val="28"/>
          <w:lang w:eastAsia="en-US"/>
        </w:rPr>
        <w:t>в</w:t>
      </w:r>
      <w:r w:rsidRPr="009405B9">
        <w:rPr>
          <w:spacing w:val="1"/>
          <w:sz w:val="28"/>
          <w:szCs w:val="28"/>
          <w:lang w:eastAsia="en-US"/>
        </w:rPr>
        <w:t xml:space="preserve"> </w:t>
      </w:r>
      <w:r w:rsidRPr="009405B9">
        <w:rPr>
          <w:sz w:val="28"/>
          <w:szCs w:val="28"/>
          <w:lang w:eastAsia="en-US"/>
        </w:rPr>
        <w:t>области</w:t>
      </w:r>
      <w:r w:rsidRPr="009405B9">
        <w:rPr>
          <w:spacing w:val="1"/>
          <w:sz w:val="28"/>
          <w:szCs w:val="28"/>
          <w:lang w:eastAsia="en-US"/>
        </w:rPr>
        <w:t xml:space="preserve"> </w:t>
      </w:r>
      <w:r w:rsidRPr="009405B9">
        <w:rPr>
          <w:sz w:val="28"/>
          <w:szCs w:val="28"/>
          <w:lang w:eastAsia="en-US"/>
        </w:rPr>
        <w:t>профессиональной</w:t>
      </w:r>
      <w:r w:rsidRPr="009405B9">
        <w:rPr>
          <w:spacing w:val="1"/>
          <w:sz w:val="28"/>
          <w:szCs w:val="28"/>
          <w:lang w:eastAsia="en-US"/>
        </w:rPr>
        <w:t xml:space="preserve"> </w:t>
      </w:r>
      <w:r w:rsidRPr="009405B9">
        <w:rPr>
          <w:sz w:val="28"/>
          <w:szCs w:val="28"/>
          <w:lang w:eastAsia="en-US"/>
        </w:rPr>
        <w:t>деятельности.</w:t>
      </w:r>
    </w:p>
    <w:p w14:paraId="655D3DED" w14:textId="44B374E3" w:rsidR="00893C72" w:rsidRPr="009405B9" w:rsidRDefault="00893C72" w:rsidP="00FD7FF5">
      <w:pPr>
        <w:pStyle w:val="3"/>
      </w:pPr>
      <w:bookmarkStart w:id="11" w:name="_Toc98934602"/>
      <w:r w:rsidRPr="009405B9">
        <w:t>Задачи</w:t>
      </w:r>
      <w:bookmarkEnd w:id="11"/>
    </w:p>
    <w:p w14:paraId="451D9A91" w14:textId="77777777" w:rsidR="00893C72" w:rsidRPr="009405B9" w:rsidRDefault="00893C72" w:rsidP="00ED3CEA">
      <w:pPr>
        <w:widowControl w:val="0"/>
        <w:autoSpaceDE w:val="0"/>
        <w:autoSpaceDN w:val="0"/>
        <w:spacing w:line="360" w:lineRule="auto"/>
        <w:ind w:firstLine="709"/>
        <w:jc w:val="both"/>
        <w:rPr>
          <w:sz w:val="28"/>
          <w:szCs w:val="28"/>
          <w:lang w:eastAsia="en-US"/>
        </w:rPr>
      </w:pPr>
      <w:r w:rsidRPr="009405B9">
        <w:rPr>
          <w:sz w:val="28"/>
          <w:szCs w:val="28"/>
          <w:lang w:eastAsia="en-US"/>
        </w:rPr>
        <w:t>Задачами</w:t>
      </w:r>
      <w:r w:rsidRPr="009405B9">
        <w:rPr>
          <w:spacing w:val="-3"/>
          <w:sz w:val="28"/>
          <w:szCs w:val="28"/>
          <w:lang w:eastAsia="en-US"/>
        </w:rPr>
        <w:t xml:space="preserve"> </w:t>
      </w:r>
      <w:r w:rsidRPr="009405B9">
        <w:rPr>
          <w:sz w:val="28"/>
          <w:szCs w:val="28"/>
          <w:lang w:eastAsia="en-US"/>
        </w:rPr>
        <w:t>освоения</w:t>
      </w:r>
      <w:r w:rsidRPr="009405B9">
        <w:rPr>
          <w:spacing w:val="-6"/>
          <w:sz w:val="28"/>
          <w:szCs w:val="28"/>
          <w:lang w:eastAsia="en-US"/>
        </w:rPr>
        <w:t xml:space="preserve"> </w:t>
      </w:r>
      <w:r w:rsidRPr="009405B9">
        <w:rPr>
          <w:sz w:val="28"/>
          <w:szCs w:val="28"/>
          <w:lang w:eastAsia="en-US"/>
        </w:rPr>
        <w:t>программы</w:t>
      </w:r>
      <w:r w:rsidRPr="009405B9">
        <w:rPr>
          <w:spacing w:val="-2"/>
          <w:sz w:val="28"/>
          <w:szCs w:val="28"/>
          <w:lang w:eastAsia="en-US"/>
        </w:rPr>
        <w:t xml:space="preserve"> </w:t>
      </w:r>
      <w:r w:rsidRPr="009405B9">
        <w:rPr>
          <w:sz w:val="28"/>
          <w:szCs w:val="28"/>
          <w:lang w:eastAsia="en-US"/>
        </w:rPr>
        <w:t>являются:</w:t>
      </w:r>
    </w:p>
    <w:p w14:paraId="1BBF94FA" w14:textId="07BEA5FF" w:rsidR="00893C72" w:rsidRPr="009405B9" w:rsidRDefault="009D615E" w:rsidP="00FE1E21">
      <w:pPr>
        <w:widowControl w:val="0"/>
        <w:numPr>
          <w:ilvl w:val="0"/>
          <w:numId w:val="8"/>
        </w:numPr>
        <w:tabs>
          <w:tab w:val="left" w:pos="1266"/>
          <w:tab w:val="left" w:pos="3195"/>
          <w:tab w:val="left" w:pos="5314"/>
          <w:tab w:val="left" w:pos="6490"/>
          <w:tab w:val="left" w:pos="7657"/>
          <w:tab w:val="left" w:pos="8079"/>
          <w:tab w:val="left" w:pos="9358"/>
        </w:tabs>
        <w:autoSpaceDE w:val="0"/>
        <w:autoSpaceDN w:val="0"/>
        <w:spacing w:line="360" w:lineRule="auto"/>
        <w:ind w:left="1560" w:hanging="284"/>
        <w:rPr>
          <w:sz w:val="28"/>
          <w:szCs w:val="22"/>
          <w:lang w:eastAsia="en-US"/>
        </w:rPr>
      </w:pPr>
      <w:r w:rsidRPr="009405B9">
        <w:rPr>
          <w:sz w:val="28"/>
          <w:szCs w:val="22"/>
          <w:lang w:eastAsia="en-US"/>
        </w:rPr>
        <w:t xml:space="preserve">приобретение </w:t>
      </w:r>
      <w:r w:rsidR="00893C72" w:rsidRPr="009405B9">
        <w:rPr>
          <w:sz w:val="28"/>
          <w:szCs w:val="22"/>
          <w:lang w:eastAsia="en-US"/>
        </w:rPr>
        <w:t>обучающимися</w:t>
      </w:r>
      <w:r w:rsidR="00E71541" w:rsidRPr="009405B9">
        <w:rPr>
          <w:sz w:val="28"/>
          <w:szCs w:val="22"/>
          <w:lang w:eastAsia="en-US"/>
        </w:rPr>
        <w:t xml:space="preserve"> </w:t>
      </w:r>
      <w:r w:rsidR="00893C72" w:rsidRPr="009405B9">
        <w:rPr>
          <w:sz w:val="28"/>
          <w:szCs w:val="22"/>
          <w:lang w:eastAsia="en-US"/>
        </w:rPr>
        <w:t>знаний</w:t>
      </w:r>
      <w:r w:rsidR="00E71541" w:rsidRPr="009405B9">
        <w:rPr>
          <w:sz w:val="28"/>
          <w:szCs w:val="22"/>
          <w:lang w:eastAsia="en-US"/>
        </w:rPr>
        <w:t xml:space="preserve">, </w:t>
      </w:r>
      <w:r w:rsidR="00893C72" w:rsidRPr="009405B9">
        <w:rPr>
          <w:sz w:val="28"/>
          <w:szCs w:val="22"/>
          <w:lang w:eastAsia="en-US"/>
        </w:rPr>
        <w:t>умений</w:t>
      </w:r>
      <w:r w:rsidR="00E71541" w:rsidRPr="009405B9">
        <w:rPr>
          <w:sz w:val="28"/>
          <w:szCs w:val="22"/>
          <w:lang w:eastAsia="en-US"/>
        </w:rPr>
        <w:t xml:space="preserve"> </w:t>
      </w:r>
      <w:r w:rsidR="00893C72" w:rsidRPr="009405B9">
        <w:rPr>
          <w:sz w:val="28"/>
          <w:szCs w:val="22"/>
          <w:lang w:eastAsia="en-US"/>
        </w:rPr>
        <w:t>и</w:t>
      </w:r>
      <w:r w:rsidR="00E71541" w:rsidRPr="009405B9">
        <w:rPr>
          <w:sz w:val="28"/>
          <w:szCs w:val="22"/>
          <w:lang w:eastAsia="en-US"/>
        </w:rPr>
        <w:t xml:space="preserve"> </w:t>
      </w:r>
      <w:r w:rsidR="00893C72" w:rsidRPr="009405B9">
        <w:rPr>
          <w:sz w:val="28"/>
          <w:szCs w:val="22"/>
          <w:lang w:eastAsia="en-US"/>
        </w:rPr>
        <w:t>навыков</w:t>
      </w:r>
      <w:r w:rsidR="00E71541" w:rsidRPr="009405B9">
        <w:rPr>
          <w:sz w:val="28"/>
          <w:szCs w:val="22"/>
          <w:lang w:eastAsia="en-US"/>
        </w:rPr>
        <w:t xml:space="preserve"> </w:t>
      </w:r>
      <w:r w:rsidR="00893C72" w:rsidRPr="009405B9">
        <w:rPr>
          <w:spacing w:val="-3"/>
          <w:sz w:val="28"/>
          <w:szCs w:val="22"/>
          <w:lang w:eastAsia="en-US"/>
        </w:rPr>
        <w:t>в</w:t>
      </w:r>
      <w:r w:rsidR="00893C72" w:rsidRPr="009405B9">
        <w:rPr>
          <w:spacing w:val="-67"/>
          <w:sz w:val="28"/>
          <w:szCs w:val="22"/>
          <w:lang w:eastAsia="en-US"/>
        </w:rPr>
        <w:t xml:space="preserve"> </w:t>
      </w:r>
      <w:r w:rsidR="00893C72" w:rsidRPr="009405B9">
        <w:rPr>
          <w:sz w:val="28"/>
          <w:szCs w:val="22"/>
          <w:lang w:eastAsia="en-US"/>
        </w:rPr>
        <w:t>соответствии</w:t>
      </w:r>
      <w:r w:rsidR="00893C72" w:rsidRPr="009405B9">
        <w:rPr>
          <w:spacing w:val="-5"/>
          <w:sz w:val="28"/>
          <w:szCs w:val="22"/>
          <w:lang w:eastAsia="en-US"/>
        </w:rPr>
        <w:t xml:space="preserve"> </w:t>
      </w:r>
      <w:r w:rsidR="00893C72" w:rsidRPr="009405B9">
        <w:rPr>
          <w:sz w:val="28"/>
          <w:szCs w:val="22"/>
          <w:lang w:eastAsia="en-US"/>
        </w:rPr>
        <w:t>с</w:t>
      </w:r>
      <w:r w:rsidR="00893C72" w:rsidRPr="009405B9">
        <w:rPr>
          <w:spacing w:val="-5"/>
          <w:sz w:val="28"/>
          <w:szCs w:val="22"/>
          <w:lang w:eastAsia="en-US"/>
        </w:rPr>
        <w:t xml:space="preserve"> </w:t>
      </w:r>
      <w:r w:rsidR="00893C72" w:rsidRPr="009405B9">
        <w:rPr>
          <w:sz w:val="28"/>
          <w:szCs w:val="22"/>
          <w:lang w:eastAsia="en-US"/>
        </w:rPr>
        <w:t>учебным</w:t>
      </w:r>
      <w:r w:rsidR="00893C72" w:rsidRPr="009405B9">
        <w:rPr>
          <w:spacing w:val="-8"/>
          <w:sz w:val="28"/>
          <w:szCs w:val="22"/>
          <w:lang w:eastAsia="en-US"/>
        </w:rPr>
        <w:t xml:space="preserve"> </w:t>
      </w:r>
      <w:r w:rsidR="00893C72" w:rsidRPr="009405B9">
        <w:rPr>
          <w:sz w:val="28"/>
          <w:szCs w:val="22"/>
          <w:lang w:eastAsia="en-US"/>
        </w:rPr>
        <w:t>планом</w:t>
      </w:r>
      <w:r w:rsidR="00893C72" w:rsidRPr="009405B9">
        <w:rPr>
          <w:spacing w:val="-8"/>
          <w:sz w:val="28"/>
          <w:szCs w:val="22"/>
          <w:lang w:eastAsia="en-US"/>
        </w:rPr>
        <w:t xml:space="preserve"> </w:t>
      </w:r>
      <w:r w:rsidR="00893C72" w:rsidRPr="009405B9">
        <w:rPr>
          <w:sz w:val="28"/>
          <w:szCs w:val="22"/>
          <w:lang w:eastAsia="en-US"/>
        </w:rPr>
        <w:t>и</w:t>
      </w:r>
      <w:r w:rsidR="00893C72" w:rsidRPr="009405B9">
        <w:rPr>
          <w:spacing w:val="-5"/>
          <w:sz w:val="28"/>
          <w:szCs w:val="22"/>
          <w:lang w:eastAsia="en-US"/>
        </w:rPr>
        <w:t xml:space="preserve"> </w:t>
      </w:r>
      <w:r w:rsidR="00893C72" w:rsidRPr="009405B9">
        <w:rPr>
          <w:sz w:val="28"/>
          <w:szCs w:val="22"/>
          <w:lang w:eastAsia="en-US"/>
        </w:rPr>
        <w:t>календарным</w:t>
      </w:r>
      <w:r w:rsidR="00893C72" w:rsidRPr="009405B9">
        <w:rPr>
          <w:spacing w:val="-6"/>
          <w:sz w:val="28"/>
          <w:szCs w:val="22"/>
          <w:lang w:eastAsia="en-US"/>
        </w:rPr>
        <w:t xml:space="preserve"> </w:t>
      </w:r>
      <w:r w:rsidR="00893C72" w:rsidRPr="009405B9">
        <w:rPr>
          <w:sz w:val="28"/>
          <w:szCs w:val="22"/>
          <w:lang w:eastAsia="en-US"/>
        </w:rPr>
        <w:t>графиком</w:t>
      </w:r>
      <w:r w:rsidR="00893C72" w:rsidRPr="009405B9">
        <w:rPr>
          <w:spacing w:val="-6"/>
          <w:sz w:val="28"/>
          <w:szCs w:val="22"/>
          <w:lang w:eastAsia="en-US"/>
        </w:rPr>
        <w:t xml:space="preserve"> </w:t>
      </w:r>
      <w:r w:rsidR="00893C72" w:rsidRPr="009405B9">
        <w:rPr>
          <w:sz w:val="28"/>
          <w:szCs w:val="22"/>
          <w:lang w:eastAsia="en-US"/>
        </w:rPr>
        <w:t>учебного</w:t>
      </w:r>
      <w:r w:rsidR="00893C72" w:rsidRPr="009405B9">
        <w:rPr>
          <w:spacing w:val="-7"/>
          <w:sz w:val="28"/>
          <w:szCs w:val="22"/>
          <w:lang w:eastAsia="en-US"/>
        </w:rPr>
        <w:t xml:space="preserve"> </w:t>
      </w:r>
      <w:r w:rsidR="00893C72" w:rsidRPr="009405B9">
        <w:rPr>
          <w:sz w:val="28"/>
          <w:szCs w:val="22"/>
          <w:lang w:eastAsia="en-US"/>
        </w:rPr>
        <w:t>процесса;</w:t>
      </w:r>
    </w:p>
    <w:p w14:paraId="1FC30EAB" w14:textId="472224C6" w:rsidR="00893C72" w:rsidRDefault="009D615E" w:rsidP="00FE1E21">
      <w:pPr>
        <w:widowControl w:val="0"/>
        <w:numPr>
          <w:ilvl w:val="0"/>
          <w:numId w:val="8"/>
        </w:numPr>
        <w:tabs>
          <w:tab w:val="left" w:pos="1266"/>
          <w:tab w:val="left" w:pos="2350"/>
          <w:tab w:val="left" w:pos="4066"/>
          <w:tab w:val="left" w:pos="6175"/>
          <w:tab w:val="left" w:pos="8067"/>
        </w:tabs>
        <w:autoSpaceDE w:val="0"/>
        <w:autoSpaceDN w:val="0"/>
        <w:spacing w:line="360" w:lineRule="auto"/>
        <w:ind w:left="1560" w:hanging="284"/>
        <w:rPr>
          <w:sz w:val="28"/>
          <w:szCs w:val="22"/>
          <w:lang w:eastAsia="en-US"/>
        </w:rPr>
      </w:pPr>
      <w:r w:rsidRPr="009405B9">
        <w:rPr>
          <w:sz w:val="28"/>
          <w:szCs w:val="22"/>
          <w:lang w:eastAsia="en-US"/>
        </w:rPr>
        <w:t xml:space="preserve">оценка </w:t>
      </w:r>
      <w:r w:rsidR="00893C72" w:rsidRPr="009405B9">
        <w:rPr>
          <w:sz w:val="28"/>
          <w:szCs w:val="22"/>
          <w:lang w:eastAsia="en-US"/>
        </w:rPr>
        <w:t>дост</w:t>
      </w:r>
      <w:r w:rsidR="00E71541" w:rsidRPr="009405B9">
        <w:rPr>
          <w:sz w:val="28"/>
          <w:szCs w:val="22"/>
          <w:lang w:eastAsia="en-US"/>
        </w:rPr>
        <w:t xml:space="preserve">ижений обучающимися планируемых </w:t>
      </w:r>
      <w:r w:rsidR="00893C72" w:rsidRPr="009405B9">
        <w:rPr>
          <w:spacing w:val="-1"/>
          <w:sz w:val="28"/>
          <w:szCs w:val="22"/>
          <w:lang w:eastAsia="en-US"/>
        </w:rPr>
        <w:t>результатов</w:t>
      </w:r>
      <w:r w:rsidR="00893C72" w:rsidRPr="009405B9">
        <w:rPr>
          <w:spacing w:val="-67"/>
          <w:sz w:val="28"/>
          <w:szCs w:val="22"/>
          <w:lang w:eastAsia="en-US"/>
        </w:rPr>
        <w:t xml:space="preserve"> </w:t>
      </w:r>
      <w:r w:rsidR="00893C72" w:rsidRPr="009405B9">
        <w:rPr>
          <w:sz w:val="28"/>
          <w:szCs w:val="22"/>
          <w:lang w:eastAsia="en-US"/>
        </w:rPr>
        <w:t>обучения.</w:t>
      </w:r>
    </w:p>
    <w:p w14:paraId="03E9A529" w14:textId="77777777" w:rsidR="00ED3CEA" w:rsidRPr="009405B9" w:rsidRDefault="00ED3CEA" w:rsidP="00ED3CEA">
      <w:pPr>
        <w:widowControl w:val="0"/>
        <w:tabs>
          <w:tab w:val="left" w:pos="1266"/>
          <w:tab w:val="left" w:pos="2350"/>
          <w:tab w:val="left" w:pos="4066"/>
          <w:tab w:val="left" w:pos="6175"/>
          <w:tab w:val="left" w:pos="8067"/>
        </w:tabs>
        <w:autoSpaceDE w:val="0"/>
        <w:autoSpaceDN w:val="0"/>
        <w:spacing w:line="360" w:lineRule="auto"/>
        <w:ind w:left="1560"/>
        <w:rPr>
          <w:sz w:val="28"/>
          <w:szCs w:val="22"/>
          <w:lang w:eastAsia="en-US"/>
        </w:rPr>
      </w:pPr>
    </w:p>
    <w:p w14:paraId="1916736A" w14:textId="3571D895" w:rsidR="00893C72" w:rsidRDefault="00A57E74" w:rsidP="00FD7FF5">
      <w:pPr>
        <w:pStyle w:val="2"/>
      </w:pPr>
      <w:r>
        <w:t xml:space="preserve"> </w:t>
      </w:r>
      <w:bookmarkStart w:id="12" w:name="_Toc98934603"/>
      <w:r w:rsidR="00893C72" w:rsidRPr="009405B9">
        <w:t xml:space="preserve">Планируемые результаты освоения, </w:t>
      </w:r>
      <w:r w:rsidR="00893C72" w:rsidRPr="00A57E74">
        <w:t xml:space="preserve">соотнесенные </w:t>
      </w:r>
      <w:r w:rsidR="00893C72" w:rsidRPr="009405B9">
        <w:t>с</w:t>
      </w:r>
      <w:r w:rsidR="00893C72" w:rsidRPr="00A57E74">
        <w:t> </w:t>
      </w:r>
      <w:r w:rsidR="00893C72" w:rsidRPr="009405B9">
        <w:t>планируемыми</w:t>
      </w:r>
      <w:r w:rsidR="00893C72" w:rsidRPr="00A57E74">
        <w:t xml:space="preserve"> </w:t>
      </w:r>
      <w:r w:rsidR="00893C72" w:rsidRPr="009405B9">
        <w:t>результатами</w:t>
      </w:r>
      <w:r w:rsidR="00893C72" w:rsidRPr="00A57E74">
        <w:t xml:space="preserve"> </w:t>
      </w:r>
      <w:r w:rsidR="00893C72" w:rsidRPr="009405B9">
        <w:t>обучения</w:t>
      </w:r>
      <w:bookmarkEnd w:id="12"/>
    </w:p>
    <w:p w14:paraId="6B8E98EE" w14:textId="77777777" w:rsidR="00ED3CEA" w:rsidRPr="009405B9" w:rsidRDefault="00ED3CEA" w:rsidP="00ED3CEA">
      <w:pPr>
        <w:widowControl w:val="0"/>
        <w:tabs>
          <w:tab w:val="left" w:pos="709"/>
        </w:tabs>
        <w:autoSpaceDE w:val="0"/>
        <w:autoSpaceDN w:val="0"/>
        <w:ind w:left="709"/>
        <w:jc w:val="both"/>
        <w:outlineLvl w:val="0"/>
        <w:rPr>
          <w:b/>
          <w:bCs/>
          <w:sz w:val="28"/>
          <w:szCs w:val="28"/>
          <w:lang w:eastAsia="en-US"/>
        </w:rPr>
      </w:pPr>
    </w:p>
    <w:p w14:paraId="400A2427" w14:textId="62B916E7" w:rsidR="00875402" w:rsidRDefault="00875402" w:rsidP="00FE1E21">
      <w:pPr>
        <w:widowControl w:val="0"/>
        <w:autoSpaceDE w:val="0"/>
        <w:autoSpaceDN w:val="0"/>
        <w:spacing w:line="360" w:lineRule="auto"/>
        <w:ind w:firstLine="709"/>
        <w:jc w:val="both"/>
        <w:rPr>
          <w:sz w:val="28"/>
          <w:szCs w:val="28"/>
        </w:rPr>
      </w:pPr>
      <w:r w:rsidRPr="007D096E">
        <w:rPr>
          <w:sz w:val="28"/>
          <w:szCs w:val="28"/>
        </w:rPr>
        <w:t xml:space="preserve">Программа направлена на </w:t>
      </w:r>
      <w:r w:rsidR="007376B5" w:rsidRPr="007D096E">
        <w:rPr>
          <w:sz w:val="28"/>
          <w:szCs w:val="28"/>
          <w:lang w:eastAsia="en-US"/>
        </w:rPr>
        <w:t>получение</w:t>
      </w:r>
      <w:r w:rsidR="007376B5" w:rsidRPr="007D096E">
        <w:rPr>
          <w:spacing w:val="1"/>
          <w:sz w:val="28"/>
          <w:szCs w:val="28"/>
          <w:lang w:eastAsia="en-US"/>
        </w:rPr>
        <w:t xml:space="preserve"> </w:t>
      </w:r>
      <w:r w:rsidR="007376B5" w:rsidRPr="007D096E">
        <w:rPr>
          <w:sz w:val="28"/>
          <w:szCs w:val="28"/>
          <w:lang w:eastAsia="en-US"/>
        </w:rPr>
        <w:t>обучающимися</w:t>
      </w:r>
      <w:r w:rsidR="007376B5" w:rsidRPr="007D096E">
        <w:rPr>
          <w:spacing w:val="1"/>
          <w:sz w:val="28"/>
          <w:szCs w:val="28"/>
          <w:lang w:eastAsia="en-US"/>
        </w:rPr>
        <w:t xml:space="preserve"> </w:t>
      </w:r>
      <w:r w:rsidR="007376B5" w:rsidRPr="007D096E">
        <w:rPr>
          <w:sz w:val="28"/>
          <w:szCs w:val="28"/>
          <w:lang w:eastAsia="en-US"/>
        </w:rPr>
        <w:t>новой</w:t>
      </w:r>
      <w:r w:rsidR="00897EAA" w:rsidRPr="007D096E">
        <w:rPr>
          <w:sz w:val="28"/>
          <w:szCs w:val="28"/>
          <w:lang w:eastAsia="en-US"/>
        </w:rPr>
        <w:t xml:space="preserve"> (ых)</w:t>
      </w:r>
      <w:r w:rsidR="007376B5" w:rsidRPr="007D096E">
        <w:rPr>
          <w:spacing w:val="1"/>
          <w:sz w:val="28"/>
          <w:szCs w:val="28"/>
          <w:lang w:eastAsia="en-US"/>
        </w:rPr>
        <w:t xml:space="preserve"> </w:t>
      </w:r>
      <w:r w:rsidR="007376B5" w:rsidRPr="007D096E">
        <w:rPr>
          <w:sz w:val="28"/>
          <w:szCs w:val="28"/>
          <w:lang w:eastAsia="en-US"/>
        </w:rPr>
        <w:t>компетенции</w:t>
      </w:r>
      <w:r w:rsidR="00897EAA" w:rsidRPr="007D096E">
        <w:rPr>
          <w:sz w:val="28"/>
          <w:szCs w:val="28"/>
          <w:lang w:eastAsia="en-US"/>
        </w:rPr>
        <w:t xml:space="preserve"> (ий)</w:t>
      </w:r>
      <w:r w:rsidR="007376B5" w:rsidRPr="007D096E">
        <w:rPr>
          <w:sz w:val="28"/>
          <w:szCs w:val="28"/>
        </w:rPr>
        <w:t xml:space="preserve"> (или </w:t>
      </w:r>
      <w:r w:rsidRPr="007D096E">
        <w:rPr>
          <w:sz w:val="28"/>
          <w:szCs w:val="28"/>
        </w:rPr>
        <w:t xml:space="preserve">совершенствование </w:t>
      </w:r>
      <w:r w:rsidR="007376B5" w:rsidRPr="007D096E">
        <w:rPr>
          <w:sz w:val="28"/>
          <w:szCs w:val="28"/>
        </w:rPr>
        <w:t>имеющейся</w:t>
      </w:r>
      <w:r w:rsidR="00897EAA" w:rsidRPr="007D096E">
        <w:rPr>
          <w:sz w:val="28"/>
          <w:szCs w:val="28"/>
        </w:rPr>
        <w:t xml:space="preserve"> (ихся)</w:t>
      </w:r>
      <w:r w:rsidR="007376B5" w:rsidRPr="007D096E">
        <w:rPr>
          <w:sz w:val="28"/>
          <w:szCs w:val="28"/>
        </w:rPr>
        <w:t xml:space="preserve"> </w:t>
      </w:r>
      <w:r w:rsidRPr="007D096E">
        <w:rPr>
          <w:sz w:val="28"/>
          <w:szCs w:val="28"/>
        </w:rPr>
        <w:t>компетенции</w:t>
      </w:r>
      <w:r w:rsidR="00897EAA" w:rsidRPr="007D096E">
        <w:rPr>
          <w:sz w:val="28"/>
          <w:szCs w:val="28"/>
        </w:rPr>
        <w:t xml:space="preserve"> (ий)</w:t>
      </w:r>
      <w:r w:rsidR="007376B5" w:rsidRPr="007D096E">
        <w:rPr>
          <w:sz w:val="28"/>
          <w:szCs w:val="28"/>
        </w:rPr>
        <w:t>)</w:t>
      </w:r>
      <w:r w:rsidRPr="007D096E">
        <w:rPr>
          <w:sz w:val="28"/>
          <w:szCs w:val="28"/>
        </w:rPr>
        <w:t>, необходимой</w:t>
      </w:r>
      <w:r w:rsidR="00897EAA" w:rsidRPr="007D096E">
        <w:rPr>
          <w:sz w:val="28"/>
          <w:szCs w:val="28"/>
        </w:rPr>
        <w:t xml:space="preserve"> (ых)</w:t>
      </w:r>
      <w:r w:rsidRPr="007D096E">
        <w:rPr>
          <w:sz w:val="28"/>
          <w:szCs w:val="28"/>
        </w:rPr>
        <w:t xml:space="preserve"> для профессиональной деятельности и (или) повышение профессионального уровня в рамках имеющейся квалификации.</w:t>
      </w:r>
    </w:p>
    <w:p w14:paraId="0D567351" w14:textId="4BAD07F0" w:rsidR="00893C72" w:rsidRPr="009405B9" w:rsidRDefault="00893C72" w:rsidP="008125D3">
      <w:pPr>
        <w:widowControl w:val="0"/>
        <w:autoSpaceDE w:val="0"/>
        <w:autoSpaceDN w:val="0"/>
        <w:spacing w:line="360" w:lineRule="auto"/>
        <w:jc w:val="both"/>
        <w:rPr>
          <w:sz w:val="28"/>
          <w:szCs w:val="28"/>
          <w:lang w:eastAsia="en-US"/>
        </w:rPr>
      </w:pPr>
      <w:r w:rsidRPr="009405B9">
        <w:rPr>
          <w:sz w:val="28"/>
          <w:szCs w:val="28"/>
          <w:lang w:eastAsia="en-US"/>
        </w:rPr>
        <w:t>Таблица</w:t>
      </w:r>
      <w:r w:rsidRPr="009405B9">
        <w:rPr>
          <w:spacing w:val="46"/>
          <w:sz w:val="28"/>
          <w:szCs w:val="28"/>
          <w:lang w:eastAsia="en-US"/>
        </w:rPr>
        <w:t xml:space="preserve"> </w:t>
      </w:r>
      <w:r w:rsidRPr="009405B9">
        <w:rPr>
          <w:sz w:val="28"/>
          <w:szCs w:val="28"/>
          <w:lang w:eastAsia="en-US"/>
        </w:rPr>
        <w:t>1</w:t>
      </w:r>
      <w:r w:rsidRPr="009405B9">
        <w:rPr>
          <w:spacing w:val="47"/>
          <w:sz w:val="28"/>
          <w:szCs w:val="28"/>
          <w:lang w:eastAsia="en-US"/>
        </w:rPr>
        <w:t xml:space="preserve"> </w:t>
      </w:r>
      <w:r w:rsidRPr="009405B9">
        <w:rPr>
          <w:sz w:val="28"/>
          <w:szCs w:val="28"/>
          <w:lang w:eastAsia="en-US"/>
        </w:rPr>
        <w:t>–</w:t>
      </w:r>
      <w:r w:rsidRPr="009405B9">
        <w:rPr>
          <w:spacing w:val="47"/>
          <w:sz w:val="28"/>
          <w:szCs w:val="28"/>
          <w:lang w:eastAsia="en-US"/>
        </w:rPr>
        <w:t xml:space="preserve"> </w:t>
      </w:r>
      <w:r w:rsidR="00897EAA">
        <w:rPr>
          <w:sz w:val="28"/>
          <w:szCs w:val="28"/>
          <w:lang w:eastAsia="en-US"/>
        </w:rPr>
        <w:t>Соотнесение п</w:t>
      </w:r>
      <w:r w:rsidRPr="009405B9">
        <w:rPr>
          <w:sz w:val="28"/>
          <w:szCs w:val="28"/>
          <w:lang w:eastAsia="en-US"/>
        </w:rPr>
        <w:t>ланируемы</w:t>
      </w:r>
      <w:r w:rsidR="00897EAA">
        <w:rPr>
          <w:sz w:val="28"/>
          <w:szCs w:val="28"/>
          <w:lang w:eastAsia="en-US"/>
        </w:rPr>
        <w:t>х</w:t>
      </w:r>
      <w:r w:rsidRPr="009405B9">
        <w:rPr>
          <w:spacing w:val="46"/>
          <w:sz w:val="28"/>
          <w:szCs w:val="28"/>
          <w:lang w:eastAsia="en-US"/>
        </w:rPr>
        <w:t xml:space="preserve"> </w:t>
      </w:r>
      <w:r w:rsidRPr="009405B9">
        <w:rPr>
          <w:sz w:val="28"/>
          <w:szCs w:val="28"/>
          <w:lang w:eastAsia="en-US"/>
        </w:rPr>
        <w:t>результат</w:t>
      </w:r>
      <w:r w:rsidR="00897EAA">
        <w:rPr>
          <w:sz w:val="28"/>
          <w:szCs w:val="28"/>
          <w:lang w:eastAsia="en-US"/>
        </w:rPr>
        <w:t>ов</w:t>
      </w:r>
      <w:r w:rsidRPr="009405B9">
        <w:rPr>
          <w:spacing w:val="47"/>
          <w:sz w:val="28"/>
          <w:szCs w:val="28"/>
          <w:lang w:eastAsia="en-US"/>
        </w:rPr>
        <w:t xml:space="preserve"> </w:t>
      </w:r>
      <w:r w:rsidR="00897EAA" w:rsidRPr="007D096E">
        <w:rPr>
          <w:sz w:val="28"/>
          <w:szCs w:val="28"/>
          <w:lang w:eastAsia="en-US"/>
        </w:rPr>
        <w:t>обучения</w:t>
      </w:r>
      <w:r w:rsidR="00897EAA">
        <w:rPr>
          <w:sz w:val="28"/>
          <w:szCs w:val="28"/>
          <w:lang w:eastAsia="en-US"/>
        </w:rPr>
        <w:t xml:space="preserve"> с</w:t>
      </w:r>
      <w:r w:rsidR="00897EAA" w:rsidRPr="007D096E">
        <w:rPr>
          <w:sz w:val="28"/>
          <w:szCs w:val="28"/>
          <w:lang w:eastAsia="en-US"/>
        </w:rPr>
        <w:t xml:space="preserve"> планируемы</w:t>
      </w:r>
      <w:r w:rsidR="00897EAA">
        <w:rPr>
          <w:sz w:val="28"/>
          <w:szCs w:val="28"/>
          <w:lang w:eastAsia="en-US"/>
        </w:rPr>
        <w:t>ми</w:t>
      </w:r>
      <w:r w:rsidR="00897EAA" w:rsidRPr="007D096E">
        <w:rPr>
          <w:sz w:val="28"/>
          <w:szCs w:val="28"/>
          <w:lang w:eastAsia="en-US"/>
        </w:rPr>
        <w:t xml:space="preserve"> результат</w:t>
      </w:r>
      <w:r w:rsidR="00897EAA">
        <w:rPr>
          <w:sz w:val="28"/>
          <w:szCs w:val="28"/>
          <w:lang w:eastAsia="en-US"/>
        </w:rPr>
        <w:t>ами</w:t>
      </w:r>
      <w:r w:rsidR="00897EAA" w:rsidRPr="007D096E">
        <w:rPr>
          <w:sz w:val="28"/>
          <w:szCs w:val="28"/>
          <w:lang w:eastAsia="en-US"/>
        </w:rPr>
        <w:t xml:space="preserve"> </w:t>
      </w:r>
      <w:r w:rsidRPr="009405B9">
        <w:rPr>
          <w:sz w:val="28"/>
          <w:szCs w:val="28"/>
          <w:lang w:eastAsia="en-US"/>
        </w:rPr>
        <w:t>освоения</w:t>
      </w:r>
      <w:r w:rsidRPr="007D096E">
        <w:rPr>
          <w:sz w:val="28"/>
          <w:szCs w:val="28"/>
          <w:lang w:eastAsia="en-US"/>
        </w:rPr>
        <w:t xml:space="preserve"> </w:t>
      </w:r>
    </w:p>
    <w:tbl>
      <w:tblPr>
        <w:tblStyle w:val="TableNormal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1E0" w:firstRow="1" w:lastRow="1" w:firstColumn="1" w:lastColumn="1" w:noHBand="0" w:noVBand="0"/>
      </w:tblPr>
      <w:tblGrid>
        <w:gridCol w:w="2964"/>
        <w:gridCol w:w="6646"/>
      </w:tblGrid>
      <w:tr w:rsidR="00893C72" w:rsidRPr="009405B9" w14:paraId="5C0B48F2" w14:textId="77777777" w:rsidTr="00B0589D">
        <w:trPr>
          <w:trHeight w:val="270"/>
        </w:trPr>
        <w:tc>
          <w:tcPr>
            <w:tcW w:w="1542" w:type="pct"/>
          </w:tcPr>
          <w:p w14:paraId="48929AAE" w14:textId="77777777" w:rsidR="00893C72" w:rsidRPr="009405B9" w:rsidRDefault="00893C72" w:rsidP="00893C72">
            <w:pPr>
              <w:spacing w:line="258" w:lineRule="exact"/>
              <w:jc w:val="center"/>
              <w:rPr>
                <w:rFonts w:ascii="Times New Roman" w:hAnsi="Times New Roman"/>
                <w:b/>
                <w:sz w:val="24"/>
              </w:rPr>
            </w:pPr>
            <w:r w:rsidRPr="009405B9">
              <w:rPr>
                <w:rFonts w:ascii="Times New Roman" w:hAnsi="Times New Roman"/>
                <w:b/>
                <w:sz w:val="24"/>
              </w:rPr>
              <w:t>Планируемые</w:t>
            </w:r>
            <w:r w:rsidRPr="009405B9">
              <w:rPr>
                <w:rFonts w:ascii="Times New Roman" w:hAnsi="Times New Roman"/>
                <w:b/>
                <w:spacing w:val="-4"/>
                <w:sz w:val="24"/>
              </w:rPr>
              <w:t xml:space="preserve"> </w:t>
            </w:r>
            <w:r w:rsidRPr="009405B9">
              <w:rPr>
                <w:rFonts w:ascii="Times New Roman" w:hAnsi="Times New Roman"/>
                <w:b/>
                <w:sz w:val="24"/>
              </w:rPr>
              <w:t>результаты</w:t>
            </w:r>
            <w:r w:rsidRPr="009405B9">
              <w:rPr>
                <w:rFonts w:ascii="Times New Roman" w:hAnsi="Times New Roman"/>
                <w:b/>
                <w:spacing w:val="-4"/>
                <w:sz w:val="24"/>
              </w:rPr>
              <w:t xml:space="preserve"> </w:t>
            </w:r>
            <w:r w:rsidRPr="009405B9">
              <w:rPr>
                <w:rFonts w:ascii="Times New Roman" w:hAnsi="Times New Roman"/>
                <w:b/>
                <w:sz w:val="24"/>
              </w:rPr>
              <w:t>освоения</w:t>
            </w:r>
          </w:p>
        </w:tc>
        <w:tc>
          <w:tcPr>
            <w:tcW w:w="3458" w:type="pct"/>
          </w:tcPr>
          <w:p w14:paraId="3B44DE27" w14:textId="77777777" w:rsidR="00893C72" w:rsidRPr="009405B9" w:rsidRDefault="00893C72" w:rsidP="00893C72">
            <w:pPr>
              <w:spacing w:line="258" w:lineRule="exact"/>
              <w:jc w:val="center"/>
              <w:rPr>
                <w:rFonts w:ascii="Times New Roman" w:hAnsi="Times New Roman"/>
                <w:b/>
                <w:sz w:val="24"/>
              </w:rPr>
            </w:pPr>
            <w:r w:rsidRPr="009405B9">
              <w:rPr>
                <w:rFonts w:ascii="Times New Roman" w:hAnsi="Times New Roman"/>
                <w:b/>
                <w:sz w:val="24"/>
              </w:rPr>
              <w:t>Планируемые</w:t>
            </w:r>
            <w:r w:rsidRPr="009405B9">
              <w:rPr>
                <w:rFonts w:ascii="Times New Roman" w:hAnsi="Times New Roman"/>
                <w:b/>
                <w:spacing w:val="-4"/>
                <w:sz w:val="24"/>
              </w:rPr>
              <w:t xml:space="preserve"> </w:t>
            </w:r>
            <w:r w:rsidRPr="009405B9">
              <w:rPr>
                <w:rFonts w:ascii="Times New Roman" w:hAnsi="Times New Roman"/>
                <w:b/>
                <w:sz w:val="24"/>
              </w:rPr>
              <w:t>результаты</w:t>
            </w:r>
            <w:r w:rsidRPr="009405B9">
              <w:rPr>
                <w:rFonts w:ascii="Times New Roman" w:hAnsi="Times New Roman"/>
                <w:b/>
                <w:spacing w:val="-4"/>
                <w:sz w:val="24"/>
              </w:rPr>
              <w:t xml:space="preserve"> </w:t>
            </w:r>
            <w:r w:rsidRPr="009405B9">
              <w:rPr>
                <w:rFonts w:ascii="Times New Roman" w:hAnsi="Times New Roman"/>
                <w:b/>
                <w:sz w:val="24"/>
              </w:rPr>
              <w:t>обучения</w:t>
            </w:r>
          </w:p>
        </w:tc>
      </w:tr>
      <w:tr w:rsidR="00893C72" w:rsidRPr="000823CD" w14:paraId="638F5EA9" w14:textId="77777777" w:rsidTr="00B0589D">
        <w:trPr>
          <w:trHeight w:val="827"/>
        </w:trPr>
        <w:tc>
          <w:tcPr>
            <w:tcW w:w="1542" w:type="pct"/>
          </w:tcPr>
          <w:p w14:paraId="37FA5065" w14:textId="6C1E02BE" w:rsidR="00893C72" w:rsidRPr="00B0589D" w:rsidRDefault="007B7A48" w:rsidP="00893C72">
            <w:pPr>
              <w:rPr>
                <w:rFonts w:ascii="Times New Roman" w:hAnsi="Times New Roman"/>
                <w:sz w:val="24"/>
                <w:szCs w:val="24"/>
              </w:rPr>
            </w:pPr>
            <w:r w:rsidRPr="00B0589D">
              <w:rPr>
                <w:rFonts w:ascii="Times New Roman" w:hAnsi="Times New Roman"/>
                <w:sz w:val="24"/>
                <w:szCs w:val="24"/>
              </w:rPr>
              <w:t>Способен определять соответствие участка автомобильной дороги требованиям проекта и нормативно-технической документации при помощи справочной документации и контрольно-измерительных приборов при наличии доступа к интернет-ресурсам фонда правовых и нормативно-технических документов</w:t>
            </w:r>
          </w:p>
        </w:tc>
        <w:tc>
          <w:tcPr>
            <w:tcW w:w="3458" w:type="pct"/>
          </w:tcPr>
          <w:p w14:paraId="18EAFC6C" w14:textId="4F3B6B42" w:rsidR="00893C72" w:rsidRPr="00B0589D" w:rsidRDefault="00893C72" w:rsidP="00893C72">
            <w:pPr>
              <w:rPr>
                <w:rFonts w:ascii="Times New Roman" w:hAnsi="Times New Roman"/>
                <w:spacing w:val="1"/>
                <w:sz w:val="24"/>
                <w:szCs w:val="24"/>
              </w:rPr>
            </w:pPr>
            <w:r w:rsidRPr="00B0589D">
              <w:rPr>
                <w:rFonts w:ascii="Times New Roman" w:hAnsi="Times New Roman"/>
                <w:sz w:val="24"/>
                <w:szCs w:val="24"/>
              </w:rPr>
              <w:t>Знания:</w:t>
            </w:r>
            <w:r w:rsidRPr="00B0589D">
              <w:rPr>
                <w:rFonts w:ascii="Times New Roman" w:hAnsi="Times New Roman"/>
                <w:spacing w:val="1"/>
                <w:sz w:val="24"/>
                <w:szCs w:val="24"/>
              </w:rPr>
              <w:t xml:space="preserve"> </w:t>
            </w:r>
            <w:r w:rsidR="007B7A48" w:rsidRPr="00B0589D">
              <w:rPr>
                <w:rFonts w:ascii="Times New Roman" w:hAnsi="Times New Roman"/>
                <w:sz w:val="24"/>
                <w:szCs w:val="24"/>
              </w:rPr>
              <w:t>Знать основные требования к дорожно-транспортной инфраструктуре.</w:t>
            </w:r>
          </w:p>
          <w:p w14:paraId="09E28AE3" w14:textId="6424E9A7" w:rsidR="00893C72" w:rsidRPr="00B0589D" w:rsidRDefault="00893C72" w:rsidP="00893C72">
            <w:pPr>
              <w:rPr>
                <w:rFonts w:ascii="Times New Roman" w:hAnsi="Times New Roman"/>
                <w:sz w:val="24"/>
                <w:szCs w:val="24"/>
              </w:rPr>
            </w:pPr>
            <w:r w:rsidRPr="00B0589D">
              <w:rPr>
                <w:rFonts w:ascii="Times New Roman" w:hAnsi="Times New Roman"/>
                <w:sz w:val="24"/>
                <w:szCs w:val="24"/>
              </w:rPr>
              <w:t>Умения:</w:t>
            </w:r>
            <w:r w:rsidR="007B7A48" w:rsidRPr="00B0589D">
              <w:rPr>
                <w:rFonts w:ascii="Times New Roman" w:hAnsi="Times New Roman"/>
                <w:sz w:val="24"/>
                <w:szCs w:val="24"/>
              </w:rPr>
              <w:t xml:space="preserve"> Уметь оценивать соответствие дорожного полотна участка автомобильной дороги требованиям проекта и нормативно-технической документации при помощи контрольно-измерительных инструментов при проведении мониторинга качества объектов дорожной инфраструктуры для беспилотного движения.</w:t>
            </w:r>
          </w:p>
          <w:p w14:paraId="52F6DD29" w14:textId="62C71B78" w:rsidR="00893C72" w:rsidRPr="00B0589D" w:rsidRDefault="00893C72" w:rsidP="007B7A48">
            <w:pPr>
              <w:spacing w:line="264" w:lineRule="exact"/>
              <w:rPr>
                <w:rFonts w:ascii="Times New Roman" w:hAnsi="Times New Roman"/>
                <w:sz w:val="24"/>
                <w:szCs w:val="24"/>
              </w:rPr>
            </w:pPr>
            <w:r w:rsidRPr="00B0589D">
              <w:rPr>
                <w:rFonts w:ascii="Times New Roman" w:hAnsi="Times New Roman"/>
                <w:sz w:val="24"/>
                <w:szCs w:val="24"/>
              </w:rPr>
              <w:t>Навыки:</w:t>
            </w:r>
            <w:r w:rsidR="007B7A48" w:rsidRPr="00B0589D">
              <w:rPr>
                <w:rFonts w:ascii="Times New Roman" w:hAnsi="Times New Roman"/>
                <w:sz w:val="24"/>
                <w:szCs w:val="24"/>
              </w:rPr>
              <w:t xml:space="preserve">  -.</w:t>
            </w:r>
          </w:p>
        </w:tc>
      </w:tr>
      <w:tr w:rsidR="00893C72" w:rsidRPr="000823CD" w14:paraId="638F5EA9" w14:textId="77777777" w:rsidTr="00B0589D">
        <w:trPr>
          <w:trHeight w:val="827"/>
        </w:trPr>
        <w:tc>
          <w:tcPr>
            <w:tcW w:w="1542" w:type="pct"/>
          </w:tcPr>
          <w:p w14:paraId="37FA5065" w14:textId="6C1E02BE" w:rsidR="00893C72" w:rsidRPr="00B0589D" w:rsidRDefault="007B7A48" w:rsidP="00893C72">
            <w:pPr>
              <w:rPr>
                <w:rFonts w:ascii="Times New Roman" w:hAnsi="Times New Roman"/>
                <w:sz w:val="24"/>
                <w:szCs w:val="24"/>
              </w:rPr>
            </w:pPr>
            <w:r w:rsidRPr="00B0589D">
              <w:rPr>
                <w:rFonts w:ascii="Times New Roman" w:hAnsi="Times New Roman"/>
                <w:sz w:val="24"/>
                <w:szCs w:val="24"/>
              </w:rPr>
              <w:t>Способен определять основные характеристики разметки: длину, ширину основных элементов разметки, удельные коэффициенты световозвращения горизонтальной разметки при сухом и мокром покрытии, коэффициент светоотражения при диффузном дневном или искусственном освещении при помощи нормативно-технической документации и контрольно-измерительных приборов при наличии доступа к интернет-ресурсам фонда правовых и нормативно-технических документов</w:t>
            </w:r>
          </w:p>
        </w:tc>
        <w:tc>
          <w:tcPr>
            <w:tcW w:w="3458" w:type="pct"/>
          </w:tcPr>
          <w:p w14:paraId="18EAFC6C" w14:textId="4F3B6B42" w:rsidR="00893C72" w:rsidRPr="00B0589D" w:rsidRDefault="00893C72" w:rsidP="00893C72">
            <w:pPr>
              <w:rPr>
                <w:rFonts w:ascii="Times New Roman" w:hAnsi="Times New Roman"/>
                <w:spacing w:val="1"/>
                <w:sz w:val="24"/>
                <w:szCs w:val="24"/>
              </w:rPr>
            </w:pPr>
            <w:r w:rsidRPr="00B0589D">
              <w:rPr>
                <w:rFonts w:ascii="Times New Roman" w:hAnsi="Times New Roman"/>
                <w:sz w:val="24"/>
                <w:szCs w:val="24"/>
              </w:rPr>
              <w:t>Знания:</w:t>
            </w:r>
            <w:r w:rsidRPr="00B0589D">
              <w:rPr>
                <w:rFonts w:ascii="Times New Roman" w:hAnsi="Times New Roman"/>
                <w:spacing w:val="1"/>
                <w:sz w:val="24"/>
                <w:szCs w:val="24"/>
              </w:rPr>
              <w:t xml:space="preserve"> </w:t>
            </w:r>
            <w:r w:rsidR="007B7A48" w:rsidRPr="00B0589D">
              <w:rPr>
                <w:rFonts w:ascii="Times New Roman" w:hAnsi="Times New Roman"/>
                <w:sz w:val="24"/>
                <w:szCs w:val="24"/>
              </w:rPr>
              <w:t>Знать дополнительные требования к дорожной инфраструктуре автомобильных дорог, связанные с движением по ним беспилотных транспортных средств,Знать основные положения нормативно-технических документов, регламентирующих оценку качества технических средств организации дорожного движения,Знать основные методы оценки транспортно-эксплуатационных показателей автомобильных дорог.</w:t>
            </w:r>
          </w:p>
          <w:p w14:paraId="09E28AE3" w14:textId="6424E9A7" w:rsidR="00893C72" w:rsidRPr="00B0589D" w:rsidRDefault="00893C72" w:rsidP="00893C72">
            <w:pPr>
              <w:rPr>
                <w:rFonts w:ascii="Times New Roman" w:hAnsi="Times New Roman"/>
                <w:sz w:val="24"/>
                <w:szCs w:val="24"/>
              </w:rPr>
            </w:pPr>
            <w:r w:rsidRPr="00B0589D">
              <w:rPr>
                <w:rFonts w:ascii="Times New Roman" w:hAnsi="Times New Roman"/>
                <w:sz w:val="24"/>
                <w:szCs w:val="24"/>
              </w:rPr>
              <w:t>Умения:</w:t>
            </w:r>
            <w:r w:rsidR="007B7A48" w:rsidRPr="00B0589D">
              <w:rPr>
                <w:rFonts w:ascii="Times New Roman" w:hAnsi="Times New Roman"/>
                <w:sz w:val="24"/>
                <w:szCs w:val="24"/>
              </w:rPr>
              <w:t xml:space="preserve"> Уметь определять соответствие характеристик дорожной разметки нормативно-технической документации при помощи нормативно-технической документации при мониторинге качества объектов дорожной инфраструктуры для беспилотного движения.</w:t>
            </w:r>
          </w:p>
          <w:p w14:paraId="52F6DD29" w14:textId="62C71B78" w:rsidR="00893C72" w:rsidRPr="00B0589D" w:rsidRDefault="00893C72" w:rsidP="007B7A48">
            <w:pPr>
              <w:spacing w:line="264" w:lineRule="exact"/>
              <w:rPr>
                <w:rFonts w:ascii="Times New Roman" w:hAnsi="Times New Roman"/>
                <w:sz w:val="24"/>
                <w:szCs w:val="24"/>
              </w:rPr>
            </w:pPr>
            <w:r w:rsidRPr="00B0589D">
              <w:rPr>
                <w:rFonts w:ascii="Times New Roman" w:hAnsi="Times New Roman"/>
                <w:sz w:val="24"/>
                <w:szCs w:val="24"/>
              </w:rPr>
              <w:t>Навыки:</w:t>
            </w:r>
            <w:r w:rsidR="007B7A48" w:rsidRPr="00B0589D">
              <w:rPr>
                <w:rFonts w:ascii="Times New Roman" w:hAnsi="Times New Roman"/>
                <w:sz w:val="24"/>
                <w:szCs w:val="24"/>
              </w:rPr>
              <w:t xml:space="preserve">  -.</w:t>
            </w:r>
          </w:p>
        </w:tc>
      </w:tr>
    </w:tbl>
    <w:p w14:paraId="3304A82A" w14:textId="3189B415" w:rsidR="008125D3" w:rsidRPr="0081315A" w:rsidRDefault="008125D3" w:rsidP="0060248B">
      <w:pPr>
        <w:widowControl w:val="0"/>
        <w:autoSpaceDE w:val="0"/>
        <w:autoSpaceDN w:val="0"/>
        <w:spacing w:before="113" w:line="360" w:lineRule="auto"/>
        <w:ind w:firstLine="709"/>
        <w:jc w:val="both"/>
        <w:rPr>
          <w:sz w:val="28"/>
          <w:szCs w:val="28"/>
          <w:highlight w:val="yellow"/>
          <w:lang w:val="en-US" w:eastAsia="en-US"/>
        </w:rPr>
      </w:pPr>
    </w:p>
    <w:p w14:paraId="44376B34" w14:textId="4E3E33F6" w:rsidR="00893C72" w:rsidRPr="009405B9" w:rsidRDefault="00893C72" w:rsidP="00FD7FF5">
      <w:pPr>
        <w:pStyle w:val="2"/>
      </w:pPr>
      <w:bookmarkStart w:id="13" w:name="_bookmark9"/>
      <w:bookmarkStart w:id="14" w:name="_Toc98934604"/>
      <w:bookmarkEnd w:id="13"/>
      <w:r w:rsidRPr="009405B9">
        <w:t>Учебный</w:t>
      </w:r>
      <w:r w:rsidRPr="00A57E74">
        <w:t xml:space="preserve"> </w:t>
      </w:r>
      <w:r w:rsidRPr="009405B9">
        <w:t>план</w:t>
      </w:r>
      <w:bookmarkEnd w:id="14"/>
    </w:p>
    <w:p w14:paraId="1D188AA0" w14:textId="77777777" w:rsidR="00893C72" w:rsidRPr="009405B9" w:rsidRDefault="00893C72" w:rsidP="00893C72">
      <w:pPr>
        <w:widowControl w:val="0"/>
        <w:autoSpaceDE w:val="0"/>
        <w:autoSpaceDN w:val="0"/>
        <w:spacing w:before="163"/>
        <w:rPr>
          <w:sz w:val="28"/>
          <w:szCs w:val="28"/>
          <w:lang w:eastAsia="en-US"/>
        </w:rPr>
      </w:pPr>
      <w:r w:rsidRPr="009405B9">
        <w:rPr>
          <w:sz w:val="28"/>
          <w:szCs w:val="28"/>
          <w:lang w:eastAsia="en-US"/>
        </w:rPr>
        <w:t>Таблица</w:t>
      </w:r>
      <w:r w:rsidRPr="009405B9">
        <w:rPr>
          <w:spacing w:val="-3"/>
          <w:sz w:val="28"/>
          <w:szCs w:val="28"/>
          <w:lang w:eastAsia="en-US"/>
        </w:rPr>
        <w:t xml:space="preserve"> </w:t>
      </w:r>
      <w:r w:rsidRPr="009405B9">
        <w:rPr>
          <w:sz w:val="28"/>
          <w:szCs w:val="28"/>
          <w:lang w:eastAsia="en-US"/>
        </w:rPr>
        <w:t>3</w:t>
      </w:r>
      <w:r w:rsidRPr="009405B9">
        <w:rPr>
          <w:spacing w:val="-4"/>
          <w:sz w:val="28"/>
          <w:szCs w:val="28"/>
          <w:lang w:eastAsia="en-US"/>
        </w:rPr>
        <w:t xml:space="preserve"> </w:t>
      </w:r>
      <w:r w:rsidRPr="009405B9">
        <w:rPr>
          <w:sz w:val="28"/>
          <w:szCs w:val="28"/>
          <w:lang w:eastAsia="en-US"/>
        </w:rPr>
        <w:t>–</w:t>
      </w:r>
      <w:r w:rsidRPr="009405B9">
        <w:rPr>
          <w:spacing w:val="-2"/>
          <w:sz w:val="28"/>
          <w:szCs w:val="28"/>
          <w:lang w:eastAsia="en-US"/>
        </w:rPr>
        <w:t xml:space="preserve"> </w:t>
      </w:r>
      <w:r w:rsidRPr="009405B9">
        <w:rPr>
          <w:sz w:val="28"/>
          <w:szCs w:val="28"/>
          <w:lang w:eastAsia="en-US"/>
        </w:rPr>
        <w:t>Учебный</w:t>
      </w:r>
      <w:r w:rsidRPr="009405B9">
        <w:rPr>
          <w:spacing w:val="-2"/>
          <w:sz w:val="28"/>
          <w:szCs w:val="28"/>
          <w:lang w:eastAsia="en-US"/>
        </w:rPr>
        <w:t xml:space="preserve"> </w:t>
      </w:r>
      <w:r w:rsidRPr="009405B9">
        <w:rPr>
          <w:sz w:val="28"/>
          <w:szCs w:val="28"/>
          <w:lang w:eastAsia="en-US"/>
        </w:rPr>
        <w:t>план</w:t>
      </w:r>
    </w:p>
    <w:p w14:paraId="518AE2B5" w14:textId="77777777" w:rsidR="00893C72" w:rsidRPr="009405B9" w:rsidRDefault="00893C72" w:rsidP="00893C72">
      <w:pPr>
        <w:widowControl w:val="0"/>
        <w:autoSpaceDE w:val="0"/>
        <w:autoSpaceDN w:val="0"/>
        <w:spacing w:before="11"/>
        <w:rPr>
          <w:sz w:val="13"/>
          <w:szCs w:val="28"/>
          <w:lang w:eastAsia="en-US"/>
        </w:rPr>
      </w:pPr>
    </w:p>
    <w:tbl>
      <w:tblPr>
        <w:tblStyle w:val="TableNormal6"/>
        <w:tblW w:w="482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28" w:type="dxa"/>
          <w:bottom w:w="28" w:type="dxa"/>
          <w:right w:w="28" w:type="dxa"/>
        </w:tblCellMar>
        <w:tblLook w:val="01E0" w:firstRow="1" w:lastRow="1" w:firstColumn="1" w:lastColumn="1" w:noHBand="0" w:noVBand="0"/>
      </w:tblPr>
      <w:tblGrid>
        <w:gridCol w:w="2545"/>
        <w:gridCol w:w="710"/>
        <w:gridCol w:w="851"/>
        <w:gridCol w:w="853"/>
        <w:gridCol w:w="706"/>
        <w:gridCol w:w="571"/>
        <w:gridCol w:w="3032"/>
      </w:tblGrid>
      <w:tr w:rsidR="00293A60" w:rsidRPr="009405B9" w14:paraId="56A54884" w14:textId="77777777" w:rsidTr="0081315A">
        <w:trPr>
          <w:trHeight w:val="277"/>
        </w:trPr>
        <w:tc>
          <w:tcPr>
            <w:tcW w:w="1373" w:type="pct"/>
            <w:vMerge w:val="restart"/>
            <w:vAlign w:val="center"/>
          </w:tcPr>
          <w:p w14:paraId="582817A3" w14:textId="77777777" w:rsidR="00293A60" w:rsidRPr="009405B9" w:rsidRDefault="00293A60" w:rsidP="00893C72">
            <w:pPr>
              <w:spacing w:before="1"/>
              <w:jc w:val="center"/>
              <w:rPr>
                <w:rFonts w:ascii="Times New Roman" w:hAnsi="Times New Roman"/>
                <w:b/>
                <w:sz w:val="24"/>
                <w:szCs w:val="24"/>
              </w:rPr>
            </w:pPr>
            <w:r w:rsidRPr="009405B9">
              <w:rPr>
                <w:rFonts w:ascii="Times New Roman" w:hAnsi="Times New Roman"/>
                <w:b/>
                <w:sz w:val="24"/>
                <w:szCs w:val="24"/>
              </w:rPr>
              <w:t>Наименование</w:t>
            </w:r>
            <w:r w:rsidRPr="009405B9">
              <w:rPr>
                <w:rFonts w:ascii="Times New Roman" w:hAnsi="Times New Roman"/>
                <w:b/>
                <w:spacing w:val="-4"/>
                <w:sz w:val="24"/>
                <w:szCs w:val="24"/>
              </w:rPr>
              <w:t xml:space="preserve"> </w:t>
            </w:r>
            <w:r w:rsidRPr="009405B9">
              <w:rPr>
                <w:rFonts w:ascii="Times New Roman" w:hAnsi="Times New Roman"/>
                <w:b/>
                <w:sz w:val="24"/>
                <w:szCs w:val="24"/>
              </w:rPr>
              <w:t>разделов</w:t>
            </w:r>
            <w:r w:rsidRPr="009405B9">
              <w:rPr>
                <w:rFonts w:ascii="Times New Roman" w:hAnsi="Times New Roman"/>
                <w:b/>
                <w:spacing w:val="-1"/>
                <w:sz w:val="24"/>
                <w:szCs w:val="24"/>
              </w:rPr>
              <w:t xml:space="preserve"> </w:t>
            </w:r>
            <w:r w:rsidRPr="009405B9">
              <w:rPr>
                <w:rFonts w:ascii="Times New Roman" w:hAnsi="Times New Roman"/>
                <w:b/>
                <w:sz w:val="24"/>
                <w:szCs w:val="24"/>
              </w:rPr>
              <w:t>и</w:t>
            </w:r>
            <w:r w:rsidRPr="009405B9">
              <w:rPr>
                <w:rFonts w:ascii="Times New Roman" w:hAnsi="Times New Roman"/>
                <w:b/>
                <w:spacing w:val="-2"/>
                <w:sz w:val="24"/>
                <w:szCs w:val="24"/>
              </w:rPr>
              <w:t xml:space="preserve"> </w:t>
            </w:r>
            <w:r w:rsidRPr="009405B9">
              <w:rPr>
                <w:rFonts w:ascii="Times New Roman" w:hAnsi="Times New Roman"/>
                <w:b/>
                <w:sz w:val="24"/>
                <w:szCs w:val="24"/>
              </w:rPr>
              <w:t>тем</w:t>
            </w:r>
          </w:p>
        </w:tc>
        <w:tc>
          <w:tcPr>
            <w:tcW w:w="1991" w:type="pct"/>
            <w:gridSpan w:val="5"/>
            <w:vAlign w:val="center"/>
          </w:tcPr>
          <w:p w14:paraId="34FD09DE" w14:textId="564C2106" w:rsidR="00293A60" w:rsidRPr="009405B9" w:rsidRDefault="00293A60" w:rsidP="0060248B">
            <w:pPr>
              <w:spacing w:line="247" w:lineRule="auto"/>
              <w:ind w:right="151"/>
              <w:jc w:val="center"/>
              <w:rPr>
                <w:b/>
                <w:sz w:val="24"/>
                <w:szCs w:val="24"/>
              </w:rPr>
            </w:pPr>
            <w:r w:rsidRPr="009405B9">
              <w:rPr>
                <w:rFonts w:ascii="Times New Roman" w:hAnsi="Times New Roman"/>
                <w:b/>
                <w:sz w:val="24"/>
                <w:szCs w:val="24"/>
              </w:rPr>
              <w:t>Трудоемкость,</w:t>
            </w:r>
            <w:r w:rsidRPr="009405B9">
              <w:rPr>
                <w:rFonts w:ascii="Times New Roman" w:hAnsi="Times New Roman"/>
                <w:b/>
                <w:spacing w:val="-2"/>
                <w:sz w:val="24"/>
                <w:szCs w:val="24"/>
              </w:rPr>
              <w:t xml:space="preserve"> </w:t>
            </w:r>
            <w:r w:rsidRPr="009405B9">
              <w:rPr>
                <w:rFonts w:ascii="Times New Roman" w:hAnsi="Times New Roman"/>
                <w:b/>
                <w:sz w:val="24"/>
                <w:szCs w:val="24"/>
              </w:rPr>
              <w:t>ак.</w:t>
            </w:r>
            <w:r w:rsidRPr="009405B9">
              <w:rPr>
                <w:rFonts w:ascii="Times New Roman" w:hAnsi="Times New Roman"/>
                <w:b/>
                <w:spacing w:val="-2"/>
                <w:sz w:val="24"/>
                <w:szCs w:val="24"/>
              </w:rPr>
              <w:t xml:space="preserve"> </w:t>
            </w:r>
            <w:r w:rsidRPr="009405B9">
              <w:rPr>
                <w:rFonts w:ascii="Times New Roman" w:hAnsi="Times New Roman"/>
                <w:b/>
                <w:sz w:val="24"/>
                <w:szCs w:val="24"/>
              </w:rPr>
              <w:t>час</w:t>
            </w:r>
          </w:p>
        </w:tc>
        <w:tc>
          <w:tcPr>
            <w:tcW w:w="1636" w:type="pct"/>
            <w:vMerge w:val="restart"/>
            <w:vAlign w:val="center"/>
          </w:tcPr>
          <w:p w14:paraId="7D057D4F" w14:textId="70E24EFC" w:rsidR="00293A60" w:rsidRPr="009405B9" w:rsidRDefault="00293A60" w:rsidP="0060248B">
            <w:pPr>
              <w:spacing w:line="247" w:lineRule="auto"/>
              <w:ind w:right="151"/>
              <w:jc w:val="center"/>
              <w:rPr>
                <w:rFonts w:ascii="Times New Roman" w:hAnsi="Times New Roman"/>
                <w:b/>
                <w:sz w:val="24"/>
                <w:szCs w:val="24"/>
              </w:rPr>
            </w:pPr>
            <w:bookmarkStart w:id="15" w:name="_bookmark10"/>
            <w:bookmarkStart w:id="16" w:name="_bookmark11"/>
            <w:bookmarkEnd w:id="15"/>
            <w:bookmarkEnd w:id="16"/>
            <w:r w:rsidRPr="009405B9">
              <w:rPr>
                <w:rFonts w:ascii="Times New Roman" w:hAnsi="Times New Roman"/>
                <w:b/>
                <w:sz w:val="24"/>
                <w:szCs w:val="24"/>
              </w:rPr>
              <w:t>Планируемые</w:t>
            </w:r>
            <w:r w:rsidRPr="009405B9">
              <w:rPr>
                <w:rFonts w:ascii="Times New Roman" w:hAnsi="Times New Roman"/>
                <w:b/>
                <w:spacing w:val="1"/>
                <w:sz w:val="24"/>
                <w:szCs w:val="24"/>
              </w:rPr>
              <w:t xml:space="preserve"> </w:t>
            </w:r>
            <w:r w:rsidRPr="009405B9">
              <w:rPr>
                <w:rFonts w:ascii="Times New Roman" w:hAnsi="Times New Roman"/>
                <w:b/>
                <w:sz w:val="24"/>
                <w:szCs w:val="24"/>
              </w:rPr>
              <w:t>результаты</w:t>
            </w:r>
            <w:r w:rsidRPr="009405B9">
              <w:rPr>
                <w:rFonts w:ascii="Times New Roman" w:hAnsi="Times New Roman"/>
                <w:b/>
                <w:spacing w:val="-9"/>
                <w:sz w:val="24"/>
                <w:szCs w:val="24"/>
              </w:rPr>
              <w:t xml:space="preserve"> </w:t>
            </w:r>
            <w:r w:rsidRPr="009405B9">
              <w:rPr>
                <w:rFonts w:ascii="Times New Roman" w:hAnsi="Times New Roman"/>
                <w:b/>
                <w:sz w:val="24"/>
                <w:szCs w:val="24"/>
              </w:rPr>
              <w:t>обучения</w:t>
            </w:r>
          </w:p>
        </w:tc>
      </w:tr>
      <w:tr w:rsidR="00293A60" w:rsidRPr="009405B9" w14:paraId="0803CD75" w14:textId="77777777" w:rsidTr="0081315A">
        <w:trPr>
          <w:trHeight w:val="551"/>
        </w:trPr>
        <w:tc>
          <w:tcPr>
            <w:tcW w:w="1373" w:type="pct"/>
            <w:vMerge/>
            <w:tcBorders>
              <w:top w:val="nil"/>
            </w:tcBorders>
          </w:tcPr>
          <w:p w14:paraId="1DDBE3DF" w14:textId="77777777" w:rsidR="00293A60" w:rsidRPr="009405B9" w:rsidRDefault="00293A60" w:rsidP="00893C72">
            <w:pPr>
              <w:rPr>
                <w:rFonts w:ascii="Times New Roman" w:hAnsi="Times New Roman"/>
                <w:sz w:val="24"/>
                <w:szCs w:val="24"/>
              </w:rPr>
            </w:pPr>
          </w:p>
        </w:tc>
        <w:tc>
          <w:tcPr>
            <w:tcW w:w="383" w:type="pct"/>
            <w:vMerge w:val="restart"/>
            <w:vAlign w:val="center"/>
          </w:tcPr>
          <w:p w14:paraId="17C1956A" w14:textId="77777777" w:rsidR="00293A60" w:rsidRPr="009405B9" w:rsidRDefault="00293A60" w:rsidP="00893C72">
            <w:pPr>
              <w:jc w:val="center"/>
              <w:rPr>
                <w:rFonts w:ascii="Times New Roman" w:hAnsi="Times New Roman"/>
                <w:b/>
                <w:sz w:val="24"/>
                <w:szCs w:val="24"/>
              </w:rPr>
            </w:pPr>
            <w:r w:rsidRPr="009405B9">
              <w:rPr>
                <w:rFonts w:ascii="Times New Roman" w:hAnsi="Times New Roman"/>
                <w:b/>
                <w:sz w:val="24"/>
                <w:szCs w:val="24"/>
              </w:rPr>
              <w:t>Итого</w:t>
            </w:r>
          </w:p>
        </w:tc>
        <w:tc>
          <w:tcPr>
            <w:tcW w:w="919" w:type="pct"/>
            <w:gridSpan w:val="2"/>
            <w:vAlign w:val="center"/>
          </w:tcPr>
          <w:p w14:paraId="788DCE35" w14:textId="259379A0" w:rsidR="00293A60" w:rsidRPr="009405B9" w:rsidRDefault="00293A60" w:rsidP="0081315A">
            <w:pPr>
              <w:spacing w:line="276" w:lineRule="exact"/>
              <w:jc w:val="center"/>
              <w:rPr>
                <w:rFonts w:ascii="Times New Roman" w:hAnsi="Times New Roman"/>
                <w:b/>
                <w:sz w:val="24"/>
                <w:szCs w:val="24"/>
                <w:lang w:val="ru-RU"/>
              </w:rPr>
            </w:pPr>
            <w:r w:rsidRPr="009405B9">
              <w:rPr>
                <w:rFonts w:ascii="Times New Roman" w:hAnsi="Times New Roman"/>
                <w:b/>
                <w:sz w:val="24"/>
                <w:szCs w:val="24"/>
                <w:lang w:val="ru-RU"/>
              </w:rPr>
              <w:t>Виды занятий, в т.ч.</w:t>
            </w:r>
          </w:p>
        </w:tc>
        <w:tc>
          <w:tcPr>
            <w:tcW w:w="381" w:type="pct"/>
            <w:vMerge w:val="restart"/>
            <w:textDirection w:val="btLr"/>
            <w:vAlign w:val="center"/>
          </w:tcPr>
          <w:p w14:paraId="732CCB20" w14:textId="77777777" w:rsidR="00293A60" w:rsidRPr="009405B9" w:rsidRDefault="00293A60" w:rsidP="0060248B">
            <w:pPr>
              <w:spacing w:before="35" w:line="280" w:lineRule="atLeast"/>
              <w:ind w:right="216"/>
              <w:jc w:val="center"/>
              <w:rPr>
                <w:rFonts w:ascii="Times New Roman" w:hAnsi="Times New Roman"/>
                <w:b/>
                <w:sz w:val="24"/>
                <w:szCs w:val="24"/>
              </w:rPr>
            </w:pPr>
            <w:r w:rsidRPr="009405B9">
              <w:rPr>
                <w:rFonts w:ascii="Times New Roman" w:hAnsi="Times New Roman"/>
                <w:b/>
                <w:spacing w:val="-1"/>
                <w:sz w:val="24"/>
                <w:szCs w:val="24"/>
              </w:rPr>
              <w:t>Самостоятельная</w:t>
            </w:r>
            <w:r w:rsidRPr="009405B9">
              <w:rPr>
                <w:rFonts w:ascii="Times New Roman" w:hAnsi="Times New Roman"/>
                <w:b/>
                <w:spacing w:val="-57"/>
                <w:sz w:val="24"/>
                <w:szCs w:val="24"/>
              </w:rPr>
              <w:t xml:space="preserve"> </w:t>
            </w:r>
            <w:r w:rsidRPr="009405B9">
              <w:rPr>
                <w:rFonts w:ascii="Times New Roman" w:hAnsi="Times New Roman"/>
                <w:b/>
                <w:sz w:val="24"/>
                <w:szCs w:val="24"/>
              </w:rPr>
              <w:t>работа</w:t>
            </w:r>
          </w:p>
        </w:tc>
        <w:tc>
          <w:tcPr>
            <w:tcW w:w="308" w:type="pct"/>
            <w:vMerge w:val="restart"/>
            <w:textDirection w:val="btLr"/>
            <w:vAlign w:val="center"/>
          </w:tcPr>
          <w:p w14:paraId="566C8A7F" w14:textId="756E69D4" w:rsidR="00293A60" w:rsidRPr="00293A60" w:rsidRDefault="00293A60" w:rsidP="00293A60">
            <w:pPr>
              <w:jc w:val="center"/>
              <w:rPr>
                <w:rFonts w:ascii="Times New Roman" w:hAnsi="Times New Roman"/>
                <w:b/>
                <w:bCs/>
                <w:sz w:val="24"/>
                <w:szCs w:val="24"/>
                <w:lang w:val="ru-RU"/>
              </w:rPr>
            </w:pPr>
            <w:r w:rsidRPr="00293A60">
              <w:rPr>
                <w:rFonts w:ascii="Times New Roman" w:hAnsi="Times New Roman"/>
                <w:b/>
                <w:bCs/>
                <w:sz w:val="24"/>
                <w:szCs w:val="24"/>
                <w:lang w:val="ru-RU"/>
              </w:rPr>
              <w:t>Итоговая аттестация</w:t>
            </w:r>
          </w:p>
        </w:tc>
        <w:tc>
          <w:tcPr>
            <w:tcW w:w="1636" w:type="pct"/>
            <w:vMerge/>
            <w:tcBorders>
              <w:top w:val="nil"/>
            </w:tcBorders>
            <w:textDirection w:val="btLr"/>
            <w:vAlign w:val="center"/>
          </w:tcPr>
          <w:p w14:paraId="18797ED7" w14:textId="0790BB42" w:rsidR="00293A60" w:rsidRPr="009405B9" w:rsidRDefault="00293A60" w:rsidP="00293A60">
            <w:pPr>
              <w:jc w:val="center"/>
              <w:rPr>
                <w:rFonts w:ascii="Times New Roman" w:hAnsi="Times New Roman"/>
                <w:sz w:val="24"/>
                <w:szCs w:val="24"/>
              </w:rPr>
            </w:pPr>
          </w:p>
        </w:tc>
      </w:tr>
      <w:tr w:rsidR="0081315A" w:rsidRPr="009405B9" w14:paraId="35DABE25" w14:textId="77777777" w:rsidTr="0081315A">
        <w:trPr>
          <w:trHeight w:val="1806"/>
        </w:trPr>
        <w:tc>
          <w:tcPr>
            <w:tcW w:w="1373" w:type="pct"/>
            <w:vMerge/>
            <w:tcBorders>
              <w:top w:val="nil"/>
            </w:tcBorders>
          </w:tcPr>
          <w:p w14:paraId="14EDC2B2" w14:textId="77777777" w:rsidR="00293A60" w:rsidRPr="009405B9" w:rsidRDefault="00293A60" w:rsidP="00893C72">
            <w:pPr>
              <w:rPr>
                <w:rFonts w:ascii="Times New Roman" w:hAnsi="Times New Roman"/>
                <w:sz w:val="24"/>
                <w:szCs w:val="24"/>
              </w:rPr>
            </w:pPr>
          </w:p>
        </w:tc>
        <w:tc>
          <w:tcPr>
            <w:tcW w:w="383" w:type="pct"/>
            <w:vMerge/>
            <w:tcBorders>
              <w:top w:val="nil"/>
            </w:tcBorders>
          </w:tcPr>
          <w:p w14:paraId="0052DB31" w14:textId="77777777" w:rsidR="00293A60" w:rsidRPr="009405B9" w:rsidRDefault="00293A60" w:rsidP="00893C72">
            <w:pPr>
              <w:rPr>
                <w:rFonts w:ascii="Times New Roman" w:hAnsi="Times New Roman"/>
                <w:sz w:val="24"/>
                <w:szCs w:val="24"/>
              </w:rPr>
            </w:pPr>
          </w:p>
        </w:tc>
        <w:tc>
          <w:tcPr>
            <w:tcW w:w="459" w:type="pct"/>
            <w:textDirection w:val="btLr"/>
            <w:vAlign w:val="center"/>
          </w:tcPr>
          <w:p w14:paraId="05AFA6F1" w14:textId="77777777" w:rsidR="00293A60" w:rsidRPr="009405B9" w:rsidRDefault="00293A60" w:rsidP="0060248B">
            <w:pPr>
              <w:spacing w:before="73" w:line="247" w:lineRule="auto"/>
              <w:ind w:right="183"/>
              <w:jc w:val="center"/>
              <w:rPr>
                <w:rFonts w:ascii="Times New Roman" w:hAnsi="Times New Roman"/>
                <w:b/>
                <w:sz w:val="24"/>
                <w:szCs w:val="24"/>
              </w:rPr>
            </w:pPr>
            <w:r w:rsidRPr="009405B9">
              <w:rPr>
                <w:rFonts w:ascii="Times New Roman" w:hAnsi="Times New Roman"/>
                <w:b/>
                <w:sz w:val="24"/>
                <w:szCs w:val="24"/>
              </w:rPr>
              <w:t>лекционного</w:t>
            </w:r>
            <w:r w:rsidRPr="009405B9">
              <w:rPr>
                <w:rFonts w:ascii="Times New Roman" w:hAnsi="Times New Roman"/>
                <w:b/>
                <w:spacing w:val="-57"/>
                <w:sz w:val="24"/>
                <w:szCs w:val="24"/>
              </w:rPr>
              <w:t xml:space="preserve"> </w:t>
            </w:r>
            <w:r w:rsidRPr="009405B9">
              <w:rPr>
                <w:rFonts w:ascii="Times New Roman" w:hAnsi="Times New Roman"/>
                <w:b/>
                <w:sz w:val="24"/>
                <w:szCs w:val="24"/>
              </w:rPr>
              <w:t>типа</w:t>
            </w:r>
          </w:p>
        </w:tc>
        <w:tc>
          <w:tcPr>
            <w:tcW w:w="460" w:type="pct"/>
            <w:textDirection w:val="btLr"/>
            <w:vAlign w:val="center"/>
          </w:tcPr>
          <w:p w14:paraId="3C100F84" w14:textId="46AB5A91" w:rsidR="00293A60" w:rsidRPr="009405B9" w:rsidRDefault="00293A60" w:rsidP="00FB082B">
            <w:pPr>
              <w:spacing w:before="73" w:line="247" w:lineRule="auto"/>
              <w:ind w:right="129"/>
              <w:jc w:val="center"/>
              <w:rPr>
                <w:rFonts w:ascii="Times New Roman" w:hAnsi="Times New Roman"/>
                <w:b/>
                <w:sz w:val="24"/>
                <w:szCs w:val="24"/>
              </w:rPr>
            </w:pPr>
            <w:r w:rsidRPr="009405B9">
              <w:rPr>
                <w:rFonts w:ascii="Times New Roman" w:hAnsi="Times New Roman"/>
                <w:b/>
                <w:sz w:val="24"/>
                <w:szCs w:val="24"/>
              </w:rPr>
              <w:t>практического</w:t>
            </w:r>
            <w:r w:rsidRPr="009405B9">
              <w:rPr>
                <w:rFonts w:ascii="Times New Roman" w:hAnsi="Times New Roman"/>
                <w:b/>
                <w:spacing w:val="-57"/>
                <w:sz w:val="24"/>
                <w:szCs w:val="24"/>
              </w:rPr>
              <w:t xml:space="preserve"> </w:t>
            </w:r>
            <w:r w:rsidRPr="009405B9">
              <w:rPr>
                <w:rFonts w:ascii="Times New Roman" w:hAnsi="Times New Roman"/>
                <w:b/>
                <w:sz w:val="24"/>
                <w:szCs w:val="24"/>
              </w:rPr>
              <w:t>типа</w:t>
            </w:r>
          </w:p>
        </w:tc>
        <w:tc>
          <w:tcPr>
            <w:tcW w:w="381" w:type="pct"/>
            <w:vMerge/>
            <w:tcBorders>
              <w:top w:val="nil"/>
            </w:tcBorders>
            <w:textDirection w:val="btLr"/>
            <w:vAlign w:val="center"/>
          </w:tcPr>
          <w:p w14:paraId="4F30067B" w14:textId="77777777" w:rsidR="00293A60" w:rsidRPr="009405B9" w:rsidRDefault="00293A60" w:rsidP="0060248B">
            <w:pPr>
              <w:jc w:val="center"/>
              <w:rPr>
                <w:rFonts w:ascii="Times New Roman" w:hAnsi="Times New Roman"/>
                <w:sz w:val="24"/>
                <w:szCs w:val="24"/>
              </w:rPr>
            </w:pPr>
          </w:p>
        </w:tc>
        <w:tc>
          <w:tcPr>
            <w:tcW w:w="308" w:type="pct"/>
            <w:vMerge/>
            <w:textDirection w:val="btLr"/>
          </w:tcPr>
          <w:p w14:paraId="27742D54" w14:textId="77777777" w:rsidR="00293A60" w:rsidRPr="009405B9" w:rsidRDefault="00293A60" w:rsidP="0060248B">
            <w:pPr>
              <w:jc w:val="center"/>
              <w:rPr>
                <w:sz w:val="24"/>
                <w:szCs w:val="24"/>
              </w:rPr>
            </w:pPr>
          </w:p>
        </w:tc>
        <w:tc>
          <w:tcPr>
            <w:tcW w:w="1636" w:type="pct"/>
            <w:vMerge/>
            <w:tcBorders>
              <w:top w:val="nil"/>
            </w:tcBorders>
            <w:textDirection w:val="btLr"/>
            <w:vAlign w:val="center"/>
          </w:tcPr>
          <w:p w14:paraId="00757A20" w14:textId="430B66D1" w:rsidR="00293A60" w:rsidRPr="009405B9" w:rsidRDefault="00293A60" w:rsidP="0060248B">
            <w:pPr>
              <w:jc w:val="center"/>
              <w:rPr>
                <w:rFonts w:ascii="Times New Roman" w:hAnsi="Times New Roman"/>
                <w:sz w:val="24"/>
                <w:szCs w:val="24"/>
              </w:rPr>
            </w:pP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1. Теоретические основы мониторинга качества создания объектов дорожной инфраструктуры для беспилотного движения</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12</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12</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1.1 Текущее состояние развития беспилотного транспорта в России и за рубежом</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4</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4</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текущее состояние развития беспилотного транспорта в России и за рубежом.</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1.2 Цели и задачи развития беспилотных транспортных средств</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1.5</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1.5</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цели и задачи развития беспилотных транспортных средств.</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1.3 Преимущества и риски беспилотного движения</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1.5</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1.5</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преимущества и риски беспилотного движения.</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1.4 Основная терминологию и законодательство в области беспилотного транспорта</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1.5</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1.5</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основную терминологию и законодательство в области беспилотного транспорта.</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1.5 Алгоритм формирования отчетности по испытанию беспилотных транспортных средств</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1.5</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1.5</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алгоритм формирования отчетности по испытанию беспилотных транспортных средств.</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1.6 Основные документы, регламентирующие обеспечение безопасности дорожного движения с участием беспилотных транспортных средств на автомобильных дорогах общего пользования</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основные документы, регламентирующие обеспечение безопасности дорожного движения с участием беспилотных транспортных средств на автомобильных дорогах общего пользования.</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1.7 Принципы обеспечения безопасности дорожного движения с участием беспилотных транспортных средств на автомобильных дорогах общего пользования</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принципы обеспечения безопасности дорожного движения с участием беспилотных транспортных средств на автомобильных дорогах общего пользования.</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2. Проведение мониторинга качества создания объектов дорожной инфраструктуры для беспилотного движения</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22</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18</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4</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2.1 Правила безопасной эксплуатации беспилотных автомобилей, передвигающихся по дорогам общего пользования без участия водителя</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правила безопасной эксплуатации беспилотных автомобилей, передвигающихся по дорогам общего пользования без участия водителя.</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2.2 Основные этапы жизненного цикла автомобильной дороги</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2</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2</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основные этапы жизненного цикла автомобильной дороги.</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2.3 Основные документы, регламентирующие оценку качества дорожных работ на каждом этапе жизненного цикла</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2</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2</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основные документы, регламентирующие оценку качества дорожных работ на каждом этапе жизненного цикла.</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2.4 Основные требования к оформлению документов по результатам контроля качества дорожных работ</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3</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3</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основные требования к оформлению документов по результатам контроля качества дорожных работ.</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2.5 Основные требования к дорожно-транспортной инфраструктуре</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3</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2</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основные требования к дорожно-транспортной инфраструктуре.</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Умения: Уметь оценивать соответствие дорожного полотна участка автомобильной дороги требованиям проекта и нормативно-технической документации при помощи контрольно-измерительных инструментов при проведении мониторинга качества объектов дорожной инфраструктуры для беспилотного движения.</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2.6 Дополнительные требования к дорожной инфраструктуре автомобильных дорог, связанные с движением по ним беспилотных транспортных средств</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2</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2</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дополнительные требования к дорожной инфраструктуре автомобильных дорог, связанные с движением по ним беспилотных транспортных средств.</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2.7 Основные положения нормативно-технических документов, регламентирующих оценку качества технических средств организации дорожного движения</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6</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3</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3</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основные положения нормативно-технических документов, регламентирующих оценку качества технических средств организации дорожного движения.</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Умения: Уметь определять соответствие характеристик дорожной разметки нормативно-технической документации при помощи нормативно-технической документации при мониторинге качества объектов дорожной инфраструктуры для беспилотного движения.</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2.8 Основные методы оценки транспортно-эксплуатационных показателей автомобильных дорог</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3</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3</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основные методы оценки транспортно-эксплуатационных показателей автомобильных дорог.</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3. Итоговая аттестация</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2</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2</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72A7FBBF" w14:textId="77777777" w:rsidTr="0081315A">
        <w:trPr>
          <w:trHeight w:val="287"/>
        </w:trPr>
        <w:tc>
          <w:tcPr>
            <w:tcW w:w="1373" w:type="pct"/>
          </w:tcPr>
          <w:p w14:paraId="257FB8E5" w14:textId="77777777" w:rsidR="00293A60" w:rsidRPr="009405B9" w:rsidRDefault="00293A60" w:rsidP="00893C72">
            <w:pPr>
              <w:spacing w:line="268" w:lineRule="exact"/>
              <w:rPr>
                <w:rFonts w:ascii="Times New Roman" w:hAnsi="Times New Roman"/>
                <w:b/>
                <w:sz w:val="24"/>
                <w:szCs w:val="24"/>
              </w:rPr>
            </w:pPr>
            <w:r w:rsidRPr="009405B9">
              <w:rPr>
                <w:rFonts w:ascii="Times New Roman" w:hAnsi="Times New Roman"/>
                <w:b/>
                <w:sz w:val="24"/>
                <w:szCs w:val="24"/>
              </w:rPr>
              <w:t>Всего</w:t>
            </w:r>
            <w:r w:rsidRPr="009405B9">
              <w:rPr>
                <w:rFonts w:ascii="Times New Roman" w:hAnsi="Times New Roman"/>
                <w:b/>
                <w:spacing w:val="-4"/>
                <w:sz w:val="24"/>
                <w:szCs w:val="24"/>
              </w:rPr>
              <w:t xml:space="preserve"> </w:t>
            </w:r>
            <w:r w:rsidRPr="009405B9">
              <w:rPr>
                <w:rFonts w:ascii="Times New Roman" w:hAnsi="Times New Roman"/>
                <w:b/>
                <w:sz w:val="24"/>
                <w:szCs w:val="24"/>
              </w:rPr>
              <w:t>ак.часов</w:t>
            </w:r>
          </w:p>
        </w:tc>
        <w:tc>
          <w:tcPr>
            <w:tcW w:w="383" w:type="pct"/>
          </w:tcPr>
          <w:p w14:paraId="2FE4E788" w14:textId="1F7D53C2" w:rsidR="00293A60" w:rsidRPr="009405B9" w:rsidRDefault="007A4513" w:rsidP="00E951D5">
            <w:pPr>
              <w:jc w:val="right"/>
              <w:rPr>
                <w:rFonts w:ascii="Times New Roman" w:hAnsi="Times New Roman"/>
                <w:sz w:val="24"/>
                <w:szCs w:val="24"/>
              </w:rPr>
            </w:pPr>
            <w:r>
              <w:rPr>
                <w:rFonts w:ascii="Times New Roman" w:hAnsi="Times New Roman"/>
                <w:sz w:val="24"/>
                <w:szCs w:val="24"/>
              </w:rPr>
              <w:t>36</w:t>
            </w:r>
          </w:p>
        </w:tc>
        <w:tc>
          <w:tcPr>
            <w:tcW w:w="459" w:type="pct"/>
          </w:tcPr>
          <w:p w14:paraId="7B932B0A" w14:textId="65A502B6" w:rsidR="00293A60" w:rsidRPr="009405B9" w:rsidRDefault="007A4513" w:rsidP="00E951D5">
            <w:pPr>
              <w:jc w:val="right"/>
              <w:rPr>
                <w:rFonts w:ascii="Times New Roman" w:hAnsi="Times New Roman"/>
                <w:sz w:val="24"/>
                <w:szCs w:val="24"/>
              </w:rPr>
            </w:pPr>
            <w:r>
              <w:rPr>
                <w:rFonts w:ascii="Times New Roman" w:hAnsi="Times New Roman"/>
                <w:sz w:val="24"/>
                <w:szCs w:val="24"/>
              </w:rPr>
              <w:t>30</w:t>
            </w:r>
          </w:p>
        </w:tc>
        <w:tc>
          <w:tcPr>
            <w:tcW w:w="460" w:type="pct"/>
          </w:tcPr>
          <w:p w14:paraId="5535907D" w14:textId="6A08C28C" w:rsidR="00293A60" w:rsidRPr="009405B9" w:rsidRDefault="007A4513" w:rsidP="00E951D5">
            <w:pPr>
              <w:jc w:val="right"/>
              <w:rPr>
                <w:rFonts w:ascii="Times New Roman" w:hAnsi="Times New Roman"/>
                <w:sz w:val="24"/>
                <w:szCs w:val="24"/>
              </w:rPr>
            </w:pPr>
            <w:r>
              <w:rPr>
                <w:rFonts w:ascii="Times New Roman" w:hAnsi="Times New Roman"/>
                <w:sz w:val="24"/>
                <w:szCs w:val="24"/>
              </w:rPr>
              <w:t>4</w:t>
            </w:r>
          </w:p>
        </w:tc>
        <w:tc>
          <w:tcPr>
            <w:tcW w:w="381" w:type="pct"/>
          </w:tcPr>
          <w:p w14:paraId="02F4FF8E" w14:textId="3789C574" w:rsidR="00293A60" w:rsidRPr="009405B9" w:rsidRDefault="007A4513" w:rsidP="00E951D5">
            <w:pPr>
              <w:jc w:val="right"/>
              <w:rPr>
                <w:rFonts w:ascii="Times New Roman" w:hAnsi="Times New Roman"/>
                <w:sz w:val="24"/>
                <w:szCs w:val="24"/>
              </w:rPr>
            </w:pPr>
            <w:r>
              <w:rPr>
                <w:rFonts w:ascii="Times New Roman" w:hAnsi="Times New Roman"/>
                <w:sz w:val="24"/>
                <w:szCs w:val="24"/>
              </w:rPr>
              <w:t>0</w:t>
            </w:r>
          </w:p>
        </w:tc>
        <w:tc>
          <w:tcPr>
            <w:tcW w:w="308" w:type="pct"/>
          </w:tcPr>
          <w:p w14:paraId="0B3E4A51" w14:textId="596921E5" w:rsidR="00293A60" w:rsidRPr="00E951D5" w:rsidRDefault="007A4513" w:rsidP="00E951D5">
            <w:pPr>
              <w:jc w:val="right"/>
              <w:rPr>
                <w:rFonts w:ascii="Times New Roman" w:hAnsi="Times New Roman"/>
                <w:sz w:val="24"/>
                <w:szCs w:val="24"/>
              </w:rPr>
            </w:pPr>
            <w:r w:rsidRPr="0081315A">
              <w:rPr>
                <w:rFonts w:ascii="Times New Roman" w:hAnsi="Times New Roman"/>
                <w:sz w:val="24"/>
                <w:szCs w:val="24"/>
              </w:rPr>
              <w:t>2</w:t>
            </w:r>
          </w:p>
        </w:tc>
        <w:tc>
          <w:tcPr>
            <w:tcW w:w="1636" w:type="pct"/>
          </w:tcPr>
          <w:p w14:paraId="0BFC8C88" w14:textId="76D2ACDB" w:rsidR="00293A60" w:rsidRPr="009405B9" w:rsidRDefault="00293A60" w:rsidP="00E951D5">
            <w:pPr>
              <w:jc w:val="right"/>
              <w:rPr>
                <w:rFonts w:ascii="Times New Roman" w:hAnsi="Times New Roman"/>
                <w:sz w:val="24"/>
                <w:szCs w:val="24"/>
              </w:rPr>
            </w:pPr>
          </w:p>
        </w:tc>
      </w:tr>
    </w:tbl>
    <w:p w14:paraId="6133CA21" w14:textId="77777777" w:rsidR="00ED3CEA" w:rsidRDefault="00ED3CEA" w:rsidP="00ED3CEA">
      <w:pPr>
        <w:widowControl w:val="0"/>
        <w:tabs>
          <w:tab w:val="left" w:pos="709"/>
        </w:tabs>
        <w:autoSpaceDE w:val="0"/>
        <w:autoSpaceDN w:val="0"/>
        <w:ind w:left="709"/>
        <w:jc w:val="both"/>
        <w:outlineLvl w:val="0"/>
        <w:rPr>
          <w:b/>
          <w:bCs/>
          <w:sz w:val="28"/>
          <w:szCs w:val="28"/>
          <w:lang w:eastAsia="en-US"/>
        </w:rPr>
      </w:pPr>
    </w:p>
    <w:p w14:paraId="2301F229" w14:textId="69CA4173" w:rsidR="00893C72" w:rsidRDefault="00D70A7D" w:rsidP="00FD7FF5">
      <w:pPr>
        <w:pStyle w:val="2"/>
      </w:pPr>
      <w:r>
        <w:t xml:space="preserve"> </w:t>
      </w:r>
      <w:bookmarkStart w:id="17" w:name="_Toc98934605"/>
      <w:r w:rsidR="00893C72" w:rsidRPr="009405B9">
        <w:t>Календарный</w:t>
      </w:r>
      <w:r w:rsidR="00893C72" w:rsidRPr="00A57E74">
        <w:t xml:space="preserve"> </w:t>
      </w:r>
      <w:r w:rsidR="00893C72" w:rsidRPr="009405B9">
        <w:t>учебный</w:t>
      </w:r>
      <w:r w:rsidR="00893C72" w:rsidRPr="00A57E74">
        <w:t xml:space="preserve"> </w:t>
      </w:r>
      <w:r w:rsidR="00893C72" w:rsidRPr="009405B9">
        <w:t>график</w:t>
      </w:r>
      <w:bookmarkEnd w:id="17"/>
    </w:p>
    <w:p w14:paraId="5993A40C" w14:textId="77777777" w:rsidR="00ED3CEA" w:rsidRPr="009405B9" w:rsidRDefault="00ED3CEA" w:rsidP="00ED3CEA">
      <w:pPr>
        <w:widowControl w:val="0"/>
        <w:tabs>
          <w:tab w:val="left" w:pos="709"/>
        </w:tabs>
        <w:autoSpaceDE w:val="0"/>
        <w:autoSpaceDN w:val="0"/>
        <w:ind w:left="709"/>
        <w:jc w:val="both"/>
        <w:outlineLvl w:val="0"/>
        <w:rPr>
          <w:b/>
          <w:bCs/>
          <w:sz w:val="28"/>
          <w:szCs w:val="28"/>
          <w:lang w:eastAsia="en-US"/>
        </w:rPr>
      </w:pPr>
    </w:p>
    <w:p w14:paraId="27B27C74" w14:textId="3712686B" w:rsidR="00893C72" w:rsidRDefault="00893C72" w:rsidP="00893C72">
      <w:pPr>
        <w:widowControl w:val="0"/>
        <w:autoSpaceDE w:val="0"/>
        <w:autoSpaceDN w:val="0"/>
        <w:spacing w:before="72"/>
        <w:rPr>
          <w:sz w:val="28"/>
          <w:szCs w:val="28"/>
          <w:lang w:eastAsia="en-US"/>
        </w:rPr>
      </w:pPr>
      <w:r w:rsidRPr="009405B9">
        <w:rPr>
          <w:sz w:val="28"/>
          <w:szCs w:val="28"/>
          <w:lang w:eastAsia="en-US"/>
        </w:rPr>
        <w:t>Таблица</w:t>
      </w:r>
      <w:r w:rsidRPr="009405B9">
        <w:rPr>
          <w:spacing w:val="-3"/>
          <w:sz w:val="28"/>
          <w:szCs w:val="28"/>
          <w:lang w:eastAsia="en-US"/>
        </w:rPr>
        <w:t xml:space="preserve"> </w:t>
      </w:r>
      <w:r w:rsidRPr="009405B9">
        <w:rPr>
          <w:sz w:val="28"/>
          <w:szCs w:val="28"/>
          <w:lang w:eastAsia="en-US"/>
        </w:rPr>
        <w:t>4</w:t>
      </w:r>
      <w:r w:rsidRPr="009405B9">
        <w:rPr>
          <w:spacing w:val="-3"/>
          <w:sz w:val="28"/>
          <w:szCs w:val="28"/>
          <w:lang w:eastAsia="en-US"/>
        </w:rPr>
        <w:t xml:space="preserve"> </w:t>
      </w:r>
      <w:r w:rsidRPr="009405B9">
        <w:rPr>
          <w:sz w:val="28"/>
          <w:szCs w:val="28"/>
          <w:lang w:eastAsia="en-US"/>
        </w:rPr>
        <w:t>–</w:t>
      </w:r>
      <w:r w:rsidRPr="009405B9">
        <w:rPr>
          <w:spacing w:val="-1"/>
          <w:sz w:val="28"/>
          <w:szCs w:val="28"/>
          <w:lang w:eastAsia="en-US"/>
        </w:rPr>
        <w:t xml:space="preserve"> </w:t>
      </w:r>
      <w:r w:rsidRPr="009405B9">
        <w:rPr>
          <w:sz w:val="28"/>
          <w:szCs w:val="28"/>
          <w:lang w:eastAsia="en-US"/>
        </w:rPr>
        <w:t>Календарный</w:t>
      </w:r>
      <w:r w:rsidRPr="009405B9">
        <w:rPr>
          <w:spacing w:val="-1"/>
          <w:sz w:val="28"/>
          <w:szCs w:val="28"/>
          <w:lang w:eastAsia="en-US"/>
        </w:rPr>
        <w:t xml:space="preserve"> </w:t>
      </w:r>
      <w:r w:rsidRPr="009405B9">
        <w:rPr>
          <w:sz w:val="28"/>
          <w:szCs w:val="28"/>
          <w:lang w:eastAsia="en-US"/>
        </w:rPr>
        <w:t>учебный</w:t>
      </w:r>
      <w:r w:rsidRPr="009405B9">
        <w:rPr>
          <w:spacing w:val="-2"/>
          <w:sz w:val="28"/>
          <w:szCs w:val="28"/>
          <w:lang w:eastAsia="en-US"/>
        </w:rPr>
        <w:t xml:space="preserve"> </w:t>
      </w:r>
      <w:r w:rsidRPr="009405B9">
        <w:rPr>
          <w:sz w:val="28"/>
          <w:szCs w:val="28"/>
          <w:lang w:eastAsia="en-US"/>
        </w:rPr>
        <w:t>график</w:t>
      </w:r>
      <w:r w:rsidRPr="009405B9">
        <w:rPr>
          <w:spacing w:val="-4"/>
          <w:sz w:val="28"/>
          <w:szCs w:val="28"/>
          <w:lang w:eastAsia="en-US"/>
        </w:rPr>
        <w:t xml:space="preserve"> </w:t>
      </w:r>
      <w:r w:rsidRPr="009405B9">
        <w:rPr>
          <w:sz w:val="28"/>
          <w:szCs w:val="28"/>
          <w:lang w:eastAsia="en-US"/>
        </w:rPr>
        <w:t>для</w:t>
      </w:r>
      <w:r w:rsidRPr="009405B9">
        <w:rPr>
          <w:spacing w:val="-2"/>
          <w:sz w:val="28"/>
          <w:szCs w:val="28"/>
          <w:lang w:eastAsia="en-US"/>
        </w:rPr>
        <w:t xml:space="preserve"> </w:t>
      </w:r>
      <w:r w:rsidRPr="009405B9">
        <w:rPr>
          <w:sz w:val="28"/>
          <w:szCs w:val="28"/>
          <w:lang w:eastAsia="en-US"/>
        </w:rPr>
        <w:t>очной</w:t>
      </w:r>
      <w:r w:rsidRPr="009405B9">
        <w:rPr>
          <w:spacing w:val="-3"/>
          <w:sz w:val="28"/>
          <w:szCs w:val="28"/>
          <w:lang w:eastAsia="en-US"/>
        </w:rPr>
        <w:t xml:space="preserve"> </w:t>
      </w:r>
      <w:r w:rsidRPr="009405B9">
        <w:rPr>
          <w:sz w:val="28"/>
          <w:szCs w:val="28"/>
          <w:lang w:eastAsia="en-US"/>
        </w:rPr>
        <w:t>формы</w:t>
      </w:r>
      <w:r w:rsidRPr="009405B9">
        <w:rPr>
          <w:spacing w:val="-1"/>
          <w:sz w:val="28"/>
          <w:szCs w:val="28"/>
          <w:lang w:eastAsia="en-US"/>
        </w:rPr>
        <w:t xml:space="preserve"> </w:t>
      </w:r>
      <w:r w:rsidRPr="009405B9">
        <w:rPr>
          <w:sz w:val="28"/>
          <w:szCs w:val="28"/>
          <w:lang w:eastAsia="en-US"/>
        </w:rPr>
        <w:t>обучения</w:t>
      </w:r>
    </w:p>
    <w:tbl>
      <w:tblGrid>
        <w:gridCol/>
        <w:gridCol w:w="900" w:type="dxa"/>
        <w:gridCol w:w="900" w:type="dxa"/>
        <w:gridCol w:w="900" w:type="dxa"/>
        <w:gridCol w:w="900" w:type="dxa"/>
        <w:gridCol w:w="900"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Align w:val="center"/>
            <w:vMerge w:val="restart"/>
          </w:tcPr>
          <w:p>
            <w:pPr>
              <w:jc w:val="center"/>
            </w:pPr>
            <w:r>
              <w:rPr>
                <w:rFonts w:ascii="Times New Roman" w:hAnsi="Times New Roman" w:eastAsia="Times New Roman" w:cs="Times New Roman"/>
                <w:color w:val="000000"/>
                <w:sz w:val="24"/>
                <w:szCs w:val="24"/>
                <w:b w:val="1"/>
                <w:bCs w:val="1"/>
              </w:rPr>
              <w:t xml:space="preserve">Наименование разделов</w:t>
            </w:r>
          </w:p>
        </w:tc>
        <w:tc>
          <w:tcPr>
            <w:gridSpan w:val="5"/>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Align w:val="center"/>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Д1</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Д2</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Д3</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Д4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Д5</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Теоретические основы мониторинга качества создания объектов дорожной инфраструктуры для беспилотного движения</w:t>
            </w:r>
          </w:p>
        </w:tc>
        <w:tc>
          <w:tcPr>
            <w:tcW w:w="900" w:type="dxa"/>
          </w:tcPr>
          <w:p>
            <w:pPr>
              <w:jc w:val="center"/>
              <w:spacing w:after="0"/>
            </w:pPr>
            <w:r>
              <w:rPr>
                <w:rFonts w:ascii="Times New Roman" w:hAnsi="Times New Roman" w:eastAsia="Times New Roman" w:cs="Times New Roman"/>
                <w:color w:val="000000"/>
                <w:sz w:val="24"/>
                <w:szCs w:val="24"/>
                <w:b w:val="0"/>
                <w:bCs w:val="0"/>
              </w:rPr>
              <w:t xml:space="preserve">8</w:t>
            </w:r>
          </w:p>
        </w:tc>
        <w:tc>
          <w:tcPr>
            <w:tcW w:w="900" w:type="dxa"/>
          </w:tcPr>
          <w:p>
            <w:pPr>
              <w:jc w:val="center"/>
              <w:spacing w:after="0"/>
            </w:pPr>
            <w:r>
              <w:rPr>
                <w:rFonts w:ascii="Times New Roman" w:hAnsi="Times New Roman" w:eastAsia="Times New Roman" w:cs="Times New Roman"/>
                <w:color w:val="000000"/>
                <w:sz w:val="24"/>
                <w:szCs w:val="24"/>
                <w:b w:val="0"/>
                <w:bCs w:val="0"/>
              </w:rPr>
              <w:t xml:space="preserve">4</w:t>
            </w:r>
          </w:p>
        </w:tc>
        <w:tc>
          <w:tcPr>
            <w:tcW w:w="900" w:type="dxa"/>
          </w:tcPr>
          <w:p/>
        </w:tc>
        <w:tc>
          <w:tcPr>
            <w:tcW w:w="900" w:type="dxa"/>
          </w:tcPr>
          <w:p/>
        </w:tc>
        <w:tc>
          <w:tcPr>
            <w:tcW w:w="900" w:type="dxa"/>
          </w:tcP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12</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Проведение мониторинга качества создания объектов дорожной инфраструктуры для беспилотного движения</w:t>
            </w:r>
          </w:p>
        </w:tc>
        <w:tc>
          <w:tcPr>
            <w:tcW w:w="900" w:type="dxa"/>
          </w:tcPr>
          <w:p/>
        </w:tc>
        <w:tc>
          <w:tcPr>
            <w:tcW w:w="900" w:type="dxa"/>
          </w:tcPr>
          <w:p>
            <w:pPr>
              <w:jc w:val="center"/>
              <w:spacing w:after="0"/>
            </w:pPr>
            <w:r>
              <w:rPr>
                <w:rFonts w:ascii="Times New Roman" w:hAnsi="Times New Roman" w:eastAsia="Times New Roman" w:cs="Times New Roman"/>
                <w:color w:val="000000"/>
                <w:sz w:val="24"/>
                <w:szCs w:val="24"/>
                <w:b w:val="0"/>
                <w:bCs w:val="0"/>
              </w:rPr>
              <w:t xml:space="preserve">4</w:t>
            </w:r>
          </w:p>
        </w:tc>
        <w:tc>
          <w:tcPr>
            <w:tcW w:w="900" w:type="dxa"/>
          </w:tcPr>
          <w:p>
            <w:pPr>
              <w:jc w:val="center"/>
              <w:spacing w:after="0"/>
            </w:pPr>
            <w:r>
              <w:rPr>
                <w:rFonts w:ascii="Times New Roman" w:hAnsi="Times New Roman" w:eastAsia="Times New Roman" w:cs="Times New Roman"/>
                <w:color w:val="000000"/>
                <w:sz w:val="24"/>
                <w:szCs w:val="24"/>
                <w:b w:val="0"/>
                <w:bCs w:val="0"/>
              </w:rPr>
              <w:t xml:space="preserve">8</w:t>
            </w:r>
          </w:p>
        </w:tc>
        <w:tc>
          <w:tcPr>
            <w:tcW w:w="900" w:type="dxa"/>
          </w:tcPr>
          <w:p>
            <w:pPr>
              <w:jc w:val="center"/>
              <w:spacing w:after="0"/>
            </w:pPr>
            <w:r>
              <w:rPr>
                <w:rFonts w:ascii="Times New Roman" w:hAnsi="Times New Roman" w:eastAsia="Times New Roman" w:cs="Times New Roman"/>
                <w:color w:val="000000"/>
                <w:sz w:val="24"/>
                <w:szCs w:val="24"/>
                <w:b w:val="0"/>
                <w:bCs w:val="0"/>
              </w:rPr>
              <w:t xml:space="preserve">8</w:t>
            </w:r>
          </w:p>
        </w:tc>
        <w:tc>
          <w:tcPr>
            <w:tcW w:w="900" w:type="dxa"/>
          </w:tcPr>
          <w:p>
            <w:pPr>
              <w:jc w:val="center"/>
              <w:spacing w:after="0"/>
            </w:pPr>
            <w:r>
              <w:rPr>
                <w:rFonts w:ascii="Times New Roman" w:hAnsi="Times New Roman" w:eastAsia="Times New Roman" w:cs="Times New Roman"/>
                <w:color w:val="000000"/>
                <w:sz w:val="24"/>
                <w:szCs w:val="24"/>
                <w:b w:val="0"/>
                <w:bCs w:val="0"/>
              </w:rPr>
              <w:t xml:space="preserve">2</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22</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Итоговая аттестация</w:t>
            </w:r>
          </w:p>
        </w:tc>
        <w:tc>
          <w:tcPr>
            <w:tcW w:w="900" w:type="dxa"/>
          </w:tcPr>
          <w:p/>
        </w:tc>
        <w:tc>
          <w:tcPr>
            <w:tcW w:w="900" w:type="dxa"/>
          </w:tcPr>
          <w:p/>
        </w:tc>
        <w:tc>
          <w:tcPr>
            <w:tcW w:w="900" w:type="dxa"/>
          </w:tcPr>
          <w:p/>
        </w:tc>
        <w:tc>
          <w:tcPr>
            <w:tcW w:w="900" w:type="dxa"/>
          </w:tcPr>
          <w:p/>
        </w:tc>
        <w:tc>
          <w:tcPr>
            <w:tcW w:w="900" w:type="dxa"/>
          </w:tcPr>
          <w:p>
            <w:pPr>
              <w:jc w:val="center"/>
              <w:spacing w:after="0"/>
            </w:pPr>
            <w:r>
              <w:rPr>
                <w:rFonts w:ascii="Times New Roman" w:hAnsi="Times New Roman" w:eastAsia="Times New Roman" w:cs="Times New Roman"/>
                <w:color w:val="000000"/>
                <w:sz w:val="24"/>
                <w:szCs w:val="24"/>
                <w:b w:val="0"/>
                <w:bCs w:val="0"/>
              </w:rPr>
              <w:t xml:space="preserve">2</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2</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p>
            <w:pPr>
              <w:jc w:val="center"/>
              <w:spacing w:after="0"/>
            </w:pPr>
            <w:r>
              <w:rPr>
                <w:rFonts w:ascii="Times New Roman" w:hAnsi="Times New Roman" w:eastAsia="Times New Roman" w:cs="Times New Roman"/>
                <w:color w:val="000000"/>
                <w:sz w:val="24"/>
                <w:szCs w:val="24"/>
                <w:b w:val="1"/>
                <w:bCs w:val="1"/>
              </w:rPr>
              <w:t xml:space="preserve">36</w:t>
            </w:r>
          </w:p>
        </w:tc>
      </w:tr>
    </w:tbl>
    <w:p w14:paraId="055D310E" w14:textId="77777777" w:rsidR="00893C72" w:rsidRPr="009405B9" w:rsidRDefault="00893C72" w:rsidP="00893C72">
      <w:pPr>
        <w:widowControl w:val="0"/>
        <w:autoSpaceDE w:val="0"/>
        <w:autoSpaceDN w:val="0"/>
        <w:spacing w:before="1" w:after="1"/>
        <w:rPr>
          <w:sz w:val="14"/>
          <w:szCs w:val="28"/>
          <w:lang w:eastAsia="en-US"/>
        </w:rPr>
      </w:pPr>
    </w:p>
    <w:p w14:paraId="176690AC" w14:textId="6ADDF1F9" w:rsidR="00893C72" w:rsidRDefault="00893C72" w:rsidP="00893C72">
      <w:pPr>
        <w:widowControl w:val="0"/>
        <w:autoSpaceDE w:val="0"/>
        <w:autoSpaceDN w:val="0"/>
        <w:spacing w:before="261"/>
        <w:rPr>
          <w:sz w:val="28"/>
          <w:szCs w:val="28"/>
          <w:lang w:eastAsia="en-US"/>
        </w:rPr>
      </w:pPr>
      <w:r w:rsidRPr="009405B9">
        <w:rPr>
          <w:sz w:val="28"/>
          <w:szCs w:val="28"/>
          <w:lang w:eastAsia="en-US"/>
        </w:rPr>
        <w:t>Таблица</w:t>
      </w:r>
      <w:r w:rsidRPr="009405B9">
        <w:rPr>
          <w:spacing w:val="-3"/>
          <w:sz w:val="28"/>
          <w:szCs w:val="28"/>
          <w:lang w:eastAsia="en-US"/>
        </w:rPr>
        <w:t xml:space="preserve"> </w:t>
      </w:r>
      <w:r w:rsidR="000A70E3">
        <w:rPr>
          <w:sz w:val="28"/>
          <w:szCs w:val="28"/>
          <w:lang w:eastAsia="en-US"/>
        </w:rPr>
        <w:t>5</w:t>
      </w:r>
      <w:r w:rsidRPr="009405B9">
        <w:rPr>
          <w:spacing w:val="-3"/>
          <w:sz w:val="28"/>
          <w:szCs w:val="28"/>
          <w:lang w:eastAsia="en-US"/>
        </w:rPr>
        <w:t xml:space="preserve"> </w:t>
      </w:r>
      <w:r w:rsidRPr="009405B9">
        <w:rPr>
          <w:sz w:val="28"/>
          <w:szCs w:val="28"/>
          <w:lang w:eastAsia="en-US"/>
        </w:rPr>
        <w:t>–</w:t>
      </w:r>
      <w:r w:rsidRPr="009405B9">
        <w:rPr>
          <w:spacing w:val="-2"/>
          <w:sz w:val="28"/>
          <w:szCs w:val="28"/>
          <w:lang w:eastAsia="en-US"/>
        </w:rPr>
        <w:t xml:space="preserve"> </w:t>
      </w:r>
      <w:r w:rsidRPr="009405B9">
        <w:rPr>
          <w:sz w:val="28"/>
          <w:szCs w:val="28"/>
          <w:lang w:eastAsia="en-US"/>
        </w:rPr>
        <w:t>Кале</w:t>
      </w:r>
      <w:bookmarkStart w:id="18" w:name="_GoBack"/>
      <w:bookmarkEnd w:id="18"/>
      <w:r w:rsidRPr="009405B9">
        <w:rPr>
          <w:sz w:val="28"/>
          <w:szCs w:val="28"/>
          <w:lang w:eastAsia="en-US"/>
        </w:rPr>
        <w:t>ндарный</w:t>
      </w:r>
      <w:r w:rsidRPr="009405B9">
        <w:rPr>
          <w:spacing w:val="-1"/>
          <w:sz w:val="28"/>
          <w:szCs w:val="28"/>
          <w:lang w:eastAsia="en-US"/>
        </w:rPr>
        <w:t xml:space="preserve"> </w:t>
      </w:r>
      <w:r w:rsidRPr="009405B9">
        <w:rPr>
          <w:sz w:val="28"/>
          <w:szCs w:val="28"/>
          <w:lang w:eastAsia="en-US"/>
        </w:rPr>
        <w:t>учебный</w:t>
      </w:r>
      <w:r w:rsidRPr="009405B9">
        <w:rPr>
          <w:spacing w:val="-1"/>
          <w:sz w:val="28"/>
          <w:szCs w:val="28"/>
          <w:lang w:eastAsia="en-US"/>
        </w:rPr>
        <w:t xml:space="preserve"> </w:t>
      </w:r>
      <w:r w:rsidRPr="009405B9">
        <w:rPr>
          <w:sz w:val="28"/>
          <w:szCs w:val="28"/>
          <w:lang w:eastAsia="en-US"/>
        </w:rPr>
        <w:t>график</w:t>
      </w:r>
      <w:r w:rsidRPr="009405B9">
        <w:rPr>
          <w:spacing w:val="-5"/>
          <w:sz w:val="28"/>
          <w:szCs w:val="28"/>
          <w:lang w:eastAsia="en-US"/>
        </w:rPr>
        <w:t xml:space="preserve"> </w:t>
      </w:r>
      <w:r w:rsidRPr="009405B9">
        <w:rPr>
          <w:sz w:val="28"/>
          <w:szCs w:val="28"/>
          <w:lang w:eastAsia="en-US"/>
        </w:rPr>
        <w:t>для</w:t>
      </w:r>
      <w:r w:rsidRPr="009405B9">
        <w:rPr>
          <w:spacing w:val="-2"/>
          <w:sz w:val="28"/>
          <w:szCs w:val="28"/>
          <w:lang w:eastAsia="en-US"/>
        </w:rPr>
        <w:t xml:space="preserve"> </w:t>
      </w:r>
      <w:r w:rsidRPr="009405B9">
        <w:rPr>
          <w:sz w:val="28"/>
          <w:szCs w:val="28"/>
          <w:lang w:eastAsia="en-US"/>
        </w:rPr>
        <w:t>заочной</w:t>
      </w:r>
      <w:r w:rsidRPr="009405B9">
        <w:rPr>
          <w:spacing w:val="-1"/>
          <w:sz w:val="28"/>
          <w:szCs w:val="28"/>
          <w:lang w:eastAsia="en-US"/>
        </w:rPr>
        <w:t xml:space="preserve"> </w:t>
      </w:r>
      <w:r w:rsidRPr="009405B9">
        <w:rPr>
          <w:sz w:val="28"/>
          <w:szCs w:val="28"/>
          <w:lang w:eastAsia="en-US"/>
        </w:rPr>
        <w:t>формы</w:t>
      </w:r>
      <w:r w:rsidRPr="009405B9">
        <w:rPr>
          <w:spacing w:val="-5"/>
          <w:sz w:val="28"/>
          <w:szCs w:val="28"/>
          <w:lang w:eastAsia="en-US"/>
        </w:rPr>
        <w:t xml:space="preserve"> </w:t>
      </w:r>
      <w:r w:rsidRPr="009405B9">
        <w:rPr>
          <w:sz w:val="28"/>
          <w:szCs w:val="28"/>
          <w:lang w:eastAsia="en-US"/>
        </w:rPr>
        <w:t>обучения</w:t>
      </w:r>
      <w:r w:rsidR="00E03C1C">
        <w:rPr>
          <w:sz w:val="28"/>
          <w:szCs w:val="28"/>
          <w:lang w:eastAsia="en-US"/>
        </w:rPr>
        <w:t xml:space="preserve"> </w:t>
      </w:r>
      <w:r w:rsidR="00E03C1C" w:rsidRPr="00E03C1C">
        <w:rPr>
          <w:sz w:val="28"/>
          <w:szCs w:val="28"/>
          <w:lang w:eastAsia="en-US"/>
        </w:rPr>
        <w:t>с применением исключительно дистанционных образовательных технологий</w:t>
      </w:r>
      <w:r w:rsidR="00817769">
        <w:rPr>
          <w:sz w:val="28"/>
          <w:szCs w:val="28"/>
          <w:lang w:eastAsia="en-US"/>
        </w:rPr>
        <w:t xml:space="preserve"> </w:t>
      </w:r>
      <w:r w:rsidR="00817769" w:rsidRPr="00817769">
        <w:rPr>
          <w:sz w:val="28"/>
          <w:szCs w:val="28"/>
          <w:lang w:eastAsia="en-US"/>
        </w:rPr>
        <w:t>и (или) электронного обучения</w:t>
      </w:r>
    </w:p>
    <w:tbl>
      <w:tblGrid>
        <w:gridCol/>
        <w:gridCol w:w="500" w:type="dxa"/>
        <w:gridCol w:w="500" w:type="dxa"/>
        <w:gridCol w:w="500" w:type="dxa"/>
        <w:gridCol w:w="500" w:type="dxa"/>
        <w:gridCol w:w="500" w:type="dxa"/>
        <w:gridCol w:w="500" w:type="dxa"/>
        <w:gridCol w:w="500" w:type="dxa"/>
        <w:gridCol w:w="500" w:type="dxa"/>
        <w:gridCol w:w="500"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Align w:val="center"/>
            <w:vMerge w:val="restart"/>
          </w:tcPr>
          <w:p>
            <w:pPr>
              <w:jc w:val="center"/>
            </w:pPr>
            <w:r>
              <w:rPr>
                <w:rFonts w:ascii="Times New Roman" w:hAnsi="Times New Roman" w:eastAsia="Times New Roman" w:cs="Times New Roman"/>
                <w:color w:val="000000"/>
                <w:sz w:val="24"/>
                <w:szCs w:val="24"/>
                <w:b w:val="1"/>
                <w:bCs w:val="1"/>
              </w:rPr>
              <w:t xml:space="preserve">Наименование разделов</w:t>
            </w:r>
          </w:p>
        </w:tc>
        <w:tc>
          <w:tcPr>
            <w:tcW w:w="4500" w:type="dxa"/>
            <w:gridSpan w:val="9"/>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Align w:val="center"/>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Д1</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Д2</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Д3</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Д4</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Д5</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Д6</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Д7</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Д9</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Теоретические основы мониторинга качества создания объектов дорожной инфраструктуры для беспилотного движения</w:t>
            </w: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4</w:t>
            </w: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4</w:t>
            </w: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4</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12</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Проведение мониторинга качества создания объектов дорожной инфраструктуры для беспилотного движения</w:t>
            </w:r>
          </w:p>
        </w:tc>
        <w:tc>
          <w:tcPr>
            <w:tcW w:w="500" w:type="dxa"/>
          </w:tcPr>
          <w:p/>
        </w:tc>
        <w:tc>
          <w:tcPr>
            <w:tcW w:w="500" w:type="dxa"/>
          </w:tcPr>
          <w:p/>
        </w:tc>
        <w:tc>
          <w:tcPr>
            <w:tcW w:w="500" w:type="dxa"/>
          </w:tcP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4</w:t>
            </w: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4</w:t>
            </w: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4</w:t>
            </w: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4</w:t>
            </w: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4</w:t>
            </w: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2</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22</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Итоговая аттестация</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2</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2</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p>
            <w:pPr>
              <w:jc w:val="center"/>
              <w:spacing w:after="0"/>
            </w:pPr>
            <w:r>
              <w:rPr>
                <w:rFonts w:ascii="Times New Roman" w:hAnsi="Times New Roman" w:eastAsia="Times New Roman" w:cs="Times New Roman"/>
                <w:color w:val="000000"/>
                <w:sz w:val="24"/>
                <w:szCs w:val="24"/>
                <w:b w:val="1"/>
                <w:bCs w:val="1"/>
              </w:rPr>
              <w:t xml:space="preserve">36</w:t>
            </w:r>
          </w:p>
        </w:tc>
      </w:tr>
    </w:tbl>
    <w:p w14:paraId="54C8C5B0" w14:textId="77777777" w:rsidR="00893C72" w:rsidRPr="009405B9" w:rsidRDefault="00893C72" w:rsidP="00893C72">
      <w:pPr>
        <w:widowControl w:val="0"/>
        <w:autoSpaceDE w:val="0"/>
        <w:autoSpaceDN w:val="0"/>
        <w:spacing w:before="1" w:after="1"/>
        <w:rPr>
          <w:sz w:val="14"/>
          <w:szCs w:val="28"/>
          <w:lang w:eastAsia="en-US"/>
        </w:rPr>
      </w:pPr>
    </w:p>
    <w:p w14:paraId="4AADB538" w14:textId="49D88CAF" w:rsidR="00415670" w:rsidRDefault="00415670" w:rsidP="00893C72">
      <w:pPr>
        <w:widowControl w:val="0"/>
        <w:autoSpaceDE w:val="0"/>
        <w:autoSpaceDN w:val="0"/>
        <w:spacing w:before="2"/>
        <w:rPr>
          <w:sz w:val="42"/>
          <w:szCs w:val="28"/>
          <w:lang w:eastAsia="en-US"/>
        </w:rPr>
      </w:pPr>
    </w:p>
    <w:p w14:paraId="050E02C9" w14:textId="54BF97D9" w:rsidR="00893C72" w:rsidRPr="007D096E" w:rsidRDefault="00893C72" w:rsidP="00FD7FF5">
      <w:pPr>
        <w:pStyle w:val="2"/>
      </w:pPr>
      <w:bookmarkStart w:id="19" w:name="_Toc98934606"/>
      <w:r w:rsidRPr="007D096E">
        <w:t>Рабочие программы дисциплин (модулей)</w:t>
      </w:r>
      <w:bookmarkEnd w:id="19"/>
    </w:p>
    <w:p w14:paraId="058D798B" w14:textId="77777777" w:rsidR="00893C72" w:rsidRPr="007D096E" w:rsidRDefault="00893C72" w:rsidP="00A61435">
      <w:pPr>
        <w:pStyle w:val="3"/>
      </w:pPr>
      <w:bookmarkStart w:id="20" w:name="_Toc98934607"/>
      <w:r w:rsidRPr="007D096E">
        <w:t>Учебно-тематический план содержания разделов и тем лекционных занятий</w:t>
      </w:r>
      <w:bookmarkEnd w:id="20"/>
    </w:p>
    <w:p w14:paraId="38C9B8CE" w14:textId="423C4908" w:rsidR="00B6780C" w:rsidRDefault="00B6780C" w:rsidP="00893C72">
      <w:pPr>
        <w:widowControl w:val="0"/>
        <w:autoSpaceDE w:val="0"/>
        <w:autoSpaceDN w:val="0"/>
        <w:spacing w:before="1"/>
        <w:rPr>
          <w:b/>
          <w:sz w:val="28"/>
          <w:szCs w:val="22"/>
          <w:lang w:eastAsia="en-US"/>
        </w:rPr>
      </w:pPr>
      <w:r w:rsidRPr="009405B9">
        <w:rPr>
          <w:sz w:val="28"/>
          <w:szCs w:val="28"/>
          <w:lang w:eastAsia="en-US"/>
        </w:rPr>
        <w:t>Таблица</w:t>
      </w:r>
      <w:r w:rsidRPr="009405B9">
        <w:rPr>
          <w:spacing w:val="-3"/>
          <w:sz w:val="28"/>
          <w:szCs w:val="28"/>
          <w:lang w:eastAsia="en-US"/>
        </w:rPr>
        <w:t xml:space="preserve"> </w:t>
      </w:r>
      <w:r w:rsidR="00DF2FD7" w:rsidRPr="000A2266">
        <w:rPr>
          <w:sz w:val="28"/>
          <w:szCs w:val="28"/>
          <w:lang w:eastAsia="en-US"/>
        </w:rPr>
        <w:t>6</w:t>
      </w:r>
      <w:r w:rsidRPr="009405B9">
        <w:rPr>
          <w:spacing w:val="-3"/>
          <w:sz w:val="28"/>
          <w:szCs w:val="28"/>
          <w:lang w:eastAsia="en-US"/>
        </w:rPr>
        <w:t xml:space="preserve"> </w:t>
      </w:r>
      <w:r w:rsidRPr="009405B9">
        <w:rPr>
          <w:sz w:val="28"/>
          <w:szCs w:val="28"/>
          <w:lang w:eastAsia="en-US"/>
        </w:rPr>
        <w:t>–</w:t>
      </w:r>
      <w:r>
        <w:rPr>
          <w:sz w:val="28"/>
          <w:szCs w:val="28"/>
          <w:lang w:eastAsia="en-US"/>
        </w:rPr>
        <w:t xml:space="preserve"> </w:t>
      </w:r>
      <w:r w:rsidRPr="00B6780C">
        <w:rPr>
          <w:sz w:val="28"/>
          <w:szCs w:val="28"/>
          <w:lang w:eastAsia="en-US"/>
        </w:rPr>
        <w:t>Учебно-тематический план содержания тем лекционных занятий</w:t>
      </w:r>
      <w:r w:rsidRPr="009405B9">
        <w:rPr>
          <w:b/>
          <w:sz w:val="28"/>
          <w:szCs w:val="22"/>
          <w:lang w:eastAsia="en-US"/>
        </w:rPr>
        <w:t xml:space="preserve"> </w:t>
      </w:r>
    </w:p>
    <w:tbl>
      <w:tblPr>
        <w:tblStyle w:val="afa"/>
        <w:tblW w:w="5000" w:type="pct"/>
        <w:tblLook w:val="04A0" w:firstRow="1" w:lastRow="0" w:firstColumn="1" w:lastColumn="0" w:noHBand="0" w:noVBand="1"/>
      </w:tblPr>
      <w:tblGrid>
        <w:gridCol w:w="1700"/>
        <w:gridCol w:w="6099"/>
        <w:gridCol w:w="1811"/>
      </w:tblGrid>
      <w:tr w:rsidR="00B6780C" w:rsidRPr="00B6780C" w14:paraId="75F37E67" w14:textId="77777777" w:rsidTr="00445A62">
        <w:tc>
          <w:tcPr>
            <w:tcW w:w="884" w:type="pct"/>
            <w:vAlign w:val="center"/>
          </w:tcPr>
          <w:p w14:paraId="75F338AB" w14:textId="69902160" w:rsidR="00B6780C" w:rsidRPr="00B6780C" w:rsidRDefault="00B6780C" w:rsidP="00B6780C">
            <w:pPr>
              <w:widowControl w:val="0"/>
              <w:autoSpaceDE w:val="0"/>
              <w:autoSpaceDN w:val="0"/>
              <w:spacing w:before="1"/>
              <w:jc w:val="center"/>
              <w:rPr>
                <w:b/>
                <w:sz w:val="24"/>
                <w:szCs w:val="20"/>
              </w:rPr>
            </w:pPr>
            <w:r w:rsidRPr="00B6780C">
              <w:rPr>
                <w:b/>
                <w:sz w:val="24"/>
                <w:szCs w:val="20"/>
              </w:rPr>
              <w:t>№ темы</w:t>
            </w:r>
          </w:p>
        </w:tc>
        <w:tc>
          <w:tcPr>
            <w:tcW w:w="3317" w:type="pct"/>
            <w:vAlign w:val="center"/>
          </w:tcPr>
          <w:p w14:paraId="275C959A" w14:textId="77777777" w:rsidR="008031E6" w:rsidRDefault="008031E6" w:rsidP="00B6780C">
            <w:pPr>
              <w:widowControl w:val="0"/>
              <w:autoSpaceDE w:val="0"/>
              <w:autoSpaceDN w:val="0"/>
              <w:spacing w:before="1"/>
              <w:jc w:val="center"/>
              <w:rPr>
                <w:b/>
                <w:sz w:val="24"/>
                <w:szCs w:val="20"/>
              </w:rPr>
            </w:pPr>
          </w:p>
          <w:p w14:paraId="292A2AEE" w14:textId="77777777" w:rsidR="008031E6" w:rsidRDefault="008031E6" w:rsidP="00B6780C">
            <w:pPr>
              <w:widowControl w:val="0"/>
              <w:autoSpaceDE w:val="0"/>
              <w:autoSpaceDN w:val="0"/>
              <w:spacing w:before="1"/>
              <w:jc w:val="center"/>
              <w:rPr>
                <w:b/>
                <w:sz w:val="24"/>
                <w:szCs w:val="20"/>
              </w:rPr>
            </w:pPr>
          </w:p>
          <w:p w14:paraId="456DD1DA" w14:textId="77777777" w:rsidR="008031E6" w:rsidRDefault="008031E6" w:rsidP="00B6780C">
            <w:pPr>
              <w:widowControl w:val="0"/>
              <w:autoSpaceDE w:val="0"/>
              <w:autoSpaceDN w:val="0"/>
              <w:spacing w:before="1"/>
              <w:jc w:val="center"/>
              <w:rPr>
                <w:b/>
                <w:sz w:val="24"/>
                <w:szCs w:val="20"/>
              </w:rPr>
            </w:pPr>
          </w:p>
          <w:p w14:paraId="0ED1EC57" w14:textId="6DB149EC" w:rsidR="00B6780C" w:rsidRPr="00B6780C" w:rsidRDefault="00B6780C" w:rsidP="00B6780C">
            <w:pPr>
              <w:widowControl w:val="0"/>
              <w:autoSpaceDE w:val="0"/>
              <w:autoSpaceDN w:val="0"/>
              <w:spacing w:before="1"/>
              <w:jc w:val="center"/>
              <w:rPr>
                <w:b/>
                <w:sz w:val="24"/>
                <w:szCs w:val="20"/>
              </w:rPr>
            </w:pPr>
            <w:r w:rsidRPr="00B6780C">
              <w:rPr>
                <w:b/>
                <w:sz w:val="24"/>
                <w:szCs w:val="20"/>
              </w:rPr>
              <w:t>Темы лекций</w:t>
            </w:r>
          </w:p>
        </w:tc>
        <w:tc>
          <w:tcPr>
            <w:tcW w:w="799" w:type="pct"/>
            <w:vAlign w:val="center"/>
          </w:tcPr>
          <w:p w14:paraId="26646E98" w14:textId="47237084" w:rsidR="00B6780C" w:rsidRPr="00B6780C" w:rsidRDefault="00B6780C" w:rsidP="00B6780C">
            <w:pPr>
              <w:widowControl w:val="0"/>
              <w:autoSpaceDE w:val="0"/>
              <w:autoSpaceDN w:val="0"/>
              <w:spacing w:before="1"/>
              <w:jc w:val="center"/>
              <w:rPr>
                <w:b/>
                <w:sz w:val="24"/>
                <w:szCs w:val="20"/>
              </w:rPr>
            </w:pPr>
            <w:r w:rsidRPr="00B6780C">
              <w:rPr>
                <w:b/>
                <w:sz w:val="24"/>
                <w:szCs w:val="20"/>
              </w:rPr>
              <w:t>Трудоемкость, ак. часов</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1.1</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Текущее состояние развития беспилотного транспорта в России и за рубежом</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4</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1.2</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Цели и задачи развития беспилотных транспортных средств</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1.5</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1.3</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Преимущества и риски беспилотного движения</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1.5</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1.4</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Основная терминологию и законодательство в области беспилотного транспорта</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1.5</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1.5</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Алгоритм формирования отчетности по испытанию беспилотных транспортных средств</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1.5</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1.6</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Основные документы, регламентирующие обеспечение безопасности дорожного движения с участием беспилотных транспортных средств на автомобильных дорогах общего пользования</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1</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1.7</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Принципы обеспечения безопасности дорожного движения с участием беспилотных транспортных средств на автомобильных дорогах общего пользования</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1</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2.1</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Правила безопасной эксплуатации беспилотных автомобилей, передвигающихся по дорогам общего пользования без участия водителя</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1</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2.2</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Основные этапы жизненного цикла автомобильной дороги</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2</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2.3</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Основные документы, регламентирующие оценку качества дорожных работ на каждом этапе жизненного цикла</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2</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2.4</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Основные требования к оформлению документов по результатам контроля качества дорожных работ</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3</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2.5</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Основные требования к дорожно-транспортной инфраструктуре</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2</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2.6</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Дополнительные требования к дорожной инфраструктуре автомобильных дорог, связанные с движением по ним беспилотных транспортных средств</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2</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2.7</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Основные положения нормативно-технических документов, регламентирующих оценку качества технических средств организации дорожного движения</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3</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2.8</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Основные методы оценки транспортно-эксплуатационных показателей автомобильных дорог</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3</w:t>
            </w:r>
          </w:p>
        </w:tc>
      </w:tr>
    </w:tbl>
    <w:p w14:paraId="431088D4" w14:textId="116FD144" w:rsidR="00D70A7D" w:rsidRDefault="00D70A7D" w:rsidP="00893C72">
      <w:pPr>
        <w:widowControl w:val="0"/>
        <w:autoSpaceDE w:val="0"/>
        <w:autoSpaceDN w:val="0"/>
        <w:spacing w:before="1"/>
        <w:rPr>
          <w:b/>
          <w:sz w:val="28"/>
          <w:szCs w:val="22"/>
          <w:lang w:eastAsia="en-US"/>
        </w:rPr>
      </w:pPr>
    </w:p>
    <w:p w14:paraId="0D1F2444" w14:textId="577DA65A" w:rsidR="00893C72" w:rsidRPr="009405B9" w:rsidRDefault="00893C72" w:rsidP="00A61435">
      <w:pPr>
        <w:pStyle w:val="3"/>
      </w:pPr>
      <w:bookmarkStart w:id="21" w:name="_Toc98934608"/>
      <w:r w:rsidRPr="009405B9">
        <w:t xml:space="preserve">Учебно-тематический план содержания </w:t>
      </w:r>
      <w:r w:rsidRPr="00D70A7D">
        <w:t xml:space="preserve">практических </w:t>
      </w:r>
      <w:r w:rsidRPr="009405B9">
        <w:t>занятий</w:t>
      </w:r>
      <w:bookmarkEnd w:id="21"/>
    </w:p>
    <w:p w14:paraId="7EBEE9B7" w14:textId="24786EE8" w:rsidR="00893C72" w:rsidRPr="009405B9" w:rsidRDefault="00893C72" w:rsidP="00893C72">
      <w:pPr>
        <w:widowControl w:val="0"/>
        <w:autoSpaceDE w:val="0"/>
        <w:autoSpaceDN w:val="0"/>
        <w:spacing w:before="120"/>
        <w:rPr>
          <w:sz w:val="28"/>
          <w:szCs w:val="28"/>
          <w:lang w:eastAsia="en-US"/>
        </w:rPr>
      </w:pPr>
      <w:r w:rsidRPr="009405B9">
        <w:rPr>
          <w:sz w:val="28"/>
          <w:szCs w:val="28"/>
          <w:lang w:eastAsia="en-US"/>
        </w:rPr>
        <w:t>Таблица</w:t>
      </w:r>
      <w:r w:rsidRPr="009405B9">
        <w:rPr>
          <w:spacing w:val="-4"/>
          <w:sz w:val="28"/>
          <w:szCs w:val="28"/>
          <w:lang w:eastAsia="en-US"/>
        </w:rPr>
        <w:t xml:space="preserve"> </w:t>
      </w:r>
      <w:r w:rsidR="000A2266">
        <w:rPr>
          <w:sz w:val="28"/>
          <w:szCs w:val="28"/>
          <w:lang w:val="en-US" w:eastAsia="en-US"/>
        </w:rPr>
        <w:t>7</w:t>
      </w:r>
      <w:r w:rsidRPr="009405B9">
        <w:rPr>
          <w:spacing w:val="-5"/>
          <w:sz w:val="28"/>
          <w:szCs w:val="28"/>
          <w:lang w:eastAsia="en-US"/>
        </w:rPr>
        <w:t xml:space="preserve"> </w:t>
      </w:r>
      <w:r w:rsidRPr="009405B9">
        <w:rPr>
          <w:sz w:val="28"/>
          <w:szCs w:val="28"/>
          <w:lang w:eastAsia="en-US"/>
        </w:rPr>
        <w:t>–</w:t>
      </w:r>
      <w:r w:rsidRPr="009405B9">
        <w:rPr>
          <w:spacing w:val="-2"/>
          <w:sz w:val="28"/>
          <w:szCs w:val="28"/>
          <w:lang w:eastAsia="en-US"/>
        </w:rPr>
        <w:t xml:space="preserve"> </w:t>
      </w:r>
      <w:r w:rsidRPr="009405B9">
        <w:rPr>
          <w:sz w:val="28"/>
          <w:szCs w:val="28"/>
          <w:lang w:eastAsia="en-US"/>
        </w:rPr>
        <w:t>Содержание</w:t>
      </w:r>
      <w:r w:rsidRPr="009405B9">
        <w:rPr>
          <w:spacing w:val="-4"/>
          <w:sz w:val="28"/>
          <w:szCs w:val="28"/>
          <w:lang w:eastAsia="en-US"/>
        </w:rPr>
        <w:t xml:space="preserve"> </w:t>
      </w:r>
      <w:r w:rsidRPr="009405B9">
        <w:rPr>
          <w:sz w:val="28"/>
          <w:szCs w:val="28"/>
          <w:lang w:eastAsia="en-US"/>
        </w:rPr>
        <w:t>практических</w:t>
      </w:r>
      <w:r w:rsidRPr="009405B9">
        <w:rPr>
          <w:spacing w:val="-1"/>
          <w:sz w:val="28"/>
          <w:szCs w:val="28"/>
          <w:lang w:eastAsia="en-US"/>
        </w:rPr>
        <w:t xml:space="preserve"> </w:t>
      </w:r>
      <w:r w:rsidRPr="009405B9">
        <w:rPr>
          <w:sz w:val="28"/>
          <w:szCs w:val="28"/>
          <w:lang w:eastAsia="en-US"/>
        </w:rPr>
        <w:t>занятий</w:t>
      </w:r>
    </w:p>
    <w:p w14:paraId="7D190757" w14:textId="77777777" w:rsidR="00893C72" w:rsidRPr="009405B9" w:rsidRDefault="00893C72" w:rsidP="00893C72">
      <w:pPr>
        <w:widowControl w:val="0"/>
        <w:autoSpaceDE w:val="0"/>
        <w:autoSpaceDN w:val="0"/>
        <w:spacing w:before="10"/>
        <w:rPr>
          <w:sz w:val="13"/>
          <w:szCs w:val="28"/>
          <w:lang w:eastAsia="en-US"/>
        </w:rPr>
      </w:pPr>
    </w:p>
    <w:tbl>
      <w:tblPr>
        <w:tblStyle w:val="TableNormal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558"/>
        <w:gridCol w:w="3831"/>
        <w:gridCol w:w="696"/>
        <w:gridCol w:w="1461"/>
        <w:gridCol w:w="3064"/>
      </w:tblGrid>
      <w:tr w:rsidR="00F02A86" w:rsidRPr="009405B9" w14:paraId="5B66774B" w14:textId="77777777" w:rsidTr="00797CF0">
        <w:trPr>
          <w:trHeight w:val="1888"/>
        </w:trPr>
        <w:tc>
          <w:tcPr>
            <w:tcW w:w="291" w:type="pct"/>
            <w:textDirection w:val="btLr"/>
            <w:vAlign w:val="center"/>
          </w:tcPr>
          <w:p w14:paraId="443B8A2B" w14:textId="3DD112CD" w:rsidR="00893C72" w:rsidRPr="009405B9" w:rsidRDefault="00893C72" w:rsidP="00F02A86">
            <w:pPr>
              <w:jc w:val="center"/>
              <w:rPr>
                <w:rFonts w:ascii="Times New Roman" w:hAnsi="Times New Roman"/>
                <w:b/>
                <w:sz w:val="24"/>
                <w:szCs w:val="24"/>
              </w:rPr>
            </w:pPr>
            <w:r w:rsidRPr="009405B9">
              <w:rPr>
                <w:rFonts w:ascii="Times New Roman" w:hAnsi="Times New Roman"/>
                <w:b/>
                <w:sz w:val="24"/>
                <w:szCs w:val="24"/>
              </w:rPr>
              <w:t>№</w:t>
            </w:r>
            <w:r w:rsidRPr="009405B9">
              <w:rPr>
                <w:rFonts w:ascii="Times New Roman" w:hAnsi="Times New Roman"/>
                <w:b/>
                <w:spacing w:val="-3"/>
                <w:sz w:val="24"/>
                <w:szCs w:val="24"/>
              </w:rPr>
              <w:t xml:space="preserve"> </w:t>
            </w:r>
            <w:r w:rsidR="00415670">
              <w:rPr>
                <w:rFonts w:ascii="Times New Roman" w:hAnsi="Times New Roman"/>
                <w:b/>
                <w:spacing w:val="-3"/>
                <w:sz w:val="24"/>
                <w:szCs w:val="24"/>
                <w:lang w:val="ru-RU"/>
              </w:rPr>
              <w:t xml:space="preserve"> </w:t>
            </w:r>
            <w:r w:rsidRPr="009405B9">
              <w:rPr>
                <w:rFonts w:ascii="Times New Roman" w:hAnsi="Times New Roman"/>
                <w:b/>
                <w:sz w:val="24"/>
                <w:szCs w:val="24"/>
              </w:rPr>
              <w:t>темы</w:t>
            </w:r>
          </w:p>
        </w:tc>
        <w:tc>
          <w:tcPr>
            <w:tcW w:w="1993" w:type="pct"/>
            <w:vAlign w:val="center"/>
          </w:tcPr>
          <w:p w14:paraId="3B306D50" w14:textId="7C7EC5AA" w:rsidR="00893C72" w:rsidRPr="009405B9" w:rsidRDefault="00893C72" w:rsidP="00F02A86">
            <w:pPr>
              <w:jc w:val="center"/>
              <w:rPr>
                <w:rFonts w:ascii="Times New Roman" w:hAnsi="Times New Roman"/>
                <w:b/>
                <w:sz w:val="24"/>
                <w:szCs w:val="24"/>
              </w:rPr>
            </w:pPr>
            <w:r w:rsidRPr="009405B9">
              <w:rPr>
                <w:rFonts w:ascii="Times New Roman" w:hAnsi="Times New Roman"/>
                <w:b/>
                <w:sz w:val="24"/>
                <w:szCs w:val="24"/>
              </w:rPr>
              <w:t xml:space="preserve">Темы практических </w:t>
            </w:r>
            <w:r w:rsidRPr="009405B9">
              <w:rPr>
                <w:rFonts w:ascii="Times New Roman" w:hAnsi="Times New Roman"/>
                <w:b/>
                <w:spacing w:val="-57"/>
                <w:sz w:val="24"/>
                <w:szCs w:val="24"/>
              </w:rPr>
              <w:t xml:space="preserve"> </w:t>
            </w:r>
            <w:r w:rsidRPr="009405B9">
              <w:rPr>
                <w:rFonts w:ascii="Times New Roman" w:hAnsi="Times New Roman"/>
                <w:b/>
                <w:sz w:val="24"/>
                <w:szCs w:val="24"/>
              </w:rPr>
              <w:t>занятий</w:t>
            </w:r>
          </w:p>
        </w:tc>
        <w:tc>
          <w:tcPr>
            <w:tcW w:w="362" w:type="pct"/>
            <w:textDirection w:val="btLr"/>
            <w:vAlign w:val="center"/>
          </w:tcPr>
          <w:p w14:paraId="4BDE59CC" w14:textId="77777777" w:rsidR="00893C72" w:rsidRPr="009405B9" w:rsidRDefault="00893C72" w:rsidP="00F02A86">
            <w:pPr>
              <w:jc w:val="center"/>
              <w:rPr>
                <w:rFonts w:ascii="Times New Roman" w:hAnsi="Times New Roman"/>
                <w:b/>
                <w:sz w:val="24"/>
                <w:szCs w:val="24"/>
              </w:rPr>
            </w:pPr>
            <w:r w:rsidRPr="009405B9">
              <w:rPr>
                <w:rFonts w:ascii="Times New Roman" w:hAnsi="Times New Roman"/>
                <w:b/>
                <w:sz w:val="24"/>
                <w:szCs w:val="24"/>
              </w:rPr>
              <w:t>Трудоемкость,</w:t>
            </w:r>
            <w:r w:rsidRPr="009405B9">
              <w:rPr>
                <w:rFonts w:ascii="Times New Roman" w:hAnsi="Times New Roman"/>
                <w:b/>
                <w:spacing w:val="-57"/>
                <w:sz w:val="24"/>
                <w:szCs w:val="24"/>
              </w:rPr>
              <w:t xml:space="preserve"> </w:t>
            </w:r>
            <w:r w:rsidRPr="009405B9">
              <w:rPr>
                <w:rFonts w:ascii="Times New Roman" w:hAnsi="Times New Roman"/>
                <w:b/>
                <w:sz w:val="24"/>
                <w:szCs w:val="24"/>
              </w:rPr>
              <w:t>ак.</w:t>
            </w:r>
            <w:r w:rsidRPr="009405B9">
              <w:rPr>
                <w:rFonts w:ascii="Times New Roman" w:hAnsi="Times New Roman"/>
                <w:b/>
                <w:spacing w:val="-1"/>
                <w:sz w:val="24"/>
                <w:szCs w:val="24"/>
              </w:rPr>
              <w:t xml:space="preserve"> </w:t>
            </w:r>
            <w:r w:rsidRPr="009405B9">
              <w:rPr>
                <w:rFonts w:ascii="Times New Roman" w:hAnsi="Times New Roman"/>
                <w:b/>
                <w:sz w:val="24"/>
                <w:szCs w:val="24"/>
              </w:rPr>
              <w:t>час</w:t>
            </w:r>
          </w:p>
        </w:tc>
        <w:tc>
          <w:tcPr>
            <w:tcW w:w="760" w:type="pct"/>
            <w:vAlign w:val="center"/>
          </w:tcPr>
          <w:p w14:paraId="2C27C8BE" w14:textId="77777777" w:rsidR="00893C72" w:rsidRPr="009405B9" w:rsidRDefault="00893C72" w:rsidP="00F02A86">
            <w:pPr>
              <w:jc w:val="center"/>
              <w:rPr>
                <w:rFonts w:ascii="Times New Roman" w:hAnsi="Times New Roman"/>
                <w:b/>
                <w:sz w:val="24"/>
                <w:szCs w:val="24"/>
              </w:rPr>
            </w:pPr>
            <w:r w:rsidRPr="009405B9">
              <w:rPr>
                <w:rFonts w:ascii="Times New Roman" w:hAnsi="Times New Roman"/>
                <w:b/>
                <w:sz w:val="24"/>
                <w:szCs w:val="24"/>
              </w:rPr>
              <w:t>Текущий</w:t>
            </w:r>
            <w:r w:rsidRPr="009405B9">
              <w:rPr>
                <w:rFonts w:ascii="Times New Roman" w:hAnsi="Times New Roman"/>
                <w:b/>
                <w:spacing w:val="-57"/>
                <w:sz w:val="24"/>
                <w:szCs w:val="24"/>
              </w:rPr>
              <w:t xml:space="preserve"> </w:t>
            </w:r>
            <w:r w:rsidRPr="009405B9">
              <w:rPr>
                <w:rFonts w:ascii="Times New Roman" w:hAnsi="Times New Roman"/>
                <w:b/>
                <w:sz w:val="24"/>
                <w:szCs w:val="24"/>
              </w:rPr>
              <w:t>контроль</w:t>
            </w:r>
          </w:p>
        </w:tc>
        <w:tc>
          <w:tcPr>
            <w:tcW w:w="1594" w:type="pct"/>
            <w:vAlign w:val="center"/>
          </w:tcPr>
          <w:p w14:paraId="0D4CEE81" w14:textId="77777777" w:rsidR="00893C72" w:rsidRPr="009405B9" w:rsidRDefault="00893C72" w:rsidP="00F02A86">
            <w:pPr>
              <w:jc w:val="center"/>
              <w:rPr>
                <w:rFonts w:ascii="Times New Roman" w:hAnsi="Times New Roman"/>
                <w:b/>
                <w:sz w:val="24"/>
                <w:szCs w:val="24"/>
              </w:rPr>
            </w:pPr>
            <w:r w:rsidRPr="009405B9">
              <w:rPr>
                <w:rFonts w:ascii="Times New Roman" w:hAnsi="Times New Roman"/>
                <w:b/>
                <w:sz w:val="24"/>
                <w:szCs w:val="24"/>
              </w:rPr>
              <w:t>Планируемые</w:t>
            </w:r>
            <w:r w:rsidRPr="009405B9">
              <w:rPr>
                <w:rFonts w:ascii="Times New Roman" w:hAnsi="Times New Roman"/>
                <w:b/>
                <w:spacing w:val="1"/>
                <w:sz w:val="24"/>
                <w:szCs w:val="24"/>
              </w:rPr>
              <w:t xml:space="preserve"> </w:t>
            </w:r>
            <w:r w:rsidRPr="009405B9">
              <w:rPr>
                <w:rFonts w:ascii="Times New Roman" w:hAnsi="Times New Roman"/>
                <w:b/>
                <w:sz w:val="24"/>
                <w:szCs w:val="24"/>
              </w:rPr>
              <w:t>результаты</w:t>
            </w:r>
            <w:r w:rsidRPr="009405B9">
              <w:rPr>
                <w:rFonts w:ascii="Times New Roman" w:hAnsi="Times New Roman"/>
                <w:b/>
                <w:spacing w:val="-12"/>
                <w:sz w:val="24"/>
                <w:szCs w:val="24"/>
              </w:rPr>
              <w:t xml:space="preserve"> </w:t>
            </w:r>
            <w:r w:rsidRPr="009405B9">
              <w:rPr>
                <w:rFonts w:ascii="Times New Roman" w:hAnsi="Times New Roman"/>
                <w:b/>
                <w:sz w:val="24"/>
                <w:szCs w:val="24"/>
              </w:rPr>
              <w:t>обучения</w:t>
            </w:r>
          </w:p>
        </w:tc>
      </w:tr>
      <w:tr w:rsidR="00F02A86" w:rsidRPr="00F02A86" w14:paraId="673C4024" w14:textId="77777777" w:rsidTr="00797CF0">
        <w:trPr>
          <w:trHeight w:val="827"/>
        </w:trPr>
        <w:tc>
          <w:tcPr>
            <w:tcW w:w="291" w:type="pct"/>
            <w:vAlign w:val="center"/>
          </w:tcPr>
          <w:p w14:paraId="04FB6D70" w14:textId="7614EC36" w:rsidR="00415670" w:rsidRPr="00F02A86" w:rsidRDefault="00F02A86" w:rsidP="00F02A86">
            <w:pPr>
              <w:spacing w:line="275" w:lineRule="exact"/>
              <w:jc w:val="center"/>
              <w:rPr>
                <w:rFonts w:ascii="Times New Roman" w:hAnsi="Times New Roman"/>
                <w:sz w:val="24"/>
                <w:szCs w:val="24"/>
              </w:rPr>
            </w:pPr>
            <w:r w:rsidRPr="00F02A86">
              <w:rPr>
                <w:rFonts w:ascii="Times New Roman" w:hAnsi="Times New Roman"/>
                <w:sz w:val="24"/>
                <w:szCs w:val="24"/>
              </w:rPr>
              <w:t>2.5</w:t>
            </w:r>
          </w:p>
        </w:tc>
        <w:tc>
          <w:tcPr>
            <w:tcW w:w="1993" w:type="pct"/>
            <w:vAlign w:val="center"/>
          </w:tcPr>
          <w:p w14:paraId="3CA21876" w14:textId="587E9EE2" w:rsidR="00415670" w:rsidRPr="00F02A86" w:rsidRDefault="00F02A86" w:rsidP="00F02A86">
            <w:pPr>
              <w:jc w:val="both"/>
              <w:rPr>
                <w:rFonts w:ascii="Times New Roman" w:hAnsi="Times New Roman"/>
                <w:sz w:val="24"/>
                <w:szCs w:val="24"/>
              </w:rPr>
            </w:pPr>
            <w:r w:rsidRPr="00F02A86">
              <w:rPr>
                <w:rFonts w:ascii="Times New Roman" w:hAnsi="Times New Roman"/>
                <w:sz w:val="24"/>
                <w:szCs w:val="24"/>
              </w:rPr>
              <w:t>Основные требования к дорожно-транспортной инфраструктуре</w:t>
            </w:r>
          </w:p>
        </w:tc>
        <w:tc>
          <w:tcPr>
            <w:tcW w:w="362" w:type="pct"/>
            <w:vAlign w:val="center"/>
          </w:tcPr>
          <w:p w14:paraId="3191383E" w14:textId="64D0800D" w:rsidR="00415670" w:rsidRPr="00F02A86" w:rsidRDefault="00797CF0" w:rsidP="00797CF0">
            <w:pPr>
              <w:jc w:val="center"/>
              <w:rPr>
                <w:rFonts w:ascii="Times New Roman" w:hAnsi="Times New Roman"/>
                <w:sz w:val="24"/>
                <w:szCs w:val="24"/>
              </w:rPr>
            </w:pPr>
            <w:r w:rsidRPr="00F02A86">
              <w:rPr>
                <w:rFonts w:ascii="Times New Roman" w:hAnsi="Times New Roman"/>
                <w:sz w:val="24"/>
                <w:szCs w:val="24"/>
              </w:rPr>
              <w:t>1</w:t>
            </w:r>
          </w:p>
        </w:tc>
        <w:tc>
          <w:tcPr>
            <w:tcW w:w="760" w:type="pct"/>
            <w:vAlign w:val="center"/>
          </w:tcPr>
          <w:p w14:paraId="2B27600B" w14:textId="783B1D14" w:rsidR="00415670" w:rsidRPr="00F02A86" w:rsidRDefault="00415670" w:rsidP="00F02A86">
            <w:pPr>
              <w:spacing w:before="113" w:line="247" w:lineRule="auto"/>
              <w:jc w:val="center"/>
              <w:rPr>
                <w:rFonts w:ascii="Times New Roman" w:hAnsi="Times New Roman"/>
                <w:sz w:val="24"/>
                <w:szCs w:val="24"/>
                <w:lang w:val="ru-RU"/>
              </w:rPr>
            </w:pPr>
            <w:r w:rsidRPr="00F02A86">
              <w:rPr>
                <w:rFonts w:ascii="Times New Roman" w:hAnsi="Times New Roman"/>
                <w:sz w:val="24"/>
                <w:szCs w:val="24"/>
                <w:lang w:val="ru-RU"/>
              </w:rPr>
              <w:t>Выполнение практических</w:t>
            </w:r>
            <w:r w:rsidRPr="00F02A86">
              <w:rPr>
                <w:rFonts w:ascii="Times New Roman" w:hAnsi="Times New Roman"/>
                <w:spacing w:val="-3"/>
                <w:sz w:val="24"/>
                <w:szCs w:val="24"/>
                <w:lang w:val="ru-RU"/>
              </w:rPr>
              <w:t xml:space="preserve"> </w:t>
            </w:r>
            <w:r w:rsidRPr="00F02A86">
              <w:rPr>
                <w:rFonts w:ascii="Times New Roman" w:hAnsi="Times New Roman"/>
                <w:sz w:val="24"/>
                <w:szCs w:val="24"/>
                <w:lang w:val="ru-RU"/>
              </w:rPr>
              <w:t>заданий</w:t>
            </w:r>
          </w:p>
        </w:tc>
        <w:tc>
          <w:tcPr>
            <w:tcW w:w="1594" w:type="pct"/>
            <w:vAlign w:val="center"/>
          </w:tcPr>
          <w:p w14:paraId="2510803A" w14:textId="0FC579A5" w:rsidR="00415670" w:rsidRPr="00F02A86" w:rsidRDefault="00F02A86" w:rsidP="00F02A86">
            <w:pPr>
              <w:spacing w:line="276" w:lineRule="exact"/>
              <w:jc w:val="both"/>
              <w:rPr>
                <w:rFonts w:ascii="Times New Roman" w:hAnsi="Times New Roman"/>
                <w:spacing w:val="-57"/>
                <w:sz w:val="24"/>
                <w:szCs w:val="24"/>
              </w:rPr>
            </w:pPr>
            <w:r w:rsidRPr="00F02A86">
              <w:rPr>
                <w:rFonts w:ascii="Times New Roman" w:hAnsi="Times New Roman"/>
                <w:sz w:val="24"/>
                <w:szCs w:val="24"/>
              </w:rPr>
              <w:t>Умения: Уметь оценивать соответствие дорожного полотна участка автомобильной дороги требованиям проекта и нормативно-технической документации при помощи контрольно-измерительных инструментов при проведении мониторинга качества объектов дорожной инфраструктуры для беспилотного движения.</w:t>
            </w:r>
          </w:p>
          <w:p w14:paraId="3ECE529C" w14:textId="3EE00518" w:rsidR="00F02A86" w:rsidRPr="00F02A86" w:rsidRDefault="00F02A86" w:rsidP="00F02A86">
            <w:pPr>
              <w:spacing w:line="276" w:lineRule="exact"/>
              <w:jc w:val="both"/>
              <w:rPr>
                <w:rFonts w:ascii="Times New Roman" w:hAnsi="Times New Roman"/>
                <w:spacing w:val="-57"/>
                <w:sz w:val="24"/>
                <w:szCs w:val="24"/>
              </w:rPr>
            </w:pPr>
            <w:r w:rsidRPr="00F02A86">
              <w:rPr>
                <w:rFonts w:ascii="Times New Roman" w:hAnsi="Times New Roman"/>
                <w:sz w:val="24"/>
                <w:szCs w:val="24"/>
              </w:rPr>
              <w:t/>
            </w:r>
          </w:p>
          <w:p w14:paraId="0513E4C6" w14:textId="49B1A330" w:rsidR="00415670" w:rsidRPr="00F02A86" w:rsidRDefault="00415670" w:rsidP="00F02A86">
            <w:pPr>
              <w:spacing w:line="276" w:lineRule="exact"/>
              <w:jc w:val="center"/>
              <w:rPr>
                <w:rFonts w:ascii="Times New Roman" w:hAnsi="Times New Roman"/>
                <w:sz w:val="24"/>
                <w:szCs w:val="24"/>
              </w:rPr>
            </w:pPr>
          </w:p>
        </w:tc>
      </w:tr>
      <w:tr w:rsidR="00F02A86" w:rsidRPr="00F02A86" w14:paraId="673C4024" w14:textId="77777777" w:rsidTr="00797CF0">
        <w:trPr>
          <w:trHeight w:val="827"/>
        </w:trPr>
        <w:tc>
          <w:tcPr>
            <w:tcW w:w="291" w:type="pct"/>
            <w:vAlign w:val="center"/>
          </w:tcPr>
          <w:p w14:paraId="04FB6D70" w14:textId="7614EC36" w:rsidR="00415670" w:rsidRPr="00F02A86" w:rsidRDefault="00F02A86" w:rsidP="00F02A86">
            <w:pPr>
              <w:spacing w:line="275" w:lineRule="exact"/>
              <w:jc w:val="center"/>
              <w:rPr>
                <w:rFonts w:ascii="Times New Roman" w:hAnsi="Times New Roman"/>
                <w:sz w:val="24"/>
                <w:szCs w:val="24"/>
              </w:rPr>
            </w:pPr>
            <w:r w:rsidRPr="00F02A86">
              <w:rPr>
                <w:rFonts w:ascii="Times New Roman" w:hAnsi="Times New Roman"/>
                <w:sz w:val="24"/>
                <w:szCs w:val="24"/>
              </w:rPr>
              <w:t>2.7</w:t>
            </w:r>
          </w:p>
        </w:tc>
        <w:tc>
          <w:tcPr>
            <w:tcW w:w="1993" w:type="pct"/>
            <w:vAlign w:val="center"/>
          </w:tcPr>
          <w:p w14:paraId="3CA21876" w14:textId="587E9EE2" w:rsidR="00415670" w:rsidRPr="00F02A86" w:rsidRDefault="00F02A86" w:rsidP="00F02A86">
            <w:pPr>
              <w:jc w:val="both"/>
              <w:rPr>
                <w:rFonts w:ascii="Times New Roman" w:hAnsi="Times New Roman"/>
                <w:sz w:val="24"/>
                <w:szCs w:val="24"/>
              </w:rPr>
            </w:pPr>
            <w:r w:rsidRPr="00F02A86">
              <w:rPr>
                <w:rFonts w:ascii="Times New Roman" w:hAnsi="Times New Roman"/>
                <w:sz w:val="24"/>
                <w:szCs w:val="24"/>
              </w:rPr>
              <w:t>Основные положения нормативно-технических документов, регламентирующих оценку качества технических средств организации дорожного движения</w:t>
            </w:r>
          </w:p>
        </w:tc>
        <w:tc>
          <w:tcPr>
            <w:tcW w:w="362" w:type="pct"/>
            <w:vAlign w:val="center"/>
          </w:tcPr>
          <w:p w14:paraId="3191383E" w14:textId="64D0800D" w:rsidR="00415670" w:rsidRPr="00F02A86" w:rsidRDefault="00797CF0" w:rsidP="00797CF0">
            <w:pPr>
              <w:jc w:val="center"/>
              <w:rPr>
                <w:rFonts w:ascii="Times New Roman" w:hAnsi="Times New Roman"/>
                <w:sz w:val="24"/>
                <w:szCs w:val="24"/>
              </w:rPr>
            </w:pPr>
            <w:r w:rsidRPr="00F02A86">
              <w:rPr>
                <w:rFonts w:ascii="Times New Roman" w:hAnsi="Times New Roman"/>
                <w:sz w:val="24"/>
                <w:szCs w:val="24"/>
              </w:rPr>
              <w:t>3</w:t>
            </w:r>
          </w:p>
        </w:tc>
        <w:tc>
          <w:tcPr>
            <w:tcW w:w="760" w:type="pct"/>
            <w:vAlign w:val="center"/>
          </w:tcPr>
          <w:p w14:paraId="2B27600B" w14:textId="783B1D14" w:rsidR="00415670" w:rsidRPr="00F02A86" w:rsidRDefault="00415670" w:rsidP="00F02A86">
            <w:pPr>
              <w:spacing w:before="113" w:line="247" w:lineRule="auto"/>
              <w:jc w:val="center"/>
              <w:rPr>
                <w:rFonts w:ascii="Times New Roman" w:hAnsi="Times New Roman"/>
                <w:sz w:val="24"/>
                <w:szCs w:val="24"/>
                <w:lang w:val="ru-RU"/>
              </w:rPr>
            </w:pPr>
            <w:r w:rsidRPr="00F02A86">
              <w:rPr>
                <w:rFonts w:ascii="Times New Roman" w:hAnsi="Times New Roman"/>
                <w:sz w:val="24"/>
                <w:szCs w:val="24"/>
                <w:lang w:val="ru-RU"/>
              </w:rPr>
              <w:t>Выполнение практических</w:t>
            </w:r>
            <w:r w:rsidRPr="00F02A86">
              <w:rPr>
                <w:rFonts w:ascii="Times New Roman" w:hAnsi="Times New Roman"/>
                <w:spacing w:val="-3"/>
                <w:sz w:val="24"/>
                <w:szCs w:val="24"/>
                <w:lang w:val="ru-RU"/>
              </w:rPr>
              <w:t xml:space="preserve"> </w:t>
            </w:r>
            <w:r w:rsidRPr="00F02A86">
              <w:rPr>
                <w:rFonts w:ascii="Times New Roman" w:hAnsi="Times New Roman"/>
                <w:sz w:val="24"/>
                <w:szCs w:val="24"/>
                <w:lang w:val="ru-RU"/>
              </w:rPr>
              <w:t>заданий</w:t>
            </w:r>
          </w:p>
        </w:tc>
        <w:tc>
          <w:tcPr>
            <w:tcW w:w="1594" w:type="pct"/>
            <w:vAlign w:val="center"/>
          </w:tcPr>
          <w:p w14:paraId="2510803A" w14:textId="0FC579A5" w:rsidR="00415670" w:rsidRPr="00F02A86" w:rsidRDefault="00F02A86" w:rsidP="00F02A86">
            <w:pPr>
              <w:spacing w:line="276" w:lineRule="exact"/>
              <w:jc w:val="both"/>
              <w:rPr>
                <w:rFonts w:ascii="Times New Roman" w:hAnsi="Times New Roman"/>
                <w:spacing w:val="-57"/>
                <w:sz w:val="24"/>
                <w:szCs w:val="24"/>
              </w:rPr>
            </w:pPr>
            <w:r w:rsidRPr="00F02A86">
              <w:rPr>
                <w:rFonts w:ascii="Times New Roman" w:hAnsi="Times New Roman"/>
                <w:sz w:val="24"/>
                <w:szCs w:val="24"/>
              </w:rPr>
              <w:t>Умения: Уметь определять соответствие характеристик дорожной разметки нормативно-технической документации при помощи нормативно-технической документации при мониторинге качества объектов дорожной инфраструктуры для беспилотного движения.</w:t>
            </w:r>
          </w:p>
          <w:p w14:paraId="3ECE529C" w14:textId="3EE00518" w:rsidR="00F02A86" w:rsidRPr="00F02A86" w:rsidRDefault="00F02A86" w:rsidP="00F02A86">
            <w:pPr>
              <w:spacing w:line="276" w:lineRule="exact"/>
              <w:jc w:val="both"/>
              <w:rPr>
                <w:rFonts w:ascii="Times New Roman" w:hAnsi="Times New Roman"/>
                <w:spacing w:val="-57"/>
                <w:sz w:val="24"/>
                <w:szCs w:val="24"/>
              </w:rPr>
            </w:pPr>
            <w:r w:rsidRPr="00F02A86">
              <w:rPr>
                <w:rFonts w:ascii="Times New Roman" w:hAnsi="Times New Roman"/>
                <w:sz w:val="24"/>
                <w:szCs w:val="24"/>
              </w:rPr>
              <w:t/>
            </w:r>
          </w:p>
          <w:p w14:paraId="0513E4C6" w14:textId="49B1A330" w:rsidR="00415670" w:rsidRPr="00F02A86" w:rsidRDefault="00415670" w:rsidP="00F02A86">
            <w:pPr>
              <w:spacing w:line="276" w:lineRule="exact"/>
              <w:jc w:val="center"/>
              <w:rPr>
                <w:rFonts w:ascii="Times New Roman" w:hAnsi="Times New Roman"/>
                <w:sz w:val="24"/>
                <w:szCs w:val="24"/>
              </w:rPr>
            </w:pPr>
          </w:p>
        </w:tc>
      </w:tr>
    </w:tbl>
    <w:p w14:paraId="6A23B80A" w14:textId="77777777" w:rsidR="00893C72" w:rsidRPr="009405B9" w:rsidRDefault="00893C72" w:rsidP="00893C72">
      <w:pPr>
        <w:widowControl w:val="0"/>
        <w:autoSpaceDE w:val="0"/>
        <w:autoSpaceDN w:val="0"/>
        <w:rPr>
          <w:sz w:val="30"/>
          <w:szCs w:val="28"/>
          <w:lang w:eastAsia="en-US"/>
        </w:rPr>
      </w:pPr>
    </w:p>
    <w:p w14:paraId="5910FB90" w14:textId="321AECC9" w:rsidR="00893C72" w:rsidRPr="009405B9" w:rsidRDefault="00D70A7D" w:rsidP="00A61435">
      <w:pPr>
        <w:pStyle w:val="2"/>
      </w:pPr>
      <w:r>
        <w:t xml:space="preserve"> </w:t>
      </w:r>
      <w:bookmarkStart w:id="22" w:name="_Toc98934609"/>
      <w:r w:rsidR="00893C72" w:rsidRPr="009405B9">
        <w:t>Организационно-педагогические</w:t>
      </w:r>
      <w:r w:rsidR="00893C72" w:rsidRPr="00A57E74">
        <w:t xml:space="preserve"> </w:t>
      </w:r>
      <w:r w:rsidR="00893C72" w:rsidRPr="009405B9">
        <w:t>условия</w:t>
      </w:r>
      <w:bookmarkEnd w:id="22"/>
    </w:p>
    <w:p w14:paraId="7B8FAA8F" w14:textId="77777777" w:rsidR="00893C72" w:rsidRPr="009405B9" w:rsidRDefault="00893C72" w:rsidP="006D544F">
      <w:pPr>
        <w:widowControl w:val="0"/>
        <w:autoSpaceDE w:val="0"/>
        <w:autoSpaceDN w:val="0"/>
        <w:spacing w:before="162" w:line="360" w:lineRule="auto"/>
        <w:ind w:firstLine="709"/>
        <w:jc w:val="both"/>
        <w:rPr>
          <w:sz w:val="28"/>
          <w:szCs w:val="28"/>
          <w:lang w:eastAsia="en-US"/>
        </w:rPr>
      </w:pPr>
      <w:r w:rsidRPr="009405B9">
        <w:rPr>
          <w:sz w:val="28"/>
          <w:szCs w:val="28"/>
          <w:lang w:eastAsia="en-US"/>
        </w:rPr>
        <w:t>Реализация программы осуществляется в полном соответствии</w:t>
      </w:r>
      <w:r w:rsidRPr="009405B9">
        <w:rPr>
          <w:spacing w:val="-67"/>
          <w:sz w:val="28"/>
          <w:szCs w:val="28"/>
          <w:lang w:eastAsia="en-US"/>
        </w:rPr>
        <w:t xml:space="preserve"> </w:t>
      </w:r>
      <w:r w:rsidRPr="009405B9">
        <w:rPr>
          <w:sz w:val="28"/>
          <w:szCs w:val="28"/>
          <w:lang w:eastAsia="en-US"/>
        </w:rPr>
        <w:t>с требованиями</w:t>
      </w:r>
      <w:r w:rsidRPr="009405B9">
        <w:rPr>
          <w:spacing w:val="1"/>
          <w:sz w:val="28"/>
          <w:szCs w:val="28"/>
          <w:lang w:eastAsia="en-US"/>
        </w:rPr>
        <w:t xml:space="preserve"> </w:t>
      </w:r>
      <w:r w:rsidRPr="009405B9">
        <w:rPr>
          <w:sz w:val="28"/>
          <w:szCs w:val="28"/>
          <w:lang w:eastAsia="en-US"/>
        </w:rPr>
        <w:t>законодательства</w:t>
      </w:r>
      <w:r w:rsidRPr="009405B9">
        <w:rPr>
          <w:spacing w:val="1"/>
          <w:sz w:val="28"/>
          <w:szCs w:val="28"/>
          <w:lang w:eastAsia="en-US"/>
        </w:rPr>
        <w:t xml:space="preserve"> </w:t>
      </w:r>
      <w:r w:rsidRPr="009405B9">
        <w:rPr>
          <w:sz w:val="28"/>
          <w:szCs w:val="28"/>
          <w:lang w:eastAsia="en-US"/>
        </w:rPr>
        <w:t>Российской</w:t>
      </w:r>
      <w:r w:rsidRPr="009405B9">
        <w:rPr>
          <w:spacing w:val="1"/>
          <w:sz w:val="28"/>
          <w:szCs w:val="28"/>
          <w:lang w:eastAsia="en-US"/>
        </w:rPr>
        <w:t xml:space="preserve"> </w:t>
      </w:r>
      <w:r w:rsidRPr="009405B9">
        <w:rPr>
          <w:sz w:val="28"/>
          <w:szCs w:val="28"/>
          <w:lang w:eastAsia="en-US"/>
        </w:rPr>
        <w:t>Федерации</w:t>
      </w:r>
      <w:r w:rsidRPr="009405B9">
        <w:rPr>
          <w:spacing w:val="1"/>
          <w:sz w:val="28"/>
          <w:szCs w:val="28"/>
          <w:lang w:eastAsia="en-US"/>
        </w:rPr>
        <w:t xml:space="preserve"> </w:t>
      </w:r>
      <w:r w:rsidRPr="009405B9">
        <w:rPr>
          <w:sz w:val="28"/>
          <w:szCs w:val="28"/>
          <w:lang w:eastAsia="en-US"/>
        </w:rPr>
        <w:t>в</w:t>
      </w:r>
      <w:r w:rsidRPr="009405B9">
        <w:rPr>
          <w:spacing w:val="1"/>
          <w:sz w:val="28"/>
          <w:szCs w:val="28"/>
          <w:lang w:eastAsia="en-US"/>
        </w:rPr>
        <w:t xml:space="preserve"> </w:t>
      </w:r>
      <w:r w:rsidRPr="009405B9">
        <w:rPr>
          <w:sz w:val="28"/>
          <w:szCs w:val="28"/>
          <w:lang w:eastAsia="en-US"/>
        </w:rPr>
        <w:t>области</w:t>
      </w:r>
      <w:r w:rsidRPr="009405B9">
        <w:rPr>
          <w:spacing w:val="1"/>
          <w:sz w:val="28"/>
          <w:szCs w:val="28"/>
          <w:lang w:eastAsia="en-US"/>
        </w:rPr>
        <w:t xml:space="preserve"> </w:t>
      </w:r>
      <w:r w:rsidRPr="009405B9">
        <w:rPr>
          <w:sz w:val="28"/>
          <w:szCs w:val="28"/>
          <w:lang w:eastAsia="en-US"/>
        </w:rPr>
        <w:t>образования, нормативными правовыми актами, регламентирующими данное</w:t>
      </w:r>
      <w:r w:rsidRPr="009405B9">
        <w:rPr>
          <w:spacing w:val="-67"/>
          <w:sz w:val="28"/>
          <w:szCs w:val="28"/>
          <w:lang w:eastAsia="en-US"/>
        </w:rPr>
        <w:t xml:space="preserve"> </w:t>
      </w:r>
      <w:r w:rsidRPr="009405B9">
        <w:rPr>
          <w:sz w:val="28"/>
          <w:szCs w:val="28"/>
          <w:lang w:eastAsia="en-US"/>
        </w:rPr>
        <w:t>направление</w:t>
      </w:r>
      <w:r w:rsidRPr="009405B9">
        <w:rPr>
          <w:spacing w:val="-4"/>
          <w:sz w:val="28"/>
          <w:szCs w:val="28"/>
          <w:lang w:eastAsia="en-US"/>
        </w:rPr>
        <w:t xml:space="preserve"> </w:t>
      </w:r>
      <w:r w:rsidRPr="009405B9">
        <w:rPr>
          <w:sz w:val="28"/>
          <w:szCs w:val="28"/>
          <w:lang w:eastAsia="en-US"/>
        </w:rPr>
        <w:t>деятельности.</w:t>
      </w:r>
    </w:p>
    <w:p w14:paraId="7EF1C5FF" w14:textId="0D38DE9F" w:rsidR="00893C72" w:rsidRPr="009405B9" w:rsidRDefault="00D70A7D" w:rsidP="00A61435">
      <w:pPr>
        <w:pStyle w:val="3"/>
      </w:pPr>
      <w:r>
        <w:t xml:space="preserve"> </w:t>
      </w:r>
      <w:bookmarkStart w:id="23" w:name="_Toc98934610"/>
      <w:r w:rsidR="00893C72" w:rsidRPr="009405B9">
        <w:t>Требования</w:t>
      </w:r>
      <w:r w:rsidR="00893C72" w:rsidRPr="00D70A7D">
        <w:t xml:space="preserve"> </w:t>
      </w:r>
      <w:r w:rsidR="00893C72" w:rsidRPr="009405B9">
        <w:t>к</w:t>
      </w:r>
      <w:r w:rsidR="00893C72" w:rsidRPr="00D70A7D">
        <w:t xml:space="preserve"> </w:t>
      </w:r>
      <w:r w:rsidR="00893C72" w:rsidRPr="009405B9">
        <w:t>квалификации</w:t>
      </w:r>
      <w:r w:rsidR="00893C72" w:rsidRPr="00D70A7D">
        <w:t xml:space="preserve"> </w:t>
      </w:r>
      <w:r w:rsidR="00893C72" w:rsidRPr="009405B9">
        <w:t>педагогических</w:t>
      </w:r>
      <w:r w:rsidR="00893C72" w:rsidRPr="00D70A7D">
        <w:t xml:space="preserve"> </w:t>
      </w:r>
      <w:r w:rsidR="00893C72" w:rsidRPr="009405B9">
        <w:t>кадров</w:t>
      </w:r>
      <w:bookmarkEnd w:id="23"/>
    </w:p>
    <w:p w14:paraId="1C45B988" w14:textId="77777777" w:rsidR="00893C72" w:rsidRPr="009405B9" w:rsidRDefault="00893C72" w:rsidP="009D2D72">
      <w:pPr>
        <w:widowControl w:val="0"/>
        <w:autoSpaceDE w:val="0"/>
        <w:autoSpaceDN w:val="0"/>
        <w:spacing w:before="160" w:line="360" w:lineRule="auto"/>
        <w:ind w:firstLine="709"/>
        <w:jc w:val="both"/>
        <w:rPr>
          <w:sz w:val="28"/>
          <w:szCs w:val="28"/>
          <w:lang w:eastAsia="en-US"/>
        </w:rPr>
      </w:pPr>
      <w:r w:rsidRPr="009405B9">
        <w:rPr>
          <w:sz w:val="28"/>
          <w:szCs w:val="28"/>
          <w:lang w:eastAsia="en-US"/>
        </w:rPr>
        <w:t>Реализация программы обеспечивается педагогическими работниками</w:t>
      </w:r>
      <w:r w:rsidRPr="009405B9">
        <w:rPr>
          <w:spacing w:val="1"/>
          <w:sz w:val="28"/>
          <w:szCs w:val="28"/>
          <w:lang w:eastAsia="en-US"/>
        </w:rPr>
        <w:t xml:space="preserve"> </w:t>
      </w:r>
      <w:r w:rsidRPr="009405B9">
        <w:rPr>
          <w:sz w:val="28"/>
          <w:szCs w:val="28"/>
          <w:lang w:eastAsia="en-US"/>
        </w:rPr>
        <w:t>образовательной</w:t>
      </w:r>
      <w:r w:rsidRPr="009405B9">
        <w:rPr>
          <w:spacing w:val="1"/>
          <w:sz w:val="28"/>
          <w:szCs w:val="28"/>
          <w:lang w:eastAsia="en-US"/>
        </w:rPr>
        <w:t xml:space="preserve"> </w:t>
      </w:r>
      <w:r w:rsidRPr="009405B9">
        <w:rPr>
          <w:sz w:val="28"/>
          <w:szCs w:val="28"/>
          <w:lang w:eastAsia="en-US"/>
        </w:rPr>
        <w:t>организации,</w:t>
      </w:r>
      <w:r w:rsidRPr="009405B9">
        <w:rPr>
          <w:spacing w:val="1"/>
          <w:sz w:val="28"/>
          <w:szCs w:val="28"/>
          <w:lang w:eastAsia="en-US"/>
        </w:rPr>
        <w:t xml:space="preserve"> </w:t>
      </w:r>
      <w:r w:rsidRPr="009405B9">
        <w:rPr>
          <w:sz w:val="28"/>
          <w:szCs w:val="28"/>
          <w:lang w:eastAsia="en-US"/>
        </w:rPr>
        <w:t>а</w:t>
      </w:r>
      <w:r w:rsidRPr="009405B9">
        <w:rPr>
          <w:spacing w:val="1"/>
          <w:sz w:val="28"/>
          <w:szCs w:val="28"/>
          <w:lang w:eastAsia="en-US"/>
        </w:rPr>
        <w:t xml:space="preserve"> </w:t>
      </w:r>
      <w:r w:rsidRPr="009405B9">
        <w:rPr>
          <w:sz w:val="28"/>
          <w:szCs w:val="28"/>
          <w:lang w:eastAsia="en-US"/>
        </w:rPr>
        <w:t>также</w:t>
      </w:r>
      <w:r w:rsidRPr="009405B9">
        <w:rPr>
          <w:spacing w:val="1"/>
          <w:sz w:val="28"/>
          <w:szCs w:val="28"/>
          <w:lang w:eastAsia="en-US"/>
        </w:rPr>
        <w:t xml:space="preserve"> </w:t>
      </w:r>
      <w:r w:rsidRPr="009405B9">
        <w:rPr>
          <w:sz w:val="28"/>
          <w:szCs w:val="28"/>
          <w:lang w:eastAsia="en-US"/>
        </w:rPr>
        <w:t>лицами,</w:t>
      </w:r>
      <w:r w:rsidRPr="009405B9">
        <w:rPr>
          <w:spacing w:val="1"/>
          <w:sz w:val="28"/>
          <w:szCs w:val="28"/>
          <w:lang w:eastAsia="en-US"/>
        </w:rPr>
        <w:t xml:space="preserve"> </w:t>
      </w:r>
      <w:r w:rsidRPr="009405B9">
        <w:rPr>
          <w:sz w:val="28"/>
          <w:szCs w:val="28"/>
          <w:lang w:eastAsia="en-US"/>
        </w:rPr>
        <w:t>привлекаемыми</w:t>
      </w:r>
      <w:r w:rsidRPr="009405B9">
        <w:rPr>
          <w:spacing w:val="1"/>
          <w:sz w:val="28"/>
          <w:szCs w:val="28"/>
          <w:lang w:eastAsia="en-US"/>
        </w:rPr>
        <w:t xml:space="preserve"> </w:t>
      </w:r>
      <w:r w:rsidRPr="009405B9">
        <w:rPr>
          <w:sz w:val="28"/>
          <w:szCs w:val="28"/>
          <w:lang w:eastAsia="en-US"/>
        </w:rPr>
        <w:t>к</w:t>
      </w:r>
      <w:r w:rsidRPr="009405B9">
        <w:rPr>
          <w:spacing w:val="1"/>
          <w:sz w:val="28"/>
          <w:szCs w:val="28"/>
          <w:lang w:eastAsia="en-US"/>
        </w:rPr>
        <w:t xml:space="preserve"> </w:t>
      </w:r>
      <w:r w:rsidRPr="009405B9">
        <w:rPr>
          <w:sz w:val="28"/>
          <w:szCs w:val="28"/>
          <w:lang w:eastAsia="en-US"/>
        </w:rPr>
        <w:t>ее</w:t>
      </w:r>
      <w:r w:rsidRPr="009405B9">
        <w:rPr>
          <w:spacing w:val="1"/>
          <w:sz w:val="28"/>
          <w:szCs w:val="28"/>
          <w:lang w:eastAsia="en-US"/>
        </w:rPr>
        <w:t xml:space="preserve"> </w:t>
      </w:r>
      <w:r w:rsidRPr="009405B9">
        <w:rPr>
          <w:sz w:val="28"/>
          <w:szCs w:val="28"/>
          <w:lang w:eastAsia="en-US"/>
        </w:rPr>
        <w:t>реализации</w:t>
      </w:r>
      <w:r w:rsidRPr="009405B9">
        <w:rPr>
          <w:spacing w:val="-3"/>
          <w:sz w:val="28"/>
          <w:szCs w:val="28"/>
          <w:lang w:eastAsia="en-US"/>
        </w:rPr>
        <w:t xml:space="preserve"> </w:t>
      </w:r>
      <w:r w:rsidRPr="009405B9">
        <w:rPr>
          <w:sz w:val="28"/>
          <w:szCs w:val="28"/>
          <w:lang w:eastAsia="en-US"/>
        </w:rPr>
        <w:t>на</w:t>
      </w:r>
      <w:r w:rsidRPr="009405B9">
        <w:rPr>
          <w:spacing w:val="-1"/>
          <w:sz w:val="28"/>
          <w:szCs w:val="28"/>
          <w:lang w:eastAsia="en-US"/>
        </w:rPr>
        <w:t xml:space="preserve"> </w:t>
      </w:r>
      <w:r w:rsidRPr="009405B9">
        <w:rPr>
          <w:sz w:val="28"/>
          <w:szCs w:val="28"/>
          <w:lang w:eastAsia="en-US"/>
        </w:rPr>
        <w:t>иных условиях.</w:t>
      </w:r>
    </w:p>
    <w:p w14:paraId="39EB4D7B" w14:textId="0D9B575B" w:rsidR="00893C72" w:rsidRPr="009405B9" w:rsidRDefault="00893C72" w:rsidP="009D2D72">
      <w:pPr>
        <w:widowControl w:val="0"/>
        <w:autoSpaceDE w:val="0"/>
        <w:autoSpaceDN w:val="0"/>
        <w:spacing w:before="1"/>
        <w:ind w:firstLine="709"/>
        <w:jc w:val="both"/>
        <w:rPr>
          <w:sz w:val="28"/>
          <w:szCs w:val="28"/>
          <w:lang w:eastAsia="en-US"/>
        </w:rPr>
      </w:pPr>
      <w:r w:rsidRPr="009405B9">
        <w:rPr>
          <w:sz w:val="28"/>
          <w:szCs w:val="28"/>
          <w:lang w:eastAsia="en-US"/>
        </w:rPr>
        <w:lastRenderedPageBreak/>
        <w:t>Требования</w:t>
      </w:r>
      <w:r w:rsidRPr="009405B9">
        <w:rPr>
          <w:spacing w:val="-5"/>
          <w:sz w:val="28"/>
          <w:szCs w:val="28"/>
          <w:lang w:eastAsia="en-US"/>
        </w:rPr>
        <w:t xml:space="preserve"> </w:t>
      </w:r>
      <w:r w:rsidRPr="009405B9">
        <w:rPr>
          <w:sz w:val="28"/>
          <w:szCs w:val="28"/>
          <w:lang w:eastAsia="en-US"/>
        </w:rPr>
        <w:t>к</w:t>
      </w:r>
      <w:r w:rsidRPr="009405B9">
        <w:rPr>
          <w:spacing w:val="-3"/>
          <w:sz w:val="28"/>
          <w:szCs w:val="28"/>
          <w:lang w:eastAsia="en-US"/>
        </w:rPr>
        <w:t xml:space="preserve"> </w:t>
      </w:r>
      <w:r w:rsidRPr="009405B9">
        <w:rPr>
          <w:sz w:val="28"/>
          <w:szCs w:val="28"/>
          <w:lang w:eastAsia="en-US"/>
        </w:rPr>
        <w:t>образованию:</w:t>
      </w:r>
      <w:r w:rsidRPr="009405B9">
        <w:rPr>
          <w:spacing w:val="-2"/>
          <w:sz w:val="28"/>
          <w:szCs w:val="28"/>
          <w:lang w:eastAsia="en-US"/>
        </w:rPr>
        <w:t xml:space="preserve"> </w:t>
      </w:r>
      <w:r w:rsidRPr="009405B9">
        <w:rPr>
          <w:sz w:val="28"/>
          <w:szCs w:val="28"/>
          <w:lang w:eastAsia="en-US"/>
        </w:rPr>
        <w:t>высшее</w:t>
      </w:r>
      <w:r w:rsidRPr="009405B9">
        <w:rPr>
          <w:spacing w:val="-4"/>
          <w:sz w:val="28"/>
          <w:szCs w:val="28"/>
          <w:lang w:eastAsia="en-US"/>
        </w:rPr>
        <w:t xml:space="preserve"> </w:t>
      </w:r>
      <w:r w:rsidRPr="009405B9">
        <w:rPr>
          <w:sz w:val="28"/>
          <w:szCs w:val="28"/>
          <w:lang w:eastAsia="en-US"/>
        </w:rPr>
        <w:t>образование.</w:t>
      </w:r>
    </w:p>
    <w:p w14:paraId="13082E92" w14:textId="77777777" w:rsidR="00893C72" w:rsidRPr="009405B9" w:rsidRDefault="00893C72" w:rsidP="009D2D72">
      <w:pPr>
        <w:widowControl w:val="0"/>
        <w:autoSpaceDE w:val="0"/>
        <w:autoSpaceDN w:val="0"/>
        <w:spacing w:before="160" w:line="360" w:lineRule="auto"/>
        <w:ind w:firstLine="709"/>
        <w:jc w:val="both"/>
        <w:rPr>
          <w:sz w:val="28"/>
          <w:szCs w:val="28"/>
          <w:lang w:eastAsia="en-US"/>
        </w:rPr>
      </w:pPr>
      <w:r w:rsidRPr="009405B9">
        <w:rPr>
          <w:sz w:val="28"/>
          <w:szCs w:val="28"/>
          <w:lang w:eastAsia="en-US"/>
        </w:rPr>
        <w:t>Требования</w:t>
      </w:r>
      <w:r w:rsidRPr="009405B9">
        <w:rPr>
          <w:spacing w:val="1"/>
          <w:sz w:val="28"/>
          <w:szCs w:val="28"/>
          <w:lang w:eastAsia="en-US"/>
        </w:rPr>
        <w:t xml:space="preserve"> </w:t>
      </w:r>
      <w:r w:rsidRPr="009405B9">
        <w:rPr>
          <w:sz w:val="28"/>
          <w:szCs w:val="28"/>
          <w:lang w:eastAsia="en-US"/>
        </w:rPr>
        <w:t>к</w:t>
      </w:r>
      <w:r w:rsidRPr="009405B9">
        <w:rPr>
          <w:spacing w:val="1"/>
          <w:sz w:val="28"/>
          <w:szCs w:val="28"/>
          <w:lang w:eastAsia="en-US"/>
        </w:rPr>
        <w:t xml:space="preserve"> </w:t>
      </w:r>
      <w:r w:rsidRPr="009405B9">
        <w:rPr>
          <w:sz w:val="28"/>
          <w:szCs w:val="28"/>
          <w:lang w:eastAsia="en-US"/>
        </w:rPr>
        <w:t>опыту</w:t>
      </w:r>
      <w:r w:rsidRPr="009405B9">
        <w:rPr>
          <w:spacing w:val="1"/>
          <w:sz w:val="28"/>
          <w:szCs w:val="28"/>
          <w:lang w:eastAsia="en-US"/>
        </w:rPr>
        <w:t xml:space="preserve"> </w:t>
      </w:r>
      <w:r w:rsidRPr="009405B9">
        <w:rPr>
          <w:sz w:val="28"/>
          <w:szCs w:val="28"/>
          <w:lang w:eastAsia="en-US"/>
        </w:rPr>
        <w:t>практической</w:t>
      </w:r>
      <w:r w:rsidRPr="009405B9">
        <w:rPr>
          <w:spacing w:val="1"/>
          <w:sz w:val="28"/>
          <w:szCs w:val="28"/>
          <w:lang w:eastAsia="en-US"/>
        </w:rPr>
        <w:t xml:space="preserve"> </w:t>
      </w:r>
      <w:r w:rsidRPr="009405B9">
        <w:rPr>
          <w:sz w:val="28"/>
          <w:szCs w:val="28"/>
          <w:lang w:eastAsia="en-US"/>
        </w:rPr>
        <w:t>работы:</w:t>
      </w:r>
      <w:r w:rsidRPr="009405B9">
        <w:rPr>
          <w:spacing w:val="1"/>
          <w:sz w:val="28"/>
          <w:szCs w:val="28"/>
          <w:lang w:eastAsia="en-US"/>
        </w:rPr>
        <w:t xml:space="preserve"> </w:t>
      </w:r>
      <w:r w:rsidRPr="009405B9">
        <w:rPr>
          <w:sz w:val="28"/>
          <w:szCs w:val="28"/>
          <w:lang w:eastAsia="en-US"/>
        </w:rPr>
        <w:t>опыт</w:t>
      </w:r>
      <w:r w:rsidRPr="009405B9">
        <w:rPr>
          <w:spacing w:val="1"/>
          <w:sz w:val="28"/>
          <w:szCs w:val="28"/>
          <w:lang w:eastAsia="en-US"/>
        </w:rPr>
        <w:t xml:space="preserve"> </w:t>
      </w:r>
      <w:r w:rsidRPr="009405B9">
        <w:rPr>
          <w:sz w:val="28"/>
          <w:szCs w:val="28"/>
          <w:lang w:eastAsia="en-US"/>
        </w:rPr>
        <w:t>работы</w:t>
      </w:r>
      <w:r w:rsidRPr="009405B9">
        <w:rPr>
          <w:spacing w:val="1"/>
          <w:sz w:val="28"/>
          <w:szCs w:val="28"/>
          <w:lang w:eastAsia="en-US"/>
        </w:rPr>
        <w:t xml:space="preserve"> </w:t>
      </w:r>
      <w:r w:rsidRPr="009405B9">
        <w:rPr>
          <w:sz w:val="28"/>
          <w:szCs w:val="28"/>
          <w:lang w:eastAsia="en-US"/>
        </w:rPr>
        <w:t>в</w:t>
      </w:r>
      <w:r w:rsidRPr="009405B9">
        <w:rPr>
          <w:spacing w:val="1"/>
          <w:sz w:val="28"/>
          <w:szCs w:val="28"/>
          <w:lang w:eastAsia="en-US"/>
        </w:rPr>
        <w:t xml:space="preserve"> </w:t>
      </w:r>
      <w:r w:rsidRPr="009405B9">
        <w:rPr>
          <w:sz w:val="28"/>
          <w:szCs w:val="28"/>
          <w:lang w:eastAsia="en-US"/>
        </w:rPr>
        <w:t>области</w:t>
      </w:r>
      <w:r w:rsidRPr="009405B9">
        <w:rPr>
          <w:spacing w:val="1"/>
          <w:sz w:val="28"/>
          <w:szCs w:val="28"/>
          <w:lang w:eastAsia="en-US"/>
        </w:rPr>
        <w:t xml:space="preserve"> </w:t>
      </w:r>
      <w:r w:rsidRPr="009405B9">
        <w:rPr>
          <w:sz w:val="28"/>
          <w:szCs w:val="28"/>
          <w:lang w:eastAsia="en-US"/>
        </w:rPr>
        <w:t>профессиональной</w:t>
      </w:r>
      <w:r w:rsidRPr="009405B9">
        <w:rPr>
          <w:spacing w:val="1"/>
          <w:sz w:val="28"/>
          <w:szCs w:val="28"/>
          <w:lang w:eastAsia="en-US"/>
        </w:rPr>
        <w:t xml:space="preserve"> </w:t>
      </w:r>
      <w:r w:rsidRPr="009405B9">
        <w:rPr>
          <w:sz w:val="28"/>
          <w:szCs w:val="28"/>
          <w:lang w:eastAsia="en-US"/>
        </w:rPr>
        <w:t>деятельности,</w:t>
      </w:r>
      <w:r w:rsidRPr="009405B9">
        <w:rPr>
          <w:spacing w:val="1"/>
          <w:sz w:val="28"/>
          <w:szCs w:val="28"/>
          <w:lang w:eastAsia="en-US"/>
        </w:rPr>
        <w:t xml:space="preserve"> </w:t>
      </w:r>
      <w:r w:rsidRPr="009405B9">
        <w:rPr>
          <w:sz w:val="28"/>
          <w:szCs w:val="28"/>
          <w:lang w:eastAsia="en-US"/>
        </w:rPr>
        <w:t>связанной</w:t>
      </w:r>
      <w:r w:rsidRPr="009405B9">
        <w:rPr>
          <w:spacing w:val="1"/>
          <w:sz w:val="28"/>
          <w:szCs w:val="28"/>
          <w:lang w:eastAsia="en-US"/>
        </w:rPr>
        <w:t xml:space="preserve"> </w:t>
      </w:r>
      <w:r w:rsidRPr="009405B9">
        <w:rPr>
          <w:sz w:val="28"/>
          <w:szCs w:val="28"/>
          <w:lang w:eastAsia="en-US"/>
        </w:rPr>
        <w:t>с</w:t>
      </w:r>
      <w:r w:rsidRPr="009405B9">
        <w:rPr>
          <w:spacing w:val="1"/>
          <w:sz w:val="28"/>
          <w:szCs w:val="28"/>
          <w:lang w:eastAsia="en-US"/>
        </w:rPr>
        <w:t xml:space="preserve"> </w:t>
      </w:r>
      <w:r w:rsidRPr="009405B9">
        <w:rPr>
          <w:sz w:val="28"/>
          <w:szCs w:val="28"/>
          <w:lang w:eastAsia="en-US"/>
        </w:rPr>
        <w:t>применением</w:t>
      </w:r>
      <w:r w:rsidRPr="009405B9">
        <w:rPr>
          <w:spacing w:val="1"/>
          <w:sz w:val="28"/>
          <w:szCs w:val="28"/>
          <w:lang w:eastAsia="en-US"/>
        </w:rPr>
        <w:t xml:space="preserve"> </w:t>
      </w:r>
      <w:r w:rsidRPr="009405B9">
        <w:rPr>
          <w:sz w:val="28"/>
          <w:szCs w:val="28"/>
          <w:lang w:eastAsia="en-US"/>
        </w:rPr>
        <w:t>работником</w:t>
      </w:r>
      <w:r w:rsidRPr="009405B9">
        <w:rPr>
          <w:spacing w:val="1"/>
          <w:sz w:val="28"/>
          <w:szCs w:val="28"/>
          <w:lang w:eastAsia="en-US"/>
        </w:rPr>
        <w:t xml:space="preserve"> </w:t>
      </w:r>
      <w:r w:rsidRPr="009405B9">
        <w:rPr>
          <w:sz w:val="28"/>
          <w:szCs w:val="28"/>
          <w:lang w:eastAsia="en-US"/>
        </w:rPr>
        <w:t>компетенций, подлежащих совершенствованию и (или) новых компетенций,</w:t>
      </w:r>
      <w:r w:rsidRPr="009405B9">
        <w:rPr>
          <w:spacing w:val="1"/>
          <w:sz w:val="28"/>
          <w:szCs w:val="28"/>
          <w:lang w:eastAsia="en-US"/>
        </w:rPr>
        <w:t xml:space="preserve"> </w:t>
      </w:r>
      <w:r w:rsidRPr="009405B9">
        <w:rPr>
          <w:sz w:val="28"/>
          <w:szCs w:val="28"/>
          <w:lang w:eastAsia="en-US"/>
        </w:rPr>
        <w:t>формируемых в</w:t>
      </w:r>
      <w:r w:rsidRPr="009405B9">
        <w:rPr>
          <w:spacing w:val="-5"/>
          <w:sz w:val="28"/>
          <w:szCs w:val="28"/>
          <w:lang w:eastAsia="en-US"/>
        </w:rPr>
        <w:t xml:space="preserve"> </w:t>
      </w:r>
      <w:r w:rsidRPr="009405B9">
        <w:rPr>
          <w:sz w:val="28"/>
          <w:szCs w:val="28"/>
          <w:lang w:eastAsia="en-US"/>
        </w:rPr>
        <w:t>результате</w:t>
      </w:r>
      <w:r w:rsidRPr="009405B9">
        <w:rPr>
          <w:spacing w:val="-1"/>
          <w:sz w:val="28"/>
          <w:szCs w:val="28"/>
          <w:lang w:eastAsia="en-US"/>
        </w:rPr>
        <w:t xml:space="preserve"> </w:t>
      </w:r>
      <w:r w:rsidRPr="009405B9">
        <w:rPr>
          <w:sz w:val="28"/>
          <w:szCs w:val="28"/>
          <w:lang w:eastAsia="en-US"/>
        </w:rPr>
        <w:t>освоения</w:t>
      </w:r>
      <w:r w:rsidRPr="009405B9">
        <w:rPr>
          <w:spacing w:val="-1"/>
          <w:sz w:val="28"/>
          <w:szCs w:val="28"/>
          <w:lang w:eastAsia="en-US"/>
        </w:rPr>
        <w:t xml:space="preserve"> </w:t>
      </w:r>
      <w:r w:rsidRPr="009405B9">
        <w:rPr>
          <w:sz w:val="28"/>
          <w:szCs w:val="28"/>
          <w:lang w:eastAsia="en-US"/>
        </w:rPr>
        <w:t>программы (не</w:t>
      </w:r>
      <w:r w:rsidRPr="009405B9">
        <w:rPr>
          <w:spacing w:val="-2"/>
          <w:sz w:val="28"/>
          <w:szCs w:val="28"/>
          <w:lang w:eastAsia="en-US"/>
        </w:rPr>
        <w:t xml:space="preserve"> </w:t>
      </w:r>
      <w:r w:rsidRPr="009405B9">
        <w:rPr>
          <w:sz w:val="28"/>
          <w:szCs w:val="28"/>
          <w:lang w:eastAsia="en-US"/>
        </w:rPr>
        <w:t>менее</w:t>
      </w:r>
      <w:r w:rsidRPr="009405B9">
        <w:rPr>
          <w:spacing w:val="-1"/>
          <w:sz w:val="28"/>
          <w:szCs w:val="28"/>
          <w:lang w:eastAsia="en-US"/>
        </w:rPr>
        <w:t xml:space="preserve"> </w:t>
      </w:r>
      <w:r w:rsidRPr="009405B9">
        <w:rPr>
          <w:sz w:val="28"/>
          <w:szCs w:val="28"/>
          <w:lang w:eastAsia="en-US"/>
        </w:rPr>
        <w:t>3-х лет).</w:t>
      </w:r>
    </w:p>
    <w:p w14:paraId="651346BF" w14:textId="77777777" w:rsidR="00893C72" w:rsidRPr="009405B9" w:rsidRDefault="00893C72" w:rsidP="00A61435">
      <w:pPr>
        <w:pStyle w:val="3"/>
      </w:pPr>
      <w:bookmarkStart w:id="24" w:name="_Toc98934611"/>
      <w:r w:rsidRPr="009405B9">
        <w:t>Требования</w:t>
      </w:r>
      <w:r w:rsidRPr="00D70A7D">
        <w:t xml:space="preserve"> </w:t>
      </w:r>
      <w:r w:rsidRPr="009405B9">
        <w:t>к</w:t>
      </w:r>
      <w:r w:rsidRPr="00D70A7D">
        <w:t xml:space="preserve"> </w:t>
      </w:r>
      <w:r w:rsidRPr="009405B9">
        <w:t>материально-техническому</w:t>
      </w:r>
      <w:r w:rsidRPr="00D70A7D">
        <w:t xml:space="preserve"> </w:t>
      </w:r>
      <w:r w:rsidRPr="009405B9">
        <w:t>обеспечению</w:t>
      </w:r>
      <w:r w:rsidRPr="00D70A7D">
        <w:rPr>
          <w:vertAlign w:val="superscript"/>
        </w:rPr>
        <w:footnoteReference w:id="2"/>
      </w:r>
      <w:bookmarkEnd w:id="24"/>
    </w:p>
    <w:p w14:paraId="2F8DEFEB" w14:textId="3BB410EA" w:rsidR="00893C72" w:rsidRPr="009405B9" w:rsidRDefault="00893C72" w:rsidP="009D2D72">
      <w:pPr>
        <w:widowControl w:val="0"/>
        <w:autoSpaceDE w:val="0"/>
        <w:autoSpaceDN w:val="0"/>
        <w:spacing w:before="161" w:line="360" w:lineRule="auto"/>
        <w:ind w:firstLine="709"/>
        <w:jc w:val="both"/>
        <w:rPr>
          <w:sz w:val="28"/>
          <w:szCs w:val="28"/>
          <w:lang w:eastAsia="en-US"/>
        </w:rPr>
      </w:pPr>
      <w:r w:rsidRPr="009405B9">
        <w:rPr>
          <w:sz w:val="28"/>
          <w:szCs w:val="28"/>
          <w:lang w:eastAsia="en-US"/>
        </w:rPr>
        <w:t>Материально-техническое обеспечение (далее – МТО) необходимо для</w:t>
      </w:r>
      <w:r w:rsidRPr="009405B9">
        <w:rPr>
          <w:spacing w:val="1"/>
          <w:sz w:val="28"/>
          <w:szCs w:val="28"/>
          <w:lang w:eastAsia="en-US"/>
        </w:rPr>
        <w:t xml:space="preserve"> </w:t>
      </w:r>
      <w:r w:rsidRPr="009405B9">
        <w:rPr>
          <w:sz w:val="28"/>
          <w:szCs w:val="28"/>
          <w:lang w:eastAsia="en-US"/>
        </w:rPr>
        <w:t>проведения</w:t>
      </w:r>
      <w:r w:rsidRPr="009405B9">
        <w:rPr>
          <w:spacing w:val="1"/>
          <w:sz w:val="28"/>
          <w:szCs w:val="28"/>
          <w:lang w:eastAsia="en-US"/>
        </w:rPr>
        <w:t xml:space="preserve"> </w:t>
      </w:r>
      <w:r w:rsidRPr="009405B9">
        <w:rPr>
          <w:sz w:val="28"/>
          <w:szCs w:val="28"/>
          <w:lang w:eastAsia="en-US"/>
        </w:rPr>
        <w:t>всех</w:t>
      </w:r>
      <w:r w:rsidRPr="009405B9">
        <w:rPr>
          <w:spacing w:val="1"/>
          <w:sz w:val="28"/>
          <w:szCs w:val="28"/>
          <w:lang w:eastAsia="en-US"/>
        </w:rPr>
        <w:t xml:space="preserve"> </w:t>
      </w:r>
      <w:r w:rsidRPr="009405B9">
        <w:rPr>
          <w:sz w:val="28"/>
          <w:szCs w:val="28"/>
          <w:lang w:eastAsia="en-US"/>
        </w:rPr>
        <w:t>видов</w:t>
      </w:r>
      <w:r w:rsidRPr="009405B9">
        <w:rPr>
          <w:spacing w:val="1"/>
          <w:sz w:val="28"/>
          <w:szCs w:val="28"/>
          <w:lang w:eastAsia="en-US"/>
        </w:rPr>
        <w:t xml:space="preserve"> </w:t>
      </w:r>
      <w:r w:rsidRPr="009405B9">
        <w:rPr>
          <w:sz w:val="28"/>
          <w:szCs w:val="28"/>
          <w:lang w:eastAsia="en-US"/>
        </w:rPr>
        <w:t>учебных</w:t>
      </w:r>
      <w:r w:rsidRPr="009405B9">
        <w:rPr>
          <w:spacing w:val="1"/>
          <w:sz w:val="28"/>
          <w:szCs w:val="28"/>
          <w:lang w:eastAsia="en-US"/>
        </w:rPr>
        <w:t xml:space="preserve"> </w:t>
      </w:r>
      <w:r w:rsidRPr="009405B9">
        <w:rPr>
          <w:sz w:val="28"/>
          <w:szCs w:val="28"/>
          <w:lang w:eastAsia="en-US"/>
        </w:rPr>
        <w:t>занятий</w:t>
      </w:r>
      <w:r w:rsidRPr="009405B9">
        <w:rPr>
          <w:spacing w:val="1"/>
          <w:sz w:val="28"/>
          <w:szCs w:val="28"/>
          <w:lang w:eastAsia="en-US"/>
        </w:rPr>
        <w:t xml:space="preserve"> </w:t>
      </w:r>
      <w:r w:rsidRPr="009405B9">
        <w:rPr>
          <w:sz w:val="28"/>
          <w:szCs w:val="28"/>
          <w:lang w:eastAsia="en-US"/>
        </w:rPr>
        <w:t>и</w:t>
      </w:r>
      <w:r w:rsidRPr="009405B9">
        <w:rPr>
          <w:spacing w:val="1"/>
          <w:sz w:val="28"/>
          <w:szCs w:val="28"/>
          <w:lang w:eastAsia="en-US"/>
        </w:rPr>
        <w:t xml:space="preserve"> </w:t>
      </w:r>
      <w:r w:rsidRPr="009405B9">
        <w:rPr>
          <w:sz w:val="28"/>
          <w:szCs w:val="28"/>
          <w:lang w:eastAsia="en-US"/>
        </w:rPr>
        <w:t>аттестации,</w:t>
      </w:r>
      <w:r w:rsidRPr="009405B9">
        <w:rPr>
          <w:spacing w:val="1"/>
          <w:sz w:val="28"/>
          <w:szCs w:val="28"/>
          <w:lang w:eastAsia="en-US"/>
        </w:rPr>
        <w:t xml:space="preserve"> </w:t>
      </w:r>
      <w:r w:rsidRPr="009405B9">
        <w:rPr>
          <w:sz w:val="28"/>
          <w:szCs w:val="28"/>
          <w:lang w:eastAsia="en-US"/>
        </w:rPr>
        <w:t>предусмотренных</w:t>
      </w:r>
      <w:r w:rsidRPr="009405B9">
        <w:rPr>
          <w:spacing w:val="1"/>
          <w:sz w:val="28"/>
          <w:szCs w:val="28"/>
          <w:lang w:eastAsia="en-US"/>
        </w:rPr>
        <w:t xml:space="preserve"> </w:t>
      </w:r>
      <w:r w:rsidRPr="009405B9">
        <w:rPr>
          <w:sz w:val="28"/>
          <w:szCs w:val="28"/>
          <w:lang w:eastAsia="en-US"/>
        </w:rPr>
        <w:t xml:space="preserve">учебным планом по программе, и соответствует действующим санитарным </w:t>
      </w:r>
      <w:r w:rsidR="0072528D">
        <w:rPr>
          <w:sz w:val="28"/>
          <w:szCs w:val="28"/>
          <w:lang w:eastAsia="en-US"/>
        </w:rPr>
        <w:br/>
      </w:r>
      <w:r w:rsidRPr="009405B9">
        <w:rPr>
          <w:sz w:val="28"/>
          <w:szCs w:val="28"/>
          <w:lang w:eastAsia="en-US"/>
        </w:rPr>
        <w:t>и</w:t>
      </w:r>
      <w:r w:rsidRPr="009405B9">
        <w:rPr>
          <w:spacing w:val="1"/>
          <w:sz w:val="28"/>
          <w:szCs w:val="28"/>
          <w:lang w:eastAsia="en-US"/>
        </w:rPr>
        <w:t xml:space="preserve"> </w:t>
      </w:r>
      <w:r w:rsidRPr="009405B9">
        <w:rPr>
          <w:sz w:val="28"/>
          <w:szCs w:val="28"/>
          <w:lang w:eastAsia="en-US"/>
        </w:rPr>
        <w:t>противопожарным</w:t>
      </w:r>
      <w:r w:rsidRPr="009405B9">
        <w:rPr>
          <w:spacing w:val="-4"/>
          <w:sz w:val="28"/>
          <w:szCs w:val="28"/>
          <w:lang w:eastAsia="en-US"/>
        </w:rPr>
        <w:t xml:space="preserve"> </w:t>
      </w:r>
      <w:r w:rsidRPr="009405B9">
        <w:rPr>
          <w:sz w:val="28"/>
          <w:szCs w:val="28"/>
          <w:lang w:eastAsia="en-US"/>
        </w:rPr>
        <w:t>нормам</w:t>
      </w:r>
      <w:r w:rsidRPr="009405B9">
        <w:rPr>
          <w:spacing w:val="-4"/>
          <w:sz w:val="28"/>
          <w:szCs w:val="28"/>
          <w:lang w:eastAsia="en-US"/>
        </w:rPr>
        <w:t xml:space="preserve"> </w:t>
      </w:r>
      <w:r w:rsidRPr="009405B9">
        <w:rPr>
          <w:sz w:val="28"/>
          <w:szCs w:val="28"/>
          <w:lang w:eastAsia="en-US"/>
        </w:rPr>
        <w:t>и правилам.</w:t>
      </w:r>
    </w:p>
    <w:p w14:paraId="7339DEBD" w14:textId="0F01E88B" w:rsidR="00893C72" w:rsidRPr="009405B9" w:rsidRDefault="00893C72" w:rsidP="009D2D72">
      <w:pPr>
        <w:widowControl w:val="0"/>
        <w:autoSpaceDE w:val="0"/>
        <w:autoSpaceDN w:val="0"/>
        <w:spacing w:line="360" w:lineRule="auto"/>
        <w:ind w:firstLine="709"/>
        <w:jc w:val="both"/>
        <w:rPr>
          <w:sz w:val="28"/>
          <w:szCs w:val="28"/>
          <w:lang w:eastAsia="en-US"/>
        </w:rPr>
      </w:pPr>
      <w:r w:rsidRPr="009405B9">
        <w:rPr>
          <w:sz w:val="28"/>
          <w:szCs w:val="28"/>
          <w:lang w:eastAsia="en-US"/>
        </w:rPr>
        <w:t>МТО</w:t>
      </w:r>
      <w:r w:rsidRPr="009405B9">
        <w:rPr>
          <w:spacing w:val="1"/>
          <w:sz w:val="28"/>
          <w:szCs w:val="28"/>
          <w:lang w:eastAsia="en-US"/>
        </w:rPr>
        <w:t xml:space="preserve"> </w:t>
      </w:r>
      <w:r w:rsidR="00E159EF">
        <w:rPr>
          <w:sz w:val="28"/>
          <w:szCs w:val="28"/>
          <w:lang w:eastAsia="en-US"/>
        </w:rPr>
        <w:t>включает</w:t>
      </w:r>
      <w:r w:rsidRPr="009405B9">
        <w:rPr>
          <w:spacing w:val="1"/>
          <w:sz w:val="28"/>
          <w:szCs w:val="28"/>
          <w:lang w:eastAsia="en-US"/>
        </w:rPr>
        <w:t xml:space="preserve"> </w:t>
      </w:r>
      <w:r w:rsidRPr="009405B9">
        <w:rPr>
          <w:sz w:val="28"/>
          <w:szCs w:val="28"/>
          <w:lang w:eastAsia="en-US"/>
        </w:rPr>
        <w:t>специальные</w:t>
      </w:r>
      <w:r w:rsidRPr="009405B9">
        <w:rPr>
          <w:spacing w:val="1"/>
          <w:sz w:val="28"/>
          <w:szCs w:val="28"/>
          <w:lang w:eastAsia="en-US"/>
        </w:rPr>
        <w:t xml:space="preserve"> </w:t>
      </w:r>
      <w:r w:rsidRPr="009405B9">
        <w:rPr>
          <w:sz w:val="28"/>
          <w:szCs w:val="28"/>
          <w:lang w:eastAsia="en-US"/>
        </w:rPr>
        <w:t>помещения:</w:t>
      </w:r>
      <w:r w:rsidRPr="009405B9">
        <w:rPr>
          <w:spacing w:val="1"/>
          <w:sz w:val="28"/>
          <w:szCs w:val="28"/>
          <w:lang w:eastAsia="en-US"/>
        </w:rPr>
        <w:t xml:space="preserve"> </w:t>
      </w:r>
      <w:r w:rsidRPr="009405B9">
        <w:rPr>
          <w:sz w:val="28"/>
          <w:szCs w:val="28"/>
          <w:lang w:eastAsia="en-US"/>
        </w:rPr>
        <w:t>учебные</w:t>
      </w:r>
      <w:r w:rsidRPr="009405B9">
        <w:rPr>
          <w:spacing w:val="1"/>
          <w:sz w:val="28"/>
          <w:szCs w:val="28"/>
          <w:lang w:eastAsia="en-US"/>
        </w:rPr>
        <w:t xml:space="preserve"> </w:t>
      </w:r>
      <w:r w:rsidRPr="009405B9">
        <w:rPr>
          <w:sz w:val="28"/>
          <w:szCs w:val="28"/>
          <w:lang w:eastAsia="en-US"/>
        </w:rPr>
        <w:t>аудитории</w:t>
      </w:r>
      <w:r w:rsidRPr="009405B9">
        <w:rPr>
          <w:spacing w:val="1"/>
          <w:sz w:val="28"/>
          <w:szCs w:val="28"/>
          <w:lang w:eastAsia="en-US"/>
        </w:rPr>
        <w:t xml:space="preserve"> </w:t>
      </w:r>
      <w:r w:rsidRPr="009405B9">
        <w:rPr>
          <w:sz w:val="28"/>
          <w:szCs w:val="28"/>
          <w:lang w:eastAsia="en-US"/>
        </w:rPr>
        <w:t>для</w:t>
      </w:r>
      <w:r w:rsidRPr="009405B9">
        <w:rPr>
          <w:spacing w:val="1"/>
          <w:sz w:val="28"/>
          <w:szCs w:val="28"/>
          <w:lang w:eastAsia="en-US"/>
        </w:rPr>
        <w:t xml:space="preserve"> </w:t>
      </w:r>
      <w:r w:rsidRPr="009405B9">
        <w:rPr>
          <w:sz w:val="28"/>
          <w:szCs w:val="28"/>
          <w:lang w:eastAsia="en-US"/>
        </w:rPr>
        <w:t>проведения</w:t>
      </w:r>
      <w:r w:rsidRPr="009405B9">
        <w:rPr>
          <w:spacing w:val="1"/>
          <w:sz w:val="28"/>
          <w:szCs w:val="28"/>
          <w:lang w:eastAsia="en-US"/>
        </w:rPr>
        <w:t xml:space="preserve"> </w:t>
      </w:r>
      <w:r w:rsidRPr="009405B9">
        <w:rPr>
          <w:sz w:val="28"/>
          <w:szCs w:val="28"/>
          <w:lang w:eastAsia="en-US"/>
        </w:rPr>
        <w:t>лекций,</w:t>
      </w:r>
      <w:r w:rsidRPr="009405B9">
        <w:rPr>
          <w:spacing w:val="1"/>
          <w:sz w:val="28"/>
          <w:szCs w:val="28"/>
          <w:lang w:eastAsia="en-US"/>
        </w:rPr>
        <w:t xml:space="preserve"> </w:t>
      </w:r>
      <w:r w:rsidRPr="009405B9">
        <w:rPr>
          <w:sz w:val="28"/>
          <w:szCs w:val="28"/>
          <w:lang w:eastAsia="en-US"/>
        </w:rPr>
        <w:t>практических</w:t>
      </w:r>
      <w:r w:rsidRPr="009405B9">
        <w:rPr>
          <w:spacing w:val="1"/>
          <w:sz w:val="28"/>
          <w:szCs w:val="28"/>
          <w:lang w:eastAsia="en-US"/>
        </w:rPr>
        <w:t xml:space="preserve"> </w:t>
      </w:r>
      <w:r w:rsidRPr="009405B9">
        <w:rPr>
          <w:sz w:val="28"/>
          <w:szCs w:val="28"/>
          <w:lang w:eastAsia="en-US"/>
        </w:rPr>
        <w:t>занятий,</w:t>
      </w:r>
      <w:r w:rsidRPr="009405B9">
        <w:rPr>
          <w:spacing w:val="1"/>
          <w:sz w:val="28"/>
          <w:szCs w:val="28"/>
          <w:lang w:eastAsia="en-US"/>
        </w:rPr>
        <w:t xml:space="preserve"> </w:t>
      </w:r>
      <w:r w:rsidRPr="009405B9">
        <w:rPr>
          <w:sz w:val="28"/>
          <w:szCs w:val="28"/>
          <w:lang w:eastAsia="en-US"/>
        </w:rPr>
        <w:t>текущего контроля и промежуточной аттестации, а также помещени</w:t>
      </w:r>
      <w:r w:rsidR="009D2D72">
        <w:rPr>
          <w:sz w:val="28"/>
          <w:szCs w:val="28"/>
          <w:lang w:eastAsia="en-US"/>
        </w:rPr>
        <w:t xml:space="preserve">я </w:t>
      </w:r>
      <w:r w:rsidRPr="009405B9">
        <w:rPr>
          <w:sz w:val="28"/>
          <w:szCs w:val="28"/>
          <w:lang w:eastAsia="en-US"/>
        </w:rPr>
        <w:t>для</w:t>
      </w:r>
      <w:r w:rsidRPr="009405B9">
        <w:rPr>
          <w:spacing w:val="1"/>
          <w:sz w:val="28"/>
          <w:szCs w:val="28"/>
          <w:lang w:eastAsia="en-US"/>
        </w:rPr>
        <w:t xml:space="preserve"> </w:t>
      </w:r>
      <w:r w:rsidRPr="009405B9">
        <w:rPr>
          <w:sz w:val="28"/>
          <w:szCs w:val="28"/>
          <w:lang w:eastAsia="en-US"/>
        </w:rPr>
        <w:t>самостоятельной</w:t>
      </w:r>
      <w:r w:rsidRPr="009405B9">
        <w:rPr>
          <w:spacing w:val="1"/>
          <w:sz w:val="28"/>
          <w:szCs w:val="28"/>
          <w:lang w:eastAsia="en-US"/>
        </w:rPr>
        <w:t xml:space="preserve"> </w:t>
      </w:r>
      <w:r w:rsidRPr="009405B9">
        <w:rPr>
          <w:sz w:val="28"/>
          <w:szCs w:val="28"/>
          <w:lang w:eastAsia="en-US"/>
        </w:rPr>
        <w:t>работы,</w:t>
      </w:r>
      <w:r w:rsidRPr="009405B9">
        <w:rPr>
          <w:spacing w:val="1"/>
          <w:sz w:val="28"/>
          <w:szCs w:val="28"/>
          <w:lang w:eastAsia="en-US"/>
        </w:rPr>
        <w:t xml:space="preserve"> </w:t>
      </w:r>
      <w:r w:rsidRPr="009405B9">
        <w:rPr>
          <w:sz w:val="28"/>
          <w:szCs w:val="28"/>
          <w:lang w:eastAsia="en-US"/>
        </w:rPr>
        <w:t>итоговой</w:t>
      </w:r>
      <w:r w:rsidRPr="009405B9">
        <w:rPr>
          <w:spacing w:val="1"/>
          <w:sz w:val="28"/>
          <w:szCs w:val="28"/>
          <w:lang w:eastAsia="en-US"/>
        </w:rPr>
        <w:t xml:space="preserve"> </w:t>
      </w:r>
      <w:r w:rsidRPr="009405B9">
        <w:rPr>
          <w:sz w:val="28"/>
          <w:szCs w:val="28"/>
          <w:lang w:eastAsia="en-US"/>
        </w:rPr>
        <w:t>аттестации</w:t>
      </w:r>
      <w:r w:rsidRPr="009405B9">
        <w:rPr>
          <w:spacing w:val="1"/>
          <w:sz w:val="28"/>
          <w:szCs w:val="28"/>
          <w:lang w:eastAsia="en-US"/>
        </w:rPr>
        <w:t xml:space="preserve"> </w:t>
      </w:r>
      <w:r w:rsidRPr="009405B9">
        <w:rPr>
          <w:sz w:val="28"/>
          <w:szCs w:val="28"/>
          <w:lang w:eastAsia="en-US"/>
        </w:rPr>
        <w:t>(в</w:t>
      </w:r>
      <w:r w:rsidRPr="009405B9">
        <w:rPr>
          <w:spacing w:val="1"/>
          <w:sz w:val="28"/>
          <w:szCs w:val="28"/>
          <w:lang w:eastAsia="en-US"/>
        </w:rPr>
        <w:t xml:space="preserve"> </w:t>
      </w:r>
      <w:r w:rsidRPr="009405B9">
        <w:rPr>
          <w:sz w:val="28"/>
          <w:szCs w:val="28"/>
          <w:lang w:eastAsia="en-US"/>
        </w:rPr>
        <w:t>соответствии</w:t>
      </w:r>
      <w:r w:rsidRPr="009405B9">
        <w:rPr>
          <w:spacing w:val="1"/>
          <w:sz w:val="28"/>
          <w:szCs w:val="28"/>
          <w:lang w:eastAsia="en-US"/>
        </w:rPr>
        <w:t xml:space="preserve"> </w:t>
      </w:r>
      <w:r w:rsidRPr="009405B9">
        <w:rPr>
          <w:sz w:val="28"/>
          <w:szCs w:val="28"/>
          <w:lang w:eastAsia="en-US"/>
        </w:rPr>
        <w:t>с</w:t>
      </w:r>
      <w:r w:rsidRPr="009405B9">
        <w:rPr>
          <w:spacing w:val="1"/>
          <w:sz w:val="28"/>
          <w:szCs w:val="28"/>
          <w:lang w:eastAsia="en-US"/>
        </w:rPr>
        <w:t xml:space="preserve"> </w:t>
      </w:r>
      <w:r w:rsidRPr="009405B9">
        <w:rPr>
          <w:sz w:val="28"/>
          <w:szCs w:val="28"/>
          <w:lang w:eastAsia="en-US"/>
        </w:rPr>
        <w:t>утвержденным</w:t>
      </w:r>
      <w:r w:rsidRPr="009405B9">
        <w:rPr>
          <w:spacing w:val="-2"/>
          <w:sz w:val="28"/>
          <w:szCs w:val="28"/>
          <w:lang w:eastAsia="en-US"/>
        </w:rPr>
        <w:t xml:space="preserve"> </w:t>
      </w:r>
      <w:r w:rsidRPr="009405B9">
        <w:rPr>
          <w:sz w:val="28"/>
          <w:szCs w:val="28"/>
          <w:lang w:eastAsia="en-US"/>
        </w:rPr>
        <w:t>расписанием</w:t>
      </w:r>
      <w:r w:rsidRPr="009405B9">
        <w:rPr>
          <w:spacing w:val="-1"/>
          <w:sz w:val="28"/>
          <w:szCs w:val="28"/>
          <w:lang w:eastAsia="en-US"/>
        </w:rPr>
        <w:t xml:space="preserve"> </w:t>
      </w:r>
      <w:r w:rsidRPr="009405B9">
        <w:rPr>
          <w:sz w:val="28"/>
          <w:szCs w:val="28"/>
          <w:lang w:eastAsia="en-US"/>
        </w:rPr>
        <w:t>учебных</w:t>
      </w:r>
      <w:r w:rsidRPr="009405B9">
        <w:rPr>
          <w:spacing w:val="1"/>
          <w:sz w:val="28"/>
          <w:szCs w:val="28"/>
          <w:lang w:eastAsia="en-US"/>
        </w:rPr>
        <w:t xml:space="preserve"> </w:t>
      </w:r>
      <w:r w:rsidRPr="009405B9">
        <w:rPr>
          <w:sz w:val="28"/>
          <w:szCs w:val="28"/>
          <w:lang w:eastAsia="en-US"/>
        </w:rPr>
        <w:t>занятий).</w:t>
      </w:r>
    </w:p>
    <w:p w14:paraId="005AE1BA" w14:textId="77777777" w:rsidR="00893C72" w:rsidRPr="009405B9" w:rsidRDefault="00893C72" w:rsidP="009D2D72">
      <w:pPr>
        <w:widowControl w:val="0"/>
        <w:autoSpaceDE w:val="0"/>
        <w:autoSpaceDN w:val="0"/>
        <w:spacing w:line="360" w:lineRule="auto"/>
        <w:ind w:firstLine="709"/>
        <w:jc w:val="both"/>
        <w:rPr>
          <w:sz w:val="28"/>
          <w:szCs w:val="28"/>
          <w:lang w:eastAsia="en-US"/>
        </w:rPr>
      </w:pPr>
      <w:bookmarkStart w:id="25" w:name="_bookmark19"/>
      <w:bookmarkEnd w:id="25"/>
      <w:r w:rsidRPr="009405B9">
        <w:rPr>
          <w:sz w:val="28"/>
          <w:szCs w:val="28"/>
          <w:lang w:eastAsia="en-US"/>
        </w:rPr>
        <w:t>Специальные</w:t>
      </w:r>
      <w:r w:rsidRPr="009405B9">
        <w:rPr>
          <w:spacing w:val="1"/>
          <w:sz w:val="28"/>
          <w:szCs w:val="28"/>
          <w:lang w:eastAsia="en-US"/>
        </w:rPr>
        <w:t xml:space="preserve"> </w:t>
      </w:r>
      <w:r w:rsidRPr="009405B9">
        <w:rPr>
          <w:sz w:val="28"/>
          <w:szCs w:val="28"/>
          <w:lang w:eastAsia="en-US"/>
        </w:rPr>
        <w:t>помещения</w:t>
      </w:r>
      <w:r w:rsidRPr="009405B9">
        <w:rPr>
          <w:spacing w:val="1"/>
          <w:sz w:val="28"/>
          <w:szCs w:val="28"/>
          <w:lang w:eastAsia="en-US"/>
        </w:rPr>
        <w:t xml:space="preserve"> </w:t>
      </w:r>
      <w:r w:rsidRPr="009405B9">
        <w:rPr>
          <w:sz w:val="28"/>
          <w:szCs w:val="28"/>
          <w:lang w:eastAsia="en-US"/>
        </w:rPr>
        <w:t>укомплектованы</w:t>
      </w:r>
      <w:r w:rsidRPr="009405B9">
        <w:rPr>
          <w:spacing w:val="1"/>
          <w:sz w:val="28"/>
          <w:szCs w:val="28"/>
          <w:lang w:eastAsia="en-US"/>
        </w:rPr>
        <w:t xml:space="preserve"> </w:t>
      </w:r>
      <w:r w:rsidRPr="009405B9">
        <w:rPr>
          <w:sz w:val="28"/>
          <w:szCs w:val="28"/>
          <w:lang w:eastAsia="en-US"/>
        </w:rPr>
        <w:t>специализированной</w:t>
      </w:r>
      <w:r w:rsidRPr="009405B9">
        <w:rPr>
          <w:spacing w:val="1"/>
          <w:sz w:val="28"/>
          <w:szCs w:val="28"/>
          <w:lang w:eastAsia="en-US"/>
        </w:rPr>
        <w:t xml:space="preserve"> </w:t>
      </w:r>
      <w:r w:rsidRPr="009405B9">
        <w:rPr>
          <w:sz w:val="28"/>
          <w:szCs w:val="28"/>
          <w:lang w:eastAsia="en-US"/>
        </w:rPr>
        <w:t>мебелью,</w:t>
      </w:r>
      <w:r w:rsidRPr="009405B9">
        <w:rPr>
          <w:spacing w:val="1"/>
          <w:sz w:val="28"/>
          <w:szCs w:val="28"/>
          <w:lang w:eastAsia="en-US"/>
        </w:rPr>
        <w:t xml:space="preserve"> </w:t>
      </w:r>
      <w:r w:rsidRPr="009405B9">
        <w:rPr>
          <w:sz w:val="28"/>
          <w:szCs w:val="28"/>
          <w:lang w:eastAsia="en-US"/>
        </w:rPr>
        <w:t>оборудованием,</w:t>
      </w:r>
      <w:r w:rsidRPr="009405B9">
        <w:rPr>
          <w:spacing w:val="1"/>
          <w:sz w:val="28"/>
          <w:szCs w:val="28"/>
          <w:lang w:eastAsia="en-US"/>
        </w:rPr>
        <w:t xml:space="preserve"> </w:t>
      </w:r>
      <w:r w:rsidRPr="009405B9">
        <w:rPr>
          <w:sz w:val="28"/>
          <w:szCs w:val="28"/>
          <w:lang w:eastAsia="en-US"/>
        </w:rPr>
        <w:t>расходными</w:t>
      </w:r>
      <w:r w:rsidRPr="009405B9">
        <w:rPr>
          <w:spacing w:val="1"/>
          <w:sz w:val="28"/>
          <w:szCs w:val="28"/>
          <w:lang w:eastAsia="en-US"/>
        </w:rPr>
        <w:t xml:space="preserve"> </w:t>
      </w:r>
      <w:r w:rsidRPr="009405B9">
        <w:rPr>
          <w:sz w:val="28"/>
          <w:szCs w:val="28"/>
          <w:lang w:eastAsia="en-US"/>
        </w:rPr>
        <w:t>материалами,</w:t>
      </w:r>
      <w:r w:rsidRPr="009405B9">
        <w:rPr>
          <w:spacing w:val="1"/>
          <w:sz w:val="28"/>
          <w:szCs w:val="28"/>
          <w:lang w:eastAsia="en-US"/>
        </w:rPr>
        <w:t xml:space="preserve"> </w:t>
      </w:r>
      <w:r w:rsidRPr="009405B9">
        <w:rPr>
          <w:sz w:val="28"/>
          <w:szCs w:val="28"/>
          <w:lang w:eastAsia="en-US"/>
        </w:rPr>
        <w:t>программным</w:t>
      </w:r>
      <w:r w:rsidRPr="009405B9">
        <w:rPr>
          <w:spacing w:val="1"/>
          <w:sz w:val="28"/>
          <w:szCs w:val="28"/>
          <w:lang w:eastAsia="en-US"/>
        </w:rPr>
        <w:t xml:space="preserve"> </w:t>
      </w:r>
      <w:r w:rsidRPr="009405B9">
        <w:rPr>
          <w:sz w:val="28"/>
          <w:szCs w:val="28"/>
          <w:lang w:eastAsia="en-US"/>
        </w:rPr>
        <w:t>обеспечением,</w:t>
      </w:r>
      <w:r w:rsidRPr="009405B9">
        <w:rPr>
          <w:spacing w:val="1"/>
          <w:sz w:val="28"/>
          <w:szCs w:val="28"/>
          <w:lang w:eastAsia="en-US"/>
        </w:rPr>
        <w:t xml:space="preserve"> </w:t>
      </w:r>
      <w:r w:rsidRPr="009405B9">
        <w:rPr>
          <w:sz w:val="28"/>
          <w:szCs w:val="28"/>
          <w:lang w:eastAsia="en-US"/>
        </w:rPr>
        <w:t>техническими</w:t>
      </w:r>
      <w:r w:rsidRPr="009405B9">
        <w:rPr>
          <w:spacing w:val="1"/>
          <w:sz w:val="28"/>
          <w:szCs w:val="28"/>
          <w:lang w:eastAsia="en-US"/>
        </w:rPr>
        <w:t xml:space="preserve"> </w:t>
      </w:r>
      <w:r w:rsidRPr="009405B9">
        <w:rPr>
          <w:sz w:val="28"/>
          <w:szCs w:val="28"/>
          <w:lang w:eastAsia="en-US"/>
        </w:rPr>
        <w:t>средствами</w:t>
      </w:r>
      <w:r w:rsidRPr="009405B9">
        <w:rPr>
          <w:spacing w:val="1"/>
          <w:sz w:val="28"/>
          <w:szCs w:val="28"/>
          <w:lang w:eastAsia="en-US"/>
        </w:rPr>
        <w:t xml:space="preserve"> </w:t>
      </w:r>
      <w:r w:rsidRPr="009405B9">
        <w:rPr>
          <w:sz w:val="28"/>
          <w:szCs w:val="28"/>
          <w:lang w:eastAsia="en-US"/>
        </w:rPr>
        <w:t>обучения</w:t>
      </w:r>
      <w:r w:rsidRPr="009405B9">
        <w:rPr>
          <w:spacing w:val="1"/>
          <w:sz w:val="28"/>
          <w:szCs w:val="28"/>
          <w:lang w:eastAsia="en-US"/>
        </w:rPr>
        <w:t xml:space="preserve"> </w:t>
      </w:r>
      <w:r w:rsidRPr="009405B9">
        <w:rPr>
          <w:sz w:val="28"/>
          <w:szCs w:val="28"/>
          <w:lang w:eastAsia="en-US"/>
        </w:rPr>
        <w:t>и</w:t>
      </w:r>
      <w:r w:rsidRPr="009405B9">
        <w:rPr>
          <w:spacing w:val="1"/>
          <w:sz w:val="28"/>
          <w:szCs w:val="28"/>
          <w:lang w:eastAsia="en-US"/>
        </w:rPr>
        <w:t xml:space="preserve"> </w:t>
      </w:r>
      <w:r w:rsidRPr="009405B9">
        <w:rPr>
          <w:sz w:val="28"/>
          <w:szCs w:val="28"/>
          <w:lang w:eastAsia="en-US"/>
        </w:rPr>
        <w:t>иными</w:t>
      </w:r>
      <w:r w:rsidRPr="009405B9">
        <w:rPr>
          <w:spacing w:val="1"/>
          <w:sz w:val="28"/>
          <w:szCs w:val="28"/>
          <w:lang w:eastAsia="en-US"/>
        </w:rPr>
        <w:t xml:space="preserve"> </w:t>
      </w:r>
      <w:r w:rsidRPr="009405B9">
        <w:rPr>
          <w:sz w:val="28"/>
          <w:szCs w:val="28"/>
          <w:lang w:eastAsia="en-US"/>
        </w:rPr>
        <w:t>средствами,</w:t>
      </w:r>
      <w:r w:rsidRPr="009405B9">
        <w:rPr>
          <w:spacing w:val="1"/>
          <w:sz w:val="28"/>
          <w:szCs w:val="28"/>
          <w:lang w:eastAsia="en-US"/>
        </w:rPr>
        <w:t xml:space="preserve"> </w:t>
      </w:r>
      <w:r w:rsidRPr="009405B9">
        <w:rPr>
          <w:sz w:val="28"/>
          <w:szCs w:val="28"/>
          <w:lang w:eastAsia="en-US"/>
        </w:rPr>
        <w:t>служащими</w:t>
      </w:r>
      <w:r w:rsidRPr="009405B9">
        <w:rPr>
          <w:spacing w:val="-1"/>
          <w:sz w:val="28"/>
          <w:szCs w:val="28"/>
          <w:lang w:eastAsia="en-US"/>
        </w:rPr>
        <w:t xml:space="preserve"> </w:t>
      </w:r>
      <w:r w:rsidRPr="009405B9">
        <w:rPr>
          <w:sz w:val="28"/>
          <w:szCs w:val="28"/>
          <w:lang w:eastAsia="en-US"/>
        </w:rPr>
        <w:t>для</w:t>
      </w:r>
      <w:r w:rsidRPr="009405B9">
        <w:rPr>
          <w:spacing w:val="-4"/>
          <w:sz w:val="28"/>
          <w:szCs w:val="28"/>
          <w:lang w:eastAsia="en-US"/>
        </w:rPr>
        <w:t xml:space="preserve"> </w:t>
      </w:r>
      <w:r w:rsidRPr="009405B9">
        <w:rPr>
          <w:sz w:val="28"/>
          <w:szCs w:val="28"/>
          <w:lang w:eastAsia="en-US"/>
        </w:rPr>
        <w:t>представления</w:t>
      </w:r>
      <w:r w:rsidRPr="009405B9">
        <w:rPr>
          <w:spacing w:val="-1"/>
          <w:sz w:val="28"/>
          <w:szCs w:val="28"/>
          <w:lang w:eastAsia="en-US"/>
        </w:rPr>
        <w:t xml:space="preserve"> </w:t>
      </w:r>
      <w:r w:rsidRPr="009405B9">
        <w:rPr>
          <w:sz w:val="28"/>
          <w:szCs w:val="28"/>
          <w:lang w:eastAsia="en-US"/>
        </w:rPr>
        <w:t>учебной</w:t>
      </w:r>
      <w:r w:rsidRPr="009405B9">
        <w:rPr>
          <w:spacing w:val="-3"/>
          <w:sz w:val="28"/>
          <w:szCs w:val="28"/>
          <w:lang w:eastAsia="en-US"/>
        </w:rPr>
        <w:t xml:space="preserve"> </w:t>
      </w:r>
      <w:r w:rsidRPr="009405B9">
        <w:rPr>
          <w:sz w:val="28"/>
          <w:szCs w:val="28"/>
          <w:lang w:eastAsia="en-US"/>
        </w:rPr>
        <w:t>информации</w:t>
      </w:r>
      <w:r w:rsidRPr="009405B9">
        <w:rPr>
          <w:spacing w:val="-1"/>
          <w:sz w:val="28"/>
          <w:szCs w:val="28"/>
          <w:lang w:eastAsia="en-US"/>
        </w:rPr>
        <w:t xml:space="preserve"> </w:t>
      </w:r>
      <w:r w:rsidRPr="009405B9">
        <w:rPr>
          <w:sz w:val="28"/>
          <w:szCs w:val="28"/>
          <w:lang w:eastAsia="en-US"/>
        </w:rPr>
        <w:t>обучающимся.</w:t>
      </w:r>
    </w:p>
    <w:p w14:paraId="399258BD" w14:textId="1EE95591" w:rsidR="00893C72" w:rsidRDefault="00893C72" w:rsidP="009D2D72">
      <w:pPr>
        <w:widowControl w:val="0"/>
        <w:autoSpaceDE w:val="0"/>
        <w:autoSpaceDN w:val="0"/>
        <w:jc w:val="both"/>
        <w:rPr>
          <w:sz w:val="28"/>
          <w:szCs w:val="28"/>
          <w:lang w:eastAsia="en-US"/>
        </w:rPr>
      </w:pPr>
      <w:r w:rsidRPr="009405B9">
        <w:rPr>
          <w:sz w:val="28"/>
          <w:szCs w:val="28"/>
          <w:lang w:eastAsia="en-US"/>
        </w:rPr>
        <w:t>Таблица</w:t>
      </w:r>
      <w:r w:rsidRPr="009405B9">
        <w:rPr>
          <w:spacing w:val="-3"/>
          <w:sz w:val="28"/>
          <w:szCs w:val="28"/>
          <w:lang w:eastAsia="en-US"/>
        </w:rPr>
        <w:t xml:space="preserve"> </w:t>
      </w:r>
      <w:r w:rsidR="00E3582F" w:rsidRPr="000823CD">
        <w:rPr>
          <w:spacing w:val="-3"/>
          <w:sz w:val="28"/>
          <w:szCs w:val="28"/>
          <w:lang w:eastAsia="en-US"/>
        </w:rPr>
        <w:t>8</w:t>
      </w:r>
      <w:r w:rsidRPr="009405B9">
        <w:rPr>
          <w:spacing w:val="-2"/>
          <w:sz w:val="28"/>
          <w:szCs w:val="28"/>
          <w:lang w:eastAsia="en-US"/>
        </w:rPr>
        <w:t xml:space="preserve"> </w:t>
      </w:r>
      <w:r w:rsidRPr="009405B9">
        <w:rPr>
          <w:sz w:val="28"/>
          <w:szCs w:val="28"/>
          <w:lang w:eastAsia="en-US"/>
        </w:rPr>
        <w:t>–</w:t>
      </w:r>
      <w:r w:rsidRPr="009405B9">
        <w:rPr>
          <w:spacing w:val="-1"/>
          <w:sz w:val="28"/>
          <w:szCs w:val="28"/>
          <w:lang w:eastAsia="en-US"/>
        </w:rPr>
        <w:t xml:space="preserve"> </w:t>
      </w:r>
      <w:r w:rsidRPr="009405B9">
        <w:rPr>
          <w:sz w:val="28"/>
          <w:szCs w:val="28"/>
          <w:lang w:eastAsia="en-US"/>
        </w:rPr>
        <w:t>Состав</w:t>
      </w:r>
      <w:r w:rsidRPr="009405B9">
        <w:rPr>
          <w:spacing w:val="-3"/>
          <w:sz w:val="28"/>
          <w:szCs w:val="28"/>
          <w:lang w:eastAsia="en-US"/>
        </w:rPr>
        <w:t xml:space="preserve"> </w:t>
      </w:r>
      <w:r w:rsidRPr="009405B9">
        <w:rPr>
          <w:sz w:val="28"/>
          <w:szCs w:val="28"/>
          <w:lang w:eastAsia="en-US"/>
        </w:rPr>
        <w:t>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spacing w:after="0"/>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spacing w:after="0"/>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spacing w:after="0" w:line="240" w:lineRule="auto"/>
            </w:pPr>
            <w:r>
              <w:rPr>
                <w:rFonts w:ascii="Times New Roman" w:hAnsi="Times New Roman" w:eastAsia="Times New Roman" w:cs="Times New Roman"/>
                <w:color w:val="000000"/>
                <w:sz w:val="24"/>
                <w:szCs w:val="24"/>
                <w:b w:val="0"/>
                <w:bCs w:val="0"/>
              </w:rPr>
              <w:t xml:space="preserve">1.1 Для лекционных занятий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spacing w:after="0" w:line="240" w:lineRule="auto"/>
            </w:pPr>
            <w:r>
              <w:rPr>
                <w:rFonts w:ascii="Times New Roman" w:hAnsi="Times New Roman" w:eastAsia="Times New Roman" w:cs="Times New Roman"/>
                <w:color w:val="000000"/>
                <w:sz w:val="24"/>
                <w:szCs w:val="24"/>
                <w:b w:val="0"/>
                <w:bCs w:val="0"/>
              </w:rPr>
              <w:t xml:space="preserve">1.2 Для практических занятий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2 Мебель</w:t>
            </w:r>
          </w:p>
        </w:tc>
      </w:tr>
      <w:tr>
        <w:trPr/>
        <w:tc>
          <w:tcPr>
            <w:gridSpan w:val="4"/>
          </w:tcPr>
          <w:p>
            <w:pPr>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spacing w:after="0" w:line="240" w:lineRule="auto"/>
            </w:pPr>
            <w:r>
              <w:rPr>
                <w:rFonts w:ascii="Times New Roman" w:hAnsi="Times New Roman" w:eastAsia="Times New Roman" w:cs="Times New Roman"/>
                <w:color w:val="000000"/>
                <w:sz w:val="24"/>
                <w:szCs w:val="24"/>
                <w:b w:val="0"/>
                <w:bCs w:val="0"/>
              </w:rPr>
              <w:t xml:space="preserve">3.1 Учебных классов</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6 Иные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35E94E15" w14:textId="7ADFC75E" w:rsidR="009D2D72" w:rsidRDefault="009D2D72" w:rsidP="00A67F45">
      <w:pPr>
        <w:widowControl w:val="0"/>
        <w:tabs>
          <w:tab w:val="left" w:pos="1601"/>
        </w:tabs>
        <w:autoSpaceDE w:val="0"/>
        <w:autoSpaceDN w:val="0"/>
        <w:spacing w:before="72" w:line="242" w:lineRule="auto"/>
        <w:jc w:val="both"/>
        <w:outlineLvl w:val="0"/>
        <w:rPr>
          <w:b/>
          <w:bCs/>
          <w:sz w:val="28"/>
          <w:szCs w:val="28"/>
          <w:lang w:eastAsia="en-US"/>
        </w:rPr>
      </w:pPr>
    </w:p>
    <w:p w14:paraId="2A1A702B" w14:textId="318D68F9" w:rsidR="00893C72" w:rsidRPr="009405B9" w:rsidRDefault="00893C72" w:rsidP="00A61435">
      <w:pPr>
        <w:pStyle w:val="3"/>
      </w:pPr>
      <w:bookmarkStart w:id="26" w:name="_Toc98934612"/>
      <w:r w:rsidRPr="009405B9">
        <w:t>Требования</w:t>
      </w:r>
      <w:r w:rsidRPr="00D70A7D">
        <w:t xml:space="preserve"> </w:t>
      </w:r>
      <w:r w:rsidRPr="009405B9">
        <w:t>к</w:t>
      </w:r>
      <w:r w:rsidRPr="00D70A7D">
        <w:t xml:space="preserve"> </w:t>
      </w:r>
      <w:r w:rsidRPr="009405B9">
        <w:t>информационному</w:t>
      </w:r>
      <w:r w:rsidRPr="00D70A7D">
        <w:t xml:space="preserve"> </w:t>
      </w:r>
      <w:r w:rsidRPr="009405B9">
        <w:t>и</w:t>
      </w:r>
      <w:r w:rsidRPr="00D70A7D">
        <w:t xml:space="preserve"> </w:t>
      </w:r>
      <w:r w:rsidRPr="009405B9">
        <w:t>учебно-методическому</w:t>
      </w:r>
      <w:r w:rsidRPr="00D70A7D">
        <w:t xml:space="preserve"> </w:t>
      </w:r>
      <w:r w:rsidRPr="009405B9">
        <w:t>обеспечению</w:t>
      </w:r>
      <w:bookmarkEnd w:id="26"/>
    </w:p>
    <w:p w14:paraId="534DF444" w14:textId="77777777" w:rsidR="00893C72" w:rsidRPr="009405B9" w:rsidRDefault="00893C72" w:rsidP="00761844">
      <w:pPr>
        <w:widowControl w:val="0"/>
        <w:autoSpaceDE w:val="0"/>
        <w:autoSpaceDN w:val="0"/>
        <w:spacing w:before="115" w:line="360" w:lineRule="auto"/>
        <w:ind w:firstLine="709"/>
        <w:jc w:val="both"/>
        <w:rPr>
          <w:sz w:val="28"/>
          <w:szCs w:val="28"/>
          <w:lang w:eastAsia="en-US"/>
        </w:rPr>
      </w:pPr>
      <w:r w:rsidRPr="009405B9">
        <w:rPr>
          <w:sz w:val="28"/>
          <w:szCs w:val="28"/>
          <w:lang w:eastAsia="en-US"/>
        </w:rPr>
        <w:t>Для</w:t>
      </w:r>
      <w:r w:rsidRPr="009405B9">
        <w:rPr>
          <w:spacing w:val="1"/>
          <w:sz w:val="28"/>
          <w:szCs w:val="28"/>
          <w:lang w:eastAsia="en-US"/>
        </w:rPr>
        <w:t xml:space="preserve"> </w:t>
      </w:r>
      <w:r w:rsidRPr="009405B9">
        <w:rPr>
          <w:sz w:val="28"/>
          <w:szCs w:val="28"/>
          <w:lang w:eastAsia="en-US"/>
        </w:rPr>
        <w:t>реализации</w:t>
      </w:r>
      <w:r w:rsidRPr="009405B9">
        <w:rPr>
          <w:spacing w:val="1"/>
          <w:sz w:val="28"/>
          <w:szCs w:val="28"/>
          <w:lang w:eastAsia="en-US"/>
        </w:rPr>
        <w:t xml:space="preserve"> </w:t>
      </w:r>
      <w:r w:rsidRPr="009405B9">
        <w:rPr>
          <w:sz w:val="28"/>
          <w:szCs w:val="28"/>
          <w:lang w:eastAsia="en-US"/>
        </w:rPr>
        <w:t>программы</w:t>
      </w:r>
      <w:r w:rsidRPr="009405B9">
        <w:rPr>
          <w:spacing w:val="1"/>
          <w:sz w:val="28"/>
          <w:szCs w:val="28"/>
          <w:lang w:eastAsia="en-US"/>
        </w:rPr>
        <w:t xml:space="preserve"> </w:t>
      </w:r>
      <w:r w:rsidRPr="009405B9">
        <w:rPr>
          <w:sz w:val="28"/>
          <w:szCs w:val="28"/>
          <w:lang w:eastAsia="en-US"/>
        </w:rPr>
        <w:t>используются</w:t>
      </w:r>
      <w:r w:rsidRPr="009405B9">
        <w:rPr>
          <w:spacing w:val="1"/>
          <w:sz w:val="28"/>
          <w:szCs w:val="28"/>
          <w:lang w:eastAsia="en-US"/>
        </w:rPr>
        <w:t xml:space="preserve"> </w:t>
      </w:r>
      <w:r w:rsidRPr="009405B9">
        <w:rPr>
          <w:sz w:val="28"/>
          <w:szCs w:val="28"/>
          <w:lang w:eastAsia="en-US"/>
        </w:rPr>
        <w:t>учебно-методическая</w:t>
      </w:r>
      <w:r w:rsidRPr="009405B9">
        <w:rPr>
          <w:spacing w:val="1"/>
          <w:sz w:val="28"/>
          <w:szCs w:val="28"/>
          <w:lang w:eastAsia="en-US"/>
        </w:rPr>
        <w:t xml:space="preserve"> </w:t>
      </w:r>
      <w:r w:rsidRPr="009405B9">
        <w:rPr>
          <w:sz w:val="28"/>
          <w:szCs w:val="28"/>
          <w:lang w:eastAsia="en-US"/>
        </w:rPr>
        <w:t>документация,</w:t>
      </w:r>
      <w:r w:rsidRPr="009405B9">
        <w:rPr>
          <w:spacing w:val="1"/>
          <w:sz w:val="28"/>
          <w:szCs w:val="28"/>
          <w:lang w:eastAsia="en-US"/>
        </w:rPr>
        <w:t xml:space="preserve"> </w:t>
      </w:r>
      <w:r w:rsidRPr="009405B9">
        <w:rPr>
          <w:sz w:val="28"/>
          <w:szCs w:val="28"/>
          <w:lang w:eastAsia="en-US"/>
        </w:rPr>
        <w:t>нормативные</w:t>
      </w:r>
      <w:r w:rsidRPr="009405B9">
        <w:rPr>
          <w:spacing w:val="1"/>
          <w:sz w:val="28"/>
          <w:szCs w:val="28"/>
          <w:lang w:eastAsia="en-US"/>
        </w:rPr>
        <w:t xml:space="preserve"> </w:t>
      </w:r>
      <w:r w:rsidRPr="009405B9">
        <w:rPr>
          <w:sz w:val="28"/>
          <w:szCs w:val="28"/>
          <w:lang w:eastAsia="en-US"/>
        </w:rPr>
        <w:t>правовые</w:t>
      </w:r>
      <w:r w:rsidRPr="009405B9">
        <w:rPr>
          <w:spacing w:val="1"/>
          <w:sz w:val="28"/>
          <w:szCs w:val="28"/>
          <w:lang w:eastAsia="en-US"/>
        </w:rPr>
        <w:t xml:space="preserve"> </w:t>
      </w:r>
      <w:r w:rsidRPr="009405B9">
        <w:rPr>
          <w:sz w:val="28"/>
          <w:szCs w:val="28"/>
          <w:lang w:eastAsia="en-US"/>
        </w:rPr>
        <w:t>акты,</w:t>
      </w:r>
      <w:r w:rsidRPr="009405B9">
        <w:rPr>
          <w:spacing w:val="1"/>
          <w:sz w:val="28"/>
          <w:szCs w:val="28"/>
          <w:lang w:eastAsia="en-US"/>
        </w:rPr>
        <w:t xml:space="preserve"> </w:t>
      </w:r>
      <w:r w:rsidRPr="009405B9">
        <w:rPr>
          <w:sz w:val="28"/>
          <w:szCs w:val="28"/>
          <w:lang w:eastAsia="en-US"/>
        </w:rPr>
        <w:t>нормативная</w:t>
      </w:r>
      <w:r w:rsidRPr="009405B9">
        <w:rPr>
          <w:spacing w:val="1"/>
          <w:sz w:val="28"/>
          <w:szCs w:val="28"/>
          <w:lang w:eastAsia="en-US"/>
        </w:rPr>
        <w:t xml:space="preserve"> </w:t>
      </w:r>
      <w:r w:rsidRPr="009405B9">
        <w:rPr>
          <w:sz w:val="28"/>
          <w:szCs w:val="28"/>
          <w:lang w:eastAsia="en-US"/>
        </w:rPr>
        <w:t>техническая</w:t>
      </w:r>
      <w:r w:rsidRPr="009405B9">
        <w:rPr>
          <w:spacing w:val="1"/>
          <w:sz w:val="28"/>
          <w:szCs w:val="28"/>
          <w:lang w:eastAsia="en-US"/>
        </w:rPr>
        <w:t xml:space="preserve"> </w:t>
      </w:r>
      <w:r w:rsidRPr="009405B9">
        <w:rPr>
          <w:sz w:val="28"/>
          <w:szCs w:val="28"/>
          <w:lang w:eastAsia="en-US"/>
        </w:rPr>
        <w:t>документация,</w:t>
      </w:r>
      <w:r w:rsidRPr="009405B9">
        <w:rPr>
          <w:spacing w:val="1"/>
          <w:sz w:val="28"/>
          <w:szCs w:val="28"/>
          <w:lang w:eastAsia="en-US"/>
        </w:rPr>
        <w:t xml:space="preserve"> </w:t>
      </w:r>
      <w:r w:rsidRPr="009405B9">
        <w:rPr>
          <w:sz w:val="28"/>
          <w:szCs w:val="28"/>
          <w:lang w:eastAsia="en-US"/>
        </w:rPr>
        <w:t>иная</w:t>
      </w:r>
      <w:r w:rsidRPr="009405B9">
        <w:rPr>
          <w:spacing w:val="1"/>
          <w:sz w:val="28"/>
          <w:szCs w:val="28"/>
          <w:lang w:eastAsia="en-US"/>
        </w:rPr>
        <w:t xml:space="preserve"> </w:t>
      </w:r>
      <w:r w:rsidRPr="009405B9">
        <w:rPr>
          <w:sz w:val="28"/>
          <w:szCs w:val="28"/>
          <w:lang w:eastAsia="en-US"/>
        </w:rPr>
        <w:t>документация,</w:t>
      </w:r>
      <w:r w:rsidRPr="009405B9">
        <w:rPr>
          <w:spacing w:val="1"/>
          <w:sz w:val="28"/>
          <w:szCs w:val="28"/>
          <w:lang w:eastAsia="en-US"/>
        </w:rPr>
        <w:t xml:space="preserve"> </w:t>
      </w:r>
      <w:r w:rsidRPr="009405B9">
        <w:rPr>
          <w:sz w:val="28"/>
          <w:szCs w:val="28"/>
          <w:lang w:eastAsia="en-US"/>
        </w:rPr>
        <w:t>учебная</w:t>
      </w:r>
      <w:r w:rsidRPr="009405B9">
        <w:rPr>
          <w:spacing w:val="1"/>
          <w:sz w:val="28"/>
          <w:szCs w:val="28"/>
          <w:lang w:eastAsia="en-US"/>
        </w:rPr>
        <w:t xml:space="preserve"> </w:t>
      </w:r>
      <w:r w:rsidRPr="009405B9">
        <w:rPr>
          <w:sz w:val="28"/>
          <w:szCs w:val="28"/>
          <w:lang w:eastAsia="en-US"/>
        </w:rPr>
        <w:t>литература</w:t>
      </w:r>
      <w:r w:rsidRPr="009405B9">
        <w:rPr>
          <w:spacing w:val="1"/>
          <w:sz w:val="28"/>
          <w:szCs w:val="28"/>
          <w:lang w:eastAsia="en-US"/>
        </w:rPr>
        <w:t xml:space="preserve"> </w:t>
      </w:r>
      <w:r w:rsidRPr="009405B9">
        <w:rPr>
          <w:sz w:val="28"/>
          <w:szCs w:val="28"/>
          <w:lang w:eastAsia="en-US"/>
        </w:rPr>
        <w:t>и</w:t>
      </w:r>
      <w:r w:rsidRPr="009405B9">
        <w:rPr>
          <w:spacing w:val="1"/>
          <w:sz w:val="28"/>
          <w:szCs w:val="28"/>
          <w:lang w:eastAsia="en-US"/>
        </w:rPr>
        <w:t xml:space="preserve"> </w:t>
      </w:r>
      <w:r w:rsidRPr="009405B9">
        <w:rPr>
          <w:sz w:val="28"/>
          <w:szCs w:val="28"/>
          <w:lang w:eastAsia="en-US"/>
        </w:rPr>
        <w:t>иные</w:t>
      </w:r>
      <w:r w:rsidRPr="009405B9">
        <w:rPr>
          <w:spacing w:val="1"/>
          <w:sz w:val="28"/>
          <w:szCs w:val="28"/>
          <w:lang w:eastAsia="en-US"/>
        </w:rPr>
        <w:t xml:space="preserve"> </w:t>
      </w:r>
      <w:r w:rsidRPr="009405B9">
        <w:rPr>
          <w:sz w:val="28"/>
          <w:szCs w:val="28"/>
          <w:lang w:eastAsia="en-US"/>
        </w:rPr>
        <w:t>издания,</w:t>
      </w:r>
      <w:r w:rsidRPr="009405B9">
        <w:rPr>
          <w:spacing w:val="1"/>
          <w:sz w:val="28"/>
          <w:szCs w:val="28"/>
          <w:lang w:eastAsia="en-US"/>
        </w:rPr>
        <w:t xml:space="preserve"> </w:t>
      </w:r>
      <w:r w:rsidRPr="009405B9">
        <w:rPr>
          <w:sz w:val="28"/>
          <w:szCs w:val="28"/>
          <w:lang w:eastAsia="en-US"/>
        </w:rPr>
        <w:t>информационные</w:t>
      </w:r>
      <w:r w:rsidRPr="009405B9">
        <w:rPr>
          <w:spacing w:val="-2"/>
          <w:sz w:val="28"/>
          <w:szCs w:val="28"/>
          <w:lang w:eastAsia="en-US"/>
        </w:rPr>
        <w:t xml:space="preserve"> </w:t>
      </w:r>
      <w:r w:rsidRPr="009405B9">
        <w:rPr>
          <w:sz w:val="28"/>
          <w:szCs w:val="28"/>
          <w:lang w:eastAsia="en-US"/>
        </w:rPr>
        <w:t>ресурсы.</w:t>
      </w:r>
    </w:p>
    <w:p w14:paraId="70A0BBF4" w14:textId="29B58B31" w:rsidR="00893C72" w:rsidRDefault="00506F58" w:rsidP="0014166D">
      <w:pPr>
        <w:widowControl w:val="0"/>
        <w:autoSpaceDE w:val="0"/>
        <w:autoSpaceDN w:val="0"/>
        <w:spacing w:after="120"/>
        <w:ind w:right="125"/>
        <w:jc w:val="both"/>
        <w:rPr>
          <w:sz w:val="26"/>
          <w:szCs w:val="26"/>
          <w:vertAlign w:val="superscript"/>
          <w:lang w:eastAsia="en-US"/>
        </w:rPr>
      </w:pPr>
      <w:r>
        <w:rPr>
          <w:sz w:val="28"/>
          <w:szCs w:val="28"/>
          <w:lang w:eastAsia="en-US"/>
        </w:rPr>
        <w:t>Таблица 9</w:t>
      </w:r>
      <w:r w:rsidR="00893C72" w:rsidRPr="009405B9">
        <w:rPr>
          <w:sz w:val="28"/>
          <w:szCs w:val="28"/>
          <w:lang w:eastAsia="en-US"/>
        </w:rPr>
        <w:t xml:space="preserve"> – Учебно-методическая документация, нормативные правовые</w:t>
      </w:r>
      <w:r w:rsidR="00893C72" w:rsidRPr="009405B9">
        <w:rPr>
          <w:spacing w:val="1"/>
          <w:sz w:val="28"/>
          <w:szCs w:val="28"/>
          <w:lang w:eastAsia="en-US"/>
        </w:rPr>
        <w:t xml:space="preserve"> </w:t>
      </w:r>
      <w:r w:rsidR="00893C72" w:rsidRPr="009405B9">
        <w:rPr>
          <w:sz w:val="28"/>
          <w:szCs w:val="28"/>
          <w:lang w:eastAsia="en-US"/>
        </w:rPr>
        <w:t xml:space="preserve">акты, </w:t>
      </w:r>
      <w:r w:rsidR="00893C72" w:rsidRPr="009405B9">
        <w:rPr>
          <w:sz w:val="28"/>
          <w:szCs w:val="28"/>
          <w:lang w:eastAsia="en-US"/>
        </w:rPr>
        <w:lastRenderedPageBreak/>
        <w:t>нормативная техническая документация, иная документация, учебная</w:t>
      </w:r>
      <w:r w:rsidR="00893C72" w:rsidRPr="009405B9">
        <w:rPr>
          <w:spacing w:val="1"/>
          <w:sz w:val="28"/>
          <w:szCs w:val="28"/>
          <w:lang w:eastAsia="en-US"/>
        </w:rPr>
        <w:t xml:space="preserve"> </w:t>
      </w:r>
      <w:r w:rsidR="00893C72" w:rsidRPr="009405B9">
        <w:rPr>
          <w:sz w:val="28"/>
          <w:szCs w:val="28"/>
          <w:lang w:eastAsia="en-US"/>
        </w:rPr>
        <w:t>литература</w:t>
      </w:r>
      <w:r w:rsidR="00893C72" w:rsidRPr="009405B9">
        <w:rPr>
          <w:spacing w:val="-2"/>
          <w:sz w:val="28"/>
          <w:szCs w:val="28"/>
          <w:lang w:eastAsia="en-US"/>
        </w:rPr>
        <w:t xml:space="preserve"> </w:t>
      </w:r>
      <w:r w:rsidR="00893C72" w:rsidRPr="009405B9">
        <w:rPr>
          <w:sz w:val="28"/>
          <w:szCs w:val="28"/>
          <w:lang w:eastAsia="en-US"/>
        </w:rPr>
        <w:t>и</w:t>
      </w:r>
      <w:r w:rsidR="00893C72" w:rsidRPr="009405B9">
        <w:rPr>
          <w:spacing w:val="-3"/>
          <w:sz w:val="28"/>
          <w:szCs w:val="28"/>
          <w:lang w:eastAsia="en-US"/>
        </w:rPr>
        <w:t xml:space="preserve"> </w:t>
      </w:r>
      <w:r w:rsidR="00893C72" w:rsidRPr="009405B9">
        <w:rPr>
          <w:sz w:val="28"/>
          <w:szCs w:val="28"/>
          <w:lang w:eastAsia="en-US"/>
        </w:rPr>
        <w:t>иные</w:t>
      </w:r>
      <w:r w:rsidR="00893C72" w:rsidRPr="009405B9">
        <w:rPr>
          <w:spacing w:val="-3"/>
          <w:sz w:val="28"/>
          <w:szCs w:val="28"/>
          <w:lang w:eastAsia="en-US"/>
        </w:rPr>
        <w:t xml:space="preserve"> </w:t>
      </w:r>
      <w:r w:rsidR="00893C72" w:rsidRPr="009405B9">
        <w:rPr>
          <w:sz w:val="28"/>
          <w:szCs w:val="28"/>
          <w:lang w:eastAsia="en-US"/>
        </w:rPr>
        <w:t>издания,</w:t>
      </w:r>
      <w:r w:rsidR="00893C72" w:rsidRPr="009405B9">
        <w:rPr>
          <w:spacing w:val="-2"/>
          <w:sz w:val="28"/>
          <w:szCs w:val="28"/>
          <w:lang w:eastAsia="en-US"/>
        </w:rPr>
        <w:t xml:space="preserve"> </w:t>
      </w:r>
      <w:r w:rsidR="00893C72" w:rsidRPr="009405B9">
        <w:rPr>
          <w:sz w:val="28"/>
          <w:szCs w:val="28"/>
          <w:lang w:eastAsia="en-US"/>
        </w:rPr>
        <w:t>информационные ресурсы</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2 Литература</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2.1.1 Федеральный закон от 31 июля 2020 г. №258-ФЗ  (ред. от 2 июля 2021) «Об экспериментальных правовых режимах в сфере цифровых инноваций в Российской Федерации»</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2.1.2 Федеральный закон от 31 июля 2020 г. №248-ФЗ   «О государственном контроле (надзоре) и муниципальном контроле в Российской Федерации»</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2.1.3 Федеральный закон от 31 июля 2020 г. №247-ФЗ   «Об обязательных требованиях в Российской Федерации»</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2.1.4 Федеральный закон от 26 июля 2017 г. №187-ФЗ   «О безопасности критической информационной инфраструктуры Российской Федерации»</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2.1.5 Федеральный закон от 29 июня 2015 г. №162-ФЗ   «О стандартизации в Российской Федерации»</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2.1.6 Федеральный закон от 5 апреля 2013 г. №44-ФЗ   «О контрактной системе в сфере закупок товаров, работ, услуг для обеспечения государственных и муниципальных нужд»</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2.1.7 Федеральный закон от 30 декабря 2009 г. №384-ФЗ   «Технический регламент о безопасности зданий и сооружений»</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2.1.8 Федеральный закон от 8 ноября 2007 г. №257-ФЗ   «Об автомобильных дорогах и дорожной деятельности в Российской Федерации и о внесении изменений в отдельные законодательные акты Российской Федерации»</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2.1.9 Федеральный закон от 27 июля 2006 г. №149-ФЗ   «Об информации, информационных технологиях и о защите информации»</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2.1.10 Федеральный закон от 27 декабря 2002 г. №184-ФЗ   «О техническом регулировании»</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2.1.11 Федеральный закон от 25 апреля 2002 г. №40-ФЗ  (ред. от 6 декабря 2021) «Об обязательном страховании гражданской ответственности владельцев транспортных средств»</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2.1.12 Закон Российской Федерации от 31 июля 2020 г. №258-ФЗ (ред. от 2 июля 2021) «Об экспериментальных правовых режимах в сфере цифровых инноваций в Российской Федерации»</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2.1.13 Гражданский кодекс Российской Федерации  кодекс Российской Федерации от 30 ноября 1994 № 51-ФЗ</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2.1.14 Градостроительный кодекс Российской Федерации  кодекс Российской Федерации от 29 декабря 2004 № 190-ФЗ</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2.1.15 Указ Президента Российской Федерации от 7 мая 2018 г. №  204   «О национальных целях и стратегических задачах развития Российской Федерации на период до 2024 года»</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2.1.16 Постановление Правительства Российской Федерации от 1 декабря 2021 г. № 2161  «Об утверждении общих требований к организации и осуществлению регионального государственного строительного надзора, внесении изменений в постановление Правительства Российской Федерации от 30 июня 2021 г. N 1087 и признании утратившими силу некоторых актов Правительства Российской Федерации»</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2.1.17 Постановление Правительства Российской Федерации от 26 ноября 2018 г. № 1415 (ред. от 22 февраля 2020) «О проведении эксперимента по опытной эксплуатации на автомобильных дорогах общего пользования высокоавтоматизированных транспортных средств»</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2.1.18 Постановление Правительства Российской Федерации от 15 мая 2017 г. № 570 (ред. от 20 ноября 2018) «Об установлении видов и объемов работ по строительству, реконструкции объектов капитального строительства на территории Российской Федерации, которые подрядчик обязан выполнить самостоятельно без привлечения других лиц к исполнению своих обязательств по государственному и (или) муниципальному контрактам»</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2.1.19 Постановление Правительства Российской Федерации от 21 июня 2010 г. № 468  «О порядке проведения строительного контроля при осуществлении строительства, реконструкции и капитального ремонта объектов капитального строительства»</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2.1.20 Постановление Правительства Российской Федерации от 16 февраля 2008 г. № 87 (ред. от 1 декабря 2021) «О составе разделов проектной документации и требованиях к их содержанию»</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2.1.21 Постановление Правительства Российской Федерации от 5 марта 2007 г. № 145 (ред. от 31 декабря 2021) «О порядке организации и проведения государственной экспертизы проектной документации и результатов инженерных изысканий»</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2.1.22 Постановление Правительства Российской Федерации от 26 ноября 2018 г. № 1415 (ред. от 22 февраля 2020) «О проведении эксперимента по опытной эксплуатации на автомобильных дорогах общего пользования высокоавтоматизированных транспортных средств» (вместе с Положением о проведении эксперимента по опытной эксплуатации на автомобильных дорогах общего пользования высокоавтоматизированных транспортных средств)»</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2.1.23 Распоряжение Правительства Российской Федерации от 28 апреля 2018 г. № 831-р  (ред. от 22 февраля 2019) «Об утверждении Стратегии развития автомобильной промышленности Российской Федерации на период до 2025 года»</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2.1.24 Распоряжение Правительства Российской Федерации от 7 ноября 2021 г. № 3363-о  «Об утверждении Транспортной стратегии Российской Федерации до 2030 года с прогнозом на период до 2035 года»</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2.1.25 Распоряжение Правительства Российской Федерации от 25 марта 2020 г. № 724-р  «О Концепции обеспечения безопасности дорожного движения с участием беспилотных транспортных средств на автомобильных дорогах общего пользования»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2.1.26 Распоряжение Правительства Российской Федерации от 27 ноября 2021 г. № 3363-р  «Об утверждении Транспортной стратегии Российской Федерации до 2030 года с прогнозом на период до 2035 года»</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2.1.27 Паспорт национального проекта «Безопасные качественные дороги» (утв. протоколом президиума Совета при Президенте РФ по стратегическом развитию и национальным проектам от 24 декабря 2018 г. № 15).</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2.1.28 Паспорт федерального проекта «Общесистемные меры развития дорожного хозяйства» (утв. протоколом заседания проектного комитета по национальному проекту «Безопасные и качественные автомобильные дороги» от 20 декабря 2018 г. № 4).</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2.1.29 Паспорт федерального проекта «Безопасность дорожного движения» (утв. протоколом президиума Совета при Президенте РФ по стратегическом развитию и национальным проектам от 1 февраля 2021 г. № 1).</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2.1.30 Паспорт федерального проекта «Безопасность дорожного движения» (утв. протоколом заседания проектного комитета по национальному проекту «Безопасные и качественные автомобильные дороги» от 20 декабря 2018 г. № 4).</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2.1.31 Паспорт федерального проекта «Развитие федеральной магистральной сети» (утв. протоколом президиума Совета при Президенте РФ по стратегическом развитию и национальным проектам от 1 февраля 2021 г. № 1).</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2.1.32 Технический регламент таможенного союза ТР ТС ТР ТС 014/2011 «Безопасность автомобильных дорог». (утв. Решением Комиссии Таможенного союза  от 18 октября 2011 г. № 827).</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2.1.33 Приказ Минтранса России от 8 июня 2012 г. № 163 «Об утверждении Порядка проведения оценки уровня содержания автомобильных дорог общего пользования федерального значения»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2.1.34 Приказ Минтранса России от 16 ноября 2012 г. № 402 (ред. от 12 августа 2020 г.)  «Об утверждении Классификации работ по капитальному ремонту, ремонту и содержанию автомобильных дорог»</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2.1.35 Приказ Минстроя России от 8 июня 2018 г. № 341/пр  «Об утверждении Требований к составу, содержанию и порядку оформления заключения государственной экспертизы проектной документации и (или) результатов инженерных изысканий»</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2.1.36 Приказ Федеральной службы по экологическому, технологическому и атомному надзору  Российской Федерации от 9 ноября 2017 г. № 470 «О внесении изменений в Требования к составу и порядку ведения исполнительной документации при строительстве, реконструкции, капитальном ремонте объектов капитального строительства и требования, предъявляемые к актам освидетельствования работ, конструкций, участков сетей инженерно-технического обеспечения, утвержденные приказом Федеральной службы по экологическому, технологическому и атомному надзору от 26 декабря 2006 г. № 1128»</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2.1.37 ГОСТ Р 52282-2004. «Национальный стандарт Российской Федерации Технические средства организации дорожного движения. Светофоры дорожные. Типы и основные параметры. Общие технические требования. Методы испытаний.»</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2.1.38 ГОСТ Р 52290-2004. «Национальный стандарт Российской Федерации. Технические средства организации дорожного движения. Знаки дорожные. Общие технические требования (с Поправками, с Изменениями № 1, 2, 3)»</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2.1.39 ГОСТ Р 52398-2005. «Национальный стандарт Российской Федерации Классификация автомобильных дорог. Основные параметры и требования»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2.1.40 ГОСТ Р 58349-2019. «Национальный стандарт Российской Федерации. Дороги автомобильные общего пользования дорожная одежда. Методы измерения толщины слоев дорожной одежды»</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2.1.41 ГОСТ Р 58442-2019. «Национальный стандарт Российской Федерации. Дороги автомобильные общего пользования. Требования к проведению строительного контроля заказчика и подрядчика»</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2.1.42 ГОСТ Р 58107.2-2018. «Национальный стандарт Российской Федерации. Освещение автомобильных дорог общего пользования. Метод измерения освещенности на дорожном покрытии мобильным способом»</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2.1.43 ГОСТ Р 59290-2021. «Дороги автомобильные общего пользования. Требования к проведению входного и операционного контроля. »</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2.1.44 ГОСТ Р 52289-2019 . «Межгосударственный стандарт. Методы испытаний на стойкость к климатическим внешним воздействующим факторам машин, приборов и других технических изделий. Испытания на воздействие пыли (песка). »</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2.1.45 ГОСТ Р 52289-2019. «Национальный стандарт Российской Федерации Технические средства организации дорожного движения. Правила применения дорожных знаков, разметки, светофоров, дорожных ограждений и направляющих устройств»</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2.1.46 ГОСТ Р 58941-2020 . «Национальный стандарт Российской Федерации. Система обеспечения точности геометрических параметров в строительстве. Правила выполнения измерений. Общие положения»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2.1.47 ГОСТ Р 58862-2020. «Национальный стандарт Российской Федерации. Дороги автомобильные общего пользования. Содержание. Периодичность проведения.»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2.1.48 ГОСТ Р 58406.1-2020. «Национальный стандарт Российской Федерации. Дороги автомобильные общего пользования. Смеси щебеночно-мастичные асфальтобетонные и асфальтобетон. Технические условия»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2.1.49 ГОСТ Р 58350-2019 . «Национальный стандарт Российской Федерации. Дороги автомобильные общего пользования. Технические средства организации дорожного движения в местах производства работ. Технические требования. Правила применения»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2.1.50 ГОСТ Р 54809-2011. «Национальный стандарт Российской Федерации Технические средства организации дорожного движения. Разметка дорожная. Методы контроля»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2.1.51 ГОСТ Р 58107.2-2018. «Национальный стандарт Российской Федерации. Освещение автомобильных дорог общего пользования. Метод измерения освещенности на дорожном покрытии мобильным способом»</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2.1.52 ГОСТ Р 52875-2018. «Национальный стандарт Российской Федерации Указатели наземные тактильные для инвалидов по зрению. Технические требования.»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2.1.53 ГОСТ Р 51256-2018. «Национальный стандарт Российской Федерации. Технические средства организации дорожного движения. Разметка дорожная. Классификация. Технические требования»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2.1.54 ГОСТ Р 50597-2017 . «Национальный стандарт Российской Федерации. Дороги автомобильные и улицы. Требования к эксплуатационному состоянию, допустимому по условиям обеспечения безопасности дорожного движения. Методы контроля»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2.1.55 ГОСТ Р 23600-2013. «Национальный стандарт Российской Федерации Вспомогательные технические средства для лиц с нарушением функции зрения и лиц с нарушением функций зрения и слуха. Звуковые и тактильные сигналы дорожных светофоров. »</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2.1.56 ГОСТ Р 52766-2007. «Национальный стандарт Российской Федерации Дороги автомобильные общего пользования. Элементы обустройства. Общие требования»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2.1.57 ГОСТ Р 52605-2006. «Национальный стандарт Российской Федерации Технические средства организации дорожного движения. Искусственные неровности. Общие технические требования. Правила применения»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2.1.58 ГОСТ Р 52607-2006. «Национальный стандарт Российской Федерации Технические средства организации дорожного движения. Ограждения дорожные удерживающие боковые для автомобилей. Общие технические требования»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2.1.59 ГОСТ Р 59120-2021. «Дороги автомобильные общего пользования. Дорожная одежда. Общие требования»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2.1.60 ГОСТ Р 56925-2016. «Дороги автомобильные и аэродромы. Методы измерения неровностей оснований и покрытий»</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2.1.61 ГОСТ Р 56925-2016. «Дороги автомобильные и аэродромы. Методы измерения неровностей оснований и покрытий»</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2.1.62 ГОСТ Р 52290-2004. «Национальный стандарт Российской Федерации. Технические средства организации дорожного движения. Знаки дорожные. Общие технические требования (с Поправками, с Изменениями № 1, 2, 3)»</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2.1.63 ГОСТ Р  50597-2017 . «Национальный стандарт Российской Федерации. Дороги автомобильные и улицы. Требования к эксплуатационному состоянию, допустимому по условиям обеспечения безопасности дорожного движения. Методы контроля. »</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2.1.64 ГОСТ 33175-2014. «Межгосударственный стандарт. Дороги автомобильные общего пользования. Горизонтальная освещенность от искусственного освещения. Методы контроля»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2.1.65 ГОСТ 110503-74. «. Межгосударственный стандарт. Битумы нефтяные. Метод определения условной вязкости (с изменениями № 1-4).»</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2.1.66 ГОСТ 7502-98 . «Межгосударственный стандарт. Рулетки измерительные металлические. Технические условия. »</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2.1.67 ГОСТ 427-75. «Межгосударственный стандарт. Линейки измерительные металлические. Технические условия (с Изменениями № 1, 2, 3)»</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2.1.68 ГОСТ 32758-2014. «Межгосударственный стандарт. Дороги автомобильные общего пользования. Временные технические средства организации дорожного движения. Технические требования и правила применения»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2.1.69 ГОСТ 32865-2014. «Межгосударственный стандарт. Дороги автомобильные общего пользования. Знаки переменной информации. Технические требования»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2.1.70 ГОСТ 32866-2014. «Межгосударственный стандарт. Дороги автомобильные общего пользования. Дорожные световозвращатели. Технические требования»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2.1.71 ГОСТ 32947-2014. «Межгосударственный стандарт. Дороги автомобильные общего пользования. Опоры стационарного электрического освещения. Технические требования»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2.1.72 ГОСТ 33176-2014. «Межгосударственный стандарт. Дороги автомобильные общего пользования. Горизонтальная освещенность от искусственного освещения. Технические требования»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2.1.73 ГОСТ 33101-2014. «Межгосударственный стандарт. Дороги автомобильные общего пользования покрытия дорожные. Методы измерения ровности»</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2.1.74 ГОСТ 33388-2015. «Межгосударственный стандарт. Дороги автомобильные общего пользования. Требования к проведению диагностики и паспортизации»</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2.1.75 ГОСТ 32839-2014. «Межгосударственный стандарт. Дороги автомобильные общего пользования. Световозвращатели дорожные. Методы контроля»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2.1.76 ГОСТ 33078-2014. «Межгосударственный стандарт. Дороги автомобильные общего пользования. Методы измерения сцепления колеса автомобиля с покрытием»</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2.1.77 ГОСТ 32945-2014. «Межгосударственный стандарт. Дороги автомобильные общего пользования. Знаки дорожные. Технические требования»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2.1.78 ГОСТ 32946-2014. «Межгосударственный стандарт. Дороги автомобильные общего пользования. Знаки дорожные. Методы контроля»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2.1.79 ГОСТ 33151-2014. «Межгосударственный стандарт. Дороги автомобильные общего пользования. Элементы обустройства. Технические требования. Правила применения. »</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2.1.80 ГОСТ 32847-2014. «Межгосударственный стандарт. Дороги автомобильные общего пользования. Требования к проведению экологических изысканий»</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2.1.81 ГОСТ 32867-2014. «Межгосударственный стандарт. Дороги автомобильные общего пользования. Организация строительства Общие требования»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2.1.82 ГОСТ 32965-2014. «Межгосударственный стандарт. Дороги автомобильные общего пользования. Методы учета интенсивности движения транспортного потока»</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2.1.83 ГОСТ 33177-2014. «Межгосударственный стандарт. Дороги автомобильные общего пользования. Требования к проведению инженерно-гидрологических изысканий»</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2.1.84 ГОСТ 32759-2014. «Межгосударственный стандарт. Дороги автомобильные общего пользования. Дорожные тумбы. Технические требования»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2.1.85 ГОСТ 32825-2014. «Межгосударственный стандарт. Дороги автомобильные общего пользования. Дорожные покрытия. Методы измерения геометрических размеров повреждений»</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2.1.86 ГОСТ 32843-2014. «Межгосударственный стандарт. Дороги автомобильные общего пользования. Столбики сигнальные дорожные. Технические требования»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2.1.87 ГОСТ 32948-2014 . «Межгосударственный стандарт. Дороги автомобильные общего пользования. Опоры дорожных знаков. Технические требования»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2.1.88 ГОСТ 32953-2014. «Межгосударственный стандарт. Дороги автомобильные общего пользования. Разметка дорожная. Технические требования»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2.1.89 ГОСТ 30630.2.5-2013 . «Межгосударственный стандарт. Методы испытаний на стойкость к механическим внешним воздействующим факторам машин, приборов и других технических изделий. Испытания на воздействие соляного тумана»</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2.1.90 ГОСТ 3634-2019. «Межгосударственный стандарт. Люки смотровых колодцев и дождеприемники ливнесточных колодцев. Технические условия.»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2.1.91 ГОСТ 30630.2.6-2013 . «Межгосударственный стандарт. Методы испытаний на стойкость к климатическим внешним воздействующим факторам машин, приборов и других технических изделий. Испытания на воздействие воды»</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2.1.92 ГОСТ 14254-2015 (IEC 60529:2013). «Межгосударственный стандарт. Степени защиты, обеспечиваемые оболочками »</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2.1.93 ГОСТ 32848-2014. «Межгосударственный стандарт. Дороги автомобильные общего пользования. Изделия для дорожной разметки. Технические требования.»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2.1.94 ГОСТ 32830-2014 . «Межгосударственный стандарт. Дороги автомобильные общего пользования. Материалы для дорожной разметки. Технические требования.»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2.1.95 ГОСТ 33385-2015. «Межгосударственный стандарт. Дороги автомобильные общего пользования. Светофоры дорожные. Технические требования.»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2.1.96 ГОСТ 33220-2015. «Межгосударственный стандарт.  Дороги автомобильные общего пользования. Требования к эксплуатационному состоянию.»</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2.1.97 ГОСТ 33181-2014. «Межгосударственный стандарт.  Дороги автомобильные общего пользования. Требования к уровню зимнего содержания.»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2.1.98 ГОСТ 33175-2014. «Межгосударственный стандарт. Дороги автомобильные общего пользования. Горизонтальная освещенность от искусственного освещения. Методы контроля»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2.1.99 ГОСТ 33128-2014. «Межгосударственный стандарт. Дороги автомобильные общего пользования. Ограждения дорожные. Технические требования»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2.1.100 ГОСТ 32964-2014. «Межгосударственный стандарт. Дороги автомобильные общего пользования. Искусственные неровности сборные. Технические требования. Методы контроля»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2.1.101 ГОСТ 32952-2014 . «Дороги автомобильные общего пользования. Разметка дорожная. Методы контроля»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2.1.102 ГОСТ 32755-2014. «Межгосударственный стандарт. Дороги автомобильные общего пользования. Требования к проведению приемки в эксплуатацию выполненных работ»</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2.1.103 ГОСТ 32756-2014. «Межгосударственный стандарт. Дороги автомобильные общего пользования. Требования к проведению промежуточной приемки выполненных работ.»</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2.1.104 ГОСТ 32731-2014. «Межгосударственный стандарт. Дороги автомобильные общего пользования. Требования к проведению строительного контроля. »</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2.1.105 ГОСТ 5180-2015 . «МЕЖГОСУДАРСТВЕННЫЙ СТАНДАРТ ГРУНТЫ Методы лабораторного определения физических характеристик»</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2.1.106 ГОСТ 30630.2.5-2013 . «Межгосударственный стандарт. Методы испытаний на стойкость к механическим внешним воздействующим факторам машин, приборов и других технических изделий. Испытания на воздействие соляного тумана. »</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2.1.107 ГОСТ ГОСТ 32825-2014 . «Межгосударственный стандарт. Дороги автомобильные общего пользования. Дорожные покрытия. Методы измерения геометрических размеров повреждений»</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2.1.108 ОДМ 218.4.023-2015. Отраслевой дорожный методический документ. «Методические рекомендации по оценке эффективности строительства, реконструкции, капитального ремонта и ремонта автомобильных дорог. Отраслевой дорожный методический документ». Издан на основании распоряжения Федерального дорожного агентства от 2015-11-10 г. № 2106-р</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2.1.109 ОДМ 218.4.039–2018. Отраслевой дорожный методический документ. «Рекомендации по диагностике и оценке технического состояния автомобильных дорог. Отраслевой дорожный методический документ.». Издан на основании распоряжения Федерального дорожного агентства от 2018-07-04 г. № 2481-р</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2.1.110 ОДМ 218.4.031-2016 . Отраслевой дорожный методический документ. «Рекомендации по организации и проведению ведомственного контроля (мониторинга) качества при выполнении дорожных работ на автомобильных дорогах общего пользования федерального значения. Отраслевой дорожный методический документ». Издан на основании распоряжения Федерального дорожного агентства от 2016-11-25 г. № 2449-р</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2.1.111 СП 48.13330.2019. «Свод правил. Организация строительства. СНиП 12-01-2004 ». Утвержден приказом Минстроя России от 24 декабря 2019 г. № 861/пр</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2.2 Учебники, монографии</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2.2.1 Зомарев А., Роженко М.  Влияние самоуправляемых автомобилей на городское развитие . — М : Форсайт, 2020</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2.2.2 Суомалайнен А.  Беспилотники: автомобили, дроны, мультикоптеры . — М. : ДМК-Пресс, 2018. — 120 с.</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2.2.3 А.И. Солодкий, А.Э. Горев, Э.Д. Бондарева; под редакцией А.И. Солодкого Транспортная инфраструктура. — Москва : Юрайт, 2022. — 290 с.</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2.2.4 Самойлова, Л.И.  Строительство автомобильных дорог: проектирование и технологии. — Ростов н/Д : Феникс, 2016. — 286 с.</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2.2.5 Меркулов, Д. А.  Искусственный интеллект на транспорте . — М. : Инновации. Наука. Образование. , 2021</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2.2.6 Кочои С.  Уголовно-правовые риски использования беспилотных транспортных средств . — М. : Актуальные проблемы российского права, 2021</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2.2.7 Суомалайнен А. Беспилотники: автомобили, дроны, мультикоптеры . — Москва : ДМК-Пресс, 2018. — 120 с.</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2.2.8 Ассоциация разработчиков, производителей и потребителей оборудования и приложений на основе глобальных навигационных спутниковых систем «ГЛОНАСС/ГНСС-Форум» Аналитический отчёт по итогам исследования состояния и перспектив развития рынка автономных автомобилей, платформ для электротранспорта и топливных элементов, а также оценки влияния на развитие российского и международного рынка «Автонет». — Москва : Ассоциация «ГЛОНАСС/ГНСС-Форум», 2019</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3. Интернет ресурсы</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3.1 Официальный сайт Национальный проект «Безопасные качественные дороги» : https://bkdrf.ru/</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3.2 Официальный сайт Минпромторг РФ : https://minpromtorg.gov.ru/docs/</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3.3 Официальный сайт Безопасные качественные дороги : https://bkdrf.ru/</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3.4 Официальный сайт Беспилотные авто и технологии : https://bespilot.com</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3.5 Официальный сайт Беспилотные автомобили: начало – история длинною в век : https://integral-russia.ru</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3.6 Официальный сайт Дорожная карта EUROPA  -  STRIA  для  подключенных и автоматизированных систем : https://trimis.ec.europa.eu/sites/default/files/roadmaps/stria_roadmap_2019-connected_and_automated_transport.pdf</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3.7 Официальный сайт Отчеты по исследованию автомобильного и транспортного рынка : https://www.marketsandmarkets.com/automotive-and-transportation-market-research-121.html</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3.8 Официальный сайт Итоги 2020: российские беспилотные авто к поездкам готовы, дело за малым : https://ict.moscow/news/itogi-2020-bespilotnye-avto</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3.9 Официальный сайт Индекс готовности стран к использованию автономного транспорта  : https://home.kpmg/ru/ru/home/insights/2020/08/autonomous-vehicles-readiness-index.html</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3.10 Официальный сайт От «Челнока» до «Шатла»: 10 необычных беспилотных автомобилей на дорогах России : https://www.popmech.ru/technologies/703933-ot-chelnoka-do-shatla-10-neobychnyh-bespilotnyh-avtomobiley-na-dorogah-rossii/</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3.11 Официальный сайт Испытательный стенд автономного транспортного средства будет расширен до Западного Сингапура – Продолжающийся акцент на общественной безопасности : https://www.lta.gov.sg/content/ltagov/en/newsroom/2019/10/1/Autonomous_vehicle_testbed_to_be_expanded.html</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3.12 Официальный сайт Автономное вождение в любых погодных условиях : https://sensible4.fi/ https://sensible4.fi/</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3.13 Официальный сайт 7 стран, которые быстрее всех внедрят беспилотный транспорт : https://mag.auto.ru/article/countriesforautonomous/</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3.14 Официальный сайт электронный фонд нормативно-технической и нормативно-правовой информации Консорциума «Кодекс» : https://docs.cntd.ru</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4 Электронно-библиотечная система</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4.1 Определяются образовательной организацией </w:t>
            </w:r>
          </w:p>
        </w:tc>
      </w:tr>
    </w:tbl>
    <w:p w14:paraId="072F33EE" w14:textId="77777777" w:rsidR="0057119D" w:rsidRPr="009405B9" w:rsidRDefault="0057119D" w:rsidP="0014166D">
      <w:pPr>
        <w:widowControl w:val="0"/>
        <w:autoSpaceDE w:val="0"/>
        <w:autoSpaceDN w:val="0"/>
        <w:spacing w:after="120"/>
        <w:ind w:right="125"/>
        <w:jc w:val="both"/>
        <w:rPr>
          <w:sz w:val="28"/>
          <w:szCs w:val="28"/>
          <w:lang w:eastAsia="en-US"/>
        </w:rPr>
      </w:pPr>
    </w:p>
    <w:p w14:paraId="13AED978" w14:textId="2EB6BD8E" w:rsidR="00893C72" w:rsidRPr="009405B9" w:rsidRDefault="00893C72" w:rsidP="00A61435">
      <w:pPr>
        <w:pStyle w:val="3"/>
      </w:pPr>
      <w:bookmarkStart w:id="27" w:name="_Toc98934613"/>
      <w:r w:rsidRPr="009405B9">
        <w:t>Общие</w:t>
      </w:r>
      <w:r w:rsidRPr="00D70A7D">
        <w:t xml:space="preserve"> </w:t>
      </w:r>
      <w:r w:rsidRPr="009405B9">
        <w:t>требования</w:t>
      </w:r>
      <w:r w:rsidRPr="00D70A7D">
        <w:t xml:space="preserve"> </w:t>
      </w:r>
      <w:r w:rsidRPr="009405B9">
        <w:t>к</w:t>
      </w:r>
      <w:r w:rsidRPr="00D70A7D">
        <w:t xml:space="preserve"> </w:t>
      </w:r>
      <w:r w:rsidRPr="009405B9">
        <w:t>организации</w:t>
      </w:r>
      <w:r w:rsidRPr="00D70A7D">
        <w:t xml:space="preserve"> </w:t>
      </w:r>
      <w:r w:rsidRPr="009405B9">
        <w:t>учебного</w:t>
      </w:r>
      <w:r w:rsidRPr="00D70A7D">
        <w:t xml:space="preserve"> </w:t>
      </w:r>
      <w:r w:rsidRPr="009405B9">
        <w:t>процесса</w:t>
      </w:r>
      <w:bookmarkEnd w:id="27"/>
    </w:p>
    <w:p w14:paraId="35D99EF8" w14:textId="77777777" w:rsidR="00893C72" w:rsidRPr="009405B9" w:rsidRDefault="00893C72" w:rsidP="00761844">
      <w:pPr>
        <w:widowControl w:val="0"/>
        <w:autoSpaceDE w:val="0"/>
        <w:autoSpaceDN w:val="0"/>
        <w:spacing w:before="161" w:line="360" w:lineRule="auto"/>
        <w:ind w:firstLine="709"/>
        <w:jc w:val="both"/>
        <w:rPr>
          <w:sz w:val="28"/>
          <w:szCs w:val="28"/>
          <w:lang w:eastAsia="en-US"/>
        </w:rPr>
      </w:pPr>
      <w:r w:rsidRPr="009405B9">
        <w:rPr>
          <w:sz w:val="28"/>
          <w:szCs w:val="28"/>
          <w:lang w:eastAsia="en-US"/>
        </w:rPr>
        <w:t>Общие</w:t>
      </w:r>
      <w:r w:rsidRPr="009405B9">
        <w:rPr>
          <w:spacing w:val="1"/>
          <w:sz w:val="28"/>
          <w:szCs w:val="28"/>
          <w:lang w:eastAsia="en-US"/>
        </w:rPr>
        <w:t xml:space="preserve"> </w:t>
      </w:r>
      <w:r w:rsidRPr="009405B9">
        <w:rPr>
          <w:sz w:val="28"/>
          <w:szCs w:val="28"/>
          <w:lang w:eastAsia="en-US"/>
        </w:rPr>
        <w:t>требования</w:t>
      </w:r>
      <w:r w:rsidRPr="009405B9">
        <w:rPr>
          <w:spacing w:val="1"/>
          <w:sz w:val="28"/>
          <w:szCs w:val="28"/>
          <w:lang w:eastAsia="en-US"/>
        </w:rPr>
        <w:t xml:space="preserve"> </w:t>
      </w:r>
      <w:r w:rsidRPr="009405B9">
        <w:rPr>
          <w:sz w:val="28"/>
          <w:szCs w:val="28"/>
          <w:lang w:eastAsia="en-US"/>
        </w:rPr>
        <w:t>к</w:t>
      </w:r>
      <w:r w:rsidRPr="009405B9">
        <w:rPr>
          <w:spacing w:val="1"/>
          <w:sz w:val="28"/>
          <w:szCs w:val="28"/>
          <w:lang w:eastAsia="en-US"/>
        </w:rPr>
        <w:t xml:space="preserve"> </w:t>
      </w:r>
      <w:r w:rsidRPr="009405B9">
        <w:rPr>
          <w:sz w:val="28"/>
          <w:szCs w:val="28"/>
          <w:lang w:eastAsia="en-US"/>
        </w:rPr>
        <w:t>организации</w:t>
      </w:r>
      <w:r w:rsidRPr="009405B9">
        <w:rPr>
          <w:spacing w:val="1"/>
          <w:sz w:val="28"/>
          <w:szCs w:val="28"/>
          <w:lang w:eastAsia="en-US"/>
        </w:rPr>
        <w:t xml:space="preserve"> </w:t>
      </w:r>
      <w:r w:rsidRPr="009405B9">
        <w:rPr>
          <w:sz w:val="28"/>
          <w:szCs w:val="28"/>
          <w:lang w:eastAsia="en-US"/>
        </w:rPr>
        <w:t>учебного</w:t>
      </w:r>
      <w:r w:rsidRPr="009405B9">
        <w:rPr>
          <w:spacing w:val="1"/>
          <w:sz w:val="28"/>
          <w:szCs w:val="28"/>
          <w:lang w:eastAsia="en-US"/>
        </w:rPr>
        <w:t xml:space="preserve"> </w:t>
      </w:r>
      <w:r w:rsidRPr="009405B9">
        <w:rPr>
          <w:sz w:val="28"/>
          <w:szCs w:val="28"/>
          <w:lang w:eastAsia="en-US"/>
        </w:rPr>
        <w:t>процесса</w:t>
      </w:r>
      <w:r w:rsidRPr="009405B9">
        <w:rPr>
          <w:spacing w:val="1"/>
          <w:sz w:val="28"/>
          <w:szCs w:val="28"/>
          <w:lang w:eastAsia="en-US"/>
        </w:rPr>
        <w:t xml:space="preserve"> </w:t>
      </w:r>
      <w:r w:rsidRPr="009405B9">
        <w:rPr>
          <w:sz w:val="28"/>
          <w:szCs w:val="28"/>
          <w:lang w:eastAsia="en-US"/>
        </w:rPr>
        <w:t>определяются</w:t>
      </w:r>
      <w:r w:rsidRPr="009405B9">
        <w:rPr>
          <w:spacing w:val="1"/>
          <w:sz w:val="28"/>
          <w:szCs w:val="28"/>
          <w:lang w:eastAsia="en-US"/>
        </w:rPr>
        <w:t xml:space="preserve"> </w:t>
      </w:r>
      <w:r w:rsidRPr="009405B9">
        <w:rPr>
          <w:sz w:val="28"/>
          <w:szCs w:val="28"/>
          <w:lang w:eastAsia="en-US"/>
        </w:rPr>
        <w:t>локальными</w:t>
      </w:r>
      <w:r w:rsidRPr="009405B9">
        <w:rPr>
          <w:spacing w:val="1"/>
          <w:sz w:val="28"/>
          <w:szCs w:val="28"/>
          <w:lang w:eastAsia="en-US"/>
        </w:rPr>
        <w:t xml:space="preserve"> </w:t>
      </w:r>
      <w:r w:rsidRPr="009405B9">
        <w:rPr>
          <w:sz w:val="28"/>
          <w:szCs w:val="28"/>
          <w:lang w:eastAsia="en-US"/>
        </w:rPr>
        <w:t>нормативными</w:t>
      </w:r>
      <w:r w:rsidRPr="009405B9">
        <w:rPr>
          <w:spacing w:val="1"/>
          <w:sz w:val="28"/>
          <w:szCs w:val="28"/>
          <w:lang w:eastAsia="en-US"/>
        </w:rPr>
        <w:t xml:space="preserve"> </w:t>
      </w:r>
      <w:r w:rsidRPr="009405B9">
        <w:rPr>
          <w:sz w:val="28"/>
          <w:szCs w:val="28"/>
          <w:lang w:eastAsia="en-US"/>
        </w:rPr>
        <w:t>актами</w:t>
      </w:r>
      <w:r w:rsidRPr="009405B9">
        <w:rPr>
          <w:spacing w:val="1"/>
          <w:sz w:val="28"/>
          <w:szCs w:val="28"/>
          <w:lang w:eastAsia="en-US"/>
        </w:rPr>
        <w:t xml:space="preserve"> </w:t>
      </w:r>
      <w:r w:rsidRPr="009405B9">
        <w:rPr>
          <w:sz w:val="28"/>
          <w:szCs w:val="28"/>
          <w:lang w:eastAsia="en-US"/>
        </w:rPr>
        <w:t>образовательной</w:t>
      </w:r>
      <w:r w:rsidRPr="009405B9">
        <w:rPr>
          <w:spacing w:val="1"/>
          <w:sz w:val="28"/>
          <w:szCs w:val="28"/>
          <w:lang w:eastAsia="en-US"/>
        </w:rPr>
        <w:t xml:space="preserve"> </w:t>
      </w:r>
      <w:r w:rsidRPr="009405B9">
        <w:rPr>
          <w:sz w:val="28"/>
          <w:szCs w:val="28"/>
          <w:lang w:eastAsia="en-US"/>
        </w:rPr>
        <w:t>организации,</w:t>
      </w:r>
      <w:r w:rsidRPr="009405B9">
        <w:rPr>
          <w:spacing w:val="1"/>
          <w:sz w:val="28"/>
          <w:szCs w:val="28"/>
          <w:lang w:eastAsia="en-US"/>
        </w:rPr>
        <w:t xml:space="preserve"> </w:t>
      </w:r>
      <w:r w:rsidRPr="009405B9">
        <w:rPr>
          <w:sz w:val="28"/>
          <w:szCs w:val="28"/>
          <w:lang w:eastAsia="en-US"/>
        </w:rPr>
        <w:t>реализующей</w:t>
      </w:r>
      <w:r w:rsidRPr="009405B9">
        <w:rPr>
          <w:spacing w:val="-1"/>
          <w:sz w:val="28"/>
          <w:szCs w:val="28"/>
          <w:lang w:eastAsia="en-US"/>
        </w:rPr>
        <w:t xml:space="preserve"> </w:t>
      </w:r>
      <w:r w:rsidRPr="009405B9">
        <w:rPr>
          <w:sz w:val="28"/>
          <w:szCs w:val="28"/>
          <w:lang w:eastAsia="en-US"/>
        </w:rPr>
        <w:t>программу.</w:t>
      </w:r>
    </w:p>
    <w:p w14:paraId="525C4515" w14:textId="21278C60" w:rsidR="00893C72" w:rsidRPr="009405B9" w:rsidRDefault="00D70A7D" w:rsidP="00A61435">
      <w:pPr>
        <w:pStyle w:val="2"/>
      </w:pPr>
      <w:bookmarkStart w:id="28" w:name="_bookmark20"/>
      <w:bookmarkEnd w:id="28"/>
      <w:r>
        <w:t xml:space="preserve"> </w:t>
      </w:r>
      <w:bookmarkStart w:id="29" w:name="_Toc98934614"/>
      <w:r w:rsidR="00893C72" w:rsidRPr="009405B9">
        <w:t>Формы</w:t>
      </w:r>
      <w:r w:rsidR="00893C72" w:rsidRPr="00A57E74">
        <w:t xml:space="preserve"> </w:t>
      </w:r>
      <w:r w:rsidR="00893C72" w:rsidRPr="009405B9">
        <w:t>аттестации</w:t>
      </w:r>
      <w:bookmarkEnd w:id="29"/>
    </w:p>
    <w:p w14:paraId="38D30574" w14:textId="77777777" w:rsidR="00893C72" w:rsidRPr="009405B9" w:rsidRDefault="00893C72" w:rsidP="00761844">
      <w:pPr>
        <w:widowControl w:val="0"/>
        <w:autoSpaceDE w:val="0"/>
        <w:autoSpaceDN w:val="0"/>
        <w:spacing w:before="162" w:line="360" w:lineRule="auto"/>
        <w:ind w:firstLine="709"/>
        <w:jc w:val="both"/>
        <w:rPr>
          <w:sz w:val="28"/>
          <w:szCs w:val="28"/>
          <w:lang w:eastAsia="en-US"/>
        </w:rPr>
      </w:pPr>
      <w:r w:rsidRPr="009405B9">
        <w:rPr>
          <w:sz w:val="28"/>
          <w:szCs w:val="28"/>
          <w:lang w:eastAsia="en-US"/>
        </w:rPr>
        <w:t>К</w:t>
      </w:r>
      <w:r w:rsidRPr="009405B9">
        <w:rPr>
          <w:spacing w:val="1"/>
          <w:sz w:val="28"/>
          <w:szCs w:val="28"/>
          <w:lang w:eastAsia="en-US"/>
        </w:rPr>
        <w:t xml:space="preserve"> </w:t>
      </w:r>
      <w:r w:rsidRPr="009405B9">
        <w:rPr>
          <w:sz w:val="28"/>
          <w:szCs w:val="28"/>
          <w:lang w:eastAsia="en-US"/>
        </w:rPr>
        <w:t>итоговой</w:t>
      </w:r>
      <w:r w:rsidRPr="009405B9">
        <w:rPr>
          <w:spacing w:val="1"/>
          <w:sz w:val="28"/>
          <w:szCs w:val="28"/>
          <w:lang w:eastAsia="en-US"/>
        </w:rPr>
        <w:t xml:space="preserve"> </w:t>
      </w:r>
      <w:r w:rsidRPr="009405B9">
        <w:rPr>
          <w:sz w:val="28"/>
          <w:szCs w:val="28"/>
          <w:lang w:eastAsia="en-US"/>
        </w:rPr>
        <w:t>аттестации</w:t>
      </w:r>
      <w:r w:rsidRPr="009405B9">
        <w:rPr>
          <w:spacing w:val="1"/>
          <w:sz w:val="28"/>
          <w:szCs w:val="28"/>
          <w:lang w:eastAsia="en-US"/>
        </w:rPr>
        <w:t xml:space="preserve"> </w:t>
      </w:r>
      <w:r w:rsidRPr="009405B9">
        <w:rPr>
          <w:sz w:val="28"/>
          <w:szCs w:val="28"/>
          <w:lang w:eastAsia="en-US"/>
        </w:rPr>
        <w:t>допускаются</w:t>
      </w:r>
      <w:r w:rsidRPr="009405B9">
        <w:rPr>
          <w:spacing w:val="1"/>
          <w:sz w:val="28"/>
          <w:szCs w:val="28"/>
          <w:lang w:eastAsia="en-US"/>
        </w:rPr>
        <w:t xml:space="preserve"> </w:t>
      </w:r>
      <w:r w:rsidRPr="009405B9">
        <w:rPr>
          <w:sz w:val="28"/>
          <w:szCs w:val="28"/>
          <w:lang w:eastAsia="en-US"/>
        </w:rPr>
        <w:t>обучающиеся,</w:t>
      </w:r>
      <w:r w:rsidRPr="009405B9">
        <w:rPr>
          <w:spacing w:val="1"/>
          <w:sz w:val="28"/>
          <w:szCs w:val="28"/>
          <w:lang w:eastAsia="en-US"/>
        </w:rPr>
        <w:t xml:space="preserve"> </w:t>
      </w:r>
      <w:r w:rsidRPr="009405B9">
        <w:rPr>
          <w:sz w:val="28"/>
          <w:szCs w:val="28"/>
          <w:lang w:eastAsia="en-US"/>
        </w:rPr>
        <w:t>не</w:t>
      </w:r>
      <w:r w:rsidRPr="009405B9">
        <w:rPr>
          <w:spacing w:val="1"/>
          <w:sz w:val="28"/>
          <w:szCs w:val="28"/>
          <w:lang w:eastAsia="en-US"/>
        </w:rPr>
        <w:t xml:space="preserve"> </w:t>
      </w:r>
      <w:r w:rsidRPr="009405B9">
        <w:rPr>
          <w:sz w:val="28"/>
          <w:szCs w:val="28"/>
          <w:lang w:eastAsia="en-US"/>
        </w:rPr>
        <w:t>имеющие</w:t>
      </w:r>
      <w:r w:rsidRPr="009405B9">
        <w:rPr>
          <w:spacing w:val="1"/>
          <w:sz w:val="28"/>
          <w:szCs w:val="28"/>
          <w:lang w:eastAsia="en-US"/>
        </w:rPr>
        <w:t xml:space="preserve"> </w:t>
      </w:r>
      <w:r w:rsidRPr="009405B9">
        <w:rPr>
          <w:spacing w:val="-1"/>
          <w:sz w:val="28"/>
          <w:szCs w:val="28"/>
          <w:lang w:eastAsia="en-US"/>
        </w:rPr>
        <w:t>академической</w:t>
      </w:r>
      <w:r w:rsidRPr="009405B9">
        <w:rPr>
          <w:spacing w:val="-14"/>
          <w:sz w:val="28"/>
          <w:szCs w:val="28"/>
          <w:lang w:eastAsia="en-US"/>
        </w:rPr>
        <w:t xml:space="preserve"> </w:t>
      </w:r>
      <w:r w:rsidRPr="009405B9">
        <w:rPr>
          <w:spacing w:val="-1"/>
          <w:sz w:val="28"/>
          <w:szCs w:val="28"/>
          <w:lang w:eastAsia="en-US"/>
        </w:rPr>
        <w:t>задолженности</w:t>
      </w:r>
      <w:r w:rsidRPr="009405B9">
        <w:rPr>
          <w:spacing w:val="-17"/>
          <w:sz w:val="28"/>
          <w:szCs w:val="28"/>
          <w:lang w:eastAsia="en-US"/>
        </w:rPr>
        <w:t xml:space="preserve"> </w:t>
      </w:r>
      <w:r w:rsidRPr="009405B9">
        <w:rPr>
          <w:sz w:val="28"/>
          <w:szCs w:val="28"/>
          <w:lang w:eastAsia="en-US"/>
        </w:rPr>
        <w:t>и</w:t>
      </w:r>
      <w:r w:rsidRPr="009405B9">
        <w:rPr>
          <w:spacing w:val="-13"/>
          <w:sz w:val="28"/>
          <w:szCs w:val="28"/>
          <w:lang w:eastAsia="en-US"/>
        </w:rPr>
        <w:t xml:space="preserve"> </w:t>
      </w:r>
      <w:r w:rsidRPr="009405B9">
        <w:rPr>
          <w:sz w:val="28"/>
          <w:szCs w:val="28"/>
          <w:lang w:eastAsia="en-US"/>
        </w:rPr>
        <w:t>в</w:t>
      </w:r>
      <w:r w:rsidRPr="009405B9">
        <w:rPr>
          <w:spacing w:val="-16"/>
          <w:sz w:val="28"/>
          <w:szCs w:val="28"/>
          <w:lang w:eastAsia="en-US"/>
        </w:rPr>
        <w:t xml:space="preserve"> </w:t>
      </w:r>
      <w:r w:rsidRPr="009405B9">
        <w:rPr>
          <w:sz w:val="28"/>
          <w:szCs w:val="28"/>
          <w:lang w:eastAsia="en-US"/>
        </w:rPr>
        <w:t>полном</w:t>
      </w:r>
      <w:r w:rsidRPr="009405B9">
        <w:rPr>
          <w:spacing w:val="-17"/>
          <w:sz w:val="28"/>
          <w:szCs w:val="28"/>
          <w:lang w:eastAsia="en-US"/>
        </w:rPr>
        <w:t xml:space="preserve"> </w:t>
      </w:r>
      <w:r w:rsidRPr="009405B9">
        <w:rPr>
          <w:sz w:val="28"/>
          <w:szCs w:val="28"/>
          <w:lang w:eastAsia="en-US"/>
        </w:rPr>
        <w:t>объеме</w:t>
      </w:r>
      <w:r w:rsidRPr="009405B9">
        <w:rPr>
          <w:spacing w:val="-15"/>
          <w:sz w:val="28"/>
          <w:szCs w:val="28"/>
          <w:lang w:eastAsia="en-US"/>
        </w:rPr>
        <w:t xml:space="preserve"> </w:t>
      </w:r>
      <w:r w:rsidRPr="009405B9">
        <w:rPr>
          <w:sz w:val="28"/>
          <w:szCs w:val="28"/>
          <w:lang w:eastAsia="en-US"/>
        </w:rPr>
        <w:t>выполнившие</w:t>
      </w:r>
      <w:r w:rsidRPr="009405B9">
        <w:rPr>
          <w:spacing w:val="-14"/>
          <w:sz w:val="28"/>
          <w:szCs w:val="28"/>
          <w:lang w:eastAsia="en-US"/>
        </w:rPr>
        <w:t xml:space="preserve"> </w:t>
      </w:r>
      <w:r w:rsidRPr="009405B9">
        <w:rPr>
          <w:sz w:val="28"/>
          <w:szCs w:val="28"/>
          <w:lang w:eastAsia="en-US"/>
        </w:rPr>
        <w:t>учебный</w:t>
      </w:r>
      <w:r w:rsidRPr="009405B9">
        <w:rPr>
          <w:spacing w:val="-16"/>
          <w:sz w:val="28"/>
          <w:szCs w:val="28"/>
          <w:lang w:eastAsia="en-US"/>
        </w:rPr>
        <w:t xml:space="preserve"> </w:t>
      </w:r>
      <w:r w:rsidRPr="009405B9">
        <w:rPr>
          <w:sz w:val="28"/>
          <w:szCs w:val="28"/>
          <w:lang w:eastAsia="en-US"/>
        </w:rPr>
        <w:t>план</w:t>
      </w:r>
      <w:r w:rsidRPr="009405B9">
        <w:rPr>
          <w:spacing w:val="-68"/>
          <w:sz w:val="28"/>
          <w:szCs w:val="28"/>
          <w:lang w:eastAsia="en-US"/>
        </w:rPr>
        <w:t xml:space="preserve"> </w:t>
      </w:r>
      <w:r w:rsidRPr="009405B9">
        <w:rPr>
          <w:sz w:val="28"/>
          <w:szCs w:val="28"/>
          <w:lang w:eastAsia="en-US"/>
        </w:rPr>
        <w:t>программы.</w:t>
      </w:r>
    </w:p>
    <w:p w14:paraId="12851048" w14:textId="77777777" w:rsidR="00893C72" w:rsidRPr="009405B9" w:rsidRDefault="00893C72" w:rsidP="00761844">
      <w:pPr>
        <w:widowControl w:val="0"/>
        <w:autoSpaceDE w:val="0"/>
        <w:autoSpaceDN w:val="0"/>
        <w:spacing w:line="362" w:lineRule="auto"/>
        <w:ind w:firstLine="709"/>
        <w:jc w:val="both"/>
        <w:rPr>
          <w:sz w:val="28"/>
          <w:szCs w:val="28"/>
          <w:lang w:eastAsia="en-US"/>
        </w:rPr>
      </w:pPr>
      <w:r w:rsidRPr="009405B9">
        <w:rPr>
          <w:sz w:val="28"/>
          <w:szCs w:val="28"/>
          <w:lang w:eastAsia="en-US"/>
        </w:rPr>
        <w:t>Итоговая аттестация проводится в сроки и в формах, предусмотренные</w:t>
      </w:r>
      <w:r w:rsidRPr="009405B9">
        <w:rPr>
          <w:spacing w:val="1"/>
          <w:sz w:val="28"/>
          <w:szCs w:val="28"/>
          <w:lang w:eastAsia="en-US"/>
        </w:rPr>
        <w:t xml:space="preserve"> </w:t>
      </w:r>
      <w:r w:rsidRPr="009405B9">
        <w:rPr>
          <w:sz w:val="28"/>
          <w:szCs w:val="28"/>
          <w:lang w:eastAsia="en-US"/>
        </w:rPr>
        <w:t>учебным</w:t>
      </w:r>
      <w:r w:rsidRPr="009405B9">
        <w:rPr>
          <w:spacing w:val="-4"/>
          <w:sz w:val="28"/>
          <w:szCs w:val="28"/>
          <w:lang w:eastAsia="en-US"/>
        </w:rPr>
        <w:t xml:space="preserve"> </w:t>
      </w:r>
      <w:r w:rsidRPr="009405B9">
        <w:rPr>
          <w:sz w:val="28"/>
          <w:szCs w:val="28"/>
          <w:lang w:eastAsia="en-US"/>
        </w:rPr>
        <w:t>планом</w:t>
      </w:r>
      <w:r w:rsidRPr="009405B9">
        <w:rPr>
          <w:spacing w:val="-1"/>
          <w:sz w:val="28"/>
          <w:szCs w:val="28"/>
          <w:lang w:eastAsia="en-US"/>
        </w:rPr>
        <w:t xml:space="preserve"> </w:t>
      </w:r>
      <w:r w:rsidRPr="009405B9">
        <w:rPr>
          <w:sz w:val="28"/>
          <w:szCs w:val="28"/>
          <w:lang w:eastAsia="en-US"/>
        </w:rPr>
        <w:t>и</w:t>
      </w:r>
      <w:r w:rsidRPr="009405B9">
        <w:rPr>
          <w:spacing w:val="-1"/>
          <w:sz w:val="28"/>
          <w:szCs w:val="28"/>
          <w:lang w:eastAsia="en-US"/>
        </w:rPr>
        <w:t xml:space="preserve"> </w:t>
      </w:r>
      <w:r w:rsidRPr="009405B9">
        <w:rPr>
          <w:sz w:val="28"/>
          <w:szCs w:val="28"/>
          <w:lang w:eastAsia="en-US"/>
        </w:rPr>
        <w:t>календарным</w:t>
      </w:r>
      <w:r w:rsidRPr="009405B9">
        <w:rPr>
          <w:spacing w:val="-1"/>
          <w:sz w:val="28"/>
          <w:szCs w:val="28"/>
          <w:lang w:eastAsia="en-US"/>
        </w:rPr>
        <w:t xml:space="preserve"> </w:t>
      </w:r>
      <w:r w:rsidRPr="009405B9">
        <w:rPr>
          <w:sz w:val="28"/>
          <w:szCs w:val="28"/>
          <w:lang w:eastAsia="en-US"/>
        </w:rPr>
        <w:t>графиком</w:t>
      </w:r>
      <w:r w:rsidRPr="009405B9">
        <w:rPr>
          <w:spacing w:val="-1"/>
          <w:sz w:val="28"/>
          <w:szCs w:val="28"/>
          <w:lang w:eastAsia="en-US"/>
        </w:rPr>
        <w:t xml:space="preserve"> </w:t>
      </w:r>
      <w:r w:rsidRPr="009405B9">
        <w:rPr>
          <w:sz w:val="28"/>
          <w:szCs w:val="28"/>
          <w:lang w:eastAsia="en-US"/>
        </w:rPr>
        <w:t>учебного</w:t>
      </w:r>
      <w:r w:rsidRPr="009405B9">
        <w:rPr>
          <w:spacing w:val="-1"/>
          <w:sz w:val="28"/>
          <w:szCs w:val="28"/>
          <w:lang w:eastAsia="en-US"/>
        </w:rPr>
        <w:t xml:space="preserve"> </w:t>
      </w:r>
      <w:r w:rsidRPr="009405B9">
        <w:rPr>
          <w:sz w:val="28"/>
          <w:szCs w:val="28"/>
          <w:lang w:eastAsia="en-US"/>
        </w:rPr>
        <w:t>процесса.</w:t>
      </w:r>
    </w:p>
    <w:p w14:paraId="15CE452B" w14:textId="4DE65F45" w:rsidR="00893C72" w:rsidRPr="00E74A22" w:rsidRDefault="00893C72" w:rsidP="00761844">
      <w:pPr>
        <w:widowControl w:val="0"/>
        <w:autoSpaceDE w:val="0"/>
        <w:autoSpaceDN w:val="0"/>
        <w:spacing w:line="317" w:lineRule="exact"/>
        <w:ind w:firstLine="709"/>
        <w:jc w:val="both"/>
        <w:rPr>
          <w:sz w:val="28"/>
          <w:szCs w:val="28"/>
          <w:lang w:eastAsia="en-US"/>
        </w:rPr>
      </w:pPr>
      <w:r w:rsidRPr="009405B9">
        <w:rPr>
          <w:sz w:val="28"/>
          <w:szCs w:val="28"/>
          <w:lang w:eastAsia="en-US"/>
        </w:rPr>
        <w:t>Форма</w:t>
      </w:r>
      <w:r w:rsidRPr="009405B9">
        <w:rPr>
          <w:spacing w:val="-3"/>
          <w:sz w:val="28"/>
          <w:szCs w:val="28"/>
          <w:lang w:eastAsia="en-US"/>
        </w:rPr>
        <w:t xml:space="preserve"> </w:t>
      </w:r>
      <w:r w:rsidRPr="009405B9">
        <w:rPr>
          <w:sz w:val="28"/>
          <w:szCs w:val="28"/>
          <w:lang w:eastAsia="en-US"/>
        </w:rPr>
        <w:t>итоговой</w:t>
      </w:r>
      <w:r w:rsidRPr="009405B9">
        <w:rPr>
          <w:spacing w:val="-1"/>
          <w:sz w:val="28"/>
          <w:szCs w:val="28"/>
          <w:lang w:eastAsia="en-US"/>
        </w:rPr>
        <w:t xml:space="preserve"> </w:t>
      </w:r>
      <w:r w:rsidRPr="009405B9">
        <w:rPr>
          <w:sz w:val="28"/>
          <w:szCs w:val="28"/>
          <w:lang w:eastAsia="en-US"/>
        </w:rPr>
        <w:t>аттестации</w:t>
      </w:r>
      <w:r w:rsidRPr="009405B9">
        <w:rPr>
          <w:spacing w:val="-3"/>
          <w:sz w:val="28"/>
          <w:szCs w:val="28"/>
          <w:lang w:eastAsia="en-US"/>
        </w:rPr>
        <w:t xml:space="preserve"> </w:t>
      </w:r>
      <w:r w:rsidRPr="009405B9">
        <w:rPr>
          <w:sz w:val="28"/>
          <w:szCs w:val="28"/>
          <w:lang w:eastAsia="en-US"/>
        </w:rPr>
        <w:t>–</w:t>
      </w:r>
      <w:r w:rsidRPr="009405B9">
        <w:rPr>
          <w:spacing w:val="-1"/>
          <w:sz w:val="28"/>
          <w:szCs w:val="28"/>
          <w:lang w:eastAsia="en-US"/>
        </w:rPr>
        <w:t xml:space="preserve"> </w:t>
      </w:r>
      <w:r w:rsidR="008031AC" w:rsidRPr="008031AC">
        <w:rPr>
          <w:sz w:val="28"/>
          <w:szCs w:val="28"/>
          <w:lang w:eastAsia="en-US"/>
        </w:rPr>
        <w:t xml:space="preserve"> Экзамен</w:t>
      </w:r>
      <w:r w:rsidR="007B54C7" w:rsidRPr="00E74A22">
        <w:rPr>
          <w:sz w:val="28"/>
          <w:szCs w:val="28"/>
          <w:lang w:eastAsia="en-US"/>
        </w:rPr>
        <w:t>.</w:t>
      </w:r>
    </w:p>
    <w:p w14:paraId="25404024" w14:textId="77777777" w:rsidR="00893C72" w:rsidRPr="009405B9" w:rsidRDefault="00893C72" w:rsidP="00761844">
      <w:pPr>
        <w:widowControl w:val="0"/>
        <w:autoSpaceDE w:val="0"/>
        <w:autoSpaceDN w:val="0"/>
        <w:spacing w:before="159"/>
        <w:ind w:firstLine="709"/>
        <w:jc w:val="both"/>
        <w:rPr>
          <w:sz w:val="28"/>
          <w:szCs w:val="28"/>
          <w:lang w:eastAsia="en-US"/>
        </w:rPr>
      </w:pPr>
      <w:r w:rsidRPr="009405B9">
        <w:rPr>
          <w:sz w:val="28"/>
          <w:szCs w:val="28"/>
          <w:lang w:eastAsia="en-US"/>
        </w:rPr>
        <w:t>Проверка</w:t>
      </w:r>
      <w:r w:rsidRPr="009405B9">
        <w:rPr>
          <w:spacing w:val="-4"/>
          <w:sz w:val="28"/>
          <w:szCs w:val="28"/>
          <w:lang w:eastAsia="en-US"/>
        </w:rPr>
        <w:t xml:space="preserve"> </w:t>
      </w:r>
      <w:r w:rsidRPr="009405B9">
        <w:rPr>
          <w:sz w:val="28"/>
          <w:szCs w:val="28"/>
          <w:lang w:eastAsia="en-US"/>
        </w:rPr>
        <w:t>знаний</w:t>
      </w:r>
      <w:r w:rsidRPr="009405B9">
        <w:rPr>
          <w:spacing w:val="-2"/>
          <w:sz w:val="28"/>
          <w:szCs w:val="28"/>
          <w:lang w:eastAsia="en-US"/>
        </w:rPr>
        <w:t xml:space="preserve"> </w:t>
      </w:r>
      <w:r w:rsidRPr="009405B9">
        <w:rPr>
          <w:sz w:val="28"/>
          <w:szCs w:val="28"/>
          <w:lang w:eastAsia="en-US"/>
        </w:rPr>
        <w:t>проводится</w:t>
      </w:r>
      <w:r w:rsidRPr="009405B9">
        <w:rPr>
          <w:spacing w:val="-4"/>
          <w:sz w:val="28"/>
          <w:szCs w:val="28"/>
          <w:lang w:eastAsia="en-US"/>
        </w:rPr>
        <w:t xml:space="preserve"> </w:t>
      </w:r>
      <w:r w:rsidRPr="009405B9">
        <w:rPr>
          <w:sz w:val="28"/>
          <w:szCs w:val="28"/>
          <w:lang w:eastAsia="en-US"/>
        </w:rPr>
        <w:t>в</w:t>
      </w:r>
      <w:r w:rsidRPr="009405B9">
        <w:rPr>
          <w:spacing w:val="-3"/>
          <w:sz w:val="28"/>
          <w:szCs w:val="28"/>
          <w:lang w:eastAsia="en-US"/>
        </w:rPr>
        <w:t xml:space="preserve"> </w:t>
      </w:r>
      <w:r w:rsidRPr="009405B9">
        <w:rPr>
          <w:sz w:val="28"/>
          <w:szCs w:val="28"/>
          <w:lang w:eastAsia="en-US"/>
        </w:rPr>
        <w:t>форме</w:t>
      </w:r>
      <w:r w:rsidRPr="009405B9">
        <w:rPr>
          <w:spacing w:val="-2"/>
          <w:sz w:val="28"/>
          <w:szCs w:val="28"/>
          <w:lang w:eastAsia="en-US"/>
        </w:rPr>
        <w:t xml:space="preserve"> </w:t>
      </w:r>
      <w:r w:rsidRPr="009405B9">
        <w:rPr>
          <w:sz w:val="28"/>
          <w:szCs w:val="28"/>
          <w:lang w:eastAsia="en-US"/>
        </w:rPr>
        <w:t>тестирования.</w:t>
      </w:r>
    </w:p>
    <w:p w14:paraId="0FB1E8DB" w14:textId="3F459A86" w:rsidR="00893C72" w:rsidRPr="009405B9" w:rsidRDefault="00893C72" w:rsidP="00761844">
      <w:pPr>
        <w:widowControl w:val="0"/>
        <w:autoSpaceDE w:val="0"/>
        <w:autoSpaceDN w:val="0"/>
        <w:spacing w:before="161" w:line="362" w:lineRule="auto"/>
        <w:ind w:firstLine="709"/>
        <w:jc w:val="both"/>
        <w:rPr>
          <w:sz w:val="28"/>
          <w:szCs w:val="22"/>
          <w:lang w:eastAsia="en-US"/>
        </w:rPr>
      </w:pPr>
      <w:r w:rsidRPr="009405B9">
        <w:rPr>
          <w:sz w:val="28"/>
          <w:szCs w:val="28"/>
          <w:lang w:eastAsia="en-US"/>
        </w:rPr>
        <w:t>Проверка</w:t>
      </w:r>
      <w:r w:rsidRPr="009405B9">
        <w:rPr>
          <w:spacing w:val="1"/>
          <w:sz w:val="28"/>
          <w:szCs w:val="28"/>
          <w:lang w:eastAsia="en-US"/>
        </w:rPr>
        <w:t xml:space="preserve"> </w:t>
      </w:r>
      <w:r w:rsidRPr="009405B9">
        <w:rPr>
          <w:sz w:val="28"/>
          <w:szCs w:val="28"/>
          <w:lang w:eastAsia="en-US"/>
        </w:rPr>
        <w:t>умений,</w:t>
      </w:r>
      <w:r w:rsidRPr="009405B9">
        <w:rPr>
          <w:spacing w:val="1"/>
          <w:sz w:val="28"/>
          <w:szCs w:val="28"/>
          <w:lang w:eastAsia="en-US"/>
        </w:rPr>
        <w:t xml:space="preserve"> </w:t>
      </w:r>
      <w:r w:rsidRPr="009405B9">
        <w:rPr>
          <w:sz w:val="28"/>
          <w:szCs w:val="28"/>
          <w:lang w:eastAsia="en-US"/>
        </w:rPr>
        <w:t>навыков</w:t>
      </w:r>
      <w:r w:rsidRPr="009405B9">
        <w:rPr>
          <w:spacing w:val="1"/>
          <w:sz w:val="28"/>
          <w:szCs w:val="28"/>
          <w:lang w:eastAsia="en-US"/>
        </w:rPr>
        <w:t xml:space="preserve"> </w:t>
      </w:r>
      <w:r w:rsidRPr="009405B9">
        <w:rPr>
          <w:sz w:val="28"/>
          <w:szCs w:val="28"/>
          <w:lang w:eastAsia="en-US"/>
        </w:rPr>
        <w:t>проводится</w:t>
      </w:r>
      <w:r w:rsidRPr="009405B9">
        <w:rPr>
          <w:spacing w:val="1"/>
          <w:sz w:val="28"/>
          <w:szCs w:val="28"/>
          <w:lang w:eastAsia="en-US"/>
        </w:rPr>
        <w:t xml:space="preserve"> </w:t>
      </w:r>
      <w:r w:rsidRPr="009405B9">
        <w:rPr>
          <w:sz w:val="28"/>
          <w:szCs w:val="28"/>
          <w:lang w:eastAsia="en-US"/>
        </w:rPr>
        <w:t>в</w:t>
      </w:r>
      <w:r w:rsidRPr="009405B9">
        <w:rPr>
          <w:spacing w:val="1"/>
          <w:sz w:val="28"/>
          <w:szCs w:val="28"/>
          <w:lang w:eastAsia="en-US"/>
        </w:rPr>
        <w:t xml:space="preserve"> </w:t>
      </w:r>
      <w:r w:rsidRPr="009405B9">
        <w:rPr>
          <w:sz w:val="28"/>
          <w:szCs w:val="28"/>
          <w:lang w:eastAsia="en-US"/>
        </w:rPr>
        <w:t>форме</w:t>
      </w:r>
      <w:r w:rsidRPr="009405B9">
        <w:rPr>
          <w:spacing w:val="1"/>
          <w:sz w:val="28"/>
          <w:szCs w:val="28"/>
          <w:lang w:eastAsia="en-US"/>
        </w:rPr>
        <w:t xml:space="preserve"> </w:t>
      </w:r>
      <w:r w:rsidRPr="009405B9">
        <w:rPr>
          <w:sz w:val="28"/>
          <w:szCs w:val="28"/>
          <w:lang w:eastAsia="en-US"/>
        </w:rPr>
        <w:t>выполнения</w:t>
      </w:r>
      <w:r w:rsidRPr="009405B9">
        <w:rPr>
          <w:spacing w:val="1"/>
          <w:sz w:val="28"/>
          <w:szCs w:val="28"/>
          <w:lang w:eastAsia="en-US"/>
        </w:rPr>
        <w:t xml:space="preserve"> </w:t>
      </w:r>
      <w:r w:rsidRPr="009405B9">
        <w:rPr>
          <w:sz w:val="28"/>
          <w:szCs w:val="28"/>
          <w:lang w:eastAsia="en-US"/>
        </w:rPr>
        <w:t>практических заданий.</w:t>
      </w:r>
      <w:r w:rsidRPr="009405B9">
        <w:rPr>
          <w:spacing w:val="-2"/>
          <w:sz w:val="28"/>
          <w:szCs w:val="28"/>
          <w:lang w:eastAsia="en-US"/>
        </w:rPr>
        <w:t xml:space="preserve"> </w:t>
      </w:r>
      <w:r w:rsidRPr="009405B9">
        <w:rPr>
          <w:sz w:val="28"/>
          <w:szCs w:val="28"/>
          <w:lang w:eastAsia="en-US"/>
        </w:rPr>
        <w:t>При этом</w:t>
      </w:r>
      <w:r w:rsidRPr="009405B9">
        <w:rPr>
          <w:spacing w:val="-4"/>
          <w:sz w:val="28"/>
          <w:szCs w:val="28"/>
          <w:lang w:eastAsia="en-US"/>
        </w:rPr>
        <w:t xml:space="preserve"> </w:t>
      </w:r>
      <w:r w:rsidRPr="009405B9">
        <w:rPr>
          <w:sz w:val="28"/>
          <w:szCs w:val="28"/>
          <w:lang w:eastAsia="en-US"/>
        </w:rPr>
        <w:t>используются</w:t>
      </w:r>
      <w:r w:rsidR="00761844">
        <w:rPr>
          <w:sz w:val="28"/>
          <w:szCs w:val="28"/>
          <w:lang w:eastAsia="en-US"/>
        </w:rPr>
        <w:t xml:space="preserve"> </w:t>
      </w:r>
      <w:r w:rsidRPr="009405B9">
        <w:rPr>
          <w:sz w:val="28"/>
          <w:szCs w:val="22"/>
          <w:lang w:eastAsia="en-US"/>
        </w:rPr>
        <w:t>задани</w:t>
      </w:r>
      <w:r w:rsidR="008D2B6A">
        <w:rPr>
          <w:sz w:val="28"/>
          <w:szCs w:val="22"/>
          <w:lang w:eastAsia="en-US"/>
        </w:rPr>
        <w:t>я</w:t>
      </w:r>
      <w:r w:rsidRPr="009405B9">
        <w:rPr>
          <w:sz w:val="28"/>
          <w:szCs w:val="22"/>
          <w:lang w:eastAsia="en-US"/>
        </w:rPr>
        <w:t xml:space="preserve"> на применение умений </w:t>
      </w:r>
      <w:r w:rsidR="008D2B6A">
        <w:rPr>
          <w:sz w:val="28"/>
          <w:szCs w:val="22"/>
          <w:lang w:eastAsia="en-US"/>
        </w:rPr>
        <w:t xml:space="preserve">и (или) </w:t>
      </w:r>
      <w:r w:rsidRPr="009405B9">
        <w:rPr>
          <w:sz w:val="28"/>
          <w:szCs w:val="22"/>
          <w:lang w:eastAsia="en-US"/>
        </w:rPr>
        <w:t>навыков в реальных или модельных</w:t>
      </w:r>
      <w:r w:rsidRPr="009405B9">
        <w:rPr>
          <w:spacing w:val="1"/>
          <w:sz w:val="28"/>
          <w:szCs w:val="22"/>
          <w:lang w:eastAsia="en-US"/>
        </w:rPr>
        <w:t xml:space="preserve"> </w:t>
      </w:r>
      <w:r w:rsidRPr="009405B9">
        <w:rPr>
          <w:sz w:val="28"/>
          <w:szCs w:val="22"/>
          <w:lang w:eastAsia="en-US"/>
        </w:rPr>
        <w:t>условиях</w:t>
      </w:r>
      <w:r w:rsidR="00035D4D">
        <w:rPr>
          <w:sz w:val="28"/>
          <w:szCs w:val="22"/>
          <w:lang w:eastAsia="en-US"/>
        </w:rPr>
        <w:t>.</w:t>
      </w:r>
    </w:p>
    <w:p w14:paraId="59845907" w14:textId="77777777" w:rsidR="00CE1A94" w:rsidRDefault="00893C72" w:rsidP="00761844">
      <w:pPr>
        <w:widowControl w:val="0"/>
        <w:tabs>
          <w:tab w:val="left" w:pos="1276"/>
        </w:tabs>
        <w:autoSpaceDE w:val="0"/>
        <w:autoSpaceDN w:val="0"/>
        <w:spacing w:before="11" w:line="350" w:lineRule="auto"/>
        <w:ind w:firstLine="709"/>
        <w:jc w:val="both"/>
        <w:rPr>
          <w:sz w:val="28"/>
          <w:szCs w:val="22"/>
          <w:lang w:eastAsia="en-US"/>
        </w:rPr>
      </w:pPr>
      <w:r w:rsidRPr="009405B9">
        <w:rPr>
          <w:sz w:val="28"/>
          <w:szCs w:val="22"/>
          <w:lang w:eastAsia="en-US"/>
        </w:rPr>
        <w:t>Для</w:t>
      </w:r>
      <w:r w:rsidRPr="009405B9">
        <w:rPr>
          <w:spacing w:val="-2"/>
          <w:sz w:val="28"/>
          <w:szCs w:val="22"/>
          <w:lang w:eastAsia="en-US"/>
        </w:rPr>
        <w:t xml:space="preserve"> </w:t>
      </w:r>
      <w:r w:rsidRPr="009405B9">
        <w:rPr>
          <w:sz w:val="28"/>
          <w:szCs w:val="22"/>
          <w:lang w:eastAsia="en-US"/>
        </w:rPr>
        <w:t>прохождения</w:t>
      </w:r>
      <w:r w:rsidRPr="009405B9">
        <w:rPr>
          <w:spacing w:val="-4"/>
          <w:sz w:val="28"/>
          <w:szCs w:val="22"/>
          <w:lang w:eastAsia="en-US"/>
        </w:rPr>
        <w:t xml:space="preserve"> </w:t>
      </w:r>
      <w:r w:rsidRPr="009405B9">
        <w:rPr>
          <w:sz w:val="28"/>
          <w:szCs w:val="22"/>
          <w:lang w:eastAsia="en-US"/>
        </w:rPr>
        <w:t>итоговой аттестации</w:t>
      </w:r>
      <w:r w:rsidRPr="009405B9">
        <w:rPr>
          <w:spacing w:val="-3"/>
          <w:sz w:val="28"/>
          <w:szCs w:val="22"/>
          <w:lang w:eastAsia="en-US"/>
        </w:rPr>
        <w:t xml:space="preserve"> </w:t>
      </w:r>
      <w:r w:rsidRPr="009405B9">
        <w:rPr>
          <w:sz w:val="28"/>
          <w:szCs w:val="22"/>
          <w:lang w:eastAsia="en-US"/>
        </w:rPr>
        <w:t>необходимо</w:t>
      </w:r>
      <w:r w:rsidR="00CE1A94">
        <w:rPr>
          <w:sz w:val="28"/>
          <w:szCs w:val="22"/>
          <w:lang w:eastAsia="en-US"/>
        </w:rPr>
        <w:t>:</w:t>
      </w:r>
    </w:p>
    <w:p w14:paraId="4B712030" w14:textId="483FDF76" w:rsidR="00CE1A94" w:rsidRDefault="00D70A7D" w:rsidP="00761844">
      <w:pPr>
        <w:widowControl w:val="0"/>
        <w:tabs>
          <w:tab w:val="left" w:pos="1276"/>
        </w:tabs>
        <w:autoSpaceDE w:val="0"/>
        <w:autoSpaceDN w:val="0"/>
        <w:spacing w:before="11" w:line="350" w:lineRule="auto"/>
        <w:ind w:firstLine="709"/>
        <w:jc w:val="both"/>
        <w:rPr>
          <w:spacing w:val="1"/>
          <w:sz w:val="28"/>
          <w:szCs w:val="22"/>
          <w:lang w:eastAsia="en-US"/>
        </w:rPr>
      </w:pPr>
      <w:r>
        <w:rPr>
          <w:sz w:val="28"/>
          <w:szCs w:val="22"/>
          <w:lang w:eastAsia="en-US"/>
        </w:rPr>
        <w:t>в</w:t>
      </w:r>
      <w:r w:rsidR="00893C72" w:rsidRPr="009405B9">
        <w:rPr>
          <w:sz w:val="28"/>
          <w:szCs w:val="22"/>
          <w:lang w:eastAsia="en-US"/>
        </w:rPr>
        <w:t xml:space="preserve">ыполнить тестовые задания (не менее </w:t>
      </w:r>
      <w:r w:rsidR="008031AC" w:rsidRPr="008031AC">
        <w:rPr>
          <w:sz w:val="28"/>
          <w:szCs w:val="22"/>
          <w:lang w:eastAsia="en-US"/>
        </w:rPr>
        <w:t>70</w:t>
      </w:r>
      <w:r w:rsidR="007C32EE">
        <w:rPr>
          <w:sz w:val="28"/>
          <w:szCs w:val="22"/>
          <w:lang w:eastAsia="en-US"/>
        </w:rPr>
        <w:t>%</w:t>
      </w:r>
      <w:r w:rsidR="00893C72" w:rsidRPr="009405B9">
        <w:rPr>
          <w:sz w:val="28"/>
          <w:szCs w:val="22"/>
          <w:lang w:eastAsia="en-US"/>
        </w:rPr>
        <w:t xml:space="preserve"> правильных ответов);</w:t>
      </w:r>
    </w:p>
    <w:p w14:paraId="7F55438D" w14:textId="0396B62F" w:rsidR="00893C72" w:rsidRPr="009405B9" w:rsidRDefault="00893C72" w:rsidP="00761844">
      <w:pPr>
        <w:widowControl w:val="0"/>
        <w:tabs>
          <w:tab w:val="left" w:pos="1276"/>
        </w:tabs>
        <w:autoSpaceDE w:val="0"/>
        <w:autoSpaceDN w:val="0"/>
        <w:spacing w:before="11" w:line="350" w:lineRule="auto"/>
        <w:ind w:firstLine="709"/>
        <w:jc w:val="both"/>
        <w:rPr>
          <w:sz w:val="28"/>
          <w:szCs w:val="22"/>
          <w:lang w:eastAsia="en-US"/>
        </w:rPr>
      </w:pPr>
      <w:r w:rsidRPr="009405B9">
        <w:rPr>
          <w:sz w:val="28"/>
          <w:szCs w:val="22"/>
          <w:lang w:eastAsia="en-US"/>
        </w:rPr>
        <w:t>выполнить</w:t>
      </w:r>
      <w:r w:rsidRPr="009405B9">
        <w:rPr>
          <w:spacing w:val="-3"/>
          <w:sz w:val="28"/>
          <w:szCs w:val="22"/>
          <w:lang w:eastAsia="en-US"/>
        </w:rPr>
        <w:t xml:space="preserve"> </w:t>
      </w:r>
      <w:r w:rsidR="008031AC" w:rsidRPr="00E74A22">
        <w:rPr>
          <w:sz w:val="28"/>
          <w:szCs w:val="22"/>
          <w:lang w:eastAsia="en-US"/>
        </w:rPr>
        <w:t>2</w:t>
      </w:r>
      <w:r w:rsidRPr="009405B9">
        <w:rPr>
          <w:spacing w:val="-1"/>
          <w:sz w:val="28"/>
          <w:szCs w:val="22"/>
          <w:lang w:eastAsia="en-US"/>
        </w:rPr>
        <w:t xml:space="preserve"> </w:t>
      </w:r>
      <w:r w:rsidRPr="009405B9">
        <w:rPr>
          <w:sz w:val="28"/>
          <w:szCs w:val="22"/>
          <w:lang w:eastAsia="en-US"/>
        </w:rPr>
        <w:t>практических</w:t>
      </w:r>
      <w:r w:rsidRPr="009405B9">
        <w:rPr>
          <w:spacing w:val="-1"/>
          <w:sz w:val="28"/>
          <w:szCs w:val="22"/>
          <w:lang w:eastAsia="en-US"/>
        </w:rPr>
        <w:t xml:space="preserve"> </w:t>
      </w:r>
      <w:r w:rsidRPr="009405B9">
        <w:rPr>
          <w:sz w:val="28"/>
          <w:szCs w:val="22"/>
          <w:lang w:eastAsia="en-US"/>
        </w:rPr>
        <w:t>задания</w:t>
      </w:r>
      <w:r w:rsidR="00035D4D">
        <w:rPr>
          <w:sz w:val="28"/>
          <w:szCs w:val="22"/>
          <w:lang w:eastAsia="en-US"/>
        </w:rPr>
        <w:t>.</w:t>
      </w:r>
    </w:p>
    <w:p w14:paraId="6A11AA4E" w14:textId="63724D1C" w:rsidR="00F670D5" w:rsidRDefault="00893C72" w:rsidP="00D70A7D">
      <w:pPr>
        <w:widowControl w:val="0"/>
        <w:autoSpaceDE w:val="0"/>
        <w:autoSpaceDN w:val="0"/>
        <w:spacing w:before="6" w:line="362" w:lineRule="auto"/>
        <w:ind w:firstLine="709"/>
        <w:jc w:val="both"/>
        <w:rPr>
          <w:sz w:val="28"/>
          <w:szCs w:val="28"/>
          <w:lang w:eastAsia="en-US"/>
        </w:rPr>
      </w:pPr>
      <w:r w:rsidRPr="009405B9">
        <w:rPr>
          <w:sz w:val="28"/>
          <w:szCs w:val="28"/>
          <w:lang w:eastAsia="en-US"/>
        </w:rPr>
        <w:t>Порядок</w:t>
      </w:r>
      <w:r w:rsidRPr="009405B9">
        <w:rPr>
          <w:spacing w:val="1"/>
          <w:sz w:val="28"/>
          <w:szCs w:val="28"/>
          <w:lang w:eastAsia="en-US"/>
        </w:rPr>
        <w:t xml:space="preserve"> </w:t>
      </w:r>
      <w:r w:rsidRPr="009405B9">
        <w:rPr>
          <w:sz w:val="28"/>
          <w:szCs w:val="28"/>
          <w:lang w:eastAsia="en-US"/>
        </w:rPr>
        <w:t>прохождения</w:t>
      </w:r>
      <w:r w:rsidRPr="009405B9">
        <w:rPr>
          <w:spacing w:val="1"/>
          <w:sz w:val="28"/>
          <w:szCs w:val="28"/>
          <w:lang w:eastAsia="en-US"/>
        </w:rPr>
        <w:t xml:space="preserve"> </w:t>
      </w:r>
      <w:r w:rsidRPr="009405B9">
        <w:rPr>
          <w:sz w:val="28"/>
          <w:szCs w:val="28"/>
          <w:lang w:eastAsia="en-US"/>
        </w:rPr>
        <w:t>итоговой</w:t>
      </w:r>
      <w:r w:rsidRPr="009405B9">
        <w:rPr>
          <w:spacing w:val="1"/>
          <w:sz w:val="28"/>
          <w:szCs w:val="28"/>
          <w:lang w:eastAsia="en-US"/>
        </w:rPr>
        <w:t xml:space="preserve"> </w:t>
      </w:r>
      <w:r w:rsidRPr="009405B9">
        <w:rPr>
          <w:sz w:val="28"/>
          <w:szCs w:val="28"/>
          <w:lang w:eastAsia="en-US"/>
        </w:rPr>
        <w:t>аттестации</w:t>
      </w:r>
      <w:r w:rsidRPr="009405B9">
        <w:rPr>
          <w:spacing w:val="1"/>
          <w:sz w:val="28"/>
          <w:szCs w:val="28"/>
          <w:lang w:eastAsia="en-US"/>
        </w:rPr>
        <w:t xml:space="preserve"> </w:t>
      </w:r>
      <w:r w:rsidRPr="009405B9">
        <w:rPr>
          <w:sz w:val="28"/>
          <w:szCs w:val="28"/>
          <w:lang w:eastAsia="en-US"/>
        </w:rPr>
        <w:t>определяетс</w:t>
      </w:r>
      <w:r w:rsidR="00D70A7D">
        <w:rPr>
          <w:sz w:val="28"/>
          <w:szCs w:val="28"/>
          <w:lang w:eastAsia="en-US"/>
        </w:rPr>
        <w:t>я о</w:t>
      </w:r>
      <w:r w:rsidRPr="009405B9">
        <w:rPr>
          <w:sz w:val="28"/>
          <w:szCs w:val="28"/>
          <w:lang w:eastAsia="en-US"/>
        </w:rPr>
        <w:t>бразовательной</w:t>
      </w:r>
      <w:r w:rsidRPr="009405B9">
        <w:rPr>
          <w:spacing w:val="-3"/>
          <w:sz w:val="28"/>
          <w:szCs w:val="28"/>
          <w:lang w:eastAsia="en-US"/>
        </w:rPr>
        <w:t xml:space="preserve"> </w:t>
      </w:r>
      <w:r w:rsidRPr="009405B9">
        <w:rPr>
          <w:sz w:val="28"/>
          <w:szCs w:val="28"/>
          <w:lang w:eastAsia="en-US"/>
        </w:rPr>
        <w:t>организацией</w:t>
      </w:r>
      <w:r w:rsidRPr="009405B9">
        <w:rPr>
          <w:spacing w:val="-3"/>
          <w:sz w:val="28"/>
          <w:szCs w:val="28"/>
          <w:lang w:eastAsia="en-US"/>
        </w:rPr>
        <w:t xml:space="preserve"> </w:t>
      </w:r>
      <w:r w:rsidRPr="009405B9">
        <w:rPr>
          <w:sz w:val="28"/>
          <w:szCs w:val="28"/>
          <w:lang w:eastAsia="en-US"/>
        </w:rPr>
        <w:t>самостоятельно</w:t>
      </w:r>
      <w:r w:rsidR="00CE1A94">
        <w:rPr>
          <w:sz w:val="28"/>
          <w:szCs w:val="28"/>
          <w:lang w:eastAsia="en-US"/>
        </w:rPr>
        <w:t>.</w:t>
      </w:r>
    </w:p>
    <w:p w14:paraId="4204F30F" w14:textId="52ED6A1A" w:rsidR="00F670D5" w:rsidRDefault="00F670D5" w:rsidP="007D096E">
      <w:pPr>
        <w:widowControl w:val="0"/>
        <w:autoSpaceDE w:val="0"/>
        <w:autoSpaceDN w:val="0"/>
        <w:spacing w:before="6" w:line="362" w:lineRule="auto"/>
        <w:jc w:val="both"/>
        <w:rPr>
          <w:sz w:val="28"/>
          <w:szCs w:val="28"/>
          <w:lang w:eastAsia="en-US"/>
        </w:rPr>
      </w:pPr>
    </w:p>
    <w:p w14:paraId="54E6AD5E" w14:textId="77777777" w:rsidR="00F670D5" w:rsidRPr="00A61435" w:rsidRDefault="00F670D5" w:rsidP="00A61435">
      <w:pPr>
        <w:pStyle w:val="1"/>
      </w:pPr>
      <w:bookmarkStart w:id="30" w:name="_Toc98934615"/>
      <w:r w:rsidRPr="00A61435">
        <w:t>Оценочные материалы</w:t>
      </w:r>
      <w:bookmarkEnd w:id="30"/>
    </w:p>
    <w:p w14:paraId="3095DCEB" w14:textId="77777777" w:rsidR="00F670D5" w:rsidRPr="00893C72" w:rsidRDefault="00F670D5" w:rsidP="00224882">
      <w:pPr>
        <w:widowControl w:val="0"/>
        <w:autoSpaceDE w:val="0"/>
        <w:autoSpaceDN w:val="0"/>
        <w:spacing w:before="160" w:line="360" w:lineRule="auto"/>
        <w:ind w:firstLine="709"/>
        <w:jc w:val="both"/>
        <w:rPr>
          <w:sz w:val="28"/>
          <w:szCs w:val="28"/>
          <w:lang w:eastAsia="en-US"/>
        </w:rPr>
      </w:pPr>
      <w:r w:rsidRPr="00893C72">
        <w:rPr>
          <w:sz w:val="28"/>
          <w:szCs w:val="28"/>
          <w:lang w:eastAsia="en-US"/>
        </w:rPr>
        <w:t>Оценочные</w:t>
      </w:r>
      <w:r w:rsidRPr="00893C72">
        <w:rPr>
          <w:spacing w:val="1"/>
          <w:sz w:val="28"/>
          <w:szCs w:val="28"/>
          <w:lang w:eastAsia="en-US"/>
        </w:rPr>
        <w:t xml:space="preserve"> </w:t>
      </w:r>
      <w:r w:rsidRPr="00893C72">
        <w:rPr>
          <w:sz w:val="28"/>
          <w:szCs w:val="28"/>
          <w:lang w:eastAsia="en-US"/>
        </w:rPr>
        <w:t>материалы</w:t>
      </w:r>
      <w:r w:rsidRPr="00893C72">
        <w:rPr>
          <w:spacing w:val="1"/>
          <w:sz w:val="28"/>
          <w:szCs w:val="28"/>
          <w:lang w:eastAsia="en-US"/>
        </w:rPr>
        <w:t xml:space="preserve"> </w:t>
      </w:r>
      <w:r w:rsidRPr="00893C72">
        <w:rPr>
          <w:sz w:val="28"/>
          <w:szCs w:val="28"/>
          <w:lang w:eastAsia="en-US"/>
        </w:rPr>
        <w:t>обеспечивают</w:t>
      </w:r>
      <w:r w:rsidRPr="00893C72">
        <w:rPr>
          <w:spacing w:val="1"/>
          <w:sz w:val="28"/>
          <w:szCs w:val="28"/>
          <w:lang w:eastAsia="en-US"/>
        </w:rPr>
        <w:t xml:space="preserve"> </w:t>
      </w:r>
      <w:r w:rsidRPr="00893C72">
        <w:rPr>
          <w:sz w:val="28"/>
          <w:szCs w:val="28"/>
          <w:lang w:eastAsia="en-US"/>
        </w:rPr>
        <w:t>проверку</w:t>
      </w:r>
      <w:r w:rsidRPr="00893C72">
        <w:rPr>
          <w:spacing w:val="1"/>
          <w:sz w:val="28"/>
          <w:szCs w:val="28"/>
          <w:lang w:eastAsia="en-US"/>
        </w:rPr>
        <w:t xml:space="preserve"> </w:t>
      </w:r>
      <w:r w:rsidRPr="00893C72">
        <w:rPr>
          <w:sz w:val="28"/>
          <w:szCs w:val="28"/>
          <w:lang w:eastAsia="en-US"/>
        </w:rPr>
        <w:t>достижения</w:t>
      </w:r>
      <w:r w:rsidRPr="00893C72">
        <w:rPr>
          <w:spacing w:val="1"/>
          <w:sz w:val="28"/>
          <w:szCs w:val="28"/>
          <w:lang w:eastAsia="en-US"/>
        </w:rPr>
        <w:t xml:space="preserve"> </w:t>
      </w:r>
      <w:r w:rsidRPr="00893C72">
        <w:rPr>
          <w:sz w:val="28"/>
          <w:szCs w:val="28"/>
          <w:lang w:eastAsia="en-US"/>
        </w:rPr>
        <w:t>планируемых</w:t>
      </w:r>
      <w:r w:rsidRPr="00893C72">
        <w:rPr>
          <w:spacing w:val="1"/>
          <w:sz w:val="28"/>
          <w:szCs w:val="28"/>
          <w:lang w:eastAsia="en-US"/>
        </w:rPr>
        <w:t xml:space="preserve"> </w:t>
      </w:r>
      <w:r w:rsidRPr="00893C72">
        <w:rPr>
          <w:sz w:val="28"/>
          <w:szCs w:val="28"/>
          <w:lang w:eastAsia="en-US"/>
        </w:rPr>
        <w:t>результатов</w:t>
      </w:r>
      <w:r w:rsidRPr="00893C72">
        <w:rPr>
          <w:spacing w:val="1"/>
          <w:sz w:val="28"/>
          <w:szCs w:val="28"/>
          <w:lang w:eastAsia="en-US"/>
        </w:rPr>
        <w:t xml:space="preserve"> </w:t>
      </w:r>
      <w:r w:rsidRPr="00893C72">
        <w:rPr>
          <w:sz w:val="28"/>
          <w:szCs w:val="28"/>
          <w:lang w:eastAsia="en-US"/>
        </w:rPr>
        <w:t>обучения</w:t>
      </w:r>
      <w:r w:rsidRPr="00893C72">
        <w:rPr>
          <w:spacing w:val="1"/>
          <w:sz w:val="28"/>
          <w:szCs w:val="28"/>
          <w:lang w:eastAsia="en-US"/>
        </w:rPr>
        <w:t xml:space="preserve"> </w:t>
      </w:r>
      <w:r w:rsidRPr="00893C72">
        <w:rPr>
          <w:sz w:val="28"/>
          <w:szCs w:val="28"/>
          <w:lang w:eastAsia="en-US"/>
        </w:rPr>
        <w:t>по</w:t>
      </w:r>
      <w:r w:rsidRPr="00893C72">
        <w:rPr>
          <w:spacing w:val="1"/>
          <w:sz w:val="28"/>
          <w:szCs w:val="28"/>
          <w:lang w:eastAsia="en-US"/>
        </w:rPr>
        <w:t xml:space="preserve"> </w:t>
      </w:r>
      <w:r w:rsidRPr="00893C72">
        <w:rPr>
          <w:sz w:val="28"/>
          <w:szCs w:val="28"/>
          <w:lang w:eastAsia="en-US"/>
        </w:rPr>
        <w:t>программе</w:t>
      </w:r>
      <w:r w:rsidRPr="00893C72">
        <w:rPr>
          <w:spacing w:val="1"/>
          <w:sz w:val="28"/>
          <w:szCs w:val="28"/>
          <w:lang w:eastAsia="en-US"/>
        </w:rPr>
        <w:t xml:space="preserve"> </w:t>
      </w:r>
      <w:r w:rsidRPr="00893C72">
        <w:rPr>
          <w:sz w:val="28"/>
          <w:szCs w:val="28"/>
          <w:lang w:eastAsia="en-US"/>
        </w:rPr>
        <w:t>и</w:t>
      </w:r>
      <w:r w:rsidRPr="00893C72">
        <w:rPr>
          <w:spacing w:val="1"/>
          <w:sz w:val="28"/>
          <w:szCs w:val="28"/>
          <w:lang w:eastAsia="en-US"/>
        </w:rPr>
        <w:t xml:space="preserve"> </w:t>
      </w:r>
      <w:r w:rsidRPr="00893C72">
        <w:rPr>
          <w:sz w:val="28"/>
          <w:szCs w:val="28"/>
          <w:lang w:eastAsia="en-US"/>
        </w:rPr>
        <w:t>используются</w:t>
      </w:r>
      <w:r w:rsidRPr="00893C72">
        <w:rPr>
          <w:spacing w:val="1"/>
          <w:sz w:val="28"/>
          <w:szCs w:val="28"/>
          <w:lang w:eastAsia="en-US"/>
        </w:rPr>
        <w:t xml:space="preserve"> </w:t>
      </w:r>
      <w:r w:rsidRPr="00893C72">
        <w:rPr>
          <w:sz w:val="28"/>
          <w:szCs w:val="28"/>
          <w:lang w:eastAsia="en-US"/>
        </w:rPr>
        <w:t>в</w:t>
      </w:r>
      <w:r w:rsidRPr="00893C72">
        <w:rPr>
          <w:spacing w:val="1"/>
          <w:sz w:val="28"/>
          <w:szCs w:val="28"/>
          <w:lang w:eastAsia="en-US"/>
        </w:rPr>
        <w:t xml:space="preserve"> </w:t>
      </w:r>
      <w:r w:rsidRPr="00893C72">
        <w:rPr>
          <w:sz w:val="28"/>
          <w:szCs w:val="28"/>
          <w:lang w:eastAsia="en-US"/>
        </w:rPr>
        <w:t>процедуре</w:t>
      </w:r>
      <w:r w:rsidRPr="00893C72">
        <w:rPr>
          <w:spacing w:val="-2"/>
          <w:sz w:val="28"/>
          <w:szCs w:val="28"/>
          <w:lang w:eastAsia="en-US"/>
        </w:rPr>
        <w:t xml:space="preserve"> </w:t>
      </w:r>
      <w:r w:rsidRPr="00893C72">
        <w:rPr>
          <w:sz w:val="28"/>
          <w:szCs w:val="28"/>
          <w:lang w:eastAsia="en-US"/>
        </w:rPr>
        <w:t>итоговой</w:t>
      </w:r>
      <w:r w:rsidRPr="00893C72">
        <w:rPr>
          <w:spacing w:val="-2"/>
          <w:sz w:val="28"/>
          <w:szCs w:val="28"/>
          <w:lang w:eastAsia="en-US"/>
        </w:rPr>
        <w:t xml:space="preserve"> </w:t>
      </w:r>
      <w:r w:rsidRPr="00893C72">
        <w:rPr>
          <w:sz w:val="28"/>
          <w:szCs w:val="28"/>
          <w:lang w:eastAsia="en-US"/>
        </w:rPr>
        <w:lastRenderedPageBreak/>
        <w:t>аттестации.</w:t>
      </w:r>
    </w:p>
    <w:p w14:paraId="3FF2267B" w14:textId="443DB1A5" w:rsidR="00F670D5" w:rsidRPr="00893C72" w:rsidRDefault="00F670D5" w:rsidP="00224882">
      <w:pPr>
        <w:widowControl w:val="0"/>
        <w:autoSpaceDE w:val="0"/>
        <w:autoSpaceDN w:val="0"/>
        <w:spacing w:before="72" w:line="362" w:lineRule="auto"/>
        <w:ind w:firstLine="709"/>
        <w:jc w:val="both"/>
        <w:rPr>
          <w:sz w:val="28"/>
          <w:szCs w:val="28"/>
          <w:lang w:eastAsia="en-US"/>
        </w:rPr>
      </w:pPr>
      <w:r w:rsidRPr="00893C72">
        <w:rPr>
          <w:sz w:val="28"/>
          <w:szCs w:val="28"/>
          <w:lang w:eastAsia="en-US"/>
        </w:rPr>
        <w:t>Оценочные</w:t>
      </w:r>
      <w:r w:rsidRPr="00893C72">
        <w:rPr>
          <w:spacing w:val="1"/>
          <w:sz w:val="28"/>
          <w:szCs w:val="28"/>
          <w:lang w:eastAsia="en-US"/>
        </w:rPr>
        <w:t xml:space="preserve"> </w:t>
      </w:r>
      <w:r w:rsidRPr="00893C72">
        <w:rPr>
          <w:sz w:val="28"/>
          <w:szCs w:val="28"/>
          <w:lang w:eastAsia="en-US"/>
        </w:rPr>
        <w:t>материалы</w:t>
      </w:r>
      <w:r w:rsidRPr="00893C72">
        <w:rPr>
          <w:spacing w:val="1"/>
          <w:sz w:val="28"/>
          <w:szCs w:val="28"/>
          <w:lang w:eastAsia="en-US"/>
        </w:rPr>
        <w:t xml:space="preserve"> </w:t>
      </w:r>
      <w:r w:rsidRPr="00893C72">
        <w:rPr>
          <w:sz w:val="28"/>
          <w:szCs w:val="28"/>
          <w:lang w:eastAsia="en-US"/>
        </w:rPr>
        <w:t>состоят</w:t>
      </w:r>
      <w:r w:rsidRPr="00893C72">
        <w:rPr>
          <w:spacing w:val="1"/>
          <w:sz w:val="28"/>
          <w:szCs w:val="28"/>
          <w:lang w:eastAsia="en-US"/>
        </w:rPr>
        <w:t xml:space="preserve"> </w:t>
      </w:r>
      <w:r w:rsidRPr="00893C72">
        <w:rPr>
          <w:sz w:val="28"/>
          <w:szCs w:val="28"/>
          <w:lang w:eastAsia="en-US"/>
        </w:rPr>
        <w:t>из</w:t>
      </w:r>
      <w:r w:rsidRPr="00893C72">
        <w:rPr>
          <w:spacing w:val="1"/>
          <w:sz w:val="28"/>
          <w:szCs w:val="28"/>
          <w:lang w:eastAsia="en-US"/>
        </w:rPr>
        <w:t xml:space="preserve"> </w:t>
      </w:r>
      <w:r w:rsidRPr="00893C72">
        <w:rPr>
          <w:sz w:val="28"/>
          <w:szCs w:val="28"/>
          <w:lang w:eastAsia="en-US"/>
        </w:rPr>
        <w:t>базы</w:t>
      </w:r>
      <w:r w:rsidRPr="00893C72">
        <w:rPr>
          <w:spacing w:val="1"/>
          <w:sz w:val="28"/>
          <w:szCs w:val="28"/>
          <w:lang w:eastAsia="en-US"/>
        </w:rPr>
        <w:t xml:space="preserve"> </w:t>
      </w:r>
      <w:r w:rsidRPr="00893C72">
        <w:rPr>
          <w:sz w:val="28"/>
          <w:szCs w:val="28"/>
          <w:lang w:eastAsia="en-US"/>
        </w:rPr>
        <w:t>тестовых</w:t>
      </w:r>
      <w:r w:rsidRPr="00893C72">
        <w:rPr>
          <w:spacing w:val="1"/>
          <w:sz w:val="28"/>
          <w:szCs w:val="28"/>
          <w:lang w:eastAsia="en-US"/>
        </w:rPr>
        <w:t xml:space="preserve"> </w:t>
      </w:r>
      <w:r w:rsidRPr="00893C72">
        <w:rPr>
          <w:sz w:val="28"/>
          <w:szCs w:val="28"/>
          <w:lang w:eastAsia="en-US"/>
        </w:rPr>
        <w:t>заданий</w:t>
      </w:r>
      <w:r w:rsidRPr="00893C72">
        <w:rPr>
          <w:spacing w:val="1"/>
          <w:sz w:val="28"/>
          <w:szCs w:val="28"/>
          <w:lang w:eastAsia="en-US"/>
        </w:rPr>
        <w:t xml:space="preserve"> </w:t>
      </w:r>
      <w:r w:rsidRPr="00893C72">
        <w:rPr>
          <w:sz w:val="28"/>
          <w:szCs w:val="28"/>
          <w:lang w:eastAsia="en-US"/>
        </w:rPr>
        <w:t>и</w:t>
      </w:r>
      <w:r w:rsidRPr="00893C72">
        <w:rPr>
          <w:spacing w:val="1"/>
          <w:sz w:val="28"/>
          <w:szCs w:val="28"/>
          <w:lang w:eastAsia="en-US"/>
        </w:rPr>
        <w:t xml:space="preserve"> </w:t>
      </w:r>
      <w:r w:rsidRPr="00893C72">
        <w:rPr>
          <w:sz w:val="28"/>
          <w:szCs w:val="28"/>
          <w:lang w:eastAsia="en-US"/>
        </w:rPr>
        <w:t>практических</w:t>
      </w:r>
      <w:r w:rsidRPr="00893C72">
        <w:rPr>
          <w:spacing w:val="-1"/>
          <w:sz w:val="28"/>
          <w:szCs w:val="28"/>
          <w:lang w:eastAsia="en-US"/>
        </w:rPr>
        <w:t xml:space="preserve"> </w:t>
      </w:r>
      <w:r w:rsidRPr="00893C72">
        <w:rPr>
          <w:sz w:val="28"/>
          <w:szCs w:val="28"/>
          <w:lang w:eastAsia="en-US"/>
        </w:rPr>
        <w:t>заданий.</w:t>
      </w:r>
    </w:p>
    <w:p w14:paraId="6CFFE37F" w14:textId="27F5527F" w:rsidR="00F670D5" w:rsidRPr="00893C72" w:rsidRDefault="007D3E14" w:rsidP="00224882">
      <w:pPr>
        <w:widowControl w:val="0"/>
        <w:autoSpaceDE w:val="0"/>
        <w:autoSpaceDN w:val="0"/>
        <w:ind w:firstLine="709"/>
        <w:jc w:val="both"/>
        <w:rPr>
          <w:sz w:val="28"/>
          <w:szCs w:val="28"/>
          <w:lang w:eastAsia="en-US"/>
        </w:rPr>
      </w:pPr>
      <w:r>
        <w:rPr>
          <w:sz w:val="28"/>
          <w:szCs w:val="28"/>
        </w:rPr>
        <w:t>Оценочные материалы приведены в приложении А.</w:t>
      </w:r>
    </w:p>
    <w:p w14:paraId="790C579C" w14:textId="5BB42C49" w:rsidR="00F670D5" w:rsidRDefault="00F670D5" w:rsidP="00D70A7D">
      <w:pPr>
        <w:widowControl w:val="0"/>
        <w:autoSpaceDE w:val="0"/>
        <w:autoSpaceDN w:val="0"/>
        <w:spacing w:before="6" w:line="362" w:lineRule="auto"/>
        <w:ind w:firstLine="709"/>
        <w:jc w:val="both"/>
        <w:rPr>
          <w:sz w:val="28"/>
          <w:szCs w:val="28"/>
          <w:lang w:eastAsia="en-US"/>
        </w:rPr>
      </w:pPr>
    </w:p>
    <w:p w14:paraId="625423B4" w14:textId="77777777" w:rsidR="00F670D5" w:rsidRPr="00A61435" w:rsidRDefault="00F670D5" w:rsidP="00A61435">
      <w:pPr>
        <w:pStyle w:val="1"/>
      </w:pPr>
      <w:bookmarkStart w:id="31" w:name="_Toc98934616"/>
      <w:r w:rsidRPr="00A61435">
        <w:t>Методические материалы</w:t>
      </w:r>
      <w:bookmarkEnd w:id="31"/>
    </w:p>
    <w:p w14:paraId="50EAA4D4" w14:textId="77777777" w:rsidR="00F670D5" w:rsidRPr="00F670D5" w:rsidRDefault="00F670D5" w:rsidP="007D3E14">
      <w:pPr>
        <w:widowControl w:val="0"/>
        <w:autoSpaceDE w:val="0"/>
        <w:autoSpaceDN w:val="0"/>
        <w:spacing w:before="160" w:line="360" w:lineRule="auto"/>
        <w:ind w:firstLine="709"/>
        <w:jc w:val="both"/>
        <w:rPr>
          <w:sz w:val="28"/>
          <w:szCs w:val="28"/>
          <w:lang w:eastAsia="en-US"/>
        </w:rPr>
      </w:pPr>
      <w:r w:rsidRPr="00F670D5">
        <w:rPr>
          <w:sz w:val="28"/>
          <w:szCs w:val="28"/>
          <w:lang w:eastAsia="en-US"/>
        </w:rPr>
        <w:t>Комплект документов, входящих в состав методических материалов, содержит:</w:t>
      </w:r>
    </w:p>
    <w:p w14:paraId="54C23D32" w14:textId="123BC7E3" w:rsidR="00F670D5" w:rsidRPr="00F670D5" w:rsidRDefault="00F670D5" w:rsidP="007D3E14">
      <w:pPr>
        <w:widowControl w:val="0"/>
        <w:numPr>
          <w:ilvl w:val="0"/>
          <w:numId w:val="10"/>
        </w:numPr>
        <w:autoSpaceDE w:val="0"/>
        <w:autoSpaceDN w:val="0"/>
        <w:spacing w:before="6" w:line="362" w:lineRule="auto"/>
        <w:ind w:left="1276"/>
        <w:jc w:val="both"/>
        <w:rPr>
          <w:sz w:val="28"/>
          <w:szCs w:val="28"/>
          <w:lang w:eastAsia="en-US"/>
        </w:rPr>
      </w:pPr>
      <w:r w:rsidRPr="00F670D5">
        <w:rPr>
          <w:sz w:val="28"/>
          <w:szCs w:val="28"/>
          <w:lang w:eastAsia="en-US"/>
        </w:rPr>
        <w:t>конспект лекций</w:t>
      </w:r>
      <w:r w:rsidR="007D3E14">
        <w:rPr>
          <w:sz w:val="28"/>
          <w:szCs w:val="28"/>
          <w:lang w:eastAsia="en-US"/>
        </w:rPr>
        <w:t xml:space="preserve"> </w:t>
      </w:r>
      <w:r w:rsidR="007D3E14" w:rsidRPr="007D3E14">
        <w:rPr>
          <w:sz w:val="28"/>
          <w:szCs w:val="28"/>
          <w:lang w:eastAsia="en-US"/>
        </w:rPr>
        <w:t>(приложение Б</w:t>
      </w:r>
      <w:r w:rsidR="007D3E14">
        <w:rPr>
          <w:sz w:val="28"/>
          <w:szCs w:val="28"/>
          <w:lang w:eastAsia="en-US"/>
        </w:rPr>
        <w:t>)</w:t>
      </w:r>
      <w:r w:rsidRPr="00F670D5">
        <w:rPr>
          <w:sz w:val="28"/>
          <w:szCs w:val="28"/>
          <w:lang w:eastAsia="en-US"/>
        </w:rPr>
        <w:t>;</w:t>
      </w:r>
    </w:p>
    <w:p w14:paraId="36E38FDE" w14:textId="7ECDB8DE" w:rsidR="00893C72" w:rsidRPr="002F7344" w:rsidRDefault="00F670D5" w:rsidP="002F7344">
      <w:pPr>
        <w:widowControl w:val="0"/>
        <w:numPr>
          <w:ilvl w:val="0"/>
          <w:numId w:val="10"/>
        </w:numPr>
        <w:autoSpaceDE w:val="0"/>
        <w:autoSpaceDN w:val="0"/>
        <w:spacing w:before="6" w:line="362" w:lineRule="auto"/>
        <w:ind w:left="1276"/>
        <w:jc w:val="both"/>
        <w:rPr>
          <w:sz w:val="28"/>
          <w:szCs w:val="28"/>
          <w:lang w:eastAsia="en-US"/>
        </w:rPr>
      </w:pPr>
      <w:r w:rsidRPr="00F670D5">
        <w:rPr>
          <w:sz w:val="28"/>
          <w:szCs w:val="28"/>
          <w:lang w:eastAsia="en-US"/>
        </w:rPr>
        <w:t>методические указания к организации и проведению практических занятий</w:t>
      </w:r>
      <w:r w:rsidR="007D3E14">
        <w:rPr>
          <w:sz w:val="28"/>
          <w:szCs w:val="28"/>
          <w:lang w:eastAsia="en-US"/>
        </w:rPr>
        <w:t xml:space="preserve"> (</w:t>
      </w:r>
      <w:r w:rsidR="007D3E14" w:rsidRPr="007D3E14">
        <w:rPr>
          <w:sz w:val="28"/>
          <w:szCs w:val="28"/>
          <w:lang w:eastAsia="en-US"/>
        </w:rPr>
        <w:t>приложение В)</w:t>
      </w:r>
      <w:r w:rsidR="00224882">
        <w:rPr>
          <w:sz w:val="28"/>
          <w:szCs w:val="28"/>
          <w:lang w:eastAsia="en-US"/>
        </w:rPr>
        <w:t>.</w:t>
      </w:r>
    </w:p>
    <w:sectPr xmlns:w="http://schemas.openxmlformats.org/wordprocessingml/2006/main" xmlns:r="http://schemas.openxmlformats.org/officeDocument/2006/relationships" w:rsidR="00893C72" w:rsidRPr="002F7344" w:rsidSect="002E2A5B">
      <w:footerReference w:type="default" r:id="rId9"/>
      <w:footnotePr>
        <w:numRestart w:val="eachPage"/>
      </w:footnotePr>
      <w:pgSz w:w="11900" w:h="16850"/>
      <w:pgMar w:top="1060" w:right="720" w:bottom="960" w:left="1560" w:header="0" w:footer="567" w:gutter="0"/>
      <w:cols w:space="720"/>
      <w:titlePg/>
      <w:docGrid w:linePitch="272"/>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FD3F6F" w14:textId="77777777" w:rsidR="0057603C" w:rsidRDefault="0057603C">
      <w:r>
        <w:separator/>
      </w:r>
    </w:p>
  </w:endnote>
  <w:endnote w:type="continuationSeparator" w:id="0">
    <w:p w14:paraId="79671C6B" w14:textId="77777777" w:rsidR="0057603C" w:rsidRDefault="0057603C">
      <w:r>
        <w:continuationSeparator/>
      </w:r>
    </w:p>
  </w:endnote>
  <w:endnote w:type="continuationNotice" w:id="1">
    <w:p w14:paraId="19147158" w14:textId="77777777" w:rsidR="0057603C" w:rsidRDefault="005760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Liberation Sans">
    <w:altName w:val="Calibri"/>
    <w:charset w:val="CC"/>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Georgia">
    <w:panose1 w:val="02040502050405020303"/>
    <w:charset w:val="CC"/>
    <w:family w:val="roman"/>
    <w:pitch w:val="variable"/>
    <w:sig w:usb0="00000287" w:usb1="00000000" w:usb2="00000000" w:usb3="00000000" w:csb0="0000009F" w:csb1="00000000"/>
  </w:font>
  <w:font w:name="Myanmar Text">
    <w:panose1 w:val="020B0502040204020203"/>
    <w:charset w:val="00"/>
    <w:family w:val="swiss"/>
    <w:pitch w:val="variable"/>
    <w:sig w:usb0="00000003" w:usb1="00000000" w:usb2="00000400" w:usb3="00000000" w:csb0="00000001"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6772620"/>
      <w:docPartObj>
        <w:docPartGallery w:val="Page Numbers (Bottom of Page)"/>
        <w:docPartUnique/>
      </w:docPartObj>
    </w:sdtPr>
    <w:sdtEndPr/>
    <w:sdtContent>
      <w:p w14:paraId="1E59950F" w14:textId="6EABBDA1" w:rsidR="00122E1C" w:rsidRDefault="00122E1C" w:rsidP="00F87BE1">
        <w:pPr>
          <w:pStyle w:val="af3"/>
          <w:jc w:val="center"/>
        </w:pPr>
        <w:r w:rsidRPr="002E2A5B">
          <w:rPr>
            <w:sz w:val="22"/>
            <w:szCs w:val="22"/>
          </w:rPr>
          <w:fldChar w:fldCharType="begin"/>
        </w:r>
        <w:r w:rsidRPr="002E2A5B">
          <w:rPr>
            <w:sz w:val="22"/>
            <w:szCs w:val="22"/>
          </w:rPr>
          <w:instrText>PAGE   \* MERGEFORMAT</w:instrText>
        </w:r>
        <w:r w:rsidRPr="002E2A5B">
          <w:rPr>
            <w:sz w:val="22"/>
            <w:szCs w:val="22"/>
          </w:rPr>
          <w:fldChar w:fldCharType="separate"/>
        </w:r>
        <w:r w:rsidR="000823CD">
          <w:rPr>
            <w:noProof/>
            <w:sz w:val="22"/>
            <w:szCs w:val="22"/>
          </w:rPr>
          <w:t>11</w:t>
        </w:r>
        <w:r w:rsidRPr="002E2A5B">
          <w:rPr>
            <w:sz w:val="22"/>
            <w:szCs w:val="22"/>
          </w:rPr>
          <w:fldChar w:fldCharType="end"/>
        </w:r>
      </w:p>
    </w:sdtContent>
  </w:sdt>
  <w:p w14:paraId="34F72A22" w14:textId="77777777" w:rsidR="00122E1C" w:rsidRDefault="00122E1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ED0B06" w14:textId="77777777" w:rsidR="0057603C" w:rsidRDefault="0057603C">
      <w:r>
        <w:separator/>
      </w:r>
    </w:p>
  </w:footnote>
  <w:footnote w:type="continuationSeparator" w:id="0">
    <w:p w14:paraId="609BA499" w14:textId="77777777" w:rsidR="0057603C" w:rsidRDefault="0057603C">
      <w:r>
        <w:continuationSeparator/>
      </w:r>
    </w:p>
  </w:footnote>
  <w:footnote w:type="continuationNotice" w:id="1">
    <w:p w14:paraId="64A35344" w14:textId="77777777" w:rsidR="0057603C" w:rsidRDefault="0057603C"/>
  </w:footnote>
  <w:footnote w:id="2">
    <w:p w14:paraId="45CCB330" w14:textId="54C68D91" w:rsidR="00122E1C" w:rsidRPr="00306DE1" w:rsidRDefault="00122E1C" w:rsidP="00893C72">
      <w:pPr>
        <w:pStyle w:val="aff8"/>
      </w:pPr>
      <w:r>
        <w:rPr>
          <w:rStyle w:val="affa"/>
        </w:rPr>
        <w:footnoteRef/>
      </w:r>
      <w:r>
        <w:t xml:space="preserve"> </w:t>
      </w:r>
      <w:r w:rsidRPr="00306DE1">
        <w:t>Состав</w:t>
      </w:r>
      <w:r w:rsidRPr="00306DE1">
        <w:rPr>
          <w:spacing w:val="1"/>
        </w:rPr>
        <w:t xml:space="preserve"> </w:t>
      </w:r>
      <w:r w:rsidRPr="00306DE1">
        <w:t>материально-технического</w:t>
      </w:r>
      <w:r w:rsidRPr="00306DE1">
        <w:rPr>
          <w:spacing w:val="1"/>
        </w:rPr>
        <w:t xml:space="preserve"> </w:t>
      </w:r>
      <w:r w:rsidRPr="00306DE1">
        <w:t>обеспечения</w:t>
      </w:r>
      <w:r w:rsidRPr="00306DE1">
        <w:rPr>
          <w:spacing w:val="1"/>
        </w:rPr>
        <w:t xml:space="preserve"> </w:t>
      </w:r>
      <w:r w:rsidRPr="00306DE1">
        <w:t>в</w:t>
      </w:r>
      <w:r w:rsidRPr="00306DE1">
        <w:rPr>
          <w:spacing w:val="1"/>
        </w:rPr>
        <w:t xml:space="preserve"> </w:t>
      </w:r>
      <w:r w:rsidRPr="00306DE1">
        <w:t>ДПП</w:t>
      </w:r>
      <w:r w:rsidRPr="00306DE1">
        <w:rPr>
          <w:spacing w:val="1"/>
        </w:rPr>
        <w:t xml:space="preserve"> </w:t>
      </w:r>
      <w:r w:rsidRPr="00306DE1">
        <w:t>представляет</w:t>
      </w:r>
      <w:r w:rsidRPr="00306DE1">
        <w:rPr>
          <w:spacing w:val="1"/>
        </w:rPr>
        <w:t xml:space="preserve"> </w:t>
      </w:r>
      <w:r w:rsidRPr="00306DE1">
        <w:t>собой</w:t>
      </w:r>
      <w:r w:rsidRPr="00306DE1">
        <w:rPr>
          <w:spacing w:val="1"/>
        </w:rPr>
        <w:t xml:space="preserve"> </w:t>
      </w:r>
      <w:r w:rsidRPr="00306DE1">
        <w:t>совокупность материально-технического обеспечения, указанного в конспекте лекций и</w:t>
      </w:r>
      <w:r w:rsidRPr="00306DE1">
        <w:rPr>
          <w:spacing w:val="1"/>
        </w:rPr>
        <w:t xml:space="preserve"> </w:t>
      </w:r>
      <w:r w:rsidRPr="00306DE1">
        <w:t>методических</w:t>
      </w:r>
      <w:r w:rsidRPr="00306DE1">
        <w:rPr>
          <w:spacing w:val="1"/>
        </w:rPr>
        <w:t xml:space="preserve"> </w:t>
      </w:r>
      <w:r w:rsidRPr="00306DE1">
        <w:t>указаниях</w:t>
      </w:r>
      <w:r w:rsidRPr="00306DE1">
        <w:rPr>
          <w:spacing w:val="1"/>
        </w:rPr>
        <w:t xml:space="preserve"> </w:t>
      </w:r>
      <w:r w:rsidRPr="00306DE1">
        <w:t>по</w:t>
      </w:r>
      <w:r w:rsidRPr="00306DE1">
        <w:rPr>
          <w:spacing w:val="1"/>
        </w:rPr>
        <w:t xml:space="preserve"> </w:t>
      </w:r>
      <w:r w:rsidRPr="00306DE1">
        <w:t>организации</w:t>
      </w:r>
      <w:r w:rsidRPr="00306DE1">
        <w:rPr>
          <w:spacing w:val="1"/>
        </w:rPr>
        <w:t xml:space="preserve"> </w:t>
      </w:r>
      <w:r w:rsidRPr="00306DE1">
        <w:t>и</w:t>
      </w:r>
      <w:r w:rsidRPr="00306DE1">
        <w:rPr>
          <w:spacing w:val="1"/>
        </w:rPr>
        <w:t xml:space="preserve"> </w:t>
      </w:r>
      <w:r w:rsidRPr="00306DE1">
        <w:t>проведению</w:t>
      </w:r>
      <w:r w:rsidRPr="00306DE1">
        <w:rPr>
          <w:spacing w:val="1"/>
        </w:rPr>
        <w:t xml:space="preserve"> </w:t>
      </w:r>
      <w:r w:rsidRPr="00306DE1">
        <w:t>практических</w:t>
      </w:r>
      <w:r w:rsidRPr="00306DE1">
        <w:rPr>
          <w:spacing w:val="1"/>
        </w:rPr>
        <w:t xml:space="preserve"> </w:t>
      </w:r>
      <w:r w:rsidRPr="00306DE1">
        <w:t>занятий.</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26698">
    <w:multiLevelType w:val="hybridMultilevel"/>
    <w:lvl w:ilvl="0" w:tplc="68711872">
      <w:start w:val="1"/>
      <w:numFmt w:val="decimal"/>
      <w:lvlText w:val="%1."/>
      <w:lvlJc w:val="left"/>
      <w:pPr>
        <w:ind w:left="720" w:hanging="360"/>
      </w:pPr>
    </w:lvl>
    <w:lvl w:ilvl="1" w:tplc="68711872" w:tentative="1">
      <w:start w:val="1"/>
      <w:numFmt w:val="lowerLetter"/>
      <w:lvlText w:val="%2."/>
      <w:lvlJc w:val="left"/>
      <w:pPr>
        <w:ind w:left="1440" w:hanging="360"/>
      </w:pPr>
    </w:lvl>
    <w:lvl w:ilvl="2" w:tplc="68711872" w:tentative="1">
      <w:start w:val="1"/>
      <w:numFmt w:val="lowerRoman"/>
      <w:lvlText w:val="%3."/>
      <w:lvlJc w:val="right"/>
      <w:pPr>
        <w:ind w:left="2160" w:hanging="180"/>
      </w:pPr>
    </w:lvl>
    <w:lvl w:ilvl="3" w:tplc="68711872" w:tentative="1">
      <w:start w:val="1"/>
      <w:numFmt w:val="decimal"/>
      <w:lvlText w:val="%4."/>
      <w:lvlJc w:val="left"/>
      <w:pPr>
        <w:ind w:left="2880" w:hanging="360"/>
      </w:pPr>
    </w:lvl>
    <w:lvl w:ilvl="4" w:tplc="68711872" w:tentative="1">
      <w:start w:val="1"/>
      <w:numFmt w:val="lowerLetter"/>
      <w:lvlText w:val="%5."/>
      <w:lvlJc w:val="left"/>
      <w:pPr>
        <w:ind w:left="3600" w:hanging="360"/>
      </w:pPr>
    </w:lvl>
    <w:lvl w:ilvl="5" w:tplc="68711872" w:tentative="1">
      <w:start w:val="1"/>
      <w:numFmt w:val="lowerRoman"/>
      <w:lvlText w:val="%6."/>
      <w:lvlJc w:val="right"/>
      <w:pPr>
        <w:ind w:left="4320" w:hanging="180"/>
      </w:pPr>
    </w:lvl>
    <w:lvl w:ilvl="6" w:tplc="68711872" w:tentative="1">
      <w:start w:val="1"/>
      <w:numFmt w:val="decimal"/>
      <w:lvlText w:val="%7."/>
      <w:lvlJc w:val="left"/>
      <w:pPr>
        <w:ind w:left="5040" w:hanging="360"/>
      </w:pPr>
    </w:lvl>
    <w:lvl w:ilvl="7" w:tplc="68711872" w:tentative="1">
      <w:start w:val="1"/>
      <w:numFmt w:val="lowerLetter"/>
      <w:lvlText w:val="%8."/>
      <w:lvlJc w:val="left"/>
      <w:pPr>
        <w:ind w:left="5760" w:hanging="360"/>
      </w:pPr>
    </w:lvl>
    <w:lvl w:ilvl="8" w:tplc="68711872" w:tentative="1">
      <w:start w:val="1"/>
      <w:numFmt w:val="lowerRoman"/>
      <w:lvlText w:val="%9."/>
      <w:lvlJc w:val="right"/>
      <w:pPr>
        <w:ind w:left="6480" w:hanging="180"/>
      </w:pPr>
    </w:lvl>
  </w:abstractNum>
  <w:abstractNum w:abstractNumId="26697">
    <w:multiLevelType w:val="hybridMultilevel"/>
    <w:lvl w:ilvl="0" w:tplc="6121368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15:restartNumberingAfterBreak="0">
    <w:nsid w:val="00403C3C"/>
    <w:multiLevelType w:val="hybridMultilevel"/>
    <w:tmpl w:val="1956664A"/>
    <w:lvl w:ilvl="0" w:tplc="90DA984C">
      <w:start w:val="1"/>
      <w:numFmt w:val="decimal"/>
      <w:lvlText w:val="1.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C000BD"/>
    <w:multiLevelType w:val="hybridMultilevel"/>
    <w:tmpl w:val="04AEC2D6"/>
    <w:lvl w:ilvl="0" w:tplc="FF62D90E">
      <w:start w:val="1"/>
      <w:numFmt w:val="decimal"/>
      <w:lvlText w:val="%1"/>
      <w:lvlJc w:val="left"/>
      <w:pPr>
        <w:ind w:left="140" w:hanging="325"/>
      </w:pPr>
      <w:rPr>
        <w:rFonts w:ascii="Times New Roman" w:eastAsia="Times New Roman" w:hAnsi="Times New Roman" w:cs="Times New Roman" w:hint="default"/>
        <w:b w:val="0"/>
        <w:bCs w:val="0"/>
        <w:i w:val="0"/>
        <w:iCs w:val="0"/>
        <w:w w:val="100"/>
        <w:sz w:val="28"/>
        <w:szCs w:val="28"/>
        <w:lang w:val="ru-RU" w:eastAsia="en-US" w:bidi="ar-SA"/>
      </w:rPr>
    </w:lvl>
    <w:lvl w:ilvl="1" w:tplc="6C124BB0">
      <w:numFmt w:val="bullet"/>
      <w:lvlText w:val="•"/>
      <w:lvlJc w:val="left"/>
      <w:pPr>
        <w:ind w:left="1087" w:hanging="325"/>
      </w:pPr>
      <w:rPr>
        <w:rFonts w:hint="default"/>
        <w:lang w:val="ru-RU" w:eastAsia="en-US" w:bidi="ar-SA"/>
      </w:rPr>
    </w:lvl>
    <w:lvl w:ilvl="2" w:tplc="F006BDE8">
      <w:numFmt w:val="bullet"/>
      <w:lvlText w:val="•"/>
      <w:lvlJc w:val="left"/>
      <w:pPr>
        <w:ind w:left="2035" w:hanging="325"/>
      </w:pPr>
      <w:rPr>
        <w:rFonts w:hint="default"/>
        <w:lang w:val="ru-RU" w:eastAsia="en-US" w:bidi="ar-SA"/>
      </w:rPr>
    </w:lvl>
    <w:lvl w:ilvl="3" w:tplc="F74CCF6A">
      <w:numFmt w:val="bullet"/>
      <w:lvlText w:val="•"/>
      <w:lvlJc w:val="left"/>
      <w:pPr>
        <w:ind w:left="2983" w:hanging="325"/>
      </w:pPr>
      <w:rPr>
        <w:rFonts w:hint="default"/>
        <w:lang w:val="ru-RU" w:eastAsia="en-US" w:bidi="ar-SA"/>
      </w:rPr>
    </w:lvl>
    <w:lvl w:ilvl="4" w:tplc="A6A8FA90">
      <w:numFmt w:val="bullet"/>
      <w:lvlText w:val="•"/>
      <w:lvlJc w:val="left"/>
      <w:pPr>
        <w:ind w:left="3931" w:hanging="325"/>
      </w:pPr>
      <w:rPr>
        <w:rFonts w:hint="default"/>
        <w:lang w:val="ru-RU" w:eastAsia="en-US" w:bidi="ar-SA"/>
      </w:rPr>
    </w:lvl>
    <w:lvl w:ilvl="5" w:tplc="F95A9C2E">
      <w:numFmt w:val="bullet"/>
      <w:lvlText w:val="•"/>
      <w:lvlJc w:val="left"/>
      <w:pPr>
        <w:ind w:left="4879" w:hanging="325"/>
      </w:pPr>
      <w:rPr>
        <w:rFonts w:hint="default"/>
        <w:lang w:val="ru-RU" w:eastAsia="en-US" w:bidi="ar-SA"/>
      </w:rPr>
    </w:lvl>
    <w:lvl w:ilvl="6" w:tplc="2AE85F9C">
      <w:numFmt w:val="bullet"/>
      <w:lvlText w:val="•"/>
      <w:lvlJc w:val="left"/>
      <w:pPr>
        <w:ind w:left="5827" w:hanging="325"/>
      </w:pPr>
      <w:rPr>
        <w:rFonts w:hint="default"/>
        <w:lang w:val="ru-RU" w:eastAsia="en-US" w:bidi="ar-SA"/>
      </w:rPr>
    </w:lvl>
    <w:lvl w:ilvl="7" w:tplc="6F9293F0">
      <w:numFmt w:val="bullet"/>
      <w:lvlText w:val="•"/>
      <w:lvlJc w:val="left"/>
      <w:pPr>
        <w:ind w:left="6775" w:hanging="325"/>
      </w:pPr>
      <w:rPr>
        <w:rFonts w:hint="default"/>
        <w:lang w:val="ru-RU" w:eastAsia="en-US" w:bidi="ar-SA"/>
      </w:rPr>
    </w:lvl>
    <w:lvl w:ilvl="8" w:tplc="F766A81C">
      <w:numFmt w:val="bullet"/>
      <w:lvlText w:val="•"/>
      <w:lvlJc w:val="left"/>
      <w:pPr>
        <w:ind w:left="7723" w:hanging="325"/>
      </w:pPr>
      <w:rPr>
        <w:rFonts w:hint="default"/>
        <w:lang w:val="ru-RU" w:eastAsia="en-US" w:bidi="ar-SA"/>
      </w:rPr>
    </w:lvl>
  </w:abstractNum>
  <w:abstractNum w:abstractNumId="2" w15:restartNumberingAfterBreak="0">
    <w:nsid w:val="01566394"/>
    <w:multiLevelType w:val="multilevel"/>
    <w:tmpl w:val="A9E2B5AC"/>
    <w:lvl w:ilvl="0">
      <w:start w:val="1"/>
      <w:numFmt w:val="decimal"/>
      <w:lvlText w:val="%1"/>
      <w:lvlJc w:val="left"/>
      <w:pPr>
        <w:ind w:left="1489" w:hanging="212"/>
      </w:pPr>
      <w:rPr>
        <w:rFonts w:ascii="Times New Roman" w:eastAsia="Times New Roman" w:hAnsi="Times New Roman" w:cs="Times New Roman" w:hint="default"/>
        <w:b/>
        <w:bCs/>
        <w:i w:val="0"/>
        <w:iCs w:val="0"/>
        <w:w w:val="100"/>
        <w:sz w:val="28"/>
        <w:szCs w:val="28"/>
        <w:lang w:val="ru-RU" w:eastAsia="en-US" w:bidi="ar-SA"/>
      </w:rPr>
    </w:lvl>
    <w:lvl w:ilvl="1">
      <w:start w:val="1"/>
      <w:numFmt w:val="decimal"/>
      <w:lvlText w:val="%1.%2"/>
      <w:lvlJc w:val="left"/>
      <w:pPr>
        <w:ind w:left="1700" w:hanging="423"/>
      </w:pPr>
      <w:rPr>
        <w:rFonts w:ascii="Times New Roman" w:eastAsia="Times New Roman" w:hAnsi="Times New Roman" w:cs="Times New Roman" w:hint="default"/>
        <w:b/>
        <w:bCs/>
        <w:i w:val="0"/>
        <w:iCs w:val="0"/>
        <w:spacing w:val="-1"/>
        <w:w w:val="100"/>
        <w:sz w:val="28"/>
        <w:szCs w:val="28"/>
        <w:lang w:val="ru-RU" w:eastAsia="en-US" w:bidi="ar-SA"/>
      </w:rPr>
    </w:lvl>
    <w:lvl w:ilvl="2">
      <w:start w:val="2"/>
      <w:numFmt w:val="decimal"/>
      <w:lvlText w:val="%1.%2.%3"/>
      <w:lvlJc w:val="left"/>
      <w:pPr>
        <w:ind w:left="1909" w:hanging="632"/>
      </w:pPr>
      <w:rPr>
        <w:rFonts w:hint="default"/>
        <w:b/>
        <w:bCs/>
        <w:spacing w:val="-3"/>
        <w:w w:val="100"/>
        <w:lang w:val="ru-RU" w:eastAsia="en-US" w:bidi="ar-SA"/>
      </w:rPr>
    </w:lvl>
    <w:lvl w:ilvl="3">
      <w:start w:val="1"/>
      <w:numFmt w:val="decimal"/>
      <w:lvlText w:val="%1.%2.%3.%4"/>
      <w:lvlJc w:val="left"/>
      <w:pPr>
        <w:ind w:left="2120" w:hanging="632"/>
      </w:pPr>
      <w:rPr>
        <w:rFonts w:hint="default"/>
        <w:spacing w:val="-3"/>
        <w:w w:val="100"/>
        <w:lang w:val="ru-RU" w:eastAsia="en-US" w:bidi="ar-SA"/>
      </w:rPr>
    </w:lvl>
    <w:lvl w:ilvl="4">
      <w:numFmt w:val="bullet"/>
      <w:lvlText w:val="•"/>
      <w:lvlJc w:val="left"/>
      <w:pPr>
        <w:ind w:left="2129" w:hanging="632"/>
      </w:pPr>
      <w:rPr>
        <w:rFonts w:hint="default"/>
        <w:lang w:val="ru-RU" w:eastAsia="en-US" w:bidi="ar-SA"/>
      </w:rPr>
    </w:lvl>
    <w:lvl w:ilvl="5">
      <w:numFmt w:val="bullet"/>
      <w:lvlText w:val="•"/>
      <w:lvlJc w:val="left"/>
      <w:pPr>
        <w:ind w:left="3448" w:hanging="632"/>
      </w:pPr>
      <w:rPr>
        <w:rFonts w:hint="default"/>
        <w:lang w:val="ru-RU" w:eastAsia="en-US" w:bidi="ar-SA"/>
      </w:rPr>
    </w:lvl>
    <w:lvl w:ilvl="6">
      <w:numFmt w:val="bullet"/>
      <w:lvlText w:val="•"/>
      <w:lvlJc w:val="left"/>
      <w:pPr>
        <w:ind w:left="4768" w:hanging="632"/>
      </w:pPr>
      <w:rPr>
        <w:rFonts w:hint="default"/>
        <w:lang w:val="ru-RU" w:eastAsia="en-US" w:bidi="ar-SA"/>
      </w:rPr>
    </w:lvl>
    <w:lvl w:ilvl="7">
      <w:numFmt w:val="bullet"/>
      <w:lvlText w:val="•"/>
      <w:lvlJc w:val="left"/>
      <w:pPr>
        <w:ind w:left="6088" w:hanging="632"/>
      </w:pPr>
      <w:rPr>
        <w:rFonts w:hint="default"/>
        <w:lang w:val="ru-RU" w:eastAsia="en-US" w:bidi="ar-SA"/>
      </w:rPr>
    </w:lvl>
    <w:lvl w:ilvl="8">
      <w:numFmt w:val="bullet"/>
      <w:lvlText w:val="•"/>
      <w:lvlJc w:val="left"/>
      <w:pPr>
        <w:ind w:left="7408" w:hanging="632"/>
      </w:pPr>
      <w:rPr>
        <w:rFonts w:hint="default"/>
        <w:lang w:val="ru-RU" w:eastAsia="en-US" w:bidi="ar-SA"/>
      </w:rPr>
    </w:lvl>
  </w:abstractNum>
  <w:abstractNum w:abstractNumId="3" w15:restartNumberingAfterBreak="0">
    <w:nsid w:val="023737A4"/>
    <w:multiLevelType w:val="hybridMultilevel"/>
    <w:tmpl w:val="5BBA87CE"/>
    <w:lvl w:ilvl="0" w:tplc="B46C1FEE">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9C79E1"/>
    <w:multiLevelType w:val="multilevel"/>
    <w:tmpl w:val="DAE2AC4E"/>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F251E60"/>
    <w:multiLevelType w:val="multilevel"/>
    <w:tmpl w:val="1CB6C6B8"/>
    <w:lvl w:ilvl="0">
      <w:start w:val="1"/>
      <w:numFmt w:val="decimal"/>
      <w:lvlText w:val="%1"/>
      <w:lvlJc w:val="left"/>
      <w:pPr>
        <w:ind w:left="1060" w:hanging="212"/>
      </w:pPr>
      <w:rPr>
        <w:rFonts w:ascii="Times New Roman" w:eastAsia="Times New Roman" w:hAnsi="Times New Roman" w:cs="Times New Roman" w:hint="default"/>
        <w:b/>
        <w:bCs/>
        <w:i w:val="0"/>
        <w:iCs w:val="0"/>
        <w:w w:val="100"/>
        <w:sz w:val="28"/>
        <w:szCs w:val="28"/>
      </w:rPr>
    </w:lvl>
    <w:lvl w:ilvl="1">
      <w:start w:val="2"/>
      <w:numFmt w:val="decimal"/>
      <w:lvlText w:val="%1.%2"/>
      <w:lvlJc w:val="left"/>
      <w:pPr>
        <w:ind w:left="1271" w:hanging="423"/>
      </w:pPr>
      <w:rPr>
        <w:rFonts w:ascii="Times New Roman" w:eastAsia="Times New Roman" w:hAnsi="Times New Roman" w:cs="Times New Roman" w:hint="default"/>
        <w:b/>
        <w:bCs/>
        <w:i w:val="0"/>
        <w:iCs w:val="0"/>
        <w:spacing w:val="-1"/>
        <w:w w:val="100"/>
        <w:sz w:val="28"/>
        <w:szCs w:val="28"/>
      </w:rPr>
    </w:lvl>
    <w:lvl w:ilvl="2">
      <w:start w:val="1"/>
      <w:numFmt w:val="decimal"/>
      <w:lvlText w:val="%1.%2.%3"/>
      <w:lvlJc w:val="left"/>
      <w:pPr>
        <w:ind w:left="1480" w:hanging="632"/>
      </w:pPr>
      <w:rPr>
        <w:rFonts w:hint="default"/>
        <w:spacing w:val="-3"/>
        <w:w w:val="100"/>
      </w:rPr>
    </w:lvl>
    <w:lvl w:ilvl="3">
      <w:start w:val="1"/>
      <w:numFmt w:val="decimal"/>
      <w:lvlText w:val="%1.%2.%3.%4"/>
      <w:lvlJc w:val="left"/>
      <w:pPr>
        <w:ind w:left="1691" w:hanging="632"/>
      </w:pPr>
      <w:rPr>
        <w:rFonts w:hint="default"/>
        <w:spacing w:val="-3"/>
        <w:w w:val="100"/>
      </w:rPr>
    </w:lvl>
    <w:lvl w:ilvl="4">
      <w:numFmt w:val="bullet"/>
      <w:lvlText w:val="•"/>
      <w:lvlJc w:val="left"/>
      <w:pPr>
        <w:ind w:left="1700" w:hanging="632"/>
      </w:pPr>
      <w:rPr>
        <w:rFonts w:hint="default"/>
      </w:rPr>
    </w:lvl>
    <w:lvl w:ilvl="5">
      <w:numFmt w:val="bullet"/>
      <w:lvlText w:val="•"/>
      <w:lvlJc w:val="left"/>
      <w:pPr>
        <w:ind w:left="3019" w:hanging="632"/>
      </w:pPr>
      <w:rPr>
        <w:rFonts w:hint="default"/>
      </w:rPr>
    </w:lvl>
    <w:lvl w:ilvl="6">
      <w:numFmt w:val="bullet"/>
      <w:lvlText w:val="•"/>
      <w:lvlJc w:val="left"/>
      <w:pPr>
        <w:ind w:left="4339" w:hanging="632"/>
      </w:pPr>
      <w:rPr>
        <w:rFonts w:hint="default"/>
      </w:rPr>
    </w:lvl>
    <w:lvl w:ilvl="7">
      <w:numFmt w:val="bullet"/>
      <w:lvlText w:val="•"/>
      <w:lvlJc w:val="left"/>
      <w:pPr>
        <w:ind w:left="5659" w:hanging="632"/>
      </w:pPr>
      <w:rPr>
        <w:rFonts w:hint="default"/>
      </w:rPr>
    </w:lvl>
    <w:lvl w:ilvl="8">
      <w:numFmt w:val="bullet"/>
      <w:lvlText w:val="•"/>
      <w:lvlJc w:val="left"/>
      <w:pPr>
        <w:ind w:left="6979" w:hanging="632"/>
      </w:pPr>
      <w:rPr>
        <w:rFonts w:hint="default"/>
      </w:rPr>
    </w:lvl>
  </w:abstractNum>
  <w:abstractNum w:abstractNumId="6" w15:restartNumberingAfterBreak="0">
    <w:nsid w:val="10FC4293"/>
    <w:multiLevelType w:val="multilevel"/>
    <w:tmpl w:val="A6A22384"/>
    <w:lvl w:ilvl="0">
      <w:start w:val="3"/>
      <w:numFmt w:val="decimal"/>
      <w:lvlText w:val="%1."/>
      <w:lvlJc w:val="left"/>
      <w:pPr>
        <w:ind w:left="432" w:hanging="432"/>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15214C0F"/>
    <w:multiLevelType w:val="hybridMultilevel"/>
    <w:tmpl w:val="734EE1AE"/>
    <w:lvl w:ilvl="0" w:tplc="1CFA1462">
      <w:start w:val="1"/>
      <w:numFmt w:val="decimal"/>
      <w:lvlText w:val="1.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8735F6"/>
    <w:multiLevelType w:val="hybridMultilevel"/>
    <w:tmpl w:val="584A910C"/>
    <w:lvl w:ilvl="0" w:tplc="D4C40AAA">
      <w:start w:val="1"/>
      <w:numFmt w:val="bullet"/>
      <w:lvlText w:val="–"/>
      <w:lvlJc w:val="left"/>
      <w:pPr>
        <w:ind w:left="861" w:hanging="360"/>
      </w:pPr>
      <w:rPr>
        <w:rFonts w:ascii="Times New Roman" w:hAnsi="Times New Roman" w:cs="Times New Roman" w:hint="default"/>
      </w:rPr>
    </w:lvl>
    <w:lvl w:ilvl="1" w:tplc="04190003" w:tentative="1">
      <w:start w:val="1"/>
      <w:numFmt w:val="bullet"/>
      <w:lvlText w:val="o"/>
      <w:lvlJc w:val="left"/>
      <w:pPr>
        <w:ind w:left="1581" w:hanging="360"/>
      </w:pPr>
      <w:rPr>
        <w:rFonts w:ascii="Courier New" w:hAnsi="Courier New" w:cs="Courier New" w:hint="default"/>
      </w:rPr>
    </w:lvl>
    <w:lvl w:ilvl="2" w:tplc="04190005" w:tentative="1">
      <w:start w:val="1"/>
      <w:numFmt w:val="bullet"/>
      <w:lvlText w:val=""/>
      <w:lvlJc w:val="left"/>
      <w:pPr>
        <w:ind w:left="2301" w:hanging="360"/>
      </w:pPr>
      <w:rPr>
        <w:rFonts w:ascii="Wingdings" w:hAnsi="Wingdings" w:hint="default"/>
      </w:rPr>
    </w:lvl>
    <w:lvl w:ilvl="3" w:tplc="04190001" w:tentative="1">
      <w:start w:val="1"/>
      <w:numFmt w:val="bullet"/>
      <w:lvlText w:val=""/>
      <w:lvlJc w:val="left"/>
      <w:pPr>
        <w:ind w:left="3021" w:hanging="360"/>
      </w:pPr>
      <w:rPr>
        <w:rFonts w:ascii="Symbol" w:hAnsi="Symbol" w:hint="default"/>
      </w:rPr>
    </w:lvl>
    <w:lvl w:ilvl="4" w:tplc="04190003" w:tentative="1">
      <w:start w:val="1"/>
      <w:numFmt w:val="bullet"/>
      <w:lvlText w:val="o"/>
      <w:lvlJc w:val="left"/>
      <w:pPr>
        <w:ind w:left="3741" w:hanging="360"/>
      </w:pPr>
      <w:rPr>
        <w:rFonts w:ascii="Courier New" w:hAnsi="Courier New" w:cs="Courier New" w:hint="default"/>
      </w:rPr>
    </w:lvl>
    <w:lvl w:ilvl="5" w:tplc="04190005" w:tentative="1">
      <w:start w:val="1"/>
      <w:numFmt w:val="bullet"/>
      <w:lvlText w:val=""/>
      <w:lvlJc w:val="left"/>
      <w:pPr>
        <w:ind w:left="4461" w:hanging="360"/>
      </w:pPr>
      <w:rPr>
        <w:rFonts w:ascii="Wingdings" w:hAnsi="Wingdings" w:hint="default"/>
      </w:rPr>
    </w:lvl>
    <w:lvl w:ilvl="6" w:tplc="04190001" w:tentative="1">
      <w:start w:val="1"/>
      <w:numFmt w:val="bullet"/>
      <w:lvlText w:val=""/>
      <w:lvlJc w:val="left"/>
      <w:pPr>
        <w:ind w:left="5181" w:hanging="360"/>
      </w:pPr>
      <w:rPr>
        <w:rFonts w:ascii="Symbol" w:hAnsi="Symbol" w:hint="default"/>
      </w:rPr>
    </w:lvl>
    <w:lvl w:ilvl="7" w:tplc="04190003" w:tentative="1">
      <w:start w:val="1"/>
      <w:numFmt w:val="bullet"/>
      <w:lvlText w:val="o"/>
      <w:lvlJc w:val="left"/>
      <w:pPr>
        <w:ind w:left="5901" w:hanging="360"/>
      </w:pPr>
      <w:rPr>
        <w:rFonts w:ascii="Courier New" w:hAnsi="Courier New" w:cs="Courier New" w:hint="default"/>
      </w:rPr>
    </w:lvl>
    <w:lvl w:ilvl="8" w:tplc="04190005" w:tentative="1">
      <w:start w:val="1"/>
      <w:numFmt w:val="bullet"/>
      <w:lvlText w:val=""/>
      <w:lvlJc w:val="left"/>
      <w:pPr>
        <w:ind w:left="6621" w:hanging="360"/>
      </w:pPr>
      <w:rPr>
        <w:rFonts w:ascii="Wingdings" w:hAnsi="Wingdings" w:hint="default"/>
      </w:rPr>
    </w:lvl>
  </w:abstractNum>
  <w:abstractNum w:abstractNumId="9" w15:restartNumberingAfterBreak="0">
    <w:nsid w:val="260D0D06"/>
    <w:multiLevelType w:val="multilevel"/>
    <w:tmpl w:val="BAA8708E"/>
    <w:lvl w:ilvl="0">
      <w:start w:val="1"/>
      <w:numFmt w:val="decimal"/>
      <w:lvlText w:val="%1."/>
      <w:lvlJc w:val="left"/>
      <w:pPr>
        <w:ind w:left="720" w:hanging="360"/>
      </w:pPr>
      <w:rPr>
        <w:rFonts w:hint="default"/>
      </w:rPr>
    </w:lvl>
    <w:lvl w:ilvl="1">
      <w:start w:val="1"/>
      <w:numFmt w:val="decimal"/>
      <w:lvlText w:val="%2."/>
      <w:lvlJc w:val="right"/>
      <w:pPr>
        <w:ind w:left="2913"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0" w15:restartNumberingAfterBreak="0">
    <w:nsid w:val="291F3AEE"/>
    <w:multiLevelType w:val="hybridMultilevel"/>
    <w:tmpl w:val="ED905092"/>
    <w:lvl w:ilvl="0" w:tplc="52782E1C">
      <w:start w:val="1"/>
      <w:numFmt w:val="decimal"/>
      <w:lvlText w:val="%1)"/>
      <w:lvlJc w:val="left"/>
      <w:pPr>
        <w:ind w:left="1209" w:hanging="360"/>
      </w:pPr>
      <w:rPr>
        <w:rFonts w:ascii="Times New Roman" w:eastAsia="Times New Roman" w:hAnsi="Times New Roman" w:cs="Times New Roman" w:hint="default"/>
        <w:b w:val="0"/>
        <w:bCs w:val="0"/>
        <w:i w:val="0"/>
        <w:iCs w:val="0"/>
        <w:spacing w:val="0"/>
        <w:w w:val="100"/>
        <w:sz w:val="28"/>
        <w:szCs w:val="28"/>
        <w:lang w:val="ru-RU" w:eastAsia="en-US" w:bidi="ar-SA"/>
      </w:rPr>
    </w:lvl>
    <w:lvl w:ilvl="1" w:tplc="4CF83C9A">
      <w:numFmt w:val="bullet"/>
      <w:lvlText w:val="•"/>
      <w:lvlJc w:val="left"/>
      <w:pPr>
        <w:ind w:left="2041" w:hanging="360"/>
      </w:pPr>
      <w:rPr>
        <w:rFonts w:hint="default"/>
        <w:lang w:val="ru-RU" w:eastAsia="en-US" w:bidi="ar-SA"/>
      </w:rPr>
    </w:lvl>
    <w:lvl w:ilvl="2" w:tplc="6D7E1D72">
      <w:numFmt w:val="bullet"/>
      <w:lvlText w:val="•"/>
      <w:lvlJc w:val="left"/>
      <w:pPr>
        <w:ind w:left="2883" w:hanging="360"/>
      </w:pPr>
      <w:rPr>
        <w:rFonts w:hint="default"/>
        <w:lang w:val="ru-RU" w:eastAsia="en-US" w:bidi="ar-SA"/>
      </w:rPr>
    </w:lvl>
    <w:lvl w:ilvl="3" w:tplc="2948F29C">
      <w:numFmt w:val="bullet"/>
      <w:lvlText w:val="•"/>
      <w:lvlJc w:val="left"/>
      <w:pPr>
        <w:ind w:left="3725" w:hanging="360"/>
      </w:pPr>
      <w:rPr>
        <w:rFonts w:hint="default"/>
        <w:lang w:val="ru-RU" w:eastAsia="en-US" w:bidi="ar-SA"/>
      </w:rPr>
    </w:lvl>
    <w:lvl w:ilvl="4" w:tplc="CE80AEB0">
      <w:numFmt w:val="bullet"/>
      <w:lvlText w:val="•"/>
      <w:lvlJc w:val="left"/>
      <w:pPr>
        <w:ind w:left="4567" w:hanging="360"/>
      </w:pPr>
      <w:rPr>
        <w:rFonts w:hint="default"/>
        <w:lang w:val="ru-RU" w:eastAsia="en-US" w:bidi="ar-SA"/>
      </w:rPr>
    </w:lvl>
    <w:lvl w:ilvl="5" w:tplc="44D02F1A">
      <w:numFmt w:val="bullet"/>
      <w:lvlText w:val="•"/>
      <w:lvlJc w:val="left"/>
      <w:pPr>
        <w:ind w:left="5409" w:hanging="360"/>
      </w:pPr>
      <w:rPr>
        <w:rFonts w:hint="default"/>
        <w:lang w:val="ru-RU" w:eastAsia="en-US" w:bidi="ar-SA"/>
      </w:rPr>
    </w:lvl>
    <w:lvl w:ilvl="6" w:tplc="553660C2">
      <w:numFmt w:val="bullet"/>
      <w:lvlText w:val="•"/>
      <w:lvlJc w:val="left"/>
      <w:pPr>
        <w:ind w:left="6251" w:hanging="360"/>
      </w:pPr>
      <w:rPr>
        <w:rFonts w:hint="default"/>
        <w:lang w:val="ru-RU" w:eastAsia="en-US" w:bidi="ar-SA"/>
      </w:rPr>
    </w:lvl>
    <w:lvl w:ilvl="7" w:tplc="6E7E374E">
      <w:numFmt w:val="bullet"/>
      <w:lvlText w:val="•"/>
      <w:lvlJc w:val="left"/>
      <w:pPr>
        <w:ind w:left="7093" w:hanging="360"/>
      </w:pPr>
      <w:rPr>
        <w:rFonts w:hint="default"/>
        <w:lang w:val="ru-RU" w:eastAsia="en-US" w:bidi="ar-SA"/>
      </w:rPr>
    </w:lvl>
    <w:lvl w:ilvl="8" w:tplc="24786484">
      <w:numFmt w:val="bullet"/>
      <w:lvlText w:val="•"/>
      <w:lvlJc w:val="left"/>
      <w:pPr>
        <w:ind w:left="7935" w:hanging="360"/>
      </w:pPr>
      <w:rPr>
        <w:rFonts w:hint="default"/>
        <w:lang w:val="ru-RU" w:eastAsia="en-US" w:bidi="ar-SA"/>
      </w:rPr>
    </w:lvl>
  </w:abstractNum>
  <w:abstractNum w:abstractNumId="11" w15:restartNumberingAfterBreak="0">
    <w:nsid w:val="2A581A22"/>
    <w:multiLevelType w:val="hybridMultilevel"/>
    <w:tmpl w:val="5BB213A4"/>
    <w:lvl w:ilvl="0" w:tplc="EA207916">
      <w:numFmt w:val="bullet"/>
      <w:lvlText w:val=""/>
      <w:lvlJc w:val="left"/>
      <w:pPr>
        <w:ind w:left="142" w:hanging="284"/>
      </w:pPr>
      <w:rPr>
        <w:rFonts w:ascii="Symbol" w:eastAsia="Symbol" w:hAnsi="Symbol" w:cs="Symbol" w:hint="default"/>
        <w:b w:val="0"/>
        <w:bCs w:val="0"/>
        <w:i w:val="0"/>
        <w:iCs w:val="0"/>
        <w:w w:val="100"/>
        <w:sz w:val="28"/>
        <w:szCs w:val="28"/>
        <w:lang w:val="ru-RU" w:eastAsia="en-US" w:bidi="ar-SA"/>
      </w:rPr>
    </w:lvl>
    <w:lvl w:ilvl="1" w:tplc="C2360C7C">
      <w:numFmt w:val="bullet"/>
      <w:lvlText w:val=""/>
      <w:lvlJc w:val="left"/>
      <w:pPr>
        <w:ind w:left="142" w:hanging="425"/>
      </w:pPr>
      <w:rPr>
        <w:rFonts w:ascii="Symbol" w:eastAsia="Symbol" w:hAnsi="Symbol" w:cs="Symbol" w:hint="default"/>
        <w:b w:val="0"/>
        <w:bCs w:val="0"/>
        <w:i w:val="0"/>
        <w:iCs w:val="0"/>
        <w:w w:val="100"/>
        <w:sz w:val="28"/>
        <w:szCs w:val="28"/>
        <w:lang w:val="ru-RU" w:eastAsia="en-US" w:bidi="ar-SA"/>
      </w:rPr>
    </w:lvl>
    <w:lvl w:ilvl="2" w:tplc="56C8B60E">
      <w:numFmt w:val="bullet"/>
      <w:lvlText w:val="•"/>
      <w:lvlJc w:val="left"/>
      <w:pPr>
        <w:ind w:left="1840" w:hanging="425"/>
      </w:pPr>
      <w:rPr>
        <w:rFonts w:hint="default"/>
        <w:lang w:val="ru-RU" w:eastAsia="en-US" w:bidi="ar-SA"/>
      </w:rPr>
    </w:lvl>
    <w:lvl w:ilvl="3" w:tplc="D27C8228">
      <w:numFmt w:val="bullet"/>
      <w:lvlText w:val="•"/>
      <w:lvlJc w:val="left"/>
      <w:pPr>
        <w:ind w:left="2813" w:hanging="425"/>
      </w:pPr>
      <w:rPr>
        <w:rFonts w:hint="default"/>
        <w:lang w:val="ru-RU" w:eastAsia="en-US" w:bidi="ar-SA"/>
      </w:rPr>
    </w:lvl>
    <w:lvl w:ilvl="4" w:tplc="DA70A3DC">
      <w:numFmt w:val="bullet"/>
      <w:lvlText w:val="•"/>
      <w:lvlJc w:val="left"/>
      <w:pPr>
        <w:ind w:left="3786" w:hanging="425"/>
      </w:pPr>
      <w:rPr>
        <w:rFonts w:hint="default"/>
        <w:lang w:val="ru-RU" w:eastAsia="en-US" w:bidi="ar-SA"/>
      </w:rPr>
    </w:lvl>
    <w:lvl w:ilvl="5" w:tplc="C60E931C">
      <w:numFmt w:val="bullet"/>
      <w:lvlText w:val="•"/>
      <w:lvlJc w:val="left"/>
      <w:pPr>
        <w:ind w:left="4759" w:hanging="425"/>
      </w:pPr>
      <w:rPr>
        <w:rFonts w:hint="default"/>
        <w:lang w:val="ru-RU" w:eastAsia="en-US" w:bidi="ar-SA"/>
      </w:rPr>
    </w:lvl>
    <w:lvl w:ilvl="6" w:tplc="0E0AE500">
      <w:numFmt w:val="bullet"/>
      <w:lvlText w:val="•"/>
      <w:lvlJc w:val="left"/>
      <w:pPr>
        <w:ind w:left="5733" w:hanging="425"/>
      </w:pPr>
      <w:rPr>
        <w:rFonts w:hint="default"/>
        <w:lang w:val="ru-RU" w:eastAsia="en-US" w:bidi="ar-SA"/>
      </w:rPr>
    </w:lvl>
    <w:lvl w:ilvl="7" w:tplc="BF2C885E">
      <w:numFmt w:val="bullet"/>
      <w:lvlText w:val="•"/>
      <w:lvlJc w:val="left"/>
      <w:pPr>
        <w:ind w:left="6706" w:hanging="425"/>
      </w:pPr>
      <w:rPr>
        <w:rFonts w:hint="default"/>
        <w:lang w:val="ru-RU" w:eastAsia="en-US" w:bidi="ar-SA"/>
      </w:rPr>
    </w:lvl>
    <w:lvl w:ilvl="8" w:tplc="015094BC">
      <w:numFmt w:val="bullet"/>
      <w:lvlText w:val="•"/>
      <w:lvlJc w:val="left"/>
      <w:pPr>
        <w:ind w:left="7679" w:hanging="425"/>
      </w:pPr>
      <w:rPr>
        <w:rFonts w:hint="default"/>
        <w:lang w:val="ru-RU" w:eastAsia="en-US" w:bidi="ar-SA"/>
      </w:rPr>
    </w:lvl>
  </w:abstractNum>
  <w:abstractNum w:abstractNumId="12" w15:restartNumberingAfterBreak="0">
    <w:nsid w:val="2F533167"/>
    <w:multiLevelType w:val="multilevel"/>
    <w:tmpl w:val="E0AA9DF2"/>
    <w:lvl w:ilvl="0">
      <w:start w:val="6"/>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3" w15:restartNumberingAfterBreak="0">
    <w:nsid w:val="32011095"/>
    <w:multiLevelType w:val="multilevel"/>
    <w:tmpl w:val="AB0C6BB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410B1739"/>
    <w:multiLevelType w:val="hybridMultilevel"/>
    <w:tmpl w:val="4BE4E634"/>
    <w:lvl w:ilvl="0" w:tplc="F96A1E14">
      <w:start w:val="1"/>
      <w:numFmt w:val="decimal"/>
      <w:lvlText w:val="1.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44B3E41"/>
    <w:multiLevelType w:val="hybridMultilevel"/>
    <w:tmpl w:val="039026BE"/>
    <w:lvl w:ilvl="0" w:tplc="9D22CE20">
      <w:start w:val="1"/>
      <w:numFmt w:val="decimal"/>
      <w:lvlText w:val="%1.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F92CCD"/>
    <w:multiLevelType w:val="hybridMultilevel"/>
    <w:tmpl w:val="C0C844F8"/>
    <w:lvl w:ilvl="0" w:tplc="704ECACA">
      <w:start w:val="1"/>
      <w:numFmt w:val="decimal"/>
      <w:lvlText w:val="%1)"/>
      <w:lvlJc w:val="left"/>
      <w:pPr>
        <w:ind w:left="1154" w:hanging="305"/>
      </w:pPr>
      <w:rPr>
        <w:rFonts w:ascii="Times New Roman" w:eastAsia="Times New Roman" w:hAnsi="Times New Roman" w:cs="Times New Roman" w:hint="default"/>
        <w:b w:val="0"/>
        <w:bCs w:val="0"/>
        <w:i w:val="0"/>
        <w:iCs w:val="0"/>
        <w:spacing w:val="0"/>
        <w:w w:val="100"/>
        <w:sz w:val="28"/>
        <w:szCs w:val="28"/>
        <w:lang w:val="ru-RU" w:eastAsia="en-US" w:bidi="ar-SA"/>
      </w:rPr>
    </w:lvl>
    <w:lvl w:ilvl="1" w:tplc="2FFA1544">
      <w:numFmt w:val="bullet"/>
      <w:lvlText w:val="•"/>
      <w:lvlJc w:val="left"/>
      <w:pPr>
        <w:ind w:left="2005" w:hanging="305"/>
      </w:pPr>
      <w:rPr>
        <w:rFonts w:hint="default"/>
        <w:lang w:val="ru-RU" w:eastAsia="en-US" w:bidi="ar-SA"/>
      </w:rPr>
    </w:lvl>
    <w:lvl w:ilvl="2" w:tplc="43E876D0">
      <w:numFmt w:val="bullet"/>
      <w:lvlText w:val="•"/>
      <w:lvlJc w:val="left"/>
      <w:pPr>
        <w:ind w:left="2851" w:hanging="305"/>
      </w:pPr>
      <w:rPr>
        <w:rFonts w:hint="default"/>
        <w:lang w:val="ru-RU" w:eastAsia="en-US" w:bidi="ar-SA"/>
      </w:rPr>
    </w:lvl>
    <w:lvl w:ilvl="3" w:tplc="A4746D9A">
      <w:numFmt w:val="bullet"/>
      <w:lvlText w:val="•"/>
      <w:lvlJc w:val="left"/>
      <w:pPr>
        <w:ind w:left="3697" w:hanging="305"/>
      </w:pPr>
      <w:rPr>
        <w:rFonts w:hint="default"/>
        <w:lang w:val="ru-RU" w:eastAsia="en-US" w:bidi="ar-SA"/>
      </w:rPr>
    </w:lvl>
    <w:lvl w:ilvl="4" w:tplc="05B8CC44">
      <w:numFmt w:val="bullet"/>
      <w:lvlText w:val="•"/>
      <w:lvlJc w:val="left"/>
      <w:pPr>
        <w:ind w:left="4543" w:hanging="305"/>
      </w:pPr>
      <w:rPr>
        <w:rFonts w:hint="default"/>
        <w:lang w:val="ru-RU" w:eastAsia="en-US" w:bidi="ar-SA"/>
      </w:rPr>
    </w:lvl>
    <w:lvl w:ilvl="5" w:tplc="0082F64E">
      <w:numFmt w:val="bullet"/>
      <w:lvlText w:val="•"/>
      <w:lvlJc w:val="left"/>
      <w:pPr>
        <w:ind w:left="5389" w:hanging="305"/>
      </w:pPr>
      <w:rPr>
        <w:rFonts w:hint="default"/>
        <w:lang w:val="ru-RU" w:eastAsia="en-US" w:bidi="ar-SA"/>
      </w:rPr>
    </w:lvl>
    <w:lvl w:ilvl="6" w:tplc="CB8EA6FC">
      <w:numFmt w:val="bullet"/>
      <w:lvlText w:val="•"/>
      <w:lvlJc w:val="left"/>
      <w:pPr>
        <w:ind w:left="6235" w:hanging="305"/>
      </w:pPr>
      <w:rPr>
        <w:rFonts w:hint="default"/>
        <w:lang w:val="ru-RU" w:eastAsia="en-US" w:bidi="ar-SA"/>
      </w:rPr>
    </w:lvl>
    <w:lvl w:ilvl="7" w:tplc="8FB0F098">
      <w:numFmt w:val="bullet"/>
      <w:lvlText w:val="•"/>
      <w:lvlJc w:val="left"/>
      <w:pPr>
        <w:ind w:left="7081" w:hanging="305"/>
      </w:pPr>
      <w:rPr>
        <w:rFonts w:hint="default"/>
        <w:lang w:val="ru-RU" w:eastAsia="en-US" w:bidi="ar-SA"/>
      </w:rPr>
    </w:lvl>
    <w:lvl w:ilvl="8" w:tplc="B3FC74EA">
      <w:numFmt w:val="bullet"/>
      <w:lvlText w:val="•"/>
      <w:lvlJc w:val="left"/>
      <w:pPr>
        <w:ind w:left="7927" w:hanging="305"/>
      </w:pPr>
      <w:rPr>
        <w:rFonts w:hint="default"/>
        <w:lang w:val="ru-RU" w:eastAsia="en-US" w:bidi="ar-SA"/>
      </w:rPr>
    </w:lvl>
  </w:abstractNum>
  <w:abstractNum w:abstractNumId="17" w15:restartNumberingAfterBreak="0">
    <w:nsid w:val="4E2B7F2C"/>
    <w:multiLevelType w:val="multilevel"/>
    <w:tmpl w:val="102CC8A4"/>
    <w:lvl w:ilvl="0">
      <w:start w:val="1"/>
      <w:numFmt w:val="decimal"/>
      <w:lvlText w:val="%1 "/>
      <w:lvlJc w:val="left"/>
      <w:pPr>
        <w:ind w:left="1060" w:hanging="212"/>
      </w:pPr>
      <w:rPr>
        <w:rFonts w:hint="default"/>
        <w:b/>
        <w:bCs/>
        <w:i w:val="0"/>
        <w:iCs w:val="0"/>
        <w:w w:val="100"/>
        <w:sz w:val="28"/>
        <w:szCs w:val="28"/>
        <w:lang w:val="ru-RU" w:eastAsia="en-US" w:bidi="ar-SA"/>
      </w:rPr>
    </w:lvl>
    <w:lvl w:ilvl="1">
      <w:start w:val="1"/>
      <w:numFmt w:val="decimal"/>
      <w:lvlText w:val="%1.%2"/>
      <w:lvlJc w:val="left"/>
      <w:pPr>
        <w:ind w:left="141" w:hanging="521"/>
      </w:pPr>
      <w:rPr>
        <w:rFonts w:hint="default"/>
        <w:spacing w:val="-1"/>
        <w:w w:val="100"/>
        <w:lang w:val="ru-RU" w:eastAsia="en-US" w:bidi="ar-SA"/>
      </w:rPr>
    </w:lvl>
    <w:lvl w:ilvl="2">
      <w:start w:val="1"/>
      <w:numFmt w:val="decimal"/>
      <w:lvlText w:val="%1.%2.%3"/>
      <w:lvlJc w:val="left"/>
      <w:pPr>
        <w:ind w:left="140" w:hanging="632"/>
      </w:pPr>
      <w:rPr>
        <w:rFonts w:hint="default"/>
        <w:spacing w:val="-3"/>
        <w:w w:val="100"/>
        <w:lang w:val="ru-RU" w:eastAsia="en-US" w:bidi="ar-SA"/>
      </w:rPr>
    </w:lvl>
    <w:lvl w:ilvl="3">
      <w:numFmt w:val="bullet"/>
      <w:lvlText w:val="•"/>
      <w:lvlJc w:val="left"/>
      <w:pPr>
        <w:ind w:left="2497" w:hanging="632"/>
      </w:pPr>
      <w:rPr>
        <w:rFonts w:hint="default"/>
        <w:lang w:val="ru-RU" w:eastAsia="en-US" w:bidi="ar-SA"/>
      </w:rPr>
    </w:lvl>
    <w:lvl w:ilvl="4">
      <w:numFmt w:val="bullet"/>
      <w:lvlText w:val="•"/>
      <w:lvlJc w:val="left"/>
      <w:pPr>
        <w:ind w:left="3514" w:hanging="632"/>
      </w:pPr>
      <w:rPr>
        <w:rFonts w:hint="default"/>
        <w:lang w:val="ru-RU" w:eastAsia="en-US" w:bidi="ar-SA"/>
      </w:rPr>
    </w:lvl>
    <w:lvl w:ilvl="5">
      <w:numFmt w:val="bullet"/>
      <w:lvlText w:val="•"/>
      <w:lvlJc w:val="left"/>
      <w:pPr>
        <w:ind w:left="4532" w:hanging="632"/>
      </w:pPr>
      <w:rPr>
        <w:rFonts w:hint="default"/>
        <w:lang w:val="ru-RU" w:eastAsia="en-US" w:bidi="ar-SA"/>
      </w:rPr>
    </w:lvl>
    <w:lvl w:ilvl="6">
      <w:numFmt w:val="bullet"/>
      <w:lvlText w:val="•"/>
      <w:lvlJc w:val="left"/>
      <w:pPr>
        <w:ind w:left="5549" w:hanging="632"/>
      </w:pPr>
      <w:rPr>
        <w:rFonts w:hint="default"/>
        <w:lang w:val="ru-RU" w:eastAsia="en-US" w:bidi="ar-SA"/>
      </w:rPr>
    </w:lvl>
    <w:lvl w:ilvl="7">
      <w:numFmt w:val="bullet"/>
      <w:lvlText w:val="•"/>
      <w:lvlJc w:val="left"/>
      <w:pPr>
        <w:ind w:left="6567" w:hanging="632"/>
      </w:pPr>
      <w:rPr>
        <w:rFonts w:hint="default"/>
        <w:lang w:val="ru-RU" w:eastAsia="en-US" w:bidi="ar-SA"/>
      </w:rPr>
    </w:lvl>
    <w:lvl w:ilvl="8">
      <w:numFmt w:val="bullet"/>
      <w:lvlText w:val="•"/>
      <w:lvlJc w:val="left"/>
      <w:pPr>
        <w:ind w:left="7584" w:hanging="632"/>
      </w:pPr>
      <w:rPr>
        <w:rFonts w:hint="default"/>
        <w:lang w:val="ru-RU" w:eastAsia="en-US" w:bidi="ar-SA"/>
      </w:rPr>
    </w:lvl>
  </w:abstractNum>
  <w:abstractNum w:abstractNumId="18" w15:restartNumberingAfterBreak="0">
    <w:nsid w:val="542D1C57"/>
    <w:multiLevelType w:val="hybridMultilevel"/>
    <w:tmpl w:val="25BC1204"/>
    <w:lvl w:ilvl="0" w:tplc="DE8C2FDE">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6291AF5"/>
    <w:multiLevelType w:val="hybridMultilevel"/>
    <w:tmpl w:val="D4D0AC40"/>
    <w:lvl w:ilvl="0" w:tplc="60CA8272">
      <w:start w:val="1"/>
      <w:numFmt w:val="bullet"/>
      <w:lvlText w:val="‒"/>
      <w:lvlJc w:val="left"/>
      <w:pPr>
        <w:ind w:left="1069" w:hanging="360"/>
      </w:pPr>
      <w:rPr>
        <w:rFonts w:ascii="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0" w15:restartNumberingAfterBreak="0">
    <w:nsid w:val="69244F98"/>
    <w:multiLevelType w:val="hybridMultilevel"/>
    <w:tmpl w:val="A588F5E4"/>
    <w:lvl w:ilvl="0" w:tplc="EC9E0F50">
      <w:numFmt w:val="bullet"/>
      <w:lvlText w:val="–"/>
      <w:lvlJc w:val="left"/>
      <w:pPr>
        <w:ind w:left="142" w:hanging="416"/>
      </w:pPr>
      <w:rPr>
        <w:rFonts w:ascii="Times New Roman" w:eastAsia="Times New Roman" w:hAnsi="Times New Roman" w:cs="Times New Roman" w:hint="default"/>
        <w:b w:val="0"/>
        <w:bCs w:val="0"/>
        <w:i w:val="0"/>
        <w:iCs w:val="0"/>
        <w:w w:val="100"/>
        <w:sz w:val="28"/>
        <w:szCs w:val="28"/>
        <w:lang w:val="ru-RU" w:eastAsia="en-US" w:bidi="ar-SA"/>
      </w:rPr>
    </w:lvl>
    <w:lvl w:ilvl="1" w:tplc="F1422BB4">
      <w:numFmt w:val="bullet"/>
      <w:lvlText w:val="•"/>
      <w:lvlJc w:val="left"/>
      <w:pPr>
        <w:ind w:left="1087" w:hanging="416"/>
      </w:pPr>
      <w:rPr>
        <w:rFonts w:hint="default"/>
        <w:lang w:val="ru-RU" w:eastAsia="en-US" w:bidi="ar-SA"/>
      </w:rPr>
    </w:lvl>
    <w:lvl w:ilvl="2" w:tplc="23D4DDF8">
      <w:numFmt w:val="bullet"/>
      <w:lvlText w:val="•"/>
      <w:lvlJc w:val="left"/>
      <w:pPr>
        <w:ind w:left="2035" w:hanging="416"/>
      </w:pPr>
      <w:rPr>
        <w:rFonts w:hint="default"/>
        <w:lang w:val="ru-RU" w:eastAsia="en-US" w:bidi="ar-SA"/>
      </w:rPr>
    </w:lvl>
    <w:lvl w:ilvl="3" w:tplc="FC00510C">
      <w:numFmt w:val="bullet"/>
      <w:lvlText w:val="•"/>
      <w:lvlJc w:val="left"/>
      <w:pPr>
        <w:ind w:left="2983" w:hanging="416"/>
      </w:pPr>
      <w:rPr>
        <w:rFonts w:hint="default"/>
        <w:lang w:val="ru-RU" w:eastAsia="en-US" w:bidi="ar-SA"/>
      </w:rPr>
    </w:lvl>
    <w:lvl w:ilvl="4" w:tplc="AE9AEBF0">
      <w:numFmt w:val="bullet"/>
      <w:lvlText w:val="•"/>
      <w:lvlJc w:val="left"/>
      <w:pPr>
        <w:ind w:left="3931" w:hanging="416"/>
      </w:pPr>
      <w:rPr>
        <w:rFonts w:hint="default"/>
        <w:lang w:val="ru-RU" w:eastAsia="en-US" w:bidi="ar-SA"/>
      </w:rPr>
    </w:lvl>
    <w:lvl w:ilvl="5" w:tplc="D4869154">
      <w:numFmt w:val="bullet"/>
      <w:lvlText w:val="•"/>
      <w:lvlJc w:val="left"/>
      <w:pPr>
        <w:ind w:left="4879" w:hanging="416"/>
      </w:pPr>
      <w:rPr>
        <w:rFonts w:hint="default"/>
        <w:lang w:val="ru-RU" w:eastAsia="en-US" w:bidi="ar-SA"/>
      </w:rPr>
    </w:lvl>
    <w:lvl w:ilvl="6" w:tplc="F18C285A">
      <w:numFmt w:val="bullet"/>
      <w:lvlText w:val="•"/>
      <w:lvlJc w:val="left"/>
      <w:pPr>
        <w:ind w:left="5827" w:hanging="416"/>
      </w:pPr>
      <w:rPr>
        <w:rFonts w:hint="default"/>
        <w:lang w:val="ru-RU" w:eastAsia="en-US" w:bidi="ar-SA"/>
      </w:rPr>
    </w:lvl>
    <w:lvl w:ilvl="7" w:tplc="6816A938">
      <w:numFmt w:val="bullet"/>
      <w:lvlText w:val="•"/>
      <w:lvlJc w:val="left"/>
      <w:pPr>
        <w:ind w:left="6775" w:hanging="416"/>
      </w:pPr>
      <w:rPr>
        <w:rFonts w:hint="default"/>
        <w:lang w:val="ru-RU" w:eastAsia="en-US" w:bidi="ar-SA"/>
      </w:rPr>
    </w:lvl>
    <w:lvl w:ilvl="8" w:tplc="7C56954C">
      <w:numFmt w:val="bullet"/>
      <w:lvlText w:val="•"/>
      <w:lvlJc w:val="left"/>
      <w:pPr>
        <w:ind w:left="7723" w:hanging="416"/>
      </w:pPr>
      <w:rPr>
        <w:rFonts w:hint="default"/>
        <w:lang w:val="ru-RU" w:eastAsia="en-US" w:bidi="ar-SA"/>
      </w:rPr>
    </w:lvl>
  </w:abstractNum>
  <w:abstractNum w:abstractNumId="21" w15:restartNumberingAfterBreak="0">
    <w:nsid w:val="6A917DBC"/>
    <w:multiLevelType w:val="hybridMultilevel"/>
    <w:tmpl w:val="ABF08AB6"/>
    <w:lvl w:ilvl="0" w:tplc="E012BFD8">
      <w:start w:val="1"/>
      <w:numFmt w:val="decimal"/>
      <w:lvlText w:val="%1   "/>
      <w:lvlJc w:val="right"/>
      <w:pPr>
        <w:ind w:left="1569" w:hanging="360"/>
      </w:pPr>
      <w:rPr>
        <w:rFonts w:hint="default"/>
      </w:rPr>
    </w:lvl>
    <w:lvl w:ilvl="1" w:tplc="04190019" w:tentative="1">
      <w:start w:val="1"/>
      <w:numFmt w:val="lowerLetter"/>
      <w:lvlText w:val="%2."/>
      <w:lvlJc w:val="left"/>
      <w:pPr>
        <w:ind w:left="2289" w:hanging="360"/>
      </w:pPr>
    </w:lvl>
    <w:lvl w:ilvl="2" w:tplc="0419001B" w:tentative="1">
      <w:start w:val="1"/>
      <w:numFmt w:val="lowerRoman"/>
      <w:lvlText w:val="%3."/>
      <w:lvlJc w:val="right"/>
      <w:pPr>
        <w:ind w:left="3009" w:hanging="180"/>
      </w:pPr>
    </w:lvl>
    <w:lvl w:ilvl="3" w:tplc="0419000F" w:tentative="1">
      <w:start w:val="1"/>
      <w:numFmt w:val="decimal"/>
      <w:lvlText w:val="%4."/>
      <w:lvlJc w:val="left"/>
      <w:pPr>
        <w:ind w:left="3729" w:hanging="360"/>
      </w:pPr>
    </w:lvl>
    <w:lvl w:ilvl="4" w:tplc="04190019" w:tentative="1">
      <w:start w:val="1"/>
      <w:numFmt w:val="lowerLetter"/>
      <w:lvlText w:val="%5."/>
      <w:lvlJc w:val="left"/>
      <w:pPr>
        <w:ind w:left="4449" w:hanging="360"/>
      </w:pPr>
    </w:lvl>
    <w:lvl w:ilvl="5" w:tplc="0419001B" w:tentative="1">
      <w:start w:val="1"/>
      <w:numFmt w:val="lowerRoman"/>
      <w:lvlText w:val="%6."/>
      <w:lvlJc w:val="right"/>
      <w:pPr>
        <w:ind w:left="5169" w:hanging="180"/>
      </w:pPr>
    </w:lvl>
    <w:lvl w:ilvl="6" w:tplc="0419000F" w:tentative="1">
      <w:start w:val="1"/>
      <w:numFmt w:val="decimal"/>
      <w:lvlText w:val="%7."/>
      <w:lvlJc w:val="left"/>
      <w:pPr>
        <w:ind w:left="5889" w:hanging="360"/>
      </w:pPr>
    </w:lvl>
    <w:lvl w:ilvl="7" w:tplc="04190019" w:tentative="1">
      <w:start w:val="1"/>
      <w:numFmt w:val="lowerLetter"/>
      <w:lvlText w:val="%8."/>
      <w:lvlJc w:val="left"/>
      <w:pPr>
        <w:ind w:left="6609" w:hanging="360"/>
      </w:pPr>
    </w:lvl>
    <w:lvl w:ilvl="8" w:tplc="0419001B" w:tentative="1">
      <w:start w:val="1"/>
      <w:numFmt w:val="lowerRoman"/>
      <w:lvlText w:val="%9."/>
      <w:lvlJc w:val="right"/>
      <w:pPr>
        <w:ind w:left="7329" w:hanging="180"/>
      </w:pPr>
    </w:lvl>
  </w:abstractNum>
  <w:abstractNum w:abstractNumId="22" w15:restartNumberingAfterBreak="0">
    <w:nsid w:val="6E533696"/>
    <w:multiLevelType w:val="hybridMultilevel"/>
    <w:tmpl w:val="C372A598"/>
    <w:lvl w:ilvl="0" w:tplc="5D5E3ADE">
      <w:start w:val="1"/>
      <w:numFmt w:val="decimal"/>
      <w:lvlText w:val="%1)"/>
      <w:lvlJc w:val="left"/>
      <w:pPr>
        <w:ind w:left="141" w:hanging="356"/>
      </w:pPr>
      <w:rPr>
        <w:rFonts w:ascii="Times New Roman" w:eastAsia="Times New Roman" w:hAnsi="Times New Roman" w:cs="Times New Roman" w:hint="default"/>
        <w:b w:val="0"/>
        <w:bCs w:val="0"/>
        <w:i w:val="0"/>
        <w:iCs w:val="0"/>
        <w:spacing w:val="0"/>
        <w:w w:val="100"/>
        <w:sz w:val="28"/>
        <w:szCs w:val="28"/>
        <w:lang w:val="ru-RU" w:eastAsia="en-US" w:bidi="ar-SA"/>
      </w:rPr>
    </w:lvl>
    <w:lvl w:ilvl="1" w:tplc="C3EA9746">
      <w:numFmt w:val="bullet"/>
      <w:lvlText w:val="•"/>
      <w:lvlJc w:val="left"/>
      <w:pPr>
        <w:ind w:left="1087" w:hanging="356"/>
      </w:pPr>
      <w:rPr>
        <w:rFonts w:hint="default"/>
        <w:lang w:val="ru-RU" w:eastAsia="en-US" w:bidi="ar-SA"/>
      </w:rPr>
    </w:lvl>
    <w:lvl w:ilvl="2" w:tplc="BF2EFED8">
      <w:numFmt w:val="bullet"/>
      <w:lvlText w:val="•"/>
      <w:lvlJc w:val="left"/>
      <w:pPr>
        <w:ind w:left="2035" w:hanging="356"/>
      </w:pPr>
      <w:rPr>
        <w:rFonts w:hint="default"/>
        <w:lang w:val="ru-RU" w:eastAsia="en-US" w:bidi="ar-SA"/>
      </w:rPr>
    </w:lvl>
    <w:lvl w:ilvl="3" w:tplc="5C0464C4">
      <w:numFmt w:val="bullet"/>
      <w:lvlText w:val="•"/>
      <w:lvlJc w:val="left"/>
      <w:pPr>
        <w:ind w:left="2983" w:hanging="356"/>
      </w:pPr>
      <w:rPr>
        <w:rFonts w:hint="default"/>
        <w:lang w:val="ru-RU" w:eastAsia="en-US" w:bidi="ar-SA"/>
      </w:rPr>
    </w:lvl>
    <w:lvl w:ilvl="4" w:tplc="43080A5A">
      <w:numFmt w:val="bullet"/>
      <w:lvlText w:val="•"/>
      <w:lvlJc w:val="left"/>
      <w:pPr>
        <w:ind w:left="3931" w:hanging="356"/>
      </w:pPr>
      <w:rPr>
        <w:rFonts w:hint="default"/>
        <w:lang w:val="ru-RU" w:eastAsia="en-US" w:bidi="ar-SA"/>
      </w:rPr>
    </w:lvl>
    <w:lvl w:ilvl="5" w:tplc="7BDC230A">
      <w:numFmt w:val="bullet"/>
      <w:lvlText w:val="•"/>
      <w:lvlJc w:val="left"/>
      <w:pPr>
        <w:ind w:left="4879" w:hanging="356"/>
      </w:pPr>
      <w:rPr>
        <w:rFonts w:hint="default"/>
        <w:lang w:val="ru-RU" w:eastAsia="en-US" w:bidi="ar-SA"/>
      </w:rPr>
    </w:lvl>
    <w:lvl w:ilvl="6" w:tplc="8E329638">
      <w:numFmt w:val="bullet"/>
      <w:lvlText w:val="•"/>
      <w:lvlJc w:val="left"/>
      <w:pPr>
        <w:ind w:left="5827" w:hanging="356"/>
      </w:pPr>
      <w:rPr>
        <w:rFonts w:hint="default"/>
        <w:lang w:val="ru-RU" w:eastAsia="en-US" w:bidi="ar-SA"/>
      </w:rPr>
    </w:lvl>
    <w:lvl w:ilvl="7" w:tplc="45CE5CDC">
      <w:numFmt w:val="bullet"/>
      <w:lvlText w:val="•"/>
      <w:lvlJc w:val="left"/>
      <w:pPr>
        <w:ind w:left="6775" w:hanging="356"/>
      </w:pPr>
      <w:rPr>
        <w:rFonts w:hint="default"/>
        <w:lang w:val="ru-RU" w:eastAsia="en-US" w:bidi="ar-SA"/>
      </w:rPr>
    </w:lvl>
    <w:lvl w:ilvl="8" w:tplc="F034C4D2">
      <w:numFmt w:val="bullet"/>
      <w:lvlText w:val="•"/>
      <w:lvlJc w:val="left"/>
      <w:pPr>
        <w:ind w:left="7723" w:hanging="356"/>
      </w:pPr>
      <w:rPr>
        <w:rFonts w:hint="default"/>
        <w:lang w:val="ru-RU" w:eastAsia="en-US" w:bidi="ar-SA"/>
      </w:rPr>
    </w:lvl>
  </w:abstractNum>
  <w:abstractNum w:abstractNumId="23" w15:restartNumberingAfterBreak="0">
    <w:nsid w:val="746B0B86"/>
    <w:multiLevelType w:val="hybridMultilevel"/>
    <w:tmpl w:val="3E8C0696"/>
    <w:lvl w:ilvl="0" w:tplc="B2FE2E94">
      <w:start w:val="1"/>
      <w:numFmt w:val="decimal"/>
      <w:lvlText w:val="1.7.%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4EB245E"/>
    <w:multiLevelType w:val="multilevel"/>
    <w:tmpl w:val="4964F0DC"/>
    <w:lvl w:ilvl="0">
      <w:start w:val="1"/>
      <w:numFmt w:val="decimal"/>
      <w:lvlText w:val="%1."/>
      <w:lvlJc w:val="left"/>
      <w:pPr>
        <w:ind w:left="360" w:hanging="360"/>
      </w:pPr>
      <w:rPr>
        <w:rFonts w:hint="default"/>
        <w:b/>
        <w:bCs/>
        <w:i w:val="0"/>
        <w:iCs w:val="0"/>
        <w:w w:val="100"/>
        <w:sz w:val="28"/>
        <w:szCs w:val="28"/>
      </w:rPr>
    </w:lvl>
    <w:lvl w:ilvl="1">
      <w:start w:val="6"/>
      <w:numFmt w:val="decimal"/>
      <w:lvlText w:val="%2.1"/>
      <w:lvlJc w:val="left"/>
      <w:pPr>
        <w:ind w:left="792" w:hanging="432"/>
      </w:pPr>
      <w:rPr>
        <w:rFonts w:hint="default"/>
        <w:spacing w:val="-1"/>
        <w:w w:val="100"/>
      </w:rPr>
    </w:lvl>
    <w:lvl w:ilvl="2">
      <w:start w:val="1"/>
      <w:numFmt w:val="decimal"/>
      <w:lvlText w:val="%1.%2.%3."/>
      <w:lvlJc w:val="left"/>
      <w:pPr>
        <w:ind w:left="1224" w:hanging="504"/>
      </w:pPr>
      <w:rPr>
        <w:rFonts w:hint="default"/>
        <w:spacing w:val="-3"/>
        <w:w w:val="1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5687AFB"/>
    <w:multiLevelType w:val="multilevel"/>
    <w:tmpl w:val="7A766060"/>
    <w:lvl w:ilvl="0">
      <w:start w:val="6"/>
      <w:numFmt w:val="decimal"/>
      <w:lvlText w:val="%1"/>
      <w:lvlJc w:val="left"/>
      <w:pPr>
        <w:ind w:left="360" w:hanging="360"/>
      </w:pPr>
      <w:rPr>
        <w:rFonts w:hint="default"/>
        <w:b/>
        <w:bCs/>
        <w:i w:val="0"/>
        <w:iCs w:val="0"/>
        <w:w w:val="100"/>
        <w:sz w:val="28"/>
        <w:szCs w:val="28"/>
      </w:rPr>
    </w:lvl>
    <w:lvl w:ilvl="1">
      <w:start w:val="1"/>
      <w:numFmt w:val="decimal"/>
      <w:lvlText w:val="%2.1"/>
      <w:lvlJc w:val="left"/>
      <w:pPr>
        <w:ind w:left="792" w:hanging="432"/>
      </w:pPr>
      <w:rPr>
        <w:rFonts w:hint="default"/>
        <w:spacing w:val="-1"/>
        <w:w w:val="100"/>
      </w:rPr>
    </w:lvl>
    <w:lvl w:ilvl="2">
      <w:start w:val="1"/>
      <w:numFmt w:val="decimal"/>
      <w:lvlText w:val="%1.%2.%3."/>
      <w:lvlJc w:val="left"/>
      <w:pPr>
        <w:ind w:left="1224" w:hanging="504"/>
      </w:pPr>
      <w:rPr>
        <w:rFonts w:hint="default"/>
        <w:spacing w:val="-3"/>
        <w:w w:val="1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D5045A9"/>
    <w:multiLevelType w:val="multilevel"/>
    <w:tmpl w:val="9C028982"/>
    <w:lvl w:ilvl="0">
      <w:start w:val="1"/>
      <w:numFmt w:val="decimal"/>
      <w:lvlText w:val="%1"/>
      <w:lvlJc w:val="left"/>
      <w:pPr>
        <w:ind w:left="1060" w:hanging="212"/>
      </w:pPr>
      <w:rPr>
        <w:rFonts w:ascii="Times New Roman" w:eastAsia="Times New Roman" w:hAnsi="Times New Roman" w:cs="Times New Roman" w:hint="default"/>
        <w:b/>
        <w:bCs/>
        <w:i w:val="0"/>
        <w:iCs w:val="0"/>
        <w:w w:val="100"/>
        <w:sz w:val="28"/>
        <w:szCs w:val="28"/>
        <w:lang w:val="ru-RU" w:eastAsia="en-US" w:bidi="ar-SA"/>
      </w:rPr>
    </w:lvl>
    <w:lvl w:ilvl="1">
      <w:start w:val="1"/>
      <w:numFmt w:val="decimal"/>
      <w:lvlText w:val="%1.%2"/>
      <w:lvlJc w:val="left"/>
      <w:pPr>
        <w:ind w:left="1271" w:hanging="423"/>
      </w:pPr>
      <w:rPr>
        <w:rFonts w:ascii="Times New Roman" w:eastAsia="Times New Roman" w:hAnsi="Times New Roman" w:cs="Times New Roman" w:hint="default"/>
        <w:b/>
        <w:bCs/>
        <w:i w:val="0"/>
        <w:iCs w:val="0"/>
        <w:spacing w:val="-1"/>
        <w:w w:val="100"/>
        <w:sz w:val="28"/>
        <w:szCs w:val="28"/>
        <w:lang w:val="ru-RU" w:eastAsia="en-US" w:bidi="ar-SA"/>
      </w:rPr>
    </w:lvl>
    <w:lvl w:ilvl="2">
      <w:start w:val="2"/>
      <w:numFmt w:val="decimal"/>
      <w:lvlText w:val="%1.%2.%3"/>
      <w:lvlJc w:val="left"/>
      <w:pPr>
        <w:ind w:left="1480" w:hanging="632"/>
      </w:pPr>
      <w:rPr>
        <w:rFonts w:hint="default"/>
        <w:b/>
        <w:bCs/>
        <w:spacing w:val="-3"/>
        <w:w w:val="100"/>
        <w:lang w:val="ru-RU" w:eastAsia="en-US" w:bidi="ar-SA"/>
      </w:rPr>
    </w:lvl>
    <w:lvl w:ilvl="3">
      <w:start w:val="1"/>
      <w:numFmt w:val="decimal"/>
      <w:lvlText w:val="%1.%2.%3.%4"/>
      <w:lvlJc w:val="left"/>
      <w:pPr>
        <w:ind w:left="1691" w:hanging="632"/>
      </w:pPr>
      <w:rPr>
        <w:rFonts w:hint="default"/>
        <w:spacing w:val="-3"/>
        <w:w w:val="100"/>
        <w:lang w:val="ru-RU" w:eastAsia="en-US" w:bidi="ar-SA"/>
      </w:rPr>
    </w:lvl>
    <w:lvl w:ilvl="4">
      <w:numFmt w:val="bullet"/>
      <w:lvlText w:val="•"/>
      <w:lvlJc w:val="left"/>
      <w:pPr>
        <w:ind w:left="1700" w:hanging="632"/>
      </w:pPr>
      <w:rPr>
        <w:rFonts w:hint="default"/>
        <w:lang w:val="ru-RU" w:eastAsia="en-US" w:bidi="ar-SA"/>
      </w:rPr>
    </w:lvl>
    <w:lvl w:ilvl="5">
      <w:numFmt w:val="bullet"/>
      <w:lvlText w:val="•"/>
      <w:lvlJc w:val="left"/>
      <w:pPr>
        <w:ind w:left="3019" w:hanging="632"/>
      </w:pPr>
      <w:rPr>
        <w:rFonts w:hint="default"/>
        <w:lang w:val="ru-RU" w:eastAsia="en-US" w:bidi="ar-SA"/>
      </w:rPr>
    </w:lvl>
    <w:lvl w:ilvl="6">
      <w:numFmt w:val="bullet"/>
      <w:lvlText w:val="•"/>
      <w:lvlJc w:val="left"/>
      <w:pPr>
        <w:ind w:left="4339" w:hanging="632"/>
      </w:pPr>
      <w:rPr>
        <w:rFonts w:hint="default"/>
        <w:lang w:val="ru-RU" w:eastAsia="en-US" w:bidi="ar-SA"/>
      </w:rPr>
    </w:lvl>
    <w:lvl w:ilvl="7">
      <w:numFmt w:val="bullet"/>
      <w:lvlText w:val="•"/>
      <w:lvlJc w:val="left"/>
      <w:pPr>
        <w:ind w:left="5659" w:hanging="632"/>
      </w:pPr>
      <w:rPr>
        <w:rFonts w:hint="default"/>
        <w:lang w:val="ru-RU" w:eastAsia="en-US" w:bidi="ar-SA"/>
      </w:rPr>
    </w:lvl>
    <w:lvl w:ilvl="8">
      <w:numFmt w:val="bullet"/>
      <w:lvlText w:val="•"/>
      <w:lvlJc w:val="left"/>
      <w:pPr>
        <w:ind w:left="6979" w:hanging="632"/>
      </w:pPr>
      <w:rPr>
        <w:rFonts w:hint="default"/>
        <w:lang w:val="ru-RU" w:eastAsia="en-US" w:bidi="ar-SA"/>
      </w:rPr>
    </w:lvl>
  </w:abstractNum>
  <w:num w:numId="1">
    <w:abstractNumId w:val="9"/>
  </w:num>
  <w:num w:numId="2">
    <w:abstractNumId w:val="6"/>
  </w:num>
  <w:num w:numId="3">
    <w:abstractNumId w:val="1"/>
  </w:num>
  <w:num w:numId="4">
    <w:abstractNumId w:val="22"/>
  </w:num>
  <w:num w:numId="5">
    <w:abstractNumId w:val="10"/>
  </w:num>
  <w:num w:numId="6">
    <w:abstractNumId w:val="16"/>
  </w:num>
  <w:num w:numId="7">
    <w:abstractNumId w:val="17"/>
  </w:num>
  <w:num w:numId="8">
    <w:abstractNumId w:val="20"/>
  </w:num>
  <w:num w:numId="9">
    <w:abstractNumId w:val="26"/>
  </w:num>
  <w:num w:numId="10">
    <w:abstractNumId w:val="11"/>
  </w:num>
  <w:num w:numId="11">
    <w:abstractNumId w:val="8"/>
  </w:num>
  <w:num w:numId="12">
    <w:abstractNumId w:val="21"/>
  </w:num>
  <w:num w:numId="13">
    <w:abstractNumId w:val="18"/>
  </w:num>
  <w:num w:numId="14">
    <w:abstractNumId w:val="15"/>
  </w:num>
  <w:num w:numId="15">
    <w:abstractNumId w:val="5"/>
  </w:num>
  <w:num w:numId="16">
    <w:abstractNumId w:val="25"/>
  </w:num>
  <w:num w:numId="17">
    <w:abstractNumId w:val="4"/>
  </w:num>
  <w:num w:numId="18">
    <w:abstractNumId w:val="24"/>
  </w:num>
  <w:num w:numId="19">
    <w:abstractNumId w:val="12"/>
  </w:num>
  <w:num w:numId="20">
    <w:abstractNumId w:val="3"/>
  </w:num>
  <w:num w:numId="21">
    <w:abstractNumId w:val="14"/>
  </w:num>
  <w:num w:numId="22">
    <w:abstractNumId w:val="23"/>
  </w:num>
  <w:num w:numId="23">
    <w:abstractNumId w:val="7"/>
  </w:num>
  <w:num w:numId="24">
    <w:abstractNumId w:val="0"/>
  </w:num>
  <w:num w:numId="25">
    <w:abstractNumId w:val="19"/>
  </w:num>
  <w:num w:numId="26">
    <w:abstractNumId w:val="2"/>
  </w:num>
  <w:num w:numId="27">
    <w:abstractNumId w:val="13"/>
  </w:num>
  <w:num w:numId="26697">
    <w:abstractNumId w:val="26697"/>
  </w:num>
  <w:num w:numId="26698">
    <w:abstractNumId w:val="2669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updateFields/>
  <w:hdrShapeDefaults>
    <o:shapedefaults v:ext="edit" spidmax="2049"/>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268"/>
    <w:rsid w:val="00000E51"/>
    <w:rsid w:val="00007AB8"/>
    <w:rsid w:val="000130BF"/>
    <w:rsid w:val="00013A71"/>
    <w:rsid w:val="00015832"/>
    <w:rsid w:val="00020658"/>
    <w:rsid w:val="000206AB"/>
    <w:rsid w:val="00030505"/>
    <w:rsid w:val="00035D4D"/>
    <w:rsid w:val="00036565"/>
    <w:rsid w:val="00044C68"/>
    <w:rsid w:val="00046AA1"/>
    <w:rsid w:val="000545B3"/>
    <w:rsid w:val="0006029B"/>
    <w:rsid w:val="00061FFE"/>
    <w:rsid w:val="00064D20"/>
    <w:rsid w:val="0006514B"/>
    <w:rsid w:val="00070BFE"/>
    <w:rsid w:val="00075921"/>
    <w:rsid w:val="000823CD"/>
    <w:rsid w:val="000850AA"/>
    <w:rsid w:val="00092D5F"/>
    <w:rsid w:val="000A2266"/>
    <w:rsid w:val="000A2AE6"/>
    <w:rsid w:val="000A3AF0"/>
    <w:rsid w:val="000A70E3"/>
    <w:rsid w:val="000B6A95"/>
    <w:rsid w:val="000B6BA7"/>
    <w:rsid w:val="000B6D12"/>
    <w:rsid w:val="000C1912"/>
    <w:rsid w:val="000C3400"/>
    <w:rsid w:val="000D188F"/>
    <w:rsid w:val="000D3516"/>
    <w:rsid w:val="000E7721"/>
    <w:rsid w:val="001005C5"/>
    <w:rsid w:val="001024F6"/>
    <w:rsid w:val="00103C41"/>
    <w:rsid w:val="001152D7"/>
    <w:rsid w:val="001155DE"/>
    <w:rsid w:val="00115B0D"/>
    <w:rsid w:val="00120689"/>
    <w:rsid w:val="00122E1C"/>
    <w:rsid w:val="00125637"/>
    <w:rsid w:val="001310F5"/>
    <w:rsid w:val="00135BF9"/>
    <w:rsid w:val="00136FDC"/>
    <w:rsid w:val="0013750D"/>
    <w:rsid w:val="0014166D"/>
    <w:rsid w:val="00141CFE"/>
    <w:rsid w:val="00142313"/>
    <w:rsid w:val="00142794"/>
    <w:rsid w:val="001470C4"/>
    <w:rsid w:val="00162379"/>
    <w:rsid w:val="001723A5"/>
    <w:rsid w:val="00182564"/>
    <w:rsid w:val="00182B08"/>
    <w:rsid w:val="00182F18"/>
    <w:rsid w:val="00185ECB"/>
    <w:rsid w:val="001926D7"/>
    <w:rsid w:val="00194DA2"/>
    <w:rsid w:val="001B2B59"/>
    <w:rsid w:val="001B4275"/>
    <w:rsid w:val="001B4794"/>
    <w:rsid w:val="001B63A8"/>
    <w:rsid w:val="001C17A4"/>
    <w:rsid w:val="001C3840"/>
    <w:rsid w:val="001C7A38"/>
    <w:rsid w:val="001D7E40"/>
    <w:rsid w:val="001E520F"/>
    <w:rsid w:val="001F2089"/>
    <w:rsid w:val="001F21D1"/>
    <w:rsid w:val="00203EB2"/>
    <w:rsid w:val="00204B42"/>
    <w:rsid w:val="00217E7A"/>
    <w:rsid w:val="00224882"/>
    <w:rsid w:val="0022516A"/>
    <w:rsid w:val="00226021"/>
    <w:rsid w:val="0022666D"/>
    <w:rsid w:val="0023686D"/>
    <w:rsid w:val="002379D9"/>
    <w:rsid w:val="002474EE"/>
    <w:rsid w:val="00250A3B"/>
    <w:rsid w:val="00251FF8"/>
    <w:rsid w:val="002545F6"/>
    <w:rsid w:val="00255B6E"/>
    <w:rsid w:val="002602EA"/>
    <w:rsid w:val="00262A88"/>
    <w:rsid w:val="002633BC"/>
    <w:rsid w:val="002649C3"/>
    <w:rsid w:val="00264BE0"/>
    <w:rsid w:val="00266210"/>
    <w:rsid w:val="0026682B"/>
    <w:rsid w:val="00272A37"/>
    <w:rsid w:val="002906C0"/>
    <w:rsid w:val="00293693"/>
    <w:rsid w:val="00293A60"/>
    <w:rsid w:val="002A336F"/>
    <w:rsid w:val="002B4042"/>
    <w:rsid w:val="002B4449"/>
    <w:rsid w:val="002B5424"/>
    <w:rsid w:val="002C58BC"/>
    <w:rsid w:val="002C5E99"/>
    <w:rsid w:val="002C6E3E"/>
    <w:rsid w:val="002D352B"/>
    <w:rsid w:val="002D5445"/>
    <w:rsid w:val="002E2A5B"/>
    <w:rsid w:val="002E79FF"/>
    <w:rsid w:val="002F2E2F"/>
    <w:rsid w:val="002F7344"/>
    <w:rsid w:val="00301D84"/>
    <w:rsid w:val="00304F30"/>
    <w:rsid w:val="00306DE1"/>
    <w:rsid w:val="00313CF1"/>
    <w:rsid w:val="00316E44"/>
    <w:rsid w:val="00320CE7"/>
    <w:rsid w:val="00322CFC"/>
    <w:rsid w:val="00324E53"/>
    <w:rsid w:val="00325689"/>
    <w:rsid w:val="00331C52"/>
    <w:rsid w:val="00337703"/>
    <w:rsid w:val="003433F1"/>
    <w:rsid w:val="0034387A"/>
    <w:rsid w:val="00343991"/>
    <w:rsid w:val="003464D4"/>
    <w:rsid w:val="003566E7"/>
    <w:rsid w:val="00356C88"/>
    <w:rsid w:val="00364F84"/>
    <w:rsid w:val="00371004"/>
    <w:rsid w:val="00375E28"/>
    <w:rsid w:val="00376A37"/>
    <w:rsid w:val="003925FF"/>
    <w:rsid w:val="003965ED"/>
    <w:rsid w:val="003A0B23"/>
    <w:rsid w:val="003A1072"/>
    <w:rsid w:val="003A4010"/>
    <w:rsid w:val="003A6BF7"/>
    <w:rsid w:val="003B0C8E"/>
    <w:rsid w:val="003B273E"/>
    <w:rsid w:val="003B347F"/>
    <w:rsid w:val="003B4B74"/>
    <w:rsid w:val="003B61E9"/>
    <w:rsid w:val="003D3690"/>
    <w:rsid w:val="003D7606"/>
    <w:rsid w:val="003E680B"/>
    <w:rsid w:val="003F1AC7"/>
    <w:rsid w:val="003F5E7F"/>
    <w:rsid w:val="003F69DA"/>
    <w:rsid w:val="003F7737"/>
    <w:rsid w:val="00400D35"/>
    <w:rsid w:val="00401005"/>
    <w:rsid w:val="0040631D"/>
    <w:rsid w:val="00407518"/>
    <w:rsid w:val="00407ECD"/>
    <w:rsid w:val="0041560D"/>
    <w:rsid w:val="00415670"/>
    <w:rsid w:val="00425118"/>
    <w:rsid w:val="004253F1"/>
    <w:rsid w:val="00427522"/>
    <w:rsid w:val="0043413E"/>
    <w:rsid w:val="004351BD"/>
    <w:rsid w:val="00443171"/>
    <w:rsid w:val="00445A62"/>
    <w:rsid w:val="00447295"/>
    <w:rsid w:val="00451602"/>
    <w:rsid w:val="004523E6"/>
    <w:rsid w:val="004610B1"/>
    <w:rsid w:val="00464797"/>
    <w:rsid w:val="00466E3E"/>
    <w:rsid w:val="00470C46"/>
    <w:rsid w:val="00473D01"/>
    <w:rsid w:val="00474BD5"/>
    <w:rsid w:val="00476F5D"/>
    <w:rsid w:val="0048127D"/>
    <w:rsid w:val="00492541"/>
    <w:rsid w:val="00496DD3"/>
    <w:rsid w:val="004A4F30"/>
    <w:rsid w:val="004B01C5"/>
    <w:rsid w:val="004B445D"/>
    <w:rsid w:val="004B6449"/>
    <w:rsid w:val="004B77C3"/>
    <w:rsid w:val="004C3C91"/>
    <w:rsid w:val="004C3DE9"/>
    <w:rsid w:val="004C6F6D"/>
    <w:rsid w:val="004C73A7"/>
    <w:rsid w:val="004D45F0"/>
    <w:rsid w:val="004D58BD"/>
    <w:rsid w:val="004D5971"/>
    <w:rsid w:val="004D5F28"/>
    <w:rsid w:val="004D692B"/>
    <w:rsid w:val="004D7268"/>
    <w:rsid w:val="004D7A18"/>
    <w:rsid w:val="004D7D0E"/>
    <w:rsid w:val="004E09B7"/>
    <w:rsid w:val="004F6590"/>
    <w:rsid w:val="004F6A76"/>
    <w:rsid w:val="00500126"/>
    <w:rsid w:val="00500AC9"/>
    <w:rsid w:val="00503238"/>
    <w:rsid w:val="00506843"/>
    <w:rsid w:val="00506F58"/>
    <w:rsid w:val="005108F8"/>
    <w:rsid w:val="00514D65"/>
    <w:rsid w:val="00517A73"/>
    <w:rsid w:val="005231AC"/>
    <w:rsid w:val="00523991"/>
    <w:rsid w:val="0052512B"/>
    <w:rsid w:val="00535B7D"/>
    <w:rsid w:val="00540865"/>
    <w:rsid w:val="005478F5"/>
    <w:rsid w:val="00550CFC"/>
    <w:rsid w:val="00556CA2"/>
    <w:rsid w:val="00560303"/>
    <w:rsid w:val="00560DFF"/>
    <w:rsid w:val="00562B1E"/>
    <w:rsid w:val="00564910"/>
    <w:rsid w:val="0057119D"/>
    <w:rsid w:val="0057603C"/>
    <w:rsid w:val="00576BE2"/>
    <w:rsid w:val="00581329"/>
    <w:rsid w:val="005840F9"/>
    <w:rsid w:val="0059212D"/>
    <w:rsid w:val="005947EB"/>
    <w:rsid w:val="005A3C81"/>
    <w:rsid w:val="005A3EBD"/>
    <w:rsid w:val="005A5F21"/>
    <w:rsid w:val="005B5612"/>
    <w:rsid w:val="005B5826"/>
    <w:rsid w:val="005C0C92"/>
    <w:rsid w:val="005C3D28"/>
    <w:rsid w:val="005C4D58"/>
    <w:rsid w:val="005C4F70"/>
    <w:rsid w:val="005C672E"/>
    <w:rsid w:val="005D11C0"/>
    <w:rsid w:val="005D48FC"/>
    <w:rsid w:val="005D6809"/>
    <w:rsid w:val="005E5810"/>
    <w:rsid w:val="005F002D"/>
    <w:rsid w:val="005F47FD"/>
    <w:rsid w:val="005F7B0D"/>
    <w:rsid w:val="00600DE7"/>
    <w:rsid w:val="0060248B"/>
    <w:rsid w:val="00606E19"/>
    <w:rsid w:val="006203B7"/>
    <w:rsid w:val="00620AE0"/>
    <w:rsid w:val="00627375"/>
    <w:rsid w:val="00630A8B"/>
    <w:rsid w:val="00631ED9"/>
    <w:rsid w:val="00632510"/>
    <w:rsid w:val="006360A4"/>
    <w:rsid w:val="00636E3F"/>
    <w:rsid w:val="006375D2"/>
    <w:rsid w:val="00640A72"/>
    <w:rsid w:val="0064254B"/>
    <w:rsid w:val="00645851"/>
    <w:rsid w:val="00645CCB"/>
    <w:rsid w:val="00652769"/>
    <w:rsid w:val="00656D6E"/>
    <w:rsid w:val="006620B0"/>
    <w:rsid w:val="006734F7"/>
    <w:rsid w:val="00674A8A"/>
    <w:rsid w:val="00675A2D"/>
    <w:rsid w:val="006766E3"/>
    <w:rsid w:val="00680EA1"/>
    <w:rsid w:val="00685146"/>
    <w:rsid w:val="00685638"/>
    <w:rsid w:val="006A2CCD"/>
    <w:rsid w:val="006B2AC4"/>
    <w:rsid w:val="006B3EF2"/>
    <w:rsid w:val="006B5EA9"/>
    <w:rsid w:val="006C29B5"/>
    <w:rsid w:val="006C4D54"/>
    <w:rsid w:val="006C5D5B"/>
    <w:rsid w:val="006D544F"/>
    <w:rsid w:val="006E599F"/>
    <w:rsid w:val="006E5DD4"/>
    <w:rsid w:val="006E6345"/>
    <w:rsid w:val="006F0E39"/>
    <w:rsid w:val="006F23EB"/>
    <w:rsid w:val="006F4FC7"/>
    <w:rsid w:val="006F7C36"/>
    <w:rsid w:val="00711E49"/>
    <w:rsid w:val="00712A8E"/>
    <w:rsid w:val="0071644A"/>
    <w:rsid w:val="0072402B"/>
    <w:rsid w:val="007248F0"/>
    <w:rsid w:val="007249D2"/>
    <w:rsid w:val="0072528D"/>
    <w:rsid w:val="00726478"/>
    <w:rsid w:val="00730CE6"/>
    <w:rsid w:val="007332F2"/>
    <w:rsid w:val="007376B5"/>
    <w:rsid w:val="0075028A"/>
    <w:rsid w:val="00750756"/>
    <w:rsid w:val="0075154B"/>
    <w:rsid w:val="00752EBA"/>
    <w:rsid w:val="0075451C"/>
    <w:rsid w:val="00761844"/>
    <w:rsid w:val="00762E87"/>
    <w:rsid w:val="00763253"/>
    <w:rsid w:val="00764C40"/>
    <w:rsid w:val="00765419"/>
    <w:rsid w:val="00771AA5"/>
    <w:rsid w:val="007740C9"/>
    <w:rsid w:val="00775C2A"/>
    <w:rsid w:val="00782B61"/>
    <w:rsid w:val="0078347C"/>
    <w:rsid w:val="00784D4B"/>
    <w:rsid w:val="007956A0"/>
    <w:rsid w:val="00796288"/>
    <w:rsid w:val="00797ACE"/>
    <w:rsid w:val="00797CF0"/>
    <w:rsid w:val="007A1C31"/>
    <w:rsid w:val="007A217A"/>
    <w:rsid w:val="007A290A"/>
    <w:rsid w:val="007A4513"/>
    <w:rsid w:val="007B013F"/>
    <w:rsid w:val="007B132E"/>
    <w:rsid w:val="007B1A9B"/>
    <w:rsid w:val="007B5371"/>
    <w:rsid w:val="007B54C7"/>
    <w:rsid w:val="007B7A48"/>
    <w:rsid w:val="007C32EE"/>
    <w:rsid w:val="007C3F2D"/>
    <w:rsid w:val="007C4C1A"/>
    <w:rsid w:val="007C7240"/>
    <w:rsid w:val="007D096E"/>
    <w:rsid w:val="007D21B4"/>
    <w:rsid w:val="007D3E14"/>
    <w:rsid w:val="007D4F2E"/>
    <w:rsid w:val="007E5779"/>
    <w:rsid w:val="007E5CB3"/>
    <w:rsid w:val="007F1B61"/>
    <w:rsid w:val="007F2A2E"/>
    <w:rsid w:val="00800E68"/>
    <w:rsid w:val="008020E6"/>
    <w:rsid w:val="008031AC"/>
    <w:rsid w:val="008031E6"/>
    <w:rsid w:val="008044B5"/>
    <w:rsid w:val="00805ADE"/>
    <w:rsid w:val="0080639F"/>
    <w:rsid w:val="008069B3"/>
    <w:rsid w:val="00806A89"/>
    <w:rsid w:val="00807290"/>
    <w:rsid w:val="008125D3"/>
    <w:rsid w:val="0081315A"/>
    <w:rsid w:val="00813897"/>
    <w:rsid w:val="00813AE4"/>
    <w:rsid w:val="00817769"/>
    <w:rsid w:val="00830799"/>
    <w:rsid w:val="0084016B"/>
    <w:rsid w:val="00845A14"/>
    <w:rsid w:val="008500F3"/>
    <w:rsid w:val="0085290E"/>
    <w:rsid w:val="00863D1B"/>
    <w:rsid w:val="00863F74"/>
    <w:rsid w:val="00873690"/>
    <w:rsid w:val="00873F8B"/>
    <w:rsid w:val="00875402"/>
    <w:rsid w:val="00875A85"/>
    <w:rsid w:val="00885DF5"/>
    <w:rsid w:val="00886553"/>
    <w:rsid w:val="00887544"/>
    <w:rsid w:val="00887C83"/>
    <w:rsid w:val="008914E2"/>
    <w:rsid w:val="00893C72"/>
    <w:rsid w:val="00894DD8"/>
    <w:rsid w:val="00897EAA"/>
    <w:rsid w:val="008A29B8"/>
    <w:rsid w:val="008A5966"/>
    <w:rsid w:val="008A7E9A"/>
    <w:rsid w:val="008B19ED"/>
    <w:rsid w:val="008B6F4F"/>
    <w:rsid w:val="008C1674"/>
    <w:rsid w:val="008C23AF"/>
    <w:rsid w:val="008C4048"/>
    <w:rsid w:val="008C7B49"/>
    <w:rsid w:val="008D2B6A"/>
    <w:rsid w:val="008D315A"/>
    <w:rsid w:val="008D4168"/>
    <w:rsid w:val="008D42B9"/>
    <w:rsid w:val="008D61DE"/>
    <w:rsid w:val="008D66D4"/>
    <w:rsid w:val="008E52B9"/>
    <w:rsid w:val="008E5F17"/>
    <w:rsid w:val="008F6824"/>
    <w:rsid w:val="008F7D67"/>
    <w:rsid w:val="0091264A"/>
    <w:rsid w:val="00914491"/>
    <w:rsid w:val="0091701B"/>
    <w:rsid w:val="00923E00"/>
    <w:rsid w:val="00927BE2"/>
    <w:rsid w:val="00930257"/>
    <w:rsid w:val="00931A71"/>
    <w:rsid w:val="00933F71"/>
    <w:rsid w:val="009349AD"/>
    <w:rsid w:val="00936598"/>
    <w:rsid w:val="009405B9"/>
    <w:rsid w:val="00940E01"/>
    <w:rsid w:val="009504E7"/>
    <w:rsid w:val="00952BEC"/>
    <w:rsid w:val="00962E16"/>
    <w:rsid w:val="00962FBB"/>
    <w:rsid w:val="009643F3"/>
    <w:rsid w:val="00964BF1"/>
    <w:rsid w:val="00967B6C"/>
    <w:rsid w:val="00975B60"/>
    <w:rsid w:val="009809A1"/>
    <w:rsid w:val="00984C1C"/>
    <w:rsid w:val="00991739"/>
    <w:rsid w:val="009A1DCD"/>
    <w:rsid w:val="009A342D"/>
    <w:rsid w:val="009B067C"/>
    <w:rsid w:val="009B1886"/>
    <w:rsid w:val="009C311E"/>
    <w:rsid w:val="009C33AE"/>
    <w:rsid w:val="009C491B"/>
    <w:rsid w:val="009D2D72"/>
    <w:rsid w:val="009D615E"/>
    <w:rsid w:val="009E2EA2"/>
    <w:rsid w:val="009E3408"/>
    <w:rsid w:val="009E4711"/>
    <w:rsid w:val="009E5863"/>
    <w:rsid w:val="009E79A9"/>
    <w:rsid w:val="009F7CB5"/>
    <w:rsid w:val="00A015D0"/>
    <w:rsid w:val="00A14D9D"/>
    <w:rsid w:val="00A1636C"/>
    <w:rsid w:val="00A2296C"/>
    <w:rsid w:val="00A45BFE"/>
    <w:rsid w:val="00A57E74"/>
    <w:rsid w:val="00A61435"/>
    <w:rsid w:val="00A65AF8"/>
    <w:rsid w:val="00A66365"/>
    <w:rsid w:val="00A6744A"/>
    <w:rsid w:val="00A67F45"/>
    <w:rsid w:val="00A73F24"/>
    <w:rsid w:val="00A837C7"/>
    <w:rsid w:val="00A87772"/>
    <w:rsid w:val="00A92431"/>
    <w:rsid w:val="00A95C56"/>
    <w:rsid w:val="00AA089F"/>
    <w:rsid w:val="00AA7C88"/>
    <w:rsid w:val="00AB0C4C"/>
    <w:rsid w:val="00AC289C"/>
    <w:rsid w:val="00AC2DBD"/>
    <w:rsid w:val="00AC4F4A"/>
    <w:rsid w:val="00AD03E0"/>
    <w:rsid w:val="00AD0C2D"/>
    <w:rsid w:val="00AE51CC"/>
    <w:rsid w:val="00AF106F"/>
    <w:rsid w:val="00B0589D"/>
    <w:rsid w:val="00B05BCB"/>
    <w:rsid w:val="00B11B4C"/>
    <w:rsid w:val="00B142B9"/>
    <w:rsid w:val="00B15B32"/>
    <w:rsid w:val="00B16F63"/>
    <w:rsid w:val="00B25BA8"/>
    <w:rsid w:val="00B273C6"/>
    <w:rsid w:val="00B3351B"/>
    <w:rsid w:val="00B37748"/>
    <w:rsid w:val="00B42F2C"/>
    <w:rsid w:val="00B4380B"/>
    <w:rsid w:val="00B57742"/>
    <w:rsid w:val="00B6780C"/>
    <w:rsid w:val="00B71A61"/>
    <w:rsid w:val="00B76865"/>
    <w:rsid w:val="00B80E14"/>
    <w:rsid w:val="00B813FA"/>
    <w:rsid w:val="00B8466C"/>
    <w:rsid w:val="00B91A5A"/>
    <w:rsid w:val="00B9326D"/>
    <w:rsid w:val="00BA2264"/>
    <w:rsid w:val="00BC25C8"/>
    <w:rsid w:val="00BC6DA2"/>
    <w:rsid w:val="00BD5EEB"/>
    <w:rsid w:val="00BD6D1B"/>
    <w:rsid w:val="00BE1A1A"/>
    <w:rsid w:val="00BE504A"/>
    <w:rsid w:val="00BE6C55"/>
    <w:rsid w:val="00BF044E"/>
    <w:rsid w:val="00BF1C99"/>
    <w:rsid w:val="00BF4332"/>
    <w:rsid w:val="00BF7DEE"/>
    <w:rsid w:val="00C06E16"/>
    <w:rsid w:val="00C12087"/>
    <w:rsid w:val="00C1376F"/>
    <w:rsid w:val="00C16747"/>
    <w:rsid w:val="00C22DB0"/>
    <w:rsid w:val="00C27F21"/>
    <w:rsid w:val="00C3381E"/>
    <w:rsid w:val="00C35CEE"/>
    <w:rsid w:val="00C36173"/>
    <w:rsid w:val="00C3772C"/>
    <w:rsid w:val="00C464CB"/>
    <w:rsid w:val="00C50339"/>
    <w:rsid w:val="00C555DC"/>
    <w:rsid w:val="00C561C7"/>
    <w:rsid w:val="00C677D5"/>
    <w:rsid w:val="00C70155"/>
    <w:rsid w:val="00C738C4"/>
    <w:rsid w:val="00C77137"/>
    <w:rsid w:val="00C81976"/>
    <w:rsid w:val="00C844B9"/>
    <w:rsid w:val="00C853C8"/>
    <w:rsid w:val="00C9179F"/>
    <w:rsid w:val="00C94885"/>
    <w:rsid w:val="00CA0911"/>
    <w:rsid w:val="00CA24A6"/>
    <w:rsid w:val="00CA2797"/>
    <w:rsid w:val="00CA6BBA"/>
    <w:rsid w:val="00CA7ABB"/>
    <w:rsid w:val="00CB1C44"/>
    <w:rsid w:val="00CB5CF7"/>
    <w:rsid w:val="00CC3A74"/>
    <w:rsid w:val="00CC5AB1"/>
    <w:rsid w:val="00CE1A94"/>
    <w:rsid w:val="00CE3737"/>
    <w:rsid w:val="00CE4FF9"/>
    <w:rsid w:val="00CF3498"/>
    <w:rsid w:val="00CF395F"/>
    <w:rsid w:val="00CF4257"/>
    <w:rsid w:val="00D04A76"/>
    <w:rsid w:val="00D149D3"/>
    <w:rsid w:val="00D210CC"/>
    <w:rsid w:val="00D239BE"/>
    <w:rsid w:val="00D258EB"/>
    <w:rsid w:val="00D30215"/>
    <w:rsid w:val="00D33C27"/>
    <w:rsid w:val="00D34BC8"/>
    <w:rsid w:val="00D36926"/>
    <w:rsid w:val="00D4068E"/>
    <w:rsid w:val="00D41DFE"/>
    <w:rsid w:val="00D437B3"/>
    <w:rsid w:val="00D46B92"/>
    <w:rsid w:val="00D539FE"/>
    <w:rsid w:val="00D56A3F"/>
    <w:rsid w:val="00D63063"/>
    <w:rsid w:val="00D64E5E"/>
    <w:rsid w:val="00D70A7D"/>
    <w:rsid w:val="00D715AE"/>
    <w:rsid w:val="00D76317"/>
    <w:rsid w:val="00D81DE6"/>
    <w:rsid w:val="00D84D12"/>
    <w:rsid w:val="00D855A4"/>
    <w:rsid w:val="00DA1DD8"/>
    <w:rsid w:val="00DB27C6"/>
    <w:rsid w:val="00DB4CDB"/>
    <w:rsid w:val="00DB6363"/>
    <w:rsid w:val="00DC087B"/>
    <w:rsid w:val="00DC2BC6"/>
    <w:rsid w:val="00DC4D47"/>
    <w:rsid w:val="00DD37A7"/>
    <w:rsid w:val="00DD4979"/>
    <w:rsid w:val="00DD5870"/>
    <w:rsid w:val="00DE247A"/>
    <w:rsid w:val="00DE41E3"/>
    <w:rsid w:val="00DF2FD7"/>
    <w:rsid w:val="00DF3CB1"/>
    <w:rsid w:val="00DF5851"/>
    <w:rsid w:val="00E0012D"/>
    <w:rsid w:val="00E00C47"/>
    <w:rsid w:val="00E03C1C"/>
    <w:rsid w:val="00E04FF1"/>
    <w:rsid w:val="00E06A06"/>
    <w:rsid w:val="00E107B2"/>
    <w:rsid w:val="00E1505E"/>
    <w:rsid w:val="00E15596"/>
    <w:rsid w:val="00E159EF"/>
    <w:rsid w:val="00E22EEC"/>
    <w:rsid w:val="00E269D9"/>
    <w:rsid w:val="00E30139"/>
    <w:rsid w:val="00E332CA"/>
    <w:rsid w:val="00E3582F"/>
    <w:rsid w:val="00E366CC"/>
    <w:rsid w:val="00E3786A"/>
    <w:rsid w:val="00E404C4"/>
    <w:rsid w:val="00E41AFD"/>
    <w:rsid w:val="00E43D8E"/>
    <w:rsid w:val="00E44463"/>
    <w:rsid w:val="00E46FCD"/>
    <w:rsid w:val="00E50892"/>
    <w:rsid w:val="00E53206"/>
    <w:rsid w:val="00E629C1"/>
    <w:rsid w:val="00E6550F"/>
    <w:rsid w:val="00E6629B"/>
    <w:rsid w:val="00E67A5C"/>
    <w:rsid w:val="00E67EC9"/>
    <w:rsid w:val="00E7100F"/>
    <w:rsid w:val="00E71541"/>
    <w:rsid w:val="00E7382B"/>
    <w:rsid w:val="00E74A22"/>
    <w:rsid w:val="00E76BB8"/>
    <w:rsid w:val="00E76DB5"/>
    <w:rsid w:val="00E7781A"/>
    <w:rsid w:val="00E80E99"/>
    <w:rsid w:val="00E83F4A"/>
    <w:rsid w:val="00E951D5"/>
    <w:rsid w:val="00E954C2"/>
    <w:rsid w:val="00E95DAF"/>
    <w:rsid w:val="00EA424D"/>
    <w:rsid w:val="00EA7922"/>
    <w:rsid w:val="00EB6434"/>
    <w:rsid w:val="00EC36E3"/>
    <w:rsid w:val="00ED0B08"/>
    <w:rsid w:val="00ED2A1C"/>
    <w:rsid w:val="00ED3CEA"/>
    <w:rsid w:val="00ED4151"/>
    <w:rsid w:val="00ED5BF5"/>
    <w:rsid w:val="00EE38D3"/>
    <w:rsid w:val="00EF2B4E"/>
    <w:rsid w:val="00EF2B8E"/>
    <w:rsid w:val="00EF5218"/>
    <w:rsid w:val="00F02A86"/>
    <w:rsid w:val="00F1293F"/>
    <w:rsid w:val="00F1697F"/>
    <w:rsid w:val="00F20009"/>
    <w:rsid w:val="00F205CE"/>
    <w:rsid w:val="00F254BA"/>
    <w:rsid w:val="00F31E03"/>
    <w:rsid w:val="00F35A92"/>
    <w:rsid w:val="00F4079B"/>
    <w:rsid w:val="00F423E8"/>
    <w:rsid w:val="00F452F5"/>
    <w:rsid w:val="00F5042B"/>
    <w:rsid w:val="00F66D1E"/>
    <w:rsid w:val="00F670D5"/>
    <w:rsid w:val="00F67539"/>
    <w:rsid w:val="00F75962"/>
    <w:rsid w:val="00F76C1D"/>
    <w:rsid w:val="00F87BE1"/>
    <w:rsid w:val="00F92EA9"/>
    <w:rsid w:val="00F9308C"/>
    <w:rsid w:val="00F97407"/>
    <w:rsid w:val="00FA525E"/>
    <w:rsid w:val="00FB082B"/>
    <w:rsid w:val="00FB1FA5"/>
    <w:rsid w:val="00FB2408"/>
    <w:rsid w:val="00FB3DB9"/>
    <w:rsid w:val="00FB615B"/>
    <w:rsid w:val="00FC4DC1"/>
    <w:rsid w:val="00FC60E3"/>
    <w:rsid w:val="00FD4977"/>
    <w:rsid w:val="00FD64A2"/>
    <w:rsid w:val="00FD7FF5"/>
    <w:rsid w:val="00FE1E21"/>
    <w:rsid w:val="00FE518C"/>
    <w:rsid w:val="00FF0DC4"/>
    <w:rsid w:val="00FF40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1465F"/>
  <w15:docId w15:val="{9F297931-A034-4347-B62B-D6E402F0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0DC4"/>
  </w:style>
  <w:style w:type="paragraph" w:styleId="1">
    <w:name w:val="heading 1"/>
    <w:basedOn w:val="a"/>
    <w:next w:val="a"/>
    <w:uiPriority w:val="1"/>
    <w:qFormat/>
    <w:rsid w:val="00FD7FF5"/>
    <w:pPr>
      <w:widowControl w:val="0"/>
      <w:numPr>
        <w:numId w:val="27"/>
      </w:numPr>
      <w:autoSpaceDE w:val="0"/>
      <w:autoSpaceDN w:val="0"/>
      <w:spacing w:before="120" w:after="120" w:line="360" w:lineRule="auto"/>
      <w:ind w:left="0" w:firstLine="709"/>
      <w:jc w:val="both"/>
      <w:outlineLvl w:val="0"/>
    </w:pPr>
    <w:rPr>
      <w:b/>
      <w:bCs/>
      <w:sz w:val="28"/>
      <w:szCs w:val="28"/>
      <w:lang w:eastAsia="en-US"/>
    </w:rPr>
  </w:style>
  <w:style w:type="paragraph" w:styleId="2">
    <w:name w:val="heading 2"/>
    <w:basedOn w:val="a"/>
    <w:next w:val="a"/>
    <w:link w:val="20"/>
    <w:uiPriority w:val="9"/>
    <w:qFormat/>
    <w:rsid w:val="00FD7FF5"/>
    <w:pPr>
      <w:widowControl w:val="0"/>
      <w:numPr>
        <w:ilvl w:val="1"/>
        <w:numId w:val="27"/>
      </w:numPr>
      <w:tabs>
        <w:tab w:val="left" w:pos="709"/>
      </w:tabs>
      <w:autoSpaceDE w:val="0"/>
      <w:autoSpaceDN w:val="0"/>
      <w:spacing w:before="120" w:after="120" w:line="360" w:lineRule="auto"/>
      <w:ind w:left="0" w:firstLine="709"/>
      <w:jc w:val="both"/>
      <w:outlineLvl w:val="1"/>
    </w:pPr>
    <w:rPr>
      <w:b/>
      <w:bCs/>
      <w:sz w:val="28"/>
      <w:szCs w:val="28"/>
      <w:lang w:eastAsia="en-US"/>
    </w:rPr>
  </w:style>
  <w:style w:type="paragraph" w:styleId="3">
    <w:name w:val="heading 3"/>
    <w:basedOn w:val="a"/>
    <w:next w:val="a"/>
    <w:uiPriority w:val="9"/>
    <w:qFormat/>
    <w:rsid w:val="00FD7FF5"/>
    <w:pPr>
      <w:widowControl w:val="0"/>
      <w:numPr>
        <w:ilvl w:val="2"/>
        <w:numId w:val="27"/>
      </w:numPr>
      <w:tabs>
        <w:tab w:val="left" w:pos="709"/>
      </w:tabs>
      <w:autoSpaceDE w:val="0"/>
      <w:autoSpaceDN w:val="0"/>
      <w:spacing w:before="120" w:after="120" w:line="360" w:lineRule="auto"/>
      <w:ind w:left="0" w:firstLine="709"/>
      <w:jc w:val="both"/>
      <w:outlineLvl w:val="2"/>
    </w:pPr>
    <w:rPr>
      <w:b/>
      <w:bCs/>
      <w:sz w:val="28"/>
      <w:szCs w:val="28"/>
      <w:lang w:eastAsia="en-US"/>
    </w:rPr>
  </w:style>
  <w:style w:type="paragraph" w:styleId="4">
    <w:name w:val="heading 4"/>
    <w:basedOn w:val="a"/>
    <w:next w:val="a"/>
    <w:link w:val="40"/>
    <w:uiPriority w:val="9"/>
    <w:qFormat/>
    <w:pPr>
      <w:keepNext/>
      <w:keepLines/>
      <w:numPr>
        <w:ilvl w:val="3"/>
        <w:numId w:val="27"/>
      </w:numPr>
      <w:spacing w:before="240" w:after="40"/>
      <w:outlineLvl w:val="3"/>
    </w:pPr>
    <w:rPr>
      <w:b/>
      <w:sz w:val="24"/>
      <w:szCs w:val="24"/>
    </w:rPr>
  </w:style>
  <w:style w:type="paragraph" w:styleId="5">
    <w:name w:val="heading 5"/>
    <w:basedOn w:val="a"/>
    <w:next w:val="a"/>
    <w:link w:val="50"/>
    <w:uiPriority w:val="9"/>
    <w:qFormat/>
    <w:pPr>
      <w:keepNext/>
      <w:keepLines/>
      <w:numPr>
        <w:ilvl w:val="4"/>
        <w:numId w:val="27"/>
      </w:numPr>
      <w:spacing w:before="220" w:after="40"/>
      <w:outlineLvl w:val="4"/>
    </w:pPr>
    <w:rPr>
      <w:b/>
      <w:sz w:val="22"/>
      <w:szCs w:val="22"/>
    </w:rPr>
  </w:style>
  <w:style w:type="paragraph" w:styleId="6">
    <w:name w:val="heading 6"/>
    <w:basedOn w:val="a"/>
    <w:next w:val="a"/>
    <w:uiPriority w:val="9"/>
    <w:semiHidden/>
    <w:unhideWhenUsed/>
    <w:qFormat/>
    <w:rsid w:val="00614241"/>
    <w:pPr>
      <w:numPr>
        <w:ilvl w:val="5"/>
        <w:numId w:val="27"/>
      </w:numPr>
      <w:spacing w:before="240" w:after="60"/>
      <w:outlineLvl w:val="5"/>
    </w:pPr>
    <w:rPr>
      <w:rFonts w:ascii="Calibri" w:hAnsi="Calibri"/>
      <w:b/>
      <w:bCs/>
      <w:sz w:val="22"/>
      <w:szCs w:val="22"/>
    </w:rPr>
  </w:style>
  <w:style w:type="paragraph" w:styleId="7">
    <w:name w:val="heading 7"/>
    <w:basedOn w:val="a"/>
    <w:next w:val="a"/>
    <w:link w:val="70"/>
    <w:uiPriority w:val="9"/>
    <w:semiHidden/>
    <w:unhideWhenUsed/>
    <w:qFormat/>
    <w:rsid w:val="00FD7FF5"/>
    <w:pPr>
      <w:keepNext/>
      <w:keepLines/>
      <w:numPr>
        <w:ilvl w:val="6"/>
        <w:numId w:val="27"/>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D7FF5"/>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D7FF5"/>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character" w:customStyle="1" w:styleId="30">
    <w:name w:val="Заголовок 3 Знак"/>
    <w:uiPriority w:val="9"/>
    <w:qFormat/>
    <w:rsid w:val="00781707"/>
    <w:rPr>
      <w:rFonts w:ascii="Times New Roman" w:eastAsia="Times New Roman" w:hAnsi="Times New Roman" w:cs="Times New Roman"/>
      <w:sz w:val="24"/>
      <w:szCs w:val="20"/>
      <w:lang w:eastAsia="ru-RU"/>
    </w:rPr>
  </w:style>
  <w:style w:type="character" w:customStyle="1" w:styleId="a4">
    <w:name w:val="Верхний колонтитул Знак"/>
    <w:uiPriority w:val="99"/>
    <w:qFormat/>
    <w:rsid w:val="00E959A5"/>
    <w:rPr>
      <w:rFonts w:ascii="Times New Roman" w:eastAsia="Times New Roman" w:hAnsi="Times New Roman"/>
    </w:rPr>
  </w:style>
  <w:style w:type="character" w:customStyle="1" w:styleId="a5">
    <w:name w:val="Нижний колонтитул Знак"/>
    <w:uiPriority w:val="99"/>
    <w:qFormat/>
    <w:rsid w:val="00E959A5"/>
    <w:rPr>
      <w:rFonts w:ascii="Times New Roman" w:eastAsia="Times New Roman" w:hAnsi="Times New Roman"/>
    </w:rPr>
  </w:style>
  <w:style w:type="character" w:customStyle="1" w:styleId="a6">
    <w:name w:val="Текст выноски Знак"/>
    <w:uiPriority w:val="99"/>
    <w:semiHidden/>
    <w:qFormat/>
    <w:rsid w:val="00541927"/>
    <w:rPr>
      <w:rFonts w:ascii="Tahoma" w:eastAsia="Times New Roman" w:hAnsi="Tahoma" w:cs="Tahoma"/>
      <w:sz w:val="16"/>
      <w:szCs w:val="16"/>
    </w:rPr>
  </w:style>
  <w:style w:type="character" w:styleId="a7">
    <w:name w:val="annotation reference"/>
    <w:uiPriority w:val="99"/>
    <w:semiHidden/>
    <w:unhideWhenUsed/>
    <w:qFormat/>
    <w:rsid w:val="003F7047"/>
    <w:rPr>
      <w:sz w:val="16"/>
      <w:szCs w:val="16"/>
    </w:rPr>
  </w:style>
  <w:style w:type="character" w:customStyle="1" w:styleId="a8">
    <w:name w:val="Текст примечания Знак"/>
    <w:uiPriority w:val="99"/>
    <w:semiHidden/>
    <w:qFormat/>
    <w:rsid w:val="003F7047"/>
    <w:rPr>
      <w:rFonts w:ascii="Times New Roman" w:eastAsia="Times New Roman" w:hAnsi="Times New Roman"/>
    </w:rPr>
  </w:style>
  <w:style w:type="character" w:customStyle="1" w:styleId="a9">
    <w:name w:val="Тема примечания Знак"/>
    <w:uiPriority w:val="99"/>
    <w:semiHidden/>
    <w:qFormat/>
    <w:rsid w:val="003F7047"/>
    <w:rPr>
      <w:rFonts w:ascii="Times New Roman" w:eastAsia="Times New Roman" w:hAnsi="Times New Roman"/>
      <w:b/>
      <w:bCs/>
    </w:rPr>
  </w:style>
  <w:style w:type="character" w:styleId="aa">
    <w:name w:val="Hyperlink"/>
    <w:uiPriority w:val="99"/>
    <w:unhideWhenUsed/>
    <w:rsid w:val="00B135AE"/>
    <w:rPr>
      <w:color w:val="0000FF"/>
      <w:u w:val="single"/>
    </w:rPr>
  </w:style>
  <w:style w:type="character" w:customStyle="1" w:styleId="21">
    <w:name w:val="Основной текст (2)_"/>
    <w:qFormat/>
    <w:rsid w:val="00924525"/>
    <w:rPr>
      <w:rFonts w:ascii="Arial" w:eastAsia="Arial" w:hAnsi="Arial" w:cs="Arial"/>
      <w:shd w:val="clear" w:color="auto" w:fill="FFFFFF"/>
    </w:rPr>
  </w:style>
  <w:style w:type="character" w:customStyle="1" w:styleId="ab">
    <w:name w:val="Основной текст с отступом Знак"/>
    <w:qFormat/>
    <w:rsid w:val="00FF6E25"/>
    <w:rPr>
      <w:rFonts w:ascii="Arial" w:eastAsia="Times New Roman" w:hAnsi="Arial" w:cs="Arial"/>
      <w:sz w:val="24"/>
    </w:rPr>
  </w:style>
  <w:style w:type="character" w:customStyle="1" w:styleId="22">
    <w:name w:val="Основной текст 2 Знак"/>
    <w:semiHidden/>
    <w:qFormat/>
    <w:rsid w:val="002039F3"/>
    <w:rPr>
      <w:rFonts w:ascii="Times New Roman" w:eastAsia="Times New Roman" w:hAnsi="Times New Roman"/>
    </w:rPr>
  </w:style>
  <w:style w:type="character" w:customStyle="1" w:styleId="31">
    <w:name w:val="Основной текст с отступом 3 Знак"/>
    <w:uiPriority w:val="99"/>
    <w:semiHidden/>
    <w:qFormat/>
    <w:rsid w:val="002039F3"/>
    <w:rPr>
      <w:rFonts w:ascii="Times New Roman" w:eastAsia="Times New Roman" w:hAnsi="Times New Roman"/>
      <w:sz w:val="16"/>
      <w:szCs w:val="16"/>
    </w:rPr>
  </w:style>
  <w:style w:type="character" w:customStyle="1" w:styleId="ac">
    <w:name w:val="Абзац списка Знак"/>
    <w:uiPriority w:val="34"/>
    <w:qFormat/>
    <w:rsid w:val="002039F3"/>
    <w:rPr>
      <w:sz w:val="22"/>
      <w:szCs w:val="22"/>
      <w:lang w:eastAsia="en-US"/>
    </w:rPr>
  </w:style>
  <w:style w:type="character" w:customStyle="1" w:styleId="310">
    <w:name w:val="Основной текст с отступом 3 Знак1"/>
    <w:link w:val="32"/>
    <w:qFormat/>
    <w:rsid w:val="00614241"/>
    <w:rPr>
      <w:sz w:val="16"/>
      <w:szCs w:val="16"/>
      <w:lang w:eastAsia="en-US"/>
    </w:rPr>
  </w:style>
  <w:style w:type="character" w:customStyle="1" w:styleId="FontStyle65">
    <w:name w:val="Font Style65"/>
    <w:uiPriority w:val="99"/>
    <w:qFormat/>
    <w:rsid w:val="00614241"/>
    <w:rPr>
      <w:rFonts w:ascii="Times New Roman" w:hAnsi="Times New Roman" w:cs="Times New Roman"/>
      <w:i/>
      <w:iCs/>
      <w:color w:val="000000"/>
      <w:sz w:val="26"/>
      <w:szCs w:val="26"/>
    </w:rPr>
  </w:style>
  <w:style w:type="character" w:customStyle="1" w:styleId="10">
    <w:name w:val="Заголовок 1 Знак"/>
    <w:uiPriority w:val="1"/>
    <w:qFormat/>
    <w:rsid w:val="00614241"/>
    <w:rPr>
      <w:rFonts w:ascii="Calibri Light" w:eastAsia="Times New Roman" w:hAnsi="Calibri Light" w:cs="Times New Roman"/>
      <w:b/>
      <w:bCs/>
      <w:kern w:val="2"/>
      <w:sz w:val="32"/>
      <w:szCs w:val="32"/>
    </w:rPr>
  </w:style>
  <w:style w:type="character" w:customStyle="1" w:styleId="60">
    <w:name w:val="Заголовок 6 Знак"/>
    <w:uiPriority w:val="9"/>
    <w:semiHidden/>
    <w:qFormat/>
    <w:rsid w:val="00614241"/>
    <w:rPr>
      <w:rFonts w:ascii="Calibri" w:eastAsia="Times New Roman" w:hAnsi="Calibri" w:cs="Times New Roman"/>
      <w:b/>
      <w:bCs/>
      <w:sz w:val="22"/>
      <w:szCs w:val="22"/>
    </w:rPr>
  </w:style>
  <w:style w:type="character" w:customStyle="1" w:styleId="ConsNonformat">
    <w:name w:val="ConsNonformat Знак"/>
    <w:qFormat/>
    <w:rsid w:val="00614241"/>
    <w:rPr>
      <w:rFonts w:ascii="Courier New" w:eastAsia="Times New Roman" w:hAnsi="Courier New" w:cs="Courier New"/>
    </w:rPr>
  </w:style>
  <w:style w:type="paragraph" w:customStyle="1" w:styleId="Heading">
    <w:name w:val="Heading"/>
    <w:basedOn w:val="a"/>
    <w:next w:val="ad"/>
    <w:qFormat/>
    <w:pPr>
      <w:keepNext/>
      <w:spacing w:before="240" w:after="120"/>
    </w:pPr>
    <w:rPr>
      <w:rFonts w:ascii="Liberation Sans" w:eastAsia="Microsoft YaHei" w:hAnsi="Liberation Sans" w:cs="Arial"/>
      <w:sz w:val="28"/>
      <w:szCs w:val="28"/>
    </w:rPr>
  </w:style>
  <w:style w:type="paragraph" w:styleId="ad">
    <w:name w:val="Body Text"/>
    <w:basedOn w:val="a"/>
    <w:link w:val="ae"/>
    <w:uiPriority w:val="1"/>
    <w:qFormat/>
    <w:pPr>
      <w:spacing w:after="140" w:line="276" w:lineRule="auto"/>
    </w:pPr>
  </w:style>
  <w:style w:type="paragraph" w:styleId="af">
    <w:name w:val="List"/>
    <w:basedOn w:val="ad"/>
    <w:rPr>
      <w:rFonts w:cs="Arial"/>
    </w:rPr>
  </w:style>
  <w:style w:type="paragraph" w:styleId="af0">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styleId="af1">
    <w:name w:val="List Paragraph"/>
    <w:basedOn w:val="a"/>
    <w:uiPriority w:val="1"/>
    <w:qFormat/>
    <w:rsid w:val="00781707"/>
    <w:pPr>
      <w:spacing w:after="200" w:line="276" w:lineRule="auto"/>
      <w:ind w:left="720"/>
      <w:contextualSpacing/>
    </w:pPr>
    <w:rPr>
      <w:rFonts w:ascii="Calibri" w:eastAsia="Calibri" w:hAnsi="Calibri"/>
      <w:sz w:val="22"/>
      <w:szCs w:val="22"/>
      <w:lang w:eastAsia="en-US"/>
    </w:rPr>
  </w:style>
  <w:style w:type="paragraph" w:customStyle="1" w:styleId="HeaderandFooter">
    <w:name w:val="Header and Footer"/>
    <w:basedOn w:val="a"/>
    <w:qFormat/>
  </w:style>
  <w:style w:type="paragraph" w:styleId="af2">
    <w:name w:val="header"/>
    <w:basedOn w:val="a"/>
    <w:uiPriority w:val="99"/>
    <w:unhideWhenUsed/>
    <w:qFormat/>
    <w:rsid w:val="00E959A5"/>
    <w:pPr>
      <w:tabs>
        <w:tab w:val="center" w:pos="4677"/>
        <w:tab w:val="right" w:pos="9355"/>
      </w:tabs>
    </w:pPr>
  </w:style>
  <w:style w:type="paragraph" w:styleId="af3">
    <w:name w:val="footer"/>
    <w:basedOn w:val="a"/>
    <w:uiPriority w:val="99"/>
    <w:unhideWhenUsed/>
    <w:rsid w:val="00E959A5"/>
    <w:pPr>
      <w:tabs>
        <w:tab w:val="center" w:pos="4677"/>
        <w:tab w:val="right" w:pos="9355"/>
      </w:tabs>
    </w:pPr>
  </w:style>
  <w:style w:type="paragraph" w:styleId="af4">
    <w:name w:val="Balloon Text"/>
    <w:basedOn w:val="a"/>
    <w:uiPriority w:val="99"/>
    <w:semiHidden/>
    <w:unhideWhenUsed/>
    <w:qFormat/>
    <w:rsid w:val="00541927"/>
    <w:rPr>
      <w:rFonts w:ascii="Tahoma" w:hAnsi="Tahoma" w:cs="Tahoma"/>
      <w:sz w:val="16"/>
      <w:szCs w:val="16"/>
    </w:rPr>
  </w:style>
  <w:style w:type="paragraph" w:styleId="af5">
    <w:name w:val="annotation text"/>
    <w:basedOn w:val="a"/>
    <w:uiPriority w:val="99"/>
    <w:semiHidden/>
    <w:unhideWhenUsed/>
    <w:qFormat/>
    <w:rsid w:val="003F7047"/>
  </w:style>
  <w:style w:type="paragraph" w:styleId="af6">
    <w:name w:val="annotation subject"/>
    <w:basedOn w:val="af5"/>
    <w:next w:val="af5"/>
    <w:uiPriority w:val="99"/>
    <w:semiHidden/>
    <w:unhideWhenUsed/>
    <w:qFormat/>
    <w:rsid w:val="003F7047"/>
    <w:rPr>
      <w:b/>
      <w:bCs/>
    </w:rPr>
  </w:style>
  <w:style w:type="paragraph" w:styleId="af7">
    <w:name w:val="No Spacing"/>
    <w:uiPriority w:val="1"/>
    <w:qFormat/>
    <w:rsid w:val="00BE0084"/>
    <w:rPr>
      <w:sz w:val="22"/>
      <w:szCs w:val="22"/>
      <w:lang w:eastAsia="en-US"/>
    </w:rPr>
  </w:style>
  <w:style w:type="paragraph" w:styleId="af8">
    <w:name w:val="Normal (Web)"/>
    <w:basedOn w:val="a"/>
    <w:uiPriority w:val="99"/>
    <w:semiHidden/>
    <w:unhideWhenUsed/>
    <w:qFormat/>
    <w:rsid w:val="00436AF6"/>
    <w:pPr>
      <w:spacing w:beforeAutospacing="1" w:afterAutospacing="1"/>
    </w:pPr>
    <w:rPr>
      <w:sz w:val="24"/>
      <w:szCs w:val="24"/>
    </w:rPr>
  </w:style>
  <w:style w:type="paragraph" w:customStyle="1" w:styleId="210">
    <w:name w:val="Основной текст 2 Знак1"/>
    <w:basedOn w:val="a"/>
    <w:link w:val="23"/>
    <w:qFormat/>
    <w:rsid w:val="00924525"/>
    <w:pPr>
      <w:widowControl w:val="0"/>
      <w:shd w:val="clear" w:color="auto" w:fill="FFFFFF"/>
      <w:spacing w:before="280" w:after="420" w:line="268" w:lineRule="exact"/>
      <w:ind w:hanging="740"/>
      <w:jc w:val="right"/>
    </w:pPr>
    <w:rPr>
      <w:rFonts w:ascii="Arial" w:eastAsia="Arial" w:hAnsi="Arial" w:cs="Arial"/>
    </w:rPr>
  </w:style>
  <w:style w:type="paragraph" w:styleId="af9">
    <w:name w:val="Body Text Indent"/>
    <w:basedOn w:val="a"/>
    <w:rsid w:val="00FF6E25"/>
    <w:pPr>
      <w:widowControl w:val="0"/>
      <w:spacing w:before="260" w:line="319" w:lineRule="auto"/>
      <w:ind w:firstLine="720"/>
      <w:jc w:val="both"/>
    </w:pPr>
    <w:rPr>
      <w:rFonts w:ascii="Arial" w:hAnsi="Arial" w:cs="Arial"/>
      <w:sz w:val="24"/>
    </w:rPr>
  </w:style>
  <w:style w:type="paragraph" w:customStyle="1" w:styleId="ConsPlusTitle">
    <w:name w:val="ConsPlusTitle"/>
    <w:uiPriority w:val="99"/>
    <w:qFormat/>
    <w:rsid w:val="009A45D5"/>
    <w:pPr>
      <w:widowControl w:val="0"/>
    </w:pPr>
    <w:rPr>
      <w:b/>
      <w:sz w:val="28"/>
    </w:rPr>
  </w:style>
  <w:style w:type="paragraph" w:styleId="23">
    <w:name w:val="Body Text 2"/>
    <w:basedOn w:val="a"/>
    <w:link w:val="210"/>
    <w:semiHidden/>
    <w:unhideWhenUsed/>
    <w:qFormat/>
    <w:rsid w:val="002039F3"/>
    <w:pPr>
      <w:spacing w:after="120" w:line="480" w:lineRule="auto"/>
    </w:pPr>
  </w:style>
  <w:style w:type="paragraph" w:styleId="32">
    <w:name w:val="Body Text Indent 3"/>
    <w:basedOn w:val="a"/>
    <w:link w:val="310"/>
    <w:uiPriority w:val="99"/>
    <w:semiHidden/>
    <w:unhideWhenUsed/>
    <w:qFormat/>
    <w:rsid w:val="002039F3"/>
    <w:pPr>
      <w:spacing w:after="120"/>
      <w:ind w:left="283"/>
    </w:pPr>
    <w:rPr>
      <w:sz w:val="16"/>
      <w:szCs w:val="16"/>
    </w:rPr>
  </w:style>
  <w:style w:type="paragraph" w:customStyle="1" w:styleId="ConsPlusNonformat">
    <w:name w:val="ConsPlusNonformat"/>
    <w:uiPriority w:val="99"/>
    <w:qFormat/>
    <w:rsid w:val="002039F3"/>
    <w:pPr>
      <w:spacing w:line="228" w:lineRule="auto"/>
      <w:ind w:firstLine="709"/>
      <w:jc w:val="both"/>
    </w:pPr>
    <w:rPr>
      <w:rFonts w:ascii="Courier New" w:hAnsi="Courier New" w:cs="Courier New"/>
    </w:rPr>
  </w:style>
  <w:style w:type="paragraph" w:customStyle="1" w:styleId="ConsCell">
    <w:name w:val="ConsCell"/>
    <w:qFormat/>
    <w:rsid w:val="00614241"/>
    <w:pPr>
      <w:widowControl w:val="0"/>
      <w:spacing w:line="228" w:lineRule="auto"/>
      <w:ind w:firstLine="709"/>
      <w:jc w:val="both"/>
    </w:pPr>
    <w:rPr>
      <w:rFonts w:ascii="Arial" w:hAnsi="Arial" w:cs="Arial"/>
    </w:rPr>
  </w:style>
  <w:style w:type="paragraph" w:styleId="33">
    <w:name w:val="Body Text 3"/>
    <w:basedOn w:val="a"/>
    <w:link w:val="34"/>
    <w:unhideWhenUsed/>
    <w:qFormat/>
    <w:rsid w:val="00614241"/>
    <w:pPr>
      <w:spacing w:after="120" w:line="276" w:lineRule="auto"/>
      <w:ind w:firstLine="709"/>
      <w:jc w:val="both"/>
    </w:pPr>
    <w:rPr>
      <w:rFonts w:ascii="Calibri" w:eastAsia="Calibri" w:hAnsi="Calibri"/>
      <w:sz w:val="16"/>
      <w:szCs w:val="16"/>
      <w:lang w:eastAsia="en-US"/>
    </w:rPr>
  </w:style>
  <w:style w:type="paragraph" w:customStyle="1" w:styleId="p1">
    <w:name w:val="p1"/>
    <w:basedOn w:val="a"/>
    <w:qFormat/>
    <w:rsid w:val="00614241"/>
    <w:pPr>
      <w:ind w:firstLine="638"/>
      <w:jc w:val="both"/>
    </w:pPr>
    <w:rPr>
      <w:color w:val="000000"/>
      <w:sz w:val="21"/>
      <w:szCs w:val="21"/>
    </w:rPr>
  </w:style>
  <w:style w:type="paragraph" w:customStyle="1" w:styleId="ConsNonformat0">
    <w:name w:val="ConsNonformat"/>
    <w:qFormat/>
    <w:rsid w:val="00614241"/>
    <w:pPr>
      <w:widowControl w:val="0"/>
      <w:spacing w:line="228" w:lineRule="auto"/>
      <w:ind w:firstLine="709"/>
      <w:jc w:val="both"/>
    </w:pPr>
    <w:rPr>
      <w:rFonts w:ascii="Courier New" w:hAnsi="Courier New" w:cs="Courier New"/>
    </w:rPr>
  </w:style>
  <w:style w:type="paragraph" w:customStyle="1" w:styleId="320">
    <w:name w:val="Основной текст 32"/>
    <w:basedOn w:val="a"/>
    <w:qFormat/>
    <w:rsid w:val="00614241"/>
    <w:pPr>
      <w:spacing w:line="360" w:lineRule="atLeast"/>
      <w:ind w:firstLine="709"/>
      <w:jc w:val="both"/>
    </w:pPr>
    <w:rPr>
      <w:sz w:val="24"/>
    </w:rPr>
  </w:style>
  <w:style w:type="paragraph" w:customStyle="1" w:styleId="11">
    <w:name w:val="Абзац списка1"/>
    <w:basedOn w:val="a"/>
    <w:qFormat/>
    <w:rsid w:val="00286614"/>
    <w:pPr>
      <w:spacing w:after="200" w:line="276" w:lineRule="auto"/>
      <w:ind w:left="720" w:firstLine="709"/>
      <w:contextualSpacing/>
      <w:jc w:val="both"/>
    </w:pPr>
    <w:rPr>
      <w:rFonts w:ascii="Calibri" w:hAnsi="Calibri"/>
      <w:sz w:val="22"/>
      <w:szCs w:val="22"/>
      <w:lang w:eastAsia="en-US"/>
    </w:rPr>
  </w:style>
  <w:style w:type="table" w:styleId="afa">
    <w:name w:val="Table Grid"/>
    <w:basedOn w:val="a1"/>
    <w:uiPriority w:val="39"/>
    <w:rsid w:val="00B1164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Subtitle"/>
    <w:basedOn w:val="a"/>
    <w:next w:val="a"/>
    <w:link w:val="afc"/>
    <w:uiPriority w:val="11"/>
    <w:qFormat/>
    <w:pPr>
      <w:keepNext/>
      <w:keepLines/>
      <w:spacing w:before="360" w:after="80"/>
    </w:pPr>
    <w:rPr>
      <w:rFonts w:ascii="Georgia" w:eastAsia="Georgia" w:hAnsi="Georgia" w:cs="Georgia"/>
      <w:i/>
      <w:color w:val="666666"/>
      <w:sz w:val="48"/>
      <w:szCs w:val="48"/>
    </w:rPr>
  </w:style>
  <w:style w:type="table" w:customStyle="1" w:styleId="afd">
    <w:basedOn w:val="a1"/>
    <w:tblPr>
      <w:tblStyleRowBandSize w:val="1"/>
      <w:tblStyleColBandSize w:val="1"/>
      <w:tblCellMar>
        <w:left w:w="115" w:type="dxa"/>
        <w:right w:w="115" w:type="dxa"/>
      </w:tblCellMar>
    </w:tblPr>
  </w:style>
  <w:style w:type="table" w:customStyle="1" w:styleId="afe">
    <w:basedOn w:val="a1"/>
    <w:tblPr>
      <w:tblStyleRowBandSize w:val="1"/>
      <w:tblStyleColBandSize w:val="1"/>
      <w:tblCellMar>
        <w:left w:w="115" w:type="dxa"/>
        <w:right w:w="115" w:type="dxa"/>
      </w:tblCellMar>
    </w:tblPr>
  </w:style>
  <w:style w:type="table" w:customStyle="1" w:styleId="aff">
    <w:basedOn w:val="a1"/>
    <w:tblPr>
      <w:tblStyleRowBandSize w:val="1"/>
      <w:tblStyleColBandSize w:val="1"/>
      <w:tblCellMar>
        <w:left w:w="115" w:type="dxa"/>
        <w:right w:w="115" w:type="dxa"/>
      </w:tblCellMar>
    </w:tblPr>
  </w:style>
  <w:style w:type="table" w:customStyle="1" w:styleId="aff0">
    <w:basedOn w:val="a1"/>
    <w:tblPr>
      <w:tblStyleRowBandSize w:val="1"/>
      <w:tblStyleColBandSize w:val="1"/>
      <w:tblCellMar>
        <w:left w:w="115" w:type="dxa"/>
        <w:right w:w="115" w:type="dxa"/>
      </w:tblCellMar>
    </w:tblPr>
  </w:style>
  <w:style w:type="table" w:customStyle="1" w:styleId="aff1">
    <w:basedOn w:val="a1"/>
    <w:tblPr>
      <w:tblStyleRowBandSize w:val="1"/>
      <w:tblStyleColBandSize w:val="1"/>
      <w:tblCellMar>
        <w:left w:w="70" w:type="dxa"/>
        <w:right w:w="70" w:type="dxa"/>
      </w:tblCellMar>
    </w:tblPr>
  </w:style>
  <w:style w:type="table" w:customStyle="1" w:styleId="aff2">
    <w:basedOn w:val="a1"/>
    <w:tblPr>
      <w:tblStyleRowBandSize w:val="1"/>
      <w:tblStyleColBandSize w:val="1"/>
      <w:tblCellMar>
        <w:left w:w="115" w:type="dxa"/>
        <w:right w:w="115" w:type="dxa"/>
      </w:tblCellMar>
    </w:tblPr>
  </w:style>
  <w:style w:type="character" w:customStyle="1" w:styleId="20">
    <w:name w:val="Заголовок 2 Знак"/>
    <w:basedOn w:val="a0"/>
    <w:link w:val="2"/>
    <w:uiPriority w:val="9"/>
    <w:rsid w:val="00FD7FF5"/>
    <w:rPr>
      <w:b/>
      <w:bCs/>
      <w:sz w:val="28"/>
      <w:szCs w:val="28"/>
      <w:lang w:eastAsia="en-US"/>
    </w:rPr>
  </w:style>
  <w:style w:type="paragraph" w:styleId="24">
    <w:name w:val="toc 2"/>
    <w:basedOn w:val="a"/>
    <w:next w:val="a"/>
    <w:autoRedefine/>
    <w:uiPriority w:val="39"/>
    <w:unhideWhenUsed/>
    <w:rsid w:val="000A2AE6"/>
    <w:pPr>
      <w:spacing w:after="100"/>
      <w:ind w:left="200"/>
    </w:pPr>
    <w:rPr>
      <w:sz w:val="28"/>
    </w:rPr>
  </w:style>
  <w:style w:type="numbering" w:customStyle="1" w:styleId="12">
    <w:name w:val="Нет списка1"/>
    <w:next w:val="a2"/>
    <w:uiPriority w:val="99"/>
    <w:semiHidden/>
    <w:unhideWhenUsed/>
    <w:rsid w:val="00451602"/>
  </w:style>
  <w:style w:type="character" w:customStyle="1" w:styleId="40">
    <w:name w:val="Заголовок 4 Знак"/>
    <w:basedOn w:val="a0"/>
    <w:link w:val="4"/>
    <w:uiPriority w:val="9"/>
    <w:rsid w:val="00451602"/>
    <w:rPr>
      <w:b/>
      <w:sz w:val="24"/>
      <w:szCs w:val="24"/>
    </w:rPr>
  </w:style>
  <w:style w:type="character" w:customStyle="1" w:styleId="50">
    <w:name w:val="Заголовок 5 Знак"/>
    <w:basedOn w:val="a0"/>
    <w:link w:val="5"/>
    <w:uiPriority w:val="9"/>
    <w:rsid w:val="00451602"/>
    <w:rPr>
      <w:b/>
      <w:sz w:val="22"/>
      <w:szCs w:val="22"/>
    </w:rPr>
  </w:style>
  <w:style w:type="paragraph" w:customStyle="1" w:styleId="aff3">
    <w:name w:val="???????"/>
    <w:rsid w:val="00451602"/>
    <w:pPr>
      <w:ind w:firstLine="709"/>
    </w:pPr>
    <w:rPr>
      <w:sz w:val="24"/>
    </w:rPr>
  </w:style>
  <w:style w:type="paragraph" w:customStyle="1" w:styleId="13">
    <w:name w:val="Обычный1"/>
    <w:rsid w:val="00451602"/>
    <w:pPr>
      <w:jc w:val="both"/>
    </w:pPr>
    <w:rPr>
      <w:sz w:val="28"/>
    </w:rPr>
  </w:style>
  <w:style w:type="character" w:customStyle="1" w:styleId="34">
    <w:name w:val="Основной текст 3 Знак"/>
    <w:basedOn w:val="a0"/>
    <w:link w:val="33"/>
    <w:rsid w:val="00451602"/>
    <w:rPr>
      <w:rFonts w:ascii="Calibri" w:eastAsia="Calibri" w:hAnsi="Calibri"/>
      <w:sz w:val="16"/>
      <w:szCs w:val="16"/>
      <w:lang w:eastAsia="en-US"/>
    </w:rPr>
  </w:style>
  <w:style w:type="paragraph" w:customStyle="1" w:styleId="51">
    <w:name w:val="аголовок 5"/>
    <w:basedOn w:val="a"/>
    <w:next w:val="a"/>
    <w:rsid w:val="00451602"/>
    <w:pPr>
      <w:keepNext/>
      <w:widowControl w:val="0"/>
      <w:jc w:val="center"/>
    </w:pPr>
    <w:rPr>
      <w:b/>
      <w:bCs/>
      <w:sz w:val="26"/>
      <w:szCs w:val="26"/>
    </w:rPr>
  </w:style>
  <w:style w:type="paragraph" w:customStyle="1" w:styleId="14">
    <w:name w:val="Список М1"/>
    <w:rsid w:val="00451602"/>
    <w:pPr>
      <w:widowControl w:val="0"/>
      <w:tabs>
        <w:tab w:val="left" w:pos="357"/>
        <w:tab w:val="num" w:pos="1211"/>
      </w:tabs>
      <w:adjustRightInd w:val="0"/>
      <w:spacing w:line="360" w:lineRule="auto"/>
      <w:ind w:left="1211" w:hanging="360"/>
      <w:jc w:val="both"/>
      <w:textAlignment w:val="baseline"/>
    </w:pPr>
    <w:rPr>
      <w:rFonts w:ascii="Arial" w:hAnsi="Arial"/>
      <w:sz w:val="24"/>
    </w:rPr>
  </w:style>
  <w:style w:type="paragraph" w:customStyle="1" w:styleId="15">
    <w:name w:val="????????? 1"/>
    <w:basedOn w:val="a"/>
    <w:next w:val="a"/>
    <w:rsid w:val="00451602"/>
    <w:pPr>
      <w:keepNext/>
      <w:tabs>
        <w:tab w:val="left" w:pos="2410"/>
        <w:tab w:val="left" w:pos="5103"/>
        <w:tab w:val="left" w:pos="5529"/>
        <w:tab w:val="left" w:pos="5812"/>
      </w:tabs>
      <w:spacing w:before="240"/>
      <w:ind w:firstLine="709"/>
    </w:pPr>
    <w:rPr>
      <w:b/>
      <w:sz w:val="24"/>
    </w:rPr>
  </w:style>
  <w:style w:type="paragraph" w:customStyle="1" w:styleId="311">
    <w:name w:val="Основной текст 31"/>
    <w:basedOn w:val="a"/>
    <w:qFormat/>
    <w:rsid w:val="00451602"/>
    <w:pPr>
      <w:spacing w:line="360" w:lineRule="atLeast"/>
      <w:jc w:val="both"/>
    </w:pPr>
    <w:rPr>
      <w:sz w:val="24"/>
    </w:rPr>
  </w:style>
  <w:style w:type="table" w:customStyle="1" w:styleId="16">
    <w:name w:val="Сетка таблицы1"/>
    <w:basedOn w:val="a1"/>
    <w:next w:val="afa"/>
    <w:uiPriority w:val="59"/>
    <w:rsid w:val="00451602"/>
    <w:rPr>
      <w:rFonts w:ascii="Calibri" w:eastAsia="Calibri" w:hAnsi="Calibri" w:cs="Myanmar Text"/>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Просмотренная гиперссылка1"/>
    <w:basedOn w:val="a0"/>
    <w:uiPriority w:val="99"/>
    <w:semiHidden/>
    <w:unhideWhenUsed/>
    <w:rsid w:val="00451602"/>
    <w:rPr>
      <w:color w:val="800080"/>
      <w:u w:val="single"/>
    </w:rPr>
  </w:style>
  <w:style w:type="paragraph" w:styleId="aff4">
    <w:name w:val="Revision"/>
    <w:hidden/>
    <w:uiPriority w:val="99"/>
    <w:semiHidden/>
    <w:rsid w:val="00451602"/>
  </w:style>
  <w:style w:type="paragraph" w:styleId="aff5">
    <w:name w:val="endnote text"/>
    <w:basedOn w:val="a"/>
    <w:link w:val="aff6"/>
    <w:uiPriority w:val="99"/>
    <w:semiHidden/>
    <w:unhideWhenUsed/>
    <w:rsid w:val="00451602"/>
    <w:pPr>
      <w:widowControl w:val="0"/>
      <w:autoSpaceDE w:val="0"/>
      <w:autoSpaceDN w:val="0"/>
      <w:adjustRightInd w:val="0"/>
    </w:pPr>
  </w:style>
  <w:style w:type="character" w:customStyle="1" w:styleId="aff6">
    <w:name w:val="Текст концевой сноски Знак"/>
    <w:basedOn w:val="a0"/>
    <w:link w:val="aff5"/>
    <w:uiPriority w:val="99"/>
    <w:semiHidden/>
    <w:rsid w:val="00451602"/>
  </w:style>
  <w:style w:type="character" w:styleId="aff7">
    <w:name w:val="endnote reference"/>
    <w:basedOn w:val="a0"/>
    <w:uiPriority w:val="99"/>
    <w:semiHidden/>
    <w:unhideWhenUsed/>
    <w:rsid w:val="00451602"/>
    <w:rPr>
      <w:vertAlign w:val="superscript"/>
    </w:rPr>
  </w:style>
  <w:style w:type="paragraph" w:styleId="aff8">
    <w:name w:val="footnote text"/>
    <w:basedOn w:val="a"/>
    <w:link w:val="aff9"/>
    <w:uiPriority w:val="99"/>
    <w:semiHidden/>
    <w:unhideWhenUsed/>
    <w:rsid w:val="00451602"/>
    <w:pPr>
      <w:widowControl w:val="0"/>
      <w:autoSpaceDE w:val="0"/>
      <w:autoSpaceDN w:val="0"/>
      <w:adjustRightInd w:val="0"/>
    </w:pPr>
  </w:style>
  <w:style w:type="character" w:customStyle="1" w:styleId="aff9">
    <w:name w:val="Текст сноски Знак"/>
    <w:basedOn w:val="a0"/>
    <w:link w:val="aff8"/>
    <w:uiPriority w:val="99"/>
    <w:semiHidden/>
    <w:rsid w:val="00451602"/>
  </w:style>
  <w:style w:type="character" w:styleId="affa">
    <w:name w:val="footnote reference"/>
    <w:basedOn w:val="a0"/>
    <w:uiPriority w:val="99"/>
    <w:semiHidden/>
    <w:unhideWhenUsed/>
    <w:rsid w:val="00451602"/>
    <w:rPr>
      <w:vertAlign w:val="superscript"/>
    </w:rPr>
  </w:style>
  <w:style w:type="paragraph" w:customStyle="1" w:styleId="18">
    <w:name w:val="Заголовок оглавления1"/>
    <w:basedOn w:val="1"/>
    <w:next w:val="a"/>
    <w:uiPriority w:val="39"/>
    <w:unhideWhenUsed/>
    <w:qFormat/>
    <w:rsid w:val="00451602"/>
    <w:pPr>
      <w:keepLines/>
      <w:spacing w:after="0" w:line="259" w:lineRule="auto"/>
      <w:outlineLvl w:val="9"/>
    </w:pPr>
    <w:rPr>
      <w:rFonts w:ascii="Cambria" w:eastAsia="MS Gothic" w:hAnsi="Cambria" w:cs="Myanmar Text"/>
      <w:b w:val="0"/>
      <w:bCs w:val="0"/>
      <w:color w:val="365F91"/>
    </w:rPr>
  </w:style>
  <w:style w:type="paragraph" w:styleId="19">
    <w:name w:val="toc 1"/>
    <w:basedOn w:val="a"/>
    <w:next w:val="a"/>
    <w:autoRedefine/>
    <w:uiPriority w:val="39"/>
    <w:unhideWhenUsed/>
    <w:rsid w:val="000A2AE6"/>
    <w:pPr>
      <w:widowControl w:val="0"/>
      <w:autoSpaceDE w:val="0"/>
      <w:autoSpaceDN w:val="0"/>
      <w:adjustRightInd w:val="0"/>
      <w:spacing w:after="100"/>
    </w:pPr>
    <w:rPr>
      <w:sz w:val="28"/>
    </w:rPr>
  </w:style>
  <w:style w:type="character" w:styleId="affb">
    <w:name w:val="FollowedHyperlink"/>
    <w:basedOn w:val="a0"/>
    <w:uiPriority w:val="99"/>
    <w:semiHidden/>
    <w:unhideWhenUsed/>
    <w:rsid w:val="00451602"/>
    <w:rPr>
      <w:color w:val="954F72" w:themeColor="followedHyperlink"/>
      <w:u w:val="single"/>
    </w:rPr>
  </w:style>
  <w:style w:type="numbering" w:customStyle="1" w:styleId="25">
    <w:name w:val="Нет списка2"/>
    <w:next w:val="a2"/>
    <w:uiPriority w:val="99"/>
    <w:semiHidden/>
    <w:unhideWhenUsed/>
    <w:rsid w:val="00B273C6"/>
  </w:style>
  <w:style w:type="table" w:customStyle="1" w:styleId="TableNormal1">
    <w:name w:val="Table Normal1"/>
    <w:uiPriority w:val="2"/>
    <w:unhideWhenUsed/>
    <w:qFormat/>
    <w:rsid w:val="00B273C6"/>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character" w:customStyle="1" w:styleId="ae">
    <w:name w:val="Основной текст Знак"/>
    <w:basedOn w:val="a0"/>
    <w:link w:val="ad"/>
    <w:uiPriority w:val="1"/>
    <w:rsid w:val="00B273C6"/>
  </w:style>
  <w:style w:type="paragraph" w:customStyle="1" w:styleId="TableParagraph">
    <w:name w:val="Table Paragraph"/>
    <w:basedOn w:val="a"/>
    <w:uiPriority w:val="1"/>
    <w:qFormat/>
    <w:rsid w:val="00B273C6"/>
    <w:pPr>
      <w:widowControl w:val="0"/>
      <w:autoSpaceDE w:val="0"/>
      <w:autoSpaceDN w:val="0"/>
    </w:pPr>
    <w:rPr>
      <w:sz w:val="22"/>
      <w:szCs w:val="22"/>
      <w:lang w:eastAsia="en-US"/>
    </w:rPr>
  </w:style>
  <w:style w:type="numbering" w:customStyle="1" w:styleId="35">
    <w:name w:val="Нет списка3"/>
    <w:next w:val="a2"/>
    <w:uiPriority w:val="99"/>
    <w:semiHidden/>
    <w:unhideWhenUsed/>
    <w:rsid w:val="00EA424D"/>
  </w:style>
  <w:style w:type="table" w:customStyle="1" w:styleId="TableNormal2">
    <w:name w:val="Table Normal2"/>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41">
    <w:name w:val="Нет списка4"/>
    <w:next w:val="a2"/>
    <w:uiPriority w:val="99"/>
    <w:semiHidden/>
    <w:unhideWhenUsed/>
    <w:rsid w:val="00EA424D"/>
  </w:style>
  <w:style w:type="table" w:customStyle="1" w:styleId="TableNormal3">
    <w:name w:val="Table Normal3"/>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52">
    <w:name w:val="Нет списка5"/>
    <w:next w:val="a2"/>
    <w:uiPriority w:val="99"/>
    <w:semiHidden/>
    <w:unhideWhenUsed/>
    <w:rsid w:val="00EA424D"/>
  </w:style>
  <w:style w:type="table" w:customStyle="1" w:styleId="TableNormal4">
    <w:name w:val="Table Normal4"/>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61">
    <w:name w:val="Нет списка6"/>
    <w:next w:val="a2"/>
    <w:uiPriority w:val="99"/>
    <w:semiHidden/>
    <w:unhideWhenUsed/>
    <w:rsid w:val="00885DF5"/>
  </w:style>
  <w:style w:type="table" w:customStyle="1" w:styleId="TableNormal5">
    <w:name w:val="Table Normal5"/>
    <w:uiPriority w:val="2"/>
    <w:semiHidden/>
    <w:unhideWhenUsed/>
    <w:qFormat/>
    <w:rsid w:val="00885DF5"/>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36">
    <w:name w:val="toc 3"/>
    <w:basedOn w:val="a"/>
    <w:next w:val="a"/>
    <w:autoRedefine/>
    <w:uiPriority w:val="39"/>
    <w:unhideWhenUsed/>
    <w:rsid w:val="000A2AE6"/>
    <w:pPr>
      <w:spacing w:after="100" w:line="259" w:lineRule="auto"/>
      <w:ind w:left="440"/>
    </w:pPr>
    <w:rPr>
      <w:rFonts w:eastAsiaTheme="minorEastAsia" w:cstheme="minorBidi"/>
      <w:sz w:val="28"/>
      <w:szCs w:val="22"/>
    </w:rPr>
  </w:style>
  <w:style w:type="paragraph" w:styleId="42">
    <w:name w:val="toc 4"/>
    <w:basedOn w:val="a"/>
    <w:next w:val="a"/>
    <w:autoRedefine/>
    <w:uiPriority w:val="39"/>
    <w:unhideWhenUsed/>
    <w:rsid w:val="00784D4B"/>
    <w:pPr>
      <w:spacing w:after="100" w:line="259" w:lineRule="auto"/>
      <w:ind w:left="660"/>
    </w:pPr>
    <w:rPr>
      <w:rFonts w:asciiTheme="minorHAnsi" w:eastAsiaTheme="minorEastAsia" w:hAnsiTheme="minorHAnsi" w:cstheme="minorBidi"/>
      <w:sz w:val="22"/>
      <w:szCs w:val="22"/>
    </w:rPr>
  </w:style>
  <w:style w:type="paragraph" w:styleId="53">
    <w:name w:val="toc 5"/>
    <w:basedOn w:val="a"/>
    <w:next w:val="a"/>
    <w:autoRedefine/>
    <w:uiPriority w:val="39"/>
    <w:unhideWhenUsed/>
    <w:rsid w:val="00784D4B"/>
    <w:pPr>
      <w:spacing w:after="100" w:line="259" w:lineRule="auto"/>
      <w:ind w:left="880"/>
    </w:pPr>
    <w:rPr>
      <w:rFonts w:asciiTheme="minorHAnsi" w:eastAsiaTheme="minorEastAsia" w:hAnsiTheme="minorHAnsi" w:cstheme="minorBidi"/>
      <w:sz w:val="22"/>
      <w:szCs w:val="22"/>
    </w:rPr>
  </w:style>
  <w:style w:type="paragraph" w:styleId="62">
    <w:name w:val="toc 6"/>
    <w:basedOn w:val="a"/>
    <w:next w:val="a"/>
    <w:autoRedefine/>
    <w:uiPriority w:val="39"/>
    <w:unhideWhenUsed/>
    <w:rsid w:val="00784D4B"/>
    <w:pPr>
      <w:spacing w:after="100" w:line="259" w:lineRule="auto"/>
      <w:ind w:left="1100"/>
    </w:pPr>
    <w:rPr>
      <w:rFonts w:asciiTheme="minorHAnsi" w:eastAsiaTheme="minorEastAsia" w:hAnsiTheme="minorHAnsi" w:cstheme="minorBidi"/>
      <w:sz w:val="22"/>
      <w:szCs w:val="22"/>
    </w:rPr>
  </w:style>
  <w:style w:type="paragraph" w:styleId="71">
    <w:name w:val="toc 7"/>
    <w:basedOn w:val="a"/>
    <w:next w:val="a"/>
    <w:autoRedefine/>
    <w:uiPriority w:val="39"/>
    <w:unhideWhenUsed/>
    <w:rsid w:val="00784D4B"/>
    <w:pPr>
      <w:spacing w:after="100" w:line="259" w:lineRule="auto"/>
      <w:ind w:left="1320"/>
    </w:pPr>
    <w:rPr>
      <w:rFonts w:asciiTheme="minorHAnsi" w:eastAsiaTheme="minorEastAsia" w:hAnsiTheme="minorHAnsi" w:cstheme="minorBidi"/>
      <w:sz w:val="22"/>
      <w:szCs w:val="22"/>
    </w:rPr>
  </w:style>
  <w:style w:type="paragraph" w:styleId="81">
    <w:name w:val="toc 8"/>
    <w:basedOn w:val="a"/>
    <w:next w:val="a"/>
    <w:autoRedefine/>
    <w:uiPriority w:val="39"/>
    <w:unhideWhenUsed/>
    <w:rsid w:val="00784D4B"/>
    <w:pPr>
      <w:spacing w:after="100" w:line="259" w:lineRule="auto"/>
      <w:ind w:left="1540"/>
    </w:pPr>
    <w:rPr>
      <w:rFonts w:asciiTheme="minorHAnsi" w:eastAsiaTheme="minorEastAsia" w:hAnsiTheme="minorHAnsi" w:cstheme="minorBidi"/>
      <w:sz w:val="22"/>
      <w:szCs w:val="22"/>
    </w:rPr>
  </w:style>
  <w:style w:type="paragraph" w:styleId="91">
    <w:name w:val="toc 9"/>
    <w:basedOn w:val="a"/>
    <w:next w:val="a"/>
    <w:autoRedefine/>
    <w:uiPriority w:val="39"/>
    <w:unhideWhenUsed/>
    <w:rsid w:val="00784D4B"/>
    <w:pPr>
      <w:spacing w:after="100" w:line="259" w:lineRule="auto"/>
      <w:ind w:left="1760"/>
    </w:pPr>
    <w:rPr>
      <w:rFonts w:asciiTheme="minorHAnsi" w:eastAsiaTheme="minorEastAsia" w:hAnsiTheme="minorHAnsi" w:cstheme="minorBidi"/>
      <w:sz w:val="22"/>
      <w:szCs w:val="22"/>
    </w:rPr>
  </w:style>
  <w:style w:type="paragraph" w:customStyle="1" w:styleId="Default">
    <w:name w:val="Default"/>
    <w:rsid w:val="00F35A92"/>
    <w:pPr>
      <w:autoSpaceDE w:val="0"/>
      <w:autoSpaceDN w:val="0"/>
      <w:adjustRightInd w:val="0"/>
    </w:pPr>
    <w:rPr>
      <w:color w:val="000000"/>
      <w:sz w:val="24"/>
      <w:szCs w:val="24"/>
    </w:rPr>
  </w:style>
  <w:style w:type="table" w:customStyle="1" w:styleId="26">
    <w:name w:val="Сетка таблицы2"/>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72">
    <w:name w:val="Нет списка7"/>
    <w:next w:val="a2"/>
    <w:uiPriority w:val="99"/>
    <w:semiHidden/>
    <w:unhideWhenUsed/>
    <w:rsid w:val="00893C72"/>
  </w:style>
  <w:style w:type="table" w:customStyle="1" w:styleId="TableNormal6">
    <w:name w:val="Table Normal6"/>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37">
    <w:name w:val="Сетка таблицы3"/>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TOC Heading"/>
    <w:basedOn w:val="1"/>
    <w:next w:val="a"/>
    <w:uiPriority w:val="39"/>
    <w:unhideWhenUsed/>
    <w:qFormat/>
    <w:rsid w:val="00061FFE"/>
    <w:pPr>
      <w:keepLines/>
      <w:spacing w:after="0"/>
      <w:outlineLvl w:val="9"/>
    </w:pPr>
    <w:rPr>
      <w:rFonts w:asciiTheme="majorHAnsi" w:eastAsiaTheme="majorEastAsia" w:hAnsiTheme="majorHAnsi" w:cstheme="majorBidi"/>
      <w:b w:val="0"/>
      <w:bCs w:val="0"/>
      <w:color w:val="2F5496" w:themeColor="accent1" w:themeShade="BF"/>
    </w:rPr>
  </w:style>
  <w:style w:type="numbering" w:customStyle="1" w:styleId="82">
    <w:name w:val="Нет списка8"/>
    <w:next w:val="a2"/>
    <w:uiPriority w:val="99"/>
    <w:semiHidden/>
    <w:unhideWhenUsed/>
    <w:rsid w:val="00061FFE"/>
  </w:style>
  <w:style w:type="table" w:customStyle="1" w:styleId="TableNormal7">
    <w:name w:val="Table Normal7"/>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43">
    <w:name w:val="Сетка таблицы4"/>
    <w:basedOn w:val="a1"/>
    <w:next w:val="afa"/>
    <w:uiPriority w:val="39"/>
    <w:rsid w:val="00061FF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c">
    <w:name w:val="Подзаголовок Знак"/>
    <w:basedOn w:val="a0"/>
    <w:link w:val="afb"/>
    <w:uiPriority w:val="11"/>
    <w:rsid w:val="00061FFE"/>
    <w:rPr>
      <w:rFonts w:ascii="Georgia" w:eastAsia="Georgia" w:hAnsi="Georgia" w:cs="Georgia"/>
      <w:i/>
      <w:color w:val="666666"/>
      <w:sz w:val="48"/>
      <w:szCs w:val="48"/>
    </w:rPr>
  </w:style>
  <w:style w:type="numbering" w:customStyle="1" w:styleId="92">
    <w:name w:val="Нет списка9"/>
    <w:next w:val="a2"/>
    <w:uiPriority w:val="99"/>
    <w:semiHidden/>
    <w:unhideWhenUsed/>
    <w:rsid w:val="00061FFE"/>
  </w:style>
  <w:style w:type="table" w:customStyle="1" w:styleId="TableNormal8">
    <w:name w:val="Table Normal8"/>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4">
    <w:name w:val="Сетка таблицы5"/>
    <w:basedOn w:val="a1"/>
    <w:next w:val="afa"/>
    <w:uiPriority w:val="39"/>
    <w:rsid w:val="00061FF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0">
    <w:name w:val="Table Normal10"/>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10">
    <w:name w:val="Сетка таблицы51"/>
    <w:basedOn w:val="a1"/>
    <w:next w:val="afa"/>
    <w:uiPriority w:val="39"/>
    <w:rsid w:val="00E41AF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Сетка таблицы52"/>
    <w:basedOn w:val="a1"/>
    <w:next w:val="afa"/>
    <w:uiPriority w:val="39"/>
    <w:rsid w:val="008914E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Заголовок 7 Знак"/>
    <w:basedOn w:val="a0"/>
    <w:link w:val="7"/>
    <w:uiPriority w:val="9"/>
    <w:semiHidden/>
    <w:rsid w:val="00FD7FF5"/>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FD7FF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D7FF5"/>
    <w:rPr>
      <w:rFonts w:asciiTheme="majorHAnsi" w:eastAsiaTheme="majorEastAsia" w:hAnsiTheme="majorHAnsi" w:cstheme="majorBidi"/>
      <w:i/>
      <w:iCs/>
      <w:color w:val="272727" w:themeColor="text1" w:themeTint="D8"/>
      <w:sz w:val="21"/>
      <w:szCs w:val="21"/>
    </w:rPr>
  </w:style>
  <w:style w:type="paragraph" w:customStyle="1" w:styleId="TEXT">
    <w:name w:val="TEXT"/>
    <w:basedOn w:val="a"/>
    <w:link w:val="TEXT0"/>
    <w:qFormat/>
    <w:rsid w:val="00B05BCB"/>
    <w:pPr>
      <w:spacing w:line="360" w:lineRule="auto"/>
      <w:ind w:firstLine="709"/>
      <w:jc w:val="both"/>
    </w:pPr>
    <w:rPr>
      <w:sz w:val="28"/>
      <w:lang w:eastAsia="en-US"/>
    </w:rPr>
  </w:style>
  <w:style w:type="paragraph" w:customStyle="1" w:styleId="soder">
    <w:name w:val="soder"/>
    <w:basedOn w:val="TEXT"/>
    <w:link w:val="soder0"/>
    <w:qFormat/>
    <w:rsid w:val="000A2AE6"/>
    <w:pPr>
      <w:spacing w:after="120"/>
      <w:ind w:firstLine="0"/>
      <w:jc w:val="center"/>
    </w:pPr>
    <w:rPr>
      <w:b/>
    </w:rPr>
  </w:style>
  <w:style w:type="character" w:customStyle="1" w:styleId="TEXT0">
    <w:name w:val="TEXT Знак"/>
    <w:basedOn w:val="a0"/>
    <w:link w:val="TEXT"/>
    <w:rsid w:val="00B05BCB"/>
    <w:rPr>
      <w:sz w:val="28"/>
      <w:lang w:eastAsia="en-US"/>
    </w:rPr>
  </w:style>
  <w:style w:type="character" w:customStyle="1" w:styleId="soder0">
    <w:name w:val="soder Знак"/>
    <w:basedOn w:val="TEXT0"/>
    <w:link w:val="soder"/>
    <w:rsid w:val="000A2AE6"/>
    <w:rPr>
      <w:b/>
      <w:sz w:val="28"/>
      <w:lang w:eastAsia="en-US"/>
    </w:rPr>
  </w:style>
  <w:style w:type="paragraph" w:styleId="HTML">
    <w:name w:val="HTML Preformatted"/>
    <w:basedOn w:val="a"/>
    <w:link w:val="HTML0"/>
    <w:uiPriority w:val="99"/>
    <w:semiHidden/>
    <w:unhideWhenUsed/>
    <w:rsid w:val="00C3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C35CEE"/>
    <w:rPr>
      <w:rFonts w:ascii="Courier New" w:hAnsi="Courier New" w:cs="Courier New"/>
    </w:rPr>
  </w:style>
  <w:style w:type="character" w:customStyle="1" w:styleId="o">
    <w:name w:val="o"/>
    <w:basedOn w:val="a0"/>
    <w:rsid w:val="00C35CEE"/>
  </w:style>
  <w:style w:type="character" w:customStyle="1" w:styleId="p">
    <w:name w:val="p"/>
    <w:basedOn w:val="a0"/>
    <w:rsid w:val="00C35CEE"/>
  </w:style>
  <w:style w:type="character" w:customStyle="1" w:styleId="n">
    <w:name w:val="n"/>
    <w:basedOn w:val="a0"/>
    <w:rsid w:val="00C35CEE"/>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77791">
      <w:bodyDiv w:val="1"/>
      <w:marLeft w:val="0"/>
      <w:marRight w:val="0"/>
      <w:marTop w:val="0"/>
      <w:marBottom w:val="0"/>
      <w:divBdr>
        <w:top w:val="none" w:sz="0" w:space="0" w:color="auto"/>
        <w:left w:val="none" w:sz="0" w:space="0" w:color="auto"/>
        <w:bottom w:val="none" w:sz="0" w:space="0" w:color="auto"/>
        <w:right w:val="none" w:sz="0" w:space="0" w:color="auto"/>
      </w:divBdr>
    </w:div>
    <w:div w:id="366220001">
      <w:bodyDiv w:val="1"/>
      <w:marLeft w:val="0"/>
      <w:marRight w:val="0"/>
      <w:marTop w:val="0"/>
      <w:marBottom w:val="0"/>
      <w:divBdr>
        <w:top w:val="none" w:sz="0" w:space="0" w:color="auto"/>
        <w:left w:val="none" w:sz="0" w:space="0" w:color="auto"/>
        <w:bottom w:val="none" w:sz="0" w:space="0" w:color="auto"/>
        <w:right w:val="none" w:sz="0" w:space="0" w:color="auto"/>
      </w:divBdr>
      <w:divsChild>
        <w:div w:id="1741712762">
          <w:marLeft w:val="0"/>
          <w:marRight w:val="0"/>
          <w:marTop w:val="0"/>
          <w:marBottom w:val="0"/>
          <w:divBdr>
            <w:top w:val="none" w:sz="0" w:space="0" w:color="auto"/>
            <w:left w:val="none" w:sz="0" w:space="0" w:color="auto"/>
            <w:bottom w:val="none" w:sz="0" w:space="0" w:color="auto"/>
            <w:right w:val="none" w:sz="0" w:space="0" w:color="auto"/>
          </w:divBdr>
          <w:divsChild>
            <w:div w:id="4164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2591">
      <w:bodyDiv w:val="1"/>
      <w:marLeft w:val="0"/>
      <w:marRight w:val="0"/>
      <w:marTop w:val="0"/>
      <w:marBottom w:val="0"/>
      <w:divBdr>
        <w:top w:val="none" w:sz="0" w:space="0" w:color="auto"/>
        <w:left w:val="none" w:sz="0" w:space="0" w:color="auto"/>
        <w:bottom w:val="none" w:sz="0" w:space="0" w:color="auto"/>
        <w:right w:val="none" w:sz="0" w:space="0" w:color="auto"/>
      </w:divBdr>
    </w:div>
    <w:div w:id="647590374">
      <w:bodyDiv w:val="1"/>
      <w:marLeft w:val="0"/>
      <w:marRight w:val="0"/>
      <w:marTop w:val="0"/>
      <w:marBottom w:val="0"/>
      <w:divBdr>
        <w:top w:val="none" w:sz="0" w:space="0" w:color="auto"/>
        <w:left w:val="none" w:sz="0" w:space="0" w:color="auto"/>
        <w:bottom w:val="none" w:sz="0" w:space="0" w:color="auto"/>
        <w:right w:val="none" w:sz="0" w:space="0" w:color="auto"/>
      </w:divBdr>
    </w:div>
    <w:div w:id="759450249">
      <w:bodyDiv w:val="1"/>
      <w:marLeft w:val="0"/>
      <w:marRight w:val="0"/>
      <w:marTop w:val="0"/>
      <w:marBottom w:val="0"/>
      <w:divBdr>
        <w:top w:val="none" w:sz="0" w:space="0" w:color="auto"/>
        <w:left w:val="none" w:sz="0" w:space="0" w:color="auto"/>
        <w:bottom w:val="none" w:sz="0" w:space="0" w:color="auto"/>
        <w:right w:val="none" w:sz="0" w:space="0" w:color="auto"/>
      </w:divBdr>
    </w:div>
    <w:div w:id="777026303">
      <w:bodyDiv w:val="1"/>
      <w:marLeft w:val="0"/>
      <w:marRight w:val="0"/>
      <w:marTop w:val="0"/>
      <w:marBottom w:val="0"/>
      <w:divBdr>
        <w:top w:val="none" w:sz="0" w:space="0" w:color="auto"/>
        <w:left w:val="none" w:sz="0" w:space="0" w:color="auto"/>
        <w:bottom w:val="none" w:sz="0" w:space="0" w:color="auto"/>
        <w:right w:val="none" w:sz="0" w:space="0" w:color="auto"/>
      </w:divBdr>
      <w:divsChild>
        <w:div w:id="1218316089">
          <w:marLeft w:val="0"/>
          <w:marRight w:val="0"/>
          <w:marTop w:val="0"/>
          <w:marBottom w:val="0"/>
          <w:divBdr>
            <w:top w:val="none" w:sz="0" w:space="0" w:color="auto"/>
            <w:left w:val="none" w:sz="0" w:space="0" w:color="auto"/>
            <w:bottom w:val="none" w:sz="0" w:space="0" w:color="auto"/>
            <w:right w:val="none" w:sz="0" w:space="0" w:color="auto"/>
          </w:divBdr>
          <w:divsChild>
            <w:div w:id="750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2165">
      <w:bodyDiv w:val="1"/>
      <w:marLeft w:val="0"/>
      <w:marRight w:val="0"/>
      <w:marTop w:val="0"/>
      <w:marBottom w:val="0"/>
      <w:divBdr>
        <w:top w:val="none" w:sz="0" w:space="0" w:color="auto"/>
        <w:left w:val="none" w:sz="0" w:space="0" w:color="auto"/>
        <w:bottom w:val="none" w:sz="0" w:space="0" w:color="auto"/>
        <w:right w:val="none" w:sz="0" w:space="0" w:color="auto"/>
      </w:divBdr>
    </w:div>
    <w:div w:id="952783035">
      <w:bodyDiv w:val="1"/>
      <w:marLeft w:val="0"/>
      <w:marRight w:val="0"/>
      <w:marTop w:val="0"/>
      <w:marBottom w:val="0"/>
      <w:divBdr>
        <w:top w:val="none" w:sz="0" w:space="0" w:color="auto"/>
        <w:left w:val="none" w:sz="0" w:space="0" w:color="auto"/>
        <w:bottom w:val="none" w:sz="0" w:space="0" w:color="auto"/>
        <w:right w:val="none" w:sz="0" w:space="0" w:color="auto"/>
      </w:divBdr>
    </w:div>
    <w:div w:id="1068042236">
      <w:bodyDiv w:val="1"/>
      <w:marLeft w:val="0"/>
      <w:marRight w:val="0"/>
      <w:marTop w:val="0"/>
      <w:marBottom w:val="0"/>
      <w:divBdr>
        <w:top w:val="none" w:sz="0" w:space="0" w:color="auto"/>
        <w:left w:val="none" w:sz="0" w:space="0" w:color="auto"/>
        <w:bottom w:val="none" w:sz="0" w:space="0" w:color="auto"/>
        <w:right w:val="none" w:sz="0" w:space="0" w:color="auto"/>
      </w:divBdr>
    </w:div>
    <w:div w:id="1405641882">
      <w:bodyDiv w:val="1"/>
      <w:marLeft w:val="0"/>
      <w:marRight w:val="0"/>
      <w:marTop w:val="0"/>
      <w:marBottom w:val="0"/>
      <w:divBdr>
        <w:top w:val="none" w:sz="0" w:space="0" w:color="auto"/>
        <w:left w:val="none" w:sz="0" w:space="0" w:color="auto"/>
        <w:bottom w:val="none" w:sz="0" w:space="0" w:color="auto"/>
        <w:right w:val="none" w:sz="0" w:space="0" w:color="auto"/>
      </w:divBdr>
      <w:divsChild>
        <w:div w:id="1278683531">
          <w:marLeft w:val="0"/>
          <w:marRight w:val="0"/>
          <w:marTop w:val="0"/>
          <w:marBottom w:val="0"/>
          <w:divBdr>
            <w:top w:val="none" w:sz="0" w:space="0" w:color="auto"/>
            <w:left w:val="none" w:sz="0" w:space="0" w:color="auto"/>
            <w:bottom w:val="none" w:sz="0" w:space="0" w:color="auto"/>
            <w:right w:val="none" w:sz="0" w:space="0" w:color="auto"/>
          </w:divBdr>
          <w:divsChild>
            <w:div w:id="2045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6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302691149" Type="http://schemas.openxmlformats.org/officeDocument/2006/relationships/comments" Target="comments.xml"/><Relationship Id="rId337612989"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gSrxeBaqlOWkzvu28GOCehTWZw==">AMUW2mWSwG9i3v4gBhcRxx/cTGlz/K6AYcxQAEJmPJgs+S74V1qCLWCkDDNu7OhmV0pLTmMhVYGYNXsKIQESPmxJOXuZAygiKFG8Ou2hzzd73rgjAXjutf/zBPFzOFdFtEjz9TuWPZ5aZfOF/DhyyD5M28vaRd3W61MEG4d1qvfuIHbiMXvWk5M=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D71E3FF-B3F5-4A93-A209-A60E45D69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TotalTime>
  <Pages>11</Pages>
  <Words>1291</Words>
  <Characters>7364</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Nikolay Grinchar</cp:lastModifiedBy>
  <cp:revision>60</cp:revision>
  <cp:lastPrinted>2021-11-30T16:12:00Z</cp:lastPrinted>
  <dcterms:created xsi:type="dcterms:W3CDTF">2022-03-23T10:13:00Z</dcterms:created>
  <dcterms:modified xsi:type="dcterms:W3CDTF">2022-04-04T13:35:00Z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