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2.43 Полномочия органов местного самоуправления в области обеспечения безопасности дорожного движения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полномочия органов местного самоуправления в области обеспечения безопасности дорожного движения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0.4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Федеральный закон от 10 декабря 1995 г. №      196-ФЗ  «О безопасности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