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2.49 Обустройство дорог объектами сервиса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обустройство дорог объектами сервиса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