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2.50 Временные ограничение или прекращение движения транспортных средств по автомобильным дорогам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временные ограничение или прекращение движения транспортных средств по автомобильным дорогам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