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2.55 Полномочия по установлению, изменению, отмене муниципальных маршрутов регулярных перевозок, межмуниципальных маршрутов регулярных перевозок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полномочия по установлению, изменению, отмене муниципальных маршрутов регулярных перевозок, межмуниципальных маршрутов регулярных перевозок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13 июля 2015 г. №      220-ФЗ  «Об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