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98ED9" w14:textId="73F5492C" w:rsidR="0043485A" w:rsidRPr="00A85751" w:rsidRDefault="0043485A" w:rsidP="00D670FC">
      <w:pPr>
        <w:ind w:firstLine="0"/>
        <w:jc w:val="center"/>
        <w:rPr>
          <w:b/>
        </w:rPr>
      </w:pPr>
      <w:bookmarkStart w:id="0" w:name="_Toc34045035"/>
      <w:bookmarkStart w:id="1" w:name="_Toc37072337"/>
      <w:bookmarkStart w:id="2" w:name="_Toc67331680"/>
      <w:bookmarkStart w:id="3" w:name="_Ref30408924"/>
      <w:r w:rsidRPr="00A85751">
        <w:rPr>
          <w:b/>
        </w:rPr>
        <w:t xml:space="preserve">Приложение </w:t>
      </w:r>
      <w:bookmarkEnd w:id="0"/>
      <w:bookmarkEnd w:id="1"/>
      <w:bookmarkEnd w:id="2"/>
      <w:r w:rsidR="00A85751" w:rsidRPr="00A85751">
        <w:rPr>
          <w:b/>
        </w:rPr>
        <w:t>А</w:t>
      </w:r>
    </w:p>
    <w:p w14:paraId="10E69D87" w14:textId="77777777" w:rsidR="0043485A" w:rsidRPr="006612E1" w:rsidRDefault="0043485A" w:rsidP="00D670FC">
      <w:pPr>
        <w:widowControl w:val="0"/>
        <w:ind w:firstLine="0"/>
        <w:jc w:val="center"/>
        <w:rPr>
          <w:rFonts w:eastAsia="Calibri"/>
          <w:b/>
          <w:bCs/>
        </w:rPr>
      </w:pPr>
      <w:r w:rsidRPr="006612E1">
        <w:rPr>
          <w:rFonts w:eastAsia="Calibri"/>
          <w:b/>
          <w:bCs/>
        </w:rPr>
        <w:t>МИНИСТЕРСТВО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ТРАНСПОРТА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РОССИЙСКОЙ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ФЕДЕРАЦИИ</w:t>
      </w:r>
    </w:p>
    <w:p w14:paraId="7A35EC20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01B08EA6" w14:textId="4D6B8B8E" w:rsidR="0043485A" w:rsidRPr="006612E1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  <w:r w:rsidRPr="006612E1">
        <w:rPr>
          <w:rFonts w:eastAsia="Calibri"/>
          <w:b/>
          <w:bCs/>
        </w:rPr>
        <w:t>ФЕДЕРАЛЬНОЕ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АВТОНОМНОЕ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УЧРЕЖДЕНИЕ</w:t>
      </w:r>
      <w:r>
        <w:rPr>
          <w:rFonts w:eastAsia="Calibri"/>
          <w:b/>
          <w:bCs/>
        </w:rPr>
        <w:t xml:space="preserve"> </w:t>
      </w:r>
      <w:r w:rsidRPr="00DA5EF0">
        <w:rPr>
          <w:rFonts w:eastAsia="Calibri"/>
          <w:b/>
          <w:bCs/>
        </w:rPr>
        <w:br/>
      </w:r>
      <w:r w:rsidRPr="006612E1">
        <w:rPr>
          <w:rFonts w:eastAsia="Calibri"/>
          <w:b/>
          <w:bCs/>
        </w:rPr>
        <w:t>«РОССИЙСКИЙ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ДОРОЖНЫЙ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НАУЧНО-ИССЛЕДОВАТЕЛЬСКИЙ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ИНСТИТУТ»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(ФАУ</w:t>
      </w:r>
      <w:r w:rsidR="00D412F4">
        <w:rPr>
          <w:rFonts w:eastAsia="Calibri"/>
          <w:b/>
          <w:bCs/>
        </w:rPr>
        <w:t> </w:t>
      </w:r>
      <w:r w:rsidRPr="006612E1">
        <w:rPr>
          <w:rFonts w:eastAsia="Calibri"/>
          <w:b/>
          <w:bCs/>
        </w:rPr>
        <w:t>«РОСДОРНИИ»)</w:t>
      </w:r>
    </w:p>
    <w:p w14:paraId="6D5D35EB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BEA5A62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589A1C1F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B35A5C8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4425BF4D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7728B80C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7029A4B5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08A0B9CE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1904C5AA" w14:textId="77777777" w:rsidR="0043485A" w:rsidRPr="006612E1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671FDC94" w14:textId="69C77C10" w:rsidR="0043485A" w:rsidRDefault="0043485A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 w:rsidRPr="006612E1">
        <w:rPr>
          <w:rFonts w:eastAsia="Times New Roman"/>
          <w:b/>
          <w:bCs/>
          <w:lang w:eastAsia="ru-RU"/>
        </w:rPr>
        <w:t>ОЦЕНОЧНЫЕ</w:t>
      </w:r>
      <w:r>
        <w:rPr>
          <w:rFonts w:eastAsia="Times New Roman"/>
          <w:b/>
          <w:bCs/>
          <w:lang w:eastAsia="ru-RU"/>
        </w:rPr>
        <w:t xml:space="preserve"> </w:t>
      </w:r>
      <w:r w:rsidRPr="006612E1">
        <w:rPr>
          <w:rFonts w:eastAsia="Times New Roman"/>
          <w:b/>
          <w:bCs/>
          <w:lang w:eastAsia="ru-RU"/>
        </w:rPr>
        <w:t>МАТЕРИАЛЫ</w:t>
      </w:r>
      <w:r w:rsidRPr="006612E1">
        <w:rPr>
          <w:rFonts w:eastAsia="Times New Roman"/>
          <w:b/>
          <w:bCs/>
          <w:lang w:eastAsia="ru-RU"/>
        </w:rPr>
        <w:br/>
      </w:r>
      <w:r w:rsidRPr="006612E1">
        <w:rPr>
          <w:rFonts w:eastAsia="Times New Roman"/>
          <w:b/>
          <w:bCs/>
          <w:szCs w:val="24"/>
          <w:lang w:eastAsia="ru-RU"/>
        </w:rPr>
        <w:t>примерной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дополнительной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профессиональной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программы</w:t>
      </w:r>
      <w:r w:rsidR="000A0864">
        <w:rPr>
          <w:rFonts w:eastAsia="Times New Roman"/>
          <w:b/>
          <w:bCs/>
          <w:szCs w:val="24"/>
          <w:lang w:eastAsia="ru-RU"/>
        </w:rPr>
        <w:t xml:space="preserve"> –</w:t>
      </w:r>
    </w:p>
    <w:p w14:paraId="24EF5B9D" w14:textId="7D7B513A" w:rsidR="000A0864" w:rsidRPr="00DA5EF0" w:rsidRDefault="000A0864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программы повышения квалификации</w:t>
      </w:r>
    </w:p>
    <w:p w14:paraId="3802FBA9" w14:textId="33CF6937" w:rsidR="0043485A" w:rsidRPr="00E45410" w:rsidRDefault="00E45410" w:rsidP="001360C0">
      <w:pPr>
        <w:widowControl w:val="0"/>
        <w:ind w:firstLine="0"/>
        <w:jc w:val="center"/>
        <w:rPr>
          <w:rFonts w:eastAsia="Times New Roman"/>
          <w:b/>
          <w:lang w:val="en-US" w:eastAsia="ru-RU"/>
        </w:rPr>
      </w:pPr>
      <w:r>
        <w:rPr>
          <w:rFonts w:eastAsia="Times New Roman"/>
          <w:b/>
          <w:lang w:val="en-US" w:eastAsia="ru-RU"/>
        </w:rPr>
        <w:t>«</w:t>
      </w:r>
      <w:r w:rsidR="001360C0" w:rsidRPr="005F54FF">
        <w:rPr>
          <w:rFonts w:eastAsia="Times New Roman"/>
          <w:b/>
          <w:lang w:eastAsia="ru-RU"/>
        </w:rPr>
        <w:t>${</w:t>
      </w:r>
      <w:proofErr w:type="spellStart"/>
      <w:r w:rsidR="001360C0" w:rsidRPr="005F54FF">
        <w:rPr>
          <w:rFonts w:eastAsia="Times New Roman"/>
          <w:b/>
          <w:lang w:eastAsia="ru-RU"/>
        </w:rPr>
        <w:t>dppName</w:t>
      </w:r>
      <w:proofErr w:type="spellEnd"/>
      <w:proofErr w:type="gramStart"/>
      <w:r w:rsidR="001360C0" w:rsidRPr="005F54FF">
        <w:rPr>
          <w:rFonts w:eastAsia="Times New Roman"/>
          <w:b/>
          <w:lang w:eastAsia="ru-RU"/>
        </w:rPr>
        <w:t>}</w:t>
      </w:r>
      <w:r>
        <w:rPr>
          <w:rFonts w:eastAsia="Times New Roman"/>
          <w:b/>
          <w:lang w:val="en-US" w:eastAsia="ru-RU"/>
        </w:rPr>
        <w:t>»</w:t>
      </w:r>
      <w:proofErr w:type="gramEnd"/>
    </w:p>
    <w:p w14:paraId="4A7D4B78" w14:textId="77777777" w:rsidR="001360C0" w:rsidRDefault="001360C0" w:rsidP="0043485A">
      <w:pPr>
        <w:widowControl w:val="0"/>
        <w:ind w:firstLine="0"/>
        <w:rPr>
          <w:rFonts w:eastAsia="Times New Roman"/>
          <w:lang w:eastAsia="ru-RU"/>
        </w:rPr>
        <w:sectPr w:rsidR="001360C0" w:rsidSect="001360C0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2268" w:left="1701" w:header="0" w:footer="1134" w:gutter="0"/>
          <w:cols w:space="720"/>
          <w:noEndnote/>
          <w:titlePg/>
          <w:docGrid w:linePitch="381"/>
        </w:sectPr>
      </w:pPr>
    </w:p>
    <w:p w14:paraId="3969D8A8" w14:textId="00C90415" w:rsidR="0043485A" w:rsidRDefault="0043485A" w:rsidP="0043485A">
      <w:pPr>
        <w:ind w:firstLine="0"/>
        <w:jc w:val="center"/>
        <w:rPr>
          <w:b/>
        </w:rPr>
      </w:pPr>
      <w:bookmarkStart w:id="4" w:name="_Toc317462899"/>
      <w:bookmarkStart w:id="5" w:name="_Toc332622678"/>
      <w:bookmarkStart w:id="6" w:name="_Toc332623356"/>
      <w:bookmarkStart w:id="7" w:name="_Toc332624032"/>
      <w:bookmarkStart w:id="8" w:name="_Toc332624370"/>
      <w:bookmarkStart w:id="9" w:name="_Toc360378406"/>
      <w:bookmarkStart w:id="10" w:name="_Toc360378640"/>
      <w:bookmarkStart w:id="11" w:name="_Toc360434214"/>
      <w:r w:rsidRPr="007D0000">
        <w:rPr>
          <w:b/>
        </w:rPr>
        <w:lastRenderedPageBreak/>
        <w:t>Содержание</w:t>
      </w:r>
    </w:p>
    <w:p w14:paraId="3AAE3F65" w14:textId="77777777" w:rsidR="00D670FC" w:rsidRPr="007D0000" w:rsidRDefault="00D670FC" w:rsidP="0043485A">
      <w:pPr>
        <w:ind w:firstLine="0"/>
        <w:jc w:val="center"/>
        <w:rPr>
          <w:b/>
        </w:rPr>
      </w:pPr>
    </w:p>
    <w:bookmarkStart w:id="12" w:name="_Toc33036835"/>
    <w:p w14:paraId="612DC9A6" w14:textId="741FE3D0" w:rsidR="00D670FC" w:rsidRPr="00D670FC" w:rsidRDefault="00D670FC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\o "1-2" \h \z \u </w:instrText>
      </w:r>
      <w:r>
        <w:rPr>
          <w:webHidden/>
        </w:rPr>
        <w:fldChar w:fldCharType="separate"/>
      </w:r>
      <w:hyperlink w:anchor="_Toc78533451" w:history="1">
        <w:r w:rsidRPr="00D670FC">
          <w:rPr>
            <w:rStyle w:val="af3"/>
            <w:rFonts w:eastAsia="Arial Narrow"/>
          </w:rPr>
          <w:t>1 Исходные данные</w:t>
        </w:r>
        <w:r w:rsidRPr="00D670FC">
          <w:rPr>
            <w:webHidden/>
          </w:rPr>
          <w:tab/>
        </w:r>
        <w:r w:rsidRPr="00D670FC">
          <w:rPr>
            <w:webHidden/>
          </w:rPr>
          <w:fldChar w:fldCharType="begin"/>
        </w:r>
        <w:r w:rsidRPr="00D670FC">
          <w:rPr>
            <w:webHidden/>
          </w:rPr>
          <w:instrText xml:space="preserve"> PAGEREF _Toc78533451 \h </w:instrText>
        </w:r>
        <w:r w:rsidRPr="00D670FC">
          <w:rPr>
            <w:webHidden/>
          </w:rPr>
        </w:r>
        <w:r w:rsidRPr="00D670FC">
          <w:rPr>
            <w:webHidden/>
          </w:rPr>
          <w:fldChar w:fldCharType="separate"/>
        </w:r>
        <w:r w:rsidR="002C617B">
          <w:rPr>
            <w:webHidden/>
          </w:rPr>
          <w:t>3</w:t>
        </w:r>
        <w:r w:rsidRPr="00D670FC">
          <w:rPr>
            <w:webHidden/>
          </w:rPr>
          <w:fldChar w:fldCharType="end"/>
        </w:r>
      </w:hyperlink>
    </w:p>
    <w:p w14:paraId="349DC391" w14:textId="18740EEB" w:rsidR="00D670FC" w:rsidRPr="00D670FC" w:rsidRDefault="00F1522D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2" w:history="1">
        <w:r w:rsidR="00D670FC" w:rsidRPr="00D670FC">
          <w:rPr>
            <w:rStyle w:val="af3"/>
            <w:rFonts w:eastAsia="Arial Narrow"/>
          </w:rPr>
          <w:t>2 Спецификация заданий для поверки знаний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_Toc78533452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3</w:t>
        </w:r>
        <w:r w:rsidR="00D670FC" w:rsidRPr="00D670FC">
          <w:rPr>
            <w:webHidden/>
          </w:rPr>
          <w:fldChar w:fldCharType="end"/>
        </w:r>
      </w:hyperlink>
    </w:p>
    <w:p w14:paraId="23646F7D" w14:textId="07663B5B" w:rsidR="00D670FC" w:rsidRPr="00D670FC" w:rsidRDefault="00F1522D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3" w:history="1">
        <w:r w:rsidR="00D670FC" w:rsidRPr="00D670FC">
          <w:rPr>
            <w:rStyle w:val="af3"/>
            <w:rFonts w:eastAsia="Arial Narrow"/>
          </w:rPr>
          <w:t>3 Спецификация заданий для проверки умений и навыков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_Toc78533453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4</w:t>
        </w:r>
        <w:r w:rsidR="00D670FC" w:rsidRPr="00D670FC">
          <w:rPr>
            <w:webHidden/>
          </w:rPr>
          <w:fldChar w:fldCharType="end"/>
        </w:r>
      </w:hyperlink>
    </w:p>
    <w:p w14:paraId="5F15D1C5" w14:textId="33CC5AE7" w:rsidR="00D670FC" w:rsidRPr="00D670FC" w:rsidRDefault="00F1522D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4" w:history="1">
        <w:r w:rsidR="00D670FC" w:rsidRPr="00D670FC">
          <w:rPr>
            <w:rStyle w:val="af3"/>
            <w:rFonts w:eastAsia="Arial Narrow"/>
          </w:rPr>
          <w:t>4 Требования безопасности к проведению оценочных мероприятий (при необходимости):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_Toc78533454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5</w:t>
        </w:r>
        <w:r w:rsidR="00D670FC" w:rsidRPr="00D670FC">
          <w:rPr>
            <w:webHidden/>
          </w:rPr>
          <w:fldChar w:fldCharType="end"/>
        </w:r>
      </w:hyperlink>
    </w:p>
    <w:p w14:paraId="631D57B8" w14:textId="5E91345A" w:rsidR="00D670FC" w:rsidRPr="00D670FC" w:rsidRDefault="00F1522D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5" w:history="1">
        <w:r w:rsidR="00D670FC" w:rsidRPr="00D670FC">
          <w:rPr>
            <w:rStyle w:val="af3"/>
            <w:rFonts w:eastAsia="Arial Narrow"/>
          </w:rPr>
          <w:t>5 Задания для проверки знаний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_Toc78533455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5</w:t>
        </w:r>
        <w:r w:rsidR="00D670FC" w:rsidRPr="00D670FC">
          <w:rPr>
            <w:webHidden/>
          </w:rPr>
          <w:fldChar w:fldCharType="end"/>
        </w:r>
      </w:hyperlink>
    </w:p>
    <w:p w14:paraId="77BB0FEC" w14:textId="32C7DF42" w:rsidR="00D670FC" w:rsidRPr="00D670FC" w:rsidRDefault="00F1522D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533456" w:history="1">
        <w:r w:rsidR="00D670FC" w:rsidRPr="00D670FC">
          <w:rPr>
            <w:rStyle w:val="af3"/>
            <w:noProof/>
            <w:lang w:eastAsia="ru-RU"/>
          </w:rPr>
          <w:t>5.1 Материально-техническое обеспечение (далее – МТО) для проведения итоговой аттестации на проверку знаний</w:t>
        </w:r>
        <w:r w:rsidR="00D670FC" w:rsidRPr="00D670FC">
          <w:rPr>
            <w:noProof/>
            <w:webHidden/>
          </w:rPr>
          <w:tab/>
        </w:r>
        <w:r w:rsidR="00D670FC" w:rsidRPr="00D670FC">
          <w:rPr>
            <w:noProof/>
            <w:webHidden/>
          </w:rPr>
          <w:fldChar w:fldCharType="begin"/>
        </w:r>
        <w:r w:rsidR="00D670FC" w:rsidRPr="00D670FC">
          <w:rPr>
            <w:noProof/>
            <w:webHidden/>
          </w:rPr>
          <w:instrText xml:space="preserve"> PAGEREF _Toc78533456 \h </w:instrText>
        </w:r>
        <w:r w:rsidR="00D670FC" w:rsidRPr="00D670FC">
          <w:rPr>
            <w:noProof/>
            <w:webHidden/>
          </w:rPr>
        </w:r>
        <w:r w:rsidR="00D670FC" w:rsidRPr="00D670FC">
          <w:rPr>
            <w:noProof/>
            <w:webHidden/>
          </w:rPr>
          <w:fldChar w:fldCharType="separate"/>
        </w:r>
        <w:r w:rsidR="002C617B">
          <w:rPr>
            <w:noProof/>
            <w:webHidden/>
          </w:rPr>
          <w:t>5</w:t>
        </w:r>
        <w:r w:rsidR="00D670FC" w:rsidRPr="00D670FC">
          <w:rPr>
            <w:noProof/>
            <w:webHidden/>
          </w:rPr>
          <w:fldChar w:fldCharType="end"/>
        </w:r>
      </w:hyperlink>
    </w:p>
    <w:p w14:paraId="5E5EC805" w14:textId="7BF56FFD" w:rsidR="00D670FC" w:rsidRPr="00D670FC" w:rsidRDefault="00F1522D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533457" w:history="1">
        <w:r w:rsidR="00D670FC" w:rsidRPr="00D670FC">
          <w:rPr>
            <w:rStyle w:val="af3"/>
            <w:noProof/>
            <w:lang w:eastAsia="ru-RU"/>
          </w:rPr>
          <w:t>5.2 Тестовые задания</w:t>
        </w:r>
        <w:r w:rsidR="00D670FC" w:rsidRPr="00D670FC">
          <w:rPr>
            <w:noProof/>
            <w:webHidden/>
          </w:rPr>
          <w:tab/>
        </w:r>
        <w:r w:rsidR="00D670FC" w:rsidRPr="00D670FC">
          <w:rPr>
            <w:noProof/>
            <w:webHidden/>
          </w:rPr>
          <w:fldChar w:fldCharType="begin"/>
        </w:r>
        <w:r w:rsidR="00D670FC" w:rsidRPr="00D670FC">
          <w:rPr>
            <w:noProof/>
            <w:webHidden/>
          </w:rPr>
          <w:instrText xml:space="preserve"> PAGEREF _Toc78533457 \h </w:instrText>
        </w:r>
        <w:r w:rsidR="00D670FC" w:rsidRPr="00D670FC">
          <w:rPr>
            <w:noProof/>
            <w:webHidden/>
          </w:rPr>
        </w:r>
        <w:r w:rsidR="00D670FC" w:rsidRPr="00D670FC">
          <w:rPr>
            <w:noProof/>
            <w:webHidden/>
          </w:rPr>
          <w:fldChar w:fldCharType="separate"/>
        </w:r>
        <w:r w:rsidR="002C617B">
          <w:rPr>
            <w:noProof/>
            <w:webHidden/>
          </w:rPr>
          <w:t>5</w:t>
        </w:r>
        <w:r w:rsidR="00D670FC" w:rsidRPr="00D670FC">
          <w:rPr>
            <w:noProof/>
            <w:webHidden/>
          </w:rPr>
          <w:fldChar w:fldCharType="end"/>
        </w:r>
      </w:hyperlink>
    </w:p>
    <w:p w14:paraId="752C483F" w14:textId="14BDE689" w:rsidR="00D670FC" w:rsidRPr="00D670FC" w:rsidRDefault="00F1522D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533458" w:history="1">
        <w:r w:rsidR="00D670FC" w:rsidRPr="00D670FC">
          <w:rPr>
            <w:rStyle w:val="af3"/>
            <w:noProof/>
            <w:lang w:eastAsia="ru-RU"/>
          </w:rPr>
          <w:t>5.3 Критерии и шкала оценки (ключи к заданиям), правила обработки результатов теста</w:t>
        </w:r>
        <w:r w:rsidR="00D670FC" w:rsidRPr="00D670FC">
          <w:rPr>
            <w:noProof/>
            <w:webHidden/>
          </w:rPr>
          <w:tab/>
        </w:r>
        <w:r w:rsidR="00D670FC" w:rsidRPr="00D670FC">
          <w:rPr>
            <w:noProof/>
            <w:webHidden/>
          </w:rPr>
          <w:fldChar w:fldCharType="begin"/>
        </w:r>
        <w:r w:rsidR="00D670FC" w:rsidRPr="00D670FC">
          <w:rPr>
            <w:noProof/>
            <w:webHidden/>
          </w:rPr>
          <w:instrText xml:space="preserve"> PAGEREF _Toc78533458 \h </w:instrText>
        </w:r>
        <w:r w:rsidR="00D670FC" w:rsidRPr="00D670FC">
          <w:rPr>
            <w:noProof/>
            <w:webHidden/>
          </w:rPr>
        </w:r>
        <w:r w:rsidR="00D670FC" w:rsidRPr="00D670FC">
          <w:rPr>
            <w:noProof/>
            <w:webHidden/>
          </w:rPr>
          <w:fldChar w:fldCharType="separate"/>
        </w:r>
        <w:r w:rsidR="002C617B">
          <w:rPr>
            <w:noProof/>
            <w:webHidden/>
          </w:rPr>
          <w:t>6</w:t>
        </w:r>
        <w:r w:rsidR="00D670FC" w:rsidRPr="00D670FC">
          <w:rPr>
            <w:noProof/>
            <w:webHidden/>
          </w:rPr>
          <w:fldChar w:fldCharType="end"/>
        </w:r>
      </w:hyperlink>
    </w:p>
    <w:p w14:paraId="3EDC9053" w14:textId="3A47BE7A" w:rsidR="00D670FC" w:rsidRDefault="00F1522D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9" w:history="1">
        <w:r w:rsidR="00D670FC" w:rsidRPr="00D670FC">
          <w:rPr>
            <w:rStyle w:val="af3"/>
            <w:rFonts w:eastAsia="Arial Narrow"/>
          </w:rPr>
          <w:t>6 Задания для проверки умений и навыков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_Toc78533459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6</w:t>
        </w:r>
        <w:r w:rsidR="00D670FC" w:rsidRPr="00D670FC">
          <w:rPr>
            <w:webHidden/>
          </w:rPr>
          <w:fldChar w:fldCharType="end"/>
        </w:r>
      </w:hyperlink>
    </w:p>
    <w:p w14:paraId="3214F4DC" w14:textId="03E070BD" w:rsidR="00D67F8C" w:rsidRDefault="00D670FC">
      <w:pPr>
        <w:spacing w:after="160" w:line="259" w:lineRule="auto"/>
        <w:ind w:firstLine="0"/>
        <w:jc w:val="left"/>
        <w:rPr>
          <w:rFonts w:eastAsia="Times New Roman" w:cs="Times New Roman"/>
          <w:noProof/>
          <w:webHidden/>
          <w:szCs w:val="28"/>
        </w:rPr>
      </w:pPr>
      <w:r>
        <w:rPr>
          <w:webHidden/>
        </w:rPr>
        <w:fldChar w:fldCharType="end"/>
      </w:r>
      <w:r w:rsidR="00D67F8C">
        <w:rPr>
          <w:webHidden/>
        </w:rPr>
        <w:br w:type="page"/>
      </w:r>
    </w:p>
    <w:p w14:paraId="132CC6A0" w14:textId="3B7091ED" w:rsidR="0043485A" w:rsidRPr="00E431F9" w:rsidRDefault="0043485A" w:rsidP="00D670FC">
      <w:pPr>
        <w:outlineLvl w:val="0"/>
        <w:rPr>
          <w:b/>
        </w:rPr>
      </w:pPr>
      <w:bookmarkStart w:id="13" w:name="_Toc78533451"/>
      <w:r w:rsidRPr="00E431F9">
        <w:rPr>
          <w:b/>
        </w:rPr>
        <w:lastRenderedPageBreak/>
        <w:t>1 Исходные данные</w:t>
      </w:r>
      <w:bookmarkEnd w:id="12"/>
      <w:bookmarkEnd w:id="13"/>
    </w:p>
    <w:p w14:paraId="37CC92C3" w14:textId="711C0269" w:rsidR="0043485A" w:rsidRPr="005F7970" w:rsidRDefault="0043485A" w:rsidP="0043485A">
      <w:pPr>
        <w:tabs>
          <w:tab w:val="left" w:pos="993"/>
        </w:tabs>
        <w:autoSpaceDE w:val="0"/>
        <w:autoSpaceDN w:val="0"/>
        <w:adjustRightInd w:val="0"/>
        <w:rPr>
          <w:szCs w:val="24"/>
          <w:highlight w:val="yellow"/>
          <w:lang w:eastAsia="ru-RU"/>
        </w:rPr>
      </w:pPr>
      <w:r w:rsidRPr="006612E1">
        <w:rPr>
          <w:szCs w:val="24"/>
          <w:lang w:eastAsia="ru-RU"/>
        </w:rPr>
        <w:t>1.1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Перечень</w:t>
      </w:r>
      <w:r>
        <w:t xml:space="preserve"> </w:t>
      </w:r>
      <w:r w:rsidRPr="004643FC">
        <w:rPr>
          <w:szCs w:val="24"/>
          <w:lang w:eastAsia="ru-RU"/>
        </w:rPr>
        <w:t>учебно-методическ</w:t>
      </w:r>
      <w:r>
        <w:rPr>
          <w:szCs w:val="24"/>
          <w:lang w:eastAsia="ru-RU"/>
        </w:rPr>
        <w:t xml:space="preserve">ой </w:t>
      </w:r>
      <w:r w:rsidR="00831DF4" w:rsidRPr="004643FC">
        <w:rPr>
          <w:szCs w:val="24"/>
          <w:lang w:eastAsia="ru-RU"/>
        </w:rPr>
        <w:t>документаци</w:t>
      </w:r>
      <w:r w:rsidR="00831DF4"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нормативны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правовы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акт</w:t>
      </w:r>
      <w:r>
        <w:rPr>
          <w:szCs w:val="24"/>
          <w:lang w:eastAsia="ru-RU"/>
        </w:rPr>
        <w:t>ов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нормативн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техническ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документаци</w:t>
      </w:r>
      <w:r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документаци</w:t>
      </w:r>
      <w:r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учебн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литератур</w:t>
      </w:r>
      <w:r>
        <w:rPr>
          <w:szCs w:val="24"/>
          <w:lang w:eastAsia="ru-RU"/>
        </w:rPr>
        <w:t xml:space="preserve">ы </w:t>
      </w:r>
      <w:r w:rsidRPr="004643FC">
        <w:rPr>
          <w:szCs w:val="24"/>
          <w:lang w:eastAsia="ru-RU"/>
        </w:rPr>
        <w:t>и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издани</w:t>
      </w:r>
      <w:r>
        <w:rPr>
          <w:szCs w:val="24"/>
          <w:lang w:eastAsia="ru-RU"/>
        </w:rPr>
        <w:t>й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информационн</w:t>
      </w:r>
      <w:r>
        <w:rPr>
          <w:szCs w:val="24"/>
          <w:lang w:eastAsia="ru-RU"/>
        </w:rPr>
        <w:t>ых р</w:t>
      </w:r>
      <w:r w:rsidRPr="0099164B">
        <w:rPr>
          <w:szCs w:val="24"/>
          <w:lang w:eastAsia="ru-RU"/>
        </w:rPr>
        <w:t>есурсов,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использованных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при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подготовке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оценочных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материалов.</w:t>
      </w:r>
    </w:p>
    <w:p w14:paraId="3E2703E1" w14:textId="474EB063" w:rsidR="0043485A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1</w:t>
      </w:r>
      <w:r w:rsidR="0043485A">
        <w:t xml:space="preserve"> </w:t>
      </w:r>
      <w:r w:rsidR="0043485A" w:rsidRPr="004643FC">
        <w:t>–</w:t>
      </w:r>
      <w:r w:rsidR="0043485A">
        <w:t xml:space="preserve"> </w:t>
      </w:r>
      <w:r w:rsidR="0043485A" w:rsidRPr="004643FC">
        <w:t>Учебно-методическая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нормативные</w:t>
      </w:r>
      <w:r w:rsidR="0043485A">
        <w:t xml:space="preserve"> </w:t>
      </w:r>
      <w:r w:rsidR="0043485A" w:rsidRPr="004643FC">
        <w:t>правовые</w:t>
      </w:r>
      <w:r w:rsidR="0043485A">
        <w:t xml:space="preserve"> </w:t>
      </w:r>
      <w:r w:rsidR="0043485A" w:rsidRPr="004643FC">
        <w:t>акты,</w:t>
      </w:r>
      <w:r w:rsidR="0043485A">
        <w:t xml:space="preserve"> </w:t>
      </w:r>
      <w:r w:rsidR="0043485A" w:rsidRPr="004643FC">
        <w:t>нормативная</w:t>
      </w:r>
      <w:r w:rsidR="0043485A">
        <w:t xml:space="preserve"> </w:t>
      </w:r>
      <w:r w:rsidR="0043485A" w:rsidRPr="004643FC">
        <w:t>техническая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иная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учебная</w:t>
      </w:r>
      <w:r w:rsidR="0043485A">
        <w:t xml:space="preserve"> </w:t>
      </w:r>
      <w:r w:rsidR="0043485A" w:rsidRPr="004643FC">
        <w:t>литература</w:t>
      </w:r>
      <w:r w:rsidR="0043485A">
        <w:t xml:space="preserve"> </w:t>
      </w:r>
      <w:r w:rsidR="0043485A" w:rsidRPr="004643FC">
        <w:t>и</w:t>
      </w:r>
      <w:r w:rsidR="0043485A">
        <w:t xml:space="preserve"> </w:t>
      </w:r>
      <w:r w:rsidR="0043485A" w:rsidRPr="004643FC">
        <w:t>иные</w:t>
      </w:r>
      <w:r w:rsidR="0043485A">
        <w:t xml:space="preserve"> </w:t>
      </w:r>
      <w:r w:rsidR="0043485A" w:rsidRPr="004643FC">
        <w:t>издания,</w:t>
      </w:r>
      <w:r w:rsidR="0043485A">
        <w:t xml:space="preserve"> </w:t>
      </w:r>
      <w:r w:rsidR="0043485A" w:rsidRPr="004643FC">
        <w:t>информационн</w:t>
      </w:r>
      <w:r w:rsidR="0043485A">
        <w:t xml:space="preserve">ые </w:t>
      </w:r>
      <w:r w:rsidR="0043485A" w:rsidRPr="004643FC">
        <w:t>ресурсы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8"/>
      </w:tblGrid>
      <w:tr w:rsidR="00C065D7" w:rsidRPr="00472B9F" w14:paraId="7F667FC4" w14:textId="77777777" w:rsidTr="00056191">
        <w:tc>
          <w:tcPr>
            <w:tcW w:w="9639" w:type="dxa"/>
          </w:tcPr>
          <w:p w14:paraId="6B3C3267" w14:textId="77777777" w:rsidR="00C065D7" w:rsidRPr="00472B9F" w:rsidRDefault="00C065D7" w:rsidP="00056191">
            <w:pPr>
              <w:pStyle w:val="af4"/>
            </w:pPr>
            <w:r w:rsidRPr="00472B9F">
              <w:t>1</w:t>
            </w:r>
            <w:r>
              <w:t xml:space="preserve"> </w:t>
            </w:r>
            <w:r w:rsidRPr="00472B9F">
              <w:t>Учебно-методическая</w:t>
            </w:r>
            <w:r>
              <w:t xml:space="preserve"> </w:t>
            </w:r>
            <w:r w:rsidRPr="00472B9F">
              <w:t>документация</w:t>
            </w:r>
          </w:p>
        </w:tc>
      </w:tr>
      <w:tr w:rsidR="00C065D7" w:rsidRPr="00472B9F" w14:paraId="388F9940" w14:textId="77777777" w:rsidTr="00056191">
        <w:tc>
          <w:tcPr>
            <w:tcW w:w="9639" w:type="dxa"/>
          </w:tcPr>
          <w:p w14:paraId="1A408734" w14:textId="77777777" w:rsidR="00C065D7" w:rsidRPr="00472B9F" w:rsidRDefault="00C065D7" w:rsidP="00056191">
            <w:pPr>
              <w:pStyle w:val="afe"/>
            </w:pPr>
            <w:r w:rsidRPr="00472B9F">
              <w:t>1.1</w:t>
            </w:r>
            <w:r>
              <w:t xml:space="preserve"> </w:t>
            </w:r>
            <w:r w:rsidRPr="00472B9F">
              <w:t>Конспект</w:t>
            </w:r>
            <w:r>
              <w:t xml:space="preserve"> </w:t>
            </w:r>
            <w:r w:rsidRPr="00472B9F">
              <w:t>лекций</w:t>
            </w:r>
          </w:p>
        </w:tc>
      </w:tr>
      <w:tr w:rsidR="00C065D7" w:rsidRPr="00472B9F" w14:paraId="5C637E7F" w14:textId="77777777" w:rsidTr="00056191">
        <w:tc>
          <w:tcPr>
            <w:tcW w:w="9639" w:type="dxa"/>
          </w:tcPr>
          <w:p w14:paraId="77F71166" w14:textId="77777777" w:rsidR="00C065D7" w:rsidRPr="00472B9F" w:rsidRDefault="00C065D7" w:rsidP="00056191">
            <w:pPr>
              <w:pStyle w:val="afe"/>
            </w:pPr>
            <w:r w:rsidRPr="00472B9F">
              <w:t>1.2</w:t>
            </w:r>
            <w:r>
              <w:t xml:space="preserve"> </w:t>
            </w:r>
            <w:r w:rsidRPr="00472B9F">
              <w:t>Методические</w:t>
            </w:r>
            <w:r>
              <w:t xml:space="preserve"> </w:t>
            </w:r>
            <w:r w:rsidRPr="00472B9F">
              <w:t>указания</w:t>
            </w:r>
            <w:r>
              <w:t xml:space="preserve"> </w:t>
            </w:r>
            <w:r w:rsidRPr="00472B9F">
              <w:t>к</w:t>
            </w:r>
            <w:r>
              <w:t xml:space="preserve"> </w:t>
            </w:r>
            <w:r w:rsidRPr="00472B9F">
              <w:t>организации</w:t>
            </w:r>
            <w:r>
              <w:t xml:space="preserve"> </w:t>
            </w:r>
            <w:r w:rsidRPr="00472B9F">
              <w:t>и</w:t>
            </w:r>
            <w:r>
              <w:t xml:space="preserve"> </w:t>
            </w:r>
            <w:r w:rsidRPr="00472B9F">
              <w:t>проведению</w:t>
            </w:r>
            <w:r>
              <w:t xml:space="preserve"> </w:t>
            </w:r>
            <w:r w:rsidRPr="00472B9F">
              <w:t>практических</w:t>
            </w:r>
            <w:r>
              <w:t xml:space="preserve"> </w:t>
            </w:r>
            <w:r w:rsidRPr="00472B9F">
              <w:t>(семинарских)</w:t>
            </w:r>
            <w:r>
              <w:t xml:space="preserve"> </w:t>
            </w:r>
            <w:r w:rsidRPr="00472B9F">
              <w:t>занятий</w:t>
            </w:r>
          </w:p>
        </w:tc>
      </w:tr>
      <w:tr w:rsidR="00C065D7" w:rsidRPr="00472B9F" w14:paraId="35BD808A" w14:textId="77777777" w:rsidTr="00056191">
        <w:tc>
          <w:tcPr>
            <w:tcW w:w="9639" w:type="dxa"/>
          </w:tcPr>
          <w:p w14:paraId="6FF8C57F" w14:textId="77777777" w:rsidR="00C065D7" w:rsidRPr="00472B9F" w:rsidRDefault="00C065D7" w:rsidP="00056191">
            <w:pPr>
              <w:pStyle w:val="afe"/>
            </w:pPr>
            <w:r w:rsidRPr="00472B9F">
              <w:t>1.3</w:t>
            </w:r>
            <w:r>
              <w:t xml:space="preserve"> </w:t>
            </w:r>
            <w:r w:rsidRPr="00472B9F">
              <w:t>Методические</w:t>
            </w:r>
            <w:r>
              <w:t xml:space="preserve"> </w:t>
            </w:r>
            <w:r w:rsidRPr="00472B9F">
              <w:t>указания</w:t>
            </w:r>
            <w:r>
              <w:t xml:space="preserve"> </w:t>
            </w:r>
            <w:r w:rsidRPr="00472B9F">
              <w:t>к</w:t>
            </w:r>
            <w:r>
              <w:t xml:space="preserve"> </w:t>
            </w:r>
            <w:r w:rsidRPr="00472B9F">
              <w:t>организации</w:t>
            </w:r>
            <w:r>
              <w:t xml:space="preserve"> </w:t>
            </w:r>
            <w:r w:rsidRPr="00472B9F">
              <w:t>и</w:t>
            </w:r>
            <w:r>
              <w:t xml:space="preserve"> </w:t>
            </w:r>
            <w:r w:rsidRPr="00472B9F">
              <w:t>проведению</w:t>
            </w:r>
            <w:r>
              <w:t xml:space="preserve"> </w:t>
            </w:r>
            <w:r w:rsidRPr="00472B9F">
              <w:t>лабораторных</w:t>
            </w:r>
            <w:r>
              <w:t xml:space="preserve"> </w:t>
            </w:r>
            <w:r w:rsidRPr="00472B9F">
              <w:t>занятий</w:t>
            </w:r>
          </w:p>
        </w:tc>
      </w:tr>
      <w:tr w:rsidR="00C065D7" w:rsidRPr="00472B9F" w14:paraId="07C54360" w14:textId="77777777" w:rsidTr="00056191">
        <w:tc>
          <w:tcPr>
            <w:tcW w:w="9639" w:type="dxa"/>
          </w:tcPr>
          <w:p w14:paraId="41F8FB16" w14:textId="77777777" w:rsidR="00C065D7" w:rsidRPr="00472B9F" w:rsidRDefault="00C065D7" w:rsidP="00056191">
            <w:pPr>
              <w:pStyle w:val="afe"/>
              <w:jc w:val="center"/>
              <w:rPr>
                <w:b/>
              </w:rPr>
            </w:pPr>
            <w:r w:rsidRPr="00472B9F">
              <w:rPr>
                <w:b/>
              </w:rPr>
              <w:t>2</w:t>
            </w:r>
            <w:r>
              <w:rPr>
                <w:b/>
              </w:rPr>
              <w:t xml:space="preserve"> </w:t>
            </w:r>
            <w:r w:rsidRPr="00472B9F">
              <w:rPr>
                <w:b/>
              </w:rPr>
              <w:t>Литература</w:t>
            </w:r>
          </w:p>
        </w:tc>
      </w:tr>
      <w:tr w:rsidR="00C065D7" w:rsidRPr="00472B9F" w14:paraId="353A0897" w14:textId="77777777" w:rsidTr="00056191">
        <w:tc>
          <w:tcPr>
            <w:tcW w:w="9639" w:type="dxa"/>
          </w:tcPr>
          <w:p w14:paraId="35B67F2F" w14:textId="77777777" w:rsidR="00C065D7" w:rsidRPr="00472B9F" w:rsidRDefault="00C065D7" w:rsidP="00056191">
            <w:pPr>
              <w:pStyle w:val="afe"/>
              <w:jc w:val="both"/>
            </w:pPr>
            <w:r w:rsidRPr="00472B9F">
              <w:t>2.1</w:t>
            </w:r>
            <w:r>
              <w:t xml:space="preserve"> </w:t>
            </w:r>
            <w:r w:rsidRPr="00472B9F">
              <w:t>Нормативные</w:t>
            </w:r>
            <w:r>
              <w:t xml:space="preserve"> </w:t>
            </w:r>
            <w:r w:rsidRPr="00472B9F">
              <w:t>правовые</w:t>
            </w:r>
            <w:r>
              <w:t xml:space="preserve"> </w:t>
            </w:r>
            <w:r w:rsidRPr="00472B9F">
              <w:t>акты,</w:t>
            </w:r>
            <w:r>
              <w:t xml:space="preserve"> </w:t>
            </w:r>
            <w:r w:rsidRPr="00472B9F">
              <w:t>нормативная</w:t>
            </w:r>
            <w:r>
              <w:t xml:space="preserve"> </w:t>
            </w:r>
            <w:r w:rsidRPr="00472B9F">
              <w:t>техническая</w:t>
            </w:r>
            <w:r>
              <w:t xml:space="preserve"> </w:t>
            </w:r>
            <w:r w:rsidRPr="00472B9F">
              <w:t>документация,</w:t>
            </w:r>
            <w:r>
              <w:t xml:space="preserve"> </w:t>
            </w:r>
            <w:r w:rsidRPr="00472B9F">
              <w:t>иная</w:t>
            </w:r>
            <w:r>
              <w:t xml:space="preserve"> </w:t>
            </w:r>
            <w:r w:rsidRPr="00472B9F">
              <w:t>документация</w:t>
            </w:r>
          </w:p>
        </w:tc>
      </w:tr>
      <w:tr w:rsidR="00C065D7" w:rsidRPr="00472B9F" w14:paraId="524C3E9E" w14:textId="77777777" w:rsidTr="00056191">
        <w:tc>
          <w:tcPr>
            <w:tcW w:w="9639" w:type="dxa"/>
          </w:tcPr>
          <w:p w14:paraId="0E684C85" w14:textId="77777777" w:rsidR="00C065D7" w:rsidRPr="00472B9F" w:rsidRDefault="00C065D7" w:rsidP="00056191">
            <w:pPr>
              <w:pStyle w:val="afe"/>
              <w:ind w:firstLine="179"/>
            </w:pPr>
            <w:r w:rsidRPr="00472B9F">
              <w:t>2.1.1</w:t>
            </w:r>
          </w:p>
        </w:tc>
      </w:tr>
      <w:tr w:rsidR="00C065D7" w:rsidRPr="00472B9F" w14:paraId="0BCB7D10" w14:textId="77777777" w:rsidTr="00056191">
        <w:tc>
          <w:tcPr>
            <w:tcW w:w="9639" w:type="dxa"/>
          </w:tcPr>
          <w:p w14:paraId="520B04FF" w14:textId="77777777" w:rsidR="00C065D7" w:rsidRPr="00472B9F" w:rsidRDefault="00C065D7" w:rsidP="00056191">
            <w:pPr>
              <w:pStyle w:val="afe"/>
              <w:ind w:firstLine="179"/>
            </w:pPr>
            <w:r>
              <w:t>2.1.2</w:t>
            </w:r>
          </w:p>
        </w:tc>
      </w:tr>
      <w:tr w:rsidR="00C065D7" w:rsidRPr="00472B9F" w14:paraId="6D38AF7C" w14:textId="77777777" w:rsidTr="00056191">
        <w:tc>
          <w:tcPr>
            <w:tcW w:w="9639" w:type="dxa"/>
          </w:tcPr>
          <w:p w14:paraId="18897ACC" w14:textId="77777777" w:rsidR="00C065D7" w:rsidRDefault="00C065D7" w:rsidP="00056191">
            <w:pPr>
              <w:pStyle w:val="afe"/>
              <w:ind w:firstLine="179"/>
            </w:pPr>
            <w:r w:rsidRPr="00210E9A">
              <w:t>2.1.</w:t>
            </w:r>
            <w:r>
              <w:t>3</w:t>
            </w:r>
          </w:p>
        </w:tc>
      </w:tr>
      <w:tr w:rsidR="00C065D7" w:rsidRPr="00472B9F" w14:paraId="4FD542D8" w14:textId="77777777" w:rsidTr="00056191">
        <w:tc>
          <w:tcPr>
            <w:tcW w:w="9639" w:type="dxa"/>
          </w:tcPr>
          <w:p w14:paraId="32B11DE9" w14:textId="77777777" w:rsidR="00C065D7" w:rsidRPr="00472B9F" w:rsidRDefault="00C065D7" w:rsidP="00056191">
            <w:pPr>
              <w:pStyle w:val="afe"/>
            </w:pPr>
            <w:r w:rsidRPr="00472B9F">
              <w:t>2.2</w:t>
            </w:r>
            <w:r>
              <w:t xml:space="preserve"> </w:t>
            </w:r>
            <w:r w:rsidRPr="00472B9F">
              <w:t>Учебники,</w:t>
            </w:r>
            <w:r>
              <w:t xml:space="preserve"> </w:t>
            </w:r>
            <w:r w:rsidRPr="00472B9F">
              <w:t>монографии</w:t>
            </w:r>
          </w:p>
        </w:tc>
      </w:tr>
      <w:tr w:rsidR="00C065D7" w:rsidRPr="00472B9F" w14:paraId="0EF832C3" w14:textId="77777777" w:rsidTr="00056191">
        <w:tc>
          <w:tcPr>
            <w:tcW w:w="9639" w:type="dxa"/>
          </w:tcPr>
          <w:p w14:paraId="43723215" w14:textId="77777777" w:rsidR="00C065D7" w:rsidRPr="00472B9F" w:rsidRDefault="00C065D7" w:rsidP="00056191">
            <w:pPr>
              <w:pStyle w:val="afe"/>
              <w:ind w:firstLine="179"/>
            </w:pPr>
            <w:r w:rsidRPr="00472B9F">
              <w:t>2.2.</w:t>
            </w:r>
            <w:r>
              <w:t>1</w:t>
            </w:r>
          </w:p>
        </w:tc>
      </w:tr>
      <w:tr w:rsidR="00C065D7" w:rsidRPr="00472B9F" w14:paraId="7FEDFE88" w14:textId="77777777" w:rsidTr="00056191">
        <w:tc>
          <w:tcPr>
            <w:tcW w:w="9639" w:type="dxa"/>
          </w:tcPr>
          <w:p w14:paraId="62C0223A" w14:textId="77777777" w:rsidR="00C065D7" w:rsidRPr="00472B9F" w:rsidRDefault="00C065D7" w:rsidP="00056191">
            <w:pPr>
              <w:pStyle w:val="afe"/>
              <w:ind w:firstLine="179"/>
            </w:pPr>
            <w:r>
              <w:t>2.2.2</w:t>
            </w:r>
          </w:p>
        </w:tc>
      </w:tr>
      <w:tr w:rsidR="00C065D7" w:rsidRPr="00472B9F" w14:paraId="1285C36D" w14:textId="77777777" w:rsidTr="00056191">
        <w:tc>
          <w:tcPr>
            <w:tcW w:w="9639" w:type="dxa"/>
          </w:tcPr>
          <w:p w14:paraId="684AA416" w14:textId="77777777" w:rsidR="00C065D7" w:rsidRDefault="00C065D7" w:rsidP="00056191">
            <w:pPr>
              <w:pStyle w:val="afe"/>
              <w:ind w:firstLine="179"/>
            </w:pPr>
            <w:r w:rsidRPr="00210E9A">
              <w:t>2.</w:t>
            </w:r>
            <w:r>
              <w:t>2</w:t>
            </w:r>
            <w:r w:rsidRPr="00210E9A">
              <w:t>.</w:t>
            </w:r>
            <w:r>
              <w:t>3</w:t>
            </w:r>
          </w:p>
        </w:tc>
      </w:tr>
      <w:tr w:rsidR="00C065D7" w:rsidRPr="00472B9F" w14:paraId="0D25A81F" w14:textId="77777777" w:rsidTr="00056191">
        <w:tc>
          <w:tcPr>
            <w:tcW w:w="9639" w:type="dxa"/>
          </w:tcPr>
          <w:p w14:paraId="30A6E180" w14:textId="77777777" w:rsidR="00C065D7" w:rsidRPr="00472B9F" w:rsidRDefault="00C065D7" w:rsidP="00056191">
            <w:pPr>
              <w:pStyle w:val="afe"/>
              <w:jc w:val="center"/>
              <w:rPr>
                <w:b/>
              </w:rPr>
            </w:pPr>
            <w:r w:rsidRPr="00472B9F">
              <w:rPr>
                <w:b/>
              </w:rPr>
              <w:t>3</w:t>
            </w:r>
            <w:r>
              <w:rPr>
                <w:b/>
              </w:rPr>
              <w:t xml:space="preserve"> </w:t>
            </w:r>
            <w:r w:rsidRPr="00472B9F">
              <w:rPr>
                <w:b/>
              </w:rPr>
              <w:t>Интернет</w:t>
            </w:r>
            <w:r>
              <w:rPr>
                <w:b/>
              </w:rPr>
              <w:t>-ресурсы</w:t>
            </w:r>
          </w:p>
        </w:tc>
      </w:tr>
      <w:tr w:rsidR="00C065D7" w:rsidRPr="00472B9F" w14:paraId="7AD167D2" w14:textId="77777777" w:rsidTr="00056191">
        <w:tc>
          <w:tcPr>
            <w:tcW w:w="9639" w:type="dxa"/>
          </w:tcPr>
          <w:p w14:paraId="78AF5EB6" w14:textId="77777777" w:rsidR="00C065D7" w:rsidRPr="00472B9F" w:rsidRDefault="00C065D7" w:rsidP="00056191">
            <w:pPr>
              <w:pStyle w:val="afe"/>
            </w:pPr>
            <w:r w:rsidRPr="00472B9F">
              <w:t>3.1</w:t>
            </w:r>
          </w:p>
        </w:tc>
      </w:tr>
      <w:tr w:rsidR="00C065D7" w:rsidRPr="00472B9F" w14:paraId="73EB31C2" w14:textId="77777777" w:rsidTr="00056191">
        <w:tc>
          <w:tcPr>
            <w:tcW w:w="9639" w:type="dxa"/>
          </w:tcPr>
          <w:p w14:paraId="4E88DF4B" w14:textId="77777777" w:rsidR="00C065D7" w:rsidRPr="00472B9F" w:rsidRDefault="00C065D7" w:rsidP="00056191">
            <w:pPr>
              <w:pStyle w:val="afe"/>
            </w:pPr>
            <w:r w:rsidRPr="00210E9A">
              <w:t>3.</w:t>
            </w:r>
            <w:r>
              <w:t>2</w:t>
            </w:r>
          </w:p>
        </w:tc>
      </w:tr>
      <w:tr w:rsidR="00C065D7" w:rsidRPr="00472B9F" w14:paraId="6F02FBBE" w14:textId="77777777" w:rsidTr="00056191">
        <w:tc>
          <w:tcPr>
            <w:tcW w:w="9639" w:type="dxa"/>
          </w:tcPr>
          <w:p w14:paraId="20E0E6CD" w14:textId="77777777" w:rsidR="00C065D7" w:rsidRPr="00472B9F" w:rsidRDefault="00C065D7" w:rsidP="00056191">
            <w:pPr>
              <w:pStyle w:val="afe"/>
              <w:jc w:val="center"/>
              <w:rPr>
                <w:b/>
              </w:rPr>
            </w:pPr>
            <w:r w:rsidRPr="00472B9F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  <w:r w:rsidRPr="00472B9F">
              <w:rPr>
                <w:b/>
              </w:rPr>
              <w:t>Электронно-библиотечная</w:t>
            </w:r>
            <w:r>
              <w:rPr>
                <w:b/>
              </w:rPr>
              <w:t xml:space="preserve"> </w:t>
            </w:r>
            <w:r w:rsidRPr="00472B9F">
              <w:rPr>
                <w:b/>
              </w:rPr>
              <w:t>система</w:t>
            </w:r>
          </w:p>
        </w:tc>
      </w:tr>
      <w:tr w:rsidR="00C065D7" w:rsidRPr="00472B9F" w14:paraId="439A2131" w14:textId="77777777" w:rsidTr="00056191">
        <w:tc>
          <w:tcPr>
            <w:tcW w:w="9639" w:type="dxa"/>
          </w:tcPr>
          <w:p w14:paraId="6080ADD8" w14:textId="77777777" w:rsidR="00C065D7" w:rsidRPr="00472B9F" w:rsidRDefault="00C065D7" w:rsidP="00056191">
            <w:pPr>
              <w:pStyle w:val="afe"/>
            </w:pPr>
            <w:r w:rsidRPr="00472B9F">
              <w:t>4.1</w:t>
            </w:r>
            <w:r>
              <w:t xml:space="preserve"> Определяется образовательной организацией</w:t>
            </w:r>
          </w:p>
        </w:tc>
      </w:tr>
    </w:tbl>
    <w:p w14:paraId="4D942B4B" w14:textId="77777777" w:rsidR="00C26211" w:rsidRDefault="00C26211" w:rsidP="00C065D7">
      <w:pPr>
        <w:rPr>
          <w:lang w:eastAsia="ru-RU"/>
        </w:rPr>
      </w:pPr>
    </w:p>
    <w:p w14:paraId="51103862" w14:textId="738CE0F8" w:rsidR="0043485A" w:rsidRPr="005407A4" w:rsidRDefault="0043485A" w:rsidP="00C26211">
      <w:pPr>
        <w:rPr>
          <w:lang w:eastAsia="ru-RU"/>
        </w:rPr>
      </w:pPr>
      <w:r w:rsidRPr="00CD63F8">
        <w:rPr>
          <w:lang w:eastAsia="ru-RU"/>
        </w:rPr>
        <w:t>1.2 Планируемые результаты</w:t>
      </w:r>
      <w:r w:rsidRPr="00CD63F8">
        <w:t xml:space="preserve"> </w:t>
      </w:r>
      <w:r w:rsidRPr="00CD63F8">
        <w:rPr>
          <w:lang w:eastAsia="ru-RU"/>
        </w:rPr>
        <w:t>освоения, соотнесенные с результатами обучения примерной дополнительной профессиональной программы</w:t>
      </w:r>
      <w:r>
        <w:rPr>
          <w:lang w:eastAsia="ru-RU"/>
        </w:rPr>
        <w:t xml:space="preserve"> </w:t>
      </w:r>
    </w:p>
    <w:p w14:paraId="764FE423" w14:textId="4E2E150C" w:rsidR="0043485A" w:rsidRPr="006612E1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2</w:t>
      </w:r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Планируемые</w:t>
      </w:r>
      <w:r w:rsidR="0043485A">
        <w:t xml:space="preserve"> </w:t>
      </w:r>
      <w:r w:rsidR="0043485A" w:rsidRPr="006612E1">
        <w:t>результаты</w:t>
      </w:r>
      <w:r w:rsidR="0043485A">
        <w:t xml:space="preserve"> </w:t>
      </w:r>
      <w:r w:rsidR="0043485A" w:rsidRPr="006612E1">
        <w:t>освоения</w:t>
      </w:r>
      <w:r w:rsidR="0043485A">
        <w:t xml:space="preserve">, </w:t>
      </w:r>
      <w:r w:rsidR="0043485A" w:rsidRPr="007C3B73">
        <w:t>соотнесенные</w:t>
      </w:r>
      <w:r w:rsidR="0043485A">
        <w:t xml:space="preserve"> </w:t>
      </w:r>
      <w:r w:rsidR="0043485A" w:rsidRPr="007C3B73">
        <w:t>с</w:t>
      </w:r>
      <w:r w:rsidR="0043485A">
        <w:t xml:space="preserve"> </w:t>
      </w:r>
      <w:r w:rsidR="0043485A" w:rsidRPr="007C3B73">
        <w:t>результатами</w:t>
      </w:r>
      <w:r w:rsidR="0043485A">
        <w:t xml:space="preserve"> </w:t>
      </w:r>
      <w:r w:rsidR="0043485A" w:rsidRPr="007C3B73">
        <w:t>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6612E1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освоения</w:t>
            </w:r>
            <w:r>
              <w:t xml:space="preserve"> </w:t>
            </w:r>
          </w:p>
        </w:tc>
        <w:tc>
          <w:tcPr>
            <w:tcW w:w="4825" w:type="dxa"/>
          </w:tcPr>
          <w:p w14:paraId="20BB322F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обучения</w:t>
            </w:r>
          </w:p>
        </w:tc>
      </w:tr>
      <w:tr w:rsidR="00295661" w:rsidRPr="0005112F" w14:paraId="26C53655" w14:textId="77777777" w:rsidTr="00FC48C6">
        <w:tc>
          <w:tcPr>
            <w:tcW w:w="4513" w:type="dxa"/>
          </w:tcPr>
          <w:p w14:paraId="1EB8320C" w14:textId="08140B87" w:rsidR="00FC48C6" w:rsidRDefault="00FC48C6" w:rsidP="00870EFD">
            <w:pPr>
              <w:pStyle w:val="afe"/>
              <w:jc w:val="both"/>
              <w:rPr>
                <w:lang w:val="en-US"/>
              </w:rPr>
            </w:pPr>
            <w:r>
              <w:rPr>
                <w:lang w:val="en-US"/>
              </w:rPr>
              <w:t>${competence}</w:t>
            </w:r>
          </w:p>
          <w:p w14:paraId="636EBF55" w14:textId="77777777" w:rsidR="00295661" w:rsidRPr="00FC48C6" w:rsidRDefault="00295661" w:rsidP="00870EFD">
            <w:pPr>
              <w:rPr>
                <w:lang w:val="en-US" w:eastAsia="ru-RU"/>
              </w:rPr>
            </w:pPr>
          </w:p>
        </w:tc>
        <w:tc>
          <w:tcPr>
            <w:tcW w:w="4825" w:type="dxa"/>
          </w:tcPr>
          <w:p w14:paraId="1B64B347" w14:textId="2C2B336D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Знания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${</w:t>
            </w:r>
            <w:proofErr w:type="spellStart"/>
            <w:r w:rsidR="00FC48C6">
              <w:rPr>
                <w:lang w:val="en-US"/>
              </w:rPr>
              <w:t>knowledges</w:t>
            </w:r>
            <w:proofErr w:type="spellEnd"/>
            <w:r w:rsidR="00FC48C6">
              <w:rPr>
                <w:lang w:val="en-US"/>
              </w:rPr>
              <w:t>}</w:t>
            </w:r>
            <w:r w:rsidR="00B82019">
              <w:rPr>
                <w:lang w:val="en-US"/>
              </w:rPr>
              <w:t>.</w:t>
            </w:r>
          </w:p>
          <w:p w14:paraId="013E7820" w14:textId="7F11F6C6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Умения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${abilities}</w:t>
            </w:r>
            <w:r w:rsidR="00B82019">
              <w:rPr>
                <w:lang w:val="en-US"/>
              </w:rPr>
              <w:t>.</w:t>
            </w:r>
          </w:p>
          <w:p w14:paraId="5493021F" w14:textId="330BEC87" w:rsidR="00295661" w:rsidRPr="006612E1" w:rsidRDefault="00295661" w:rsidP="00870EFD">
            <w:pPr>
              <w:pStyle w:val="afe"/>
              <w:jc w:val="both"/>
              <w:rPr>
                <w:lang w:val="x-none"/>
              </w:rPr>
            </w:pPr>
            <w:r w:rsidRPr="002625BD">
              <w:rPr>
                <w:b/>
              </w:rPr>
              <w:t>Навыки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${skills}</w:t>
            </w:r>
            <w:r w:rsidR="00B82019">
              <w:rPr>
                <w:lang w:val="en-US"/>
              </w:rPr>
              <w:t>.</w:t>
            </w:r>
          </w:p>
        </w:tc>
      </w:tr>
    </w:tbl>
    <w:p w14:paraId="642B91D4" w14:textId="77777777" w:rsidR="00976B06" w:rsidRPr="00B82019" w:rsidRDefault="00976B06" w:rsidP="00976B06">
      <w:pPr>
        <w:rPr>
          <w:b/>
          <w:lang w:val="en-US"/>
        </w:rPr>
      </w:pPr>
      <w:bookmarkStart w:id="14" w:name="_Toc33036836"/>
      <w:bookmarkStart w:id="15" w:name="_Toc78533452"/>
    </w:p>
    <w:p w14:paraId="57A30365" w14:textId="64171272" w:rsidR="0043485A" w:rsidRPr="00E431F9" w:rsidRDefault="0043485A" w:rsidP="00976B06">
      <w:pPr>
        <w:outlineLvl w:val="0"/>
        <w:rPr>
          <w:b/>
        </w:rPr>
      </w:pPr>
      <w:r w:rsidRPr="00E431F9">
        <w:rPr>
          <w:b/>
        </w:rPr>
        <w:t>2 Спецификация заданий для поверки знаний</w:t>
      </w:r>
      <w:bookmarkEnd w:id="14"/>
      <w:bookmarkEnd w:id="15"/>
    </w:p>
    <w:p w14:paraId="23C63001" w14:textId="2A22EA56" w:rsidR="0043485A" w:rsidRDefault="00551977" w:rsidP="0043485A">
      <w:pPr>
        <w:pStyle w:val="13"/>
      </w:pPr>
      <w:bookmarkStart w:id="16" w:name="ПрВт3"/>
      <w:r w:rsidRPr="00472B9F">
        <w:t>Таблица</w:t>
      </w:r>
      <w:r>
        <w:t xml:space="preserve"> </w:t>
      </w:r>
      <w:r w:rsidR="00981A88">
        <w:t>3</w:t>
      </w:r>
      <w:bookmarkEnd w:id="16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поверки</w:t>
      </w:r>
      <w:r w:rsidR="0043485A">
        <w:t xml:space="preserve"> </w:t>
      </w:r>
      <w:r w:rsidR="0043485A" w:rsidRPr="006612E1">
        <w:t>знаний</w:t>
      </w:r>
    </w:p>
    <w:p w14:paraId="40ADEBA0" w14:textId="76AF1F33" w:rsidR="00A44818" w:rsidRPr="00146DC2" w:rsidRDefault="00A44818" w:rsidP="00A4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nsolas"/>
          <w:color w:val="404040"/>
          <w:sz w:val="18"/>
          <w:szCs w:val="18"/>
        </w:rPr>
      </w:pPr>
      <w:r w:rsidRPr="00146DC2">
        <w:rPr>
          <w:rFonts w:ascii="Consolas" w:eastAsia="Times New Roman" w:hAnsi="Consolas" w:cs="Consolas"/>
          <w:color w:val="666666"/>
          <w:sz w:val="18"/>
          <w:szCs w:val="18"/>
          <w:lang w:eastAsia="ru-RU"/>
        </w:rPr>
        <w:t>$</w:t>
      </w:r>
      <w:r w:rsidRPr="00146DC2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{</w:t>
      </w:r>
      <w:proofErr w:type="spellStart"/>
      <w:r w:rsidR="00D82B38">
        <w:rPr>
          <w:rFonts w:ascii="Consolas" w:eastAsia="Times New Roman" w:hAnsi="Consolas" w:cs="Consolas"/>
          <w:color w:val="404040"/>
          <w:sz w:val="18"/>
          <w:szCs w:val="18"/>
          <w:lang w:val="en-US"/>
        </w:rPr>
        <w:t>qtn</w:t>
      </w:r>
      <w:proofErr w:type="spellEnd"/>
      <w:r w:rsidRPr="00146DC2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>}</w:t>
      </w:r>
    </w:p>
    <w:p w14:paraId="6B353EBA" w14:textId="77777777" w:rsidR="00A44818" w:rsidRPr="0005112F" w:rsidRDefault="00A44818" w:rsidP="00A44818">
      <w:pPr>
        <w:pStyle w:val="Pa5"/>
        <w:spacing w:before="20" w:after="20" w:line="240" w:lineRule="auto"/>
      </w:pPr>
      <w:r w:rsidRPr="0005112F">
        <w:t>${</w:t>
      </w:r>
      <w:proofErr w:type="spellStart"/>
      <w:r>
        <w:rPr>
          <w:lang w:val="en-US"/>
        </w:rPr>
        <w:t>QType</w:t>
      </w:r>
      <w:proofErr w:type="spellEnd"/>
      <w:r w:rsidRPr="0005112F">
        <w:t>}: ${</w:t>
      </w:r>
      <w:r>
        <w:rPr>
          <w:lang w:val="en-US"/>
        </w:rPr>
        <w:t>Numbers</w:t>
      </w:r>
      <w:r w:rsidRPr="0005112F">
        <w:t>}</w:t>
      </w:r>
    </w:p>
    <w:p w14:paraId="74B44B18" w14:textId="0FE3418F" w:rsidR="00A44818" w:rsidRDefault="00A44818" w:rsidP="00A44818">
      <w:pPr>
        <w:pStyle w:val="HTML"/>
        <w:rPr>
          <w:rFonts w:ascii="Consolas" w:hAnsi="Consolas" w:cs="Consolas"/>
          <w:color w:val="404040"/>
          <w:sz w:val="18"/>
          <w:szCs w:val="18"/>
        </w:rPr>
      </w:pPr>
      <w:r>
        <w:rPr>
          <w:rStyle w:val="o"/>
          <w:rFonts w:ascii="Consolas" w:eastAsiaTheme="majorEastAsia" w:hAnsi="Consolas" w:cs="Consolas"/>
          <w:color w:val="666666"/>
          <w:sz w:val="18"/>
          <w:szCs w:val="18"/>
        </w:rPr>
        <w:t>$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{</w:t>
      </w:r>
      <w:r w:rsidRPr="0005112F"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/</w:t>
      </w:r>
      <w:proofErr w:type="spellStart"/>
      <w:r w:rsidR="00D82B38">
        <w:rPr>
          <w:rFonts w:ascii="Consolas" w:hAnsi="Consolas" w:cs="Consolas"/>
          <w:color w:val="404040"/>
          <w:sz w:val="18"/>
          <w:szCs w:val="18"/>
          <w:lang w:val="en-US"/>
        </w:rPr>
        <w:t>qtn</w:t>
      </w:r>
      <w:proofErr w:type="spellEnd"/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}</w:t>
      </w:r>
    </w:p>
    <w:p w14:paraId="1884A7A2" w14:textId="3321EA9A" w:rsidR="00A44818" w:rsidRDefault="0005112F" w:rsidP="0043485A">
      <w:pPr>
        <w:pStyle w:val="13"/>
      </w:pPr>
      <w:r w:rsidRPr="0005112F">
        <w:lastRenderedPageBreak/>
        <w:t>${</w:t>
      </w:r>
      <w:r w:rsidRPr="0005112F">
        <w:rPr>
          <w:lang w:val="en-US"/>
        </w:rPr>
        <w:t>CLONEME</w:t>
      </w:r>
      <w:r w:rsidRPr="0005112F">
        <w:t>}</w:t>
      </w:r>
    </w:p>
    <w:p w14:paraId="3731E67E" w14:textId="128D81ED" w:rsidR="0005112F" w:rsidRPr="0005112F" w:rsidRDefault="0005112F" w:rsidP="0043485A">
      <w:pPr>
        <w:pStyle w:val="13"/>
        <w:rPr>
          <w:lang w:val="en-US"/>
        </w:rPr>
      </w:pPr>
      <w:r>
        <w:rPr>
          <w:lang w:val="en-US"/>
        </w:rPr>
        <w:t>LEL</w:t>
      </w:r>
      <w:bookmarkStart w:id="17" w:name="_GoBack"/>
      <w:bookmarkEnd w:id="17"/>
    </w:p>
    <w:p w14:paraId="43F5EC0D" w14:textId="3E2B6340" w:rsidR="0005112F" w:rsidRPr="0005112F" w:rsidRDefault="0005112F" w:rsidP="0043485A">
      <w:pPr>
        <w:pStyle w:val="13"/>
        <w:rPr>
          <w:lang w:val="en-US"/>
        </w:rPr>
      </w:pPr>
      <w:r>
        <w:rPr>
          <w:lang w:val="en-US"/>
        </w:rPr>
        <w:t>${/CLONEME}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14:paraId="45E1BECD" w14:textId="77777777" w:rsidTr="00E87839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Default="00760AF0" w:rsidP="00E878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Default="00760AF0" w:rsidP="00E878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Default="00760AF0" w:rsidP="00E878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Default="00760AF0" w:rsidP="00E878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Тип и </w:t>
            </w:r>
            <w:r>
              <w:rPr>
                <w:b/>
              </w:rPr>
              <w:br/>
              <w:t>№ задания</w:t>
            </w: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25B6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${knowledge}</w:t>
            </w:r>
          </w:p>
        </w:tc>
        <w:tc>
          <w:tcPr>
            <w:tcW w:w="2178" w:type="dxa"/>
          </w:tcPr>
          <w:p w14:paraId="3176F608" w14:textId="5A230B59" w:rsidR="00760AF0" w:rsidRDefault="00760AF0" w:rsidP="00760AF0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760AF0">
            <w:pPr>
              <w:pStyle w:val="afe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77777777" w:rsidR="00146DC2" w:rsidRPr="00D82B38" w:rsidRDefault="00146DC2" w:rsidP="00146DC2">
            <w:pPr>
              <w:pStyle w:val="Default"/>
            </w:pPr>
          </w:p>
          <w:p w14:paraId="3722894E" w14:textId="04DE47E0" w:rsidR="00760AF0" w:rsidRPr="00D82B38" w:rsidRDefault="00760AF0" w:rsidP="00760AF0">
            <w:pPr>
              <w:pStyle w:val="Default"/>
            </w:pPr>
          </w:p>
        </w:tc>
      </w:tr>
    </w:tbl>
    <w:p w14:paraId="3381664E" w14:textId="3922BC3C" w:rsidR="00C26211" w:rsidRDefault="00C26211" w:rsidP="00760AF0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6612E1" w:rsidRDefault="0043485A" w:rsidP="00C26211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6612E1">
        <w:rPr>
          <w:szCs w:val="24"/>
          <w:lang w:eastAsia="ru-RU"/>
        </w:rPr>
        <w:t>Общая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информация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по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структуре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заданий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для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проверки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знаний:</w:t>
      </w:r>
    </w:p>
    <w:p w14:paraId="634F2320" w14:textId="055E3017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выбором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ответа: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{</w:t>
      </w:r>
      <w:proofErr w:type="spellStart"/>
      <w:r w:rsidR="00760AF0">
        <w:rPr>
          <w:lang w:val="en-US" w:eastAsia="ru-RU"/>
        </w:rPr>
        <w:t>QChooseCount</w:t>
      </w:r>
      <w:proofErr w:type="spellEnd"/>
      <w:r w:rsidR="00760AF0" w:rsidRPr="00760AF0">
        <w:rPr>
          <w:lang w:eastAsia="ru-RU"/>
        </w:rPr>
        <w:t>}</w:t>
      </w:r>
      <w:r w:rsidRPr="006612E1">
        <w:rPr>
          <w:lang w:eastAsia="ru-RU"/>
        </w:rPr>
        <w:t>;</w:t>
      </w:r>
    </w:p>
    <w:p w14:paraId="6E037710" w14:textId="495639AC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последовательности: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${</w:t>
      </w:r>
      <w:proofErr w:type="spellStart"/>
      <w:r w:rsidR="00760AF0">
        <w:rPr>
          <w:lang w:val="en-US" w:eastAsia="ru-RU"/>
        </w:rPr>
        <w:t>QSequenceCount</w:t>
      </w:r>
      <w:proofErr w:type="spellEnd"/>
      <w:r w:rsidR="00760AF0" w:rsidRPr="00760AF0">
        <w:rPr>
          <w:lang w:eastAsia="ru-RU"/>
        </w:rPr>
        <w:t>}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15FB84FF" w14:textId="0CDF2562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соответствия: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${</w:t>
      </w:r>
      <w:proofErr w:type="spellStart"/>
      <w:r w:rsidR="00760AF0">
        <w:rPr>
          <w:lang w:val="en-US" w:eastAsia="ru-RU"/>
        </w:rPr>
        <w:t>QAccordanceCount</w:t>
      </w:r>
      <w:proofErr w:type="spellEnd"/>
      <w:r w:rsidR="00760AF0" w:rsidRPr="00760AF0">
        <w:rPr>
          <w:lang w:eastAsia="ru-RU"/>
        </w:rPr>
        <w:t>}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6D29D891" w14:textId="5982E5EF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открытым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ответом: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{</w:t>
      </w:r>
      <w:proofErr w:type="spellStart"/>
      <w:r w:rsidR="00760AF0">
        <w:rPr>
          <w:lang w:val="en-US" w:eastAsia="ru-RU"/>
        </w:rPr>
        <w:t>QFreeCount</w:t>
      </w:r>
      <w:proofErr w:type="spellEnd"/>
      <w:r w:rsidR="00760AF0" w:rsidRPr="00760AF0">
        <w:rPr>
          <w:lang w:eastAsia="ru-RU"/>
        </w:rPr>
        <w:t>}</w:t>
      </w:r>
      <w:r w:rsidRPr="006612E1">
        <w:rPr>
          <w:lang w:eastAsia="ru-RU"/>
        </w:rPr>
        <w:t>;</w:t>
      </w:r>
    </w:p>
    <w:p w14:paraId="796619C6" w14:textId="332CDFF2" w:rsidR="0043485A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проверки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знаний:</w:t>
      </w:r>
      <w:r>
        <w:rPr>
          <w:lang w:eastAsia="ru-RU"/>
        </w:rPr>
        <w:t xml:space="preserve"> </w:t>
      </w:r>
      <w:r w:rsidR="00760AF0" w:rsidRPr="00C23C28">
        <w:rPr>
          <w:lang w:eastAsia="ru-RU"/>
        </w:rPr>
        <w:t>1</w:t>
      </w:r>
      <w:r w:rsidR="00D61795">
        <w:rPr>
          <w:lang w:eastAsia="ru-RU"/>
        </w:rPr>
        <w:t xml:space="preserve"> </w:t>
      </w:r>
      <w:proofErr w:type="spellStart"/>
      <w:r w:rsidR="00D61795">
        <w:rPr>
          <w:lang w:eastAsia="ru-RU"/>
        </w:rPr>
        <w:t>ак</w:t>
      </w:r>
      <w:proofErr w:type="spellEnd"/>
      <w:r w:rsidR="00D61795">
        <w:rPr>
          <w:lang w:eastAsia="ru-RU"/>
        </w:rPr>
        <w:t>.</w:t>
      </w:r>
      <w:r>
        <w:rPr>
          <w:lang w:eastAsia="ru-RU"/>
        </w:rPr>
        <w:t xml:space="preserve"> </w:t>
      </w:r>
      <w:r w:rsidRPr="006612E1">
        <w:rPr>
          <w:lang w:eastAsia="ru-RU"/>
        </w:rPr>
        <w:t>ч</w:t>
      </w:r>
      <w:r w:rsidR="00D61795">
        <w:rPr>
          <w:lang w:eastAsia="ru-RU"/>
        </w:rPr>
        <w:t>ас</w:t>
      </w:r>
      <w:r w:rsidRPr="006612E1">
        <w:rPr>
          <w:lang w:eastAsia="ru-RU"/>
        </w:rPr>
        <w:t>.</w:t>
      </w:r>
    </w:p>
    <w:p w14:paraId="5CF7BEBC" w14:textId="77777777" w:rsidR="0043485A" w:rsidRDefault="0043485A" w:rsidP="0043485A">
      <w:bookmarkStart w:id="18" w:name="_Toc33036837"/>
    </w:p>
    <w:p w14:paraId="275D0B3D" w14:textId="5F980837" w:rsidR="0043485A" w:rsidRPr="001733C1" w:rsidRDefault="0043485A" w:rsidP="00D670FC">
      <w:pPr>
        <w:outlineLvl w:val="0"/>
        <w:rPr>
          <w:b/>
        </w:rPr>
      </w:pPr>
      <w:bookmarkStart w:id="19" w:name="_Toc78533453"/>
      <w:r w:rsidRPr="001733C1">
        <w:rPr>
          <w:b/>
        </w:rPr>
        <w:t>3 Спецификация заданий для проверки умений и навыков</w:t>
      </w:r>
      <w:bookmarkEnd w:id="18"/>
      <w:bookmarkEnd w:id="19"/>
    </w:p>
    <w:p w14:paraId="3784EDF0" w14:textId="5CAB1196" w:rsidR="0043485A" w:rsidRPr="006612E1" w:rsidRDefault="00551977" w:rsidP="0043485A">
      <w:pPr>
        <w:pStyle w:val="13"/>
      </w:pPr>
      <w:bookmarkStart w:id="20" w:name="ПрВт4"/>
      <w:r w:rsidRPr="00472B9F">
        <w:t>Таблица</w:t>
      </w:r>
      <w:r>
        <w:t xml:space="preserve"> </w:t>
      </w:r>
      <w:r w:rsidR="00981A88">
        <w:t>4</w:t>
      </w:r>
      <w:bookmarkEnd w:id="20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поверки</w:t>
      </w:r>
      <w:r w:rsidR="0043485A">
        <w:t xml:space="preserve"> </w:t>
      </w:r>
      <w:r w:rsidR="0043485A" w:rsidRPr="006612E1">
        <w:t>умений</w:t>
      </w:r>
      <w:r w:rsidR="0043485A">
        <w:t xml:space="preserve"> </w:t>
      </w:r>
      <w:r w:rsidR="0043485A" w:rsidRPr="006612E1">
        <w:t>и</w:t>
      </w:r>
      <w:r w:rsidR="0043485A">
        <w:t xml:space="preserve"> </w:t>
      </w:r>
      <w:r w:rsidR="0043485A" w:rsidRPr="006612E1">
        <w:t>навыков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9"/>
        <w:gridCol w:w="2491"/>
        <w:gridCol w:w="2352"/>
        <w:gridCol w:w="1746"/>
      </w:tblGrid>
      <w:tr w:rsidR="0043485A" w:rsidRPr="006612E1" w14:paraId="0CB37207" w14:textId="77777777" w:rsidTr="00B21677">
        <w:trPr>
          <w:tblHeader/>
        </w:trPr>
        <w:tc>
          <w:tcPr>
            <w:tcW w:w="2821" w:type="dxa"/>
          </w:tcPr>
          <w:p w14:paraId="01A8F4AC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Предмет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(умение,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навык)</w:t>
            </w:r>
          </w:p>
        </w:tc>
        <w:tc>
          <w:tcPr>
            <w:tcW w:w="2561" w:type="dxa"/>
          </w:tcPr>
          <w:p w14:paraId="49BF0DDA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Критерии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2411" w:type="dxa"/>
          </w:tcPr>
          <w:p w14:paraId="418333D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1790" w:type="dxa"/>
          </w:tcPr>
          <w:p w14:paraId="6168CDFE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Тип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br/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</w:tr>
      <w:tr w:rsidR="0043485A" w:rsidRPr="006612E1" w14:paraId="5F580EB4" w14:textId="77777777" w:rsidTr="00B21677">
        <w:tc>
          <w:tcPr>
            <w:tcW w:w="2821" w:type="dxa"/>
          </w:tcPr>
          <w:p w14:paraId="5B2A2778" w14:textId="53A1BF62" w:rsidR="0043485A" w:rsidRPr="006612E1" w:rsidRDefault="0043485A" w:rsidP="0043485A">
            <w:pPr>
              <w:pStyle w:val="afe"/>
            </w:pPr>
            <w:r w:rsidRPr="006612E1">
              <w:t>наименование</w:t>
            </w:r>
            <w:r>
              <w:t xml:space="preserve"> </w:t>
            </w:r>
          </w:p>
        </w:tc>
        <w:tc>
          <w:tcPr>
            <w:tcW w:w="2561" w:type="dxa"/>
          </w:tcPr>
          <w:p w14:paraId="7B3917E2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11" w:type="dxa"/>
          </w:tcPr>
          <w:p w14:paraId="58562B84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  <w:r>
              <w:t xml:space="preserve"> </w:t>
            </w:r>
          </w:p>
          <w:p w14:paraId="7CD04EE0" w14:textId="77777777" w:rsidR="0043485A" w:rsidRPr="006612E1" w:rsidRDefault="0043485A" w:rsidP="0043485A">
            <w:pPr>
              <w:pStyle w:val="afe"/>
            </w:pP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1790" w:type="dxa"/>
          </w:tcPr>
          <w:p w14:paraId="5E6EE51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237A8E16" w14:textId="77777777" w:rsidTr="00B21677">
        <w:trPr>
          <w:trHeight w:val="374"/>
        </w:trPr>
        <w:tc>
          <w:tcPr>
            <w:tcW w:w="2821" w:type="dxa"/>
          </w:tcPr>
          <w:p w14:paraId="5038FDAF" w14:textId="7F37F966" w:rsidR="0043485A" w:rsidRPr="006612E1" w:rsidRDefault="0043485A" w:rsidP="0043485A">
            <w:pPr>
              <w:pStyle w:val="afe"/>
            </w:pPr>
            <w:r w:rsidRPr="006612E1">
              <w:t>наименование</w:t>
            </w:r>
            <w:r>
              <w:t xml:space="preserve"> </w:t>
            </w:r>
          </w:p>
        </w:tc>
        <w:tc>
          <w:tcPr>
            <w:tcW w:w="2561" w:type="dxa"/>
          </w:tcPr>
          <w:p w14:paraId="35690ACD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11" w:type="dxa"/>
          </w:tcPr>
          <w:p w14:paraId="19D0275A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</w:p>
          <w:p w14:paraId="6182691B" w14:textId="77777777" w:rsidR="0043485A" w:rsidRPr="006612E1" w:rsidRDefault="0043485A" w:rsidP="0043485A">
            <w:pPr>
              <w:pStyle w:val="afe"/>
            </w:pP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1790" w:type="dxa"/>
          </w:tcPr>
          <w:p w14:paraId="6307209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77BE317D" w14:textId="77777777" w:rsidTr="00B21677">
        <w:tc>
          <w:tcPr>
            <w:tcW w:w="2821" w:type="dxa"/>
          </w:tcPr>
          <w:p w14:paraId="2FA9A92D" w14:textId="2167C65A" w:rsidR="0043485A" w:rsidRPr="006612E1" w:rsidRDefault="0043485A" w:rsidP="0043485A">
            <w:pPr>
              <w:pStyle w:val="afe"/>
            </w:pPr>
            <w:r w:rsidRPr="006612E1">
              <w:t>наименование</w:t>
            </w:r>
            <w:r>
              <w:t xml:space="preserve"> </w:t>
            </w:r>
          </w:p>
        </w:tc>
        <w:tc>
          <w:tcPr>
            <w:tcW w:w="2561" w:type="dxa"/>
          </w:tcPr>
          <w:p w14:paraId="1ACBEC41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11" w:type="dxa"/>
          </w:tcPr>
          <w:p w14:paraId="1C334957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  <w:r>
              <w:t xml:space="preserve"> </w:t>
            </w:r>
          </w:p>
          <w:p w14:paraId="76914C45" w14:textId="77777777" w:rsidR="0043485A" w:rsidRPr="006612E1" w:rsidRDefault="0043485A" w:rsidP="0043485A">
            <w:pPr>
              <w:pStyle w:val="afe"/>
            </w:pP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1790" w:type="dxa"/>
          </w:tcPr>
          <w:p w14:paraId="3F27DFB6" w14:textId="77777777" w:rsidR="0043485A" w:rsidRPr="006612E1" w:rsidRDefault="0043485A" w:rsidP="0043485A">
            <w:pPr>
              <w:pStyle w:val="afe"/>
            </w:pPr>
          </w:p>
        </w:tc>
      </w:tr>
    </w:tbl>
    <w:p w14:paraId="2F0C73AC" w14:textId="77777777" w:rsidR="00C26211" w:rsidRDefault="00C26211" w:rsidP="00C26211"/>
    <w:p w14:paraId="29141F07" w14:textId="27EFA151" w:rsidR="0043485A" w:rsidRDefault="0043485A" w:rsidP="00C26211">
      <w:pPr>
        <w:rPr>
          <w:lang w:eastAsia="ru-RU"/>
        </w:rPr>
      </w:pPr>
      <w:r w:rsidRPr="006612E1">
        <w:t>Время</w:t>
      </w:r>
      <w:r>
        <w:t xml:space="preserve"> </w:t>
      </w:r>
      <w:r w:rsidRPr="006612E1">
        <w:t>выполнения</w:t>
      </w:r>
      <w:r>
        <w:t xml:space="preserve"> </w:t>
      </w:r>
      <w:r w:rsidRPr="006612E1">
        <w:t>практических</w:t>
      </w:r>
      <w:r>
        <w:t xml:space="preserve"> </w:t>
      </w:r>
      <w:r w:rsidRPr="006612E1">
        <w:t>заданий:</w:t>
      </w:r>
      <w:r>
        <w:t xml:space="preserve"> </w:t>
      </w:r>
      <w:r w:rsidRPr="006612E1">
        <w:t>____</w:t>
      </w:r>
      <w:r>
        <w:t xml:space="preserve"> </w:t>
      </w:r>
      <w:proofErr w:type="spellStart"/>
      <w:r w:rsidR="00C237AD">
        <w:rPr>
          <w:lang w:eastAsia="ru-RU"/>
        </w:rPr>
        <w:t>ак</w:t>
      </w:r>
      <w:proofErr w:type="spellEnd"/>
      <w:r w:rsidR="00C237AD">
        <w:rPr>
          <w:lang w:eastAsia="ru-RU"/>
        </w:rPr>
        <w:t xml:space="preserve">. </w:t>
      </w:r>
      <w:r w:rsidR="00C237AD" w:rsidRPr="006612E1">
        <w:rPr>
          <w:lang w:eastAsia="ru-RU"/>
        </w:rPr>
        <w:t>ч</w:t>
      </w:r>
      <w:r w:rsidR="00C237AD">
        <w:rPr>
          <w:lang w:eastAsia="ru-RU"/>
        </w:rPr>
        <w:t>ас</w:t>
      </w:r>
      <w:r w:rsidR="00C237AD" w:rsidRPr="006612E1">
        <w:rPr>
          <w:lang w:eastAsia="ru-RU"/>
        </w:rPr>
        <w:t>.</w:t>
      </w:r>
    </w:p>
    <w:p w14:paraId="1DA8E75A" w14:textId="77777777" w:rsidR="00FF129C" w:rsidRDefault="00FF129C" w:rsidP="0070454D">
      <w:pPr>
        <w:spacing w:before="240"/>
      </w:pPr>
    </w:p>
    <w:p w14:paraId="39A2A14E" w14:textId="66800357" w:rsidR="0043485A" w:rsidRPr="001733C1" w:rsidRDefault="0043485A" w:rsidP="00D670FC">
      <w:pPr>
        <w:outlineLvl w:val="0"/>
        <w:rPr>
          <w:b/>
        </w:rPr>
      </w:pPr>
      <w:bookmarkStart w:id="21" w:name="_Toc33036838"/>
      <w:bookmarkStart w:id="22" w:name="_Toc78533454"/>
      <w:r w:rsidRPr="001733C1">
        <w:rPr>
          <w:b/>
        </w:rPr>
        <w:lastRenderedPageBreak/>
        <w:t>4 Требования безопасности к проведению оценочных мероприятий (при необходимости):</w:t>
      </w:r>
      <w:bookmarkEnd w:id="21"/>
      <w:bookmarkEnd w:id="22"/>
    </w:p>
    <w:p w14:paraId="2F12F1AC" w14:textId="77777777" w:rsidR="0043485A" w:rsidRPr="006612E1" w:rsidRDefault="0043485A" w:rsidP="0043485A">
      <w:pPr>
        <w:ind w:firstLine="0"/>
        <w:rPr>
          <w:lang w:eastAsia="ru-RU"/>
        </w:rPr>
      </w:pPr>
      <w:r>
        <w:rPr>
          <w:lang w:eastAsia="ru-RU"/>
        </w:rPr>
        <w:t>__________________</w:t>
      </w:r>
      <w:r w:rsidRPr="006612E1">
        <w:rPr>
          <w:lang w:eastAsia="ru-RU"/>
        </w:rPr>
        <w:t>________________________________</w:t>
      </w:r>
      <w:r>
        <w:rPr>
          <w:lang w:eastAsia="ru-RU"/>
        </w:rPr>
        <w:t>___</w:t>
      </w:r>
      <w:r w:rsidRPr="006612E1">
        <w:rPr>
          <w:lang w:eastAsia="ru-RU"/>
        </w:rPr>
        <w:t>_____</w:t>
      </w:r>
      <w:r>
        <w:rPr>
          <w:lang w:eastAsia="ru-RU"/>
        </w:rPr>
        <w:t>________</w:t>
      </w:r>
    </w:p>
    <w:p w14:paraId="04CE2024" w14:textId="7394DD80" w:rsidR="0043485A" w:rsidRDefault="0043485A" w:rsidP="0043485A">
      <w:pPr>
        <w:jc w:val="center"/>
        <w:rPr>
          <w:i/>
          <w:sz w:val="24"/>
          <w:lang w:eastAsia="ru-RU"/>
        </w:rPr>
      </w:pPr>
      <w:r w:rsidRPr="001733C1">
        <w:rPr>
          <w:i/>
          <w:sz w:val="24"/>
          <w:lang w:eastAsia="ru-RU"/>
        </w:rPr>
        <w:t>проведение обязательного инструктажа на рабочем месте и др.</w:t>
      </w:r>
    </w:p>
    <w:p w14:paraId="3102706F" w14:textId="77777777" w:rsidR="002221B6" w:rsidRPr="001733C1" w:rsidRDefault="002221B6" w:rsidP="0043485A">
      <w:pPr>
        <w:jc w:val="center"/>
        <w:rPr>
          <w:i/>
          <w:sz w:val="24"/>
          <w:lang w:eastAsia="ru-RU"/>
        </w:rPr>
      </w:pPr>
    </w:p>
    <w:p w14:paraId="5B00CE6B" w14:textId="3888C827" w:rsidR="00661C77" w:rsidRPr="001733C1" w:rsidRDefault="0043485A" w:rsidP="001360C0">
      <w:pPr>
        <w:outlineLvl w:val="0"/>
        <w:rPr>
          <w:b/>
        </w:rPr>
      </w:pPr>
      <w:bookmarkStart w:id="23" w:name="_Toc33036839"/>
      <w:bookmarkStart w:id="24" w:name="_Toc78533455"/>
      <w:r w:rsidRPr="001733C1">
        <w:rPr>
          <w:b/>
        </w:rPr>
        <w:t>5 Задания для проверки знаний</w:t>
      </w:r>
      <w:bookmarkEnd w:id="23"/>
      <w:bookmarkEnd w:id="24"/>
    </w:p>
    <w:p w14:paraId="7C8ED29B" w14:textId="59926A20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25" w:name="_Toc78533456"/>
      <w:r w:rsidRPr="001733C1">
        <w:rPr>
          <w:b/>
          <w:szCs w:val="24"/>
          <w:lang w:eastAsia="ru-RU"/>
        </w:rPr>
        <w:t>5.1</w:t>
      </w:r>
      <w:r w:rsidR="007C0C25">
        <w:rPr>
          <w:b/>
          <w:szCs w:val="24"/>
          <w:lang w:eastAsia="ru-RU"/>
        </w:rPr>
        <w:t> </w:t>
      </w:r>
      <w:r w:rsidRPr="001733C1">
        <w:rPr>
          <w:b/>
          <w:szCs w:val="24"/>
          <w:lang w:eastAsia="ru-RU"/>
        </w:rPr>
        <w:t>Материально-техническое обеспечение (далее – МТО) для проведения итоговой аттестации на проверку знаний</w:t>
      </w:r>
      <w:bookmarkEnd w:id="25"/>
    </w:p>
    <w:p w14:paraId="0E328377" w14:textId="74721275" w:rsidR="0043485A" w:rsidRPr="006612E1" w:rsidRDefault="00551977" w:rsidP="0043485A">
      <w:pPr>
        <w:pStyle w:val="13"/>
      </w:pPr>
      <w:r w:rsidRPr="00472B9F">
        <w:t>Таблица</w:t>
      </w:r>
      <w:r>
        <w:t xml:space="preserve"> </w:t>
      </w:r>
      <w:bookmarkStart w:id="26" w:name="ПрВт5"/>
      <w:r w:rsidR="00981A88">
        <w:t>5</w:t>
      </w:r>
      <w:bookmarkEnd w:id="26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Состав</w:t>
      </w:r>
      <w:r w:rsidR="0043485A">
        <w:t xml:space="preserve"> МТО</w:t>
      </w:r>
    </w:p>
    <w:tbl>
      <w:tblPr>
        <w:tblW w:w="9338" w:type="dxa"/>
        <w:tblLayout w:type="fixed"/>
        <w:tblLook w:val="04A0" w:firstRow="1" w:lastRow="0" w:firstColumn="1" w:lastColumn="0" w:noHBand="0" w:noVBand="1"/>
      </w:tblPr>
      <w:tblGrid>
        <w:gridCol w:w="4748"/>
        <w:gridCol w:w="1391"/>
        <w:gridCol w:w="1250"/>
        <w:gridCol w:w="1949"/>
      </w:tblGrid>
      <w:tr w:rsidR="0043485A" w:rsidRPr="006612E1" w14:paraId="008404F7" w14:textId="77777777" w:rsidTr="00A50163">
        <w:trPr>
          <w:tblHeader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2926" w14:textId="77777777" w:rsidR="0043485A" w:rsidRPr="006612E1" w:rsidRDefault="0043485A" w:rsidP="0043485A">
            <w:pPr>
              <w:pStyle w:val="af4"/>
            </w:pPr>
            <w:r w:rsidRPr="006612E1">
              <w:t>Наименование</w:t>
            </w:r>
            <w:r>
              <w:t xml:space="preserve"> </w:t>
            </w:r>
            <w:r w:rsidRPr="006612E1">
              <w:t>объекта</w:t>
            </w:r>
            <w:r>
              <w:t xml:space="preserve"> </w:t>
            </w:r>
            <w:r w:rsidRPr="006612E1">
              <w:t>МТО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6422" w14:textId="77777777" w:rsidR="0043485A" w:rsidRPr="006612E1" w:rsidRDefault="0043485A" w:rsidP="0043485A">
            <w:pPr>
              <w:pStyle w:val="af4"/>
            </w:pPr>
            <w:r w:rsidRPr="006612E1">
              <w:t>Кол-во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3136" w14:textId="77777777" w:rsidR="0043485A" w:rsidRPr="006612E1" w:rsidRDefault="0043485A" w:rsidP="0043485A">
            <w:pPr>
              <w:pStyle w:val="af4"/>
            </w:pPr>
            <w:r w:rsidRPr="006612E1">
              <w:t>Ед.</w:t>
            </w:r>
            <w:r>
              <w:t xml:space="preserve"> </w:t>
            </w:r>
            <w:r w:rsidRPr="006612E1">
              <w:t>изм.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BBAF" w14:textId="77777777" w:rsidR="0043485A" w:rsidRPr="006612E1" w:rsidRDefault="0043485A" w:rsidP="0043485A">
            <w:pPr>
              <w:pStyle w:val="af4"/>
            </w:pPr>
            <w:r w:rsidRPr="006612E1">
              <w:t>Примечание</w:t>
            </w:r>
          </w:p>
        </w:tc>
      </w:tr>
      <w:tr w:rsidR="0043485A" w:rsidRPr="006612E1" w14:paraId="37B2C463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29C8" w14:textId="77777777" w:rsidR="0043485A" w:rsidRPr="005F13FD" w:rsidRDefault="0043485A" w:rsidP="0043485A">
            <w:pPr>
              <w:pStyle w:val="afe"/>
              <w:jc w:val="center"/>
              <w:rPr>
                <w:b/>
              </w:rPr>
            </w:pPr>
            <w:r w:rsidRPr="005F13FD">
              <w:rPr>
                <w:b/>
              </w:rPr>
              <w:t>1 Помещения</w:t>
            </w:r>
          </w:p>
        </w:tc>
      </w:tr>
      <w:tr w:rsidR="0043485A" w:rsidRPr="006612E1" w14:paraId="7E6753FE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CA07" w14:textId="77777777" w:rsidR="0043485A" w:rsidRPr="006612E1" w:rsidRDefault="0043485A" w:rsidP="0043485A">
            <w:pPr>
              <w:pStyle w:val="afe"/>
            </w:pPr>
            <w:r w:rsidRPr="006612E1">
              <w:t>1.1</w:t>
            </w:r>
            <w:r>
              <w:t xml:space="preserve"> </w:t>
            </w:r>
            <w:r w:rsidRPr="006612E1">
              <w:t>Для</w:t>
            </w:r>
            <w:r>
              <w:t xml:space="preserve"> </w:t>
            </w:r>
            <w:r w:rsidRPr="006612E1">
              <w:t>лекционных</w:t>
            </w:r>
            <w:r>
              <w:t xml:space="preserve"> </w:t>
            </w:r>
            <w:r w:rsidRPr="006612E1">
              <w:t>занятий</w:t>
            </w:r>
          </w:p>
        </w:tc>
      </w:tr>
      <w:tr w:rsidR="0043485A" w:rsidRPr="006612E1" w14:paraId="29F4C26F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353A" w14:textId="11B788D2" w:rsidR="0043485A" w:rsidRPr="006612E1" w:rsidRDefault="0043485A" w:rsidP="001049B0">
            <w:pPr>
              <w:pStyle w:val="afe"/>
              <w:ind w:firstLine="164"/>
            </w:pPr>
            <w:r w:rsidRPr="006612E1">
              <w:t>1.1.1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D8F3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A4D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A4C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1B58CAC9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E921" w14:textId="668B4CBC" w:rsidR="0043485A" w:rsidRPr="006612E1" w:rsidRDefault="0043485A" w:rsidP="001049B0">
            <w:pPr>
              <w:pStyle w:val="afe"/>
              <w:ind w:firstLine="164"/>
            </w:pPr>
            <w:r w:rsidRPr="006612E1">
              <w:t>1.1.2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516F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DCE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5723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60238810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0D99" w14:textId="77777777" w:rsidR="0043485A" w:rsidRPr="00167CEC" w:rsidRDefault="0043485A" w:rsidP="0043485A">
            <w:pPr>
              <w:pStyle w:val="afe"/>
              <w:jc w:val="center"/>
              <w:rPr>
                <w:b/>
              </w:rPr>
            </w:pPr>
            <w:r w:rsidRPr="00167CEC">
              <w:rPr>
                <w:b/>
              </w:rPr>
              <w:t>2 Мебель</w:t>
            </w:r>
          </w:p>
        </w:tc>
      </w:tr>
      <w:tr w:rsidR="0043485A" w:rsidRPr="006612E1" w14:paraId="64264E84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B3B7" w14:textId="77777777" w:rsidR="0043485A" w:rsidRPr="006612E1" w:rsidRDefault="0043485A" w:rsidP="0043485A">
            <w:pPr>
              <w:pStyle w:val="afe"/>
            </w:pPr>
            <w:r w:rsidRPr="006612E1">
              <w:t>2.1</w:t>
            </w:r>
            <w:r>
              <w:t xml:space="preserve"> </w:t>
            </w:r>
            <w:r w:rsidRPr="006612E1">
              <w:t>Учебных</w:t>
            </w:r>
            <w:r>
              <w:t xml:space="preserve"> </w:t>
            </w:r>
            <w:r w:rsidRPr="006612E1">
              <w:t>классов</w:t>
            </w:r>
          </w:p>
        </w:tc>
      </w:tr>
      <w:tr w:rsidR="0043485A" w:rsidRPr="006612E1" w14:paraId="1BB9F080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1265" w14:textId="3CCFE77F" w:rsidR="0043485A" w:rsidRPr="006612E1" w:rsidRDefault="0043485A" w:rsidP="001049B0">
            <w:pPr>
              <w:pStyle w:val="afe"/>
              <w:ind w:firstLine="164"/>
            </w:pPr>
            <w:r w:rsidRPr="006612E1">
              <w:t>2.1.1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6A81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D171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E28C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0E09AA7A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1798" w14:textId="4AA9AEA3" w:rsidR="0043485A" w:rsidRPr="006612E1" w:rsidRDefault="0043485A" w:rsidP="001049B0">
            <w:pPr>
              <w:pStyle w:val="afe"/>
              <w:ind w:firstLine="164"/>
            </w:pPr>
            <w:r w:rsidRPr="006612E1">
              <w:t>2.1.2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0BCB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41F7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64B1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51DCDE03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34AE" w14:textId="77777777" w:rsidR="0043485A" w:rsidRPr="00167CEC" w:rsidRDefault="0043485A" w:rsidP="0043485A">
            <w:pPr>
              <w:pStyle w:val="afe"/>
              <w:jc w:val="center"/>
              <w:rPr>
                <w:b/>
              </w:rPr>
            </w:pPr>
            <w:r w:rsidRPr="00167CEC">
              <w:rPr>
                <w:b/>
              </w:rPr>
              <w:t>3 Оборудование</w:t>
            </w:r>
          </w:p>
        </w:tc>
      </w:tr>
      <w:tr w:rsidR="0043485A" w:rsidRPr="006612E1" w14:paraId="61D3D82A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FB06" w14:textId="77777777" w:rsidR="0043485A" w:rsidRPr="006612E1" w:rsidRDefault="0043485A" w:rsidP="0043485A">
            <w:pPr>
              <w:pStyle w:val="afe"/>
            </w:pPr>
            <w:r w:rsidRPr="006612E1">
              <w:t>3.1</w:t>
            </w:r>
            <w:r>
              <w:t xml:space="preserve"> </w:t>
            </w:r>
            <w:r w:rsidRPr="006612E1">
              <w:t>Учебных</w:t>
            </w:r>
            <w:r>
              <w:t xml:space="preserve"> </w:t>
            </w:r>
            <w:r w:rsidRPr="006612E1">
              <w:t>классов</w:t>
            </w:r>
          </w:p>
        </w:tc>
      </w:tr>
      <w:tr w:rsidR="0043485A" w:rsidRPr="006612E1" w14:paraId="0AA8322C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ABEF" w14:textId="304FB4E0" w:rsidR="0043485A" w:rsidRPr="006612E1" w:rsidRDefault="0043485A" w:rsidP="00C25E8E">
            <w:pPr>
              <w:pStyle w:val="afe"/>
              <w:ind w:firstLine="164"/>
            </w:pPr>
            <w:r w:rsidRPr="006612E1">
              <w:t>3.1.1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C02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40DB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DD3D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608371E7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809F" w14:textId="5F0EA82B" w:rsidR="0043485A" w:rsidRPr="006612E1" w:rsidRDefault="0043485A" w:rsidP="00C25E8E">
            <w:pPr>
              <w:pStyle w:val="afe"/>
              <w:ind w:firstLine="164"/>
            </w:pPr>
            <w:r w:rsidRPr="006612E1">
              <w:t>3.1.2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4E45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864E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44FD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1243A56C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E1E2" w14:textId="77777777" w:rsidR="0043485A" w:rsidRPr="00167CEC" w:rsidRDefault="0043485A" w:rsidP="0043485A">
            <w:pPr>
              <w:pStyle w:val="afe"/>
              <w:jc w:val="center"/>
              <w:rPr>
                <w:b/>
              </w:rPr>
            </w:pPr>
            <w:r w:rsidRPr="00167CEC">
              <w:rPr>
                <w:b/>
              </w:rPr>
              <w:t>4 Расходные материалы</w:t>
            </w:r>
          </w:p>
        </w:tc>
      </w:tr>
      <w:tr w:rsidR="0043485A" w:rsidRPr="006612E1" w14:paraId="76F14C95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DF8C" w14:textId="77777777" w:rsidR="0043485A" w:rsidRPr="006612E1" w:rsidRDefault="0043485A" w:rsidP="0043485A">
            <w:pPr>
              <w:pStyle w:val="afe"/>
            </w:pPr>
            <w:r w:rsidRPr="006612E1">
              <w:t>4.1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EA5C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7F7F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0E32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2B2CF7A9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E7B7" w14:textId="77777777" w:rsidR="0043485A" w:rsidRPr="006612E1" w:rsidRDefault="0043485A" w:rsidP="0043485A">
            <w:pPr>
              <w:pStyle w:val="afe"/>
            </w:pPr>
            <w:r w:rsidRPr="006612E1">
              <w:t>4.2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2D6C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6F3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4DF2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00E13ECA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D174" w14:textId="77777777" w:rsidR="0043485A" w:rsidRPr="00167CEC" w:rsidRDefault="0043485A" w:rsidP="0043485A">
            <w:pPr>
              <w:pStyle w:val="afe"/>
              <w:jc w:val="center"/>
              <w:rPr>
                <w:b/>
              </w:rPr>
            </w:pPr>
            <w:r w:rsidRPr="00167CEC">
              <w:rPr>
                <w:b/>
              </w:rPr>
              <w:t>5 Программное обеспечение</w:t>
            </w:r>
          </w:p>
        </w:tc>
      </w:tr>
      <w:tr w:rsidR="0043485A" w:rsidRPr="006612E1" w14:paraId="162E6723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7138" w14:textId="77777777" w:rsidR="0043485A" w:rsidRPr="006612E1" w:rsidRDefault="0043485A" w:rsidP="0043485A">
            <w:pPr>
              <w:pStyle w:val="afe"/>
            </w:pPr>
            <w:r w:rsidRPr="006612E1">
              <w:t>5.1</w:t>
            </w:r>
            <w:r>
              <w:t xml:space="preserve"> </w:t>
            </w:r>
            <w:r w:rsidRPr="006612E1">
              <w:t>Офисное</w:t>
            </w:r>
          </w:p>
        </w:tc>
      </w:tr>
      <w:tr w:rsidR="0043485A" w:rsidRPr="006612E1" w14:paraId="61804713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56FA" w14:textId="6B935BC8" w:rsidR="0043485A" w:rsidRPr="006612E1" w:rsidRDefault="0043485A" w:rsidP="00C25E8E">
            <w:pPr>
              <w:pStyle w:val="afe"/>
              <w:ind w:firstLine="164"/>
            </w:pPr>
            <w:r w:rsidRPr="006612E1">
              <w:t>5.1.1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5D3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906C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54B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3013ADA5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8623" w14:textId="40708882" w:rsidR="0043485A" w:rsidRPr="006612E1" w:rsidRDefault="0043485A" w:rsidP="00C25E8E">
            <w:pPr>
              <w:pStyle w:val="afe"/>
              <w:ind w:firstLine="164"/>
            </w:pPr>
            <w:r w:rsidRPr="006612E1">
              <w:t>5.1.2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A537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E0CF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3705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6408AF40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679B" w14:textId="77777777" w:rsidR="0043485A" w:rsidRPr="006612E1" w:rsidRDefault="0043485A" w:rsidP="0043485A">
            <w:pPr>
              <w:pStyle w:val="afe"/>
            </w:pPr>
            <w:r w:rsidRPr="006612E1">
              <w:t>5.2</w:t>
            </w:r>
            <w:r>
              <w:t xml:space="preserve"> </w:t>
            </w:r>
            <w:r w:rsidRPr="006612E1">
              <w:t>Специализированное</w:t>
            </w:r>
          </w:p>
        </w:tc>
      </w:tr>
      <w:tr w:rsidR="0043485A" w:rsidRPr="006612E1" w14:paraId="5F82347D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1386" w14:textId="42757BCB" w:rsidR="0043485A" w:rsidRPr="006612E1" w:rsidRDefault="0043485A" w:rsidP="00C25E8E">
            <w:pPr>
              <w:pStyle w:val="afe"/>
              <w:ind w:firstLine="164"/>
            </w:pPr>
            <w:r w:rsidRPr="006612E1">
              <w:t>5.2.1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DD63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F36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D1D1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100185D8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7907" w14:textId="5DAEA3C5" w:rsidR="0043485A" w:rsidRPr="006612E1" w:rsidRDefault="0043485A" w:rsidP="00C25E8E">
            <w:pPr>
              <w:pStyle w:val="afe"/>
              <w:ind w:firstLine="164"/>
            </w:pPr>
            <w:r w:rsidRPr="006612E1">
              <w:t>5.2.2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BE5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C274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A93D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584C16E1" w14:textId="77777777" w:rsidTr="00A50163">
        <w:tc>
          <w:tcPr>
            <w:tcW w:w="9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91B1" w14:textId="30D63A30" w:rsidR="0043485A" w:rsidRPr="00167CEC" w:rsidRDefault="00661C77" w:rsidP="0043485A">
            <w:pPr>
              <w:pStyle w:val="afe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3485A" w:rsidRPr="00167CEC">
              <w:rPr>
                <w:b/>
              </w:rPr>
              <w:t xml:space="preserve"> Иные</w:t>
            </w:r>
          </w:p>
        </w:tc>
      </w:tr>
      <w:tr w:rsidR="0043485A" w:rsidRPr="006612E1" w14:paraId="3A16F310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9EEF" w14:textId="2FE7B6E9" w:rsidR="0043485A" w:rsidRPr="006612E1" w:rsidRDefault="00661C77" w:rsidP="0043485A">
            <w:pPr>
              <w:pStyle w:val="afe"/>
            </w:pPr>
            <w:r>
              <w:t>6</w:t>
            </w:r>
            <w:r w:rsidR="0043485A" w:rsidRPr="006612E1">
              <w:t>.1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37ED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57BD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C2EE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00D0BA54" w14:textId="77777777" w:rsidTr="00A5016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750C" w14:textId="06CA0FAB" w:rsidR="0043485A" w:rsidRPr="006612E1" w:rsidRDefault="00661C77" w:rsidP="0043485A">
            <w:pPr>
              <w:pStyle w:val="afe"/>
            </w:pPr>
            <w:r>
              <w:t>6</w:t>
            </w:r>
            <w:r w:rsidR="0043485A" w:rsidRPr="006612E1">
              <w:t>.2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04BC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5CB1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B537" w14:textId="77777777" w:rsidR="0043485A" w:rsidRPr="006612E1" w:rsidRDefault="0043485A" w:rsidP="0043485A">
            <w:pPr>
              <w:pStyle w:val="afe"/>
            </w:pPr>
          </w:p>
        </w:tc>
      </w:tr>
    </w:tbl>
    <w:p w14:paraId="575F4D4E" w14:textId="77777777" w:rsidR="00BB608D" w:rsidRDefault="00BB608D" w:rsidP="00BB608D">
      <w:pPr>
        <w:autoSpaceDE w:val="0"/>
        <w:autoSpaceDN w:val="0"/>
        <w:adjustRightInd w:val="0"/>
        <w:rPr>
          <w:b/>
          <w:szCs w:val="24"/>
          <w:lang w:eastAsia="ru-RU"/>
        </w:rPr>
      </w:pPr>
      <w:bookmarkStart w:id="27" w:name="_Toc78533457"/>
    </w:p>
    <w:p w14:paraId="369D7A42" w14:textId="25BCCF09" w:rsidR="0043485A" w:rsidRPr="001733C1" w:rsidRDefault="0043485A" w:rsidP="00BB608D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r w:rsidRPr="001733C1">
        <w:rPr>
          <w:b/>
          <w:szCs w:val="24"/>
          <w:lang w:eastAsia="ru-RU"/>
        </w:rPr>
        <w:t>5.2 Тестовые задания</w:t>
      </w:r>
      <w:bookmarkEnd w:id="27"/>
    </w:p>
    <w:p w14:paraId="526810A4" w14:textId="48D0EEF5" w:rsidR="0043485A" w:rsidRPr="00112DB5" w:rsidRDefault="0043485A" w:rsidP="0043485A">
      <w:pPr>
        <w:autoSpaceDE w:val="0"/>
        <w:autoSpaceDN w:val="0"/>
        <w:adjustRightInd w:val="0"/>
        <w:rPr>
          <w:b/>
          <w:szCs w:val="24"/>
          <w:lang w:eastAsia="ru-RU"/>
        </w:rPr>
      </w:pPr>
      <w:r w:rsidRPr="00112DB5">
        <w:rPr>
          <w:b/>
          <w:szCs w:val="24"/>
          <w:lang w:eastAsia="ru-RU"/>
        </w:rPr>
        <w:t>1</w:t>
      </w:r>
      <w:r w:rsidR="00112DB5" w:rsidRPr="00112DB5">
        <w:rPr>
          <w:b/>
          <w:szCs w:val="24"/>
          <w:lang w:eastAsia="ru-RU"/>
        </w:rPr>
        <w:t xml:space="preserve">) </w:t>
      </w:r>
      <w:r w:rsidR="00112DB5">
        <w:rPr>
          <w:b/>
          <w:szCs w:val="24"/>
          <w:lang w:eastAsia="ru-RU"/>
        </w:rPr>
        <w:t>……………………………………………………………………………..</w:t>
      </w:r>
    </w:p>
    <w:p w14:paraId="02BAA5C2" w14:textId="6381BFE5" w:rsidR="00112DB5" w:rsidRPr="00112DB5" w:rsidRDefault="00112DB5" w:rsidP="00112DB5">
      <w:pPr>
        <w:autoSpaceDE w:val="0"/>
        <w:autoSpaceDN w:val="0"/>
        <w:adjustRightInd w:val="0"/>
        <w:rPr>
          <w:b/>
          <w:szCs w:val="24"/>
          <w:lang w:eastAsia="ru-RU"/>
        </w:rPr>
      </w:pPr>
      <w:r>
        <w:rPr>
          <w:b/>
          <w:szCs w:val="24"/>
          <w:lang w:val="en-US" w:eastAsia="ru-RU"/>
        </w:rPr>
        <w:t>2</w:t>
      </w:r>
      <w:r w:rsidRPr="00112DB5">
        <w:rPr>
          <w:b/>
          <w:szCs w:val="24"/>
          <w:lang w:eastAsia="ru-RU"/>
        </w:rPr>
        <w:t xml:space="preserve">) </w:t>
      </w:r>
      <w:r>
        <w:rPr>
          <w:b/>
          <w:szCs w:val="24"/>
          <w:lang w:eastAsia="ru-RU"/>
        </w:rPr>
        <w:t>……………………………………………………………………………..</w:t>
      </w:r>
    </w:p>
    <w:p w14:paraId="4D75B4A1" w14:textId="78D89AD7" w:rsidR="00112DB5" w:rsidRPr="00112DB5" w:rsidRDefault="00112DB5" w:rsidP="00112DB5">
      <w:pPr>
        <w:autoSpaceDE w:val="0"/>
        <w:autoSpaceDN w:val="0"/>
        <w:adjustRightInd w:val="0"/>
        <w:rPr>
          <w:b/>
          <w:szCs w:val="24"/>
          <w:lang w:eastAsia="ru-RU"/>
        </w:rPr>
      </w:pPr>
      <w:r>
        <w:rPr>
          <w:b/>
          <w:szCs w:val="24"/>
          <w:lang w:val="en-US" w:eastAsia="ru-RU"/>
        </w:rPr>
        <w:t>n</w:t>
      </w:r>
      <w:r w:rsidRPr="00112DB5">
        <w:rPr>
          <w:b/>
          <w:szCs w:val="24"/>
          <w:lang w:eastAsia="ru-RU"/>
        </w:rPr>
        <w:t xml:space="preserve">) </w:t>
      </w:r>
      <w:r>
        <w:rPr>
          <w:b/>
          <w:szCs w:val="24"/>
          <w:lang w:eastAsia="ru-RU"/>
        </w:rPr>
        <w:t>……………………………………………………………………………..</w:t>
      </w:r>
    </w:p>
    <w:p w14:paraId="092F9077" w14:textId="77777777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28" w:name="_Toc78533458"/>
      <w:r w:rsidRPr="001733C1">
        <w:rPr>
          <w:b/>
          <w:szCs w:val="24"/>
          <w:lang w:eastAsia="ru-RU"/>
        </w:rPr>
        <w:lastRenderedPageBreak/>
        <w:t xml:space="preserve">5.3 Критерии и шкала оценки (ключи к заданиям), правила обработки результатов </w:t>
      </w:r>
      <w:r>
        <w:rPr>
          <w:b/>
          <w:szCs w:val="24"/>
          <w:lang w:eastAsia="ru-RU"/>
        </w:rPr>
        <w:t>теста</w:t>
      </w:r>
      <w:bookmarkEnd w:id="28"/>
    </w:p>
    <w:p w14:paraId="00C5D557" w14:textId="1C22C622" w:rsidR="0043485A" w:rsidRPr="006612E1" w:rsidRDefault="00551977" w:rsidP="0043485A">
      <w:pPr>
        <w:pStyle w:val="13"/>
      </w:pPr>
      <w:r w:rsidRPr="00472B9F">
        <w:t>Таблица</w:t>
      </w:r>
      <w:r>
        <w:t xml:space="preserve"> </w:t>
      </w:r>
      <w:r w:rsidR="00981A88">
        <w:t>6</w:t>
      </w:r>
      <w:r>
        <w:t xml:space="preserve"> </w:t>
      </w:r>
      <w:r w:rsidR="0043485A" w:rsidRPr="006612E1">
        <w:t>–</w:t>
      </w:r>
      <w:r w:rsidR="0043485A">
        <w:t xml:space="preserve"> </w:t>
      </w:r>
      <w:r w:rsidR="001B2AF9" w:rsidRPr="001B2AF9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6612E1" w14:paraId="1C9CFE14" w14:textId="77777777" w:rsidTr="00FD3E79">
        <w:trPr>
          <w:tblHeader/>
        </w:trPr>
        <w:tc>
          <w:tcPr>
            <w:tcW w:w="1118" w:type="dxa"/>
            <w:hideMark/>
          </w:tcPr>
          <w:p w14:paraId="40960F3F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  <w:tc>
          <w:tcPr>
            <w:tcW w:w="4973" w:type="dxa"/>
            <w:hideMark/>
          </w:tcPr>
          <w:p w14:paraId="57D3B6E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Правильные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варианты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ответа,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модельные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ответы</w:t>
            </w:r>
          </w:p>
        </w:tc>
        <w:tc>
          <w:tcPr>
            <w:tcW w:w="3340" w:type="dxa"/>
            <w:hideMark/>
          </w:tcPr>
          <w:p w14:paraId="701CD179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</w:tr>
      <w:tr w:rsidR="0043485A" w:rsidRPr="006612E1" w14:paraId="1B53AE3F" w14:textId="77777777" w:rsidTr="00FD3E79">
        <w:tc>
          <w:tcPr>
            <w:tcW w:w="1118" w:type="dxa"/>
            <w:hideMark/>
          </w:tcPr>
          <w:p w14:paraId="4DCC0721" w14:textId="77777777" w:rsidR="0043485A" w:rsidRPr="006612E1" w:rsidRDefault="0043485A" w:rsidP="002221B6">
            <w:pPr>
              <w:pStyle w:val="afe"/>
              <w:jc w:val="center"/>
            </w:pPr>
            <w:r w:rsidRPr="006612E1">
              <w:t>1</w:t>
            </w:r>
          </w:p>
        </w:tc>
        <w:tc>
          <w:tcPr>
            <w:tcW w:w="4973" w:type="dxa"/>
          </w:tcPr>
          <w:p w14:paraId="273A49DE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3340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04A3C489" w14:textId="77777777" w:rsidTr="00FD3E79">
        <w:tc>
          <w:tcPr>
            <w:tcW w:w="1118" w:type="dxa"/>
          </w:tcPr>
          <w:p w14:paraId="74505AA9" w14:textId="77777777" w:rsidR="0043485A" w:rsidRPr="006612E1" w:rsidRDefault="0043485A" w:rsidP="002221B6">
            <w:pPr>
              <w:pStyle w:val="afe"/>
              <w:jc w:val="center"/>
            </w:pPr>
            <w:r w:rsidRPr="006612E1">
              <w:t>2</w:t>
            </w:r>
          </w:p>
        </w:tc>
        <w:tc>
          <w:tcPr>
            <w:tcW w:w="4973" w:type="dxa"/>
          </w:tcPr>
          <w:p w14:paraId="49B309F1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3340" w:type="dxa"/>
          </w:tcPr>
          <w:p w14:paraId="749148D3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5271B00D" w14:textId="77777777" w:rsidTr="00FD3E79">
        <w:tc>
          <w:tcPr>
            <w:tcW w:w="1118" w:type="dxa"/>
          </w:tcPr>
          <w:p w14:paraId="19B7753E" w14:textId="77777777" w:rsidR="0043485A" w:rsidRPr="006612E1" w:rsidRDefault="0043485A" w:rsidP="002221B6">
            <w:pPr>
              <w:pStyle w:val="afe"/>
              <w:jc w:val="center"/>
            </w:pPr>
          </w:p>
        </w:tc>
        <w:tc>
          <w:tcPr>
            <w:tcW w:w="4973" w:type="dxa"/>
          </w:tcPr>
          <w:p w14:paraId="2E198B37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3340" w:type="dxa"/>
          </w:tcPr>
          <w:p w14:paraId="24FE7F98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3CB6C86C" w14:textId="77777777" w:rsidTr="00FD3E79">
        <w:tc>
          <w:tcPr>
            <w:tcW w:w="1118" w:type="dxa"/>
            <w:hideMark/>
          </w:tcPr>
          <w:p w14:paraId="6E7BC7A6" w14:textId="77777777" w:rsidR="0043485A" w:rsidRPr="006612E1" w:rsidRDefault="0043485A" w:rsidP="002221B6">
            <w:pPr>
              <w:pStyle w:val="afe"/>
              <w:jc w:val="center"/>
            </w:pPr>
            <w:r w:rsidRPr="006612E1">
              <w:rPr>
                <w:lang w:val="en-US"/>
              </w:rPr>
              <w:t>n</w:t>
            </w:r>
          </w:p>
        </w:tc>
        <w:tc>
          <w:tcPr>
            <w:tcW w:w="4973" w:type="dxa"/>
          </w:tcPr>
          <w:p w14:paraId="1DA71ED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3340" w:type="dxa"/>
          </w:tcPr>
          <w:p w14:paraId="2F5721C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</w:tbl>
    <w:p w14:paraId="741B0A60" w14:textId="77777777" w:rsidR="00C26211" w:rsidRDefault="00C26211" w:rsidP="00C26211">
      <w:pPr>
        <w:rPr>
          <w:lang w:eastAsia="ru-RU"/>
        </w:rPr>
      </w:pPr>
    </w:p>
    <w:p w14:paraId="1961F479" w14:textId="1BA06A4F" w:rsidR="0043485A" w:rsidRDefault="0043485A" w:rsidP="00C26211">
      <w:pPr>
        <w:rPr>
          <w:lang w:eastAsia="ru-RU"/>
        </w:rPr>
      </w:pPr>
      <w:r w:rsidRPr="006612E1">
        <w:rPr>
          <w:lang w:eastAsia="ru-RU"/>
        </w:rPr>
        <w:t>Правила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обработки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результатов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теста: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</w:t>
      </w:r>
      <w:r>
        <w:rPr>
          <w:lang w:eastAsia="ru-RU"/>
        </w:rPr>
        <w:t xml:space="preserve"> </w:t>
      </w:r>
      <w:r w:rsidRPr="006612E1">
        <w:rPr>
          <w:lang w:eastAsia="ru-RU"/>
        </w:rPr>
        <w:t>считается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выполненным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правильном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обучающимся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менее</w:t>
      </w:r>
      <w:r>
        <w:rPr>
          <w:lang w:eastAsia="ru-RU"/>
        </w:rPr>
        <w:t xml:space="preserve"> </w:t>
      </w:r>
      <w:r w:rsidRPr="006612E1">
        <w:rPr>
          <w:lang w:eastAsia="ru-RU"/>
        </w:rPr>
        <w:t>75</w:t>
      </w:r>
      <w:r>
        <w:rPr>
          <w:lang w:eastAsia="ru-RU"/>
        </w:rPr>
        <w:t xml:space="preserve"> </w:t>
      </w:r>
      <w:r w:rsidRPr="006612E1">
        <w:rPr>
          <w:lang w:eastAsia="ru-RU"/>
        </w:rPr>
        <w:t>%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заданий.</w:t>
      </w:r>
    </w:p>
    <w:p w14:paraId="5DEC892B" w14:textId="77777777" w:rsidR="0043485A" w:rsidRDefault="0043485A" w:rsidP="0043485A">
      <w:pPr>
        <w:rPr>
          <w:b/>
        </w:rPr>
      </w:pPr>
      <w:bookmarkStart w:id="29" w:name="_Toc33036840"/>
    </w:p>
    <w:p w14:paraId="56570DD6" w14:textId="48FBB6FD" w:rsidR="0043485A" w:rsidRDefault="0043485A" w:rsidP="00D670FC">
      <w:pPr>
        <w:outlineLvl w:val="0"/>
        <w:rPr>
          <w:b/>
        </w:rPr>
      </w:pPr>
      <w:bookmarkStart w:id="30" w:name="_Toc78533459"/>
      <w:r w:rsidRPr="001733C1">
        <w:rPr>
          <w:b/>
        </w:rPr>
        <w:t>6 Задания для проверки умений и навыков</w:t>
      </w:r>
      <w:bookmarkEnd w:id="29"/>
      <w:bookmarkEnd w:id="30"/>
    </w:p>
    <w:p w14:paraId="7BA7D2C3" w14:textId="77777777" w:rsidR="00661C77" w:rsidRPr="001733C1" w:rsidRDefault="00661C77" w:rsidP="00D670FC">
      <w:pPr>
        <w:outlineLvl w:val="0"/>
        <w:rPr>
          <w:b/>
        </w:rPr>
      </w:pPr>
    </w:p>
    <w:bookmarkEnd w:id="4"/>
    <w:bookmarkEnd w:id="5"/>
    <w:bookmarkEnd w:id="6"/>
    <w:bookmarkEnd w:id="7"/>
    <w:bookmarkEnd w:id="8"/>
    <w:bookmarkEnd w:id="9"/>
    <w:bookmarkEnd w:id="10"/>
    <w:bookmarkEnd w:id="11"/>
    <w:p w14:paraId="64BAB510" w14:textId="13143CB2" w:rsidR="0043485A" w:rsidRPr="001733C1" w:rsidRDefault="0043485A" w:rsidP="0043485A">
      <w:pPr>
        <w:rPr>
          <w:b/>
        </w:rPr>
      </w:pPr>
      <w:r w:rsidRPr="001733C1">
        <w:rPr>
          <w:b/>
        </w:rPr>
        <w:t>6.1</w:t>
      </w:r>
      <w:r w:rsidR="007C0C25">
        <w:rPr>
          <w:b/>
        </w:rPr>
        <w:t> </w:t>
      </w:r>
      <w:r w:rsidRPr="001733C1">
        <w:rPr>
          <w:b/>
        </w:rPr>
        <w:t>Вид задания: задание на применение умений и навыков в</w:t>
      </w:r>
      <w:r w:rsidR="002221B6">
        <w:rPr>
          <w:b/>
        </w:rPr>
        <w:t> </w:t>
      </w:r>
      <w:r w:rsidRPr="001733C1">
        <w:rPr>
          <w:b/>
        </w:rPr>
        <w:t>реальных или модельных условиях.</w:t>
      </w:r>
    </w:p>
    <w:p w14:paraId="69C11D59" w14:textId="1CBD4481" w:rsidR="0043485A" w:rsidRPr="00C237AD" w:rsidRDefault="00C237AD" w:rsidP="0043485A">
      <w:pPr>
        <w:rPr>
          <w:b/>
          <w:lang w:eastAsia="ru-RU"/>
        </w:rPr>
      </w:pPr>
      <w:r w:rsidRPr="00C237AD">
        <w:rPr>
          <w:b/>
          <w:lang w:eastAsia="ru-RU"/>
        </w:rPr>
        <w:t xml:space="preserve">6.1.1 </w:t>
      </w:r>
      <w:r w:rsidR="0043485A" w:rsidRPr="00C237AD">
        <w:rPr>
          <w:b/>
          <w:lang w:eastAsia="ru-RU"/>
        </w:rPr>
        <w:t>Предмет оценки (умение/навык):</w:t>
      </w:r>
    </w:p>
    <w:p w14:paraId="308FC6CF" w14:textId="77777777" w:rsidR="0043485A" w:rsidRPr="006612E1" w:rsidRDefault="0043485A" w:rsidP="0043485A">
      <w:pPr>
        <w:rPr>
          <w:lang w:eastAsia="ru-RU"/>
        </w:rPr>
      </w:pPr>
      <w:r w:rsidRPr="006612E1">
        <w:rPr>
          <w:lang w:eastAsia="ru-RU"/>
        </w:rPr>
        <w:t>____________________________________________________________.</w:t>
      </w:r>
    </w:p>
    <w:p w14:paraId="385BF4C6" w14:textId="77777777" w:rsidR="00C237AD" w:rsidRDefault="00C237AD" w:rsidP="0043485A">
      <w:pPr>
        <w:jc w:val="center"/>
        <w:rPr>
          <w:b/>
          <w:szCs w:val="24"/>
          <w:lang w:eastAsia="ru-RU"/>
        </w:rPr>
      </w:pPr>
    </w:p>
    <w:p w14:paraId="16CAC71F" w14:textId="3B0B3779" w:rsidR="0043485A" w:rsidRPr="006612E1" w:rsidRDefault="0043485A" w:rsidP="00BB608D">
      <w:pPr>
        <w:ind w:firstLine="0"/>
        <w:jc w:val="center"/>
        <w:rPr>
          <w:szCs w:val="24"/>
          <w:lang w:eastAsia="ru-RU"/>
        </w:rPr>
      </w:pPr>
      <w:r w:rsidRPr="006612E1">
        <w:rPr>
          <w:b/>
          <w:szCs w:val="24"/>
          <w:lang w:eastAsia="ru-RU"/>
        </w:rPr>
        <w:t>Задание</w:t>
      </w:r>
      <w:r>
        <w:rPr>
          <w:b/>
          <w:szCs w:val="24"/>
          <w:lang w:eastAsia="ru-RU"/>
        </w:rPr>
        <w:t xml:space="preserve"> </w:t>
      </w:r>
      <w:r w:rsidRPr="006612E1">
        <w:rPr>
          <w:b/>
          <w:szCs w:val="24"/>
          <w:lang w:eastAsia="ru-RU"/>
        </w:rPr>
        <w:t>№</w:t>
      </w:r>
      <w:r>
        <w:rPr>
          <w:b/>
          <w:szCs w:val="24"/>
          <w:lang w:eastAsia="ru-RU"/>
        </w:rPr>
        <w:t> </w:t>
      </w:r>
      <w:r w:rsidRPr="006612E1">
        <w:rPr>
          <w:b/>
          <w:szCs w:val="24"/>
          <w:lang w:eastAsia="ru-RU"/>
        </w:rPr>
        <w:t>1</w:t>
      </w:r>
    </w:p>
    <w:p w14:paraId="7C45B485" w14:textId="14BCFD34" w:rsidR="0043485A" w:rsidRPr="00A86091" w:rsidRDefault="0043485A" w:rsidP="0043485A">
      <w:pPr>
        <w:rPr>
          <w:szCs w:val="24"/>
          <w:lang w:eastAsia="ru-RU"/>
        </w:rPr>
      </w:pPr>
      <w:r w:rsidRPr="00A86091">
        <w:rPr>
          <w:szCs w:val="24"/>
          <w:lang w:eastAsia="ru-RU"/>
        </w:rPr>
        <w:t>___________________________________________________________</w:t>
      </w:r>
    </w:p>
    <w:p w14:paraId="192B3E5E" w14:textId="77777777" w:rsidR="0043485A" w:rsidRPr="006612E1" w:rsidRDefault="0043485A" w:rsidP="0043485A">
      <w:pPr>
        <w:jc w:val="center"/>
        <w:rPr>
          <w:b/>
          <w:i/>
          <w:sz w:val="24"/>
          <w:szCs w:val="24"/>
          <w:lang w:eastAsia="ru-RU"/>
        </w:rPr>
      </w:pPr>
      <w:r w:rsidRPr="006612E1">
        <w:rPr>
          <w:i/>
          <w:sz w:val="24"/>
          <w:szCs w:val="24"/>
          <w:lang w:eastAsia="ru-RU"/>
        </w:rPr>
        <w:t>описание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ситуации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и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постановка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задачи</w:t>
      </w:r>
    </w:p>
    <w:p w14:paraId="2B044CC7" w14:textId="77777777" w:rsidR="0043485A" w:rsidRDefault="0043485A" w:rsidP="0043485A"/>
    <w:p w14:paraId="5F0243B6" w14:textId="77777777" w:rsidR="0043485A" w:rsidRPr="006612E1" w:rsidRDefault="0043485A" w:rsidP="0043485A">
      <w:r w:rsidRPr="006612E1">
        <w:t>Условия</w:t>
      </w:r>
      <w:r>
        <w:t xml:space="preserve"> </w:t>
      </w:r>
      <w:r w:rsidRPr="006612E1">
        <w:t>выполнения</w:t>
      </w:r>
      <w:r>
        <w:t xml:space="preserve"> </w:t>
      </w:r>
      <w:r w:rsidRPr="006612E1">
        <w:t>задания:</w:t>
      </w:r>
    </w:p>
    <w:p w14:paraId="74EC79A7" w14:textId="77777777" w:rsidR="0043485A" w:rsidRPr="006612E1" w:rsidRDefault="0043485A" w:rsidP="0043485A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Pr="006612E1">
        <w:t>_________________________________________</w:t>
      </w:r>
      <w:proofErr w:type="gramStart"/>
      <w:r w:rsidRPr="006612E1">
        <w:t>_</w:t>
      </w:r>
      <w:r>
        <w:t xml:space="preserve"> </w:t>
      </w:r>
      <w:r w:rsidRPr="006612E1">
        <w:t>.</w:t>
      </w:r>
      <w:proofErr w:type="gramEnd"/>
    </w:p>
    <w:p w14:paraId="2F03E205" w14:textId="7EB5D5C5" w:rsidR="0043485A" w:rsidRPr="006612E1" w:rsidRDefault="0043485A" w:rsidP="0043485A">
      <w:pPr>
        <w:rPr>
          <w:lang w:eastAsia="ru-RU"/>
        </w:rPr>
      </w:pPr>
      <w:r w:rsidRPr="006612E1">
        <w:rPr>
          <w:lang w:eastAsia="ru-RU"/>
        </w:rPr>
        <w:t>Источник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</w:t>
      </w:r>
      <w:r w:rsidR="00C237AD" w:rsidRPr="006612E1">
        <w:rPr>
          <w:lang w:eastAsia="ru-RU"/>
        </w:rPr>
        <w:t>выполнения: _</w:t>
      </w:r>
      <w:r w:rsidRPr="006612E1">
        <w:rPr>
          <w:lang w:eastAsia="ru-RU"/>
        </w:rPr>
        <w:t>_______________________</w:t>
      </w:r>
      <w:proofErr w:type="gramStart"/>
      <w:r w:rsidRPr="006612E1">
        <w:rPr>
          <w:lang w:eastAsia="ru-RU"/>
        </w:rPr>
        <w:t>_</w:t>
      </w:r>
      <w:r>
        <w:rPr>
          <w:lang w:eastAsia="ru-RU"/>
        </w:rPr>
        <w:t xml:space="preserve"> </w:t>
      </w:r>
      <w:r w:rsidRPr="006612E1">
        <w:rPr>
          <w:lang w:eastAsia="ru-RU"/>
        </w:rPr>
        <w:t>.</w:t>
      </w:r>
      <w:proofErr w:type="gramEnd"/>
    </w:p>
    <w:p w14:paraId="4302B84D" w14:textId="77777777" w:rsidR="0043485A" w:rsidRPr="006612E1" w:rsidRDefault="0043485A" w:rsidP="0043485A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>
        <w:t xml:space="preserve"> </w:t>
      </w:r>
      <w:r w:rsidRPr="006612E1">
        <w:t>_____________________________</w:t>
      </w:r>
      <w:proofErr w:type="gramStart"/>
      <w:r w:rsidRPr="006612E1">
        <w:t>_</w:t>
      </w:r>
      <w:r>
        <w:t xml:space="preserve"> </w:t>
      </w:r>
      <w:r w:rsidRPr="006612E1">
        <w:t>.</w:t>
      </w:r>
      <w:proofErr w:type="gramEnd"/>
    </w:p>
    <w:p w14:paraId="5A653DAF" w14:textId="5F955933" w:rsidR="0043485A" w:rsidRPr="006612E1" w:rsidRDefault="0043485A" w:rsidP="0043485A">
      <w:r>
        <w:t xml:space="preserve">МТО </w:t>
      </w:r>
      <w:r w:rsidRPr="00261A94">
        <w:t>для</w:t>
      </w:r>
      <w:r>
        <w:t xml:space="preserve"> </w:t>
      </w:r>
      <w:r w:rsidRPr="00261A94">
        <w:t>проведения</w:t>
      </w:r>
      <w:r>
        <w:t xml:space="preserve"> </w:t>
      </w:r>
      <w:r w:rsidRPr="00261A94">
        <w:t>итоговой</w:t>
      </w:r>
      <w:r>
        <w:t xml:space="preserve"> </w:t>
      </w:r>
      <w:r w:rsidRPr="00261A94">
        <w:t>аттестации</w:t>
      </w:r>
      <w:r>
        <w:t xml:space="preserve"> </w:t>
      </w:r>
      <w:r w:rsidRPr="00261A94">
        <w:t>на</w:t>
      </w:r>
      <w:r>
        <w:t xml:space="preserve"> </w:t>
      </w:r>
      <w:r w:rsidRPr="00261A94">
        <w:t>проверку</w:t>
      </w:r>
      <w:r>
        <w:t xml:space="preserve"> </w:t>
      </w:r>
      <w:r w:rsidRPr="00261A94">
        <w:t>знаний</w:t>
      </w:r>
      <w:r>
        <w:t>:</w:t>
      </w:r>
    </w:p>
    <w:p w14:paraId="78FC48FF" w14:textId="78DDFDC2" w:rsidR="0043485A" w:rsidRDefault="00551977" w:rsidP="0043485A">
      <w:pPr>
        <w:pStyle w:val="13"/>
      </w:pPr>
      <w:r w:rsidRPr="00472B9F">
        <w:t>Таблица</w:t>
      </w:r>
      <w:r>
        <w:t xml:space="preserve"> </w:t>
      </w:r>
      <w:r w:rsidR="00981A88">
        <w:t>7</w:t>
      </w:r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Состав</w:t>
      </w:r>
      <w:r w:rsidR="0043485A">
        <w:t xml:space="preserve"> МТО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1372"/>
        <w:gridCol w:w="1233"/>
        <w:gridCol w:w="2060"/>
      </w:tblGrid>
      <w:tr w:rsidR="0043485A" w:rsidRPr="006612E1" w14:paraId="1A1EDF92" w14:textId="77777777" w:rsidTr="00FB5CA4">
        <w:trPr>
          <w:tblHeader/>
        </w:trPr>
        <w:tc>
          <w:tcPr>
            <w:tcW w:w="4673" w:type="dxa"/>
            <w:vAlign w:val="center"/>
          </w:tcPr>
          <w:p w14:paraId="01896A75" w14:textId="77777777" w:rsidR="0043485A" w:rsidRPr="006612E1" w:rsidRDefault="0043485A" w:rsidP="0043485A">
            <w:pPr>
              <w:pStyle w:val="af4"/>
            </w:pPr>
            <w:r w:rsidRPr="006612E1">
              <w:t>Наименование</w:t>
            </w:r>
            <w:r>
              <w:t xml:space="preserve"> </w:t>
            </w:r>
            <w:r w:rsidRPr="006612E1">
              <w:t>объекта</w:t>
            </w:r>
            <w:r>
              <w:t xml:space="preserve"> </w:t>
            </w:r>
            <w:r w:rsidRPr="006612E1">
              <w:t>МТО</w:t>
            </w:r>
          </w:p>
        </w:tc>
        <w:tc>
          <w:tcPr>
            <w:tcW w:w="1372" w:type="dxa"/>
            <w:vAlign w:val="center"/>
          </w:tcPr>
          <w:p w14:paraId="0FC5BBBC" w14:textId="77777777" w:rsidR="0043485A" w:rsidRPr="006612E1" w:rsidRDefault="0043485A" w:rsidP="0043485A">
            <w:pPr>
              <w:pStyle w:val="af4"/>
            </w:pPr>
            <w:r w:rsidRPr="006612E1">
              <w:t>Кол-во</w:t>
            </w:r>
          </w:p>
        </w:tc>
        <w:tc>
          <w:tcPr>
            <w:tcW w:w="1233" w:type="dxa"/>
            <w:vAlign w:val="center"/>
          </w:tcPr>
          <w:p w14:paraId="2FBFDBBD" w14:textId="77777777" w:rsidR="0043485A" w:rsidRPr="006612E1" w:rsidRDefault="0043485A" w:rsidP="0043485A">
            <w:pPr>
              <w:pStyle w:val="af4"/>
            </w:pPr>
            <w:r w:rsidRPr="006612E1">
              <w:t>Ед.</w:t>
            </w:r>
            <w:r>
              <w:t xml:space="preserve"> </w:t>
            </w:r>
            <w:r w:rsidRPr="006612E1">
              <w:t>изм.</w:t>
            </w:r>
          </w:p>
        </w:tc>
        <w:tc>
          <w:tcPr>
            <w:tcW w:w="2060" w:type="dxa"/>
            <w:vAlign w:val="center"/>
          </w:tcPr>
          <w:p w14:paraId="6E5DA8BA" w14:textId="77777777" w:rsidR="0043485A" w:rsidRPr="006612E1" w:rsidRDefault="0043485A" w:rsidP="0043485A">
            <w:pPr>
              <w:pStyle w:val="af4"/>
            </w:pPr>
            <w:r w:rsidRPr="006612E1">
              <w:t>Примечание</w:t>
            </w:r>
          </w:p>
        </w:tc>
      </w:tr>
      <w:tr w:rsidR="0043485A" w:rsidRPr="00EB2A0D" w14:paraId="48D2DA3E" w14:textId="77777777" w:rsidTr="00FB5CA4">
        <w:tc>
          <w:tcPr>
            <w:tcW w:w="9338" w:type="dxa"/>
            <w:gridSpan w:val="4"/>
            <w:vAlign w:val="center"/>
          </w:tcPr>
          <w:p w14:paraId="2D73A6CD" w14:textId="77777777" w:rsidR="0043485A" w:rsidRPr="00EB2A0D" w:rsidRDefault="0043485A" w:rsidP="0043485A">
            <w:pPr>
              <w:pStyle w:val="afe"/>
              <w:jc w:val="center"/>
              <w:rPr>
                <w:b/>
              </w:rPr>
            </w:pPr>
            <w:r w:rsidRPr="00EB2A0D">
              <w:rPr>
                <w:b/>
              </w:rPr>
              <w:t>1 Помещения</w:t>
            </w:r>
          </w:p>
        </w:tc>
      </w:tr>
      <w:tr w:rsidR="0043485A" w:rsidRPr="006612E1" w14:paraId="3A6A3A8B" w14:textId="77777777" w:rsidTr="00FB5CA4">
        <w:tc>
          <w:tcPr>
            <w:tcW w:w="9338" w:type="dxa"/>
            <w:gridSpan w:val="4"/>
            <w:vAlign w:val="center"/>
          </w:tcPr>
          <w:p w14:paraId="5C0B5935" w14:textId="77777777" w:rsidR="0043485A" w:rsidRPr="006612E1" w:rsidRDefault="0043485A" w:rsidP="0043485A">
            <w:pPr>
              <w:pStyle w:val="afe"/>
            </w:pPr>
            <w:r w:rsidRPr="006612E1">
              <w:t>1.1</w:t>
            </w:r>
            <w:r>
              <w:t xml:space="preserve"> </w:t>
            </w:r>
            <w:r w:rsidRPr="006612E1">
              <w:t>Для</w:t>
            </w:r>
            <w:r>
              <w:t xml:space="preserve"> </w:t>
            </w:r>
            <w:r w:rsidRPr="006612E1">
              <w:t>лекционных</w:t>
            </w:r>
            <w:r>
              <w:t xml:space="preserve"> </w:t>
            </w:r>
            <w:r w:rsidRPr="006612E1">
              <w:t>занятий</w:t>
            </w:r>
          </w:p>
        </w:tc>
      </w:tr>
      <w:tr w:rsidR="0043485A" w:rsidRPr="006612E1" w14:paraId="1E7F8D34" w14:textId="77777777" w:rsidTr="00FB5CA4">
        <w:tc>
          <w:tcPr>
            <w:tcW w:w="4673" w:type="dxa"/>
            <w:vAlign w:val="center"/>
          </w:tcPr>
          <w:p w14:paraId="1854BCBE" w14:textId="22004F2D" w:rsidR="0043485A" w:rsidRPr="006612E1" w:rsidRDefault="0043485A" w:rsidP="00FB07E0">
            <w:pPr>
              <w:pStyle w:val="afe"/>
              <w:ind w:firstLine="164"/>
            </w:pPr>
            <w:r w:rsidRPr="006612E1">
              <w:t>1.1.1</w:t>
            </w:r>
          </w:p>
        </w:tc>
        <w:tc>
          <w:tcPr>
            <w:tcW w:w="1372" w:type="dxa"/>
            <w:vAlign w:val="center"/>
          </w:tcPr>
          <w:p w14:paraId="05D97B2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035533A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76AB238B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45913E21" w14:textId="77777777" w:rsidTr="00FB5CA4">
        <w:tc>
          <w:tcPr>
            <w:tcW w:w="4673" w:type="dxa"/>
            <w:vAlign w:val="center"/>
          </w:tcPr>
          <w:p w14:paraId="1E58B81E" w14:textId="5F1A62AE" w:rsidR="0043485A" w:rsidRPr="006612E1" w:rsidRDefault="0043485A" w:rsidP="00FB07E0">
            <w:pPr>
              <w:pStyle w:val="afe"/>
              <w:ind w:firstLine="164"/>
            </w:pPr>
            <w:r w:rsidRPr="006612E1">
              <w:lastRenderedPageBreak/>
              <w:t>1.1.2</w:t>
            </w:r>
          </w:p>
        </w:tc>
        <w:tc>
          <w:tcPr>
            <w:tcW w:w="1372" w:type="dxa"/>
            <w:vAlign w:val="center"/>
          </w:tcPr>
          <w:p w14:paraId="4C9C2187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1CBF0E9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689F6276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321ED1F9" w14:textId="77777777" w:rsidTr="00FB5CA4">
        <w:tc>
          <w:tcPr>
            <w:tcW w:w="9338" w:type="dxa"/>
            <w:gridSpan w:val="4"/>
            <w:vAlign w:val="center"/>
          </w:tcPr>
          <w:p w14:paraId="70095C17" w14:textId="77777777" w:rsidR="0043485A" w:rsidRPr="006612E1" w:rsidRDefault="0043485A" w:rsidP="0043485A">
            <w:pPr>
              <w:pStyle w:val="afe"/>
            </w:pPr>
            <w:r w:rsidRPr="006612E1">
              <w:t>1.2</w:t>
            </w:r>
            <w:r>
              <w:t xml:space="preserve"> </w:t>
            </w:r>
            <w:r w:rsidRPr="006612E1">
              <w:t>Для</w:t>
            </w:r>
            <w:r>
              <w:t xml:space="preserve"> </w:t>
            </w:r>
            <w:r w:rsidRPr="006612E1">
              <w:t>практических</w:t>
            </w:r>
            <w:r>
              <w:t xml:space="preserve"> </w:t>
            </w:r>
            <w:r w:rsidRPr="006612E1">
              <w:t>занятий</w:t>
            </w:r>
          </w:p>
        </w:tc>
      </w:tr>
      <w:tr w:rsidR="0043485A" w:rsidRPr="006612E1" w14:paraId="071AD25A" w14:textId="77777777" w:rsidTr="00FB5CA4">
        <w:tc>
          <w:tcPr>
            <w:tcW w:w="4673" w:type="dxa"/>
            <w:vAlign w:val="center"/>
          </w:tcPr>
          <w:p w14:paraId="6369FB6C" w14:textId="0840BCF2" w:rsidR="0043485A" w:rsidRPr="006612E1" w:rsidRDefault="0043485A" w:rsidP="00FB07E0">
            <w:pPr>
              <w:pStyle w:val="afe"/>
              <w:ind w:firstLine="164"/>
              <w:rPr>
                <w:bCs/>
              </w:rPr>
            </w:pPr>
            <w:r w:rsidRPr="006612E1">
              <w:rPr>
                <w:bCs/>
              </w:rPr>
              <w:t>1.2.1</w:t>
            </w:r>
          </w:p>
        </w:tc>
        <w:tc>
          <w:tcPr>
            <w:tcW w:w="1372" w:type="dxa"/>
            <w:vAlign w:val="center"/>
          </w:tcPr>
          <w:p w14:paraId="73DF4063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56B61438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223284BC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7BB47415" w14:textId="77777777" w:rsidTr="00FB5CA4">
        <w:tc>
          <w:tcPr>
            <w:tcW w:w="4673" w:type="dxa"/>
            <w:vAlign w:val="center"/>
          </w:tcPr>
          <w:p w14:paraId="2B04870F" w14:textId="7E16D28E" w:rsidR="0043485A" w:rsidRPr="006612E1" w:rsidRDefault="0043485A" w:rsidP="00FB07E0">
            <w:pPr>
              <w:pStyle w:val="afe"/>
              <w:ind w:firstLine="164"/>
              <w:rPr>
                <w:bCs/>
              </w:rPr>
            </w:pPr>
            <w:r w:rsidRPr="006612E1">
              <w:rPr>
                <w:bCs/>
              </w:rPr>
              <w:t>1.2.2</w:t>
            </w:r>
          </w:p>
        </w:tc>
        <w:tc>
          <w:tcPr>
            <w:tcW w:w="1372" w:type="dxa"/>
            <w:vAlign w:val="center"/>
          </w:tcPr>
          <w:p w14:paraId="67BE256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04AE1A9E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263FE156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3D53D11C" w14:textId="77777777" w:rsidTr="00FB5CA4">
        <w:tc>
          <w:tcPr>
            <w:tcW w:w="9338" w:type="dxa"/>
            <w:gridSpan w:val="4"/>
            <w:vAlign w:val="center"/>
          </w:tcPr>
          <w:p w14:paraId="54D653A5" w14:textId="77777777" w:rsidR="0043485A" w:rsidRPr="006612E1" w:rsidRDefault="0043485A" w:rsidP="0043485A">
            <w:pPr>
              <w:pStyle w:val="afe"/>
            </w:pPr>
            <w:r w:rsidRPr="006612E1">
              <w:t>1.3</w:t>
            </w:r>
            <w:r>
              <w:t xml:space="preserve"> </w:t>
            </w:r>
            <w:r w:rsidRPr="006612E1">
              <w:t>Для</w:t>
            </w:r>
            <w:r>
              <w:t xml:space="preserve"> </w:t>
            </w:r>
            <w:r w:rsidRPr="006612E1">
              <w:t>лабораторных</w:t>
            </w:r>
            <w:r>
              <w:t xml:space="preserve"> </w:t>
            </w:r>
            <w:r w:rsidRPr="006612E1">
              <w:t>занятий:</w:t>
            </w:r>
          </w:p>
        </w:tc>
      </w:tr>
      <w:tr w:rsidR="0043485A" w:rsidRPr="006612E1" w14:paraId="2404A248" w14:textId="77777777" w:rsidTr="00FB5CA4">
        <w:tc>
          <w:tcPr>
            <w:tcW w:w="4673" w:type="dxa"/>
            <w:vAlign w:val="center"/>
          </w:tcPr>
          <w:p w14:paraId="5389F5CA" w14:textId="4F455A27" w:rsidR="0043485A" w:rsidRPr="006612E1" w:rsidRDefault="0043485A" w:rsidP="00FB07E0">
            <w:pPr>
              <w:pStyle w:val="afe"/>
              <w:ind w:firstLine="164"/>
              <w:rPr>
                <w:bCs/>
              </w:rPr>
            </w:pPr>
            <w:r w:rsidRPr="006612E1">
              <w:rPr>
                <w:bCs/>
              </w:rPr>
              <w:t>1.3.1</w:t>
            </w:r>
          </w:p>
        </w:tc>
        <w:tc>
          <w:tcPr>
            <w:tcW w:w="1372" w:type="dxa"/>
            <w:vAlign w:val="center"/>
          </w:tcPr>
          <w:p w14:paraId="6EA71F52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1C697DEF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1610F7F1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7ECC5AB2" w14:textId="77777777" w:rsidTr="00FB5CA4">
        <w:tc>
          <w:tcPr>
            <w:tcW w:w="4673" w:type="dxa"/>
            <w:vAlign w:val="center"/>
          </w:tcPr>
          <w:p w14:paraId="60D273CE" w14:textId="2E73E27D" w:rsidR="0043485A" w:rsidRPr="006612E1" w:rsidRDefault="0043485A" w:rsidP="00FB07E0">
            <w:pPr>
              <w:pStyle w:val="afe"/>
              <w:ind w:firstLine="164"/>
            </w:pPr>
            <w:r w:rsidRPr="006612E1">
              <w:t>1.3.2</w:t>
            </w:r>
          </w:p>
        </w:tc>
        <w:tc>
          <w:tcPr>
            <w:tcW w:w="1372" w:type="dxa"/>
            <w:vAlign w:val="center"/>
          </w:tcPr>
          <w:p w14:paraId="04B182E7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28F77BF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395B4E01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EB2A0D" w14:paraId="6D357124" w14:textId="77777777" w:rsidTr="00FB5CA4">
        <w:tc>
          <w:tcPr>
            <w:tcW w:w="9338" w:type="dxa"/>
            <w:gridSpan w:val="4"/>
            <w:vAlign w:val="center"/>
          </w:tcPr>
          <w:p w14:paraId="00C052CF" w14:textId="77777777" w:rsidR="0043485A" w:rsidRPr="00EB2A0D" w:rsidRDefault="0043485A" w:rsidP="0043485A">
            <w:pPr>
              <w:pStyle w:val="afe"/>
              <w:jc w:val="center"/>
              <w:rPr>
                <w:b/>
              </w:rPr>
            </w:pPr>
            <w:r w:rsidRPr="00EB2A0D">
              <w:rPr>
                <w:b/>
              </w:rPr>
              <w:t>2 Мебель</w:t>
            </w:r>
          </w:p>
        </w:tc>
      </w:tr>
      <w:tr w:rsidR="0043485A" w:rsidRPr="006612E1" w14:paraId="2A0820D5" w14:textId="77777777" w:rsidTr="00FB5CA4">
        <w:tc>
          <w:tcPr>
            <w:tcW w:w="9338" w:type="dxa"/>
            <w:gridSpan w:val="4"/>
            <w:vAlign w:val="center"/>
          </w:tcPr>
          <w:p w14:paraId="364256C9" w14:textId="77777777" w:rsidR="0043485A" w:rsidRPr="006612E1" w:rsidRDefault="0043485A" w:rsidP="0043485A">
            <w:pPr>
              <w:pStyle w:val="afe"/>
            </w:pPr>
            <w:r w:rsidRPr="006612E1">
              <w:t>2.1</w:t>
            </w:r>
            <w:r>
              <w:t xml:space="preserve"> </w:t>
            </w:r>
            <w:r w:rsidRPr="006612E1">
              <w:t>Учебных</w:t>
            </w:r>
            <w:r>
              <w:t xml:space="preserve"> </w:t>
            </w:r>
            <w:r w:rsidRPr="006612E1">
              <w:t>классов</w:t>
            </w:r>
          </w:p>
        </w:tc>
      </w:tr>
      <w:tr w:rsidR="0043485A" w:rsidRPr="006612E1" w14:paraId="4F57782F" w14:textId="77777777" w:rsidTr="00FB5CA4">
        <w:tc>
          <w:tcPr>
            <w:tcW w:w="4673" w:type="dxa"/>
            <w:vAlign w:val="center"/>
          </w:tcPr>
          <w:p w14:paraId="14E04D9E" w14:textId="7E199F38" w:rsidR="0043485A" w:rsidRPr="006612E1" w:rsidRDefault="0043485A" w:rsidP="00FB07E0">
            <w:pPr>
              <w:pStyle w:val="afe"/>
              <w:ind w:firstLine="164"/>
            </w:pPr>
            <w:r w:rsidRPr="006612E1">
              <w:t>2.1.1</w:t>
            </w:r>
          </w:p>
        </w:tc>
        <w:tc>
          <w:tcPr>
            <w:tcW w:w="1372" w:type="dxa"/>
            <w:vAlign w:val="center"/>
          </w:tcPr>
          <w:p w14:paraId="7C0E6FC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50E21248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0BE445D3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37BC6744" w14:textId="77777777" w:rsidTr="00FB5CA4">
        <w:tc>
          <w:tcPr>
            <w:tcW w:w="4673" w:type="dxa"/>
            <w:vAlign w:val="center"/>
          </w:tcPr>
          <w:p w14:paraId="69AA7651" w14:textId="2F6E2E29" w:rsidR="0043485A" w:rsidRPr="006612E1" w:rsidRDefault="0043485A" w:rsidP="00FB07E0">
            <w:pPr>
              <w:pStyle w:val="afe"/>
              <w:ind w:firstLine="164"/>
            </w:pPr>
            <w:r w:rsidRPr="006612E1">
              <w:t>2.1.2</w:t>
            </w:r>
          </w:p>
        </w:tc>
        <w:tc>
          <w:tcPr>
            <w:tcW w:w="1372" w:type="dxa"/>
            <w:vAlign w:val="center"/>
          </w:tcPr>
          <w:p w14:paraId="4B89FA0F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074AFC3A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62BAEA53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11674D82" w14:textId="77777777" w:rsidTr="00FB5CA4">
        <w:tc>
          <w:tcPr>
            <w:tcW w:w="9338" w:type="dxa"/>
            <w:gridSpan w:val="4"/>
            <w:vAlign w:val="center"/>
          </w:tcPr>
          <w:p w14:paraId="51D271DF" w14:textId="77777777" w:rsidR="0043485A" w:rsidRPr="006612E1" w:rsidRDefault="0043485A" w:rsidP="0043485A">
            <w:pPr>
              <w:pStyle w:val="afe"/>
            </w:pPr>
            <w:r w:rsidRPr="006612E1">
              <w:t>2.2</w:t>
            </w:r>
            <w:r>
              <w:t xml:space="preserve"> </w:t>
            </w:r>
            <w:r w:rsidRPr="006612E1">
              <w:t>Производственных</w:t>
            </w:r>
            <w:r>
              <w:t xml:space="preserve"> </w:t>
            </w:r>
            <w:r w:rsidRPr="006612E1">
              <w:t>помещений</w:t>
            </w:r>
          </w:p>
        </w:tc>
      </w:tr>
      <w:tr w:rsidR="0043485A" w:rsidRPr="006612E1" w14:paraId="6F1FAB40" w14:textId="77777777" w:rsidTr="00FB5CA4">
        <w:tc>
          <w:tcPr>
            <w:tcW w:w="4673" w:type="dxa"/>
            <w:vAlign w:val="center"/>
          </w:tcPr>
          <w:p w14:paraId="4315315E" w14:textId="72FFADF0" w:rsidR="0043485A" w:rsidRPr="006612E1" w:rsidRDefault="0043485A" w:rsidP="00FB07E0">
            <w:pPr>
              <w:pStyle w:val="afe"/>
              <w:ind w:firstLine="164"/>
            </w:pPr>
            <w:r w:rsidRPr="006612E1">
              <w:t>2.2.1</w:t>
            </w:r>
          </w:p>
        </w:tc>
        <w:tc>
          <w:tcPr>
            <w:tcW w:w="1372" w:type="dxa"/>
            <w:vAlign w:val="center"/>
          </w:tcPr>
          <w:p w14:paraId="1F13C562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5487F91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7F6C0C45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23CFF119" w14:textId="77777777" w:rsidTr="00FB5CA4">
        <w:tc>
          <w:tcPr>
            <w:tcW w:w="4673" w:type="dxa"/>
            <w:vAlign w:val="center"/>
          </w:tcPr>
          <w:p w14:paraId="2CF99D94" w14:textId="43B81D6C" w:rsidR="0043485A" w:rsidRPr="006612E1" w:rsidRDefault="0043485A" w:rsidP="00FB07E0">
            <w:pPr>
              <w:pStyle w:val="afe"/>
              <w:ind w:firstLine="164"/>
            </w:pPr>
            <w:r w:rsidRPr="006612E1">
              <w:t>2.2.2</w:t>
            </w:r>
          </w:p>
        </w:tc>
        <w:tc>
          <w:tcPr>
            <w:tcW w:w="1372" w:type="dxa"/>
            <w:vAlign w:val="center"/>
          </w:tcPr>
          <w:p w14:paraId="7F1EFCD2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62D5FE1F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4682D270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EB2A0D" w14:paraId="58352933" w14:textId="77777777" w:rsidTr="00FB5CA4">
        <w:tc>
          <w:tcPr>
            <w:tcW w:w="9338" w:type="dxa"/>
            <w:gridSpan w:val="4"/>
            <w:vAlign w:val="center"/>
          </w:tcPr>
          <w:p w14:paraId="7B6120D3" w14:textId="77777777" w:rsidR="0043485A" w:rsidRPr="00EB2A0D" w:rsidRDefault="0043485A" w:rsidP="0043485A">
            <w:pPr>
              <w:pStyle w:val="afe"/>
              <w:jc w:val="center"/>
              <w:rPr>
                <w:b/>
              </w:rPr>
            </w:pPr>
            <w:r w:rsidRPr="00EB2A0D">
              <w:rPr>
                <w:b/>
              </w:rPr>
              <w:t>3 Оборудование</w:t>
            </w:r>
          </w:p>
        </w:tc>
      </w:tr>
      <w:tr w:rsidR="0043485A" w:rsidRPr="006612E1" w14:paraId="15F20B6D" w14:textId="77777777" w:rsidTr="00FB5CA4">
        <w:tc>
          <w:tcPr>
            <w:tcW w:w="9338" w:type="dxa"/>
            <w:gridSpan w:val="4"/>
            <w:vAlign w:val="center"/>
          </w:tcPr>
          <w:p w14:paraId="0A7A6E9C" w14:textId="77777777" w:rsidR="0043485A" w:rsidRPr="006612E1" w:rsidRDefault="0043485A" w:rsidP="0043485A">
            <w:pPr>
              <w:pStyle w:val="afe"/>
            </w:pPr>
            <w:r w:rsidRPr="006612E1">
              <w:t>3.1</w:t>
            </w:r>
            <w:r>
              <w:t xml:space="preserve"> </w:t>
            </w:r>
            <w:r w:rsidRPr="006612E1">
              <w:t>Учебных</w:t>
            </w:r>
            <w:r>
              <w:t xml:space="preserve"> </w:t>
            </w:r>
            <w:r w:rsidRPr="006612E1">
              <w:t>классов</w:t>
            </w:r>
          </w:p>
        </w:tc>
      </w:tr>
      <w:tr w:rsidR="0043485A" w:rsidRPr="006612E1" w14:paraId="4BF42BE4" w14:textId="77777777" w:rsidTr="00FB5CA4">
        <w:tc>
          <w:tcPr>
            <w:tcW w:w="4673" w:type="dxa"/>
            <w:vAlign w:val="center"/>
          </w:tcPr>
          <w:p w14:paraId="01AD0348" w14:textId="4B9B0F43" w:rsidR="0043485A" w:rsidRPr="006612E1" w:rsidRDefault="0043485A" w:rsidP="00FB07E0">
            <w:pPr>
              <w:pStyle w:val="afe"/>
              <w:ind w:firstLine="164"/>
            </w:pPr>
            <w:r w:rsidRPr="006612E1">
              <w:t>3.1.1</w:t>
            </w:r>
          </w:p>
        </w:tc>
        <w:tc>
          <w:tcPr>
            <w:tcW w:w="1372" w:type="dxa"/>
            <w:vAlign w:val="center"/>
          </w:tcPr>
          <w:p w14:paraId="65639AD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393871CB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457245FF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0169BED2" w14:textId="77777777" w:rsidTr="00FB5CA4">
        <w:tc>
          <w:tcPr>
            <w:tcW w:w="4673" w:type="dxa"/>
            <w:vAlign w:val="center"/>
          </w:tcPr>
          <w:p w14:paraId="7144A503" w14:textId="04FEF5C0" w:rsidR="0043485A" w:rsidRPr="006612E1" w:rsidRDefault="0043485A" w:rsidP="00FB07E0">
            <w:pPr>
              <w:pStyle w:val="afe"/>
              <w:ind w:firstLine="164"/>
            </w:pPr>
            <w:r w:rsidRPr="006612E1">
              <w:t>3.1.2</w:t>
            </w:r>
          </w:p>
        </w:tc>
        <w:tc>
          <w:tcPr>
            <w:tcW w:w="1372" w:type="dxa"/>
            <w:vAlign w:val="center"/>
          </w:tcPr>
          <w:p w14:paraId="717B667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2616BF2B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51B0A9A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771AC6ED" w14:textId="77777777" w:rsidTr="00FB5CA4">
        <w:tc>
          <w:tcPr>
            <w:tcW w:w="9338" w:type="dxa"/>
            <w:gridSpan w:val="4"/>
            <w:vAlign w:val="center"/>
          </w:tcPr>
          <w:p w14:paraId="50CA2C85" w14:textId="77777777" w:rsidR="0043485A" w:rsidRPr="006612E1" w:rsidRDefault="0043485A" w:rsidP="00FB5CA4">
            <w:pPr>
              <w:pStyle w:val="afe"/>
            </w:pPr>
            <w:r w:rsidRPr="006612E1">
              <w:t>3.2</w:t>
            </w:r>
            <w:r>
              <w:t xml:space="preserve"> </w:t>
            </w:r>
            <w:r w:rsidRPr="006612E1">
              <w:t>Производственных</w:t>
            </w:r>
            <w:r>
              <w:t xml:space="preserve"> </w:t>
            </w:r>
            <w:r w:rsidRPr="006612E1">
              <w:t>помещений</w:t>
            </w:r>
          </w:p>
        </w:tc>
      </w:tr>
      <w:tr w:rsidR="0043485A" w:rsidRPr="006612E1" w14:paraId="31495109" w14:textId="77777777" w:rsidTr="00FB5CA4">
        <w:tc>
          <w:tcPr>
            <w:tcW w:w="4673" w:type="dxa"/>
            <w:vAlign w:val="center"/>
          </w:tcPr>
          <w:p w14:paraId="594E6AE1" w14:textId="5C1C58B3" w:rsidR="0043485A" w:rsidRPr="006612E1" w:rsidRDefault="0043485A" w:rsidP="00FB07E0">
            <w:pPr>
              <w:pStyle w:val="afe"/>
              <w:ind w:firstLine="164"/>
            </w:pPr>
            <w:r w:rsidRPr="006612E1">
              <w:t>3.2.1</w:t>
            </w:r>
          </w:p>
        </w:tc>
        <w:tc>
          <w:tcPr>
            <w:tcW w:w="1372" w:type="dxa"/>
            <w:vAlign w:val="center"/>
          </w:tcPr>
          <w:p w14:paraId="30673273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0207312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68F59B07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3A3B0F7D" w14:textId="77777777" w:rsidTr="00FB5CA4">
        <w:tc>
          <w:tcPr>
            <w:tcW w:w="4673" w:type="dxa"/>
            <w:vAlign w:val="center"/>
          </w:tcPr>
          <w:p w14:paraId="64B6898E" w14:textId="54E00B8B" w:rsidR="0043485A" w:rsidRPr="006612E1" w:rsidRDefault="0043485A" w:rsidP="00FB07E0">
            <w:pPr>
              <w:pStyle w:val="afe"/>
              <w:ind w:firstLine="164"/>
            </w:pPr>
            <w:r w:rsidRPr="006612E1">
              <w:t>3.2.2</w:t>
            </w:r>
          </w:p>
        </w:tc>
        <w:tc>
          <w:tcPr>
            <w:tcW w:w="1372" w:type="dxa"/>
            <w:vAlign w:val="center"/>
          </w:tcPr>
          <w:p w14:paraId="49C7EAC5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15866DC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612DEF1D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EB2A0D" w14:paraId="2AE57C7D" w14:textId="77777777" w:rsidTr="00FB5CA4">
        <w:tc>
          <w:tcPr>
            <w:tcW w:w="9338" w:type="dxa"/>
            <w:gridSpan w:val="4"/>
            <w:vAlign w:val="center"/>
          </w:tcPr>
          <w:p w14:paraId="06CE1417" w14:textId="77777777" w:rsidR="0043485A" w:rsidRPr="00EB2A0D" w:rsidRDefault="0043485A" w:rsidP="0043485A">
            <w:pPr>
              <w:pStyle w:val="afe"/>
              <w:jc w:val="center"/>
              <w:rPr>
                <w:b/>
              </w:rPr>
            </w:pPr>
            <w:r w:rsidRPr="00EB2A0D">
              <w:rPr>
                <w:b/>
              </w:rPr>
              <w:t>4 Расходные материалы</w:t>
            </w:r>
          </w:p>
        </w:tc>
      </w:tr>
      <w:tr w:rsidR="0043485A" w:rsidRPr="006612E1" w14:paraId="7CB46EE5" w14:textId="77777777" w:rsidTr="00FB5CA4">
        <w:tc>
          <w:tcPr>
            <w:tcW w:w="4673" w:type="dxa"/>
            <w:vAlign w:val="center"/>
          </w:tcPr>
          <w:p w14:paraId="40E5A1D9" w14:textId="77777777" w:rsidR="0043485A" w:rsidRPr="006612E1" w:rsidRDefault="0043485A" w:rsidP="0043485A">
            <w:pPr>
              <w:pStyle w:val="afe"/>
            </w:pPr>
            <w:r w:rsidRPr="006612E1">
              <w:t>4.1</w:t>
            </w:r>
          </w:p>
        </w:tc>
        <w:tc>
          <w:tcPr>
            <w:tcW w:w="1372" w:type="dxa"/>
            <w:vAlign w:val="center"/>
          </w:tcPr>
          <w:p w14:paraId="447EE4E3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531FB74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02C5E37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63D252C6" w14:textId="77777777" w:rsidTr="00FB5CA4">
        <w:tc>
          <w:tcPr>
            <w:tcW w:w="4673" w:type="dxa"/>
            <w:vAlign w:val="center"/>
          </w:tcPr>
          <w:p w14:paraId="310F5482" w14:textId="77777777" w:rsidR="0043485A" w:rsidRPr="006612E1" w:rsidRDefault="0043485A" w:rsidP="0043485A">
            <w:pPr>
              <w:pStyle w:val="afe"/>
            </w:pPr>
            <w:r w:rsidRPr="006612E1">
              <w:t>4.2</w:t>
            </w:r>
          </w:p>
        </w:tc>
        <w:tc>
          <w:tcPr>
            <w:tcW w:w="1372" w:type="dxa"/>
            <w:vAlign w:val="center"/>
          </w:tcPr>
          <w:p w14:paraId="3429DFA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45762778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60D4EE99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EB2A0D" w14:paraId="21376583" w14:textId="77777777" w:rsidTr="00FB5CA4">
        <w:tc>
          <w:tcPr>
            <w:tcW w:w="9338" w:type="dxa"/>
            <w:gridSpan w:val="4"/>
            <w:vAlign w:val="center"/>
          </w:tcPr>
          <w:p w14:paraId="16BE650D" w14:textId="77777777" w:rsidR="0043485A" w:rsidRPr="00EB2A0D" w:rsidRDefault="0043485A" w:rsidP="0043485A">
            <w:pPr>
              <w:pStyle w:val="afe"/>
              <w:jc w:val="center"/>
              <w:rPr>
                <w:b/>
              </w:rPr>
            </w:pPr>
            <w:r w:rsidRPr="00EB2A0D">
              <w:rPr>
                <w:b/>
              </w:rPr>
              <w:t>5 Программное обеспечение</w:t>
            </w:r>
          </w:p>
        </w:tc>
      </w:tr>
      <w:tr w:rsidR="0043485A" w:rsidRPr="006612E1" w14:paraId="1A3EAC09" w14:textId="77777777" w:rsidTr="00FB5CA4">
        <w:tc>
          <w:tcPr>
            <w:tcW w:w="9338" w:type="dxa"/>
            <w:gridSpan w:val="4"/>
            <w:vAlign w:val="center"/>
          </w:tcPr>
          <w:p w14:paraId="653E187F" w14:textId="77777777" w:rsidR="0043485A" w:rsidRPr="006612E1" w:rsidRDefault="0043485A" w:rsidP="0043485A">
            <w:pPr>
              <w:pStyle w:val="afe"/>
            </w:pPr>
            <w:r w:rsidRPr="006612E1">
              <w:t>5.1</w:t>
            </w:r>
            <w:r>
              <w:t xml:space="preserve"> </w:t>
            </w:r>
            <w:r w:rsidRPr="006612E1">
              <w:t>Офисное</w:t>
            </w:r>
          </w:p>
        </w:tc>
      </w:tr>
      <w:tr w:rsidR="0043485A" w:rsidRPr="006612E1" w14:paraId="6C9515E6" w14:textId="77777777" w:rsidTr="00FB5CA4">
        <w:tc>
          <w:tcPr>
            <w:tcW w:w="4673" w:type="dxa"/>
            <w:vAlign w:val="center"/>
          </w:tcPr>
          <w:p w14:paraId="715A9E52" w14:textId="3051FE26" w:rsidR="0043485A" w:rsidRPr="006612E1" w:rsidRDefault="0043485A" w:rsidP="00FB07E0">
            <w:pPr>
              <w:pStyle w:val="afe"/>
              <w:ind w:firstLine="164"/>
            </w:pPr>
            <w:r w:rsidRPr="006612E1">
              <w:t>5.1.1</w:t>
            </w:r>
          </w:p>
        </w:tc>
        <w:tc>
          <w:tcPr>
            <w:tcW w:w="1372" w:type="dxa"/>
            <w:vAlign w:val="center"/>
          </w:tcPr>
          <w:p w14:paraId="3C78B3D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7D970E59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270E59BB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163F8AEF" w14:textId="77777777" w:rsidTr="00FB5CA4">
        <w:tc>
          <w:tcPr>
            <w:tcW w:w="4673" w:type="dxa"/>
            <w:vAlign w:val="center"/>
          </w:tcPr>
          <w:p w14:paraId="2E7616E3" w14:textId="29032122" w:rsidR="0043485A" w:rsidRPr="006612E1" w:rsidRDefault="0043485A" w:rsidP="00FB07E0">
            <w:pPr>
              <w:pStyle w:val="afe"/>
              <w:ind w:firstLine="164"/>
            </w:pPr>
            <w:r w:rsidRPr="006612E1">
              <w:t>5.1.2</w:t>
            </w:r>
          </w:p>
        </w:tc>
        <w:tc>
          <w:tcPr>
            <w:tcW w:w="1372" w:type="dxa"/>
            <w:vAlign w:val="center"/>
          </w:tcPr>
          <w:p w14:paraId="0358BF63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7EB2DFED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2F457252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0782B939" w14:textId="77777777" w:rsidTr="00FB5CA4">
        <w:tc>
          <w:tcPr>
            <w:tcW w:w="9338" w:type="dxa"/>
            <w:gridSpan w:val="4"/>
            <w:vAlign w:val="center"/>
          </w:tcPr>
          <w:p w14:paraId="1EC1AFD1" w14:textId="77777777" w:rsidR="0043485A" w:rsidRPr="006612E1" w:rsidRDefault="0043485A" w:rsidP="0043485A">
            <w:pPr>
              <w:pStyle w:val="afe"/>
            </w:pPr>
            <w:r w:rsidRPr="006612E1">
              <w:t>5.2</w:t>
            </w:r>
            <w:r>
              <w:t xml:space="preserve"> </w:t>
            </w:r>
            <w:r w:rsidRPr="006612E1">
              <w:t>Специализированное</w:t>
            </w:r>
          </w:p>
        </w:tc>
      </w:tr>
      <w:tr w:rsidR="0043485A" w:rsidRPr="006612E1" w14:paraId="55272961" w14:textId="77777777" w:rsidTr="00FB5CA4">
        <w:tc>
          <w:tcPr>
            <w:tcW w:w="4673" w:type="dxa"/>
            <w:vAlign w:val="center"/>
          </w:tcPr>
          <w:p w14:paraId="3D088072" w14:textId="31906DCF" w:rsidR="0043485A" w:rsidRPr="006612E1" w:rsidRDefault="0043485A" w:rsidP="00FB07E0">
            <w:pPr>
              <w:pStyle w:val="afe"/>
              <w:ind w:firstLine="164"/>
            </w:pPr>
            <w:r w:rsidRPr="006612E1">
              <w:t>5.2.1</w:t>
            </w:r>
          </w:p>
        </w:tc>
        <w:tc>
          <w:tcPr>
            <w:tcW w:w="1372" w:type="dxa"/>
            <w:vAlign w:val="center"/>
          </w:tcPr>
          <w:p w14:paraId="0A346CDC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1840E66D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0CD4A769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17DFDAC7" w14:textId="77777777" w:rsidTr="00FB5CA4">
        <w:tc>
          <w:tcPr>
            <w:tcW w:w="4673" w:type="dxa"/>
            <w:vAlign w:val="center"/>
          </w:tcPr>
          <w:p w14:paraId="5A6B5DF4" w14:textId="69962202" w:rsidR="0043485A" w:rsidRPr="006612E1" w:rsidRDefault="0043485A" w:rsidP="00FB07E0">
            <w:pPr>
              <w:pStyle w:val="afe"/>
              <w:ind w:firstLine="164"/>
            </w:pPr>
            <w:r w:rsidRPr="006612E1">
              <w:t>5.2.2</w:t>
            </w:r>
          </w:p>
        </w:tc>
        <w:tc>
          <w:tcPr>
            <w:tcW w:w="1372" w:type="dxa"/>
            <w:vAlign w:val="center"/>
          </w:tcPr>
          <w:p w14:paraId="6400532C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7B83B0A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061CBF34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EB2A0D" w14:paraId="70EC7F4C" w14:textId="77777777" w:rsidTr="00FB5CA4">
        <w:tc>
          <w:tcPr>
            <w:tcW w:w="9338" w:type="dxa"/>
            <w:gridSpan w:val="4"/>
            <w:vAlign w:val="center"/>
          </w:tcPr>
          <w:p w14:paraId="01D8B034" w14:textId="77777777" w:rsidR="0043485A" w:rsidRPr="00EB2A0D" w:rsidRDefault="0043485A" w:rsidP="0043485A">
            <w:pPr>
              <w:pStyle w:val="afe"/>
              <w:jc w:val="center"/>
              <w:rPr>
                <w:b/>
              </w:rPr>
            </w:pPr>
            <w:r w:rsidRPr="00EB2A0D">
              <w:rPr>
                <w:b/>
              </w:rPr>
              <w:t>6 Транспортные средства</w:t>
            </w:r>
          </w:p>
        </w:tc>
      </w:tr>
      <w:tr w:rsidR="0043485A" w:rsidRPr="006612E1" w14:paraId="153E2CE6" w14:textId="77777777" w:rsidTr="00FB5CA4">
        <w:tc>
          <w:tcPr>
            <w:tcW w:w="9338" w:type="dxa"/>
            <w:gridSpan w:val="4"/>
            <w:vAlign w:val="center"/>
          </w:tcPr>
          <w:p w14:paraId="3BDC8098" w14:textId="77777777" w:rsidR="0043485A" w:rsidRPr="006612E1" w:rsidRDefault="0043485A" w:rsidP="0043485A">
            <w:pPr>
              <w:pStyle w:val="afe"/>
            </w:pPr>
            <w:r w:rsidRPr="006612E1">
              <w:t>6.1</w:t>
            </w:r>
          </w:p>
        </w:tc>
      </w:tr>
      <w:tr w:rsidR="0043485A" w:rsidRPr="006612E1" w14:paraId="1E76DF1D" w14:textId="77777777" w:rsidTr="00FB5CA4">
        <w:tc>
          <w:tcPr>
            <w:tcW w:w="4673" w:type="dxa"/>
            <w:vAlign w:val="center"/>
          </w:tcPr>
          <w:p w14:paraId="0D4D39B1" w14:textId="77777777" w:rsidR="0043485A" w:rsidRPr="006612E1" w:rsidRDefault="0043485A" w:rsidP="0043485A">
            <w:pPr>
              <w:pStyle w:val="afe"/>
            </w:pPr>
            <w:r w:rsidRPr="006612E1">
              <w:t>6.2</w:t>
            </w:r>
          </w:p>
        </w:tc>
        <w:tc>
          <w:tcPr>
            <w:tcW w:w="1372" w:type="dxa"/>
            <w:vAlign w:val="center"/>
          </w:tcPr>
          <w:p w14:paraId="66AAEF60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46AE18EE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1FFF413F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EB2A0D" w14:paraId="06693E7E" w14:textId="77777777" w:rsidTr="00FB5CA4">
        <w:tc>
          <w:tcPr>
            <w:tcW w:w="9338" w:type="dxa"/>
            <w:gridSpan w:val="4"/>
            <w:vAlign w:val="center"/>
          </w:tcPr>
          <w:p w14:paraId="515A0B1D" w14:textId="77777777" w:rsidR="0043485A" w:rsidRPr="00EB2A0D" w:rsidRDefault="0043485A" w:rsidP="0043485A">
            <w:pPr>
              <w:pStyle w:val="afe"/>
              <w:jc w:val="center"/>
              <w:rPr>
                <w:b/>
              </w:rPr>
            </w:pPr>
            <w:r w:rsidRPr="00EB2A0D">
              <w:rPr>
                <w:b/>
              </w:rPr>
              <w:t>7 Иные</w:t>
            </w:r>
          </w:p>
        </w:tc>
      </w:tr>
      <w:tr w:rsidR="0043485A" w:rsidRPr="006612E1" w14:paraId="7A28E781" w14:textId="77777777" w:rsidTr="00FB5CA4">
        <w:tc>
          <w:tcPr>
            <w:tcW w:w="4673" w:type="dxa"/>
            <w:vAlign w:val="center"/>
          </w:tcPr>
          <w:p w14:paraId="0E8F0AEB" w14:textId="77777777" w:rsidR="0043485A" w:rsidRPr="006612E1" w:rsidRDefault="0043485A" w:rsidP="0043485A">
            <w:pPr>
              <w:pStyle w:val="afe"/>
            </w:pPr>
            <w:r w:rsidRPr="006612E1">
              <w:t>7.1</w:t>
            </w:r>
          </w:p>
        </w:tc>
        <w:tc>
          <w:tcPr>
            <w:tcW w:w="1372" w:type="dxa"/>
            <w:vAlign w:val="center"/>
          </w:tcPr>
          <w:p w14:paraId="20A2941E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181905F6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130677A6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14C0834A" w14:textId="77777777" w:rsidTr="00FB5CA4">
        <w:tc>
          <w:tcPr>
            <w:tcW w:w="4673" w:type="dxa"/>
            <w:vAlign w:val="center"/>
          </w:tcPr>
          <w:p w14:paraId="0E4635A7" w14:textId="77777777" w:rsidR="0043485A" w:rsidRPr="006612E1" w:rsidRDefault="0043485A" w:rsidP="0043485A">
            <w:pPr>
              <w:pStyle w:val="afe"/>
            </w:pPr>
            <w:r w:rsidRPr="006612E1">
              <w:t>7.2</w:t>
            </w:r>
          </w:p>
        </w:tc>
        <w:tc>
          <w:tcPr>
            <w:tcW w:w="1372" w:type="dxa"/>
            <w:vAlign w:val="center"/>
          </w:tcPr>
          <w:p w14:paraId="36850FD3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1233" w:type="dxa"/>
            <w:vAlign w:val="center"/>
          </w:tcPr>
          <w:p w14:paraId="29BCE86C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2060" w:type="dxa"/>
            <w:vAlign w:val="center"/>
          </w:tcPr>
          <w:p w14:paraId="4F2D37BF" w14:textId="77777777" w:rsidR="0043485A" w:rsidRPr="006612E1" w:rsidRDefault="0043485A" w:rsidP="0043485A">
            <w:pPr>
              <w:pStyle w:val="afe"/>
            </w:pPr>
          </w:p>
        </w:tc>
      </w:tr>
    </w:tbl>
    <w:p w14:paraId="713051F4" w14:textId="77777777" w:rsidR="00112DB5" w:rsidRDefault="00112DB5" w:rsidP="00112DB5">
      <w:pPr>
        <w:rPr>
          <w:b/>
        </w:rPr>
      </w:pPr>
    </w:p>
    <w:p w14:paraId="254DC470" w14:textId="056790F2" w:rsidR="0043485A" w:rsidRPr="00112DB5" w:rsidRDefault="0043485A" w:rsidP="00112DB5">
      <w:pPr>
        <w:rPr>
          <w:b/>
        </w:rPr>
      </w:pPr>
      <w:r w:rsidRPr="00112DB5">
        <w:rPr>
          <w:b/>
        </w:rPr>
        <w:t>Критерии оценки</w:t>
      </w:r>
    </w:p>
    <w:p w14:paraId="3375C97D" w14:textId="31CBE6D5" w:rsidR="0043485A" w:rsidRPr="006612E1" w:rsidRDefault="00551977" w:rsidP="0043485A">
      <w:pPr>
        <w:pStyle w:val="13"/>
      </w:pPr>
      <w:r w:rsidRPr="00472B9F">
        <w:t>Таблица</w:t>
      </w:r>
      <w:r>
        <w:t xml:space="preserve"> </w:t>
      </w:r>
      <w:r w:rsidR="00981A88">
        <w:t>8</w:t>
      </w:r>
      <w:r w:rsidR="0043485A">
        <w:t xml:space="preserve"> – </w:t>
      </w:r>
      <w:r w:rsidR="0043485A" w:rsidRPr="006612E1">
        <w:t>Критерии</w:t>
      </w:r>
      <w:r w:rsidR="0043485A">
        <w:t xml:space="preserve"> </w:t>
      </w:r>
      <w:r w:rsidR="0043485A" w:rsidRPr="006612E1">
        <w:t>оценки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2884"/>
        <w:gridCol w:w="3295"/>
      </w:tblGrid>
      <w:tr w:rsidR="0043485A" w:rsidRPr="006612E1" w14:paraId="47E661B5" w14:textId="77777777" w:rsidTr="00B21677">
        <w:trPr>
          <w:tblHeader/>
        </w:trPr>
        <w:tc>
          <w:tcPr>
            <w:tcW w:w="3261" w:type="dxa"/>
          </w:tcPr>
          <w:p w14:paraId="48BFA13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Предмет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2976" w:type="dxa"/>
          </w:tcPr>
          <w:p w14:paraId="7A98AEE4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Объект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3402" w:type="dxa"/>
          </w:tcPr>
          <w:p w14:paraId="4E7A60F4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Критерий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</w:tr>
      <w:tr w:rsidR="0043485A" w:rsidRPr="006612E1" w14:paraId="16F64661" w14:textId="77777777" w:rsidTr="00B21677">
        <w:trPr>
          <w:trHeight w:val="883"/>
        </w:trPr>
        <w:tc>
          <w:tcPr>
            <w:tcW w:w="3261" w:type="dxa"/>
          </w:tcPr>
          <w:p w14:paraId="6C3F3A43" w14:textId="246110A0" w:rsidR="0043485A" w:rsidRPr="006612E1" w:rsidRDefault="00C237AD" w:rsidP="0043485A">
            <w:pPr>
              <w:pStyle w:val="afe"/>
            </w:pPr>
            <w:r w:rsidRPr="006612E1">
              <w:t>Н</w:t>
            </w:r>
            <w:r w:rsidR="0043485A" w:rsidRPr="006612E1">
              <w:t>аименование</w:t>
            </w:r>
            <w:r w:rsidR="0043485A">
              <w:t xml:space="preserve"> </w:t>
            </w:r>
          </w:p>
        </w:tc>
        <w:tc>
          <w:tcPr>
            <w:tcW w:w="2976" w:type="dxa"/>
          </w:tcPr>
          <w:p w14:paraId="50AB108E" w14:textId="77777777" w:rsidR="0043485A" w:rsidRPr="006612E1" w:rsidRDefault="0043485A" w:rsidP="0043485A">
            <w:pPr>
              <w:pStyle w:val="afe"/>
            </w:pPr>
            <w:r w:rsidRPr="006612E1">
              <w:t>Указать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процесс,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</w:t>
            </w:r>
            <w:r>
              <w:t xml:space="preserve"> </w:t>
            </w:r>
            <w:r w:rsidRPr="006612E1">
              <w:t>процесс</w:t>
            </w:r>
            <w:r>
              <w:t xml:space="preserve"> </w:t>
            </w:r>
            <w:r w:rsidRPr="006612E1">
              <w:t>одновременно</w:t>
            </w:r>
            <w:r>
              <w:t xml:space="preserve"> </w:t>
            </w:r>
          </w:p>
        </w:tc>
        <w:tc>
          <w:tcPr>
            <w:tcW w:w="3402" w:type="dxa"/>
          </w:tcPr>
          <w:p w14:paraId="4DA6E6EF" w14:textId="77777777" w:rsidR="0043485A" w:rsidRPr="008C2CC1" w:rsidRDefault="0043485A" w:rsidP="0043485A">
            <w:pPr>
              <w:pStyle w:val="afe"/>
            </w:pPr>
            <w:r w:rsidRPr="008C2CC1">
              <w:t>Соответствие</w:t>
            </w:r>
            <w:r>
              <w:t xml:space="preserve"> </w:t>
            </w:r>
            <w:r w:rsidRPr="008C2CC1">
              <w:t>модельному</w:t>
            </w:r>
            <w:r>
              <w:t xml:space="preserve"> </w:t>
            </w:r>
            <w:r w:rsidRPr="008C2CC1">
              <w:t>ответу</w:t>
            </w:r>
          </w:p>
        </w:tc>
      </w:tr>
    </w:tbl>
    <w:p w14:paraId="2C396A84" w14:textId="77777777" w:rsidR="00112DB5" w:rsidRDefault="00112DB5" w:rsidP="00112DB5">
      <w:pPr>
        <w:rPr>
          <w:b/>
        </w:rPr>
      </w:pPr>
    </w:p>
    <w:p w14:paraId="12283E58" w14:textId="087FDC77" w:rsidR="0043485A" w:rsidRPr="00112DB5" w:rsidRDefault="0043485A" w:rsidP="00112DB5">
      <w:pPr>
        <w:rPr>
          <w:b/>
        </w:rPr>
      </w:pPr>
      <w:r w:rsidRPr="00112DB5">
        <w:rPr>
          <w:b/>
        </w:rPr>
        <w:t>Модельный ответ</w:t>
      </w:r>
    </w:p>
    <w:p w14:paraId="2CEC7C08" w14:textId="598273C7" w:rsidR="0043485A" w:rsidRPr="006612E1" w:rsidRDefault="00551977" w:rsidP="0043485A">
      <w:pPr>
        <w:pStyle w:val="13"/>
      </w:pPr>
      <w:r w:rsidRPr="00472B9F">
        <w:lastRenderedPageBreak/>
        <w:t>Таблица</w:t>
      </w:r>
      <w:r>
        <w:t xml:space="preserve"> </w:t>
      </w:r>
      <w:r w:rsidR="00981A88">
        <w:t>9</w:t>
      </w:r>
      <w:r w:rsidR="0043485A">
        <w:t xml:space="preserve"> – </w:t>
      </w:r>
      <w:r w:rsidR="0043485A" w:rsidRPr="006612E1">
        <w:t>Модельный</w:t>
      </w:r>
      <w:r w:rsidR="0043485A">
        <w:t xml:space="preserve"> </w:t>
      </w:r>
      <w:r w:rsidR="0043485A" w:rsidRPr="006612E1">
        <w:t>ответ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7257"/>
      </w:tblGrid>
      <w:tr w:rsidR="0043485A" w:rsidRPr="006612E1" w14:paraId="7B488B54" w14:textId="77777777" w:rsidTr="00B21677">
        <w:trPr>
          <w:trHeight w:val="97"/>
          <w:tblHeader/>
        </w:trPr>
        <w:tc>
          <w:tcPr>
            <w:tcW w:w="2126" w:type="dxa"/>
          </w:tcPr>
          <w:p w14:paraId="075EF785" w14:textId="77777777" w:rsidR="0043485A" w:rsidRPr="006612E1" w:rsidRDefault="0043485A" w:rsidP="0043485A">
            <w:pPr>
              <w:pStyle w:val="af4"/>
            </w:pPr>
            <w:r w:rsidRPr="006612E1">
              <w:t>Объект</w:t>
            </w:r>
            <w:r>
              <w:t xml:space="preserve"> оценки</w:t>
            </w:r>
          </w:p>
        </w:tc>
        <w:tc>
          <w:tcPr>
            <w:tcW w:w="7502" w:type="dxa"/>
          </w:tcPr>
          <w:p w14:paraId="614A526A" w14:textId="77777777" w:rsidR="0043485A" w:rsidRPr="006612E1" w:rsidRDefault="0043485A" w:rsidP="0043485A">
            <w:pPr>
              <w:pStyle w:val="af4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  <w:r>
              <w:t xml:space="preserve"> </w:t>
            </w:r>
            <w:r w:rsidRPr="006612E1">
              <w:t>(индикатор)</w:t>
            </w:r>
          </w:p>
        </w:tc>
      </w:tr>
      <w:tr w:rsidR="0043485A" w:rsidRPr="006612E1" w14:paraId="21614DA4" w14:textId="77777777" w:rsidTr="00B21677">
        <w:trPr>
          <w:trHeight w:val="70"/>
        </w:trPr>
        <w:tc>
          <w:tcPr>
            <w:tcW w:w="2126" w:type="dxa"/>
          </w:tcPr>
          <w:p w14:paraId="2915FD71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7502" w:type="dxa"/>
          </w:tcPr>
          <w:p w14:paraId="4BA8AF7E" w14:textId="77777777" w:rsidR="0043485A" w:rsidRPr="006612E1" w:rsidRDefault="0043485A" w:rsidP="0043485A">
            <w:pPr>
              <w:pStyle w:val="afe"/>
            </w:pPr>
          </w:p>
        </w:tc>
      </w:tr>
    </w:tbl>
    <w:p w14:paraId="2CEC5064" w14:textId="77777777" w:rsidR="0043485A" w:rsidRDefault="0043485A" w:rsidP="00BB608D">
      <w:pPr>
        <w:ind w:firstLine="0"/>
        <w:rPr>
          <w:b/>
          <w:szCs w:val="24"/>
          <w:lang w:eastAsia="ru-RU"/>
        </w:rPr>
      </w:pPr>
    </w:p>
    <w:p w14:paraId="00D4CE92" w14:textId="5B0FA1DE" w:rsidR="0043485A" w:rsidRPr="006612E1" w:rsidRDefault="0043485A" w:rsidP="00BB608D">
      <w:pPr>
        <w:ind w:firstLine="0"/>
        <w:jc w:val="center"/>
        <w:rPr>
          <w:b/>
          <w:szCs w:val="24"/>
          <w:lang w:eastAsia="ru-RU"/>
        </w:rPr>
      </w:pPr>
      <w:r w:rsidRPr="006612E1">
        <w:rPr>
          <w:b/>
          <w:szCs w:val="24"/>
          <w:lang w:eastAsia="ru-RU"/>
        </w:rPr>
        <w:t>Задание</w:t>
      </w:r>
      <w:r>
        <w:rPr>
          <w:b/>
          <w:szCs w:val="24"/>
          <w:lang w:eastAsia="ru-RU"/>
        </w:rPr>
        <w:t xml:space="preserve"> </w:t>
      </w:r>
      <w:r w:rsidRPr="006612E1">
        <w:rPr>
          <w:b/>
          <w:szCs w:val="24"/>
          <w:lang w:eastAsia="ru-RU"/>
        </w:rPr>
        <w:t>№</w:t>
      </w:r>
      <w:r>
        <w:rPr>
          <w:b/>
          <w:szCs w:val="24"/>
          <w:lang w:eastAsia="ru-RU"/>
        </w:rPr>
        <w:t> </w:t>
      </w:r>
      <w:r w:rsidRPr="006612E1">
        <w:rPr>
          <w:b/>
          <w:szCs w:val="24"/>
          <w:lang w:eastAsia="ru-RU"/>
        </w:rPr>
        <w:t>2</w:t>
      </w:r>
    </w:p>
    <w:p w14:paraId="58B1AE1B" w14:textId="77777777" w:rsidR="0043485A" w:rsidRPr="006612E1" w:rsidRDefault="0043485A" w:rsidP="00BB608D">
      <w:pPr>
        <w:ind w:firstLine="0"/>
        <w:jc w:val="center"/>
        <w:rPr>
          <w:b/>
        </w:rPr>
      </w:pPr>
      <w:r w:rsidRPr="006612E1">
        <w:rPr>
          <w:b/>
        </w:rPr>
        <w:t>Задание</w:t>
      </w:r>
      <w:r>
        <w:rPr>
          <w:b/>
        </w:rPr>
        <w:t xml:space="preserve"> </w:t>
      </w:r>
      <w:r w:rsidRPr="006612E1">
        <w:rPr>
          <w:b/>
        </w:rPr>
        <w:t>№</w:t>
      </w:r>
      <w:r>
        <w:rPr>
          <w:b/>
        </w:rPr>
        <w:t> </w:t>
      </w:r>
      <w:r w:rsidRPr="006612E1">
        <w:rPr>
          <w:b/>
        </w:rPr>
        <w:t>3</w:t>
      </w:r>
    </w:p>
    <w:p w14:paraId="78BA9EA1" w14:textId="6CE38DCE" w:rsidR="006B6722" w:rsidRPr="006B6722" w:rsidRDefault="006B6722" w:rsidP="00BB608D">
      <w:pPr>
        <w:ind w:firstLine="0"/>
        <w:jc w:val="center"/>
        <w:rPr>
          <w:b/>
          <w:lang w:val="en-US"/>
        </w:rPr>
      </w:pPr>
      <w:r w:rsidRPr="006612E1">
        <w:rPr>
          <w:b/>
        </w:rPr>
        <w:t>Задание</w:t>
      </w:r>
      <w:r>
        <w:rPr>
          <w:b/>
        </w:rPr>
        <w:t xml:space="preserve"> </w:t>
      </w:r>
      <w:r w:rsidRPr="006612E1">
        <w:rPr>
          <w:b/>
        </w:rPr>
        <w:t>№</w:t>
      </w:r>
      <w:r>
        <w:rPr>
          <w:b/>
        </w:rPr>
        <w:t> </w:t>
      </w:r>
      <w:r>
        <w:rPr>
          <w:b/>
          <w:lang w:val="en-US"/>
        </w:rPr>
        <w:t>n</w:t>
      </w:r>
    </w:p>
    <w:p w14:paraId="01539186" w14:textId="3D80F5E8" w:rsidR="001D2927" w:rsidRDefault="001D2927">
      <w:pPr>
        <w:spacing w:after="160" w:line="259" w:lineRule="auto"/>
        <w:ind w:firstLine="0"/>
        <w:jc w:val="left"/>
        <w:rPr>
          <w:b/>
        </w:rPr>
      </w:pPr>
    </w:p>
    <w:p w14:paraId="7250DCFE" w14:textId="2573CE6B" w:rsidR="00C26211" w:rsidRPr="00C237AD" w:rsidRDefault="00C26211" w:rsidP="00C26211">
      <w:pPr>
        <w:rPr>
          <w:b/>
          <w:lang w:eastAsia="ru-RU"/>
        </w:rPr>
      </w:pPr>
      <w:r w:rsidRPr="00C237AD">
        <w:rPr>
          <w:b/>
          <w:lang w:eastAsia="ru-RU"/>
        </w:rPr>
        <w:t>6.1.</w:t>
      </w:r>
      <w:r w:rsidRPr="00C26211">
        <w:rPr>
          <w:b/>
          <w:lang w:eastAsia="ru-RU"/>
        </w:rPr>
        <w:t>2</w:t>
      </w:r>
      <w:r w:rsidRPr="00C237AD">
        <w:rPr>
          <w:b/>
          <w:lang w:eastAsia="ru-RU"/>
        </w:rPr>
        <w:t xml:space="preserve"> Предмет оценки (умение/навык):</w:t>
      </w:r>
    </w:p>
    <w:p w14:paraId="38AA8990" w14:textId="77777777" w:rsidR="00C26211" w:rsidRPr="006612E1" w:rsidRDefault="00C26211" w:rsidP="00C26211">
      <w:pPr>
        <w:rPr>
          <w:lang w:eastAsia="ru-RU"/>
        </w:rPr>
      </w:pPr>
      <w:r w:rsidRPr="006612E1">
        <w:rPr>
          <w:lang w:eastAsia="ru-RU"/>
        </w:rPr>
        <w:t>____________________________________________________________.</w:t>
      </w:r>
    </w:p>
    <w:p w14:paraId="016C1928" w14:textId="77777777" w:rsidR="00C26211" w:rsidRDefault="00C26211" w:rsidP="00C26211">
      <w:pPr>
        <w:jc w:val="center"/>
        <w:rPr>
          <w:b/>
          <w:szCs w:val="24"/>
          <w:lang w:eastAsia="ru-RU"/>
        </w:rPr>
      </w:pPr>
    </w:p>
    <w:p w14:paraId="2B0DBDB8" w14:textId="4C3731BA" w:rsidR="00C26211" w:rsidRDefault="00C26211" w:rsidP="00BB608D">
      <w:pPr>
        <w:ind w:firstLine="0"/>
        <w:jc w:val="center"/>
        <w:rPr>
          <w:b/>
          <w:szCs w:val="24"/>
          <w:lang w:eastAsia="ru-RU"/>
        </w:rPr>
      </w:pPr>
      <w:r w:rsidRPr="006612E1">
        <w:rPr>
          <w:b/>
          <w:szCs w:val="24"/>
          <w:lang w:eastAsia="ru-RU"/>
        </w:rPr>
        <w:t>Задание</w:t>
      </w:r>
      <w:r>
        <w:rPr>
          <w:b/>
          <w:szCs w:val="24"/>
          <w:lang w:eastAsia="ru-RU"/>
        </w:rPr>
        <w:t xml:space="preserve"> </w:t>
      </w:r>
      <w:r w:rsidRPr="006612E1">
        <w:rPr>
          <w:b/>
          <w:szCs w:val="24"/>
          <w:lang w:eastAsia="ru-RU"/>
        </w:rPr>
        <w:t>№</w:t>
      </w:r>
      <w:r>
        <w:rPr>
          <w:b/>
          <w:szCs w:val="24"/>
          <w:lang w:eastAsia="ru-RU"/>
        </w:rPr>
        <w:t> </w:t>
      </w:r>
      <w:r w:rsidRPr="006612E1">
        <w:rPr>
          <w:b/>
          <w:szCs w:val="24"/>
          <w:lang w:eastAsia="ru-RU"/>
        </w:rPr>
        <w:t>1</w:t>
      </w:r>
    </w:p>
    <w:p w14:paraId="2AF42F67" w14:textId="77777777" w:rsidR="00C26211" w:rsidRPr="006612E1" w:rsidRDefault="00C26211" w:rsidP="00BB608D">
      <w:pPr>
        <w:ind w:firstLine="0"/>
        <w:jc w:val="center"/>
        <w:rPr>
          <w:b/>
          <w:szCs w:val="24"/>
          <w:lang w:eastAsia="ru-RU"/>
        </w:rPr>
      </w:pPr>
      <w:r w:rsidRPr="006612E1">
        <w:rPr>
          <w:b/>
          <w:szCs w:val="24"/>
          <w:lang w:eastAsia="ru-RU"/>
        </w:rPr>
        <w:t>Задание</w:t>
      </w:r>
      <w:r>
        <w:rPr>
          <w:b/>
          <w:szCs w:val="24"/>
          <w:lang w:eastAsia="ru-RU"/>
        </w:rPr>
        <w:t xml:space="preserve"> </w:t>
      </w:r>
      <w:r w:rsidRPr="006612E1">
        <w:rPr>
          <w:b/>
          <w:szCs w:val="24"/>
          <w:lang w:eastAsia="ru-RU"/>
        </w:rPr>
        <w:t>№</w:t>
      </w:r>
      <w:r>
        <w:rPr>
          <w:b/>
          <w:szCs w:val="24"/>
          <w:lang w:eastAsia="ru-RU"/>
        </w:rPr>
        <w:t> </w:t>
      </w:r>
      <w:r w:rsidRPr="006612E1">
        <w:rPr>
          <w:b/>
          <w:szCs w:val="24"/>
          <w:lang w:eastAsia="ru-RU"/>
        </w:rPr>
        <w:t>2</w:t>
      </w:r>
    </w:p>
    <w:p w14:paraId="74CB4FF7" w14:textId="77777777" w:rsidR="00C26211" w:rsidRPr="006612E1" w:rsidRDefault="00C26211" w:rsidP="00BB608D">
      <w:pPr>
        <w:ind w:firstLine="0"/>
        <w:jc w:val="center"/>
        <w:rPr>
          <w:b/>
        </w:rPr>
      </w:pPr>
      <w:r w:rsidRPr="006612E1">
        <w:rPr>
          <w:b/>
        </w:rPr>
        <w:t>Задание</w:t>
      </w:r>
      <w:r>
        <w:rPr>
          <w:b/>
        </w:rPr>
        <w:t xml:space="preserve"> </w:t>
      </w:r>
      <w:r w:rsidRPr="006612E1">
        <w:rPr>
          <w:b/>
        </w:rPr>
        <w:t>№</w:t>
      </w:r>
      <w:r>
        <w:rPr>
          <w:b/>
        </w:rPr>
        <w:t> </w:t>
      </w:r>
      <w:r w:rsidRPr="006612E1">
        <w:rPr>
          <w:b/>
        </w:rPr>
        <w:t>3</w:t>
      </w:r>
    </w:p>
    <w:p w14:paraId="36C7B6DC" w14:textId="77777777" w:rsidR="00C26211" w:rsidRPr="006B6722" w:rsidRDefault="00C26211" w:rsidP="00BB608D">
      <w:pPr>
        <w:ind w:firstLine="0"/>
        <w:jc w:val="center"/>
        <w:rPr>
          <w:b/>
          <w:lang w:val="en-US"/>
        </w:rPr>
      </w:pPr>
      <w:r w:rsidRPr="006612E1">
        <w:rPr>
          <w:b/>
        </w:rPr>
        <w:t>Задание</w:t>
      </w:r>
      <w:r>
        <w:rPr>
          <w:b/>
        </w:rPr>
        <w:t xml:space="preserve"> </w:t>
      </w:r>
      <w:r w:rsidRPr="006612E1">
        <w:rPr>
          <w:b/>
        </w:rPr>
        <w:t>№</w:t>
      </w:r>
      <w:r>
        <w:rPr>
          <w:b/>
        </w:rPr>
        <w:t> </w:t>
      </w:r>
      <w:r>
        <w:rPr>
          <w:b/>
          <w:lang w:val="en-US"/>
        </w:rPr>
        <w:t>n</w:t>
      </w:r>
    </w:p>
    <w:p w14:paraId="16B67FC8" w14:textId="77777777" w:rsidR="00C26211" w:rsidRDefault="00C26211" w:rsidP="00C26211">
      <w:pPr>
        <w:ind w:firstLine="0"/>
        <w:jc w:val="left"/>
        <w:rPr>
          <w:b/>
        </w:rPr>
      </w:pPr>
    </w:p>
    <w:p w14:paraId="37661BFB" w14:textId="01C1C29C" w:rsidR="0043485A" w:rsidRPr="00D901EC" w:rsidRDefault="0043485A" w:rsidP="00C26211">
      <w:pPr>
        <w:rPr>
          <w:b/>
        </w:rPr>
      </w:pPr>
      <w:r w:rsidRPr="00D901EC">
        <w:rPr>
          <w:b/>
        </w:rPr>
        <w:t>6.2 Вид задания: задание для оформления и защиты портфолио.</w:t>
      </w:r>
    </w:p>
    <w:p w14:paraId="634C4ABE" w14:textId="77777777" w:rsidR="0043485A" w:rsidRDefault="0043485A" w:rsidP="0043485A">
      <w:pPr>
        <w:rPr>
          <w:lang w:eastAsia="ru-RU"/>
        </w:rPr>
      </w:pPr>
      <w:r w:rsidRPr="006612E1">
        <w:rPr>
          <w:lang w:eastAsia="ru-RU"/>
        </w:rPr>
        <w:t>Предмет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оценки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(умение/навык):</w:t>
      </w:r>
    </w:p>
    <w:p w14:paraId="00DC3DB5" w14:textId="4856AD98" w:rsidR="0043485A" w:rsidRPr="006612E1" w:rsidRDefault="004C1254" w:rsidP="0043485A">
      <w:pPr>
        <w:ind w:firstLine="0"/>
        <w:rPr>
          <w:lang w:eastAsia="ru-RU"/>
        </w:rPr>
      </w:pPr>
      <w:r>
        <w:rPr>
          <w:lang w:eastAsia="ru-RU"/>
        </w:rPr>
        <w:t>……………………………………………………………………………………..</w:t>
      </w:r>
    </w:p>
    <w:p w14:paraId="1C3804B3" w14:textId="77777777" w:rsidR="0043485A" w:rsidRPr="006612E1" w:rsidRDefault="0043485A" w:rsidP="0043485A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</w:p>
    <w:p w14:paraId="2C19067F" w14:textId="77777777" w:rsidR="0043485A" w:rsidRPr="006612E1" w:rsidRDefault="0043485A" w:rsidP="0043485A">
      <w:pPr>
        <w:jc w:val="center"/>
        <w:rPr>
          <w:szCs w:val="24"/>
          <w:lang w:eastAsia="ru-RU"/>
        </w:rPr>
      </w:pPr>
      <w:r w:rsidRPr="006612E1">
        <w:rPr>
          <w:b/>
          <w:szCs w:val="24"/>
          <w:lang w:eastAsia="ru-RU"/>
        </w:rPr>
        <w:t>Задание</w:t>
      </w:r>
      <w:r>
        <w:rPr>
          <w:b/>
          <w:szCs w:val="24"/>
          <w:lang w:eastAsia="ru-RU"/>
        </w:rPr>
        <w:t xml:space="preserve"> </w:t>
      </w:r>
      <w:r w:rsidRPr="006612E1">
        <w:rPr>
          <w:b/>
          <w:szCs w:val="24"/>
          <w:lang w:eastAsia="ru-RU"/>
        </w:rPr>
        <w:t>№</w:t>
      </w:r>
      <w:r>
        <w:rPr>
          <w:b/>
          <w:szCs w:val="24"/>
          <w:lang w:eastAsia="ru-RU"/>
        </w:rPr>
        <w:t> </w:t>
      </w:r>
      <w:r w:rsidRPr="006612E1">
        <w:rPr>
          <w:b/>
          <w:szCs w:val="24"/>
          <w:lang w:eastAsia="ru-RU"/>
        </w:rPr>
        <w:t>1</w:t>
      </w:r>
    </w:p>
    <w:p w14:paraId="571AEF58" w14:textId="77777777" w:rsidR="0043485A" w:rsidRPr="006612E1" w:rsidRDefault="0043485A" w:rsidP="0043485A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  <w:r>
        <w:rPr>
          <w:szCs w:val="24"/>
          <w:lang w:eastAsia="ru-RU"/>
        </w:rPr>
        <w:t>____________</w:t>
      </w:r>
      <w:r w:rsidRPr="006612E1">
        <w:rPr>
          <w:szCs w:val="24"/>
          <w:lang w:eastAsia="ru-RU"/>
        </w:rPr>
        <w:t>______________________________________</w:t>
      </w:r>
      <w:r>
        <w:rPr>
          <w:szCs w:val="24"/>
          <w:lang w:eastAsia="ru-RU"/>
        </w:rPr>
        <w:t>_</w:t>
      </w:r>
      <w:r w:rsidRPr="006612E1">
        <w:rPr>
          <w:szCs w:val="24"/>
          <w:lang w:eastAsia="ru-RU"/>
        </w:rPr>
        <w:t>_______</w:t>
      </w:r>
      <w:r>
        <w:rPr>
          <w:szCs w:val="24"/>
          <w:lang w:eastAsia="ru-RU"/>
        </w:rPr>
        <w:t>_____</w:t>
      </w:r>
      <w:r w:rsidRPr="006612E1">
        <w:rPr>
          <w:szCs w:val="24"/>
          <w:lang w:eastAsia="ru-RU"/>
        </w:rPr>
        <w:t>_</w:t>
      </w:r>
    </w:p>
    <w:p w14:paraId="3F5CE3D0" w14:textId="77777777" w:rsidR="0043485A" w:rsidRPr="006612E1" w:rsidRDefault="0043485A" w:rsidP="0043485A">
      <w:pPr>
        <w:spacing w:line="240" w:lineRule="auto"/>
        <w:jc w:val="center"/>
        <w:rPr>
          <w:i/>
          <w:sz w:val="24"/>
          <w:szCs w:val="24"/>
          <w:lang w:eastAsia="ru-RU"/>
        </w:rPr>
      </w:pPr>
      <w:r w:rsidRPr="006612E1">
        <w:rPr>
          <w:i/>
          <w:sz w:val="24"/>
          <w:szCs w:val="24"/>
          <w:lang w:eastAsia="ru-RU"/>
        </w:rPr>
        <w:t>собрать,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оформить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и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представить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портфолио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работ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или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документов,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отражающее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выполнение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проверяемого(</w:t>
      </w:r>
      <w:proofErr w:type="spellStart"/>
      <w:r w:rsidRPr="006612E1">
        <w:rPr>
          <w:i/>
          <w:sz w:val="24"/>
          <w:szCs w:val="24"/>
          <w:lang w:eastAsia="ru-RU"/>
        </w:rPr>
        <w:t>ых</w:t>
      </w:r>
      <w:proofErr w:type="spellEnd"/>
      <w:r w:rsidRPr="006612E1">
        <w:rPr>
          <w:i/>
          <w:sz w:val="24"/>
          <w:szCs w:val="24"/>
          <w:lang w:eastAsia="ru-RU"/>
        </w:rPr>
        <w:t>)</w:t>
      </w:r>
      <w:r>
        <w:rPr>
          <w:i/>
          <w:sz w:val="24"/>
          <w:szCs w:val="24"/>
          <w:lang w:eastAsia="ru-RU"/>
        </w:rPr>
        <w:t xml:space="preserve"> </w:t>
      </w:r>
      <w:r w:rsidRPr="006612E1">
        <w:rPr>
          <w:i/>
          <w:sz w:val="24"/>
          <w:szCs w:val="24"/>
          <w:lang w:eastAsia="ru-RU"/>
        </w:rPr>
        <w:t>предмета(</w:t>
      </w:r>
      <w:proofErr w:type="spellStart"/>
      <w:r w:rsidRPr="006612E1">
        <w:rPr>
          <w:i/>
          <w:sz w:val="24"/>
          <w:szCs w:val="24"/>
          <w:lang w:eastAsia="ru-RU"/>
        </w:rPr>
        <w:t>ов</w:t>
      </w:r>
      <w:proofErr w:type="spellEnd"/>
      <w:r w:rsidRPr="006612E1">
        <w:rPr>
          <w:i/>
          <w:sz w:val="24"/>
          <w:szCs w:val="24"/>
          <w:lang w:eastAsia="ru-RU"/>
        </w:rPr>
        <w:t>)оценки</w:t>
      </w:r>
    </w:p>
    <w:p w14:paraId="699C86D0" w14:textId="77777777" w:rsidR="0043485A" w:rsidRPr="006612E1" w:rsidRDefault="0043485A" w:rsidP="0043485A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</w:p>
    <w:p w14:paraId="34ECDB1D" w14:textId="77777777" w:rsidR="0043485A" w:rsidRPr="006612E1" w:rsidRDefault="0043485A" w:rsidP="0043485A">
      <w:pPr>
        <w:tabs>
          <w:tab w:val="left" w:pos="993"/>
        </w:tabs>
        <w:autoSpaceDE w:val="0"/>
        <w:autoSpaceDN w:val="0"/>
        <w:adjustRightInd w:val="0"/>
        <w:jc w:val="left"/>
        <w:rPr>
          <w:szCs w:val="24"/>
          <w:lang w:eastAsia="ru-RU"/>
        </w:rPr>
      </w:pPr>
      <w:r w:rsidRPr="006612E1">
        <w:rPr>
          <w:szCs w:val="24"/>
          <w:lang w:eastAsia="ru-RU"/>
        </w:rPr>
        <w:t>Требования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к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структуре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и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оформлению</w:t>
      </w:r>
      <w:r>
        <w:rPr>
          <w:szCs w:val="24"/>
          <w:lang w:eastAsia="ru-RU"/>
        </w:rPr>
        <w:t xml:space="preserve"> </w:t>
      </w:r>
      <w:proofErr w:type="gramStart"/>
      <w:r w:rsidRPr="006612E1">
        <w:rPr>
          <w:szCs w:val="24"/>
          <w:lang w:eastAsia="ru-RU"/>
        </w:rPr>
        <w:t>портфолио:</w:t>
      </w:r>
      <w:r>
        <w:rPr>
          <w:szCs w:val="24"/>
          <w:lang w:eastAsia="ru-RU"/>
        </w:rPr>
        <w:t>_</w:t>
      </w:r>
      <w:proofErr w:type="gramEnd"/>
      <w:r>
        <w:rPr>
          <w:szCs w:val="24"/>
          <w:lang w:eastAsia="ru-RU"/>
        </w:rPr>
        <w:t>________________ ____</w:t>
      </w:r>
      <w:r w:rsidRPr="006612E1">
        <w:rPr>
          <w:szCs w:val="24"/>
          <w:lang w:eastAsia="ru-RU"/>
        </w:rPr>
        <w:t>_________________________________________</w:t>
      </w:r>
      <w:r>
        <w:rPr>
          <w:szCs w:val="24"/>
          <w:lang w:eastAsia="ru-RU"/>
        </w:rPr>
        <w:t>_____________________</w:t>
      </w:r>
    </w:p>
    <w:p w14:paraId="7D9EC38B" w14:textId="77777777" w:rsidR="0043485A" w:rsidRPr="006612E1" w:rsidRDefault="0043485A" w:rsidP="0043485A">
      <w:pPr>
        <w:jc w:val="left"/>
        <w:rPr>
          <w:lang w:eastAsia="ru-RU"/>
        </w:rPr>
      </w:pPr>
      <w:r w:rsidRPr="006612E1">
        <w:rPr>
          <w:lang w:eastAsia="ru-RU"/>
        </w:rPr>
        <w:t>Требован</w:t>
      </w:r>
      <w:r>
        <w:rPr>
          <w:lang w:eastAsia="ru-RU"/>
        </w:rPr>
        <w:t>ия к оформлению презентации: __</w:t>
      </w:r>
      <w:r w:rsidRPr="006612E1">
        <w:rPr>
          <w:lang w:eastAsia="ru-RU"/>
        </w:rPr>
        <w:t>___________________</w:t>
      </w:r>
      <w:r>
        <w:rPr>
          <w:lang w:eastAsia="ru-RU"/>
        </w:rPr>
        <w:t xml:space="preserve">____ </w:t>
      </w:r>
      <w:r w:rsidRPr="006612E1">
        <w:rPr>
          <w:lang w:eastAsia="ru-RU"/>
        </w:rPr>
        <w:t>____________________________________________________________</w:t>
      </w:r>
      <w:r>
        <w:rPr>
          <w:lang w:eastAsia="ru-RU"/>
        </w:rPr>
        <w:t>____</w:t>
      </w:r>
      <w:r w:rsidRPr="006612E1">
        <w:rPr>
          <w:lang w:eastAsia="ru-RU"/>
        </w:rPr>
        <w:t>__</w:t>
      </w:r>
    </w:p>
    <w:p w14:paraId="4EC0ADCC" w14:textId="77777777" w:rsidR="0043485A" w:rsidRPr="006612E1" w:rsidRDefault="0043485A" w:rsidP="0043485A">
      <w:pPr>
        <w:jc w:val="left"/>
        <w:rPr>
          <w:szCs w:val="24"/>
          <w:lang w:eastAsia="ru-RU"/>
        </w:rPr>
      </w:pPr>
      <w:r w:rsidRPr="006612E1">
        <w:rPr>
          <w:lang w:eastAsia="ru-RU"/>
        </w:rPr>
        <w:t>Порядок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защиты</w:t>
      </w:r>
      <w:r>
        <w:rPr>
          <w:lang w:eastAsia="ru-RU"/>
        </w:rPr>
        <w:t xml:space="preserve"> </w:t>
      </w:r>
      <w:r w:rsidRPr="006612E1">
        <w:rPr>
          <w:lang w:eastAsia="ru-RU"/>
        </w:rPr>
        <w:t>портфолио:</w:t>
      </w:r>
      <w:r>
        <w:rPr>
          <w:lang w:eastAsia="ru-RU"/>
        </w:rPr>
        <w:t xml:space="preserve"> ___________________</w:t>
      </w:r>
      <w:r>
        <w:rPr>
          <w:szCs w:val="24"/>
          <w:lang w:eastAsia="ru-RU"/>
        </w:rPr>
        <w:t>_________________ __________________________________________________________________</w:t>
      </w:r>
    </w:p>
    <w:p w14:paraId="50D84027" w14:textId="77777777" w:rsidR="0043485A" w:rsidRPr="006612E1" w:rsidRDefault="0043485A" w:rsidP="0043485A">
      <w:pPr>
        <w:rPr>
          <w:lang w:eastAsia="ru-RU"/>
        </w:rPr>
      </w:pPr>
      <w:r w:rsidRPr="006612E1">
        <w:rPr>
          <w:lang w:eastAsia="ru-RU"/>
        </w:rPr>
        <w:lastRenderedPageBreak/>
        <w:t>Типовые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вопросы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</w:t>
      </w:r>
      <w:r w:rsidRPr="006612E1">
        <w:rPr>
          <w:lang w:eastAsia="ru-RU"/>
        </w:rPr>
        <w:t>собеседования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по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материалам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портфолио:</w:t>
      </w:r>
      <w:r>
        <w:rPr>
          <w:lang w:eastAsia="ru-RU"/>
        </w:rPr>
        <w:t xml:space="preserve"> _______</w:t>
      </w:r>
      <w:r w:rsidRPr="006612E1">
        <w:rPr>
          <w:lang w:eastAsia="ru-RU"/>
        </w:rPr>
        <w:t>__</w:t>
      </w:r>
      <w:r>
        <w:rPr>
          <w:lang w:eastAsia="ru-RU"/>
        </w:rPr>
        <w:t>_________________________________________</w:t>
      </w:r>
      <w:r w:rsidRPr="006612E1">
        <w:rPr>
          <w:lang w:eastAsia="ru-RU"/>
        </w:rPr>
        <w:t>___</w:t>
      </w:r>
      <w:r>
        <w:rPr>
          <w:lang w:eastAsia="ru-RU"/>
        </w:rPr>
        <w:t>_____________</w:t>
      </w:r>
    </w:p>
    <w:p w14:paraId="1321F83B" w14:textId="77777777" w:rsidR="0043485A" w:rsidRPr="006612E1" w:rsidRDefault="0043485A" w:rsidP="0043485A">
      <w:pPr>
        <w:rPr>
          <w:lang w:eastAsia="ru-RU"/>
        </w:rPr>
      </w:pPr>
      <w:r w:rsidRPr="006612E1">
        <w:rPr>
          <w:lang w:eastAsia="ru-RU"/>
        </w:rPr>
        <w:t>Максимальное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защиты:</w:t>
      </w:r>
      <w:r>
        <w:rPr>
          <w:lang w:eastAsia="ru-RU"/>
        </w:rPr>
        <w:t xml:space="preserve"> </w:t>
      </w:r>
      <w:r w:rsidRPr="006612E1">
        <w:rPr>
          <w:lang w:eastAsia="ru-RU"/>
        </w:rPr>
        <w:t>__</w:t>
      </w:r>
      <w:r>
        <w:rPr>
          <w:lang w:eastAsia="ru-RU"/>
        </w:rPr>
        <w:t>________________________________________________________________</w:t>
      </w:r>
    </w:p>
    <w:p w14:paraId="4BB1F743" w14:textId="77777777" w:rsidR="00112DB5" w:rsidRDefault="00112DB5" w:rsidP="00BB608D">
      <w:pPr>
        <w:rPr>
          <w:b/>
        </w:rPr>
      </w:pPr>
    </w:p>
    <w:p w14:paraId="45795F5F" w14:textId="581228BE" w:rsidR="0043485A" w:rsidRPr="00112DB5" w:rsidRDefault="0043485A" w:rsidP="0043485A">
      <w:pPr>
        <w:rPr>
          <w:b/>
        </w:rPr>
      </w:pPr>
      <w:r w:rsidRPr="00112DB5">
        <w:rPr>
          <w:b/>
        </w:rPr>
        <w:t>Критерии оценки</w:t>
      </w:r>
    </w:p>
    <w:p w14:paraId="5C4C8678" w14:textId="31D27802" w:rsidR="0043485A" w:rsidRPr="006612E1" w:rsidRDefault="00551977" w:rsidP="0043485A">
      <w:pPr>
        <w:pStyle w:val="13"/>
      </w:pPr>
      <w:r w:rsidRPr="00472B9F">
        <w:t>Таблица</w:t>
      </w:r>
      <w:r>
        <w:t xml:space="preserve"> </w:t>
      </w:r>
      <w:r w:rsidR="00981A88">
        <w:t>10</w:t>
      </w:r>
      <w:r>
        <w:t xml:space="preserve"> </w:t>
      </w:r>
      <w:r w:rsidR="0043485A">
        <w:t xml:space="preserve">– </w:t>
      </w:r>
      <w:r w:rsidR="0043485A" w:rsidRPr="006612E1">
        <w:t>Критерии</w:t>
      </w:r>
      <w:r w:rsidR="0043485A">
        <w:t xml:space="preserve"> </w:t>
      </w:r>
      <w:r w:rsidR="0043485A" w:rsidRPr="006612E1">
        <w:t>оценки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4"/>
        <w:gridCol w:w="3022"/>
        <w:gridCol w:w="3322"/>
      </w:tblGrid>
      <w:tr w:rsidR="0043485A" w:rsidRPr="006612E1" w14:paraId="0E7F9623" w14:textId="77777777" w:rsidTr="00B21677">
        <w:trPr>
          <w:tblHeader/>
        </w:trPr>
        <w:tc>
          <w:tcPr>
            <w:tcW w:w="3090" w:type="dxa"/>
          </w:tcPr>
          <w:p w14:paraId="7ECF83F4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Предмет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3119" w:type="dxa"/>
          </w:tcPr>
          <w:p w14:paraId="7A062A16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Объект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3430" w:type="dxa"/>
          </w:tcPr>
          <w:p w14:paraId="59899756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Критерий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</w:tr>
      <w:tr w:rsidR="0043485A" w:rsidRPr="006612E1" w14:paraId="18CEB535" w14:textId="77777777" w:rsidTr="00B21677">
        <w:tc>
          <w:tcPr>
            <w:tcW w:w="9639" w:type="dxa"/>
            <w:gridSpan w:val="3"/>
          </w:tcPr>
          <w:p w14:paraId="4FAF72AA" w14:textId="77777777" w:rsidR="0043485A" w:rsidRPr="006612E1" w:rsidRDefault="0043485A" w:rsidP="0043485A">
            <w:pPr>
              <w:pStyle w:val="afe"/>
            </w:pPr>
            <w:r w:rsidRPr="006612E1">
              <w:t>Портфолио</w:t>
            </w:r>
            <w:r>
              <w:t xml:space="preserve"> </w:t>
            </w:r>
            <w:r w:rsidRPr="006612E1">
              <w:t>(часть</w:t>
            </w:r>
            <w:r>
              <w:t xml:space="preserve"> </w:t>
            </w:r>
            <w:r w:rsidRPr="006612E1">
              <w:t>1)</w:t>
            </w:r>
          </w:p>
        </w:tc>
      </w:tr>
      <w:tr w:rsidR="0043485A" w:rsidRPr="006612E1" w14:paraId="00A76E49" w14:textId="77777777" w:rsidTr="00B21677">
        <w:trPr>
          <w:trHeight w:val="273"/>
        </w:trPr>
        <w:tc>
          <w:tcPr>
            <w:tcW w:w="3090" w:type="dxa"/>
          </w:tcPr>
          <w:p w14:paraId="4D0A76BD" w14:textId="4F0DD131" w:rsidR="0043485A" w:rsidRPr="006612E1" w:rsidRDefault="0043485A" w:rsidP="0043485A">
            <w:pPr>
              <w:pStyle w:val="afe"/>
            </w:pPr>
          </w:p>
        </w:tc>
        <w:tc>
          <w:tcPr>
            <w:tcW w:w="3119" w:type="dxa"/>
          </w:tcPr>
          <w:p w14:paraId="257A0B40" w14:textId="77777777" w:rsidR="0043485A" w:rsidRPr="006612E1" w:rsidRDefault="0043485A" w:rsidP="0043485A">
            <w:pPr>
              <w:pStyle w:val="afe"/>
            </w:pPr>
            <w:r w:rsidRPr="006612E1">
              <w:t>Указать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процесс,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</w:t>
            </w:r>
            <w:r>
              <w:t xml:space="preserve"> </w:t>
            </w:r>
            <w:r w:rsidRPr="006612E1">
              <w:t>процесс</w:t>
            </w:r>
            <w:r>
              <w:t xml:space="preserve"> </w:t>
            </w:r>
            <w:r w:rsidRPr="006612E1">
              <w:t>одновременно</w:t>
            </w:r>
            <w:r>
              <w:t xml:space="preserve"> </w:t>
            </w:r>
          </w:p>
        </w:tc>
        <w:tc>
          <w:tcPr>
            <w:tcW w:w="3430" w:type="dxa"/>
          </w:tcPr>
          <w:p w14:paraId="560E60E1" w14:textId="77777777" w:rsidR="0043485A" w:rsidRPr="006612E1" w:rsidRDefault="0043485A" w:rsidP="0043485A">
            <w:pPr>
              <w:pStyle w:val="afe"/>
            </w:pPr>
            <w:r w:rsidRPr="006612E1">
              <w:t>Соответствие</w:t>
            </w:r>
            <w:r>
              <w:t xml:space="preserve"> </w:t>
            </w:r>
            <w:r w:rsidRPr="006612E1">
              <w:t>модельному</w:t>
            </w:r>
            <w:r>
              <w:t xml:space="preserve"> </w:t>
            </w:r>
            <w:r w:rsidRPr="006612E1">
              <w:t>ответу</w:t>
            </w:r>
          </w:p>
        </w:tc>
      </w:tr>
      <w:tr w:rsidR="0043485A" w:rsidRPr="006612E1" w14:paraId="424ECC70" w14:textId="77777777" w:rsidTr="00B21677">
        <w:trPr>
          <w:trHeight w:val="273"/>
        </w:trPr>
        <w:tc>
          <w:tcPr>
            <w:tcW w:w="3090" w:type="dxa"/>
          </w:tcPr>
          <w:p w14:paraId="323E9221" w14:textId="0F50EE1D" w:rsidR="0043485A" w:rsidRPr="006612E1" w:rsidRDefault="0043485A" w:rsidP="0043485A">
            <w:pPr>
              <w:pStyle w:val="afe"/>
            </w:pPr>
          </w:p>
        </w:tc>
        <w:tc>
          <w:tcPr>
            <w:tcW w:w="3119" w:type="dxa"/>
          </w:tcPr>
          <w:p w14:paraId="2578CAE4" w14:textId="77777777" w:rsidR="0043485A" w:rsidRPr="006612E1" w:rsidRDefault="0043485A" w:rsidP="0043485A">
            <w:pPr>
              <w:pStyle w:val="afe"/>
            </w:pPr>
            <w:r w:rsidRPr="006612E1">
              <w:t>Указать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процесс,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</w:t>
            </w:r>
            <w:r>
              <w:t xml:space="preserve"> </w:t>
            </w:r>
            <w:r w:rsidRPr="006612E1">
              <w:t>процесс</w:t>
            </w:r>
            <w:r>
              <w:t xml:space="preserve"> </w:t>
            </w:r>
            <w:r w:rsidRPr="006612E1">
              <w:t>одновременно</w:t>
            </w:r>
          </w:p>
        </w:tc>
        <w:tc>
          <w:tcPr>
            <w:tcW w:w="3430" w:type="dxa"/>
          </w:tcPr>
          <w:p w14:paraId="260C5613" w14:textId="77777777" w:rsidR="0043485A" w:rsidRPr="006612E1" w:rsidRDefault="0043485A" w:rsidP="0043485A">
            <w:pPr>
              <w:pStyle w:val="afe"/>
            </w:pPr>
            <w:r w:rsidRPr="006612E1">
              <w:t>Соответствие</w:t>
            </w:r>
            <w:r>
              <w:t xml:space="preserve"> </w:t>
            </w:r>
            <w:r w:rsidRPr="006612E1">
              <w:t>модельному</w:t>
            </w:r>
            <w:r>
              <w:t xml:space="preserve"> </w:t>
            </w:r>
            <w:r w:rsidRPr="006612E1">
              <w:t>ответу</w:t>
            </w:r>
          </w:p>
        </w:tc>
      </w:tr>
      <w:tr w:rsidR="0043485A" w:rsidRPr="006612E1" w14:paraId="4D0A7010" w14:textId="77777777" w:rsidTr="00B21677">
        <w:trPr>
          <w:trHeight w:val="333"/>
        </w:trPr>
        <w:tc>
          <w:tcPr>
            <w:tcW w:w="9639" w:type="dxa"/>
            <w:gridSpan w:val="3"/>
          </w:tcPr>
          <w:p w14:paraId="6405C95A" w14:textId="77777777" w:rsidR="0043485A" w:rsidRPr="006612E1" w:rsidRDefault="0043485A" w:rsidP="0043485A">
            <w:pPr>
              <w:pStyle w:val="afe"/>
            </w:pPr>
            <w:r w:rsidRPr="006612E1">
              <w:t>Портфолио</w:t>
            </w:r>
            <w:r>
              <w:t xml:space="preserve"> </w:t>
            </w:r>
            <w:r w:rsidRPr="006612E1">
              <w:t>(часть</w:t>
            </w:r>
            <w:r>
              <w:t xml:space="preserve"> </w:t>
            </w:r>
            <w:r w:rsidRPr="006612E1">
              <w:t>2)</w:t>
            </w:r>
          </w:p>
        </w:tc>
      </w:tr>
      <w:tr w:rsidR="0043485A" w:rsidRPr="006612E1" w14:paraId="5663ABA6" w14:textId="77777777" w:rsidTr="00B21677">
        <w:trPr>
          <w:trHeight w:val="922"/>
        </w:trPr>
        <w:tc>
          <w:tcPr>
            <w:tcW w:w="3090" w:type="dxa"/>
          </w:tcPr>
          <w:p w14:paraId="247A0502" w14:textId="4DCBEDB0" w:rsidR="0043485A" w:rsidRPr="006612E1" w:rsidRDefault="0043485A" w:rsidP="0043485A">
            <w:pPr>
              <w:pStyle w:val="afe"/>
            </w:pPr>
          </w:p>
        </w:tc>
        <w:tc>
          <w:tcPr>
            <w:tcW w:w="3119" w:type="dxa"/>
          </w:tcPr>
          <w:p w14:paraId="781EE67B" w14:textId="77777777" w:rsidR="0043485A" w:rsidRPr="006612E1" w:rsidRDefault="0043485A" w:rsidP="0043485A">
            <w:pPr>
              <w:pStyle w:val="afe"/>
            </w:pPr>
            <w:r w:rsidRPr="006612E1">
              <w:t>Указать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процесс,</w:t>
            </w:r>
            <w:r>
              <w:t xml:space="preserve"> </w:t>
            </w:r>
            <w:r w:rsidRPr="006612E1">
              <w:t>или</w:t>
            </w:r>
            <w:r>
              <w:t xml:space="preserve"> </w:t>
            </w:r>
            <w:r w:rsidRPr="006612E1">
              <w:t>продукт</w:t>
            </w:r>
            <w:r>
              <w:t xml:space="preserve"> </w:t>
            </w:r>
            <w:r w:rsidRPr="006612E1">
              <w:t>и</w:t>
            </w:r>
            <w:r>
              <w:t xml:space="preserve"> </w:t>
            </w:r>
            <w:r w:rsidRPr="006612E1">
              <w:t>процесс</w:t>
            </w:r>
            <w:r>
              <w:t xml:space="preserve"> </w:t>
            </w:r>
            <w:r w:rsidRPr="006612E1">
              <w:t>одновременно</w:t>
            </w:r>
          </w:p>
        </w:tc>
        <w:tc>
          <w:tcPr>
            <w:tcW w:w="3430" w:type="dxa"/>
          </w:tcPr>
          <w:p w14:paraId="547CE4D5" w14:textId="77777777" w:rsidR="0043485A" w:rsidRPr="006612E1" w:rsidRDefault="0043485A" w:rsidP="0043485A">
            <w:pPr>
              <w:pStyle w:val="afe"/>
            </w:pPr>
            <w:r w:rsidRPr="006612E1">
              <w:t>Соответствие</w:t>
            </w:r>
            <w:r>
              <w:t xml:space="preserve"> </w:t>
            </w:r>
            <w:r w:rsidRPr="006612E1">
              <w:t>модельному</w:t>
            </w:r>
            <w:r>
              <w:t xml:space="preserve"> </w:t>
            </w:r>
            <w:r w:rsidRPr="006612E1">
              <w:t>ответу</w:t>
            </w:r>
          </w:p>
        </w:tc>
      </w:tr>
      <w:tr w:rsidR="0043485A" w:rsidRPr="006612E1" w14:paraId="6A500B92" w14:textId="77777777" w:rsidTr="00B21677">
        <w:trPr>
          <w:trHeight w:val="338"/>
        </w:trPr>
        <w:tc>
          <w:tcPr>
            <w:tcW w:w="3090" w:type="dxa"/>
          </w:tcPr>
          <w:p w14:paraId="48BCEB34" w14:textId="77777777" w:rsidR="0043485A" w:rsidRPr="006612E1" w:rsidRDefault="0043485A" w:rsidP="0043485A">
            <w:pPr>
              <w:pStyle w:val="afe"/>
            </w:pPr>
            <w:r w:rsidRPr="006612E1">
              <w:t>№</w:t>
            </w:r>
            <w:r>
              <w:t> </w:t>
            </w:r>
            <w:r w:rsidRPr="006612E1">
              <w:t>1</w:t>
            </w:r>
            <w:r>
              <w:t xml:space="preserve"> </w:t>
            </w:r>
            <w:r w:rsidRPr="006612E1">
              <w:t>Вопрос</w:t>
            </w:r>
            <w:r>
              <w:t xml:space="preserve"> </w:t>
            </w:r>
          </w:p>
        </w:tc>
        <w:tc>
          <w:tcPr>
            <w:tcW w:w="6549" w:type="dxa"/>
            <w:gridSpan w:val="2"/>
          </w:tcPr>
          <w:p w14:paraId="1297F2F3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081324B7" w14:textId="77777777" w:rsidTr="00B21677">
        <w:trPr>
          <w:trHeight w:val="285"/>
        </w:trPr>
        <w:tc>
          <w:tcPr>
            <w:tcW w:w="3090" w:type="dxa"/>
          </w:tcPr>
          <w:p w14:paraId="1BD8E231" w14:textId="77777777" w:rsidR="0043485A" w:rsidRPr="006612E1" w:rsidRDefault="0043485A" w:rsidP="0043485A">
            <w:pPr>
              <w:pStyle w:val="afe"/>
              <w:rPr>
                <w:bCs/>
                <w:kern w:val="36"/>
              </w:rPr>
            </w:pPr>
            <w:r w:rsidRPr="006612E1">
              <w:t>№</w:t>
            </w:r>
            <w:r>
              <w:t> </w:t>
            </w:r>
            <w:r w:rsidRPr="006612E1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Pr="006612E1">
              <w:t>Вопрос</w:t>
            </w:r>
          </w:p>
        </w:tc>
        <w:tc>
          <w:tcPr>
            <w:tcW w:w="6549" w:type="dxa"/>
            <w:gridSpan w:val="2"/>
          </w:tcPr>
          <w:p w14:paraId="6A6A38D5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</w:tr>
    </w:tbl>
    <w:p w14:paraId="412C35A1" w14:textId="77777777" w:rsidR="00112DB5" w:rsidRDefault="00112DB5" w:rsidP="00112DB5">
      <w:pPr>
        <w:rPr>
          <w:b/>
          <w:lang w:eastAsia="ru-RU"/>
        </w:rPr>
      </w:pPr>
    </w:p>
    <w:p w14:paraId="41B232E9" w14:textId="7DDA77A0" w:rsidR="0043485A" w:rsidRPr="00112DB5" w:rsidRDefault="0043485A" w:rsidP="00112DB5">
      <w:pPr>
        <w:rPr>
          <w:b/>
          <w:lang w:eastAsia="ru-RU"/>
        </w:rPr>
      </w:pPr>
      <w:r w:rsidRPr="00112DB5">
        <w:rPr>
          <w:b/>
          <w:lang w:eastAsia="ru-RU"/>
        </w:rPr>
        <w:t>Модельный ответ</w:t>
      </w:r>
    </w:p>
    <w:p w14:paraId="6C57E1F8" w14:textId="6A2F2050" w:rsidR="0043485A" w:rsidRPr="006612E1" w:rsidRDefault="00551977" w:rsidP="0043485A">
      <w:pPr>
        <w:pStyle w:val="13"/>
      </w:pPr>
      <w:r w:rsidRPr="00472B9F">
        <w:t>Таблица</w:t>
      </w:r>
      <w:r>
        <w:t xml:space="preserve"> </w:t>
      </w:r>
      <w:r w:rsidR="00981A88">
        <w:t xml:space="preserve">11 </w:t>
      </w:r>
      <w:r w:rsidR="0043485A">
        <w:t xml:space="preserve">– </w:t>
      </w:r>
      <w:r w:rsidR="0043485A" w:rsidRPr="006612E1">
        <w:t>Модельный</w:t>
      </w:r>
      <w:r w:rsidR="0043485A">
        <w:t xml:space="preserve"> </w:t>
      </w:r>
      <w:r w:rsidR="0043485A" w:rsidRPr="006612E1">
        <w:t>ответ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7258"/>
      </w:tblGrid>
      <w:tr w:rsidR="0043485A" w:rsidRPr="006612E1" w14:paraId="5FA45208" w14:textId="77777777" w:rsidTr="00B21677">
        <w:trPr>
          <w:trHeight w:val="286"/>
        </w:trPr>
        <w:tc>
          <w:tcPr>
            <w:tcW w:w="2127" w:type="dxa"/>
          </w:tcPr>
          <w:p w14:paraId="0284D252" w14:textId="77777777" w:rsidR="0043485A" w:rsidRPr="006612E1" w:rsidRDefault="0043485A" w:rsidP="0043485A">
            <w:pPr>
              <w:pStyle w:val="af4"/>
            </w:pPr>
            <w:r w:rsidRPr="006612E1">
              <w:t>Объект</w:t>
            </w:r>
            <w:r>
              <w:t xml:space="preserve"> оценки</w:t>
            </w:r>
          </w:p>
        </w:tc>
        <w:tc>
          <w:tcPr>
            <w:tcW w:w="7512" w:type="dxa"/>
          </w:tcPr>
          <w:p w14:paraId="3C854491" w14:textId="77777777" w:rsidR="0043485A" w:rsidRPr="006612E1" w:rsidRDefault="0043485A" w:rsidP="0043485A">
            <w:pPr>
              <w:pStyle w:val="af4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  <w:r>
              <w:t xml:space="preserve"> </w:t>
            </w:r>
            <w:r w:rsidRPr="006612E1">
              <w:t>(индикатор)</w:t>
            </w:r>
          </w:p>
        </w:tc>
      </w:tr>
      <w:tr w:rsidR="0043485A" w:rsidRPr="006612E1" w14:paraId="63228C5D" w14:textId="77777777" w:rsidTr="00B21677">
        <w:tc>
          <w:tcPr>
            <w:tcW w:w="2127" w:type="dxa"/>
          </w:tcPr>
          <w:p w14:paraId="3DEBE834" w14:textId="77777777" w:rsidR="0043485A" w:rsidRPr="006612E1" w:rsidRDefault="0043485A" w:rsidP="0043485A">
            <w:pPr>
              <w:pStyle w:val="afe"/>
            </w:pPr>
          </w:p>
        </w:tc>
        <w:tc>
          <w:tcPr>
            <w:tcW w:w="7512" w:type="dxa"/>
          </w:tcPr>
          <w:p w14:paraId="1E37F0EE" w14:textId="77777777" w:rsidR="0043485A" w:rsidRPr="006612E1" w:rsidRDefault="0043485A" w:rsidP="0043485A">
            <w:pPr>
              <w:pStyle w:val="afe"/>
            </w:pPr>
          </w:p>
        </w:tc>
      </w:tr>
    </w:tbl>
    <w:p w14:paraId="191DE392" w14:textId="77777777" w:rsidR="00112DB5" w:rsidRDefault="00112DB5" w:rsidP="00112DB5">
      <w:bookmarkStart w:id="31" w:name="_Toc33036841"/>
    </w:p>
    <w:p w14:paraId="39097E9C" w14:textId="7A9AA0F5" w:rsidR="0043485A" w:rsidRPr="0064274A" w:rsidRDefault="0043485A" w:rsidP="00112DB5">
      <w:pPr>
        <w:rPr>
          <w:lang w:eastAsia="ru-RU"/>
        </w:rPr>
      </w:pPr>
      <w:r w:rsidRPr="003E10FD">
        <w:t xml:space="preserve">Правила обработки результатов итоговой аттестации на проверку умений и навыков: аттестация на проверку умений и навыков включает </w:t>
      </w:r>
      <w:r>
        <w:t xml:space="preserve">решение </w:t>
      </w:r>
      <w:r w:rsidRPr="003E10FD">
        <w:t>практически</w:t>
      </w:r>
      <w:r>
        <w:t>х</w:t>
      </w:r>
      <w:r w:rsidRPr="003E10FD">
        <w:t xml:space="preserve"> задани</w:t>
      </w:r>
      <w:r>
        <w:t>й</w:t>
      </w:r>
      <w:r w:rsidRPr="003E10FD">
        <w:t xml:space="preserve"> или защиту портфолио, и считается пройденной при правильном выполнении обучающимся </w:t>
      </w:r>
      <w:r>
        <w:t>всех</w:t>
      </w:r>
      <w:r w:rsidRPr="003E10FD">
        <w:t xml:space="preserve"> практических заданий или положительного решения аттестационной комиссии по результатам защиты портфолио</w:t>
      </w:r>
      <w:r>
        <w:t>.</w:t>
      </w:r>
    </w:p>
    <w:bookmarkEnd w:id="3"/>
    <w:bookmarkEnd w:id="31"/>
    <w:p w14:paraId="4304E0A2" w14:textId="77777777" w:rsidR="0043485A" w:rsidRPr="00020E1E" w:rsidRDefault="0043485A" w:rsidP="0043485A">
      <w:pPr>
        <w:rPr>
          <w:sz w:val="2"/>
          <w:szCs w:val="2"/>
        </w:rPr>
      </w:pPr>
    </w:p>
    <w:sectPr w:rsidR="0043485A" w:rsidRPr="00020E1E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A4E91" w14:textId="77777777" w:rsidR="00F1522D" w:rsidRDefault="00F1522D" w:rsidP="00802646">
      <w:pPr>
        <w:spacing w:line="240" w:lineRule="auto"/>
      </w:pPr>
      <w:r>
        <w:separator/>
      </w:r>
    </w:p>
  </w:endnote>
  <w:endnote w:type="continuationSeparator" w:id="0">
    <w:p w14:paraId="38C5B255" w14:textId="77777777" w:rsidR="00F1522D" w:rsidRDefault="00F1522D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1599068"/>
      <w:docPartObj>
        <w:docPartGallery w:val="Page Numbers (Bottom of Page)"/>
        <w:docPartUnique/>
      </w:docPartObj>
    </w:sdtPr>
    <w:sdtEndPr/>
    <w:sdtContent>
      <w:p w14:paraId="19740A6C" w14:textId="21BC038B" w:rsidR="002C617B" w:rsidRDefault="00496B8B" w:rsidP="00496B8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12F">
          <w:rPr>
            <w:noProof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1B083" w14:textId="68B853DD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 w:rsidR="00FC48C6">
      <w:rPr>
        <w:rFonts w:eastAsia="Times New Roman"/>
        <w:b/>
        <w:lang w:val="en-US" w:eastAsia="ru-RU"/>
      </w:rPr>
      <w:t>$</w:t>
    </w:r>
    <w:r>
      <w:rPr>
        <w:rFonts w:eastAsia="Times New Roman"/>
        <w:b/>
        <w:lang w:val="en-US" w:eastAsia="ru-RU"/>
      </w:rPr>
      <w:t>{year}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CACC0" w14:textId="77777777" w:rsidR="00F1522D" w:rsidRDefault="00F1522D" w:rsidP="00802646">
      <w:pPr>
        <w:spacing w:line="240" w:lineRule="auto"/>
      </w:pPr>
      <w:r>
        <w:separator/>
      </w:r>
    </w:p>
  </w:footnote>
  <w:footnote w:type="continuationSeparator" w:id="0">
    <w:p w14:paraId="14E9A0E2" w14:textId="77777777" w:rsidR="00F1522D" w:rsidRDefault="00F1522D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735C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3D06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4FF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5D7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7C75B-5599-4D0C-8C81-47495868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Nikolay Grinchar</cp:lastModifiedBy>
  <cp:revision>16</cp:revision>
  <cp:lastPrinted>2020-04-09T08:29:00Z</cp:lastPrinted>
  <dcterms:created xsi:type="dcterms:W3CDTF">2021-08-23T15:12:00Z</dcterms:created>
  <dcterms:modified xsi:type="dcterms:W3CDTF">2021-08-23T16:58:00Z</dcterms:modified>
</cp:coreProperties>
</file>