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6E3A6" w14:textId="77777777" w:rsidR="00FD0990" w:rsidRPr="00B45A96" w:rsidRDefault="00FD0990" w:rsidP="00FD0990">
      <w:pPr>
        <w:ind w:firstLine="0"/>
        <w:jc w:val="center"/>
        <w:rPr>
          <w:rFonts w:eastAsia="Times New Roman" w:cs="Times New Roman"/>
          <w:b/>
        </w:rPr>
      </w:pPr>
      <w:bookmarkStart w:id="0" w:name="_Hlk76395433"/>
      <w:bookmarkEnd w:id="0"/>
      <w:r w:rsidRPr="00B45A96">
        <w:rPr>
          <w:rFonts w:eastAsia="Times New Roman" w:cs="Times New Roman"/>
          <w:b/>
        </w:rPr>
        <w:t>Приложение Б</w:t>
      </w:r>
    </w:p>
    <w:p w14:paraId="5ED9202E" w14:textId="118B2EFE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375165">
        <w:rPr>
          <w:rFonts w:eastAsia="Times New Roman"/>
          <w:b/>
          <w:bCs/>
          <w:lang w:eastAsia="ru-RU"/>
        </w:rPr>
        <w:t>МИНИСТЕРСТВО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ТРАНСПОРТА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РОССИЙСКОЙ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ФЕДЕРАЦИИ</w:t>
      </w:r>
    </w:p>
    <w:p w14:paraId="4AB471CE" w14:textId="77777777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14:paraId="077ED7A9" w14:textId="340B9F4D" w:rsidR="0043485A" w:rsidRPr="00D729E6" w:rsidRDefault="0043485A" w:rsidP="00480900">
      <w:pPr>
        <w:widowControl w:val="0"/>
        <w:spacing w:line="240" w:lineRule="auto"/>
        <w:ind w:firstLine="0"/>
        <w:jc w:val="center"/>
        <w:rPr>
          <w:rFonts w:eastAsia="Times New Roman"/>
          <w:b/>
          <w:caps/>
          <w:lang w:eastAsia="ru-RU"/>
        </w:rPr>
      </w:pPr>
      <w:r w:rsidRPr="00375165">
        <w:rPr>
          <w:rFonts w:ascii="Times New Roman Полужирный" w:eastAsia="Times New Roman" w:hAnsi="Times New Roman Полужирный"/>
          <w:b/>
          <w:caps/>
          <w:lang w:eastAsia="ru-RU"/>
        </w:rPr>
        <w:t>Федеральное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375165">
        <w:rPr>
          <w:rFonts w:ascii="Times New Roman Полужирный" w:eastAsia="Times New Roman" w:hAnsi="Times New Roman Полужирный"/>
          <w:b/>
          <w:caps/>
          <w:lang w:eastAsia="ru-RU"/>
        </w:rPr>
        <w:t>автономное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375165">
        <w:rPr>
          <w:rFonts w:ascii="Times New Roman Полужирный" w:eastAsia="Times New Roman" w:hAnsi="Times New Roman Полужирный"/>
          <w:b/>
          <w:caps/>
          <w:lang w:eastAsia="ru-RU"/>
        </w:rPr>
        <w:t>учреждение</w:t>
      </w:r>
      <w:r>
        <w:rPr>
          <w:rFonts w:asciiTheme="minorHAnsi" w:eastAsia="Times New Roman" w:hAnsiTheme="minorHAnsi"/>
          <w:b/>
          <w:caps/>
          <w:lang w:eastAsia="ru-RU"/>
        </w:rPr>
        <w:br/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«Российский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дорожный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научно-исследовательский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институт»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(ФАУ</w:t>
      </w:r>
      <w:r w:rsidR="00D412F4">
        <w:rPr>
          <w:rFonts w:asciiTheme="minorHAnsi" w:eastAsia="Times New Roman" w:hAnsiTheme="minorHAnsi" w:hint="eastAsia"/>
          <w:b/>
          <w:caps/>
          <w:lang w:eastAsia="ru-RU"/>
        </w:rPr>
        <w:t> 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«РосдорНИИ»)</w:t>
      </w:r>
    </w:p>
    <w:p w14:paraId="2824307C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F64C078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73870A5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B46347F" w14:textId="63028535" w:rsidR="0043485A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2BD1FC3" w14:textId="21843A16" w:rsidR="00106448" w:rsidRDefault="00106448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68B52C5D" w14:textId="0973EBD7" w:rsidR="00480900" w:rsidRDefault="00480900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F2B5AD7" w14:textId="77777777" w:rsidR="00480900" w:rsidRPr="003D1537" w:rsidRDefault="00480900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F58BBB7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088E525" w14:textId="2F7085D9" w:rsidR="0043485A" w:rsidRPr="00081617" w:rsidRDefault="0043485A" w:rsidP="00480900">
      <w:pPr>
        <w:widowControl w:val="0"/>
        <w:ind w:firstLine="0"/>
        <w:jc w:val="center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bCs/>
          <w:color w:val="0D0D0D" w:themeColor="text1" w:themeTint="F2"/>
          <w:lang w:eastAsia="ru-RU"/>
        </w:rPr>
        <w:t>КОНСПЕКТ ЛЕКЦИЙ</w:t>
      </w:r>
      <w:r w:rsidR="00D412F4">
        <w:rPr>
          <w:rFonts w:eastAsia="Times New Roman"/>
          <w:b/>
          <w:bCs/>
          <w:color w:val="0D0D0D" w:themeColor="text1" w:themeTint="F2"/>
          <w:lang w:eastAsia="ru-RU"/>
        </w:rPr>
        <w:br/>
      </w:r>
      <w:r w:rsidRPr="00515BC4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программы</w:t>
      </w:r>
      <w:r w:rsidR="00081617" w:rsidRPr="00081617">
        <w:rPr>
          <w:rFonts w:eastAsia="Times New Roman"/>
          <w:b/>
          <w:bCs/>
          <w:szCs w:val="24"/>
          <w:lang w:eastAsia="ru-RU"/>
        </w:rPr>
        <w:t xml:space="preserve">  – ${dppType}</w:t>
      </w:r>
    </w:p>
    <w:p w14:paraId="7C2414BA" w14:textId="7A8D0CEA" w:rsidR="0043485A" w:rsidRPr="00081617" w:rsidRDefault="00081617" w:rsidP="00480900">
      <w:pPr>
        <w:widowControl w:val="0"/>
        <w:ind w:firstLine="0"/>
        <w:jc w:val="center"/>
        <w:rPr>
          <w:rFonts w:eastAsia="Times New Roman"/>
          <w:b/>
          <w:bCs/>
          <w:szCs w:val="24"/>
          <w:lang w:val="en-US" w:eastAsia="ru-RU"/>
        </w:rPr>
      </w:pPr>
      <w:r w:rsidRPr="00081617">
        <w:rPr>
          <w:rFonts w:eastAsia="Times New Roman"/>
          <w:b/>
          <w:bCs/>
          <w:szCs w:val="24"/>
          <w:lang w:val="en-US" w:eastAsia="ru-RU"/>
        </w:rPr>
        <w:t>${dppName}</w:t>
      </w:r>
    </w:p>
    <w:p w14:paraId="0F3C1E8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06C14A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A11ACB5" w14:textId="50CA23AC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5C75FA4" w14:textId="77777777" w:rsidR="00106448" w:rsidRDefault="00106448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31B77C4" w14:textId="77777777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FCE7623" w14:textId="31FF1169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14BBF17" w14:textId="77777777" w:rsidR="00480900" w:rsidRDefault="0048090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42CB2B09" w14:textId="073EDB54" w:rsidR="00480900" w:rsidRDefault="0048090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170DDF1" w14:textId="77777777" w:rsidR="00480900" w:rsidRDefault="0048090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FF51462" w14:textId="77777777" w:rsidR="00FD0990" w:rsidRDefault="00FD099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5825D73" w14:textId="1AA9B88C" w:rsidR="0008161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  <w:r w:rsidRPr="004072F1">
        <w:rPr>
          <w:rFonts w:eastAsia="Times New Roman"/>
          <w:b/>
          <w:color w:val="0D0D0D" w:themeColor="text1" w:themeTint="F2"/>
          <w:lang w:eastAsia="ru-RU"/>
        </w:rPr>
        <w:t>М</w:t>
      </w:r>
      <w:r w:rsidR="00106448" w:rsidRPr="004072F1">
        <w:rPr>
          <w:rFonts w:eastAsia="Times New Roman"/>
          <w:b/>
          <w:color w:val="0D0D0D" w:themeColor="text1" w:themeTint="F2"/>
          <w:lang w:eastAsia="ru-RU"/>
        </w:rPr>
        <w:t>осква</w:t>
      </w:r>
      <w:r>
        <w:rPr>
          <w:rFonts w:eastAsia="Times New Roman"/>
          <w:b/>
          <w:color w:val="0D0D0D" w:themeColor="text1" w:themeTint="F2"/>
          <w:lang w:eastAsia="ru-RU"/>
        </w:rPr>
        <w:t xml:space="preserve"> </w:t>
      </w:r>
      <w:r w:rsidRPr="004072F1">
        <w:rPr>
          <w:rFonts w:eastAsia="Times New Roman"/>
          <w:b/>
          <w:color w:val="0D0D0D" w:themeColor="text1" w:themeTint="F2"/>
          <w:lang w:eastAsia="ru-RU"/>
        </w:rPr>
        <w:t>202</w:t>
      </w:r>
      <w:r w:rsidR="00A43A58">
        <w:rPr>
          <w:rFonts w:eastAsia="Times New Roman"/>
          <w:b/>
          <w:color w:val="0D0D0D" w:themeColor="text1" w:themeTint="F2"/>
          <w:lang w:eastAsia="ru-RU"/>
        </w:rPr>
        <w:t>1</w:t>
      </w:r>
    </w:p>
    <w:p w14:paraId="7C198A87" w14:textId="77777777" w:rsidR="00081617" w:rsidRDefault="00081617">
      <w:pPr>
        <w:spacing w:after="160" w:line="259" w:lineRule="auto"/>
        <w:ind w:firstLine="0"/>
        <w:jc w:val="left"/>
        <w:rPr>
          <w:rFonts w:eastAsia="Times New Roman"/>
          <w:b/>
          <w:color w:val="0D0D0D" w:themeColor="text1" w:themeTint="F2"/>
          <w:lang w:eastAsia="ru-RU"/>
        </w:rPr>
      </w:pPr>
      <w:r>
        <w:rPr>
          <w:rFonts w:eastAsia="Times New Roman"/>
          <w:b/>
          <w:color w:val="0D0D0D" w:themeColor="text1" w:themeTint="F2"/>
          <w:lang w:eastAsia="ru-RU"/>
        </w:rPr>
        <w:br w:type="page"/>
      </w:r>
    </w:p>
    <w:p w14:paraId="4F9ED04B" w14:textId="77777777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927EF21" w14:textId="28553664" w:rsidR="009625A6" w:rsidRDefault="009625A6" w:rsidP="009625A6">
      <w:pPr>
        <w:widowControl w:val="0"/>
        <w:spacing w:line="240" w:lineRule="auto"/>
        <w:ind w:firstLine="0"/>
        <w:jc w:val="center"/>
        <w:rPr>
          <w:b/>
          <w:bCs/>
        </w:rPr>
      </w:pPr>
      <w:bookmarkStart w:id="1" w:name="_Toc33036843"/>
      <w:bookmarkStart w:id="2" w:name="_Ref30408959"/>
      <w:r>
        <w:rPr>
          <w:b/>
          <w:bCs/>
        </w:rPr>
        <w:t>Содержание</w:t>
      </w:r>
    </w:p>
    <w:p w14:paraId="0B888245" w14:textId="77777777" w:rsidR="009625A6" w:rsidRDefault="009625A6" w:rsidP="00530F11">
      <w:pPr>
        <w:widowControl w:val="0"/>
        <w:spacing w:line="240" w:lineRule="auto"/>
        <w:jc w:val="left"/>
        <w:rPr>
          <w:b/>
          <w:bCs/>
        </w:rPr>
      </w:pPr>
    </w:p>
    <w:p w14:paraId="44671FE4" w14:textId="77777777" w:rsidR="009625A6" w:rsidRDefault="009625A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5ADAF6F" w14:textId="57CAB14D" w:rsidR="009B378C" w:rsidRPr="009B378C" w:rsidRDefault="009B378C" w:rsidP="009B378C">
      <w:pPr>
        <w:rPr>
          <w:lang w:val="en-US"/>
        </w:rPr>
      </w:pPr>
      <w:r>
        <w:rPr>
          <w:lang w:val="en-US"/>
        </w:rPr>
        <w:lastRenderedPageBreak/>
        <w:t>&lt;lection_block&gt;</w:t>
      </w:r>
    </w:p>
    <w:p w14:paraId="5FFF34E5" w14:textId="2D2C9DF1" w:rsidR="00530F11" w:rsidRDefault="00DE0FEB" w:rsidP="009B378C">
      <w:pPr>
        <w:pStyle w:val="1"/>
        <w:ind w:left="0" w:firstLine="709"/>
      </w:pPr>
      <w:r w:rsidRPr="009B378C">
        <w:lastRenderedPageBreak/>
        <w:t>${sectionName}</w:t>
      </w:r>
      <w:r w:rsidR="00530F11" w:rsidRPr="009D3A97">
        <w:t xml:space="preserve"> </w:t>
      </w:r>
    </w:p>
    <w:p w14:paraId="59D84676" w14:textId="6BF2B79F" w:rsidR="00DE0FEB" w:rsidRPr="009B378C" w:rsidRDefault="00DE0FEB" w:rsidP="00BA7EE0">
      <w:pPr>
        <w:pStyle w:val="2"/>
        <w:ind w:left="0" w:firstLine="709"/>
        <w:rPr>
          <w:rFonts w:eastAsia="Times New Roman"/>
          <w:lang w:eastAsia="ru-RU"/>
        </w:rPr>
      </w:pPr>
      <w:r w:rsidRPr="009B378C">
        <w:t>${lectionName}</w:t>
      </w:r>
    </w:p>
    <w:p w14:paraId="6FB55ADC" w14:textId="77777777" w:rsidR="00DE0FEB" w:rsidRPr="00020E1E" w:rsidRDefault="00DE0FEB" w:rsidP="00DE0FEB">
      <w:pPr>
        <w:widowControl w:val="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DE0FEB" w:rsidRPr="00020E1E" w14:paraId="28E94F24" w14:textId="77777777" w:rsidTr="00E6678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A69B" w14:textId="77777777" w:rsidR="00DE0FEB" w:rsidRPr="00020E1E" w:rsidRDefault="00DE0FEB" w:rsidP="00E66789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4561" w14:textId="248BF6C9" w:rsidR="00DE0FEB" w:rsidRPr="009B378C" w:rsidRDefault="00DE0FEB" w:rsidP="00E66789">
            <w:pPr>
              <w:pStyle w:val="afe"/>
            </w:pPr>
            <w:r w:rsidRPr="009B378C">
              <w:t>${knowledge}</w:t>
            </w:r>
          </w:p>
        </w:tc>
      </w:tr>
    </w:tbl>
    <w:p w14:paraId="79EB9E60" w14:textId="32E105B6" w:rsidR="00DE0FEB" w:rsidRPr="009B378C" w:rsidRDefault="00DE0FEB" w:rsidP="009B378C">
      <w:pPr>
        <w:widowControl w:val="0"/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${lectionHours}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ак. часов</w:t>
      </w:r>
      <w:r>
        <w:rPr>
          <w:rFonts w:eastAsia="Times New Roman"/>
          <w:bCs/>
          <w:color w:val="0D0D0D" w:themeColor="text1" w:themeTint="F2"/>
          <w:lang w:eastAsia="ru-RU"/>
        </w:rPr>
        <w:t>.</w:t>
      </w:r>
    </w:p>
    <w:p w14:paraId="162CC315" w14:textId="2DD303B7" w:rsidR="0043485A" w:rsidRPr="00020E1E" w:rsidRDefault="0043485A" w:rsidP="0043485A">
      <w:pPr>
        <w:widowControl w:val="0"/>
        <w:rPr>
          <w:rFonts w:eastAsia="Times New Roman"/>
          <w:bCs/>
        </w:rPr>
      </w:pPr>
      <w:r w:rsidRPr="009D3A97">
        <w:rPr>
          <w:rFonts w:eastAsia="Times New Roman"/>
          <w:b/>
          <w:bCs/>
        </w:rPr>
        <w:t xml:space="preserve">Материально-техническое, </w:t>
      </w:r>
      <w:r w:rsidRPr="009D3A97">
        <w:rPr>
          <w:b/>
        </w:rPr>
        <w:t>информационное и учебно-методическое обеспечение</w:t>
      </w:r>
      <w:r w:rsidRPr="00020E1E">
        <w:rPr>
          <w:rFonts w:eastAsia="Times New Roman"/>
          <w:bCs/>
        </w:rPr>
        <w:t>:</w:t>
      </w:r>
    </w:p>
    <w:p w14:paraId="4E44BE44" w14:textId="47FEDC13" w:rsidR="0043485A" w:rsidRDefault="00DE0FEB" w:rsidP="00B051CD">
      <w:pPr>
        <w:pStyle w:val="13"/>
        <w:keepNext w:val="0"/>
      </w:pPr>
      <w:r>
        <w:t xml:space="preserve">Таблица </w:t>
      </w:r>
      <w:r w:rsidRPr="0041097A">
        <w:t>${mtoNum}</w:t>
      </w:r>
      <w:r w:rsidR="0043485A">
        <w:t xml:space="preserve"> – Состав МТО</w:t>
      </w:r>
    </w:p>
    <w:p w14:paraId="28224A46" w14:textId="7D4B283C" w:rsidR="00E17408" w:rsidRPr="005370AA" w:rsidRDefault="0041097A" w:rsidP="00DE0FEB">
      <w:pPr>
        <w:widowControl w:val="0"/>
        <w:spacing w:before="120"/>
        <w:ind w:firstLine="0"/>
        <w:rPr>
          <w:rFonts w:eastAsia="Times New Roman"/>
          <w:color w:val="0D0D0D" w:themeColor="text1" w:themeTint="F2"/>
          <w:lang w:eastAsia="ru-RU"/>
        </w:rPr>
      </w:pPr>
      <w:r w:rsidRPr="005370AA">
        <w:rPr>
          <w:rFonts w:eastAsia="Times New Roman"/>
          <w:color w:val="0D0D0D" w:themeColor="text1" w:themeTint="F2"/>
          <w:lang w:eastAsia="ru-RU"/>
        </w:rPr>
        <w:t>${mtoTable}</w:t>
      </w:r>
    </w:p>
    <w:p w14:paraId="6E011D20" w14:textId="30F0B58C" w:rsidR="00C75D7D" w:rsidRDefault="0043485A" w:rsidP="000079E5">
      <w:pPr>
        <w:pStyle w:val="13"/>
        <w:spacing w:line="240" w:lineRule="auto"/>
      </w:pPr>
      <w:r>
        <w:t xml:space="preserve">Таблица </w:t>
      </w:r>
      <w:r w:rsidR="00DE0FEB" w:rsidRPr="00DE0FEB">
        <w:t>${nsiNum}</w:t>
      </w:r>
      <w:r w:rsidR="005370AA" w:rsidRPr="005370AA">
        <w:t xml:space="preserve"> </w:t>
      </w:r>
      <w:r>
        <w:t>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719E955D" w14:textId="112BD0A6" w:rsidR="0041097A" w:rsidRPr="0041097A" w:rsidRDefault="0041097A" w:rsidP="0041097A">
      <w:pPr>
        <w:widowControl w:val="0"/>
        <w:spacing w:before="120"/>
        <w:ind w:firstLine="0"/>
        <w:rPr>
          <w:rFonts w:eastAsia="Times New Roman"/>
          <w:color w:val="0D0D0D" w:themeColor="text1" w:themeTint="F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t>${nsiTable}</w:t>
      </w:r>
    </w:p>
    <w:bookmarkEnd w:id="1"/>
    <w:bookmarkEnd w:id="2"/>
    <w:p w14:paraId="74845359" w14:textId="77C53959" w:rsidR="008A6F9A" w:rsidRDefault="00BA7EE0" w:rsidP="00BA7EE0">
      <w:pPr>
        <w:ind w:firstLine="0"/>
      </w:pPr>
      <w:r>
        <w:t>${lectionText}</w:t>
      </w:r>
    </w:p>
    <w:p w14:paraId="03F71942" w14:textId="1D98481E" w:rsidR="009B378C" w:rsidRPr="009B378C" w:rsidRDefault="009B378C" w:rsidP="009B378C">
      <w:pPr>
        <w:ind w:firstLine="0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bookmarkStart w:id="3" w:name="_GoBack"/>
      <w:bookmarkEnd w:id="3"/>
      <w:r>
        <w:rPr>
          <w:lang w:val="en-US"/>
        </w:rPr>
        <w:t>lection_block&gt;</w:t>
      </w:r>
    </w:p>
    <w:p w14:paraId="6436016B" w14:textId="77777777" w:rsidR="009B378C" w:rsidRDefault="009B378C" w:rsidP="00BA7EE0">
      <w:pPr>
        <w:ind w:firstLine="0"/>
      </w:pPr>
    </w:p>
    <w:sectPr w:rsidR="009B378C" w:rsidSect="00FD0990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A8381" w14:textId="77777777" w:rsidR="00814EFF" w:rsidRDefault="00814EFF" w:rsidP="00802646">
      <w:pPr>
        <w:spacing w:line="240" w:lineRule="auto"/>
      </w:pPr>
      <w:r>
        <w:separator/>
      </w:r>
    </w:p>
  </w:endnote>
  <w:endnote w:type="continuationSeparator" w:id="0">
    <w:p w14:paraId="370F2E75" w14:textId="77777777" w:rsidR="00814EFF" w:rsidRDefault="00814EFF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2497EC64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9B378C">
          <w:rPr>
            <w:noProof/>
            <w:sz w:val="24"/>
            <w:szCs w:val="24"/>
          </w:rPr>
          <w:t>4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AE5D4" w14:textId="77777777" w:rsidR="00814EFF" w:rsidRDefault="00814EFF" w:rsidP="00802646">
      <w:pPr>
        <w:spacing w:line="240" w:lineRule="auto"/>
      </w:pPr>
      <w:r>
        <w:separator/>
      </w:r>
    </w:p>
  </w:footnote>
  <w:footnote w:type="continuationSeparator" w:id="0">
    <w:p w14:paraId="2246F459" w14:textId="77777777" w:rsidR="00814EFF" w:rsidRDefault="00814EFF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4EFF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5134-ACF8-4421-AB35-843D10ED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14</cp:revision>
  <cp:lastPrinted>2020-04-09T08:29:00Z</cp:lastPrinted>
  <dcterms:created xsi:type="dcterms:W3CDTF">2021-09-27T07:34:00Z</dcterms:created>
  <dcterms:modified xsi:type="dcterms:W3CDTF">2021-09-27T09:15:00Z</dcterms:modified>
</cp:coreProperties>
</file>