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2»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Чжань Лэхань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177234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Вэньчжэн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491505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Тун Яньцзэ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556026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Шэн Цзыкун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953357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Чжэнси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ru26-0029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617859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Чжэн Цяовэй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402396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 Ювэй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762619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Юй Жуньфа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596814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Ся Чэньжун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642384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Цзытун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432037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Жунь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119525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Ню Исюн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907004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Чжао 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327997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Ду Кэсянь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560504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Го Цзыхао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ru26-0039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294187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Цзи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554623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Исинь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955738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Ху Ихао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860761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Лян Цзягэ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365212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Жуньтун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642695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Мохань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682222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Се Цзяцзэ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ru26-0046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393878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