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9DD4A" w14:textId="77777777" w:rsidR="00A46AC7" w:rsidRPr="00A46AC7" w:rsidRDefault="00A46AC7" w:rsidP="00A4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 Multimedia</w:t>
      </w:r>
    </w:p>
    <w:p w14:paraId="73CB4602" w14:textId="77777777" w:rsidR="00A46AC7" w:rsidRPr="00A46AC7" w:rsidRDefault="00A46AC7" w:rsidP="00A4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[Overview](/application/native/guides/multimedia/overview.md)</w:t>
      </w:r>
    </w:p>
    <w:p w14:paraId="5849AAAB" w14:textId="77777777" w:rsidR="00A46AC7" w:rsidRPr="00A46AC7" w:rsidRDefault="00A46AC7" w:rsidP="00A4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[Media </w:t>
      </w:r>
      <w:proofErr w:type="gramStart"/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Content](</w:t>
      </w:r>
      <w:proofErr w:type="gramEnd"/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/application/native/guides/multimedia/media-content.md)</w:t>
      </w:r>
    </w:p>
    <w:p w14:paraId="1D254A59" w14:textId="77777777" w:rsidR="00A46AC7" w:rsidRPr="00A46AC7" w:rsidRDefault="00A46AC7" w:rsidP="00A4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[Metadata](/application/native/guides/multimedia/metadata.md)</w:t>
      </w:r>
    </w:p>
    <w:p w14:paraId="3AA20536" w14:textId="77777777" w:rsidR="00A46AC7" w:rsidRPr="00A46AC7" w:rsidRDefault="00A46AC7" w:rsidP="00A4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[Image </w:t>
      </w:r>
      <w:proofErr w:type="gramStart"/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Editing](</w:t>
      </w:r>
      <w:proofErr w:type="gramEnd"/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/application/native/guides/multimedia/image-edit.md)</w:t>
      </w:r>
    </w:p>
    <w:p w14:paraId="74AEAA07" w14:textId="77777777" w:rsidR="00A46AC7" w:rsidRPr="00A46AC7" w:rsidRDefault="00A46AC7" w:rsidP="00A4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[Thumbnail </w:t>
      </w:r>
      <w:proofErr w:type="gramStart"/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Images](</w:t>
      </w:r>
      <w:proofErr w:type="gramEnd"/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/application/native/guides/multimedia/thumbnail-images.md)</w:t>
      </w:r>
    </w:p>
    <w:p w14:paraId="6BBDBE55" w14:textId="77777777" w:rsidR="00A46AC7" w:rsidRPr="00A46AC7" w:rsidRDefault="00A46AC7" w:rsidP="00A4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 Visual Detection and Recognition</w:t>
      </w:r>
    </w:p>
    <w:p w14:paraId="693BC361" w14:textId="34C34DDC" w:rsidR="00A46AC7" w:rsidRDefault="00A46AC7" w:rsidP="00A4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</w:pPr>
      <w:r w:rsidRPr="00A46AC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##### [Overview](/application/native/guides/multimedia/media-vision.md)</w:t>
      </w:r>
    </w:p>
    <w:p w14:paraId="438EC0CC" w14:textId="77777777" w:rsidR="00A46AC7" w:rsidRPr="00A46AC7" w:rsidRDefault="00A46AC7" w:rsidP="00A4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A2611" w14:textId="56871DB6" w:rsidR="006A39D8" w:rsidRDefault="006A39D8"/>
    <w:p w14:paraId="188BB386" w14:textId="4272DE71" w:rsidR="00A46AC7" w:rsidRDefault="00A46AC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A46AC7" w:rsidRPr="00A46AC7" w14:paraId="77E070A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EB91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Pose Detection</w:t>
            </w:r>
          </w:p>
        </w:tc>
      </w:tr>
      <w:tr w:rsidR="00A46AC7" w:rsidRPr="00A46AC7" w14:paraId="0C12E1D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F0F8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6ED96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DAD9B9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8597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724747C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32C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9A43D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9"/>
      </w:tblGrid>
      <w:tr w:rsidR="00A46AC7" w:rsidRPr="00A46AC7" w14:paraId="0A1A1DBC" w14:textId="77777777" w:rsidTr="00A46AC7">
        <w:trPr>
          <w:trHeight w:val="1770"/>
          <w:tblCellSpacing w:w="15" w:type="dxa"/>
        </w:trPr>
        <w:tc>
          <w:tcPr>
            <w:tcW w:w="0" w:type="auto"/>
            <w:vAlign w:val="center"/>
            <w:hideMark/>
          </w:tcPr>
          <w:p w14:paraId="53F376CB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Pose Detection is new feature of Media Vision Inference API since Tizen 6.0. It can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landmarks detection. In addition, it defines landmarks and parts of a human body and provides to detect a human pose with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motion capture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MoCap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file which a user can create or edit with tools.</w:t>
            </w:r>
          </w:p>
          <w:p w14:paraId="1A252EBC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65B9D91" w14:textId="59528460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Pose Detection is a new feature of Media Vision Inference API since Tizen 6.0. It provides landmark detection. Besides, it defines landmarks and parts of a human body to help detect a human pose with motion capture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MoCap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) file, which you can create or edit with tools.</w:t>
            </w: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</w:p>
          <w:p w14:paraId="402943C8" w14:textId="1F7E9660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6493F3C1" w14:textId="77777777" w:rsidTr="00A46AC7">
        <w:trPr>
          <w:trHeight w:val="132"/>
          <w:tblCellSpacing w:w="15" w:type="dxa"/>
        </w:trPr>
        <w:tc>
          <w:tcPr>
            <w:tcW w:w="0" w:type="auto"/>
            <w:vAlign w:val="center"/>
            <w:hideMark/>
          </w:tcPr>
          <w:p w14:paraId="26F3731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FB134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AA89B4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337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4EC6B8E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96D6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B0170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</w:tblGrid>
      <w:tr w:rsidR="00A46AC7" w:rsidRPr="00A46AC7" w14:paraId="38AC46F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990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## [Background](#background)</w:t>
            </w:r>
          </w:p>
        </w:tc>
      </w:tr>
      <w:tr w:rsidR="00A46AC7" w:rsidRPr="00A46AC7" w14:paraId="47FF9FC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30E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A06B6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6A93F8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3D4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7372D28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7187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02F5C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A46AC7" w:rsidRPr="00A46AC7" w14:paraId="3D3E91B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EB3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Tizen defines a human body pose landmarks and body parts as shown in below figure.</w:t>
            </w:r>
          </w:p>
        </w:tc>
      </w:tr>
      <w:tr w:rsidR="00A46AC7" w:rsidRPr="00A46AC7" w14:paraId="6F05608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9198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54167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81"/>
      </w:tblGrid>
      <w:tr w:rsidR="00A46AC7" w:rsidRPr="00A46AC7" w14:paraId="0B98E0B5" w14:textId="1A11D27E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D3B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vAlign w:val="center"/>
          </w:tcPr>
          <w:p w14:paraId="38C4DCC7" w14:textId="25FDF508" w:rsidR="00A46AC7" w:rsidRPr="00A46AC7" w:rsidRDefault="00A46AC7" w:rsidP="00A46AC7">
            <w:pPr>
              <w:rPr>
                <w:rFonts w:ascii="Times New Roman" w:eastAsia="Times New Roman" w:hAnsi="Times New Roman" w:cs="Times New Roman"/>
                <w:color w:val="00B0F0"/>
                <w:sz w:val="20"/>
                <w:szCs w:val="20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Tizen defines the human body pose landmarks and body parts, as follows:   </w:t>
            </w:r>
          </w:p>
        </w:tc>
      </w:tr>
      <w:tr w:rsidR="00A46AC7" w:rsidRPr="00A46AC7" w14:paraId="780295BA" w14:textId="77777777" w:rsidTr="00A46AC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F12419" w14:textId="2DB9CE22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37037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6"/>
      </w:tblGrid>
      <w:tr w:rsidR="00A46AC7" w:rsidRPr="00A46AC7" w14:paraId="2287EDB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A00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**Figure: Definition of human body pose landmarks and body parts**</w:t>
            </w:r>
          </w:p>
        </w:tc>
      </w:tr>
      <w:tr w:rsidR="00A46AC7" w:rsidRPr="00A46AC7" w14:paraId="11C3CE4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6400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CE0D7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EC9A1E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6FEC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5F02271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564A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A181F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6"/>
      </w:tblGrid>
      <w:tr w:rsidR="00A46AC7" w:rsidRPr="00A46AC7" w14:paraId="3D72391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521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![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pose](./media/mediavision_pose_tizen_def.png)</w:t>
            </w:r>
          </w:p>
        </w:tc>
      </w:tr>
      <w:tr w:rsidR="00A46AC7" w:rsidRPr="00A46AC7" w14:paraId="52147F8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17D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6E579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78A9A39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8B71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Pose landmark detection models are available in open model zoo such as [hosted model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zoo](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https://www.tensorflow.org/lite/guide/hosted_models#floating_point_models) or public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site such as [public pose model](https://github.com/tyoungroy/PoseEstimationForMobile). Those models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different landmarks information such as the number of landmarks and locations. To use them correctly, you have to map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those information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landmarks based on the definition. For example, to use the model [public pose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model](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https://github.com/tyoungroy/PoseEstimationForMobile) which provides 14 landmarks as,</w:t>
            </w:r>
          </w:p>
          <w:p w14:paraId="14162192" w14:textId="77777777" w:rsidR="00377CD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4AA1803" w14:textId="77777777" w:rsidR="00377CD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F8077CC" w14:textId="51CA5D92" w:rsidR="00377CD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lastRenderedPageBreak/>
              <w:t xml:space="preserve">Pose landmark detection models are available in open model zoo such as [hosted model </w:t>
            </w:r>
            <w:proofErr w:type="gram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zoo](</w:t>
            </w:r>
            <w:proofErr w:type="gramEnd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https://www.tensorflow.org/lite/guide/hosted_models#floating_point_models) or public GitHub site such as [public pose model](https://github.com/tyoungroy/PoseEstimationForMobile). The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public pose models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provide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landmark information, such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the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number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of landmarks and locations. To use them correctly, you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must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map th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e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information to landmarks based on the definition. </w:t>
            </w:r>
          </w:p>
          <w:p w14:paraId="5CB49A17" w14:textId="6E3187B8" w:rsidR="00377CD7" w:rsidRPr="00377CD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For example,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you can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use the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[public pose </w:t>
            </w:r>
            <w:proofErr w:type="gram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model](</w:t>
            </w:r>
            <w:proofErr w:type="gramEnd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https://github.com/tyoungroy/PoseEstimationForMobile), which provides 14 landmarks as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follows: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ab/>
            </w:r>
          </w:p>
          <w:p w14:paraId="5F23BA29" w14:textId="1C67FF29" w:rsidR="00377CD7" w:rsidRPr="00A46AC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7866391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AD6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A8A21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FB13F9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F11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08566FB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940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09AEA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9"/>
      </w:tblGrid>
      <w:tr w:rsidR="00A46AC7" w:rsidRPr="00A46AC7" w14:paraId="62ED55A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31D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![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pose](./media/mediavision_pose_public_model_def.png),</w:t>
            </w:r>
          </w:p>
        </w:tc>
      </w:tr>
      <w:tr w:rsidR="00A46AC7" w:rsidRPr="00A46AC7" w14:paraId="08D97B3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CA88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57B2D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01FA467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5744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7212AA2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52E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15C41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3DC8C50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9650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while `-1` means that there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landmarks, you can create a mapping file. Suppose that the file is `pose_mapping.txt`, then, you can create `pose_mapping.txt` as</w:t>
            </w:r>
          </w:p>
          <w:p w14:paraId="327CA641" w14:textId="77777777" w:rsidR="00377CD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B0FF221" w14:textId="2399DD10" w:rsidR="00377CD7" w:rsidRPr="00377CD7" w:rsidRDefault="00377CD7" w:rsidP="00377C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`-1`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denotes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that there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are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no landmarks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. Y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ou can create a mapping file. Suppose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you create a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file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with the name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`pose_mapping.txt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`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then, you can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populate the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`pose_mapping.txt`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file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as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follows: </w:t>
            </w:r>
          </w:p>
        </w:tc>
      </w:tr>
      <w:tr w:rsidR="00A46AC7" w:rsidRPr="00A46AC7" w14:paraId="45AACC2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BDD6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6601E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8E3084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3D4A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3EF1A33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694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0E37B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5025AF0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1B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5D6C5CA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D26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2A9AE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46AC7" w:rsidRPr="00A46AC7" w14:paraId="0F6D481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5B6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46AC7" w:rsidRPr="00A46AC7" w14:paraId="44AF1A2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C9A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8C432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46AC7" w:rsidRPr="00A46AC7" w14:paraId="7E28597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42D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A46AC7" w:rsidRPr="00A46AC7" w14:paraId="4244304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08B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FC8E2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</w:tblGrid>
      <w:tr w:rsidR="00A46AC7" w:rsidRPr="00A46AC7" w14:paraId="2F4EC25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164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</w:t>
            </w:r>
          </w:p>
        </w:tc>
      </w:tr>
      <w:tr w:rsidR="00A46AC7" w:rsidRPr="00A46AC7" w14:paraId="773EB1D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4D7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39F54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46AC7" w:rsidRPr="00A46AC7" w14:paraId="5D4B636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783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A46AC7" w:rsidRPr="00A46AC7" w14:paraId="0A421EA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206F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9FB0B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46AC7" w:rsidRPr="00A46AC7" w14:paraId="4CDB692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E69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46AC7" w:rsidRPr="00A46AC7" w14:paraId="6A1B682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061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789AC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46AC7" w:rsidRPr="00A46AC7" w14:paraId="1A42F91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6BDF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46AC7" w:rsidRPr="00A46AC7" w14:paraId="06A0087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99B1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70A24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46AC7" w:rsidRPr="00A46AC7" w14:paraId="33611B3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E65B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A46AC7" w:rsidRPr="00A46AC7" w14:paraId="397C67E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B88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AA315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46AC7" w:rsidRPr="00A46AC7" w14:paraId="06D4544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3306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A46AC7" w:rsidRPr="00A46AC7" w14:paraId="1718271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18F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A0189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46AC7" w:rsidRPr="00A46AC7" w14:paraId="5ABBA13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0E2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A46AC7" w:rsidRPr="00A46AC7" w14:paraId="0304317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4EF7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EAEF7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</w:tblGrid>
      <w:tr w:rsidR="00A46AC7" w:rsidRPr="00A46AC7" w14:paraId="588C57A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490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</w:t>
            </w:r>
          </w:p>
        </w:tc>
      </w:tr>
      <w:tr w:rsidR="00A46AC7" w:rsidRPr="00A46AC7" w14:paraId="02EF681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A88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78B3D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46AC7" w:rsidRPr="00A46AC7" w14:paraId="4B6479B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7FA2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A46AC7" w:rsidRPr="00A46AC7" w14:paraId="410AC12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F444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A147A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043F836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412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A46AC7" w:rsidRPr="00A46AC7" w14:paraId="2BB1956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3D1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BDD93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4E984CC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581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A46AC7" w:rsidRPr="00A46AC7" w14:paraId="18768E1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5DB3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34DC8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5BF3A5E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DAD7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A46AC7" w:rsidRPr="00A46AC7" w14:paraId="669A52F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B28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6E700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1B56620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A3C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A46AC7" w:rsidRPr="00A46AC7" w14:paraId="5F304AF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B9FD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B86DE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3670E3A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CE2A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A46AC7" w:rsidRPr="00A46AC7" w14:paraId="38AA528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8C8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2E110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6718839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855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641390C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C429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A691D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9390F1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B3A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br/>
            </w:r>
          </w:p>
        </w:tc>
      </w:tr>
      <w:tr w:rsidR="00A46AC7" w:rsidRPr="00A46AC7" w14:paraId="5DD9B7B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5AD6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6987A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06FA607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0981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`1` denotes that the first landmark of the model corresponds to `MV_INFERENCE_HUMAN_POSE_HEAD`. `-1` at the 3rd denotes that there is no corresponding landmark `MV_INFERENCE_HUMAN_POSE_THORAX`. `3` at the 4th denotes that the 3rd landmark of the model corresponds to `MV_INFERENCE_HUMAN_POSE_RIGHT_SHOULDER`. You can know how it works with following table.</w:t>
            </w:r>
          </w:p>
          <w:p w14:paraId="077772F9" w14:textId="77777777" w:rsidR="00377CD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39AE770" w14:textId="77777777" w:rsidR="00377CD7" w:rsidRPr="00377CD7" w:rsidRDefault="00377CD7" w:rsidP="00377C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`1` denotes that the first landmark of the model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that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corresponds to `MV_INFERENCE_HUMAN_POSE_</w:t>
            </w:r>
            <w:proofErr w:type="gram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HEAD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.`</w:t>
            </w:r>
            <w:proofErr w:type="gramEnd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</w:p>
          <w:p w14:paraId="4DA02759" w14:textId="338D0960" w:rsidR="00377CD7" w:rsidRPr="00377CD7" w:rsidRDefault="00377CD7" w:rsidP="00377C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`-1` at the 3rd </w:t>
            </w:r>
            <w:proofErr w:type="spell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noded</w:t>
            </w:r>
            <w:proofErr w:type="spellEnd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denotes that there is no corresponding landmark `MV_INFERENCE_HUMAN_POSE_</w:t>
            </w:r>
            <w:proofErr w:type="gram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THORAX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.`</w:t>
            </w:r>
            <w:proofErr w:type="gramEnd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</w:p>
          <w:p w14:paraId="4F75B9BB" w14:textId="0A6A3FCB" w:rsidR="00377CD7" w:rsidRPr="00377CD7" w:rsidRDefault="00377CD7" w:rsidP="00377C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`3` at the 4th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nodes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denote that the 3rd landmark of the model corresponds to `MV_INFERENCE_HUMAN_POSE_RIGHT_</w:t>
            </w:r>
            <w:proofErr w:type="gram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SHOULDER</w:t>
            </w:r>
            <w:r w:rsid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.`</w:t>
            </w:r>
            <w:proofErr w:type="gramEnd"/>
          </w:p>
          <w:p w14:paraId="5D042E67" w14:textId="77777777" w:rsidR="00377CD7" w:rsidRPr="00377CD7" w:rsidRDefault="00377CD7" w:rsidP="00377CD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</w:p>
          <w:p w14:paraId="5F84DC0A" w14:textId="2D84EC35" w:rsidR="00377CD7" w:rsidRPr="00377CD7" w:rsidRDefault="00377CD7" w:rsidP="00377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The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following table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shows how the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public pose model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works with different v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alue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s, definitions, and mappings: </w:t>
            </w:r>
          </w:p>
        </w:tc>
      </w:tr>
      <w:tr w:rsidR="00A46AC7" w:rsidRPr="00A46AC7" w14:paraId="5AEB568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2D61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62E7F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F1F385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9925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377CD7" w:rsidRPr="00A46AC7" w14:paraId="3308A4B9" w14:textId="77777777" w:rsidTr="00A46AC7">
        <w:trPr>
          <w:tblCellSpacing w:w="15" w:type="dxa"/>
        </w:trPr>
        <w:tc>
          <w:tcPr>
            <w:tcW w:w="0" w:type="auto"/>
            <w:vAlign w:val="center"/>
          </w:tcPr>
          <w:p w14:paraId="2ABD162E" w14:textId="77777777" w:rsidR="00377CD7" w:rsidRPr="00A46AC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537363A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158A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C2B4B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2848CEA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A5798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**Table: Example of how [public pose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model](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https://github.com/tyoungroy/PoseEstimationForMobile)</w:t>
            </w:r>
            <w:r w:rsidR="00377C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 the definition**</w:t>
            </w:r>
          </w:p>
          <w:p w14:paraId="249CA3E8" w14:textId="26CF19AB" w:rsidR="00377CD7" w:rsidRPr="00A46AC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**Table: Example of how [public pose model](</w:t>
            </w:r>
            <w:hyperlink r:id="rId5" w:history="1">
              <w:r w:rsidRPr="00CB6401">
                <w:rPr>
                  <w:rStyle w:val="Hyperlink"/>
                  <w:rFonts w:ascii="Times New Roman" w:eastAsia="Times New Roman" w:hAnsi="Times New Roman" w:cs="Times New Roman"/>
                  <w:color w:val="00B0F0"/>
                  <w:sz w:val="24"/>
                  <w:szCs w:val="24"/>
                  <w:lang w:eastAsia="en-IN"/>
                </w:rPr>
                <w:t>https://github.com/tyoungroy/PoseEstimationForMobile</w:t>
              </w:r>
            </w:hyperlink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) maps to the definition**</w:t>
            </w:r>
          </w:p>
        </w:tc>
      </w:tr>
      <w:tr w:rsidR="00A46AC7" w:rsidRPr="00A46AC7" w14:paraId="4DD5329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A30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03ABC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0D038CC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6C4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70EA228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B7AF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3CC24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A46AC7" w:rsidRPr="00A46AC7" w14:paraId="0CFA1AE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1C0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| Value |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Defintion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| pose_mapping.txt |</w:t>
            </w:r>
          </w:p>
        </w:tc>
      </w:tr>
      <w:tr w:rsidR="00A46AC7" w:rsidRPr="00A46AC7" w14:paraId="362618F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966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9859E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</w:tblGrid>
      <w:tr w:rsidR="00A46AC7" w:rsidRPr="00A46AC7" w14:paraId="610B85B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BAA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- | - | - |</w:t>
            </w:r>
          </w:p>
        </w:tc>
      </w:tr>
      <w:tr w:rsidR="00A46AC7" w:rsidRPr="00A46AC7" w14:paraId="3AC352F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95C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523C0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0"/>
      </w:tblGrid>
      <w:tr w:rsidR="00A46AC7" w:rsidRPr="00A46AC7" w14:paraId="59AB577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774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1 | MV_INFERENCE_HUMAN_POSE_HEAD | 1 |</w:t>
            </w:r>
          </w:p>
        </w:tc>
      </w:tr>
      <w:tr w:rsidR="00A46AC7" w:rsidRPr="00A46AC7" w14:paraId="692A064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DE5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3F94A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6"/>
      </w:tblGrid>
      <w:tr w:rsidR="00A46AC7" w:rsidRPr="00A46AC7" w14:paraId="6EF5ECA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5BF3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2 | MV_INFERENCE_HUMAN_POSE_NECK | 2 |</w:t>
            </w:r>
          </w:p>
        </w:tc>
      </w:tr>
      <w:tr w:rsidR="00A46AC7" w:rsidRPr="00A46AC7" w14:paraId="40C1157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F7A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62496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3"/>
      </w:tblGrid>
      <w:tr w:rsidR="00A46AC7" w:rsidRPr="00A46AC7" w14:paraId="3F28492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E5D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3 | MV_INFERENCE_HUMAN_POSE_THORAX | -1 |</w:t>
            </w:r>
          </w:p>
        </w:tc>
      </w:tr>
      <w:tr w:rsidR="00A46AC7" w:rsidRPr="00A46AC7" w14:paraId="672DB76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A7EC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E2164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6"/>
      </w:tblGrid>
      <w:tr w:rsidR="00A46AC7" w:rsidRPr="00A46AC7" w14:paraId="32694CF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E7C0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4 | MV_INFERENCE_HUMAN_POSE_RIGHT_SHOULDER | 3 |</w:t>
            </w:r>
          </w:p>
        </w:tc>
      </w:tr>
      <w:tr w:rsidR="00A46AC7" w:rsidRPr="00A46AC7" w14:paraId="70D54BA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AEE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C34CA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9"/>
      </w:tblGrid>
      <w:tr w:rsidR="00A46AC7" w:rsidRPr="00A46AC7" w14:paraId="26152B7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BBE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5 | MV_INFERENCE_HUMAN_POSE_RIGHT_ELBOW | 4 |</w:t>
            </w:r>
          </w:p>
        </w:tc>
      </w:tr>
      <w:tr w:rsidR="00A46AC7" w:rsidRPr="00A46AC7" w14:paraId="42AC45A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387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F9FD0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3"/>
      </w:tblGrid>
      <w:tr w:rsidR="00A46AC7" w:rsidRPr="00A46AC7" w14:paraId="3C85D39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CC3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6 | MV_INFERENCE_HUMAN_POSE_RIGHT_WRIST | 5 |</w:t>
            </w:r>
          </w:p>
        </w:tc>
      </w:tr>
      <w:tr w:rsidR="00A46AC7" w:rsidRPr="00A46AC7" w14:paraId="19F82B2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3F70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9C0A6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6"/>
      </w:tblGrid>
      <w:tr w:rsidR="00A46AC7" w:rsidRPr="00A46AC7" w14:paraId="4BC2FC7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8C53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7 | MV_INFERENCE_HUMAN_POSE_LEFT_SHOULDER | 6 |</w:t>
            </w:r>
          </w:p>
        </w:tc>
      </w:tr>
      <w:tr w:rsidR="00A46AC7" w:rsidRPr="00A46AC7" w14:paraId="51F1C1B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41A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A239F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A46AC7" w:rsidRPr="00A46AC7" w14:paraId="2314230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7FF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8 | MV_INFERENCE_HUMAN_POSE_LEFT_ELBOW | 7 |</w:t>
            </w:r>
          </w:p>
        </w:tc>
      </w:tr>
      <w:tr w:rsidR="00A46AC7" w:rsidRPr="00A46AC7" w14:paraId="6656AAD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D12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E3E6E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3"/>
      </w:tblGrid>
      <w:tr w:rsidR="00A46AC7" w:rsidRPr="00A46AC7" w14:paraId="7441E1D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CD5C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9 | MV_INFERENCE_HUMAN_POSE_LEFT_WRIST | 8 |</w:t>
            </w:r>
          </w:p>
        </w:tc>
      </w:tr>
      <w:tr w:rsidR="00A46AC7" w:rsidRPr="00A46AC7" w14:paraId="5CC5E1C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2DC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72F81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6"/>
      </w:tblGrid>
      <w:tr w:rsidR="00A46AC7" w:rsidRPr="00A46AC7" w14:paraId="1860059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3722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10 | MV_INFERENCE_HUMAN_POSE_PELVIS | -1 |</w:t>
            </w:r>
          </w:p>
        </w:tc>
      </w:tr>
      <w:tr w:rsidR="00A46AC7" w:rsidRPr="00A46AC7" w14:paraId="4F0451A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174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BCDFA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3"/>
      </w:tblGrid>
      <w:tr w:rsidR="00A46AC7" w:rsidRPr="00A46AC7" w14:paraId="5672FE3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437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11 | MV_INFERENCE_HUMAN_POSE_RIGHT_HIP | 9 |</w:t>
            </w:r>
          </w:p>
        </w:tc>
      </w:tr>
      <w:tr w:rsidR="00A46AC7" w:rsidRPr="00A46AC7" w14:paraId="743E90E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05E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49098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6"/>
      </w:tblGrid>
      <w:tr w:rsidR="00A46AC7" w:rsidRPr="00A46AC7" w14:paraId="7E9E65C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D78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12 | MV_INFERENCE_HUMAN_POSE_RIGHT_KNEE | 10 |</w:t>
            </w:r>
          </w:p>
        </w:tc>
      </w:tr>
      <w:tr w:rsidR="00A46AC7" w:rsidRPr="00A46AC7" w14:paraId="26F76C4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3F9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01A80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9"/>
      </w:tblGrid>
      <w:tr w:rsidR="00A46AC7" w:rsidRPr="00A46AC7" w14:paraId="3176B2D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CBE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13 | MV_INFERENCE_HUMAN_POSE_RIGHT_ANKLE | 11 |</w:t>
            </w:r>
          </w:p>
        </w:tc>
      </w:tr>
      <w:tr w:rsidR="00A46AC7" w:rsidRPr="00A46AC7" w14:paraId="6E4DC02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ABF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D0AD2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3"/>
      </w:tblGrid>
      <w:tr w:rsidR="00A46AC7" w:rsidRPr="00A46AC7" w14:paraId="475FEBA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3C2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| 14 | MV_INFERENCE_HUMAN_POSE_LEFT_HIP | 12 |</w:t>
            </w:r>
          </w:p>
        </w:tc>
      </w:tr>
      <w:tr w:rsidR="00A46AC7" w:rsidRPr="00A46AC7" w14:paraId="63EF21F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00F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F765A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6"/>
      </w:tblGrid>
      <w:tr w:rsidR="00A46AC7" w:rsidRPr="00A46AC7" w14:paraId="2171A89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F4A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15 | MV_INFERENCE_HUMAN_POSE_LEFT_KNEE | 13 |</w:t>
            </w:r>
          </w:p>
        </w:tc>
      </w:tr>
      <w:tr w:rsidR="00A46AC7" w:rsidRPr="00A46AC7" w14:paraId="2C26EAC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08C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08988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</w:tblGrid>
      <w:tr w:rsidR="00A46AC7" w:rsidRPr="00A46AC7" w14:paraId="6B48DAB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1F2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 16 | MV_INFERENCE_HUMAN_POSE_LEFT_ANKLE | 14 |</w:t>
            </w:r>
          </w:p>
        </w:tc>
      </w:tr>
      <w:tr w:rsidR="00A46AC7" w:rsidRPr="00A46AC7" w14:paraId="3F049A3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52E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9D225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9008F0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A84A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282FEAC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AEF0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4FBAD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0EDFAB7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F104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---</w:t>
            </w:r>
          </w:p>
        </w:tc>
      </w:tr>
      <w:tr w:rsidR="00A46AC7" w:rsidRPr="00A46AC7" w14:paraId="07EBDF8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A97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EBC2D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85611D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A3A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07DE8C4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31B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B771B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0C53538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7218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Motion capture file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MoCap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includes the movements of objects or people. There are various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MoCap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formats, but well-known BVH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BioVision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Hierarchy) file is supported in Media Vision. BVH file has Hierarchy structure to provide landmark information and the structure can be changed. It means that landmarks information is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the definition. To use them correctly, you have to map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those information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landmarks based on the definition. For example, an [example](file://./media/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mediavision_pose_bvh_sample.bvh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BVH file describes a squat pose as,</w:t>
            </w:r>
          </w:p>
          <w:p w14:paraId="7506ED7C" w14:textId="77777777" w:rsidR="00377CD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B92DDCA" w14:textId="016D1DAF" w:rsidR="00377CD7" w:rsidRPr="00A46AC7" w:rsidRDefault="00CB6401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The m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otion capture file (</w:t>
            </w:r>
            <w:proofErr w:type="spellStart"/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MoCap</w:t>
            </w:r>
            <w:proofErr w:type="spellEnd"/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) includes the movements of objects or people. There are various </w:t>
            </w:r>
            <w:proofErr w:type="spellStart"/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MoCap</w:t>
            </w:r>
            <w:proofErr w:type="spellEnd"/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formats, but 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a 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well-known BVH (</w:t>
            </w:r>
            <w:proofErr w:type="spellStart"/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BioVision</w:t>
            </w:r>
            <w:proofErr w:type="spellEnd"/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Hierarchy) file is supported in Media Vision. BVH file has 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a h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ierarchy structure to provide landmark information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,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and the structure can be changed. It means that landmarks information is different from the definition. To use them correctly, you </w:t>
            </w:r>
            <w:proofErr w:type="gramStart"/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have to</w:t>
            </w:r>
            <w:proofErr w:type="gramEnd"/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map th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e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information to 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the 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landmarks based on the definition. For example, a [BVH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f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ile](</w:t>
            </w:r>
            <w:commentRangeStart w:id="0"/>
            <w:proofErr w:type="gramEnd"/>
            <w:r w:rsidR="00377CD7" w:rsidRPr="00377CD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en-IN"/>
              </w:rPr>
              <w:t>file://./media/</w:t>
            </w:r>
            <w:proofErr w:type="spellStart"/>
            <w:r w:rsidR="00377CD7" w:rsidRPr="00377CD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en-IN"/>
              </w:rPr>
              <w:t>mediavision_pose_bvh_sample.bvh</w:t>
            </w:r>
            <w:commentRangeEnd w:id="0"/>
            <w:proofErr w:type="spellEnd"/>
            <w:r w:rsidR="00377CD7">
              <w:rPr>
                <w:rStyle w:val="CommentReference"/>
              </w:rPr>
              <w:commentReference w:id="0"/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) describes a squat pose as</w:t>
            </w:r>
            <w:r w:rsidR="00377CD7"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follows: </w:t>
            </w:r>
          </w:p>
        </w:tc>
      </w:tr>
      <w:tr w:rsidR="00A46AC7" w:rsidRPr="00A46AC7" w14:paraId="12E04CC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C81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EF54D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6E1957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6024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712BB9A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0AB6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7EEAF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3"/>
      </w:tblGrid>
      <w:tr w:rsidR="00A46AC7" w:rsidRPr="00A46AC7" w14:paraId="3F52DC7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5D7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![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pose](./media/mediavision_pose_bvh_sample.png)</w:t>
            </w:r>
          </w:p>
        </w:tc>
      </w:tr>
      <w:tr w:rsidR="00A46AC7" w:rsidRPr="00A46AC7" w14:paraId="6C27FE1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FC8D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4BEEC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126160D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1645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with 15 landmarks. It starts with Hips and ends with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RightRoot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Thus, you can create a mapping file, named of `mocap_mapping.txt` as</w:t>
            </w:r>
          </w:p>
          <w:p w14:paraId="33B4ECA8" w14:textId="77777777" w:rsidR="00377CD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D153A10" w14:textId="4DEF29D8" w:rsidR="00377CD7" w:rsidRPr="00A46AC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W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ith 15 landmarks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, the example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starts with Hips and ends with </w:t>
            </w:r>
            <w:proofErr w:type="spell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RightRoot</w:t>
            </w:r>
            <w:proofErr w:type="spellEnd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.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Y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ou can create a mapping file </w:t>
            </w:r>
            <w:proofErr w:type="gram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named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`</w:t>
            </w:r>
            <w:proofErr w:type="gramEnd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mocap_mapping.txt` as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follows: </w:t>
            </w:r>
          </w:p>
        </w:tc>
      </w:tr>
      <w:tr w:rsidR="00A46AC7" w:rsidRPr="00A46AC7" w14:paraId="3DF4EBC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CB1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06E50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9043EC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CF0F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58995C4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8D0A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75DFD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49BB676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82E7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308A049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513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DFFB3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A46AC7" w:rsidRPr="00A46AC7" w14:paraId="46AFD8C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24D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Hips,10</w:t>
            </w:r>
          </w:p>
        </w:tc>
      </w:tr>
      <w:tr w:rsidR="00A46AC7" w:rsidRPr="00A46AC7" w14:paraId="3C65F68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BCBC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AE587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</w:tblGrid>
      <w:tr w:rsidR="00A46AC7" w:rsidRPr="00A46AC7" w14:paraId="1B579C6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5213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Neck,2</w:t>
            </w:r>
          </w:p>
        </w:tc>
      </w:tr>
      <w:tr w:rsidR="00A46AC7" w:rsidRPr="00A46AC7" w14:paraId="3C07397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3DC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343DD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</w:tblGrid>
      <w:tr w:rsidR="00A46AC7" w:rsidRPr="00A46AC7" w14:paraId="5BFF74C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DA2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Head,1</w:t>
            </w:r>
          </w:p>
        </w:tc>
      </w:tr>
      <w:tr w:rsidR="00A46AC7" w:rsidRPr="00A46AC7" w14:paraId="2233111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789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22F16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A46AC7" w:rsidRPr="00A46AC7" w14:paraId="7A111D3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4AF2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LeftUpArm,7</w:t>
            </w:r>
          </w:p>
        </w:tc>
      </w:tr>
      <w:tr w:rsidR="00A46AC7" w:rsidRPr="00A46AC7" w14:paraId="63D8F5E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FA2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5E4DE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</w:tblGrid>
      <w:tr w:rsidR="00A46AC7" w:rsidRPr="00A46AC7" w14:paraId="5991FDB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F461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LeftLowArm,8</w:t>
            </w:r>
          </w:p>
        </w:tc>
      </w:tr>
      <w:tr w:rsidR="00A46AC7" w:rsidRPr="00A46AC7" w14:paraId="6EE9BC0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FF36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DEBA2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A46AC7" w:rsidRPr="00A46AC7" w14:paraId="7DF3530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1AF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LeftHand,9</w:t>
            </w:r>
          </w:p>
        </w:tc>
      </w:tr>
      <w:tr w:rsidR="00A46AC7" w:rsidRPr="00A46AC7" w14:paraId="10443BF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C5D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BCA79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A46AC7" w:rsidRPr="00A46AC7" w14:paraId="6140A24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AB7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RightUpArm,4</w:t>
            </w:r>
          </w:p>
        </w:tc>
      </w:tr>
      <w:tr w:rsidR="00A46AC7" w:rsidRPr="00A46AC7" w14:paraId="5074ED3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DEC0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BDFA1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</w:tblGrid>
      <w:tr w:rsidR="00A46AC7" w:rsidRPr="00A46AC7" w14:paraId="54E3F21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9E9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RightLowArm,5</w:t>
            </w:r>
          </w:p>
        </w:tc>
      </w:tr>
      <w:tr w:rsidR="00A46AC7" w:rsidRPr="00A46AC7" w14:paraId="4841704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AC05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7CD66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</w:tblGrid>
      <w:tr w:rsidR="00A46AC7" w:rsidRPr="00A46AC7" w14:paraId="4982825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A880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RightHand,6</w:t>
            </w:r>
          </w:p>
        </w:tc>
      </w:tr>
      <w:tr w:rsidR="00A46AC7" w:rsidRPr="00A46AC7" w14:paraId="56D25C5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03D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2C5EC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A46AC7" w:rsidRPr="00A46AC7" w14:paraId="68A47E9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B97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LeftUpLeg,14</w:t>
            </w:r>
          </w:p>
        </w:tc>
      </w:tr>
      <w:tr w:rsidR="00A46AC7" w:rsidRPr="00A46AC7" w14:paraId="3C7AD38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8D8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12C20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</w:tblGrid>
      <w:tr w:rsidR="00A46AC7" w:rsidRPr="00A46AC7" w14:paraId="567E3AC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B7A4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LeftLowLeg,15</w:t>
            </w:r>
          </w:p>
        </w:tc>
      </w:tr>
      <w:tr w:rsidR="00A46AC7" w:rsidRPr="00A46AC7" w14:paraId="0606485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AC7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1156D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A46AC7" w:rsidRPr="00A46AC7" w14:paraId="619FD6E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5DC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LeftFoot,16</w:t>
            </w:r>
          </w:p>
        </w:tc>
      </w:tr>
      <w:tr w:rsidR="00A46AC7" w:rsidRPr="00A46AC7" w14:paraId="3CBF057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7C2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42690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A46AC7" w:rsidRPr="00A46AC7" w14:paraId="0861631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3D22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RightUpLeg,11</w:t>
            </w:r>
          </w:p>
        </w:tc>
      </w:tr>
      <w:tr w:rsidR="00A46AC7" w:rsidRPr="00A46AC7" w14:paraId="21ECA99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2D25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3349C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A46AC7" w:rsidRPr="00A46AC7" w14:paraId="29344ED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CA3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RightLowLeg,12</w:t>
            </w:r>
          </w:p>
        </w:tc>
      </w:tr>
      <w:tr w:rsidR="00A46AC7" w:rsidRPr="00A46AC7" w14:paraId="29C4CF8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493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59D84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</w:tblGrid>
      <w:tr w:rsidR="00A46AC7" w:rsidRPr="00A46AC7" w14:paraId="55D8F03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5B5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RightFoot,13</w:t>
            </w:r>
          </w:p>
        </w:tc>
      </w:tr>
      <w:tr w:rsidR="00A46AC7" w:rsidRPr="00A46AC7" w14:paraId="18F6A9A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94F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D7A1D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5706B33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7BE9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0D5AB24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7210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772CF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C1D07D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806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070012C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14C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DDD82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A46AC7" w:rsidRPr="00A46AC7" w14:paraId="18836F3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306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## Prerequisites</w:t>
            </w:r>
          </w:p>
        </w:tc>
      </w:tr>
      <w:tr w:rsidR="00A46AC7" w:rsidRPr="00A46AC7" w14:paraId="7D500A3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30A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A5163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52C7FF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BF8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52F3476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4DB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07709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8"/>
      </w:tblGrid>
      <w:tr w:rsidR="00A46AC7" w:rsidRPr="00A46AC7" w14:paraId="5973C7F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5A5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enable your application to use the media vision inference functionality:</w:t>
            </w:r>
          </w:p>
        </w:tc>
      </w:tr>
      <w:tr w:rsidR="00A46AC7" w:rsidRPr="00A46AC7" w14:paraId="388EDD2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2AB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C82AD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A35661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060F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2BB8729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18D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11977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110475C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CDDC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To use the functions and data types of the Media Vision Inference API (in [mobile](../../api/mobile/latest/group__CAPI__MEDIA__VISION__INFERENCE__MODULE.html) and [wearable](../../api/wearable/latest/group__CAPI__MEDIA__VISION__INFERENCE__MODULE.html) applications), include the `&lt;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mv_inference.h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&gt;` header file in your application.</w:t>
            </w:r>
          </w:p>
        </w:tc>
      </w:tr>
      <w:tr w:rsidR="00A46AC7" w:rsidRPr="00A46AC7" w14:paraId="1E79F07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646E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09FCA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945FA6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DCE0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5C864D4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E23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4FE17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4EE6242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FE1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addition, you must include the `&lt;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image_util.h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&gt;` header file to handle the image decoding tasks, or the `&lt;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camera.h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&gt;` header file to provide the preview images:</w:t>
            </w:r>
          </w:p>
        </w:tc>
      </w:tr>
      <w:tr w:rsidR="00A46AC7" w:rsidRPr="00A46AC7" w14:paraId="721F032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DDE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C871A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7AB6CC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C7A4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7B17974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D61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139E5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3F224C4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D585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68A38E5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44D3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97E15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</w:tblGrid>
      <w:tr w:rsidR="00A46AC7" w:rsidRPr="00A46AC7" w14:paraId="0FE7635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CA29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mv_inference.h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A46AC7" w:rsidRPr="00A46AC7" w14:paraId="728083B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AAF3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498F7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019F17D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CAD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2829A40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1BA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085655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2"/>
      </w:tblGrid>
      <w:tr w:rsidR="00A46AC7" w:rsidRPr="00A46AC7" w14:paraId="1A03C80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D16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/* Image decoding for image recognition */</w:t>
            </w:r>
          </w:p>
        </w:tc>
      </w:tr>
      <w:tr w:rsidR="00A46AC7" w:rsidRPr="00A46AC7" w14:paraId="7DD56B8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F1E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8B009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A46AC7" w:rsidRPr="00A46AC7" w14:paraId="2A5F14A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A0D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image_util.h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A46AC7" w:rsidRPr="00A46AC7" w14:paraId="1E87170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1B4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8B4AE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</w:tblGrid>
      <w:tr w:rsidR="00A46AC7" w:rsidRPr="00A46AC7" w14:paraId="707CC4E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52DD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/* Preview images for image tracking */</w:t>
            </w:r>
          </w:p>
        </w:tc>
      </w:tr>
      <w:tr w:rsidR="00A46AC7" w:rsidRPr="00A46AC7" w14:paraId="5F5DF5A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DC4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A585C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</w:tblGrid>
      <w:tr w:rsidR="00A46AC7" w:rsidRPr="00A46AC7" w14:paraId="1AE34BC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AA83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camera.h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A46AC7" w:rsidRPr="00A46AC7" w14:paraId="27B6FC2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EBAF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F54CE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6230013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2F0E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382EFB4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A8EA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699FA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</w:tblGrid>
      <w:tr w:rsidR="00A46AC7" w:rsidRPr="00A46AC7" w14:paraId="1776BE9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24C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Create a structure to store the global data.</w:t>
            </w:r>
          </w:p>
        </w:tc>
      </w:tr>
      <w:tr w:rsidR="00A46AC7" w:rsidRPr="00A46AC7" w14:paraId="1194364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D84C" w14:textId="0E78FCC9" w:rsidR="00A46AC7" w:rsidRPr="00CB6401" w:rsidRDefault="00CB6401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2. Create a structure to store global data.</w:t>
            </w:r>
          </w:p>
          <w:p w14:paraId="417A72D5" w14:textId="489B20C4" w:rsidR="00CB6401" w:rsidRPr="00A46AC7" w:rsidRDefault="00CB6401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F27CD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4235AD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CD99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4A1BC6F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57F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AC037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5"/>
      </w:tblGrid>
      <w:tr w:rsidR="00A46AC7" w:rsidRPr="00A46AC7" w14:paraId="710E5A8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CAB2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pose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detection ,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 the following 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imagedata_s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structure:</w:t>
            </w:r>
          </w:p>
        </w:tc>
      </w:tr>
      <w:tr w:rsidR="00CB6401" w:rsidRPr="00A46AC7" w14:paraId="17A1C8E0" w14:textId="77777777" w:rsidTr="00A46AC7">
        <w:trPr>
          <w:tblCellSpacing w:w="15" w:type="dxa"/>
        </w:trPr>
        <w:tc>
          <w:tcPr>
            <w:tcW w:w="0" w:type="auto"/>
            <w:vAlign w:val="center"/>
          </w:tcPr>
          <w:p w14:paraId="1337910A" w14:textId="664E9138" w:rsidR="00CB6401" w:rsidRPr="00CB6401" w:rsidRDefault="00CB6401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For pose detection, use the following `</w:t>
            </w:r>
            <w:proofErr w:type="spellStart"/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imagedata_s</w:t>
            </w:r>
            <w:proofErr w:type="spellEnd"/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` structure</w:t>
            </w:r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as follows:</w:t>
            </w:r>
          </w:p>
          <w:p w14:paraId="7BE83E0F" w14:textId="34A403EE" w:rsidR="00CB6401" w:rsidRPr="00A46AC7" w:rsidRDefault="00CB6401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7C672C6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477D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1E6FF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EAE08F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16D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3E3E440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B349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C5787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538C21E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73F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```c</w:t>
            </w:r>
          </w:p>
        </w:tc>
      </w:tr>
      <w:tr w:rsidR="00A46AC7" w:rsidRPr="00A46AC7" w14:paraId="27FE2C3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284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F220D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A46AC7" w:rsidRPr="00A46AC7" w14:paraId="33FFBB5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345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 _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imagedata_s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A46AC7" w:rsidRPr="00A46AC7" w14:paraId="6B78B17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AD2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3DF4D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A46AC7" w:rsidRPr="00A46AC7" w14:paraId="286DE5E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62E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mv_source_h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A46AC7" w:rsidRPr="00A46AC7" w14:paraId="1FFEB8A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8C30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FF126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 w:rsidR="00A46AC7" w:rsidRPr="00A46AC7" w14:paraId="5A19C1B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89B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g_engine_config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A46AC7" w:rsidRPr="00A46AC7" w14:paraId="58B6C9A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597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61DD1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</w:tblGrid>
      <w:tr w:rsidR="00A46AC7" w:rsidRPr="00A46AC7" w14:paraId="334001D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664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g_inferece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A46AC7" w:rsidRPr="00A46AC7" w14:paraId="12B68C0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8B7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2721E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</w:tblGrid>
      <w:tr w:rsidR="00A46AC7" w:rsidRPr="00A46AC7" w14:paraId="3B94E86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CF66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mv_pose_h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g_pose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A46AC7" w:rsidRPr="00A46AC7" w14:paraId="0AA6F95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5186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B8867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A46AC7" w:rsidRPr="00A46AC7" w14:paraId="05CE214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CFA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A46AC7" w:rsidRPr="00A46AC7" w14:paraId="216EEE5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625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BA071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A46AC7" w:rsidRPr="00A46AC7" w14:paraId="38F35B8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2A3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typedef struct _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imagedata_s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imagedata_s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A46AC7" w:rsidRPr="00A46AC7" w14:paraId="3C3D5FF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BC2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98154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</w:tblGrid>
      <w:tr w:rsidR="00A46AC7" w:rsidRPr="00A46AC7" w14:paraId="1656D9C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DAC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static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imagedata_s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A46AC7" w:rsidRPr="00A46AC7" w14:paraId="6B74F1C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D79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6C606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137D212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DB5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7F28933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88D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A4E51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0BDC68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BF6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1282B0D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56A7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C654B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</w:tblGrid>
      <w:tr w:rsidR="00A46AC7" w:rsidRPr="00A46AC7" w14:paraId="2A266AA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9D9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## Detect Human Pose</w:t>
            </w:r>
          </w:p>
        </w:tc>
      </w:tr>
      <w:tr w:rsidR="00A46AC7" w:rsidRPr="00A46AC7" w14:paraId="393C362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008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F63A5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B4B4E0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73C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1E494CC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D10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12D6C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A46AC7" w:rsidRPr="00A46AC7" w14:paraId="036F751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F5B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detect human pose from an image:</w:t>
            </w:r>
          </w:p>
        </w:tc>
      </w:tr>
      <w:tr w:rsidR="00A46AC7" w:rsidRPr="00A46AC7" w14:paraId="06056D0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115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35973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B88D87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7E13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5556EEE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6DD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18024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5"/>
      </w:tblGrid>
      <w:tr w:rsidR="00A46AC7" w:rsidRPr="00A46AC7" w14:paraId="2341CA3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99B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Create the source and engine configuration handles:</w:t>
            </w:r>
          </w:p>
        </w:tc>
      </w:tr>
      <w:tr w:rsidR="00CB6401" w:rsidRPr="00CB6401" w14:paraId="3E23F63C" w14:textId="77777777" w:rsidTr="00B7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C6FF" w14:textId="6F260E79" w:rsidR="00377CD7" w:rsidRPr="00CB6401" w:rsidRDefault="00377CD7" w:rsidP="00B75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1. Create the source and engine configuration handle</w:t>
            </w:r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s a</w:t>
            </w:r>
            <w:r w:rsid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s</w:t>
            </w:r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follows</w:t>
            </w:r>
            <w:r w:rsidRPr="00CB6401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:</w:t>
            </w:r>
          </w:p>
        </w:tc>
      </w:tr>
      <w:tr w:rsidR="00377CD7" w:rsidRPr="00A46AC7" w14:paraId="0FC88E5A" w14:textId="77777777" w:rsidTr="00A46AC7">
        <w:trPr>
          <w:tblCellSpacing w:w="15" w:type="dxa"/>
        </w:trPr>
        <w:tc>
          <w:tcPr>
            <w:tcW w:w="0" w:type="auto"/>
            <w:vAlign w:val="center"/>
          </w:tcPr>
          <w:p w14:paraId="0A62EA70" w14:textId="77777777" w:rsidR="00377CD7" w:rsidRPr="00A46AC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2C5F737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85EF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DE226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9EEE78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B8C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1BF1E61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2C5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14987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4360060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934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3962C0E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3CCC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8F785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</w:tblGrid>
      <w:tr w:rsidR="00A46AC7" w:rsidRPr="00A46AC7" w14:paraId="33481BF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AFA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0;</w:t>
            </w:r>
          </w:p>
        </w:tc>
      </w:tr>
      <w:tr w:rsidR="00A46AC7" w:rsidRPr="00A46AC7" w14:paraId="6B85122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F12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16550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03F62BE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8FF4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484BD1A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DE52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FB76D2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</w:tblGrid>
      <w:tr w:rsidR="00A46AC7" w:rsidRPr="00A46AC7" w14:paraId="043656F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524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mv_create_source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5F622B2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26F3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1E9FF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43D69A3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431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1B22F64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6965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4DE33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78F6658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B43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1294AF8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85B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1F92C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0C0F6A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E55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431E03C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21EA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1836B0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</w:tblGrid>
      <w:tr w:rsidR="00A46AC7" w:rsidRPr="00A46AC7" w14:paraId="6A406D4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591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mv_create_engine_config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_engine_config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5F58C54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EC8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95D9E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16C0D58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AFA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6FFC20C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EAD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83406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0"/>
      </w:tblGrid>
      <w:tr w:rsidR="00A46AC7" w:rsidRPr="00A46AC7" w14:paraId="1464C10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607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3E190B9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072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DE42D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61D1BBA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7520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554474E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57A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46074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7"/>
      </w:tblGrid>
      <w:tr w:rsidR="00A46AC7" w:rsidRPr="00A46AC7" w14:paraId="42EBA34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2199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Decode the image file and fill the 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handle with the decoded raw data.</w:t>
            </w:r>
          </w:p>
        </w:tc>
      </w:tr>
      <w:tr w:rsidR="00A46AC7" w:rsidRPr="00A46AC7" w14:paraId="29AAC49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695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44AA5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49522F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FBD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207FC09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895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0D3F3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4DEE427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F5FA" w14:textId="5CE96063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the following example, `sample.jpg` is the image </w:t>
            </w:r>
            <w:r w:rsidR="00B47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person gets a squat pose and is in the `&lt;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OwnDataPath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&gt;` folder.</w:t>
            </w:r>
            <w:r w:rsidR="00377C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377CD7" w:rsidRPr="00377C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`&lt;</w:t>
            </w:r>
            <w:proofErr w:type="spellStart"/>
            <w:r w:rsidR="00377CD7" w:rsidRPr="00377C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OwnDataPath</w:t>
            </w:r>
            <w:proofErr w:type="spellEnd"/>
            <w:r w:rsidR="00377CD7" w:rsidRPr="00377C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&gt;` refers to your own data path:</w:t>
            </w:r>
          </w:p>
          <w:p w14:paraId="773F2EAB" w14:textId="090321B1" w:rsidR="00377CD7" w:rsidRPr="00A46AC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lastRenderedPageBreak/>
              <w:t xml:space="preserve">In the following example, a person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is shown in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a squat pose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,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the image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is in the `&lt;</w:t>
            </w:r>
            <w:proofErr w:type="spell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OwnDataPath</w:t>
            </w:r>
            <w:proofErr w:type="spellEnd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&gt;` folder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. </w:t>
            </w:r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The `&lt;</w:t>
            </w:r>
            <w:proofErr w:type="spellStart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OwnDataPath</w:t>
            </w:r>
            <w:proofErr w:type="spellEnd"/>
            <w:r w:rsidRPr="00377CD7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&gt;` refers to your data path:</w:t>
            </w:r>
          </w:p>
        </w:tc>
      </w:tr>
      <w:tr w:rsidR="00A46AC7" w:rsidRPr="00A46AC7" w14:paraId="5BC0BDC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C23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3C914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5374060" w14:textId="77777777" w:rsidTr="00377CD7">
        <w:trPr>
          <w:tblCellSpacing w:w="15" w:type="dxa"/>
        </w:trPr>
        <w:tc>
          <w:tcPr>
            <w:tcW w:w="0" w:type="auto"/>
            <w:vAlign w:val="center"/>
          </w:tcPr>
          <w:p w14:paraId="0A9DDD16" w14:textId="0613FA55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7CD7" w:rsidRPr="00A46AC7" w14:paraId="753B16B6" w14:textId="77777777" w:rsidTr="00A46AC7">
        <w:trPr>
          <w:tblCellSpacing w:w="15" w:type="dxa"/>
        </w:trPr>
        <w:tc>
          <w:tcPr>
            <w:tcW w:w="0" w:type="auto"/>
            <w:vAlign w:val="center"/>
          </w:tcPr>
          <w:p w14:paraId="50194A10" w14:textId="77777777" w:rsidR="00377CD7" w:rsidRPr="00A46AC7" w:rsidRDefault="00377CD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02905EE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D833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95900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92E093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E4D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3EAA2FF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039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FFD3F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72529BA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FA3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145AC0D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AD5D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A5F91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A46AC7" w:rsidRPr="00A46AC7" w14:paraId="613A5D4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A52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/* For details, see the Image Util API Reference */</w:t>
            </w:r>
          </w:p>
        </w:tc>
      </w:tr>
      <w:tr w:rsidR="00A46AC7" w:rsidRPr="00A46AC7" w14:paraId="41B44FA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53E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5FD2B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</w:tblGrid>
      <w:tr w:rsidR="00A46AC7" w:rsidRPr="00A46AC7" w14:paraId="11D70F4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A0A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char *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dataBuffer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NULL;</w:t>
            </w:r>
          </w:p>
        </w:tc>
      </w:tr>
      <w:tr w:rsidR="00A46AC7" w:rsidRPr="00A46AC7" w14:paraId="5A31696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936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A5861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</w:tblGrid>
      <w:tr w:rsidR="00A46AC7" w:rsidRPr="00A46AC7" w14:paraId="5A46DA3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D98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unsigned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long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  <w:proofErr w:type="spellEnd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bufferSize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0;</w:t>
            </w:r>
          </w:p>
        </w:tc>
      </w:tr>
      <w:tr w:rsidR="00A46AC7" w:rsidRPr="00A46AC7" w14:paraId="744F962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8FC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40E2A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A46AC7" w:rsidRPr="00A46AC7" w14:paraId="42E6B3A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5A2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long width = 0;</w:t>
            </w:r>
          </w:p>
        </w:tc>
      </w:tr>
      <w:tr w:rsidR="00A46AC7" w:rsidRPr="00A46AC7" w14:paraId="026E3E3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708E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55C72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</w:tblGrid>
      <w:tr w:rsidR="00A46AC7" w:rsidRPr="00A46AC7" w14:paraId="1A13EB6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70B9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 long height = 0;</w:t>
            </w:r>
          </w:p>
        </w:tc>
      </w:tr>
      <w:tr w:rsidR="00A46AC7" w:rsidRPr="00A46AC7" w14:paraId="2F3B054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C8E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45BB0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8"/>
      </w:tblGrid>
      <w:tr w:rsidR="00A46AC7" w:rsidRPr="00A46AC7" w14:paraId="6619077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AD4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image_util_decode_h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imageDecoder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NULL;</w:t>
            </w:r>
          </w:p>
        </w:tc>
      </w:tr>
      <w:tr w:rsidR="00A46AC7" w:rsidRPr="00A46AC7" w14:paraId="5CE45A0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255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5EDB4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457EC2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FA5C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782D693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C8A9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12A633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6"/>
      </w:tblGrid>
      <w:tr w:rsidR="00A46AC7" w:rsidRPr="00A46AC7" w14:paraId="7669FFA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BD3D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image_util_decode_create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imageDecoder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0C3B4DA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58D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1E2BE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1"/>
      </w:tblGrid>
      <w:tr w:rsidR="00A46AC7" w:rsidRPr="00A46AC7" w14:paraId="1D53E94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ED8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IMAGE_UTIL_ERROR_NONE)</w:t>
            </w:r>
          </w:p>
        </w:tc>
      </w:tr>
      <w:tr w:rsidR="00A46AC7" w:rsidRPr="00A46AC7" w14:paraId="4089EDD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9255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773C2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79B70C3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C01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60100FC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659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3A13B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1202393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440A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3B0E875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C87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6C05C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4D47F6C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7AF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image_util_decode_set_input_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imageDecoder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"/&lt;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OwnDataPath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&gt;/sample.jpg");</w:t>
            </w:r>
          </w:p>
        </w:tc>
      </w:tr>
      <w:tr w:rsidR="00A46AC7" w:rsidRPr="00A46AC7" w14:paraId="2211276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E7B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20BFC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1"/>
      </w:tblGrid>
      <w:tr w:rsidR="00A46AC7" w:rsidRPr="00A46AC7" w14:paraId="74911C1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313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IMAGE_UTIL_ERROR_NONE)</w:t>
            </w:r>
          </w:p>
        </w:tc>
      </w:tr>
      <w:tr w:rsidR="00A46AC7" w:rsidRPr="00A46AC7" w14:paraId="62201EB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586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48547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109F932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C185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48813DE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D4A8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31132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C719E3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5EA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7C5A3F8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550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D4456B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420C90C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871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image_util_decode_set_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colorspace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imageDecoder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IMAGE_UTIL_COLORSPACE_RGB888);</w:t>
            </w:r>
          </w:p>
        </w:tc>
      </w:tr>
      <w:tr w:rsidR="00A46AC7" w:rsidRPr="00A46AC7" w14:paraId="5582FD8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AAD9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46204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1"/>
      </w:tblGrid>
      <w:tr w:rsidR="00A46AC7" w:rsidRPr="00A46AC7" w14:paraId="3828FD8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2238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IMAGE_UTIL_ERROR_NONE)</w:t>
            </w:r>
          </w:p>
        </w:tc>
      </w:tr>
      <w:tr w:rsidR="00A46AC7" w:rsidRPr="00A46AC7" w14:paraId="004A547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312F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95F89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2747F74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C9F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3475C9B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4F1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C8B54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4CE1BA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EE39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6ECD5E6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7C2E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AB75A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6"/>
      </w:tblGrid>
      <w:tr w:rsidR="00A46AC7" w:rsidRPr="00A46AC7" w14:paraId="2631CA6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5DA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image_util_decode_set_output_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imageDecoder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dataBuffer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19B533F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E991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96A42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1"/>
      </w:tblGrid>
      <w:tr w:rsidR="00A46AC7" w:rsidRPr="00A46AC7" w14:paraId="118A164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452D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IMAGE_UTIL_ERROR_NONE)</w:t>
            </w:r>
          </w:p>
        </w:tc>
      </w:tr>
      <w:tr w:rsidR="00A46AC7" w:rsidRPr="00A46AC7" w14:paraId="1A33BC5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9B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CC208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656C42B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CDB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6A4CD27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95BA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338BD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AFEB5D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1BD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0037F84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E62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E3BC06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3"/>
      </w:tblGrid>
      <w:tr w:rsidR="00A46AC7" w:rsidRPr="00A46AC7" w14:paraId="08EF7CA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0699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image_util_decode_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imageDecoder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&amp;width, &amp;height, &amp;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bufferSize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49F3C4C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CFDD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D1CB2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1"/>
      </w:tblGrid>
      <w:tr w:rsidR="00A46AC7" w:rsidRPr="00A46AC7" w14:paraId="7E83349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945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IMAGE_UTIL_ERROR_NONE)</w:t>
            </w:r>
          </w:p>
        </w:tc>
      </w:tr>
      <w:tr w:rsidR="00A46AC7" w:rsidRPr="00A46AC7" w14:paraId="2A38151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F85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8D29D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649F5A2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99F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21F6974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2D1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16BEF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0966C4B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99FD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6FB90B0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57BB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8E7FD2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3"/>
      </w:tblGrid>
      <w:tr w:rsidR="00A46AC7" w:rsidRPr="00A46AC7" w14:paraId="05C425A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A30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image_util_decode_destroy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imageDecoder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0AF2DD3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622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1C59A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1"/>
      </w:tblGrid>
      <w:tr w:rsidR="00A46AC7" w:rsidRPr="00A46AC7" w14:paraId="5011EBB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8F02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IMAGE_UTIL_ERROR_NONE)</w:t>
            </w:r>
          </w:p>
        </w:tc>
      </w:tr>
      <w:tr w:rsidR="00A46AC7" w:rsidRPr="00A46AC7" w14:paraId="10FA403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E79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7EEFF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032DA2C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9FE4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4F656F5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2E7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6D1A7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4724BF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F95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79F2E65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99E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67BC89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</w:tblGrid>
      <w:tr w:rsidR="00A46AC7" w:rsidRPr="00A46AC7" w14:paraId="5778980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AFDD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Fill the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dataBuffer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*/</w:t>
            </w:r>
          </w:p>
        </w:tc>
      </w:tr>
      <w:tr w:rsidR="00A46AC7" w:rsidRPr="00A46AC7" w14:paraId="2E923F3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D924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8FA6A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63D9028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0D3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mv_source_fill_by_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dataBuffer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(unsigned int)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bufferSize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A46AC7" w:rsidRPr="00A46AC7" w14:paraId="0E79CEC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5DF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FDE17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7"/>
      </w:tblGrid>
      <w:tr w:rsidR="00A46AC7" w:rsidRPr="00A46AC7" w14:paraId="7062FE2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394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(unsigned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int)width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(unsigned int)height, MEDIA_VISION_COLORSPACE_RGB888);</w:t>
            </w:r>
          </w:p>
        </w:tc>
      </w:tr>
      <w:tr w:rsidR="00A46AC7" w:rsidRPr="00A46AC7" w14:paraId="7639574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634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D56F3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351C030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951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1452141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CC01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D87E4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14D16DD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78A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1C33687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B74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3BA95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96AE0B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886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11E3ACE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B6E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6C171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</w:tblGrid>
      <w:tr w:rsidR="00A46AC7" w:rsidRPr="00A46AC7" w14:paraId="410C023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C80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dataBuffer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8E36E5" w:rsidRPr="00A46AC7" w14:paraId="697D702D" w14:textId="77777777" w:rsidTr="00A46AC7">
        <w:trPr>
          <w:tblCellSpacing w:w="15" w:type="dxa"/>
        </w:trPr>
        <w:tc>
          <w:tcPr>
            <w:tcW w:w="0" w:type="auto"/>
            <w:vAlign w:val="center"/>
          </w:tcPr>
          <w:p w14:paraId="5A145DEB" w14:textId="77777777" w:rsidR="008E36E5" w:rsidRDefault="008E36E5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3E51938" w14:textId="77777777" w:rsidR="008E36E5" w:rsidRDefault="008E36E5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AFB347" w14:textId="5A63DB68" w:rsidR="008E36E5" w:rsidRPr="00A46AC7" w:rsidRDefault="008E36E5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5E4CC86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E93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B0682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</w:tblGrid>
      <w:tr w:rsidR="00A46AC7" w:rsidRPr="00A46AC7" w14:paraId="53C4BFC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EF5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dataBuffer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NULL;</w:t>
            </w:r>
          </w:p>
        </w:tc>
      </w:tr>
      <w:tr w:rsidR="00A46AC7" w:rsidRPr="00A46AC7" w14:paraId="5B57465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2ED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31805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0DD9348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9D0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79E1A3E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7CE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59A3A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1E4FA540" w14:textId="77777777" w:rsidTr="00E85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8AD5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To detect landmark of pose from the `sample.jpg`,</w:t>
            </w:r>
          </w:p>
        </w:tc>
      </w:tr>
      <w:tr w:rsidR="00B47023" w:rsidRPr="00A46AC7" w14:paraId="0942E18A" w14:textId="77777777" w:rsidTr="00E85F8A">
        <w:trPr>
          <w:tblCellSpacing w:w="15" w:type="dxa"/>
        </w:trPr>
        <w:tc>
          <w:tcPr>
            <w:tcW w:w="0" w:type="auto"/>
            <w:vAlign w:val="center"/>
          </w:tcPr>
          <w:p w14:paraId="6CF1535F" w14:textId="0F707D0A" w:rsidR="00B47023" w:rsidRDefault="00B47023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7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3. 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To detect landmark of </w:t>
            </w:r>
            <w:r w:rsidR="00E85F8A"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the 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pose from the `</w:t>
            </w:r>
            <w:proofErr w:type="gram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sample.jpg</w:t>
            </w:r>
            <w:r w:rsidR="00E85F8A"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,`</w:t>
            </w:r>
            <w:proofErr w:type="gramEnd"/>
            <w:r w:rsidR="008E36E5"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  <w:r w:rsidR="008E36E5"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create a `</w:t>
            </w:r>
            <w:proofErr w:type="spellStart"/>
            <w:r w:rsidR="008E36E5"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g_inference</w:t>
            </w:r>
            <w:proofErr w:type="spellEnd"/>
            <w:r w:rsidR="008E36E5"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` media vision inference handle</w:t>
            </w:r>
            <w:r w:rsid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as follows</w:t>
            </w:r>
            <w:r w:rsidR="008E36E5"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:</w:t>
            </w:r>
          </w:p>
          <w:p w14:paraId="5B69EA00" w14:textId="65D30EF2" w:rsidR="00B47023" w:rsidRPr="00A46AC7" w:rsidRDefault="00B47023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766BD6AB" w14:textId="77777777" w:rsidTr="00E85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414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175FD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74108B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E54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201E98D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8995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DB00F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7"/>
      </w:tblGrid>
      <w:tr w:rsidR="00A46AC7" w:rsidRPr="00A46AC7" w14:paraId="3952C8C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FEA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commentRangeStart w:id="1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="./media/mediavision_pose_sample_sumo.png" width=300&gt;,</w:t>
            </w:r>
            <w:commentRangeEnd w:id="1"/>
            <w:r w:rsidR="008E36E5">
              <w:rPr>
                <w:rStyle w:val="CommentReference"/>
              </w:rPr>
              <w:commentReference w:id="1"/>
            </w:r>
          </w:p>
        </w:tc>
      </w:tr>
      <w:tr w:rsidR="00A46AC7" w:rsidRPr="00A46AC7" w14:paraId="1E724DB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D1CB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1C9E7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2411F6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9A38" w14:textId="6E3B0450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40135" w:rsidRPr="00A46AC7" w14:paraId="76E0CFA6" w14:textId="77777777" w:rsidTr="00A46AC7">
        <w:trPr>
          <w:tblCellSpacing w:w="15" w:type="dxa"/>
        </w:trPr>
        <w:tc>
          <w:tcPr>
            <w:tcW w:w="0" w:type="auto"/>
            <w:vAlign w:val="center"/>
          </w:tcPr>
          <w:p w14:paraId="35B4DF21" w14:textId="77777777" w:rsidR="00040135" w:rsidRPr="00A46AC7" w:rsidRDefault="00040135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7C0A6D4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E69B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0EB72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6D8D33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FB5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01DD7B2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845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C9A17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29CE07E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525F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3C5FF89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62A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D1653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9"/>
      </w:tblGrid>
      <w:tr w:rsidR="00A46AC7" w:rsidRPr="00A46AC7" w14:paraId="5B99756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5DCE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mv_inference_create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_inference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1E5DB2E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82D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A4E2E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75613DE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2DA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22D8159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19A4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C046F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39D3660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9C7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23AC207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666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65556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7F7CB05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A662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2077F0E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F35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618C7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36FAEDF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A9D7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Configure 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g_engine_config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with a body pose model data and its mapping file. In the following example, TensorFlow Lite model is used and `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data.tflite</w:t>
            </w:r>
            <w:proofErr w:type="spellEnd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and its mapping file `data_mapping.txt` are in `&lt;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OwnDataPath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&gt;`. Model data is available in open model zoo such as [hosted model 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zoo](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https://www.tensorflow.org/lite/guide/hosted_models#floating_point_models) or [public pose model](https://github.com/tyoungroy/PoseEstimationForMobile). Suppose model data and its mapping file in Section &lt;a name="background"&gt;Background&lt;/a&gt;:</w:t>
            </w:r>
          </w:p>
          <w:p w14:paraId="3A168C12" w14:textId="77777777" w:rsidR="00E85F8A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5A8F0A0" w14:textId="77777777" w:rsidR="00E85F8A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4. Configure `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g_engine_config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` with a body pose model data and its mapping file. In the following example, TensorFlow Lite model is used and `</w:t>
            </w:r>
            <w:proofErr w:type="spellStart"/>
            <w:proofErr w:type="gram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data.tflite</w:t>
            </w:r>
            <w:proofErr w:type="spellEnd"/>
            <w:proofErr w:type="gram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`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and its mapping file `data_mapping.txt` are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stored in your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`&lt;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OwnDataPath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&gt;`. </w:t>
            </w:r>
          </w:p>
          <w:p w14:paraId="1D573E3A" w14:textId="4DFD08CD" w:rsidR="00E85F8A" w:rsidRPr="00A46AC7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The m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odel data is available in open model zoo such as [hosted model </w:t>
            </w:r>
            <w:proofErr w:type="gram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zoo](</w:t>
            </w:r>
            <w:proofErr w:type="gram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https://www.tensorflow.org/lite/guide/hosted_models#floating_point_models) or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the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lastRenderedPageBreak/>
              <w:t xml:space="preserve">[public pose model](https://github.com/tyoungroy/PoseEstimationForMobile). </w:t>
            </w:r>
            <w:commentRangeStart w:id="2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Suppose model data and its mapping file in Section &lt;a name="background"&gt;Background&lt;/a&gt;: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A46AC7" w:rsidRPr="00A46AC7" w14:paraId="4B1B17C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089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6B99A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016DEE5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D1F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79B7B15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C370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1BBCB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4EE8F39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651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60B7ECB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5234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019EC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2"/>
      </w:tblGrid>
      <w:tr w:rsidR="00A46AC7" w:rsidRPr="00A46AC7" w14:paraId="7BD394F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C76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MODEL_DATA "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OwnDataPath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data.tflite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A46AC7" w:rsidRPr="00A46AC7" w14:paraId="3732CC1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7E9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CD07A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2"/>
      </w:tblGrid>
      <w:tr w:rsidR="00A46AC7" w:rsidRPr="00A46AC7" w14:paraId="01DD7D7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04A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MODEL_MAPPING_FILE "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OwnDataPath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/data_mapping.txt"</w:t>
            </w:r>
          </w:p>
        </w:tc>
      </w:tr>
      <w:tr w:rsidR="00A46AC7" w:rsidRPr="00A46AC7" w14:paraId="3F629E9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3042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6BCD1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B3B67A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7E65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1C7B9F4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1EC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D9A237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</w:tblGrid>
      <w:tr w:rsidR="00A46AC7" w:rsidRPr="00A46AC7" w14:paraId="7787FE9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2AD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 *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inputNodeName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"image";</w:t>
            </w:r>
          </w:p>
        </w:tc>
      </w:tr>
      <w:tr w:rsidR="00A46AC7" w:rsidRPr="00A46AC7" w14:paraId="0E1CFE7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2FE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5BF84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</w:tblGrid>
      <w:tr w:rsidR="00A46AC7" w:rsidRPr="00A46AC7" w14:paraId="090405D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65E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 *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outputNodeName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= { "output" };</w:t>
            </w:r>
          </w:p>
        </w:tc>
      </w:tr>
      <w:tr w:rsidR="00A46AC7" w:rsidRPr="00A46AC7" w14:paraId="46AEA1C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FC25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80143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C6126A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AD0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286E2DA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ABD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5DA0B4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</w:tblGrid>
      <w:tr w:rsidR="00A46AC7" w:rsidRPr="00A46AC7" w14:paraId="54E9776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F71B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mv_engine_config_set_string_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7C397D2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9E0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83691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</w:tblGrid>
      <w:tr w:rsidR="00A46AC7" w:rsidRPr="00A46AC7" w14:paraId="76D11D6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26B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MV_INFERENCE_MODEL_WEIGHT_FILE_PATH,</w:t>
            </w:r>
          </w:p>
        </w:tc>
      </w:tr>
      <w:tr w:rsidR="00A46AC7" w:rsidRPr="00A46AC7" w14:paraId="5E74267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2FD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F560C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A46AC7" w:rsidRPr="00A46AC7" w14:paraId="3E7213B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E843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MODEL_DATA);</w:t>
            </w:r>
          </w:p>
        </w:tc>
      </w:tr>
      <w:tr w:rsidR="00A46AC7" w:rsidRPr="00A46AC7" w14:paraId="78DD52C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BD52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BD375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2AFA71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F47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3894BF7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8FA3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D811E4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</w:tblGrid>
      <w:tr w:rsidR="00A46AC7" w:rsidRPr="00A46AC7" w14:paraId="4AB40EC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730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mv_engine_config_set_string_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6798C2A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322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71762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</w:tblGrid>
      <w:tr w:rsidR="00A46AC7" w:rsidRPr="00A46AC7" w14:paraId="49359CF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D54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MV_INFERENCE_INPUT_DATA_TYPE,</w:t>
            </w:r>
          </w:p>
        </w:tc>
      </w:tr>
      <w:tr w:rsidR="00A46AC7" w:rsidRPr="00A46AC7" w14:paraId="02699BD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4AFD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8CB32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</w:tblGrid>
      <w:tr w:rsidR="00A46AC7" w:rsidRPr="00A46AC7" w14:paraId="69E92DF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147B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MV_INFERENCE_DATA_FLOAT32);</w:t>
            </w:r>
          </w:p>
        </w:tc>
      </w:tr>
      <w:tr w:rsidR="00A46AC7" w:rsidRPr="00A46AC7" w14:paraId="22DCB27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4570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B84FA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32D0C2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CF9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42CAEFC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144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E5CBFC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</w:tblGrid>
      <w:tr w:rsidR="00A46AC7" w:rsidRPr="00A46AC7" w14:paraId="6DFB0BD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975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mv_engine_config_set_string_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6D6B233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1216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31E02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7"/>
      </w:tblGrid>
      <w:tr w:rsidR="00A46AC7" w:rsidRPr="00A46AC7" w14:paraId="41124BB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1DC0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MV_INFERENCE_MODEL_USER_FILE_PATH,</w:t>
            </w:r>
          </w:p>
        </w:tc>
      </w:tr>
      <w:tr w:rsidR="00A46AC7" w:rsidRPr="00A46AC7" w14:paraId="1FC6C84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053A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FEEB2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A46AC7" w:rsidRPr="00A46AC7" w14:paraId="19110AD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B49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MODEL_MAPPING_FILE);</w:t>
            </w:r>
          </w:p>
        </w:tc>
      </w:tr>
      <w:tr w:rsidR="00A46AC7" w:rsidRPr="00A46AC7" w14:paraId="7D61B67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A5E5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A31B4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E728A3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3C7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3EA36A5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FF2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E3280C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4"/>
      </w:tblGrid>
      <w:tr w:rsidR="00A46AC7" w:rsidRPr="00A46AC7" w14:paraId="38ABF31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2A2C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mv_engine_config_set_double_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07D3649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1BF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C6F11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</w:tblGrid>
      <w:tr w:rsidR="00A46AC7" w:rsidRPr="00A46AC7" w14:paraId="4C941C7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B8F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MV_INFERENCE_MODEL_MEAN_VALUE,</w:t>
            </w:r>
          </w:p>
        </w:tc>
      </w:tr>
      <w:tr w:rsidR="00A46AC7" w:rsidRPr="00A46AC7" w14:paraId="446ED26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222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89FDD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A46AC7" w:rsidRPr="00A46AC7" w14:paraId="03231BB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C5E8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0.0);</w:t>
            </w:r>
          </w:p>
        </w:tc>
      </w:tr>
      <w:tr w:rsidR="00A46AC7" w:rsidRPr="00A46AC7" w14:paraId="75288FC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AF79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21B4A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41A937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CE1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1AB5566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7C03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9C1244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4"/>
      </w:tblGrid>
      <w:tr w:rsidR="00A46AC7" w:rsidRPr="00A46AC7" w14:paraId="669B748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B19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mv_engine_config_set_double_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3B119EF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18E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0D711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</w:tblGrid>
      <w:tr w:rsidR="00A46AC7" w:rsidRPr="00A46AC7" w14:paraId="3216DC8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014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MV_INFERENCE_MODEL_STD_VALUE,</w:t>
            </w:r>
          </w:p>
        </w:tc>
      </w:tr>
      <w:tr w:rsidR="00A46AC7" w:rsidRPr="00A46AC7" w14:paraId="43008BB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74D6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FD6AB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A46AC7" w:rsidRPr="00A46AC7" w14:paraId="7331E8F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2AF0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1.0);</w:t>
            </w:r>
          </w:p>
        </w:tc>
      </w:tr>
      <w:tr w:rsidR="00A46AC7" w:rsidRPr="00A46AC7" w14:paraId="2FF61C1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295B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A0884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800C4A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EC0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53076DD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4002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F0E242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A46AC7" w:rsidRPr="00A46AC7" w14:paraId="4C5BB1F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C65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mv_engine_config_set_int_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26156F4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78A6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5BCDB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</w:tblGrid>
      <w:tr w:rsidR="00A46AC7" w:rsidRPr="00A46AC7" w14:paraId="702938B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B3A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MV_INFERENCE_BACKEND_TYPE,</w:t>
            </w:r>
          </w:p>
        </w:tc>
      </w:tr>
      <w:tr w:rsidR="00A46AC7" w:rsidRPr="00A46AC7" w14:paraId="4F03AD9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2BB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26ACC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A46AC7" w:rsidRPr="00A46AC7" w14:paraId="1F7C193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457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MV_INFERENCE_BACKEND_TFLITE);</w:t>
            </w:r>
          </w:p>
        </w:tc>
      </w:tr>
      <w:tr w:rsidR="00A46AC7" w:rsidRPr="00A46AC7" w14:paraId="2D8CBEC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EA6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7F472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1431D7B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CCB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704F0F8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E4B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413A01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A46AC7" w:rsidRPr="00A46AC7" w14:paraId="02F771C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1312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mv_engine_config_set_int_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70BA88C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784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1EE9C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</w:tblGrid>
      <w:tr w:rsidR="00A46AC7" w:rsidRPr="00A46AC7" w14:paraId="62E07B9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5D7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MV_INFERENCE_BACKEND_TYPE,</w:t>
            </w:r>
          </w:p>
        </w:tc>
      </w:tr>
      <w:tr w:rsidR="00A46AC7" w:rsidRPr="00A46AC7" w14:paraId="5F138DD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362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365D7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</w:tblGrid>
      <w:tr w:rsidR="00A46AC7" w:rsidRPr="00A46AC7" w14:paraId="385A9E4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1DB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MV_INFERENCE_TARGET_CPU);</w:t>
            </w:r>
          </w:p>
        </w:tc>
      </w:tr>
      <w:tr w:rsidR="00A46AC7" w:rsidRPr="00A46AC7" w14:paraId="6E48544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A94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D5A83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7D0B74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2FF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5900CB2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E5A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E7E535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A46AC7" w:rsidRPr="00A46AC7" w14:paraId="561BF4B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DE9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mv_engine_config_set_int_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6579393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F05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948CE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7"/>
      </w:tblGrid>
      <w:tr w:rsidR="00A46AC7" w:rsidRPr="00A46AC7" w14:paraId="45EF931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E744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MV_INFERENCE_INPUT_TENSOR_WIDTH,</w:t>
            </w:r>
          </w:p>
        </w:tc>
      </w:tr>
      <w:tr w:rsidR="00A46AC7" w:rsidRPr="00A46AC7" w14:paraId="59D0D04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EE9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D32C6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</w:tblGrid>
      <w:tr w:rsidR="00A46AC7" w:rsidRPr="00A46AC7" w14:paraId="3784DC2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3C5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192);</w:t>
            </w:r>
          </w:p>
        </w:tc>
      </w:tr>
      <w:tr w:rsidR="00A46AC7" w:rsidRPr="00A46AC7" w14:paraId="6A98629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D31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0BF6A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02CBD0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3C4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1469F6D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565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2F73D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A46AC7" w:rsidRPr="00A46AC7" w14:paraId="66949E3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E1D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mv_engine_config_set_int_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1D07B05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5C5F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04511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0"/>
      </w:tblGrid>
      <w:tr w:rsidR="00A46AC7" w:rsidRPr="00A46AC7" w14:paraId="423001A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6EF1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MV_INFERENCE_INPUT_TENSOR_HEIGHT,</w:t>
            </w:r>
          </w:p>
        </w:tc>
      </w:tr>
      <w:tr w:rsidR="00A46AC7" w:rsidRPr="00A46AC7" w14:paraId="1A62D69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4C1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CF163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</w:tblGrid>
      <w:tr w:rsidR="00A46AC7" w:rsidRPr="00A46AC7" w14:paraId="51AB34E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491D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192);</w:t>
            </w:r>
          </w:p>
        </w:tc>
      </w:tr>
      <w:tr w:rsidR="00A46AC7" w:rsidRPr="00A46AC7" w14:paraId="7B8E384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49C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11F0D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449C91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0EAB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37C1E94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852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52041C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</w:tblGrid>
      <w:tr w:rsidR="00A46AC7" w:rsidRPr="00A46AC7" w14:paraId="26B7651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782F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mv_engine_config_set_int_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028690F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01C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737E7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7"/>
      </w:tblGrid>
      <w:tr w:rsidR="00A46AC7" w:rsidRPr="00A46AC7" w14:paraId="56D28B0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759F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MV_INFERENCE_INPUT_TENSOR_CHANNELS,</w:t>
            </w:r>
          </w:p>
        </w:tc>
      </w:tr>
      <w:tr w:rsidR="00A46AC7" w:rsidRPr="00A46AC7" w14:paraId="53E627F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C7DE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98C31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</w:tblGrid>
      <w:tr w:rsidR="00A46AC7" w:rsidRPr="00A46AC7" w14:paraId="6C109B5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38D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3);</w:t>
            </w:r>
          </w:p>
        </w:tc>
      </w:tr>
      <w:tr w:rsidR="00A46AC7" w:rsidRPr="00A46AC7" w14:paraId="33F4016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53F2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E67E2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5C2853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28D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3AA4823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6E6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25650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</w:tblGrid>
      <w:tr w:rsidR="00A46AC7" w:rsidRPr="00A46AC7" w14:paraId="0CB41D2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BBF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mv_engine_config_set_string_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5BD8A37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D7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03DFC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7"/>
      </w:tblGrid>
      <w:tr w:rsidR="00A46AC7" w:rsidRPr="00A46AC7" w14:paraId="7512BC3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9D1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MV_INFERENCE_INPUT_NODE_NAME,</w:t>
            </w:r>
          </w:p>
        </w:tc>
      </w:tr>
      <w:tr w:rsidR="00A46AC7" w:rsidRPr="00A46AC7" w14:paraId="748DB66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A78E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9B379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</w:tblGrid>
      <w:tr w:rsidR="00A46AC7" w:rsidRPr="00A46AC7" w14:paraId="7B66272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F2F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inputNodeName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43FAD52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D8B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CFB3E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4AF0C3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6498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3FCE0A2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995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E683D8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0"/>
      </w:tblGrid>
      <w:tr w:rsidR="00A46AC7" w:rsidRPr="00A46AC7" w14:paraId="78BDE53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D493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mv_engine_config_set_array_string_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attribute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handle,</w:t>
            </w:r>
          </w:p>
        </w:tc>
      </w:tr>
      <w:tr w:rsidR="00A46AC7" w:rsidRPr="00A46AC7" w14:paraId="1A114FA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72D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28CAE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A46AC7" w:rsidRPr="00A46AC7" w14:paraId="270D0AA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AE1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MV_INFERENCE_OUTPUT_NODE_NAMES,</w:t>
            </w:r>
          </w:p>
        </w:tc>
      </w:tr>
      <w:tr w:rsidR="00A46AC7" w:rsidRPr="00A46AC7" w14:paraId="42F2EB0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DFE5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2F57D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A46AC7" w:rsidRPr="00A46AC7" w14:paraId="62F321E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B27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outputNodeName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1);</w:t>
            </w:r>
          </w:p>
        </w:tc>
      </w:tr>
      <w:tr w:rsidR="00A46AC7" w:rsidRPr="00A46AC7" w14:paraId="73A5567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9386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F373B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244A478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14D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2E51E27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E95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6A4D8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D0F04B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DA49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1EA718C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1F7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6E654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24EC79E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5C1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more information on the configuration attributes such as `MV_INFERENCE_MODEL_WEIGHT_FILE_PATH`, see Media Vision Inference API (in [mobile](../../api/mobile/latest/group__CAPI__MEDIA__VISION__INFERENCE__MODULE.html) and [wearable](../../api/wearable/latest/group__CAPI__MEDIA__VISION__INFERENCE__MODULE.html) applications).</w:t>
            </w:r>
          </w:p>
        </w:tc>
      </w:tr>
      <w:tr w:rsidR="00A46AC7" w:rsidRPr="00A46AC7" w14:paraId="086A5AF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734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318C1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3D0040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B1E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6150646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E4C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28D9D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1094613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58FFB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Use 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)` to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configure`g_inference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` inference handle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with`g_engine_config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`:</w:t>
            </w:r>
          </w:p>
          <w:p w14:paraId="0E3B3607" w14:textId="7C22A886" w:rsidR="00E85F8A" w:rsidRPr="00A46AC7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5.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Use `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mv_inference_</w:t>
            </w:r>
            <w:proofErr w:type="gram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configure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(</w:t>
            </w:r>
            <w:proofErr w:type="gram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)` to 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configure`g_inference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` inference handle 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with`g_engine_config`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as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follows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:</w:t>
            </w:r>
          </w:p>
        </w:tc>
      </w:tr>
      <w:tr w:rsidR="00A46AC7" w:rsidRPr="00A46AC7" w14:paraId="284AD91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51E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77726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0155E89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40A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6A417A8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98D6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05C25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6269D69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59C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340898A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907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D5DE1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A46AC7" w:rsidRPr="00A46AC7" w14:paraId="168B86A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0FD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imagedata.g_inference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imagedata.g_engine_config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1B3416E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6CD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5E4DA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5CE6049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7B4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796BEC0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F37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4BD9C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1690574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EC1D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2C4D007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6C1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17484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44BBCA0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48A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41583C2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E0C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07AD1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12BBF6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CCF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br/>
            </w:r>
          </w:p>
        </w:tc>
      </w:tr>
      <w:tr w:rsidR="00A46AC7" w:rsidRPr="00A46AC7" w14:paraId="71194F8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B8C1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0BCDD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</w:tblGrid>
      <w:tr w:rsidR="00A46AC7" w:rsidRPr="00A46AC7" w14:paraId="3238C9F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4CA7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6.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Use`mv_inference_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)` to prepare inference:</w:t>
            </w:r>
          </w:p>
        </w:tc>
      </w:tr>
      <w:tr w:rsidR="00E85F8A" w:rsidRPr="00E85F8A" w14:paraId="2FE3D55B" w14:textId="77777777" w:rsidTr="00B75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5FD2" w14:textId="07BF0847" w:rsidR="00E85F8A" w:rsidRPr="00E85F8A" w:rsidRDefault="00E85F8A" w:rsidP="00B75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6. 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Use`mv_inference_</w:t>
            </w:r>
            <w:proofErr w:type="gram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prepare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(</w:t>
            </w:r>
            <w:proofErr w:type="gram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)` to prepare inference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as follows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:</w:t>
            </w:r>
          </w:p>
        </w:tc>
      </w:tr>
      <w:tr w:rsidR="00E85F8A" w:rsidRPr="00A46AC7" w14:paraId="50D050C4" w14:textId="77777777" w:rsidTr="00A46AC7">
        <w:trPr>
          <w:tblCellSpacing w:w="15" w:type="dxa"/>
        </w:trPr>
        <w:tc>
          <w:tcPr>
            <w:tcW w:w="0" w:type="auto"/>
            <w:vAlign w:val="center"/>
          </w:tcPr>
          <w:p w14:paraId="49B21B5B" w14:textId="77777777" w:rsidR="00E85F8A" w:rsidRPr="00A46AC7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5DB7182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F20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26D56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DE5FFC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C71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53F2F7D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D05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1AE9B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035AF6E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FFE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522E0BF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9A3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8DC51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A46AC7" w:rsidRPr="00A46AC7" w14:paraId="7AE50DB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FE73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mv_inference_prepare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_inference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537CCD7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8AF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E3725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3BC636B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5AC0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160F63F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E6CC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7A962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6404AE9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427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0105CD8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798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AA431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2B9B09E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D29D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6EF5C13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7B2D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0261C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D481E0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DE07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39E701B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4B74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3ABAA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0"/>
      </w:tblGrid>
      <w:tr w:rsidR="00E85F8A" w:rsidRPr="00A46AC7" w14:paraId="443D5ACC" w14:textId="77777777" w:rsidTr="00E85F8A">
        <w:trPr>
          <w:tblCellSpacing w:w="15" w:type="dxa"/>
        </w:trPr>
        <w:tc>
          <w:tcPr>
            <w:tcW w:w="8020" w:type="dxa"/>
            <w:vAlign w:val="center"/>
            <w:hideMark/>
          </w:tcPr>
          <w:p w14:paraId="5E177055" w14:textId="6B35349E" w:rsidR="00E85F8A" w:rsidRPr="00A46AC7" w:rsidRDefault="00E85F8A" w:rsidP="00E85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7. To detect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pose, create 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g_pose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media vision pose handle:</w:t>
            </w:r>
          </w:p>
        </w:tc>
      </w:tr>
      <w:tr w:rsidR="00E85F8A" w:rsidRPr="00A46AC7" w14:paraId="4515FE13" w14:textId="77777777" w:rsidTr="00E85F8A">
        <w:trPr>
          <w:tblCellSpacing w:w="15" w:type="dxa"/>
        </w:trPr>
        <w:tc>
          <w:tcPr>
            <w:tcW w:w="8020" w:type="dxa"/>
            <w:vAlign w:val="center"/>
          </w:tcPr>
          <w:p w14:paraId="41DF7983" w14:textId="6057EE11" w:rsidR="00E85F8A" w:rsidRPr="00E85F8A" w:rsidRDefault="00E85F8A" w:rsidP="00E85F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7. To detect a pose, create `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g_pose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` media vision pose handle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as follows:</w:t>
            </w:r>
          </w:p>
          <w:p w14:paraId="2540E175" w14:textId="77C0FE0F" w:rsidR="00E85F8A" w:rsidRPr="00A46AC7" w:rsidRDefault="00E85F8A" w:rsidP="00E85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85F8A" w:rsidRPr="00A46AC7" w14:paraId="7425C60A" w14:textId="77777777" w:rsidTr="00E85F8A">
        <w:trPr>
          <w:tblCellSpacing w:w="15" w:type="dxa"/>
        </w:trPr>
        <w:tc>
          <w:tcPr>
            <w:tcW w:w="8020" w:type="dxa"/>
            <w:vAlign w:val="center"/>
            <w:hideMark/>
          </w:tcPr>
          <w:p w14:paraId="00D12FDC" w14:textId="77777777" w:rsidR="00E85F8A" w:rsidRPr="00A46AC7" w:rsidRDefault="00E85F8A" w:rsidP="00E85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2B538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1FDE445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0955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401B091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4CC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399EC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1D62B9B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6B8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10C0E82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5B2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9771B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AF94FB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61B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6E7077D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451B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BB2EF3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</w:tblGrid>
      <w:tr w:rsidR="00A46AC7" w:rsidRPr="00A46AC7" w14:paraId="31F6700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D98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mv_pose_create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(&amp;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_pose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178B719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AD4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9227F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4A6B45C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14B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50E4374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013C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2A55A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4CBA178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5730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266AC37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5CE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DA98F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1933BBD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B7B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394AAE3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61E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0B336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6D111C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B6B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491843D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C97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F0100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85F8A" w:rsidRPr="00A46AC7" w14:paraId="4435050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3FD31" w14:textId="541EE73C" w:rsidR="00E85F8A" w:rsidRPr="00A46AC7" w:rsidRDefault="00E85F8A" w:rsidP="00E85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8.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Set`mocap.bvh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` and its mapping file`mocap_mapping.txt`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to`g_pose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` handle to compare and detect pose. Suppose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MoCap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and its mapping file in Section &lt;a name="background"&gt;Background&lt;/a&gt;:</w:t>
            </w:r>
          </w:p>
        </w:tc>
      </w:tr>
      <w:tr w:rsidR="00E85F8A" w:rsidRPr="00A46AC7" w14:paraId="1D566B2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FC7F" w14:textId="77777777" w:rsidR="00E85F8A" w:rsidRPr="00A46AC7" w:rsidRDefault="00E85F8A" w:rsidP="00E85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58A66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1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41"/>
      </w:tblGrid>
      <w:tr w:rsidR="00E85F8A" w:rsidRPr="00A46AC7" w14:paraId="4E82C9C7" w14:textId="7184406D" w:rsidTr="00E85F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C051" w14:textId="77777777" w:rsidR="00E85F8A" w:rsidRPr="00A46AC7" w:rsidRDefault="00E85F8A" w:rsidP="00E85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vAlign w:val="center"/>
          </w:tcPr>
          <w:p w14:paraId="79A8914D" w14:textId="3CBCA8FA" w:rsidR="00E85F8A" w:rsidRPr="00E85F8A" w:rsidRDefault="00E85F8A" w:rsidP="00E85F8A">
            <w:pPr>
              <w:rPr>
                <w:rFonts w:ascii="Times New Roman" w:eastAsia="Times New Roman" w:hAnsi="Times New Roman" w:cs="Times New Roman"/>
                <w:color w:val="00B0F0"/>
                <w:sz w:val="20"/>
                <w:szCs w:val="20"/>
                <w:lang w:eastAsia="en-IN"/>
              </w:rPr>
            </w:pP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8. 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Set`mocap.bvh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` and its mapping file`mocap_mapping.txt` 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to`g_pose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` handle to compare and detect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the 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pose. </w:t>
            </w:r>
            <w:commentRangeStart w:id="3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Suppose 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MoCap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file and its mapping file in Section &lt;a name="background"&gt;Background&lt;/a&gt;: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E85F8A" w:rsidRPr="00A46AC7" w14:paraId="79E16F01" w14:textId="77777777" w:rsidTr="00E85F8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A83B5C8" w14:textId="77777777" w:rsidR="00E85F8A" w:rsidRPr="00A46AC7" w:rsidRDefault="00E85F8A" w:rsidP="00E85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6C5FC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3253A23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3ADE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2397CE5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879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D3EBC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9"/>
      </w:tblGrid>
      <w:tr w:rsidR="00A46AC7" w:rsidRPr="00A46AC7" w14:paraId="33DE47E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C52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MOCAP_DATA "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OwnDataPath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mocap.bvh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A46AC7" w:rsidRPr="00A46AC7" w14:paraId="5B40EAB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731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79FCB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3"/>
      </w:tblGrid>
      <w:tr w:rsidR="00A46AC7" w:rsidRPr="00A46AC7" w14:paraId="18F4E7F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0C0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MOCAP_MAPPING_FILE "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OwnDataPath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/mocap_mapping.txt"</w:t>
            </w:r>
          </w:p>
        </w:tc>
      </w:tr>
      <w:tr w:rsidR="00A46AC7" w:rsidRPr="00A46AC7" w14:paraId="2F9B283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1D7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6177A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5BA6F90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2C3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mv_pose_set_from_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imagedata.g_pose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MOCAP_DATA, MOCAP_MAPPING_FILE);</w:t>
            </w:r>
          </w:p>
        </w:tc>
      </w:tr>
      <w:tr w:rsidR="00A46AC7" w:rsidRPr="00A46AC7" w14:paraId="150F176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CD90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01517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1DB22D9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F88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2509A19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B0C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896C9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4A20B73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76F9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78BC606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19E2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CC533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3DEEB2F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785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```</w:t>
            </w:r>
          </w:p>
        </w:tc>
      </w:tr>
      <w:tr w:rsidR="00A46AC7" w:rsidRPr="00A46AC7" w14:paraId="6102BFF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3702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8B5639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1F4193E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7AD5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30D1E58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190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5F7C2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1AFBBE5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E32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9.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Use`mv_inference_pose_landmark_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)` to detect landmarks from the image:</w:t>
            </w:r>
          </w:p>
        </w:tc>
      </w:tr>
      <w:tr w:rsidR="00E85F8A" w:rsidRPr="00A46AC7" w14:paraId="74869F2D" w14:textId="77777777" w:rsidTr="00A46AC7">
        <w:trPr>
          <w:tblCellSpacing w:w="15" w:type="dxa"/>
        </w:trPr>
        <w:tc>
          <w:tcPr>
            <w:tcW w:w="0" w:type="auto"/>
            <w:vAlign w:val="center"/>
          </w:tcPr>
          <w:p w14:paraId="5E44F640" w14:textId="77777777" w:rsidR="00E85F8A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7B9F8B2" w14:textId="6C851566" w:rsidR="00E85F8A" w:rsidRPr="00A46AC7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9. 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Use`mv_inference_pose_landmark_</w:t>
            </w:r>
            <w:proofErr w:type="gram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detect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(</w:t>
            </w:r>
            <w:proofErr w:type="gram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)` to detect landmarks from the image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as follows: </w:t>
            </w:r>
          </w:p>
        </w:tc>
      </w:tr>
      <w:tr w:rsidR="00A46AC7" w:rsidRPr="00A46AC7" w14:paraId="6AE8352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BB8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4B77E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2F73391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399E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2D15461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CD7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2DFE9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028DE9E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C25A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3169DB8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72D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18B69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6558767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0CCA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mv_inference_pose_landmark_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&amp;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imagedata.g_inference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NULL, _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on_pose_landmark_detected_cb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NULL);</w:t>
            </w:r>
          </w:p>
        </w:tc>
      </w:tr>
      <w:tr w:rsidR="00A46AC7" w:rsidRPr="00A46AC7" w14:paraId="141D2EF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865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9EC43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59EDAD0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B5F8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3BC970A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4C8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F274D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2564F6E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C68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69E07BD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07E7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FAB99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41AFC73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FC2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5051143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9D79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82A4E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8E65E8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D20F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0190AFC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114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B40B8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44D1456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D3F2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mv_inference_pose_landmark_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)` invokes `_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on_pose_landmark_detected_cb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()`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callback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642A4621" w14:textId="38A18ABE" w:rsidR="00E85F8A" w:rsidRPr="00A46AC7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`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mv_inference_pose_landmark_</w:t>
            </w:r>
            <w:proofErr w:type="gram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detect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(</w:t>
            </w:r>
            <w:proofErr w:type="gram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)` invokes 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the 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`_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on_pose_landmark_detected_cb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()` 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callback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.</w:t>
            </w:r>
          </w:p>
        </w:tc>
      </w:tr>
      <w:tr w:rsidR="00A46AC7" w:rsidRPr="00A46AC7" w14:paraId="2C75F08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067A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982F1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4"/>
      </w:tblGrid>
      <w:tr w:rsidR="00A46AC7" w:rsidRPr="00A46AC7" w14:paraId="0A0523A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4A32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following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callback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example shows how to detect pose from the detected landmark:</w:t>
            </w:r>
          </w:p>
        </w:tc>
      </w:tr>
      <w:tr w:rsidR="00A46AC7" w:rsidRPr="00A46AC7" w14:paraId="3D5DD45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C45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A7DC0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6C3A084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1FCB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56CB6F0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D2E7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6E5DEB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0E026B1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5D11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573875E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489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108BC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</w:tblGrid>
      <w:tr w:rsidR="00A46AC7" w:rsidRPr="00A46AC7" w14:paraId="436BA4A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BE6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void</w:t>
            </w:r>
          </w:p>
        </w:tc>
      </w:tr>
      <w:tr w:rsidR="00A46AC7" w:rsidRPr="00A46AC7" w14:paraId="7C670D0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553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6C7F0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1E26BE7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A23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on_pose_landmark_detected_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mv_source_h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source,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mv_inference_pose_result_h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pose, void *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user_data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A46AC7" w:rsidRPr="00A46AC7" w14:paraId="7401182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15C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089E7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46AC7" w:rsidRPr="00A46AC7" w14:paraId="2DBDADC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3C5F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A46AC7" w:rsidRPr="00A46AC7" w14:paraId="5732DED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0957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9B5AB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</w:tblGrid>
      <w:tr w:rsidR="00A46AC7" w:rsidRPr="00A46AC7" w14:paraId="1D4913E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B17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float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pose_score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0.0f;</w:t>
            </w:r>
          </w:p>
        </w:tc>
      </w:tr>
      <w:tr w:rsidR="00A46AC7" w:rsidRPr="00A46AC7" w14:paraId="1D214A3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271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29D86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4"/>
      </w:tblGrid>
      <w:tr w:rsidR="00A46AC7" w:rsidRPr="00A46AC7" w14:paraId="684DA5E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0DEB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mv_pose_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imagedata.g_pose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pose,</w:t>
            </w:r>
          </w:p>
        </w:tc>
      </w:tr>
      <w:tr w:rsidR="00A46AC7" w:rsidRPr="00A46AC7" w14:paraId="6F2F366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2F72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47EF7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5"/>
      </w:tblGrid>
      <w:tr w:rsidR="00A46AC7" w:rsidRPr="00A46AC7" w14:paraId="6153340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A18B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(MV_INFERENCE_HUMAN_BODY_PART_LEG_LEFT |</w:t>
            </w:r>
          </w:p>
        </w:tc>
      </w:tr>
      <w:tr w:rsidR="00A46AC7" w:rsidRPr="00A46AC7" w14:paraId="3BDD251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703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E42DD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7"/>
      </w:tblGrid>
      <w:tr w:rsidR="00A46AC7" w:rsidRPr="00A46AC7" w14:paraId="543BBA4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0103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MV_INFERENCE_HUMAN_BODY_PART_LEG_RIGHT),</w:t>
            </w:r>
          </w:p>
        </w:tc>
      </w:tr>
      <w:tr w:rsidR="00A46AC7" w:rsidRPr="00A46AC7" w14:paraId="078881A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6A9B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E1DC4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A46AC7" w:rsidRPr="00A46AC7" w14:paraId="66F2EE9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3AA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pose_score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1A4F6CA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BDA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073D9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3"/>
      </w:tblGrid>
      <w:tr w:rsidR="00A46AC7" w:rsidRPr="00A46AC7" w14:paraId="37F4584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D9A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 {</w:t>
            </w:r>
          </w:p>
        </w:tc>
      </w:tr>
      <w:tr w:rsidR="00A46AC7" w:rsidRPr="00A46AC7" w14:paraId="06CB79F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C2EC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129AE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6FA256B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3CC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47D9E2C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A1C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DECE8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A46AC7" w:rsidRPr="00A46AC7" w14:paraId="5143EFB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EFA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return;</w:t>
            </w:r>
          </w:p>
        </w:tc>
      </w:tr>
      <w:tr w:rsidR="00A46AC7" w:rsidRPr="00A46AC7" w14:paraId="4093A3A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045D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F9AB4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46AC7" w:rsidRPr="00A46AC7" w14:paraId="165CB1F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E2A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A46AC7" w:rsidRPr="00A46AC7" w14:paraId="0084D0C9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9C1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4A6BF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4B5CCF5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BA38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430147B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FED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329A66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A46AC7" w:rsidRPr="00A46AC7" w14:paraId="0065D2A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871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pose_score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&gt; 0.9f) {</w:t>
            </w:r>
          </w:p>
        </w:tc>
      </w:tr>
      <w:tr w:rsidR="00A46AC7" w:rsidRPr="00A46AC7" w14:paraId="645D98F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015B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C15C1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6450873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F3C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DLOG_INFO, LOG_TAG, "success to detect pose with score %.3f\n",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pose_score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5EF9E48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317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C09BEF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A46AC7" w:rsidRPr="00A46AC7" w14:paraId="2C8559C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AEAF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 else {</w:t>
            </w:r>
          </w:p>
        </w:tc>
      </w:tr>
      <w:tr w:rsidR="00A46AC7" w:rsidRPr="00A46AC7" w14:paraId="1DC743E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02E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8577F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1"/>
      </w:tblGrid>
      <w:tr w:rsidR="00A46AC7" w:rsidRPr="00A46AC7" w14:paraId="00901A5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7562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DLOG_INFO, LOG_TAG, "fail to detect pose with score %.3f\n",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pose_score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5D96046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4AB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34831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46AC7" w:rsidRPr="00A46AC7" w14:paraId="7C8FDF0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093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A46AC7" w:rsidRPr="00A46AC7" w14:paraId="7EA73DA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954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F5E5DE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46AC7" w:rsidRPr="00A46AC7" w14:paraId="6F2A7E7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758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A46AC7" w:rsidRPr="00A46AC7" w14:paraId="2485021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3F5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ADEE2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710D8D3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5C75A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1F776E2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D97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C96432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CC4996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BB7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5D35E97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8C2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4A506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6AC7" w:rsidRPr="00A46AC7" w14:paraId="2035947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3A7B" w14:textId="77777777" w:rsid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10. After the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detetion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complete, destroy the source, engine configuration, the inference, and the pose handles using 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mv_destroy_source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()`, 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mv_destroy_engine_config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()`, 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mv_inference_destroy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()`, and `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mv_pose_destroy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()`:</w:t>
            </w:r>
          </w:p>
          <w:p w14:paraId="7239F7A5" w14:textId="77777777" w:rsidR="00E85F8A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5FB2E8C" w14:textId="04E90A14" w:rsidR="00E85F8A" w:rsidRPr="00E85F8A" w:rsidRDefault="00E85F8A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</w:pP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10. After the 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detection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is complete, destroy the source, engine configuration, the inference, and the pose handles using `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mv_destroy_source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()`, `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mv_destroy_engine_config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()`, `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mv_inference_destroy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()`, and `</w:t>
            </w:r>
            <w:proofErr w:type="spellStart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mv_pose_destroy</w:t>
            </w:r>
            <w:proofErr w:type="spellEnd"/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()`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 xml:space="preserve"> as follows</w:t>
            </w:r>
            <w:r w:rsidRPr="00E85F8A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eastAsia="en-IN"/>
              </w:rPr>
              <w:t>:</w:t>
            </w:r>
          </w:p>
        </w:tc>
      </w:tr>
      <w:tr w:rsidR="00A46AC7" w:rsidRPr="00A46AC7" w14:paraId="2193603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75E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DE837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D60CA8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5EDCE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26979B2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97C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289897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A46AC7" w:rsidRPr="00A46AC7" w14:paraId="1FE89A4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95C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```c</w:t>
            </w:r>
          </w:p>
        </w:tc>
      </w:tr>
      <w:tr w:rsidR="00A46AC7" w:rsidRPr="00A46AC7" w14:paraId="7CAADAC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29AD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99139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</w:tblGrid>
      <w:tr w:rsidR="00A46AC7" w:rsidRPr="00A46AC7" w14:paraId="666A3FE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39F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mv_destroy_source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_source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3F0F289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719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95CD7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09EA60C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9A6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3075A48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F1DC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3564B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15F697D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ED7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7C988B6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FF8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29716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5ABC15E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19C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69EF9AB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1E58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80EAE7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7"/>
      </w:tblGrid>
      <w:tr w:rsidR="00A46AC7" w:rsidRPr="00A46AC7" w14:paraId="0B71387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616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mv_destroy_engine_config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_engine_config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339E50B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EF01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8A6D11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1FE637A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0C0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7635D9F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0B3F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F77F2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6566AA6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758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48F106F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473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A50BB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270404A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F717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383C2DA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25DC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AF68F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6"/>
      </w:tblGrid>
      <w:tr w:rsidR="00A46AC7" w:rsidRPr="00A46AC7" w14:paraId="0C2B884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49D1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mv_inference_destroy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_inference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3F57ADC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8E6B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B3A20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5767D2D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0F5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4CA23E6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882F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3FD7C6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7E78C4D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573D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53A64DD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0A2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05ED1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1F8928E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F14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46AC7" w:rsidRPr="00A46AC7" w14:paraId="65449BE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3064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41D92C3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</w:tblGrid>
      <w:tr w:rsidR="00A46AC7" w:rsidRPr="00A46AC7" w14:paraId="3ECDC51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EBE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</w:t>
            </w:r>
          </w:p>
        </w:tc>
      </w:tr>
      <w:tr w:rsidR="00A46AC7" w:rsidRPr="00A46AC7" w14:paraId="78D3C6FF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40A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860D9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</w:tblGrid>
      <w:tr w:rsidR="00A46AC7" w:rsidRPr="00A46AC7" w14:paraId="1581DA8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05F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mv_pose_destroy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imagedata.g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_pose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3ED8D0E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16B4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D416A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</w:tblGrid>
      <w:tr w:rsidR="00A46AC7" w:rsidRPr="00A46AC7" w14:paraId="1E4F28F2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4BBA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MEDIA_VISION_ERROR_NONE)</w:t>
            </w:r>
          </w:p>
        </w:tc>
      </w:tr>
      <w:tr w:rsidR="00A46AC7" w:rsidRPr="00A46AC7" w14:paraId="553DF100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27F63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536664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0"/>
      </w:tblGrid>
      <w:tr w:rsidR="00A46AC7" w:rsidRPr="00A46AC7" w14:paraId="65FF8B56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BD88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dlog_</w:t>
            </w:r>
            <w:proofErr w:type="gram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DLOG_ERROR, LOG_TAG, "error code = %d", </w:t>
            </w:r>
            <w:proofErr w:type="spellStart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error_code</w:t>
            </w:r>
            <w:proofErr w:type="spellEnd"/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A46AC7" w:rsidRPr="00A46AC7" w14:paraId="3D66B90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5496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D47C9C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46AC7" w:rsidRPr="00A46AC7" w14:paraId="49A5E88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D425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```</w:t>
            </w:r>
          </w:p>
        </w:tc>
      </w:tr>
      <w:tr w:rsidR="00A46AC7" w:rsidRPr="00A46AC7" w14:paraId="2443288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770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774BEA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74ECD4E8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2DAB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62368F2E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B5A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1FAFAD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</w:tblGrid>
      <w:tr w:rsidR="00A46AC7" w:rsidRPr="00A46AC7" w14:paraId="3B1EB651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632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## Related Information</w:t>
            </w:r>
          </w:p>
        </w:tc>
      </w:tr>
      <w:tr w:rsidR="00A46AC7" w:rsidRPr="00A46AC7" w14:paraId="070EF597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0649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F057E0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46AC7" w:rsidRPr="00A46AC7" w14:paraId="354C5DE5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2B28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A46AC7" w:rsidRPr="00A46AC7" w14:paraId="185BC6A4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F527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E04385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A46AC7" w:rsidRPr="00A46AC7" w14:paraId="76915FC3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F2CD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- Dependencies</w:t>
            </w:r>
          </w:p>
        </w:tc>
      </w:tr>
      <w:tr w:rsidR="00A46AC7" w:rsidRPr="00A46AC7" w14:paraId="07BA9F6C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AC02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82ABC8" w14:textId="77777777" w:rsidR="00A46AC7" w:rsidRPr="00A46AC7" w:rsidRDefault="00A46AC7" w:rsidP="00A46A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A46AC7" w:rsidRPr="00A46AC7" w14:paraId="0AD187EB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4DE50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6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Tizen 6.0 and Higher for Mobile</w:t>
            </w:r>
          </w:p>
        </w:tc>
      </w:tr>
      <w:tr w:rsidR="00A46AC7" w:rsidRPr="00A46AC7" w14:paraId="034DF72D" w14:textId="77777777" w:rsidTr="00A46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0895" w14:textId="77777777" w:rsidR="00A46AC7" w:rsidRPr="00A46AC7" w:rsidRDefault="00A46AC7" w:rsidP="00A46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CC68D2" w14:textId="611031EB" w:rsidR="00A46AC7" w:rsidRDefault="00A46AC7">
      <w:r w:rsidRPr="00A46AC7">
        <w:rPr>
          <w:rFonts w:ascii="Times New Roman" w:eastAsia="Times New Roman" w:hAnsi="Times New Roman" w:cs="Times New Roman"/>
          <w:sz w:val="24"/>
          <w:szCs w:val="24"/>
          <w:lang w:eastAsia="en-IN"/>
        </w:rPr>
        <w:t>- Tizen 6.0 and Higher for Wearable</w:t>
      </w:r>
    </w:p>
    <w:p w14:paraId="130A70C0" w14:textId="129425A2" w:rsidR="00A46AC7" w:rsidRDefault="00A46AC7"/>
    <w:p w14:paraId="58746DF3" w14:textId="77777777" w:rsidR="00A46AC7" w:rsidRDefault="00A46AC7"/>
    <w:sectPr w:rsidR="00A4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nstinct ....." w:date="2020-09-16T11:42:00Z" w:initials="i.">
    <w:p w14:paraId="253AF680" w14:textId="72492AC2" w:rsidR="00377CD7" w:rsidRDefault="00377CD7">
      <w:pPr>
        <w:pStyle w:val="CommentText"/>
      </w:pPr>
      <w:r>
        <w:rPr>
          <w:rStyle w:val="CommentReference"/>
        </w:rPr>
        <w:annotationRef/>
      </w:r>
      <w:r>
        <w:t>Path needs check</w:t>
      </w:r>
    </w:p>
  </w:comment>
  <w:comment w:id="1" w:author="instinct ....." w:date="2020-09-16T15:13:00Z" w:initials="i.">
    <w:p w14:paraId="5D006FA6" w14:textId="362FEB05" w:rsidR="008E36E5" w:rsidRDefault="008E36E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Image location </w:t>
      </w:r>
    </w:p>
  </w:comment>
  <w:comment w:id="2" w:author="instinct ....." w:date="2020-09-16T23:37:00Z" w:initials="i.">
    <w:p w14:paraId="7F478C24" w14:textId="092693FE" w:rsidR="00E85F8A" w:rsidRDefault="00E85F8A">
      <w:pPr>
        <w:pStyle w:val="CommentText"/>
      </w:pPr>
      <w:r>
        <w:rPr>
          <w:rStyle w:val="CommentReference"/>
        </w:rPr>
        <w:annotationRef/>
      </w:r>
      <w:r>
        <w:t xml:space="preserve">Kindly clear this </w:t>
      </w:r>
    </w:p>
  </w:comment>
  <w:comment w:id="3" w:author="instinct ....." w:date="2020-09-16T23:42:00Z" w:initials="i.">
    <w:p w14:paraId="2CAB4A47" w14:textId="516D8CFA" w:rsidR="00E85F8A" w:rsidRDefault="00E85F8A">
      <w:pPr>
        <w:pStyle w:val="CommentText"/>
      </w:pPr>
      <w:r>
        <w:rPr>
          <w:rStyle w:val="CommentReference"/>
        </w:rPr>
        <w:annotationRef/>
      </w:r>
      <w:r>
        <w:t xml:space="preserve">? not clear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3AF680" w15:done="0"/>
  <w15:commentEx w15:paraId="5D006FA6" w15:done="0"/>
  <w15:commentEx w15:paraId="7F478C24" w15:done="0"/>
  <w15:commentEx w15:paraId="2CAB4A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C7893" w16cex:dateUtc="2020-09-16T06:12:00Z"/>
  <w16cex:commentExtensible w16cex:durableId="230CAA32" w16cex:dateUtc="2020-09-16T09:43:00Z"/>
  <w16cex:commentExtensible w16cex:durableId="230D2028" w16cex:dateUtc="2020-09-16T18:07:00Z"/>
  <w16cex:commentExtensible w16cex:durableId="230D215B" w16cex:dateUtc="2020-09-16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3AF680" w16cid:durableId="230C7893"/>
  <w16cid:commentId w16cid:paraId="5D006FA6" w16cid:durableId="230CAA32"/>
  <w16cid:commentId w16cid:paraId="7F478C24" w16cid:durableId="230D2028"/>
  <w16cid:commentId w16cid:paraId="2CAB4A47" w16cid:durableId="230D21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11D66"/>
    <w:multiLevelType w:val="hybridMultilevel"/>
    <w:tmpl w:val="42C25AEA"/>
    <w:lvl w:ilvl="0" w:tplc="ADCE45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9588C"/>
    <w:multiLevelType w:val="hybridMultilevel"/>
    <w:tmpl w:val="82BE2CDA"/>
    <w:lvl w:ilvl="0" w:tplc="54BE5B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nstinct .....">
    <w15:presenceInfo w15:providerId="Windows Live" w15:userId="9ed2b7d2799313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C7"/>
    <w:rsid w:val="000060FE"/>
    <w:rsid w:val="00040135"/>
    <w:rsid w:val="00377CD7"/>
    <w:rsid w:val="00557DAC"/>
    <w:rsid w:val="006A39D8"/>
    <w:rsid w:val="007D554B"/>
    <w:rsid w:val="008E36E5"/>
    <w:rsid w:val="00A46AC7"/>
    <w:rsid w:val="00B47023"/>
    <w:rsid w:val="00CB6401"/>
    <w:rsid w:val="00D51683"/>
    <w:rsid w:val="00E8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2CD0"/>
  <w15:chartTrackingRefBased/>
  <w15:docId w15:val="{FDBD7992-1A18-44A8-AAC1-4CE4E979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46AC7"/>
  </w:style>
  <w:style w:type="paragraph" w:customStyle="1" w:styleId="msonormal0">
    <w:name w:val="msonormal"/>
    <w:basedOn w:val="Normal"/>
    <w:rsid w:val="00A4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ob-code-inner">
    <w:name w:val="blob-code-inner"/>
    <w:basedOn w:val="DefaultParagraphFont"/>
    <w:rsid w:val="00A46AC7"/>
  </w:style>
  <w:style w:type="character" w:customStyle="1" w:styleId="pl-mh">
    <w:name w:val="pl-mh"/>
    <w:basedOn w:val="DefaultParagraphFont"/>
    <w:rsid w:val="00A46AC7"/>
  </w:style>
  <w:style w:type="character" w:customStyle="1" w:styleId="pl-e">
    <w:name w:val="pl-e"/>
    <w:basedOn w:val="DefaultParagraphFont"/>
    <w:rsid w:val="00A46AC7"/>
  </w:style>
  <w:style w:type="character" w:customStyle="1" w:styleId="pl-mb">
    <w:name w:val="pl-mb"/>
    <w:basedOn w:val="DefaultParagraphFont"/>
    <w:rsid w:val="00A46AC7"/>
  </w:style>
  <w:style w:type="character" w:customStyle="1" w:styleId="pl-c1">
    <w:name w:val="pl-c1"/>
    <w:basedOn w:val="DefaultParagraphFont"/>
    <w:rsid w:val="00A46AC7"/>
  </w:style>
  <w:style w:type="character" w:customStyle="1" w:styleId="pl-c">
    <w:name w:val="pl-c"/>
    <w:basedOn w:val="DefaultParagraphFont"/>
    <w:rsid w:val="00A46AC7"/>
  </w:style>
  <w:style w:type="character" w:customStyle="1" w:styleId="pl-v">
    <w:name w:val="pl-v"/>
    <w:basedOn w:val="DefaultParagraphFont"/>
    <w:rsid w:val="00A46AC7"/>
  </w:style>
  <w:style w:type="character" w:customStyle="1" w:styleId="pl-s1">
    <w:name w:val="pl-s1"/>
    <w:basedOn w:val="DefaultParagraphFont"/>
    <w:rsid w:val="00A46AC7"/>
  </w:style>
  <w:style w:type="character" w:customStyle="1" w:styleId="pl-k">
    <w:name w:val="pl-k"/>
    <w:basedOn w:val="DefaultParagraphFont"/>
    <w:rsid w:val="00A46AC7"/>
  </w:style>
  <w:style w:type="character" w:customStyle="1" w:styleId="pl-s">
    <w:name w:val="pl-s"/>
    <w:basedOn w:val="DefaultParagraphFont"/>
    <w:rsid w:val="00A46AC7"/>
  </w:style>
  <w:style w:type="character" w:customStyle="1" w:styleId="pl-pds">
    <w:name w:val="pl-pds"/>
    <w:basedOn w:val="DefaultParagraphFont"/>
    <w:rsid w:val="00A46AC7"/>
  </w:style>
  <w:style w:type="character" w:customStyle="1" w:styleId="pl-en">
    <w:name w:val="pl-en"/>
    <w:basedOn w:val="DefaultParagraphFont"/>
    <w:rsid w:val="00A46AC7"/>
  </w:style>
  <w:style w:type="character" w:customStyle="1" w:styleId="pl-smi">
    <w:name w:val="pl-smi"/>
    <w:basedOn w:val="DefaultParagraphFont"/>
    <w:rsid w:val="00A46AC7"/>
  </w:style>
  <w:style w:type="character" w:customStyle="1" w:styleId="pl-cce">
    <w:name w:val="pl-cce"/>
    <w:basedOn w:val="DefaultParagraphFont"/>
    <w:rsid w:val="00A46AC7"/>
  </w:style>
  <w:style w:type="paragraph" w:styleId="ListParagraph">
    <w:name w:val="List Paragraph"/>
    <w:basedOn w:val="Normal"/>
    <w:uiPriority w:val="34"/>
    <w:qFormat/>
    <w:rsid w:val="00377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C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77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C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C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tyoungroy/PoseEstimationForMobi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14</Pages>
  <Words>2902</Words>
  <Characters>16543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instinct .....</dc:creator>
  <cp:keywords/>
  <dc:description/>
  <cp:lastModifiedBy>instinct .....</cp:lastModifiedBy>
  <cp:revision>8</cp:revision>
  <dcterms:created xsi:type="dcterms:W3CDTF">2020-09-16T14:47:00Z</dcterms:created>
  <dcterms:modified xsi:type="dcterms:W3CDTF">2020-09-16T18:24:00Z</dcterms:modified>
</cp:coreProperties>
</file>