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723C7" w14:textId="1E26B469" w:rsidR="009138DE" w:rsidRPr="00EE4200" w:rsidRDefault="009138DE">
      <w:pPr>
        <w:rPr>
          <w:b/>
          <w:bCs/>
          <w:sz w:val="28"/>
          <w:szCs w:val="28"/>
        </w:rPr>
      </w:pPr>
      <w:r w:rsidRPr="009138DE">
        <w:rPr>
          <w:b/>
          <w:bCs/>
          <w:sz w:val="28"/>
          <w:szCs w:val="28"/>
        </w:rPr>
        <w:t>Create EKS Management Host in AWS</w:t>
      </w:r>
      <w:r w:rsidR="00EE4200">
        <w:rPr>
          <w:b/>
          <w:bCs/>
          <w:sz w:val="28"/>
          <w:szCs w:val="28"/>
        </w:rPr>
        <w:br/>
      </w:r>
      <w:r w:rsidR="00EE4200">
        <w:t>Create a new EC2 Instance: EKS-Management-Host</w:t>
      </w:r>
      <w:r>
        <w:rPr>
          <w:b/>
          <w:bCs/>
          <w:sz w:val="28"/>
          <w:szCs w:val="28"/>
        </w:rPr>
        <w:br/>
      </w:r>
      <w:r w:rsidRPr="009138DE">
        <w:t>EKS (Elastic Kubernetes Service) is a managed Kubernetes service provided by AWS. It simplifies the process of deploying and managing Kubernetes clusters in the cloud.</w:t>
      </w:r>
      <w:r>
        <w:br/>
        <w:t>Prerequisites:</w:t>
      </w:r>
      <w:r>
        <w:br/>
        <w:t xml:space="preserve">--- </w:t>
      </w:r>
      <w:r w:rsidR="00EE4200" w:rsidRPr="00EE4200">
        <w:t>An existing VPC and subnets that meet Amazon EKS requirements.</w:t>
      </w:r>
      <w:r w:rsidR="00EE4200">
        <w:br/>
        <w:t xml:space="preserve">--- </w:t>
      </w:r>
      <w:r w:rsidR="00EE4200" w:rsidRPr="00EE4200">
        <w:t>The kubectl command line tool is installed on your device or AWS CloudShell</w:t>
      </w:r>
      <w:r w:rsidR="00EE4200">
        <w:br/>
      </w:r>
      <w:r w:rsidR="00EE4200" w:rsidRPr="00EE4200">
        <w:rPr>
          <w:b/>
          <w:bCs/>
          <w:sz w:val="28"/>
          <w:szCs w:val="28"/>
        </w:rPr>
        <w:drawing>
          <wp:inline distT="0" distB="0" distL="0" distR="0" wp14:anchorId="2D4F0BF1" wp14:editId="660C24FD">
            <wp:extent cx="5943600" cy="1413510"/>
            <wp:effectExtent l="0" t="0" r="0" b="0"/>
            <wp:docPr id="90521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11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200">
        <w:br/>
        <w:t>kubectl is a binary which is created so we need to give it execute permission</w:t>
      </w:r>
      <w:r w:rsidR="00EE4200">
        <w:br/>
      </w:r>
      <w:r w:rsidR="00EE4200" w:rsidRPr="00EE4200">
        <w:rPr>
          <w:color w:val="00B0F0"/>
        </w:rPr>
        <w:t>chmod +x kubectl</w:t>
      </w:r>
      <w:r w:rsidR="00EE4200">
        <w:rPr>
          <w:color w:val="00B0F0"/>
        </w:rPr>
        <w:br/>
      </w:r>
      <w:r w:rsidR="00EE4200">
        <w:t>Move it to usr/local/bin path so that we can execute the command from anywhere</w:t>
      </w:r>
      <w:r w:rsidR="00EE4200">
        <w:rPr>
          <w:color w:val="00B0F0"/>
        </w:rPr>
        <w:br/>
      </w:r>
      <w:r w:rsidR="00EE4200" w:rsidRPr="00EE4200">
        <w:rPr>
          <w:color w:val="00B0F0"/>
        </w:rPr>
        <w:t>mv kubectl /usr/local/bin/</w:t>
      </w:r>
      <w:r w:rsidR="004223BF">
        <w:rPr>
          <w:color w:val="00B0F0"/>
        </w:rPr>
        <w:br/>
      </w:r>
      <w:r w:rsidR="004223BF">
        <w:t xml:space="preserve">--- </w:t>
      </w:r>
      <w:r w:rsidR="004223BF" w:rsidRPr="004223BF">
        <w:t>Version 2.12.3 or later or version 1.27.160 or later of the AWS Command Line Interface (AWS CLI) installed</w:t>
      </w:r>
      <w:r w:rsidR="00EE4200">
        <w:rPr>
          <w:color w:val="00B0F0"/>
        </w:rPr>
        <w:br/>
      </w:r>
    </w:p>
    <w:sectPr w:rsidR="009138DE" w:rsidRPr="00EE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E3421" w14:textId="77777777" w:rsidR="00BD70F8" w:rsidRDefault="00BD70F8" w:rsidP="00EE4200">
      <w:pPr>
        <w:spacing w:after="0" w:line="240" w:lineRule="auto"/>
      </w:pPr>
      <w:r>
        <w:separator/>
      </w:r>
    </w:p>
  </w:endnote>
  <w:endnote w:type="continuationSeparator" w:id="0">
    <w:p w14:paraId="28558C69" w14:textId="77777777" w:rsidR="00BD70F8" w:rsidRDefault="00BD70F8" w:rsidP="00EE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6DDD5" w14:textId="77777777" w:rsidR="00BD70F8" w:rsidRDefault="00BD70F8" w:rsidP="00EE4200">
      <w:pPr>
        <w:spacing w:after="0" w:line="240" w:lineRule="auto"/>
      </w:pPr>
      <w:r>
        <w:separator/>
      </w:r>
    </w:p>
  </w:footnote>
  <w:footnote w:type="continuationSeparator" w:id="0">
    <w:p w14:paraId="6C8E29C2" w14:textId="77777777" w:rsidR="00BD70F8" w:rsidRDefault="00BD70F8" w:rsidP="00EE4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EF"/>
    <w:rsid w:val="00010214"/>
    <w:rsid w:val="00147506"/>
    <w:rsid w:val="002F7F16"/>
    <w:rsid w:val="003301A8"/>
    <w:rsid w:val="003A1FA1"/>
    <w:rsid w:val="004223BF"/>
    <w:rsid w:val="004A2B61"/>
    <w:rsid w:val="005909D7"/>
    <w:rsid w:val="009138DE"/>
    <w:rsid w:val="00920EEA"/>
    <w:rsid w:val="00A42EAF"/>
    <w:rsid w:val="00B8647A"/>
    <w:rsid w:val="00BD70F8"/>
    <w:rsid w:val="00D84FE0"/>
    <w:rsid w:val="00D954EF"/>
    <w:rsid w:val="00E76395"/>
    <w:rsid w:val="00EE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A216D"/>
  <w15:chartTrackingRefBased/>
  <w15:docId w15:val="{E1D14E0C-6372-42B7-AEEE-0FCFE700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5</cp:revision>
  <dcterms:created xsi:type="dcterms:W3CDTF">2024-09-02T16:57:00Z</dcterms:created>
  <dcterms:modified xsi:type="dcterms:W3CDTF">2024-09-02T17:19:00Z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2024-09-02T16:57:05Z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0a47b190-76d6-4f7f-876f-c63b04ff9a05</vt:lpwstr>
  </property>
  <property fmtid="{D5CDD505-2E9C-101B-9397-08002B2CF9AE}" pid="8" name="MSIP_Label_a0819fa7-4367-4500-ba88-dd630d977609_ContentBits">
    <vt:lpwstr>0</vt:lpwstr>
  </property>
</Properties>
</file>