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5F450"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1EB19E5C"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010EFAB0"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2CD867BE"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69BBCDB8"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1B5CC631" w14:textId="77777777" w:rsidR="005074C0" w:rsidRP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34"/>
          <w:szCs w:val="34"/>
          <w:lang w:eastAsia="tr-TR"/>
          <w14:ligatures w14:val="none"/>
        </w:rPr>
      </w:pPr>
    </w:p>
    <w:p w14:paraId="2D2EED0C" w14:textId="64D00500" w:rsidR="005074C0" w:rsidRPr="00F22E94" w:rsidRDefault="005074C0" w:rsidP="005074C0">
      <w:pPr>
        <w:spacing w:before="100" w:beforeAutospacing="1" w:after="100" w:afterAutospacing="1" w:line="240" w:lineRule="auto"/>
        <w:jc w:val="center"/>
        <w:rPr>
          <w:rFonts w:ascii="Times New Roman" w:eastAsia="Times New Roman" w:hAnsi="Times New Roman" w:cs="Times New Roman"/>
          <w:b/>
          <w:bCs/>
          <w:kern w:val="0"/>
          <w:sz w:val="40"/>
          <w:szCs w:val="40"/>
          <w:lang w:eastAsia="tr-TR"/>
          <w14:ligatures w14:val="none"/>
        </w:rPr>
      </w:pPr>
      <w:r w:rsidRPr="005074C0">
        <w:rPr>
          <w:rFonts w:ascii="Times New Roman" w:eastAsia="Times New Roman" w:hAnsi="Times New Roman" w:cs="Times New Roman"/>
          <w:b/>
          <w:bCs/>
          <w:kern w:val="0"/>
          <w:sz w:val="40"/>
          <w:szCs w:val="40"/>
          <w:lang w:eastAsia="tr-TR"/>
          <w14:ligatures w14:val="none"/>
        </w:rPr>
        <w:t>Alkol ve İnsan Mekaniği</w:t>
      </w:r>
      <w:r w:rsidRPr="005074C0">
        <w:rPr>
          <w:rFonts w:ascii="Times New Roman" w:eastAsia="Times New Roman" w:hAnsi="Times New Roman" w:cs="Times New Roman"/>
          <w:kern w:val="0"/>
          <w:sz w:val="40"/>
          <w:szCs w:val="40"/>
          <w:lang w:eastAsia="tr-TR"/>
          <w14:ligatures w14:val="none"/>
        </w:rPr>
        <w:br/>
      </w:r>
      <w:r w:rsidRPr="005074C0">
        <w:rPr>
          <w:rFonts w:ascii="Times New Roman" w:eastAsia="Times New Roman" w:hAnsi="Times New Roman" w:cs="Times New Roman"/>
          <w:b/>
          <w:bCs/>
          <w:kern w:val="0"/>
          <w:sz w:val="40"/>
          <w:szCs w:val="40"/>
          <w:lang w:eastAsia="tr-TR"/>
          <w14:ligatures w14:val="none"/>
        </w:rPr>
        <w:t>Dağora Yaklaşımıyla Bütünsel Analiz</w:t>
      </w:r>
    </w:p>
    <w:p w14:paraId="216B5AE9"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34F75F9F"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7DAA41D8"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10AD5957"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407B1377"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2AEF83B5"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2D4D1570"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p>
    <w:p w14:paraId="7C906AE6" w14:textId="77777777" w:rsidR="005074C0" w:rsidRDefault="005074C0" w:rsidP="005074C0">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p>
    <w:p w14:paraId="6683EAA1" w14:textId="77777777" w:rsidR="00F22E94" w:rsidRDefault="00F22E94" w:rsidP="005074C0">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p>
    <w:p w14:paraId="6D99C16F" w14:textId="77777777" w:rsidR="00F22E94" w:rsidRDefault="00F22E94" w:rsidP="005074C0">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p>
    <w:p w14:paraId="67C81696" w14:textId="77777777" w:rsidR="00F22E94" w:rsidRDefault="00F22E94" w:rsidP="005074C0">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p>
    <w:p w14:paraId="5605DE4C" w14:textId="77777777" w:rsidR="00F22E94" w:rsidRDefault="00F22E94" w:rsidP="005074C0">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p>
    <w:p w14:paraId="78128F0C" w14:textId="77777777" w:rsidR="00F22E94" w:rsidRPr="005074C0" w:rsidRDefault="00F22E94" w:rsidP="005074C0">
      <w:pPr>
        <w:spacing w:before="100" w:beforeAutospacing="1" w:after="100" w:afterAutospacing="1" w:line="240" w:lineRule="auto"/>
        <w:jc w:val="center"/>
        <w:rPr>
          <w:rFonts w:ascii="Times New Roman" w:eastAsia="Times New Roman" w:hAnsi="Times New Roman" w:cs="Times New Roman"/>
          <w:kern w:val="0"/>
          <w:sz w:val="24"/>
          <w:szCs w:val="24"/>
          <w:lang w:eastAsia="tr-TR"/>
          <w14:ligatures w14:val="none"/>
        </w:rPr>
      </w:pPr>
    </w:p>
    <w:p w14:paraId="1F8564C7" w14:textId="77777777" w:rsidR="005074C0" w:rsidRPr="005074C0" w:rsidRDefault="005074C0" w:rsidP="005074C0">
      <w:pPr>
        <w:spacing w:after="0" w:line="240" w:lineRule="auto"/>
        <w:rPr>
          <w:rFonts w:ascii="Times New Roman" w:eastAsia="Times New Roman" w:hAnsi="Times New Roman" w:cs="Times New Roman"/>
          <w:kern w:val="0"/>
          <w:sz w:val="24"/>
          <w:szCs w:val="24"/>
          <w:lang w:eastAsia="tr-TR"/>
          <w14:ligatures w14:val="none"/>
        </w:rPr>
      </w:pPr>
      <w:r w:rsidRPr="005074C0">
        <w:rPr>
          <w:rFonts w:ascii="Times New Roman" w:eastAsia="Times New Roman" w:hAnsi="Times New Roman" w:cs="Times New Roman"/>
          <w:kern w:val="0"/>
          <w:sz w:val="24"/>
          <w:szCs w:val="24"/>
          <w:lang w:eastAsia="tr-TR"/>
          <w14:ligatures w14:val="none"/>
        </w:rPr>
        <w:pict w14:anchorId="733E0411">
          <v:rect id="_x0000_i5876" style="width:0;height:1.5pt" o:hralign="center" o:hrstd="t" o:hr="t" fillcolor="#a0a0a0" stroked="f"/>
        </w:pict>
      </w:r>
    </w:p>
    <w:p w14:paraId="7C48BC59" w14:textId="512BFC93" w:rsidR="005074C0" w:rsidRPr="005074C0" w:rsidRDefault="005074C0" w:rsidP="005074C0">
      <w:pPr>
        <w:spacing w:after="0" w:line="240" w:lineRule="auto"/>
        <w:rPr>
          <w:rFonts w:ascii="Times New Roman" w:eastAsia="Times New Roman" w:hAnsi="Times New Roman" w:cs="Times New Roman"/>
          <w:kern w:val="0"/>
          <w:sz w:val="24"/>
          <w:szCs w:val="24"/>
          <w:lang w:eastAsia="tr-TR"/>
          <w14:ligatures w14:val="none"/>
        </w:rPr>
      </w:pPr>
    </w:p>
    <w:p w14:paraId="0D6E9E1E" w14:textId="08C57C3E" w:rsidR="005074C0" w:rsidRPr="005074C0" w:rsidRDefault="005074C0" w:rsidP="005074C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074C0">
        <w:rPr>
          <w:rFonts w:ascii="Times New Roman" w:eastAsia="Times New Roman" w:hAnsi="Times New Roman" w:cs="Times New Roman"/>
          <w:b/>
          <w:bCs/>
          <w:kern w:val="0"/>
          <w:sz w:val="24"/>
          <w:szCs w:val="24"/>
          <w:lang w:eastAsia="tr-TR"/>
          <w14:ligatures w14:val="none"/>
        </w:rPr>
        <w:t>Hazırlayan:</w:t>
      </w:r>
      <w:r w:rsidRPr="005074C0">
        <w:rPr>
          <w:rFonts w:ascii="Times New Roman" w:eastAsia="Times New Roman" w:hAnsi="Times New Roman" w:cs="Times New Roman"/>
          <w:kern w:val="0"/>
          <w:sz w:val="24"/>
          <w:szCs w:val="24"/>
          <w:lang w:eastAsia="tr-TR"/>
          <w14:ligatures w14:val="none"/>
        </w:rPr>
        <w:t xml:space="preserve"> Muhammed Yılmaz</w:t>
      </w:r>
      <w:r w:rsidRPr="005074C0">
        <w:rPr>
          <w:rFonts w:ascii="Times New Roman" w:eastAsia="Times New Roman" w:hAnsi="Times New Roman" w:cs="Times New Roman"/>
          <w:kern w:val="0"/>
          <w:sz w:val="24"/>
          <w:szCs w:val="24"/>
          <w:lang w:eastAsia="tr-TR"/>
          <w14:ligatures w14:val="none"/>
        </w:rPr>
        <w:br/>
      </w:r>
      <w:r w:rsidRPr="005074C0">
        <w:rPr>
          <w:rFonts w:ascii="Times New Roman" w:eastAsia="Times New Roman" w:hAnsi="Times New Roman" w:cs="Times New Roman"/>
          <w:b/>
          <w:bCs/>
          <w:kern w:val="0"/>
          <w:sz w:val="24"/>
          <w:szCs w:val="24"/>
          <w:lang w:eastAsia="tr-TR"/>
          <w14:ligatures w14:val="none"/>
        </w:rPr>
        <w:t>Derlenme Tarihi:</w:t>
      </w:r>
      <w:r w:rsidRPr="005074C0">
        <w:rPr>
          <w:rFonts w:ascii="Times New Roman" w:eastAsia="Times New Roman" w:hAnsi="Times New Roman" w:cs="Times New Roman"/>
          <w:kern w:val="0"/>
          <w:sz w:val="24"/>
          <w:szCs w:val="24"/>
          <w:lang w:eastAsia="tr-TR"/>
          <w14:ligatures w14:val="none"/>
        </w:rPr>
        <w:t xml:space="preserve"> 1</w:t>
      </w:r>
      <w:r w:rsidR="00046D42">
        <w:rPr>
          <w:rFonts w:ascii="Times New Roman" w:eastAsia="Times New Roman" w:hAnsi="Times New Roman" w:cs="Times New Roman"/>
          <w:kern w:val="0"/>
          <w:sz w:val="24"/>
          <w:szCs w:val="24"/>
          <w:lang w:eastAsia="tr-TR"/>
          <w14:ligatures w14:val="none"/>
        </w:rPr>
        <w:t>0</w:t>
      </w:r>
      <w:r w:rsidRPr="005074C0">
        <w:rPr>
          <w:rFonts w:ascii="Times New Roman" w:eastAsia="Times New Roman" w:hAnsi="Times New Roman" w:cs="Times New Roman"/>
          <w:kern w:val="0"/>
          <w:sz w:val="24"/>
          <w:szCs w:val="24"/>
          <w:lang w:eastAsia="tr-TR"/>
          <w14:ligatures w14:val="none"/>
        </w:rPr>
        <w:t xml:space="preserve"> Kasım 2024</w:t>
      </w:r>
    </w:p>
    <w:p w14:paraId="411C9B8D" w14:textId="77777777" w:rsidR="004C3973" w:rsidRDefault="004C3973"/>
    <w:p w14:paraId="23DC29C8"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lastRenderedPageBreak/>
        <w:t>İçindekiler</w:t>
      </w:r>
    </w:p>
    <w:p w14:paraId="503BAEA7"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21EF39C6">
          <v:rect id="_x0000_i5877" style="width:0;height:1.5pt" o:hralign="center" o:hrstd="t" o:hr="t" fillcolor="#a0a0a0" stroked="f"/>
        </w:pict>
      </w:r>
    </w:p>
    <w:p w14:paraId="1CA82412"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1. Giriş</w:t>
      </w:r>
    </w:p>
    <w:p w14:paraId="797C937D"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1.1. </w:t>
      </w:r>
      <w:r w:rsidRPr="004C3973">
        <w:rPr>
          <w:rFonts w:ascii="Times New Roman" w:eastAsia="Times New Roman" w:hAnsi="Times New Roman" w:cs="Times New Roman"/>
          <w:b/>
          <w:bCs/>
          <w:kern w:val="0"/>
          <w:sz w:val="24"/>
          <w:szCs w:val="24"/>
          <w:lang w:eastAsia="tr-TR"/>
          <w14:ligatures w14:val="none"/>
        </w:rPr>
        <w:t>Alkol Nedir?</w:t>
      </w:r>
    </w:p>
    <w:p w14:paraId="3B331128" w14:textId="77777777" w:rsidR="004C3973" w:rsidRPr="004C3973" w:rsidRDefault="004C3973" w:rsidP="004C39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Kimyasal Yapısı ve Türleri</w:t>
      </w:r>
    </w:p>
    <w:p w14:paraId="3125F0FE" w14:textId="77777777" w:rsidR="004C3973" w:rsidRPr="004C3973" w:rsidRDefault="004C3973" w:rsidP="004C397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Biyolojik Etkiler: Vücudumuz Gerçekte Ne İçiyor?</w:t>
      </w:r>
    </w:p>
    <w:p w14:paraId="179B025D"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1.2. </w:t>
      </w:r>
      <w:r w:rsidRPr="004C3973">
        <w:rPr>
          <w:rFonts w:ascii="Times New Roman" w:eastAsia="Times New Roman" w:hAnsi="Times New Roman" w:cs="Times New Roman"/>
          <w:b/>
          <w:bCs/>
          <w:kern w:val="0"/>
          <w:sz w:val="24"/>
          <w:szCs w:val="24"/>
          <w:lang w:eastAsia="tr-TR"/>
          <w14:ligatures w14:val="none"/>
        </w:rPr>
        <w:t>Tarihsel Perspektif: İnsanlık ve Alkol</w:t>
      </w:r>
    </w:p>
    <w:p w14:paraId="30B66534" w14:textId="77777777" w:rsidR="004C3973" w:rsidRPr="004C3973" w:rsidRDefault="004C3973" w:rsidP="004C397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Alkolün İlk Kullanımları ve Kültürel Önemi</w:t>
      </w:r>
    </w:p>
    <w:p w14:paraId="6055574D" w14:textId="77777777" w:rsidR="004C3973" w:rsidRPr="004C3973" w:rsidRDefault="004C3973" w:rsidP="004C397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Mezopotamya’dan Modern Dünyaya: Alkolün Evrimi</w:t>
      </w:r>
    </w:p>
    <w:p w14:paraId="450315E4"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1.3. </w:t>
      </w:r>
      <w:r w:rsidRPr="004C3973">
        <w:rPr>
          <w:rFonts w:ascii="Times New Roman" w:eastAsia="Times New Roman" w:hAnsi="Times New Roman" w:cs="Times New Roman"/>
          <w:b/>
          <w:bCs/>
          <w:kern w:val="0"/>
          <w:sz w:val="24"/>
          <w:szCs w:val="24"/>
          <w:lang w:eastAsia="tr-TR"/>
          <w14:ligatures w14:val="none"/>
        </w:rPr>
        <w:t>Alkol ve Sosyal Algı</w:t>
      </w:r>
    </w:p>
    <w:p w14:paraId="226B9B67" w14:textId="77777777" w:rsidR="004C3973" w:rsidRPr="004C3973" w:rsidRDefault="004C3973" w:rsidP="004C397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Toplumun Alkol Algısındaki Paradokslar</w:t>
      </w:r>
    </w:p>
    <w:p w14:paraId="15359483" w14:textId="77777777" w:rsidR="004C3973" w:rsidRPr="004C3973" w:rsidRDefault="004C3973" w:rsidP="004C397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Şişede Duran Bir Kültür: Medya, Algılar ve Gerçekler</w:t>
      </w:r>
    </w:p>
    <w:p w14:paraId="438F341D"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71881C1F">
          <v:rect id="_x0000_i5878" style="width:0;height:1.5pt" o:hralign="center" o:hrstd="t" o:hr="t" fillcolor="#a0a0a0" stroked="f"/>
        </w:pict>
      </w:r>
    </w:p>
    <w:p w14:paraId="67CF2429"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2. Alkolün İnsan Vücudu Üzerindeki Etkileri</w:t>
      </w:r>
    </w:p>
    <w:p w14:paraId="10AB1AC1"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2.1. </w:t>
      </w:r>
      <w:r w:rsidRPr="004C3973">
        <w:rPr>
          <w:rFonts w:ascii="Times New Roman" w:eastAsia="Times New Roman" w:hAnsi="Times New Roman" w:cs="Times New Roman"/>
          <w:b/>
          <w:bCs/>
          <w:kern w:val="0"/>
          <w:sz w:val="24"/>
          <w:szCs w:val="24"/>
          <w:lang w:eastAsia="tr-TR"/>
          <w14:ligatures w14:val="none"/>
        </w:rPr>
        <w:t>Beyin ve Sinir Sistemi</w:t>
      </w:r>
    </w:p>
    <w:p w14:paraId="0F2E1A22" w14:textId="77777777" w:rsidR="004C3973" w:rsidRPr="004C3973" w:rsidRDefault="004C3973" w:rsidP="004C397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Nöral İletişimin Bloke Edilmesi</w:t>
      </w:r>
    </w:p>
    <w:p w14:paraId="76AD50C8" w14:textId="77777777" w:rsidR="004C3973" w:rsidRPr="004C3973" w:rsidRDefault="004C3973" w:rsidP="004C397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Hafıza ve Öğrenme Üzerindeki Etkiler</w:t>
      </w:r>
    </w:p>
    <w:p w14:paraId="7200FEF7" w14:textId="77777777" w:rsidR="004C3973" w:rsidRPr="004C3973" w:rsidRDefault="004C3973" w:rsidP="004C3973">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Beyin Plastisitesi ve Uzun Vadeli Zararlar</w:t>
      </w:r>
    </w:p>
    <w:p w14:paraId="2B4242BE"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2.2. </w:t>
      </w:r>
      <w:r w:rsidRPr="004C3973">
        <w:rPr>
          <w:rFonts w:ascii="Times New Roman" w:eastAsia="Times New Roman" w:hAnsi="Times New Roman" w:cs="Times New Roman"/>
          <w:b/>
          <w:bCs/>
          <w:kern w:val="0"/>
          <w:sz w:val="24"/>
          <w:szCs w:val="24"/>
          <w:lang w:eastAsia="tr-TR"/>
          <w14:ligatures w14:val="none"/>
        </w:rPr>
        <w:t>Sindirim Sistemi ve Bağırsak Sağlığı</w:t>
      </w:r>
    </w:p>
    <w:p w14:paraId="280733FD" w14:textId="77777777" w:rsidR="004C3973" w:rsidRPr="004C3973" w:rsidRDefault="004C3973" w:rsidP="004C397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Mikrobiyota Dengesizlikleri ve Etkileri</w:t>
      </w:r>
    </w:p>
    <w:p w14:paraId="376236E5" w14:textId="77777777" w:rsidR="004C3973" w:rsidRPr="004C3973" w:rsidRDefault="004C3973" w:rsidP="004C397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Bağırsak-Beyin Bağlantısının Alkolle Bozulması</w:t>
      </w:r>
    </w:p>
    <w:p w14:paraId="4DE0BBB1" w14:textId="77777777" w:rsidR="004C3973" w:rsidRPr="004C3973" w:rsidRDefault="004C3973" w:rsidP="004C3973">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Karaciğer: Savaş Alanı</w:t>
      </w:r>
    </w:p>
    <w:p w14:paraId="418D6099"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2.3. </w:t>
      </w:r>
      <w:r w:rsidRPr="004C3973">
        <w:rPr>
          <w:rFonts w:ascii="Times New Roman" w:eastAsia="Times New Roman" w:hAnsi="Times New Roman" w:cs="Times New Roman"/>
          <w:b/>
          <w:bCs/>
          <w:kern w:val="0"/>
          <w:sz w:val="24"/>
          <w:szCs w:val="24"/>
          <w:lang w:eastAsia="tr-TR"/>
          <w14:ligatures w14:val="none"/>
        </w:rPr>
        <w:t>Hormonal Denge ve Alkol</w:t>
      </w:r>
    </w:p>
    <w:p w14:paraId="67BFAB9D" w14:textId="77777777" w:rsidR="004C3973" w:rsidRPr="004C3973" w:rsidRDefault="004C3973" w:rsidP="004C397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Dopamin ve Serotonin Üretimindeki Değişiklikler</w:t>
      </w:r>
    </w:p>
    <w:p w14:paraId="3F27A4AA" w14:textId="77777777" w:rsidR="004C3973" w:rsidRPr="004C3973" w:rsidRDefault="004C3973" w:rsidP="004C397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Kortizol Salınımı ve Kronik Stres</w:t>
      </w:r>
    </w:p>
    <w:p w14:paraId="6EE4E68C" w14:textId="77777777" w:rsidR="004C3973" w:rsidRPr="004C3973" w:rsidRDefault="004C3973" w:rsidP="004C3973">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Endokrin Sistem Üzerindeki Yıkıcı Etkiler</w:t>
      </w:r>
    </w:p>
    <w:p w14:paraId="5E6D6C10"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0DABBE23">
          <v:rect id="_x0000_i5879" style="width:0;height:1.5pt" o:hralign="center" o:hrstd="t" o:hr="t" fillcolor="#a0a0a0" stroked="f"/>
        </w:pict>
      </w:r>
    </w:p>
    <w:p w14:paraId="26D78E89"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3. Psikolojik ve Sosyal Etkiler</w:t>
      </w:r>
    </w:p>
    <w:p w14:paraId="3683E6C0"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3.1. </w:t>
      </w:r>
      <w:r w:rsidRPr="004C3973">
        <w:rPr>
          <w:rFonts w:ascii="Times New Roman" w:eastAsia="Times New Roman" w:hAnsi="Times New Roman" w:cs="Times New Roman"/>
          <w:b/>
          <w:bCs/>
          <w:kern w:val="0"/>
          <w:sz w:val="24"/>
          <w:szCs w:val="24"/>
          <w:lang w:eastAsia="tr-TR"/>
          <w14:ligatures w14:val="none"/>
        </w:rPr>
        <w:t>Bağımlılığın Anatomisi</w:t>
      </w:r>
    </w:p>
    <w:p w14:paraId="7D382A70" w14:textId="77777777" w:rsidR="004C3973" w:rsidRPr="004C3973" w:rsidRDefault="004C3973" w:rsidP="004C397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Alkolün Beyindeki Ödül Mekanizmalarına Etkisi</w:t>
      </w:r>
    </w:p>
    <w:p w14:paraId="6EC110F5" w14:textId="77777777" w:rsidR="004C3973" w:rsidRPr="004C3973" w:rsidRDefault="004C3973" w:rsidP="004C3973">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lastRenderedPageBreak/>
        <w:t>Beyin Kimyasının Alkolle Yeniden Programlanması</w:t>
      </w:r>
    </w:p>
    <w:p w14:paraId="7FB47405"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3.2. </w:t>
      </w:r>
      <w:r w:rsidRPr="004C3973">
        <w:rPr>
          <w:rFonts w:ascii="Times New Roman" w:eastAsia="Times New Roman" w:hAnsi="Times New Roman" w:cs="Times New Roman"/>
          <w:b/>
          <w:bCs/>
          <w:kern w:val="0"/>
          <w:sz w:val="24"/>
          <w:szCs w:val="24"/>
          <w:lang w:eastAsia="tr-TR"/>
          <w14:ligatures w14:val="none"/>
        </w:rPr>
        <w:t>Ruh Sağlığına Etkiler</w:t>
      </w:r>
    </w:p>
    <w:p w14:paraId="48D3EF1C" w14:textId="77777777" w:rsidR="004C3973" w:rsidRPr="004C3973" w:rsidRDefault="004C3973" w:rsidP="004C39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 ve Depresyon İlişkisi</w:t>
      </w:r>
    </w:p>
    <w:p w14:paraId="0588D26D" w14:textId="77777777" w:rsidR="004C3973" w:rsidRPr="004C3973" w:rsidRDefault="004C3973" w:rsidP="004C3973">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Anksiyete Bozukluklarının Tetiklenmesi</w:t>
      </w:r>
    </w:p>
    <w:p w14:paraId="6CFD5D7C"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3.3. </w:t>
      </w:r>
      <w:r w:rsidRPr="004C3973">
        <w:rPr>
          <w:rFonts w:ascii="Times New Roman" w:eastAsia="Times New Roman" w:hAnsi="Times New Roman" w:cs="Times New Roman"/>
          <w:b/>
          <w:bCs/>
          <w:kern w:val="0"/>
          <w:sz w:val="24"/>
          <w:szCs w:val="24"/>
          <w:lang w:eastAsia="tr-TR"/>
          <w14:ligatures w14:val="none"/>
        </w:rPr>
        <w:t>Sosyal Yaşam ve İlişkiler</w:t>
      </w:r>
    </w:p>
    <w:p w14:paraId="4EF85F99" w14:textId="77777777" w:rsidR="004C3973" w:rsidRPr="004C3973" w:rsidRDefault="004C3973" w:rsidP="004C39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Alkolün İlişkilerdeki Gizli Rolü</w:t>
      </w:r>
    </w:p>
    <w:p w14:paraId="29784CAC" w14:textId="77777777" w:rsidR="004C3973" w:rsidRPr="004C3973" w:rsidRDefault="004C3973" w:rsidP="004C3973">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Sosyal Ağların Parçalanması</w:t>
      </w:r>
    </w:p>
    <w:p w14:paraId="07221F08"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3.4. </w:t>
      </w:r>
      <w:r w:rsidRPr="004C3973">
        <w:rPr>
          <w:rFonts w:ascii="Times New Roman" w:eastAsia="Times New Roman" w:hAnsi="Times New Roman" w:cs="Times New Roman"/>
          <w:b/>
          <w:bCs/>
          <w:kern w:val="0"/>
          <w:sz w:val="24"/>
          <w:szCs w:val="24"/>
          <w:lang w:eastAsia="tr-TR"/>
          <w14:ligatures w14:val="none"/>
        </w:rPr>
        <w:t>Nesillerarası Etkiler</w:t>
      </w:r>
    </w:p>
    <w:p w14:paraId="430D2064" w14:textId="77777777" w:rsidR="004C3973" w:rsidRPr="004C3973" w:rsidRDefault="004C3973" w:rsidP="004C397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Genetik Kodlamanın Etkisi: Epigenetik Perspektif</w:t>
      </w:r>
    </w:p>
    <w:p w14:paraId="69A075CA" w14:textId="77777777" w:rsidR="004C3973" w:rsidRPr="004C3973" w:rsidRDefault="004C3973" w:rsidP="004C3973">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 ve Nesiller Boyu Süren Sosyal Dinamikler</w:t>
      </w:r>
    </w:p>
    <w:p w14:paraId="4BD3C1F0"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10A9F559">
          <v:rect id="_x0000_i5880" style="width:0;height:1.5pt" o:hralign="center" o:hrstd="t" o:hr="t" fillcolor="#a0a0a0" stroked="f"/>
        </w:pict>
      </w:r>
    </w:p>
    <w:p w14:paraId="15C4022F"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4. Alkol Kullanımının Psikolojik Kaynakları</w:t>
      </w:r>
    </w:p>
    <w:p w14:paraId="1B94916E"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4.1. </w:t>
      </w:r>
      <w:r w:rsidRPr="004C3973">
        <w:rPr>
          <w:rFonts w:ascii="Times New Roman" w:eastAsia="Times New Roman" w:hAnsi="Times New Roman" w:cs="Times New Roman"/>
          <w:b/>
          <w:bCs/>
          <w:kern w:val="0"/>
          <w:sz w:val="24"/>
          <w:szCs w:val="24"/>
          <w:lang w:eastAsia="tr-TR"/>
          <w14:ligatures w14:val="none"/>
        </w:rPr>
        <w:t>Alkol Tüketimini Tetikleyen Faktörler</w:t>
      </w:r>
    </w:p>
    <w:p w14:paraId="2D9BDFF6" w14:textId="77777777" w:rsidR="004C3973" w:rsidRPr="004C3973" w:rsidRDefault="004C3973" w:rsidP="004C3973">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Alışkanlıkların Kökeni: Sosyal ve Biyolojik Dinamikler</w:t>
      </w:r>
    </w:p>
    <w:p w14:paraId="4FEBA048"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4.2. </w:t>
      </w:r>
      <w:r w:rsidRPr="004C3973">
        <w:rPr>
          <w:rFonts w:ascii="Times New Roman" w:eastAsia="Times New Roman" w:hAnsi="Times New Roman" w:cs="Times New Roman"/>
          <w:b/>
          <w:bCs/>
          <w:kern w:val="0"/>
          <w:sz w:val="24"/>
          <w:szCs w:val="24"/>
          <w:lang w:eastAsia="tr-TR"/>
          <w14:ligatures w14:val="none"/>
        </w:rPr>
        <w:t>Duygusal Boşluk ve Bağımlılık</w:t>
      </w:r>
    </w:p>
    <w:p w14:paraId="1D70C1AD" w14:textId="77777777" w:rsidR="004C3973" w:rsidRPr="004C3973" w:rsidRDefault="004C3973" w:rsidP="004C397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Alkolün Bir Kaçış Mekanizması Olarak Rolü</w:t>
      </w:r>
    </w:p>
    <w:p w14:paraId="09C2C352"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4.3. </w:t>
      </w:r>
      <w:r w:rsidRPr="004C3973">
        <w:rPr>
          <w:rFonts w:ascii="Times New Roman" w:eastAsia="Times New Roman" w:hAnsi="Times New Roman" w:cs="Times New Roman"/>
          <w:b/>
          <w:bCs/>
          <w:kern w:val="0"/>
          <w:sz w:val="24"/>
          <w:szCs w:val="24"/>
          <w:lang w:eastAsia="tr-TR"/>
          <w14:ligatures w14:val="none"/>
        </w:rPr>
        <w:t>Travmalar ve Alkol Kullanımı</w:t>
      </w:r>
    </w:p>
    <w:p w14:paraId="0FCBE07B" w14:textId="77777777" w:rsidR="004C3973" w:rsidRPr="004C3973" w:rsidRDefault="004C3973" w:rsidP="004C397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Psikolojik Yüklerin Şişeye Taşınması</w:t>
      </w:r>
    </w:p>
    <w:p w14:paraId="1B6F914C"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4.4. </w:t>
      </w:r>
      <w:r w:rsidRPr="004C3973">
        <w:rPr>
          <w:rFonts w:ascii="Times New Roman" w:eastAsia="Times New Roman" w:hAnsi="Times New Roman" w:cs="Times New Roman"/>
          <w:b/>
          <w:bCs/>
          <w:kern w:val="0"/>
          <w:sz w:val="24"/>
          <w:szCs w:val="24"/>
          <w:lang w:eastAsia="tr-TR"/>
          <w14:ligatures w14:val="none"/>
        </w:rPr>
        <w:t>“Sorunun Farkındayım Ama İçiyorum”</w:t>
      </w:r>
    </w:p>
    <w:p w14:paraId="2225D672" w14:textId="77777777" w:rsidR="004C3973" w:rsidRPr="004C3973" w:rsidRDefault="004C3973" w:rsidP="004C397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 Tüketiminde Bilişsel Çelişki</w:t>
      </w:r>
    </w:p>
    <w:p w14:paraId="20A091FB"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63360663">
          <v:rect id="_x0000_i5881" style="width:0;height:1.5pt" o:hralign="center" o:hrstd="t" o:hr="t" fillcolor="#a0a0a0" stroked="f"/>
        </w:pict>
      </w:r>
    </w:p>
    <w:p w14:paraId="4B0D175C"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5. Bilimsel Verilerle Alkolün Zararlı Yanları</w:t>
      </w:r>
    </w:p>
    <w:p w14:paraId="504601B5"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5.1. </w:t>
      </w:r>
      <w:r w:rsidRPr="004C3973">
        <w:rPr>
          <w:rFonts w:ascii="Times New Roman" w:eastAsia="Times New Roman" w:hAnsi="Times New Roman" w:cs="Times New Roman"/>
          <w:b/>
          <w:bCs/>
          <w:kern w:val="0"/>
          <w:sz w:val="24"/>
          <w:szCs w:val="24"/>
          <w:lang w:eastAsia="tr-TR"/>
          <w14:ligatures w14:val="none"/>
        </w:rPr>
        <w:t>Beyin Hücreleri Üzerine Araştırmalar</w:t>
      </w:r>
      <w:r w:rsidRPr="004C3973">
        <w:rPr>
          <w:rFonts w:ascii="Times New Roman" w:eastAsia="Times New Roman" w:hAnsi="Times New Roman" w:cs="Times New Roman"/>
          <w:kern w:val="0"/>
          <w:sz w:val="24"/>
          <w:szCs w:val="24"/>
          <w:lang w:eastAsia="tr-TR"/>
          <w14:ligatures w14:val="none"/>
        </w:rPr>
        <w:br/>
        <w:t xml:space="preserve">5.2. </w:t>
      </w:r>
      <w:r w:rsidRPr="004C3973">
        <w:rPr>
          <w:rFonts w:ascii="Times New Roman" w:eastAsia="Times New Roman" w:hAnsi="Times New Roman" w:cs="Times New Roman"/>
          <w:b/>
          <w:bCs/>
          <w:kern w:val="0"/>
          <w:sz w:val="24"/>
          <w:szCs w:val="24"/>
          <w:lang w:eastAsia="tr-TR"/>
          <w14:ligatures w14:val="none"/>
        </w:rPr>
        <w:t>Bağırsak Florasının Uzun Vadeli Bozulmaları</w:t>
      </w:r>
      <w:r w:rsidRPr="004C3973">
        <w:rPr>
          <w:rFonts w:ascii="Times New Roman" w:eastAsia="Times New Roman" w:hAnsi="Times New Roman" w:cs="Times New Roman"/>
          <w:kern w:val="0"/>
          <w:sz w:val="24"/>
          <w:szCs w:val="24"/>
          <w:lang w:eastAsia="tr-TR"/>
          <w14:ligatures w14:val="none"/>
        </w:rPr>
        <w:br/>
        <w:t xml:space="preserve">5.3. </w:t>
      </w:r>
      <w:r w:rsidRPr="004C3973">
        <w:rPr>
          <w:rFonts w:ascii="Times New Roman" w:eastAsia="Times New Roman" w:hAnsi="Times New Roman" w:cs="Times New Roman"/>
          <w:b/>
          <w:bCs/>
          <w:kern w:val="0"/>
          <w:sz w:val="24"/>
          <w:szCs w:val="24"/>
          <w:lang w:eastAsia="tr-TR"/>
          <w14:ligatures w14:val="none"/>
        </w:rPr>
        <w:t>Meta-Big Data Çakıştırmalarıyla Bilimsel Analiz</w:t>
      </w:r>
    </w:p>
    <w:p w14:paraId="28BC5C10"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2A9FE081">
          <v:rect id="_x0000_i5882" style="width:0;height:1.5pt" o:hralign="center" o:hrstd="t" o:hr="t" fillcolor="#a0a0a0" stroked="f"/>
        </w:pict>
      </w:r>
    </w:p>
    <w:p w14:paraId="5D24AD73"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6. Alkol ve Hastalıklar</w:t>
      </w:r>
    </w:p>
    <w:p w14:paraId="631EF43C"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6.1. </w:t>
      </w:r>
      <w:r w:rsidRPr="004C3973">
        <w:rPr>
          <w:rFonts w:ascii="Times New Roman" w:eastAsia="Times New Roman" w:hAnsi="Times New Roman" w:cs="Times New Roman"/>
          <w:b/>
          <w:bCs/>
          <w:kern w:val="0"/>
          <w:sz w:val="24"/>
          <w:szCs w:val="24"/>
          <w:lang w:eastAsia="tr-TR"/>
          <w14:ligatures w14:val="none"/>
        </w:rPr>
        <w:t>Kanser</w:t>
      </w:r>
    </w:p>
    <w:p w14:paraId="358C8B5F" w14:textId="77777777" w:rsidR="004C3973" w:rsidRPr="004C3973" w:rsidRDefault="004C3973" w:rsidP="004C397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lastRenderedPageBreak/>
        <w:t>Alkol ve Hücresel Düzeyde DNA Hasarı</w:t>
      </w:r>
    </w:p>
    <w:p w14:paraId="6BCB92BA"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6.2. </w:t>
      </w:r>
      <w:r w:rsidRPr="004C3973">
        <w:rPr>
          <w:rFonts w:ascii="Times New Roman" w:eastAsia="Times New Roman" w:hAnsi="Times New Roman" w:cs="Times New Roman"/>
          <w:b/>
          <w:bCs/>
          <w:kern w:val="0"/>
          <w:sz w:val="24"/>
          <w:szCs w:val="24"/>
          <w:lang w:eastAsia="tr-TR"/>
          <w14:ligatures w14:val="none"/>
        </w:rPr>
        <w:t>Kalp ve Damar Sağlığı</w:t>
      </w:r>
    </w:p>
    <w:p w14:paraId="7BC8D3E4" w14:textId="77777777" w:rsidR="004C3973" w:rsidRPr="004C3973" w:rsidRDefault="004C3973" w:rsidP="004C397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Hipertansiyon ve Kalp Yetmezliği</w:t>
      </w:r>
    </w:p>
    <w:p w14:paraId="6275C870"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6.3. </w:t>
      </w:r>
      <w:r w:rsidRPr="004C3973">
        <w:rPr>
          <w:rFonts w:ascii="Times New Roman" w:eastAsia="Times New Roman" w:hAnsi="Times New Roman" w:cs="Times New Roman"/>
          <w:b/>
          <w:bCs/>
          <w:kern w:val="0"/>
          <w:sz w:val="24"/>
          <w:szCs w:val="24"/>
          <w:lang w:eastAsia="tr-TR"/>
          <w14:ligatures w14:val="none"/>
        </w:rPr>
        <w:t>Diyabet ve Metabolik Bozukluklar</w:t>
      </w:r>
    </w:p>
    <w:p w14:paraId="5B975F35" w14:textId="77777777" w:rsidR="004C3973" w:rsidRPr="004C3973" w:rsidRDefault="004C3973" w:rsidP="004C397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Kan Şekeri Üzerindeki Dengesizlikler</w:t>
      </w:r>
    </w:p>
    <w:p w14:paraId="592C4B05"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527474DA">
          <v:rect id="_x0000_i5883" style="width:0;height:1.5pt" o:hralign="center" o:hrstd="t" o:hr="t" fillcolor="#a0a0a0" stroked="f"/>
        </w:pict>
      </w:r>
    </w:p>
    <w:p w14:paraId="1346E5B2"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7. Alternatif Yaklaşımlar ve Önleme Yöntemleri</w:t>
      </w:r>
    </w:p>
    <w:p w14:paraId="21E6A034"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7.1. </w:t>
      </w:r>
      <w:r w:rsidRPr="004C3973">
        <w:rPr>
          <w:rFonts w:ascii="Times New Roman" w:eastAsia="Times New Roman" w:hAnsi="Times New Roman" w:cs="Times New Roman"/>
          <w:b/>
          <w:bCs/>
          <w:kern w:val="0"/>
          <w:sz w:val="24"/>
          <w:szCs w:val="24"/>
          <w:lang w:eastAsia="tr-TR"/>
          <w14:ligatures w14:val="none"/>
        </w:rPr>
        <w:t>Alkol Tüketimini Azaltma Stratejileri</w:t>
      </w:r>
    </w:p>
    <w:p w14:paraId="279CA9C2" w14:textId="77777777" w:rsidR="004C3973" w:rsidRPr="004C3973" w:rsidRDefault="004C3973" w:rsidP="004C397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Bilişsel Farkındalık ve Davranışsal Terapi</w:t>
      </w:r>
    </w:p>
    <w:p w14:paraId="40293A2A"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7.2. </w:t>
      </w:r>
      <w:r w:rsidRPr="004C3973">
        <w:rPr>
          <w:rFonts w:ascii="Times New Roman" w:eastAsia="Times New Roman" w:hAnsi="Times New Roman" w:cs="Times New Roman"/>
          <w:b/>
          <w:bCs/>
          <w:kern w:val="0"/>
          <w:sz w:val="24"/>
          <w:szCs w:val="24"/>
          <w:lang w:eastAsia="tr-TR"/>
          <w14:ligatures w14:val="none"/>
        </w:rPr>
        <w:t>Bağırsak Sağlığını İyileştirme Rehberi</w:t>
      </w:r>
    </w:p>
    <w:p w14:paraId="08A92A10" w14:textId="77777777" w:rsidR="004C3973" w:rsidRPr="004C3973" w:rsidRDefault="004C3973" w:rsidP="004C397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Prebiyotikler, Probiyotikler ve Diyetle Onarım</w:t>
      </w:r>
    </w:p>
    <w:p w14:paraId="5CBF6241"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7.3. </w:t>
      </w:r>
      <w:r w:rsidRPr="004C3973">
        <w:rPr>
          <w:rFonts w:ascii="Times New Roman" w:eastAsia="Times New Roman" w:hAnsi="Times New Roman" w:cs="Times New Roman"/>
          <w:b/>
          <w:bCs/>
          <w:kern w:val="0"/>
          <w:sz w:val="24"/>
          <w:szCs w:val="24"/>
          <w:lang w:eastAsia="tr-TR"/>
          <w14:ligatures w14:val="none"/>
        </w:rPr>
        <w:t>Psikolojik Destek Programları</w:t>
      </w:r>
    </w:p>
    <w:p w14:paraId="35294B87" w14:textId="77777777" w:rsidR="004C3973" w:rsidRPr="004C3973" w:rsidRDefault="004C3973" w:rsidP="004C397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Bağımlılıkla Mücadelede Grup Terapilerinin Rolü</w:t>
      </w:r>
    </w:p>
    <w:p w14:paraId="0C4353CF"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7.4. </w:t>
      </w:r>
      <w:r w:rsidRPr="004C3973">
        <w:rPr>
          <w:rFonts w:ascii="Times New Roman" w:eastAsia="Times New Roman" w:hAnsi="Times New Roman" w:cs="Times New Roman"/>
          <w:b/>
          <w:bCs/>
          <w:kern w:val="0"/>
          <w:sz w:val="24"/>
          <w:szCs w:val="24"/>
          <w:lang w:eastAsia="tr-TR"/>
          <w14:ligatures w14:val="none"/>
        </w:rPr>
        <w:t>Farkındalık Kampanyaları</w:t>
      </w:r>
    </w:p>
    <w:p w14:paraId="0DF2F6E8" w14:textId="77777777" w:rsidR="004C3973" w:rsidRPr="004C3973" w:rsidRDefault="004C3973" w:rsidP="004C397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Eğitim ve Kamu Spotlarıyla Bilinçlendirme</w:t>
      </w:r>
    </w:p>
    <w:p w14:paraId="3CF6D96E"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58B3ADAE">
          <v:rect id="_x0000_i5884" style="width:0;height:1.5pt" o:hralign="center" o:hrstd="t" o:hr="t" fillcolor="#a0a0a0" stroked="f"/>
        </w:pict>
      </w:r>
    </w:p>
    <w:p w14:paraId="65001ECF"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8. Dağora Yaklaşımıyla Alkol Tüketimi</w:t>
      </w:r>
    </w:p>
    <w:p w14:paraId="50AAE0D6"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8.1. </w:t>
      </w:r>
      <w:r w:rsidRPr="004C3973">
        <w:rPr>
          <w:rFonts w:ascii="Times New Roman" w:eastAsia="Times New Roman" w:hAnsi="Times New Roman" w:cs="Times New Roman"/>
          <w:b/>
          <w:bCs/>
          <w:kern w:val="0"/>
          <w:sz w:val="24"/>
          <w:szCs w:val="24"/>
          <w:lang w:eastAsia="tr-TR"/>
          <w14:ligatures w14:val="none"/>
        </w:rPr>
        <w:t>Dağora Yaklaşımı Nedir?</w:t>
      </w:r>
    </w:p>
    <w:p w14:paraId="46805253" w14:textId="77777777" w:rsidR="004C3973" w:rsidRPr="004C3973" w:rsidRDefault="004C3973" w:rsidP="004C397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Holistik Sağlık Modeli</w:t>
      </w:r>
    </w:p>
    <w:p w14:paraId="43E31929"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8.2. </w:t>
      </w:r>
      <w:r w:rsidRPr="004C3973">
        <w:rPr>
          <w:rFonts w:ascii="Times New Roman" w:eastAsia="Times New Roman" w:hAnsi="Times New Roman" w:cs="Times New Roman"/>
          <w:b/>
          <w:bCs/>
          <w:kern w:val="0"/>
          <w:sz w:val="24"/>
          <w:szCs w:val="24"/>
          <w:lang w:eastAsia="tr-TR"/>
          <w14:ligatures w14:val="none"/>
        </w:rPr>
        <w:t>Alkol Sorununu Ele Almak</w:t>
      </w:r>
    </w:p>
    <w:p w14:paraId="7A492005" w14:textId="77777777" w:rsidR="004C3973" w:rsidRPr="004C3973" w:rsidRDefault="004C3973" w:rsidP="004C397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 Tüketiminin Derinlemesine Analizi</w:t>
      </w:r>
    </w:p>
    <w:p w14:paraId="625E4FC2"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8.3. </w:t>
      </w:r>
      <w:r w:rsidRPr="004C3973">
        <w:rPr>
          <w:rFonts w:ascii="Times New Roman" w:eastAsia="Times New Roman" w:hAnsi="Times New Roman" w:cs="Times New Roman"/>
          <w:b/>
          <w:bCs/>
          <w:kern w:val="0"/>
          <w:sz w:val="24"/>
          <w:szCs w:val="24"/>
          <w:lang w:eastAsia="tr-TR"/>
          <w14:ligatures w14:val="none"/>
        </w:rPr>
        <w:t>Çözüm Önerileri ve Bireysel Uygulamalar</w:t>
      </w:r>
    </w:p>
    <w:p w14:paraId="5726ADB3" w14:textId="77777777" w:rsidR="004C3973" w:rsidRPr="004C3973" w:rsidRDefault="004C3973" w:rsidP="004C397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Dağora’yla Şifa Yolları</w:t>
      </w:r>
    </w:p>
    <w:p w14:paraId="01E29F45"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001AC7ED">
          <v:rect id="_x0000_i5885" style="width:0;height:1.5pt" o:hralign="center" o:hrstd="t" o:hr="t" fillcolor="#a0a0a0" stroked="f"/>
        </w:pict>
      </w:r>
    </w:p>
    <w:p w14:paraId="6E04DB7A"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9. Alkol Politikaları ve Düzenlemeler</w:t>
      </w:r>
    </w:p>
    <w:p w14:paraId="4B64C71E"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lastRenderedPageBreak/>
        <w:t xml:space="preserve">9.1. </w:t>
      </w:r>
      <w:r w:rsidRPr="004C3973">
        <w:rPr>
          <w:rFonts w:ascii="Times New Roman" w:eastAsia="Times New Roman" w:hAnsi="Times New Roman" w:cs="Times New Roman"/>
          <w:b/>
          <w:bCs/>
          <w:kern w:val="0"/>
          <w:sz w:val="24"/>
          <w:szCs w:val="24"/>
          <w:lang w:eastAsia="tr-TR"/>
          <w14:ligatures w14:val="none"/>
        </w:rPr>
        <w:t>Küresel Düzeyde Alkol Politikaları</w:t>
      </w:r>
    </w:p>
    <w:p w14:paraId="743794C0" w14:textId="77777777" w:rsidR="004C3973" w:rsidRPr="004C3973" w:rsidRDefault="004C3973" w:rsidP="004C3973">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Yasalar ve Uygulamalar</w:t>
      </w:r>
    </w:p>
    <w:p w14:paraId="13527533"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9.2. </w:t>
      </w:r>
      <w:r w:rsidRPr="004C3973">
        <w:rPr>
          <w:rFonts w:ascii="Times New Roman" w:eastAsia="Times New Roman" w:hAnsi="Times New Roman" w:cs="Times New Roman"/>
          <w:b/>
          <w:bCs/>
          <w:kern w:val="0"/>
          <w:sz w:val="24"/>
          <w:szCs w:val="24"/>
          <w:lang w:eastAsia="tr-TR"/>
          <w14:ligatures w14:val="none"/>
        </w:rPr>
        <w:t>Türkiye’deki Düzenlemeler</w:t>
      </w:r>
    </w:p>
    <w:p w14:paraId="5D66EB49" w14:textId="77777777" w:rsidR="004C3973" w:rsidRPr="004C3973" w:rsidRDefault="004C3973" w:rsidP="004C397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 Vergisi ve Tüketim Oranları</w:t>
      </w:r>
    </w:p>
    <w:p w14:paraId="505D2D7B"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9.3. </w:t>
      </w:r>
      <w:r w:rsidRPr="004C3973">
        <w:rPr>
          <w:rFonts w:ascii="Times New Roman" w:eastAsia="Times New Roman" w:hAnsi="Times New Roman" w:cs="Times New Roman"/>
          <w:b/>
          <w:bCs/>
          <w:kern w:val="0"/>
          <w:sz w:val="24"/>
          <w:szCs w:val="24"/>
          <w:lang w:eastAsia="tr-TR"/>
          <w14:ligatures w14:val="none"/>
        </w:rPr>
        <w:t>Vergilendirmenin Sosyal Etkileri</w:t>
      </w:r>
    </w:p>
    <w:p w14:paraId="21A698FC" w14:textId="77777777" w:rsidR="004C3973" w:rsidRPr="004C3973" w:rsidRDefault="004C3973" w:rsidP="004C397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Ekonomik Perspektifler</w:t>
      </w:r>
    </w:p>
    <w:p w14:paraId="0F47B219"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1E748F2A">
          <v:rect id="_x0000_i5886" style="width:0;height:1.5pt" o:hralign="center" o:hrstd="t" o:hr="t" fillcolor="#a0a0a0" stroked="f"/>
        </w:pict>
      </w:r>
    </w:p>
    <w:p w14:paraId="4C88258C"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10. Çarpıcı Gerçekler ve Çözüm Önerileri</w:t>
      </w:r>
    </w:p>
    <w:p w14:paraId="1E155C1B"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10.1. </w:t>
      </w:r>
      <w:r w:rsidRPr="004C3973">
        <w:rPr>
          <w:rFonts w:ascii="Times New Roman" w:eastAsia="Times New Roman" w:hAnsi="Times New Roman" w:cs="Times New Roman"/>
          <w:b/>
          <w:bCs/>
          <w:kern w:val="0"/>
          <w:sz w:val="24"/>
          <w:szCs w:val="24"/>
          <w:lang w:eastAsia="tr-TR"/>
          <w14:ligatures w14:val="none"/>
        </w:rPr>
        <w:t>Alkolün Toplum Üzerindeki Bedeli</w:t>
      </w:r>
      <w:r w:rsidRPr="004C3973">
        <w:rPr>
          <w:rFonts w:ascii="Times New Roman" w:eastAsia="Times New Roman" w:hAnsi="Times New Roman" w:cs="Times New Roman"/>
          <w:kern w:val="0"/>
          <w:sz w:val="24"/>
          <w:szCs w:val="24"/>
          <w:lang w:eastAsia="tr-TR"/>
          <w14:ligatures w14:val="none"/>
        </w:rPr>
        <w:br/>
        <w:t xml:space="preserve">10.2. </w:t>
      </w:r>
      <w:r w:rsidRPr="004C3973">
        <w:rPr>
          <w:rFonts w:ascii="Times New Roman" w:eastAsia="Times New Roman" w:hAnsi="Times New Roman" w:cs="Times New Roman"/>
          <w:b/>
          <w:bCs/>
          <w:kern w:val="0"/>
          <w:sz w:val="24"/>
          <w:szCs w:val="24"/>
          <w:lang w:eastAsia="tr-TR"/>
          <w14:ligatures w14:val="none"/>
        </w:rPr>
        <w:t>Bireysel ve Toplumsal Tavsiyeler</w:t>
      </w:r>
      <w:r w:rsidRPr="004C3973">
        <w:rPr>
          <w:rFonts w:ascii="Times New Roman" w:eastAsia="Times New Roman" w:hAnsi="Times New Roman" w:cs="Times New Roman"/>
          <w:kern w:val="0"/>
          <w:sz w:val="24"/>
          <w:szCs w:val="24"/>
          <w:lang w:eastAsia="tr-TR"/>
          <w14:ligatures w14:val="none"/>
        </w:rPr>
        <w:br/>
        <w:t xml:space="preserve">10.3. </w:t>
      </w:r>
      <w:r w:rsidRPr="004C3973">
        <w:rPr>
          <w:rFonts w:ascii="Times New Roman" w:eastAsia="Times New Roman" w:hAnsi="Times New Roman" w:cs="Times New Roman"/>
          <w:b/>
          <w:bCs/>
          <w:kern w:val="0"/>
          <w:sz w:val="24"/>
          <w:szCs w:val="24"/>
          <w:lang w:eastAsia="tr-TR"/>
          <w14:ligatures w14:val="none"/>
        </w:rPr>
        <w:t>Dijital Çözümler ve Teknoloji Kullanımı</w:t>
      </w:r>
    </w:p>
    <w:p w14:paraId="347B2F08"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78A4FD59">
          <v:rect id="_x0000_i5887" style="width:0;height:1.5pt" o:hralign="center" o:hrstd="t" o:hr="t" fillcolor="#a0a0a0" stroked="f"/>
        </w:pict>
      </w:r>
    </w:p>
    <w:p w14:paraId="74C81AB9"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11. Sonuç ve Yol Haritası</w:t>
      </w:r>
    </w:p>
    <w:p w14:paraId="3BB61CB9"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11.1. </w:t>
      </w:r>
      <w:r w:rsidRPr="004C3973">
        <w:rPr>
          <w:rFonts w:ascii="Times New Roman" w:eastAsia="Times New Roman" w:hAnsi="Times New Roman" w:cs="Times New Roman"/>
          <w:b/>
          <w:bCs/>
          <w:kern w:val="0"/>
          <w:sz w:val="24"/>
          <w:szCs w:val="24"/>
          <w:lang w:eastAsia="tr-TR"/>
          <w14:ligatures w14:val="none"/>
        </w:rPr>
        <w:t>Alkol Hakkında Genel Bir Değerlendirme</w:t>
      </w:r>
      <w:r w:rsidRPr="004C3973">
        <w:rPr>
          <w:rFonts w:ascii="Times New Roman" w:eastAsia="Times New Roman" w:hAnsi="Times New Roman" w:cs="Times New Roman"/>
          <w:kern w:val="0"/>
          <w:sz w:val="24"/>
          <w:szCs w:val="24"/>
          <w:lang w:eastAsia="tr-TR"/>
          <w14:ligatures w14:val="none"/>
        </w:rPr>
        <w:br/>
        <w:t xml:space="preserve">11.2. </w:t>
      </w:r>
      <w:r w:rsidRPr="004C3973">
        <w:rPr>
          <w:rFonts w:ascii="Times New Roman" w:eastAsia="Times New Roman" w:hAnsi="Times New Roman" w:cs="Times New Roman"/>
          <w:b/>
          <w:bCs/>
          <w:kern w:val="0"/>
          <w:sz w:val="24"/>
          <w:szCs w:val="24"/>
          <w:lang w:eastAsia="tr-TR"/>
          <w14:ligatures w14:val="none"/>
        </w:rPr>
        <w:t>Bilinçlenmenin Gücü</w:t>
      </w:r>
      <w:r w:rsidRPr="004C3973">
        <w:rPr>
          <w:rFonts w:ascii="Times New Roman" w:eastAsia="Times New Roman" w:hAnsi="Times New Roman" w:cs="Times New Roman"/>
          <w:kern w:val="0"/>
          <w:sz w:val="24"/>
          <w:szCs w:val="24"/>
          <w:lang w:eastAsia="tr-TR"/>
          <w14:ligatures w14:val="none"/>
        </w:rPr>
        <w:br/>
        <w:t xml:space="preserve">11.3. </w:t>
      </w:r>
      <w:r w:rsidRPr="004C3973">
        <w:rPr>
          <w:rFonts w:ascii="Times New Roman" w:eastAsia="Times New Roman" w:hAnsi="Times New Roman" w:cs="Times New Roman"/>
          <w:b/>
          <w:bCs/>
          <w:kern w:val="0"/>
          <w:sz w:val="24"/>
          <w:szCs w:val="24"/>
          <w:lang w:eastAsia="tr-TR"/>
          <w14:ligatures w14:val="none"/>
        </w:rPr>
        <w:t>Geleceğe Yönelik Stratejiler</w:t>
      </w:r>
    </w:p>
    <w:p w14:paraId="5478C63D"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6C98254F">
          <v:rect id="_x0000_i5888" style="width:0;height:1.5pt" o:hralign="center" o:hrstd="t" o:hr="t" fillcolor="#a0a0a0" stroked="f"/>
        </w:pict>
      </w:r>
    </w:p>
    <w:p w14:paraId="3859F49E"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t>Ekler</w:t>
      </w:r>
    </w:p>
    <w:p w14:paraId="6E0A1ECC"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 xml:space="preserve">A. </w:t>
      </w:r>
      <w:r w:rsidRPr="004C3973">
        <w:rPr>
          <w:rFonts w:ascii="Times New Roman" w:eastAsia="Times New Roman" w:hAnsi="Times New Roman" w:cs="Times New Roman"/>
          <w:b/>
          <w:bCs/>
          <w:kern w:val="0"/>
          <w:sz w:val="24"/>
          <w:szCs w:val="24"/>
          <w:lang w:eastAsia="tr-TR"/>
          <w14:ligatures w14:val="none"/>
        </w:rPr>
        <w:t>Alkolün Kimyasal ve Biyolojik Yapısı</w:t>
      </w:r>
      <w:r w:rsidRPr="004C3973">
        <w:rPr>
          <w:rFonts w:ascii="Times New Roman" w:eastAsia="Times New Roman" w:hAnsi="Times New Roman" w:cs="Times New Roman"/>
          <w:kern w:val="0"/>
          <w:sz w:val="24"/>
          <w:szCs w:val="24"/>
          <w:lang w:eastAsia="tr-TR"/>
          <w14:ligatures w14:val="none"/>
        </w:rPr>
        <w:br/>
        <w:t xml:space="preserve">B. </w:t>
      </w:r>
      <w:r w:rsidRPr="004C3973">
        <w:rPr>
          <w:rFonts w:ascii="Times New Roman" w:eastAsia="Times New Roman" w:hAnsi="Times New Roman" w:cs="Times New Roman"/>
          <w:b/>
          <w:bCs/>
          <w:kern w:val="0"/>
          <w:sz w:val="24"/>
          <w:szCs w:val="24"/>
          <w:lang w:eastAsia="tr-TR"/>
          <w14:ligatures w14:val="none"/>
        </w:rPr>
        <w:t>Alkolün Küresel Ekonomiye Etkisi</w:t>
      </w:r>
      <w:r w:rsidRPr="004C3973">
        <w:rPr>
          <w:rFonts w:ascii="Times New Roman" w:eastAsia="Times New Roman" w:hAnsi="Times New Roman" w:cs="Times New Roman"/>
          <w:kern w:val="0"/>
          <w:sz w:val="24"/>
          <w:szCs w:val="24"/>
          <w:lang w:eastAsia="tr-TR"/>
          <w14:ligatures w14:val="none"/>
        </w:rPr>
        <w:br/>
        <w:t xml:space="preserve">C. </w:t>
      </w:r>
      <w:r w:rsidRPr="004C3973">
        <w:rPr>
          <w:rFonts w:ascii="Times New Roman" w:eastAsia="Times New Roman" w:hAnsi="Times New Roman" w:cs="Times New Roman"/>
          <w:b/>
          <w:bCs/>
          <w:kern w:val="0"/>
          <w:sz w:val="24"/>
          <w:szCs w:val="24"/>
          <w:lang w:eastAsia="tr-TR"/>
          <w14:ligatures w14:val="none"/>
        </w:rPr>
        <w:t>Meta-Big Data Kaynakları ve Çalışmalar</w:t>
      </w:r>
      <w:r w:rsidRPr="004C3973">
        <w:rPr>
          <w:rFonts w:ascii="Times New Roman" w:eastAsia="Times New Roman" w:hAnsi="Times New Roman" w:cs="Times New Roman"/>
          <w:kern w:val="0"/>
          <w:sz w:val="24"/>
          <w:szCs w:val="24"/>
          <w:lang w:eastAsia="tr-TR"/>
          <w14:ligatures w14:val="none"/>
        </w:rPr>
        <w:br/>
        <w:t xml:space="preserve">D. </w:t>
      </w:r>
      <w:r w:rsidRPr="004C3973">
        <w:rPr>
          <w:rFonts w:ascii="Times New Roman" w:eastAsia="Times New Roman" w:hAnsi="Times New Roman" w:cs="Times New Roman"/>
          <w:b/>
          <w:bCs/>
          <w:kern w:val="0"/>
          <w:sz w:val="24"/>
          <w:szCs w:val="24"/>
          <w:lang w:eastAsia="tr-TR"/>
          <w14:ligatures w14:val="none"/>
        </w:rPr>
        <w:t>Sağlıklı Beslenme Rehberi</w:t>
      </w:r>
    </w:p>
    <w:p w14:paraId="642C5DE1" w14:textId="77777777" w:rsidR="004C3973" w:rsidRDefault="004C3973"/>
    <w:p w14:paraId="264E751D" w14:textId="77777777" w:rsidR="004C3973" w:rsidRDefault="004C3973"/>
    <w:p w14:paraId="463A78A5" w14:textId="77777777" w:rsidR="004C3973" w:rsidRDefault="004C3973"/>
    <w:p w14:paraId="630C3EDA" w14:textId="77777777" w:rsidR="004C3973" w:rsidRDefault="004C3973"/>
    <w:p w14:paraId="4E5EB6EE" w14:textId="77777777" w:rsidR="004C3973" w:rsidRDefault="004C3973"/>
    <w:p w14:paraId="6F2D8894" w14:textId="77777777" w:rsidR="004C3973" w:rsidRDefault="004C3973"/>
    <w:p w14:paraId="109B33BD" w14:textId="77777777" w:rsidR="004C3973" w:rsidRDefault="004C3973"/>
    <w:p w14:paraId="08E7789A" w14:textId="77777777" w:rsidR="004C3973" w:rsidRDefault="004C3973"/>
    <w:p w14:paraId="1E301FF0"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lastRenderedPageBreak/>
        <w:t>1. Giriş</w:t>
      </w:r>
    </w:p>
    <w:p w14:paraId="37460E42" w14:textId="77777777" w:rsidR="004C3973" w:rsidRPr="004C3973" w:rsidRDefault="004C3973" w:rsidP="004C397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1.1. Alkol Nedir?</w:t>
      </w:r>
    </w:p>
    <w:p w14:paraId="159DCC2D"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Kimyasal Yapısı ve Türleri</w:t>
      </w:r>
      <w:r w:rsidRPr="004C3973">
        <w:rPr>
          <w:rFonts w:ascii="Times New Roman" w:eastAsia="Times New Roman" w:hAnsi="Times New Roman" w:cs="Times New Roman"/>
          <w:kern w:val="0"/>
          <w:sz w:val="24"/>
          <w:szCs w:val="24"/>
          <w:lang w:eastAsia="tr-TR"/>
          <w14:ligatures w14:val="none"/>
        </w:rPr>
        <w:br/>
        <w:t>Alkol, karbon (C), hidrojen (H) ve oksijen (O) atomlarından oluşan organik bir bileşik ailesinin ortak adıdır. Kimyasal olarak, alkol grubu bir hidroksil (-OH) fonksiyonel grubunun karbon atomuna bağlanmasıyla tanımlanır. Alkol türleri, yapısal farklara göre çeşitlenir:</w:t>
      </w:r>
    </w:p>
    <w:p w14:paraId="61AE97CA" w14:textId="77777777" w:rsidR="004C3973" w:rsidRPr="004C3973" w:rsidRDefault="004C3973" w:rsidP="004C397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Etanol (C₂H₅OH):</w:t>
      </w:r>
      <w:r w:rsidRPr="004C3973">
        <w:rPr>
          <w:rFonts w:ascii="Times New Roman" w:eastAsia="Times New Roman" w:hAnsi="Times New Roman" w:cs="Times New Roman"/>
          <w:kern w:val="0"/>
          <w:sz w:val="24"/>
          <w:szCs w:val="24"/>
          <w:lang w:eastAsia="tr-TR"/>
          <w14:ligatures w14:val="none"/>
        </w:rPr>
        <w:t xml:space="preserve"> İnsan tüketimine uygun tek alkol türüdür ve alkol içeren içeceklerin ana maddesidir. Fermente şekerlerin maya yoluyla dönüşmesiyle üretilir.</w:t>
      </w:r>
    </w:p>
    <w:p w14:paraId="0201F821" w14:textId="77777777" w:rsidR="004C3973" w:rsidRPr="004C3973" w:rsidRDefault="004C3973" w:rsidP="004C397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Metanol (CH₃OH):</w:t>
      </w:r>
      <w:r w:rsidRPr="004C3973">
        <w:rPr>
          <w:rFonts w:ascii="Times New Roman" w:eastAsia="Times New Roman" w:hAnsi="Times New Roman" w:cs="Times New Roman"/>
          <w:kern w:val="0"/>
          <w:sz w:val="24"/>
          <w:szCs w:val="24"/>
          <w:lang w:eastAsia="tr-TR"/>
          <w14:ligatures w14:val="none"/>
        </w:rPr>
        <w:t xml:space="preserve"> Genellikle endüstriyel amaçlarla kullanılır ve insan tüketimi için son derece zehirlidir. Küçük miktarları bile körlük ve ölüme neden olabilir.</w:t>
      </w:r>
    </w:p>
    <w:p w14:paraId="2098B201" w14:textId="77777777" w:rsidR="004C3973" w:rsidRPr="004C3973" w:rsidRDefault="004C3973" w:rsidP="004C397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İzopropanol (C₃H₈O):</w:t>
      </w:r>
      <w:r w:rsidRPr="004C3973">
        <w:rPr>
          <w:rFonts w:ascii="Times New Roman" w:eastAsia="Times New Roman" w:hAnsi="Times New Roman" w:cs="Times New Roman"/>
          <w:kern w:val="0"/>
          <w:sz w:val="24"/>
          <w:szCs w:val="24"/>
          <w:lang w:eastAsia="tr-TR"/>
          <w14:ligatures w14:val="none"/>
        </w:rPr>
        <w:t xml:space="preserve"> Tıbbi ve temizlik ürünlerinde kullanılan bir alkol türüdür, iç tüketim için uygun değildir.</w:t>
      </w:r>
    </w:p>
    <w:p w14:paraId="1CF183B2"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Kimyasal olarak alkol, güçlü bir çözücü olup biyokimyasal süreçlerde oldukça etkilidir. Ancak, tüketildiğinde biyolojik yapılar üzerinde yıkıcı etkiler gösterebilir.</w:t>
      </w:r>
    </w:p>
    <w:p w14:paraId="7855F809"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107CC8CD">
          <v:rect id="_x0000_i5889" style="width:0;height:1.5pt" o:hralign="center" o:hrstd="t" o:hr="t" fillcolor="#a0a0a0" stroked="f"/>
        </w:pict>
      </w:r>
    </w:p>
    <w:p w14:paraId="15197033"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Biyolojik Etkiler: Vücudumuz Gerçekte Ne İçiyor?</w:t>
      </w:r>
      <w:r w:rsidRPr="004C3973">
        <w:rPr>
          <w:rFonts w:ascii="Times New Roman" w:eastAsia="Times New Roman" w:hAnsi="Times New Roman" w:cs="Times New Roman"/>
          <w:kern w:val="0"/>
          <w:sz w:val="24"/>
          <w:szCs w:val="24"/>
          <w:lang w:eastAsia="tr-TR"/>
          <w14:ligatures w14:val="none"/>
        </w:rPr>
        <w:br/>
        <w:t>Etanol tüketildiğinde vücutta hızla emilir ve tüm dokulara yayılır. İşte bu süreçte alkolün biyolojik etkileri:</w:t>
      </w:r>
    </w:p>
    <w:p w14:paraId="0BF222FB" w14:textId="77777777" w:rsidR="004C3973" w:rsidRPr="004C3973" w:rsidRDefault="004C3973" w:rsidP="004C39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Merkezi Sinir Sistemi Üzerindeki Etkiler:</w:t>
      </w:r>
      <w:r w:rsidRPr="004C3973">
        <w:rPr>
          <w:rFonts w:ascii="Times New Roman" w:eastAsia="Times New Roman" w:hAnsi="Times New Roman" w:cs="Times New Roman"/>
          <w:kern w:val="0"/>
          <w:sz w:val="24"/>
          <w:szCs w:val="24"/>
          <w:lang w:eastAsia="tr-TR"/>
          <w14:ligatures w14:val="none"/>
        </w:rPr>
        <w:br/>
        <w:t>Alkol, beyindeki nöronların işlevlerini yavaşlatır ve sinaptik iletişimi bozarak uyuşukluk, düşünce bulanıklığı ve refleks kaybına neden olur.</w:t>
      </w:r>
    </w:p>
    <w:p w14:paraId="6334B17A" w14:textId="77777777" w:rsidR="004C3973" w:rsidRPr="004C3973" w:rsidRDefault="004C3973" w:rsidP="004C39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Karaciğerin Yükü:</w:t>
      </w:r>
      <w:r w:rsidRPr="004C3973">
        <w:rPr>
          <w:rFonts w:ascii="Times New Roman" w:eastAsia="Times New Roman" w:hAnsi="Times New Roman" w:cs="Times New Roman"/>
          <w:kern w:val="0"/>
          <w:sz w:val="24"/>
          <w:szCs w:val="24"/>
          <w:lang w:eastAsia="tr-TR"/>
          <w14:ligatures w14:val="none"/>
        </w:rPr>
        <w:br/>
        <w:t>Karaciğer, alkolü parçalamaktan sorumlu ana organdır. Etanol, karaciğerde asetaldehit adı verilen toksik bir bileşiğe dönüşür. Bu bileşik, zamanla karaciğer hücrelerinde hasar birikimine ve siroz gibi hastalıklara yol açabilir.</w:t>
      </w:r>
    </w:p>
    <w:p w14:paraId="77897B4B" w14:textId="77777777" w:rsidR="004C3973" w:rsidRPr="004C3973" w:rsidRDefault="004C3973" w:rsidP="004C39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Kan Dolaşımı ve Organlara Etkiler:</w:t>
      </w:r>
      <w:r w:rsidRPr="004C3973">
        <w:rPr>
          <w:rFonts w:ascii="Times New Roman" w:eastAsia="Times New Roman" w:hAnsi="Times New Roman" w:cs="Times New Roman"/>
          <w:kern w:val="0"/>
          <w:sz w:val="24"/>
          <w:szCs w:val="24"/>
          <w:lang w:eastAsia="tr-TR"/>
          <w14:ligatures w14:val="none"/>
        </w:rPr>
        <w:br/>
        <w:t>Alkol, kan yoluyla hızla dağılır ve beyin, mide, bağırsaklar gibi hayati organlara ulaşır.</w:t>
      </w:r>
    </w:p>
    <w:p w14:paraId="704BF49D" w14:textId="77777777" w:rsidR="004C3973" w:rsidRPr="004C3973" w:rsidRDefault="004C3973" w:rsidP="004C3973">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Beyindeki nöron uçlarının küçülmesine ve işlev kaybına neden olur.</w:t>
      </w:r>
    </w:p>
    <w:p w14:paraId="2CF41B5B" w14:textId="77777777" w:rsidR="004C3973" w:rsidRPr="004C3973" w:rsidRDefault="004C3973" w:rsidP="004C3973">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Bağırsaklarda mikrobiyota dengesini bozarak bağışıklık sistemini zayıflatır.</w:t>
      </w:r>
    </w:p>
    <w:p w14:paraId="2BCA3053" w14:textId="77777777" w:rsidR="004C3973" w:rsidRPr="004C3973" w:rsidRDefault="004C3973" w:rsidP="004C3973">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Metabolik Bozulmalar:</w:t>
      </w:r>
      <w:r w:rsidRPr="004C3973">
        <w:rPr>
          <w:rFonts w:ascii="Times New Roman" w:eastAsia="Times New Roman" w:hAnsi="Times New Roman" w:cs="Times New Roman"/>
          <w:kern w:val="0"/>
          <w:sz w:val="24"/>
          <w:szCs w:val="24"/>
          <w:lang w:eastAsia="tr-TR"/>
          <w14:ligatures w14:val="none"/>
        </w:rPr>
        <w:br/>
        <w:t>Alkolün kalorisi "boş enerji" olarak adlandırılır, çünkü vücuda besinsel bir fayda sağlamaz. Uzun vadede obezite, insülin direnci ve diyabet gibi metabolik bozukluklara neden olabilir.</w:t>
      </w:r>
    </w:p>
    <w:p w14:paraId="06ACB7D3"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Sonuç olarak, tüketilen alkol sadece bir içecek değildir; kimyasal yapısı gereği tüm biyolojik sistemlere nüfuz ederek kısa ve uzun vadeli yıkıcı etkiler yaratır. Alkolün ne olduğuna dair kimyasal ve biyolojik farkındalık, tüketim alışkanlıklarının daha bilinçli hale gelmesine katkıda bulunabilir.</w:t>
      </w:r>
    </w:p>
    <w:p w14:paraId="31B3501F" w14:textId="77777777" w:rsidR="004C3973" w:rsidRDefault="004C3973"/>
    <w:p w14:paraId="77FA2BFA" w14:textId="77777777" w:rsidR="004C3973" w:rsidRDefault="004C3973"/>
    <w:p w14:paraId="297F0198" w14:textId="77777777" w:rsidR="004C3973" w:rsidRPr="004C3973" w:rsidRDefault="004C3973" w:rsidP="004C397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C3973">
        <w:rPr>
          <w:rFonts w:ascii="Times New Roman" w:eastAsia="Times New Roman" w:hAnsi="Times New Roman" w:cs="Times New Roman"/>
          <w:b/>
          <w:bCs/>
          <w:kern w:val="0"/>
          <w:sz w:val="27"/>
          <w:szCs w:val="27"/>
          <w:lang w:eastAsia="tr-TR"/>
          <w14:ligatures w14:val="none"/>
        </w:rPr>
        <w:lastRenderedPageBreak/>
        <w:t>1.2. Tarihsel Perspektif: İnsanlık ve Alkol</w:t>
      </w:r>
    </w:p>
    <w:p w14:paraId="086CDB4B" w14:textId="77777777" w:rsidR="004C3973" w:rsidRPr="004C3973" w:rsidRDefault="004C3973" w:rsidP="004C397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Alkolün İlk Kullanımları ve Kültürel Önemi</w:t>
      </w:r>
    </w:p>
    <w:p w14:paraId="53259321"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 insanlık tarihi boyunca kimyasal özelliklerinden çok daha fazlasını ifade eden bir kavram olmuştur. İlk olarak MÖ 6000’lerde, Mezopotamya ve çevresindeki bölgelerde keşfedildiği düşünülen fermente içecekler, temel olarak tahılların veya meyvelerin doğal fermantasyonu sonucunda üretilmiştir. İnsanların bu fermantasyon sürecini fark etmeleri, alkolün yaşamın bir parçası haline gelmesine yol açmıştır.</w:t>
      </w:r>
    </w:p>
    <w:p w14:paraId="638A2C62" w14:textId="77777777" w:rsidR="004C3973" w:rsidRPr="004C3973" w:rsidRDefault="004C3973" w:rsidP="004C397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Ritüeller ve İnanç Sistemleri:</w:t>
      </w:r>
      <w:r w:rsidRPr="004C3973">
        <w:rPr>
          <w:rFonts w:ascii="Times New Roman" w:eastAsia="Times New Roman" w:hAnsi="Times New Roman" w:cs="Times New Roman"/>
          <w:kern w:val="0"/>
          <w:sz w:val="24"/>
          <w:szCs w:val="24"/>
          <w:lang w:eastAsia="tr-TR"/>
          <w14:ligatures w14:val="none"/>
        </w:rPr>
        <w:br/>
        <w:t>Antik toplumlarda alkol, genellikle tanrılara adanmış ritüellerde kullanılmıştır. Özellikle Sümer, Mısır ve Yunan toplumlarında, alkol kutsal kabul edilmiş ve dini törenlerin ayrılmaz bir parçası olmuştur. Şarap, Yunan mitolojisinde Dionysos (Baküs) ile özdeşleşmiş, bu da alkolün sadece bir içecek değil, aynı zamanda sosyal bir bağlayıcı unsur olduğunu göstermiştir.</w:t>
      </w:r>
    </w:p>
    <w:p w14:paraId="46D58BCF" w14:textId="77777777" w:rsidR="004C3973" w:rsidRPr="004C3973" w:rsidRDefault="004C3973" w:rsidP="004C397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Sosyal Hayatın Merkezinde Alkol:</w:t>
      </w:r>
      <w:r w:rsidRPr="004C3973">
        <w:rPr>
          <w:rFonts w:ascii="Times New Roman" w:eastAsia="Times New Roman" w:hAnsi="Times New Roman" w:cs="Times New Roman"/>
          <w:kern w:val="0"/>
          <w:sz w:val="24"/>
          <w:szCs w:val="24"/>
          <w:lang w:eastAsia="tr-TR"/>
          <w14:ligatures w14:val="none"/>
        </w:rPr>
        <w:br/>
        <w:t>Antik dönemde meyhaneler ve şarap evleri, ticaretin, sanatın ve siyasetin tartışıldığı mekânlar olarak ortaya çıkmıştır. Alkol, sosyal birleştirici bir unsur olarak kabul edilmiş ve insanların bir araya gelmesini kolaylaştırmıştır.</w:t>
      </w:r>
    </w:p>
    <w:p w14:paraId="096166BC" w14:textId="77777777" w:rsidR="004C3973" w:rsidRPr="004C3973" w:rsidRDefault="004C3973" w:rsidP="004C3973">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Tıbbi Amaçlar:</w:t>
      </w:r>
      <w:r w:rsidRPr="004C3973">
        <w:rPr>
          <w:rFonts w:ascii="Times New Roman" w:eastAsia="Times New Roman" w:hAnsi="Times New Roman" w:cs="Times New Roman"/>
          <w:kern w:val="0"/>
          <w:sz w:val="24"/>
          <w:szCs w:val="24"/>
          <w:lang w:eastAsia="tr-TR"/>
          <w14:ligatures w14:val="none"/>
        </w:rPr>
        <w:br/>
        <w:t>Antik Yunan ve Roma’da alkol, antiseptik ve ağrı kesici özellikleri nedeniyle tıbbi tedavilerde kullanılmıştır. Hipokrat, alkolü yara temizliğinde ve sindirimi kolaylaştırmak için öneren ilk hekimlerden biri olmuştur.</w:t>
      </w:r>
    </w:p>
    <w:p w14:paraId="78AEE84D"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21B10B41">
          <v:rect id="_x0000_i5890" style="width:0;height:1.5pt" o:hralign="center" o:hrstd="t" o:hr="t" fillcolor="#a0a0a0" stroked="f"/>
        </w:pict>
      </w:r>
    </w:p>
    <w:p w14:paraId="6912C00A" w14:textId="77777777" w:rsidR="004C3973" w:rsidRPr="004C3973" w:rsidRDefault="004C3973" w:rsidP="004C397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Mezopotamya’dan Modern Dünyaya: Alkolün Evrimi</w:t>
      </w:r>
    </w:p>
    <w:p w14:paraId="0F5E3965"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t>Alkolün tarihsel yolculuğu, Mezopotamya’nın ilk fermente içeceklerinden günümüz modern dünyasına kadar geniş bir yelpazeye yayılmıştır.</w:t>
      </w:r>
    </w:p>
    <w:p w14:paraId="2CCC918A" w14:textId="77777777" w:rsidR="004C3973" w:rsidRPr="004C3973" w:rsidRDefault="004C3973" w:rsidP="004C397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Mezopotamya ve İlk Fermente İçecekler:</w:t>
      </w:r>
      <w:r w:rsidRPr="004C3973">
        <w:rPr>
          <w:rFonts w:ascii="Times New Roman" w:eastAsia="Times New Roman" w:hAnsi="Times New Roman" w:cs="Times New Roman"/>
          <w:kern w:val="0"/>
          <w:sz w:val="24"/>
          <w:szCs w:val="24"/>
          <w:lang w:eastAsia="tr-TR"/>
          <w14:ligatures w14:val="none"/>
        </w:rPr>
        <w:br/>
        <w:t>Mezopotamya, tahıl bazlı alkollü içeceklerin ilk üretildiği coğrafya olarak bilinmektedir. Tabletlerde bulunan yazıtlar, insanların bir araya gelip bira içtikleri şenliklerden bahsetmektedir. Bu dönemde alkol, bir statü göstergesi olarak görülmüş ve özel törenlerde tüketilmiştir.</w:t>
      </w:r>
    </w:p>
    <w:p w14:paraId="3EF8174D" w14:textId="77777777" w:rsidR="004C3973" w:rsidRPr="004C3973" w:rsidRDefault="004C3973" w:rsidP="004C397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Orta Çağ ve Damıtma Teknikleri:</w:t>
      </w:r>
      <w:r w:rsidRPr="004C3973">
        <w:rPr>
          <w:rFonts w:ascii="Times New Roman" w:eastAsia="Times New Roman" w:hAnsi="Times New Roman" w:cs="Times New Roman"/>
          <w:kern w:val="0"/>
          <w:sz w:val="24"/>
          <w:szCs w:val="24"/>
          <w:lang w:eastAsia="tr-TR"/>
          <w14:ligatures w14:val="none"/>
        </w:rPr>
        <w:br/>
        <w:t>Orta Çağ’da, İslam dünyasında kimya biliminin gelişimiyle birlikte damıtma teknikleri geliştirilmiş ve daha yoğun alkol içeren içecekler üretilmiştir. Özellikle "arak" ve "distilat" gibi içecekler bu dönemde popüler olmuştur. Avrupa’da ise şarap üretimi, manastırlar tarafından dini törenler için geliştirilmiştir.</w:t>
      </w:r>
    </w:p>
    <w:p w14:paraId="4EA2B957" w14:textId="77777777" w:rsidR="004C3973" w:rsidRPr="004C3973" w:rsidRDefault="004C3973" w:rsidP="004C397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Sanayi Devrimi ve Kitle Üretim:</w:t>
      </w:r>
      <w:r w:rsidRPr="004C3973">
        <w:rPr>
          <w:rFonts w:ascii="Times New Roman" w:eastAsia="Times New Roman" w:hAnsi="Times New Roman" w:cs="Times New Roman"/>
          <w:kern w:val="0"/>
          <w:sz w:val="24"/>
          <w:szCs w:val="24"/>
          <w:lang w:eastAsia="tr-TR"/>
          <w14:ligatures w14:val="none"/>
        </w:rPr>
        <w:br/>
        <w:t>Sanayi Devrimi, alkol üretiminde bir dönüm noktası olmuştur. Teknolojik yenilikler sayesinde alkol, daha kolay ve ekonomik bir şekilde üretilmiş, bu da tüketimin artmasına yol açmıştır. Ancak, bu dönemde alkol tüketiminin artması, alkolizmin sosyal ve ekonomik sorunları artırmasıyla sonuçlanmıştır.</w:t>
      </w:r>
    </w:p>
    <w:p w14:paraId="53AD2CAD" w14:textId="77777777" w:rsidR="004C3973" w:rsidRPr="004C3973" w:rsidRDefault="004C3973" w:rsidP="004C3973">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Modern Dünyada Alkol:</w:t>
      </w:r>
      <w:r w:rsidRPr="004C3973">
        <w:rPr>
          <w:rFonts w:ascii="Times New Roman" w:eastAsia="Times New Roman" w:hAnsi="Times New Roman" w:cs="Times New Roman"/>
          <w:kern w:val="0"/>
          <w:sz w:val="24"/>
          <w:szCs w:val="24"/>
          <w:lang w:eastAsia="tr-TR"/>
          <w14:ligatures w14:val="none"/>
        </w:rPr>
        <w:br/>
        <w:t xml:space="preserve">Günümüzde alkol, hem bir tüketim ürünü hem de kültürel bir simge olarak varlığını sürdürmektedir. Modern toplumlarda alkol, eğlence sektöründen gastronomiye kadar </w:t>
      </w:r>
      <w:r w:rsidRPr="004C3973">
        <w:rPr>
          <w:rFonts w:ascii="Times New Roman" w:eastAsia="Times New Roman" w:hAnsi="Times New Roman" w:cs="Times New Roman"/>
          <w:kern w:val="0"/>
          <w:sz w:val="24"/>
          <w:szCs w:val="24"/>
          <w:lang w:eastAsia="tr-TR"/>
          <w14:ligatures w14:val="none"/>
        </w:rPr>
        <w:lastRenderedPageBreak/>
        <w:t>birçok alanda merkezi bir rol oynar. Ancak, aynı zamanda sağlık ve sosyal sorunlara yol açan etkileri nedeniyle tartışmalı bir ürün olmaya devam etmektedir.</w:t>
      </w:r>
    </w:p>
    <w:p w14:paraId="3597BC2B" w14:textId="77777777" w:rsidR="004C3973" w:rsidRPr="004C3973" w:rsidRDefault="004C3973" w:rsidP="004C3973">
      <w:pPr>
        <w:spacing w:after="0"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kern w:val="0"/>
          <w:sz w:val="24"/>
          <w:szCs w:val="24"/>
          <w:lang w:eastAsia="tr-TR"/>
          <w14:ligatures w14:val="none"/>
        </w:rPr>
        <w:pict w14:anchorId="20098D50">
          <v:rect id="_x0000_i5891" style="width:0;height:1.5pt" o:hralign="center" o:hrstd="t" o:hr="t" fillcolor="#a0a0a0" stroked="f"/>
        </w:pict>
      </w:r>
    </w:p>
    <w:p w14:paraId="191A96DD" w14:textId="77777777" w:rsidR="004C3973" w:rsidRPr="004C3973" w:rsidRDefault="004C3973" w:rsidP="004C397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C3973">
        <w:rPr>
          <w:rFonts w:ascii="Times New Roman" w:eastAsia="Times New Roman" w:hAnsi="Times New Roman" w:cs="Times New Roman"/>
          <w:b/>
          <w:bCs/>
          <w:kern w:val="0"/>
          <w:sz w:val="24"/>
          <w:szCs w:val="24"/>
          <w:lang w:eastAsia="tr-TR"/>
          <w14:ligatures w14:val="none"/>
        </w:rPr>
        <w:t>Sonuç:</w:t>
      </w:r>
      <w:r w:rsidRPr="004C3973">
        <w:rPr>
          <w:rFonts w:ascii="Times New Roman" w:eastAsia="Times New Roman" w:hAnsi="Times New Roman" w:cs="Times New Roman"/>
          <w:kern w:val="0"/>
          <w:sz w:val="24"/>
          <w:szCs w:val="24"/>
          <w:lang w:eastAsia="tr-TR"/>
          <w14:ligatures w14:val="none"/>
        </w:rPr>
        <w:br/>
        <w:t>Alkol, insanlık tarihi boyunca dini, sosyal ve ekonomik yönleriyle yaşamın merkezinde yer almıştır. Ancak, bu tarihsel bağlamda alkolün hem birleştirici hem de yıkıcı yönleri olduğu açıktır. Mezopotamya’dan modern dünyaya kadar süren bu yolculuk, alkolün insanlık tarihindeki yerini anlamak için derinlemesine bir perspektif sunar.</w:t>
      </w:r>
    </w:p>
    <w:p w14:paraId="73A51C72" w14:textId="77777777" w:rsidR="004C3973" w:rsidRDefault="004C3973"/>
    <w:p w14:paraId="4C47A2BF" w14:textId="77777777" w:rsidR="002530F8" w:rsidRPr="002530F8" w:rsidRDefault="002530F8" w:rsidP="002530F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30F8">
        <w:rPr>
          <w:rFonts w:ascii="Times New Roman" w:eastAsia="Times New Roman" w:hAnsi="Times New Roman" w:cs="Times New Roman"/>
          <w:b/>
          <w:bCs/>
          <w:kern w:val="0"/>
          <w:sz w:val="27"/>
          <w:szCs w:val="27"/>
          <w:lang w:eastAsia="tr-TR"/>
          <w14:ligatures w14:val="none"/>
        </w:rPr>
        <w:t>1.3. Alkol ve Sosyal Algı</w:t>
      </w:r>
    </w:p>
    <w:p w14:paraId="733B5C84" w14:textId="77777777" w:rsidR="002530F8" w:rsidRPr="002530F8" w:rsidRDefault="002530F8" w:rsidP="002530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Toplumun Alkol Algısındaki Paradokslar</w:t>
      </w:r>
    </w:p>
    <w:p w14:paraId="475919B5" w14:textId="77777777" w:rsidR="002530F8" w:rsidRPr="002530F8" w:rsidRDefault="002530F8" w:rsidP="002530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kern w:val="0"/>
          <w:sz w:val="24"/>
          <w:szCs w:val="24"/>
          <w:lang w:eastAsia="tr-TR"/>
          <w14:ligatures w14:val="none"/>
        </w:rPr>
        <w:t>Alkol, toplumsal yaşamda uzun yıllardır hem bir statü sembolü hem de bir sosyal bağlantı aracı olarak varlığını sürdürmektedir. Bununla birlikte, toplumun alkol algısı karmaşık ve çoğu zaman çelişkilerle doludur.</w:t>
      </w:r>
    </w:p>
    <w:p w14:paraId="403C0201" w14:textId="77777777" w:rsidR="002530F8" w:rsidRPr="002530F8" w:rsidRDefault="002530F8" w:rsidP="002530F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Toplumsal Kabul ve Görmezden Gelinen Zararlar:</w:t>
      </w:r>
      <w:r w:rsidRPr="002530F8">
        <w:rPr>
          <w:rFonts w:ascii="Times New Roman" w:eastAsia="Times New Roman" w:hAnsi="Times New Roman" w:cs="Times New Roman"/>
          <w:kern w:val="0"/>
          <w:sz w:val="24"/>
          <w:szCs w:val="24"/>
          <w:lang w:eastAsia="tr-TR"/>
          <w14:ligatures w14:val="none"/>
        </w:rPr>
        <w:br/>
        <w:t>Alkol, birçok kültürde eğlence, kutlama ve rahatlamanın doğal bir parçası olarak kabul edilir. Ancak, bu sosyal kabul, genellikle alkolün sağlığa ve toplum dinamiklerine olan olumsuz etkilerinin göz ardı edilmesine yol açar. Çoğu kişi için “bir iki kadeh” masum bir alışkanlık olarak görülse de, bunun arkasındaki olası bağımlılık ve sağlık zararları tartışmaya açık bırakılır.</w:t>
      </w:r>
    </w:p>
    <w:p w14:paraId="5925C49E" w14:textId="77777777" w:rsidR="002530F8" w:rsidRPr="002530F8" w:rsidRDefault="002530F8" w:rsidP="002530F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Statü ve Prestij Algısı:</w:t>
      </w:r>
      <w:r w:rsidRPr="002530F8">
        <w:rPr>
          <w:rFonts w:ascii="Times New Roman" w:eastAsia="Times New Roman" w:hAnsi="Times New Roman" w:cs="Times New Roman"/>
          <w:kern w:val="0"/>
          <w:sz w:val="24"/>
          <w:szCs w:val="24"/>
          <w:lang w:eastAsia="tr-TR"/>
          <w14:ligatures w14:val="none"/>
        </w:rPr>
        <w:br/>
        <w:t>Alkol tüketimi, özellikle lüks içki markaları ve premium ürünlerle ilişkilendirildiğinde, prestij ve statü sembolü olarak görülür. Reklamlar ve medya, bu algıyı güçlendirmek için sıklıkla alkol tüketimini başarı, mutluluk ve sosyal kabul ile bağdaştırır. Bu durum, alkol tüketiminin sosyal bir zorunluluk gibi algılanmasına neden olabilir.</w:t>
      </w:r>
    </w:p>
    <w:p w14:paraId="18F4BC97" w14:textId="77777777" w:rsidR="002530F8" w:rsidRPr="002530F8" w:rsidRDefault="002530F8" w:rsidP="002530F8">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Alkolün Çifte Standardı:</w:t>
      </w:r>
      <w:r w:rsidRPr="002530F8">
        <w:rPr>
          <w:rFonts w:ascii="Times New Roman" w:eastAsia="Times New Roman" w:hAnsi="Times New Roman" w:cs="Times New Roman"/>
          <w:kern w:val="0"/>
          <w:sz w:val="24"/>
          <w:szCs w:val="24"/>
          <w:lang w:eastAsia="tr-TR"/>
          <w14:ligatures w14:val="none"/>
        </w:rPr>
        <w:br/>
        <w:t>Toplum, alkol kullanımına karşı genellikle hoşgörülü bir tutum sergilerken, diğer bağımlılık türlerine daha fazla eleştirel yaklaşır. Örneğin, sigara ve uyuşturucu kullanımı genellikle sert bir şekilde kınanırken, alkol tüketimi kutlamalar ve etkinliklerde teşvik edilir. Bu çifte standart, toplumun alkolü algılama biçiminde derin bir paradoks yaratır.</w:t>
      </w:r>
    </w:p>
    <w:p w14:paraId="7FF3A280" w14:textId="77777777" w:rsidR="002530F8" w:rsidRPr="002530F8" w:rsidRDefault="002530F8" w:rsidP="002530F8">
      <w:pPr>
        <w:spacing w:after="0"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kern w:val="0"/>
          <w:sz w:val="24"/>
          <w:szCs w:val="24"/>
          <w:lang w:eastAsia="tr-TR"/>
          <w14:ligatures w14:val="none"/>
        </w:rPr>
        <w:pict w14:anchorId="3AB41643">
          <v:rect id="_x0000_i5892" style="width:0;height:1.5pt" o:hralign="center" o:hrstd="t" o:hr="t" fillcolor="#a0a0a0" stroked="f"/>
        </w:pict>
      </w:r>
    </w:p>
    <w:p w14:paraId="40AE0ACD" w14:textId="77777777" w:rsidR="002530F8" w:rsidRPr="002530F8" w:rsidRDefault="002530F8" w:rsidP="002530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Şişede Duran Bir Kültür: Medya, Algılar ve Gerçekler</w:t>
      </w:r>
    </w:p>
    <w:p w14:paraId="6FE12F83" w14:textId="77777777" w:rsidR="002530F8" w:rsidRPr="002530F8" w:rsidRDefault="002530F8" w:rsidP="002530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kern w:val="0"/>
          <w:sz w:val="24"/>
          <w:szCs w:val="24"/>
          <w:lang w:eastAsia="tr-TR"/>
          <w14:ligatures w14:val="none"/>
        </w:rPr>
        <w:t>Medya ve reklamcılık, alkol algısının şekillenmesinde güçlü bir role sahiptir. Şişede duran alkol, medya tarafından romantize edilip idealize edilirken, alkolün zararları genellikle arka planda bırakılır.</w:t>
      </w:r>
    </w:p>
    <w:p w14:paraId="2CE8BB03" w14:textId="77777777" w:rsidR="002530F8" w:rsidRPr="002530F8" w:rsidRDefault="002530F8" w:rsidP="002530F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Reklamların Gücü:</w:t>
      </w:r>
      <w:r w:rsidRPr="002530F8">
        <w:rPr>
          <w:rFonts w:ascii="Times New Roman" w:eastAsia="Times New Roman" w:hAnsi="Times New Roman" w:cs="Times New Roman"/>
          <w:kern w:val="0"/>
          <w:sz w:val="24"/>
          <w:szCs w:val="24"/>
          <w:lang w:eastAsia="tr-TR"/>
          <w14:ligatures w14:val="none"/>
        </w:rPr>
        <w:br/>
        <w:t xml:space="preserve">Alkol reklamları, genellikle hayatın eğlenceli, heyecan verici ve başarılı anlarını </w:t>
      </w:r>
      <w:r w:rsidRPr="002530F8">
        <w:rPr>
          <w:rFonts w:ascii="Times New Roman" w:eastAsia="Times New Roman" w:hAnsi="Times New Roman" w:cs="Times New Roman"/>
          <w:kern w:val="0"/>
          <w:sz w:val="24"/>
          <w:szCs w:val="24"/>
          <w:lang w:eastAsia="tr-TR"/>
          <w14:ligatures w14:val="none"/>
        </w:rPr>
        <w:lastRenderedPageBreak/>
        <w:t>betimleyen sahnelerle doludur. Bu tür reklamlar, alkol tüketimini sosyal başarı, mutluluk ve keyif ile ilişkilendirir. İnsanların bilinçaltında, alkol tüketimi bu tür olumlu duygularla eşleştirilir ve bu da tüketimi artırır.</w:t>
      </w:r>
    </w:p>
    <w:p w14:paraId="775B36D5" w14:textId="77777777" w:rsidR="002530F8" w:rsidRPr="002530F8" w:rsidRDefault="002530F8" w:rsidP="002530F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Film ve Dizilerde Alkol Kullanımı:</w:t>
      </w:r>
      <w:r w:rsidRPr="002530F8">
        <w:rPr>
          <w:rFonts w:ascii="Times New Roman" w:eastAsia="Times New Roman" w:hAnsi="Times New Roman" w:cs="Times New Roman"/>
          <w:kern w:val="0"/>
          <w:sz w:val="24"/>
          <w:szCs w:val="24"/>
          <w:lang w:eastAsia="tr-TR"/>
          <w14:ligatures w14:val="none"/>
        </w:rPr>
        <w:br/>
        <w:t>Popüler kültür, alkolü genellikle “yetişkinliğin” ve “özgürlüğün” bir sembolü olarak sunar. Film ve dizilerde alkol tüketimi, sık sık karakterlerin sosyal ilişkilerinde, rahatlamalarında veya zorluklarla başa çıkmalarında bir araç olarak gösterilir. Bu tür görseller, alkolün zararsız bir alışkanlık olarak algılanmasına neden olabilir.</w:t>
      </w:r>
    </w:p>
    <w:p w14:paraId="015373EE" w14:textId="77777777" w:rsidR="002530F8" w:rsidRPr="002530F8" w:rsidRDefault="002530F8" w:rsidP="002530F8">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b/>
          <w:bCs/>
          <w:kern w:val="0"/>
          <w:sz w:val="24"/>
          <w:szCs w:val="24"/>
          <w:lang w:eastAsia="tr-TR"/>
          <w14:ligatures w14:val="none"/>
        </w:rPr>
        <w:t>Gerçekler ve Göz Ardı Edilen Zararlar:</w:t>
      </w:r>
      <w:r w:rsidRPr="002530F8">
        <w:rPr>
          <w:rFonts w:ascii="Times New Roman" w:eastAsia="Times New Roman" w:hAnsi="Times New Roman" w:cs="Times New Roman"/>
          <w:kern w:val="0"/>
          <w:sz w:val="24"/>
          <w:szCs w:val="24"/>
          <w:lang w:eastAsia="tr-TR"/>
          <w14:ligatures w14:val="none"/>
        </w:rPr>
        <w:br/>
        <w:t>Medyada alkol tüketiminin sonuçlarına nadiren yer verilir. Alkolün sağlık üzerindeki yıkıcı etkileri, bağımlılık riskleri ve sosyal ilişkilerdeki zararları genellikle konuşulmayan konular arasında kalır. Bu durum, toplumun alkolü romantize etmesine ve gerçek zararlarını göz ardı etmesine neden olur.</w:t>
      </w:r>
    </w:p>
    <w:p w14:paraId="79933053" w14:textId="77777777" w:rsidR="002530F8" w:rsidRPr="002530F8" w:rsidRDefault="002530F8" w:rsidP="002530F8">
      <w:pPr>
        <w:spacing w:after="0"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kern w:val="0"/>
          <w:sz w:val="24"/>
          <w:szCs w:val="24"/>
          <w:lang w:eastAsia="tr-TR"/>
          <w14:ligatures w14:val="none"/>
        </w:rPr>
        <w:pict w14:anchorId="29C6D78A">
          <v:rect id="_x0000_i5893" style="width:0;height:1.5pt" o:hralign="center" o:hrstd="t" o:hr="t" fillcolor="#a0a0a0" stroked="f"/>
        </w:pict>
      </w:r>
    </w:p>
    <w:p w14:paraId="1EB1C935" w14:textId="77777777" w:rsidR="002530F8" w:rsidRPr="002530F8" w:rsidRDefault="002530F8" w:rsidP="002530F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30F8">
        <w:rPr>
          <w:rFonts w:ascii="Times New Roman" w:eastAsia="Times New Roman" w:hAnsi="Times New Roman" w:cs="Times New Roman"/>
          <w:b/>
          <w:bCs/>
          <w:kern w:val="0"/>
          <w:sz w:val="27"/>
          <w:szCs w:val="27"/>
          <w:lang w:eastAsia="tr-TR"/>
          <w14:ligatures w14:val="none"/>
        </w:rPr>
        <w:t>Sonuç</w:t>
      </w:r>
    </w:p>
    <w:p w14:paraId="2580A83C" w14:textId="77777777" w:rsidR="002530F8" w:rsidRPr="002530F8" w:rsidRDefault="002530F8" w:rsidP="002530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530F8">
        <w:rPr>
          <w:rFonts w:ascii="Times New Roman" w:eastAsia="Times New Roman" w:hAnsi="Times New Roman" w:cs="Times New Roman"/>
          <w:kern w:val="0"/>
          <w:sz w:val="24"/>
          <w:szCs w:val="24"/>
          <w:lang w:eastAsia="tr-TR"/>
          <w14:ligatures w14:val="none"/>
        </w:rPr>
        <w:t>Alkol, toplumsal algılarda çelişkilerle dolu bir konuma sahiptir. Bir yandan sosyal bağlantıları güçlendiren, kutlamaların bir parçası olan bir içecek olarak algılanırken, diğer yandan sağlık ve sosyal ilişkiler üzerindeki yıkıcı etkileri genellikle göz ardı edilir. Bu paradoks, alkolün hem bireysel hem de toplumsal düzeyde daha dikkatli bir şekilde ele alınması gerektiğini ortaya koyar. Medya ve toplum, alkolü idealize etmek yerine, zararları ve sorumluluk bilincini ön plana çıkaran bir yaklaşıma yönelmelidir.</w:t>
      </w:r>
    </w:p>
    <w:p w14:paraId="0DAF3765" w14:textId="77777777" w:rsidR="004C3973" w:rsidRDefault="004C3973"/>
    <w:p w14:paraId="5DEA96FC" w14:textId="77777777" w:rsidR="00EA4921" w:rsidRPr="00EA4921" w:rsidRDefault="00EA4921" w:rsidP="00EA49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4921">
        <w:rPr>
          <w:rFonts w:ascii="Times New Roman" w:eastAsia="Times New Roman" w:hAnsi="Times New Roman" w:cs="Times New Roman"/>
          <w:b/>
          <w:bCs/>
          <w:kern w:val="0"/>
          <w:sz w:val="27"/>
          <w:szCs w:val="27"/>
          <w:lang w:eastAsia="tr-TR"/>
          <w14:ligatures w14:val="none"/>
        </w:rPr>
        <w:t>2. Alkolün İnsan Vücudu Üzerindeki Etkileri</w:t>
      </w:r>
    </w:p>
    <w:p w14:paraId="0BAF1937" w14:textId="77777777" w:rsidR="00EA4921" w:rsidRPr="00EA4921" w:rsidRDefault="00EA4921" w:rsidP="00EA49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2.1. Beyin ve Sinir Sistemi</w:t>
      </w:r>
    </w:p>
    <w:p w14:paraId="57671A63" w14:textId="77777777" w:rsidR="00EA4921" w:rsidRPr="00EA4921" w:rsidRDefault="00EA4921" w:rsidP="00EA49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Alkolün insan vücudu üzerindeki en belirgin etkilerinden biri beyin ve sinir sistemi üzerinde görülür. Merkezi sinir sistemine hızlı bir şekilde nüfuz eden alkol, kısa vadeli etkilerden uzun vadeli nörolojik sorunlara kadar geniş bir yelpazede zararlar oluşturabilir.</w:t>
      </w:r>
    </w:p>
    <w:p w14:paraId="296C25C7"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16CCF1B6">
          <v:rect id="_x0000_i5894" style="width:0;height:1.5pt" o:hralign="center" o:hrstd="t" o:hr="t" fillcolor="#a0a0a0" stroked="f"/>
        </w:pict>
      </w:r>
    </w:p>
    <w:p w14:paraId="34F206A8" w14:textId="77777777" w:rsidR="00EA4921" w:rsidRPr="00EA4921" w:rsidRDefault="00EA4921" w:rsidP="00EA4921">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EA4921">
        <w:rPr>
          <w:rFonts w:ascii="Times New Roman" w:eastAsia="Times New Roman" w:hAnsi="Times New Roman" w:cs="Times New Roman"/>
          <w:b/>
          <w:bCs/>
          <w:kern w:val="0"/>
          <w:sz w:val="20"/>
          <w:szCs w:val="20"/>
          <w:lang w:eastAsia="tr-TR"/>
          <w14:ligatures w14:val="none"/>
        </w:rPr>
        <w:t>Nöral İletişimin Bloke Edilmesi</w:t>
      </w:r>
    </w:p>
    <w:p w14:paraId="43F619D2" w14:textId="77777777" w:rsidR="00EA4921" w:rsidRPr="00EA4921" w:rsidRDefault="00EA4921" w:rsidP="00EA49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Alkol, beyindeki nörotransmitterlerin dengesini bozarak nöral iletişimi yavaşlatır.</w:t>
      </w:r>
    </w:p>
    <w:p w14:paraId="53496F5F" w14:textId="77777777" w:rsidR="00EA4921" w:rsidRPr="00EA4921" w:rsidRDefault="00EA4921" w:rsidP="00EA492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GABA ve Glutamat Dengesizliği:</w:t>
      </w:r>
      <w:r w:rsidRPr="00EA4921">
        <w:rPr>
          <w:rFonts w:ascii="Times New Roman" w:eastAsia="Times New Roman" w:hAnsi="Times New Roman" w:cs="Times New Roman"/>
          <w:kern w:val="0"/>
          <w:sz w:val="24"/>
          <w:szCs w:val="24"/>
          <w:lang w:eastAsia="tr-TR"/>
          <w14:ligatures w14:val="none"/>
        </w:rPr>
        <w:br/>
        <w:t>Alkol, inhibitör bir nörotransmitter olan GABA’nın etkisini artırırken, uyarıcı nörotransmitter glutamatın aktivitesini azaltır. Bu, nöronlar arasındaki iletişimde yavaşlamaya ve reflekslerin zayıflamasına yol açar.</w:t>
      </w:r>
    </w:p>
    <w:p w14:paraId="4342606F" w14:textId="77777777" w:rsidR="00EA4921" w:rsidRPr="00EA4921" w:rsidRDefault="00EA4921" w:rsidP="00EA492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Kısa Vadeli Etkiler:</w:t>
      </w:r>
    </w:p>
    <w:p w14:paraId="647A62C1" w14:textId="77777777" w:rsidR="00EA4921" w:rsidRPr="00EA4921" w:rsidRDefault="00EA4921" w:rsidP="00EA4921">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Koordinasyon Bozukluğu:</w:t>
      </w:r>
      <w:r w:rsidRPr="00EA4921">
        <w:rPr>
          <w:rFonts w:ascii="Times New Roman" w:eastAsia="Times New Roman" w:hAnsi="Times New Roman" w:cs="Times New Roman"/>
          <w:kern w:val="0"/>
          <w:sz w:val="24"/>
          <w:szCs w:val="24"/>
          <w:lang w:eastAsia="tr-TR"/>
          <w14:ligatures w14:val="none"/>
        </w:rPr>
        <w:t xml:space="preserve"> Beynin motor kontrol merkezlerindeki iletişimi bozar.</w:t>
      </w:r>
    </w:p>
    <w:p w14:paraId="462B7D8D" w14:textId="77777777" w:rsidR="00EA4921" w:rsidRPr="00EA4921" w:rsidRDefault="00EA4921" w:rsidP="00EA4921">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Zihinsel Yavaşlama:</w:t>
      </w:r>
      <w:r w:rsidRPr="00EA4921">
        <w:rPr>
          <w:rFonts w:ascii="Times New Roman" w:eastAsia="Times New Roman" w:hAnsi="Times New Roman" w:cs="Times New Roman"/>
          <w:kern w:val="0"/>
          <w:sz w:val="24"/>
          <w:szCs w:val="24"/>
          <w:lang w:eastAsia="tr-TR"/>
          <w14:ligatures w14:val="none"/>
        </w:rPr>
        <w:t xml:space="preserve"> Hızlı karar alma ve problem çözme yeteneği azalır.</w:t>
      </w:r>
    </w:p>
    <w:p w14:paraId="0D7C523B" w14:textId="77777777" w:rsidR="00EA4921" w:rsidRPr="00EA4921" w:rsidRDefault="00EA4921" w:rsidP="00EA492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lastRenderedPageBreak/>
        <w:t>Uzun Vadeli Etkiler:</w:t>
      </w:r>
      <w:r w:rsidRPr="00EA4921">
        <w:rPr>
          <w:rFonts w:ascii="Times New Roman" w:eastAsia="Times New Roman" w:hAnsi="Times New Roman" w:cs="Times New Roman"/>
          <w:kern w:val="0"/>
          <w:sz w:val="24"/>
          <w:szCs w:val="24"/>
          <w:lang w:eastAsia="tr-TR"/>
          <w14:ligatures w14:val="none"/>
        </w:rPr>
        <w:br/>
        <w:t>Sürekli alkol tüketimi, sinaptik bağlantıların azalmasına ve nöronların zarar görmesine neden olur. Bu durum, beyin fonksiyonlarının kalıcı olarak zayıflamasına yol açabilir.</w:t>
      </w:r>
    </w:p>
    <w:p w14:paraId="756B6A43"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4F61A217">
          <v:rect id="_x0000_i5895" style="width:0;height:1.5pt" o:hralign="center" o:hrstd="t" o:hr="t" fillcolor="#a0a0a0" stroked="f"/>
        </w:pict>
      </w:r>
    </w:p>
    <w:p w14:paraId="34D87B76" w14:textId="77777777" w:rsidR="00EA4921" w:rsidRPr="00EA4921" w:rsidRDefault="00EA4921" w:rsidP="00EA4921">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EA4921">
        <w:rPr>
          <w:rFonts w:ascii="Times New Roman" w:eastAsia="Times New Roman" w:hAnsi="Times New Roman" w:cs="Times New Roman"/>
          <w:b/>
          <w:bCs/>
          <w:kern w:val="0"/>
          <w:sz w:val="20"/>
          <w:szCs w:val="20"/>
          <w:lang w:eastAsia="tr-TR"/>
          <w14:ligatures w14:val="none"/>
        </w:rPr>
        <w:t>Hafıza ve Öğrenme Üzerindeki Etkiler</w:t>
      </w:r>
    </w:p>
    <w:p w14:paraId="70051FBA" w14:textId="77777777" w:rsidR="00EA4921" w:rsidRPr="00EA4921" w:rsidRDefault="00EA4921" w:rsidP="00EA492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Hafıza Kaybı (Amnezi):</w:t>
      </w:r>
      <w:r w:rsidRPr="00EA4921">
        <w:rPr>
          <w:rFonts w:ascii="Times New Roman" w:eastAsia="Times New Roman" w:hAnsi="Times New Roman" w:cs="Times New Roman"/>
          <w:kern w:val="0"/>
          <w:sz w:val="24"/>
          <w:szCs w:val="24"/>
          <w:lang w:eastAsia="tr-TR"/>
          <w14:ligatures w14:val="none"/>
        </w:rPr>
        <w:br/>
        <w:t>Alkol, hipokampus üzerindeki etkisiyle kısa süreli hafıza oluşumunu engeller. Özellikle aşırı alkol tüketimi sırasında bireyler, “film kopması” olarak adlandırılan geçici hafıza kayıpları yaşayabilir.</w:t>
      </w:r>
    </w:p>
    <w:p w14:paraId="0F9F15D0" w14:textId="77777777" w:rsidR="00EA4921" w:rsidRPr="00EA4921" w:rsidRDefault="00EA4921" w:rsidP="00EA492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Bilişsel Fonksiyonlarda Azalma:</w:t>
      </w:r>
    </w:p>
    <w:p w14:paraId="65148E1F" w14:textId="77777777" w:rsidR="00EA4921" w:rsidRPr="00EA4921" w:rsidRDefault="00EA4921" w:rsidP="00EA4921">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Odaklanma Sorunları:</w:t>
      </w:r>
      <w:r w:rsidRPr="00EA4921">
        <w:rPr>
          <w:rFonts w:ascii="Times New Roman" w:eastAsia="Times New Roman" w:hAnsi="Times New Roman" w:cs="Times New Roman"/>
          <w:kern w:val="0"/>
          <w:sz w:val="24"/>
          <w:szCs w:val="24"/>
          <w:lang w:eastAsia="tr-TR"/>
          <w14:ligatures w14:val="none"/>
        </w:rPr>
        <w:t xml:space="preserve"> Uzun süreli alkol tüketimi, dikkat süresini kısaltır ve bilişsel görevlerdeki performansı düşürür.</w:t>
      </w:r>
    </w:p>
    <w:p w14:paraId="609D38FD" w14:textId="77777777" w:rsidR="00EA4921" w:rsidRPr="00EA4921" w:rsidRDefault="00EA4921" w:rsidP="00EA4921">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Bilgi İşleme Zorlukları:</w:t>
      </w:r>
      <w:r w:rsidRPr="00EA4921">
        <w:rPr>
          <w:rFonts w:ascii="Times New Roman" w:eastAsia="Times New Roman" w:hAnsi="Times New Roman" w:cs="Times New Roman"/>
          <w:kern w:val="0"/>
          <w:sz w:val="24"/>
          <w:szCs w:val="24"/>
          <w:lang w:eastAsia="tr-TR"/>
          <w14:ligatures w14:val="none"/>
        </w:rPr>
        <w:t xml:space="preserve"> Beyin, alkol nedeniyle gelen bilgileri doğru bir şekilde işleyemez ve öğrenme yeteneği zayıflar.</w:t>
      </w:r>
    </w:p>
    <w:p w14:paraId="0AA03A2C" w14:textId="77777777" w:rsidR="00EA4921" w:rsidRPr="00EA4921" w:rsidRDefault="00EA4921" w:rsidP="00EA492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Alkolle Bağlantılı Demans:</w:t>
      </w:r>
      <w:r w:rsidRPr="00EA4921">
        <w:rPr>
          <w:rFonts w:ascii="Times New Roman" w:eastAsia="Times New Roman" w:hAnsi="Times New Roman" w:cs="Times New Roman"/>
          <w:kern w:val="0"/>
          <w:sz w:val="24"/>
          <w:szCs w:val="24"/>
          <w:lang w:eastAsia="tr-TR"/>
          <w14:ligatures w14:val="none"/>
        </w:rPr>
        <w:br/>
        <w:t>Alkolün uzun süreli kullanımı, beynin kortikal alanlarını küçülterek demansa yol açabilir. Bu durum, “alkolik demans” olarak bilinir ve bireylerde ciddi bilişsel bozukluklara neden olur.</w:t>
      </w:r>
    </w:p>
    <w:p w14:paraId="3FE471EA"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6F94376D">
          <v:rect id="_x0000_i5896" style="width:0;height:1.5pt" o:hralign="center" o:hrstd="t" o:hr="t" fillcolor="#a0a0a0" stroked="f"/>
        </w:pict>
      </w:r>
    </w:p>
    <w:p w14:paraId="39F3063C" w14:textId="77777777" w:rsidR="00EA4921" w:rsidRPr="00EA4921" w:rsidRDefault="00EA4921" w:rsidP="00EA4921">
      <w:pPr>
        <w:spacing w:before="100" w:beforeAutospacing="1" w:after="100" w:afterAutospacing="1" w:line="240" w:lineRule="auto"/>
        <w:outlineLvl w:val="4"/>
        <w:rPr>
          <w:rFonts w:ascii="Times New Roman" w:eastAsia="Times New Roman" w:hAnsi="Times New Roman" w:cs="Times New Roman"/>
          <w:b/>
          <w:bCs/>
          <w:kern w:val="0"/>
          <w:sz w:val="20"/>
          <w:szCs w:val="20"/>
          <w:lang w:eastAsia="tr-TR"/>
          <w14:ligatures w14:val="none"/>
        </w:rPr>
      </w:pPr>
      <w:r w:rsidRPr="00EA4921">
        <w:rPr>
          <w:rFonts w:ascii="Times New Roman" w:eastAsia="Times New Roman" w:hAnsi="Times New Roman" w:cs="Times New Roman"/>
          <w:b/>
          <w:bCs/>
          <w:kern w:val="0"/>
          <w:sz w:val="20"/>
          <w:szCs w:val="20"/>
          <w:lang w:eastAsia="tr-TR"/>
          <w14:ligatures w14:val="none"/>
        </w:rPr>
        <w:t>Beyin Plastisitesi ve Uzun Vadeli Zararlar</w:t>
      </w:r>
    </w:p>
    <w:p w14:paraId="3B42F8AD" w14:textId="77777777" w:rsidR="00EA4921" w:rsidRPr="00EA4921" w:rsidRDefault="00EA4921" w:rsidP="00EA492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Nöral Plastisite Üzerindeki Etkiler:</w:t>
      </w:r>
      <w:r w:rsidRPr="00EA4921">
        <w:rPr>
          <w:rFonts w:ascii="Times New Roman" w:eastAsia="Times New Roman" w:hAnsi="Times New Roman" w:cs="Times New Roman"/>
          <w:kern w:val="0"/>
          <w:sz w:val="24"/>
          <w:szCs w:val="24"/>
          <w:lang w:eastAsia="tr-TR"/>
          <w14:ligatures w14:val="none"/>
        </w:rPr>
        <w:br/>
        <w:t>Beyin plastisitesi, beynin çevresel değişimlere ve öğrenmeye adapte olma yeteneğidir. Alkol, plastisiteyi olumsuz etkileyerek beynin yeni bağlantılar oluşturmasını engeller.</w:t>
      </w:r>
    </w:p>
    <w:p w14:paraId="134AC643" w14:textId="77777777" w:rsidR="00EA4921" w:rsidRPr="00EA4921" w:rsidRDefault="00EA4921" w:rsidP="00EA492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Nöron Ölümü ve Sinir Hücre Kaybı:</w:t>
      </w:r>
    </w:p>
    <w:p w14:paraId="36A4C1C5" w14:textId="77777777" w:rsidR="00EA4921" w:rsidRPr="00EA4921" w:rsidRDefault="00EA4921" w:rsidP="00EA4921">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Alkol, oksidatif stres ve inflamasyon mekanizmaları yoluyla sinir hücrelerine zarar verir.</w:t>
      </w:r>
    </w:p>
    <w:p w14:paraId="69AA7CB4" w14:textId="77777777" w:rsidR="00EA4921" w:rsidRPr="00EA4921" w:rsidRDefault="00EA4921" w:rsidP="00EA4921">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Bu durum, özellikle frontal lobda nöron kaybına yol açarak karar alma, planlama ve duygu kontrolü gibi yeteneklerin zayıflamasına neden olur.</w:t>
      </w:r>
    </w:p>
    <w:p w14:paraId="4C7EF2EF" w14:textId="77777777" w:rsidR="00EA4921" w:rsidRPr="00EA4921" w:rsidRDefault="00EA4921" w:rsidP="00EA492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Wernicke-Korsakoff Sendromu:</w:t>
      </w:r>
      <w:r w:rsidRPr="00EA4921">
        <w:rPr>
          <w:rFonts w:ascii="Times New Roman" w:eastAsia="Times New Roman" w:hAnsi="Times New Roman" w:cs="Times New Roman"/>
          <w:kern w:val="0"/>
          <w:sz w:val="24"/>
          <w:szCs w:val="24"/>
          <w:lang w:eastAsia="tr-TR"/>
          <w14:ligatures w14:val="none"/>
        </w:rPr>
        <w:br/>
        <w:t>Uzun süreli alkol tüketimi, tiamin eksikliğine bağlı olarak bu nörolojik sendroma yol açabilir. Wernicke fazında koordinasyon kaybı ve zihinsel karışıklık görülürken, Korsakoff fazında ciddi hafıza kaybı ortaya çıkar.</w:t>
      </w:r>
    </w:p>
    <w:p w14:paraId="3D3AAA18"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241F4018">
          <v:rect id="_x0000_i5897" style="width:0;height:1.5pt" o:hralign="center" o:hrstd="t" o:hr="t" fillcolor="#a0a0a0" stroked="f"/>
        </w:pict>
      </w:r>
    </w:p>
    <w:p w14:paraId="0E9C2A72" w14:textId="77777777" w:rsidR="00EA4921" w:rsidRPr="00EA4921" w:rsidRDefault="00EA4921" w:rsidP="00EA49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4921">
        <w:rPr>
          <w:rFonts w:ascii="Times New Roman" w:eastAsia="Times New Roman" w:hAnsi="Times New Roman" w:cs="Times New Roman"/>
          <w:b/>
          <w:bCs/>
          <w:kern w:val="0"/>
          <w:sz w:val="27"/>
          <w:szCs w:val="27"/>
          <w:lang w:eastAsia="tr-TR"/>
          <w14:ligatures w14:val="none"/>
        </w:rPr>
        <w:t>Sonuç:</w:t>
      </w:r>
    </w:p>
    <w:p w14:paraId="18151515" w14:textId="77777777" w:rsidR="00EA4921" w:rsidRPr="00EA4921" w:rsidRDefault="00EA4921" w:rsidP="00EA49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Alkolün beyin ve sinir sistemi üzerindeki etkileri, tüketim miktarı ve süresiyle doğrudan ilişkilidir. Kısa vadede bilişsel ve motor fonksiyonlarda geçici sorunlara neden olurken, uzun vadede ciddi nörolojik bozukluklar ortaya çıkarabilir. Bu etkiler, bireylerin yaşam kalitesini düşürmekle kalmaz, aynı zamanda bağımlılık ve sosyal izolasyon gibi dolaylı etkilerle de sonuçlanır. Beynin işlevlerini korumak ve sağlıklı bir sinir sistemi sürdürmek için alkol tüketiminin sınırlandırılması hayati öneme sahiptir.</w:t>
      </w:r>
    </w:p>
    <w:p w14:paraId="0A97B008" w14:textId="77777777" w:rsidR="00EA4921" w:rsidRPr="00EA4921" w:rsidRDefault="00EA4921" w:rsidP="00EA49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4921">
        <w:rPr>
          <w:rFonts w:ascii="Times New Roman" w:eastAsia="Times New Roman" w:hAnsi="Times New Roman" w:cs="Times New Roman"/>
          <w:b/>
          <w:bCs/>
          <w:kern w:val="0"/>
          <w:sz w:val="27"/>
          <w:szCs w:val="27"/>
          <w:lang w:eastAsia="tr-TR"/>
          <w14:ligatures w14:val="none"/>
        </w:rPr>
        <w:lastRenderedPageBreak/>
        <w:t>2.2. Sindirim Sistemi ve Bağırsak Sağlığı</w:t>
      </w:r>
    </w:p>
    <w:p w14:paraId="7848C84B" w14:textId="77777777" w:rsidR="00EA4921" w:rsidRPr="00EA4921" w:rsidRDefault="00EA4921" w:rsidP="00EA49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Alkol, sindirim sistemi üzerinde geniş kapsamlı ve uzun vadeli etkiler yaratarak mikrobiyota dengesinden bağırsak-beyin bağlantısına ve karaciğerin hayati işlevlerine kadar birçok kritik sistemi olumsuz etkiler. Bu bölümde, sindirim sistemi ve bağırsak sağlığı üzerindeki zararlar detaylı şekilde ele alınacaktır.</w:t>
      </w:r>
    </w:p>
    <w:p w14:paraId="1B38D797"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5B2BB01A">
          <v:rect id="_x0000_i5898" style="width:0;height:1.5pt" o:hralign="center" o:hrstd="t" o:hr="t" fillcolor="#a0a0a0" stroked="f"/>
        </w:pict>
      </w:r>
    </w:p>
    <w:p w14:paraId="6EB37686" w14:textId="77777777" w:rsidR="00EA4921" w:rsidRPr="00EA4921" w:rsidRDefault="00EA4921" w:rsidP="00EA49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Mikrobiyota Dengesizlikleri ve Etkileri</w:t>
      </w:r>
    </w:p>
    <w:p w14:paraId="75D6D522" w14:textId="77777777" w:rsidR="00EA4921" w:rsidRPr="00EA4921" w:rsidRDefault="00EA4921" w:rsidP="00EA492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Bağırsak Mikrobiyotasının Bozulması:</w:t>
      </w:r>
      <w:r w:rsidRPr="00EA4921">
        <w:rPr>
          <w:rFonts w:ascii="Times New Roman" w:eastAsia="Times New Roman" w:hAnsi="Times New Roman" w:cs="Times New Roman"/>
          <w:kern w:val="0"/>
          <w:sz w:val="24"/>
          <w:szCs w:val="24"/>
          <w:lang w:eastAsia="tr-TR"/>
          <w14:ligatures w14:val="none"/>
        </w:rPr>
        <w:br/>
        <w:t>Alkol, bağırsak florasında bulunan faydalı bakterileri azaltırken zararlı bakterilerin artmasına neden olur. Bu durum, “disbiyozis” olarak adlandırılan mikrobiyota dengesizliği ile sonuçlanır.</w:t>
      </w:r>
    </w:p>
    <w:p w14:paraId="4DBB6D44" w14:textId="77777777" w:rsidR="00EA4921" w:rsidRPr="00EA4921" w:rsidRDefault="00EA4921" w:rsidP="00EA492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Faydalı bakteriler azalırken, inflamasyona neden olan bakterilerin çoğalması bağırsak geçirgenliğini artırır.</w:t>
      </w:r>
    </w:p>
    <w:p w14:paraId="2A5BA38B" w14:textId="77777777" w:rsidR="00EA4921" w:rsidRPr="00EA4921" w:rsidRDefault="00EA4921" w:rsidP="00EA492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Leaky Gut Sendromu:</w:t>
      </w:r>
      <w:r w:rsidRPr="00EA4921">
        <w:rPr>
          <w:rFonts w:ascii="Times New Roman" w:eastAsia="Times New Roman" w:hAnsi="Times New Roman" w:cs="Times New Roman"/>
          <w:kern w:val="0"/>
          <w:sz w:val="24"/>
          <w:szCs w:val="24"/>
          <w:lang w:eastAsia="tr-TR"/>
          <w14:ligatures w14:val="none"/>
        </w:rPr>
        <w:t xml:space="preserve"> Bağırsak bariyerinin geçirgenliği artar ve toksinler kan dolaşımına geçerek kronik inflamasyona yol açar.</w:t>
      </w:r>
    </w:p>
    <w:p w14:paraId="189DDD2C" w14:textId="77777777" w:rsidR="00EA4921" w:rsidRPr="00EA4921" w:rsidRDefault="00EA4921" w:rsidP="00EA492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Bağırsak Sağlığının Bozulmasının Sistemik Etkileri:</w:t>
      </w:r>
    </w:p>
    <w:p w14:paraId="7B3A9402" w14:textId="77777777" w:rsidR="00EA4921" w:rsidRPr="00EA4921" w:rsidRDefault="00EA4921" w:rsidP="00EA492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Zayıflayan bağırsak florası, bağışıklık sistemini zayıflatır ve enfeksiyonlara karşı vücut direncini azaltır.</w:t>
      </w:r>
    </w:p>
    <w:p w14:paraId="114D0551" w14:textId="77777777" w:rsidR="00EA4921" w:rsidRPr="00EA4921" w:rsidRDefault="00EA4921" w:rsidP="00EA4921">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Vitamin ve mineral emilimi bozulur; özellikle B vitamini ve magnezyum eksiklikleri ortaya çıkar.</w:t>
      </w:r>
    </w:p>
    <w:p w14:paraId="52D1C02D" w14:textId="77777777" w:rsidR="00EA4921" w:rsidRPr="00EA4921" w:rsidRDefault="00EA4921" w:rsidP="00EA492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Kronik Hastalıklarla İlişki:</w:t>
      </w:r>
      <w:r w:rsidRPr="00EA4921">
        <w:rPr>
          <w:rFonts w:ascii="Times New Roman" w:eastAsia="Times New Roman" w:hAnsi="Times New Roman" w:cs="Times New Roman"/>
          <w:kern w:val="0"/>
          <w:sz w:val="24"/>
          <w:szCs w:val="24"/>
          <w:lang w:eastAsia="tr-TR"/>
          <w14:ligatures w14:val="none"/>
        </w:rPr>
        <w:br/>
        <w:t>Mikrobiyota dengesizliği, diyabet, obezite ve otoimmün hastalıklar gibi kronik rahatsızlıklarla ilişkilidir.</w:t>
      </w:r>
    </w:p>
    <w:p w14:paraId="53C670B0"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360FAF49">
          <v:rect id="_x0000_i5899" style="width:0;height:1.5pt" o:hralign="center" o:hrstd="t" o:hr="t" fillcolor="#a0a0a0" stroked="f"/>
        </w:pict>
      </w:r>
    </w:p>
    <w:p w14:paraId="7EDDF0D1" w14:textId="77777777" w:rsidR="00EA4921" w:rsidRPr="00EA4921" w:rsidRDefault="00EA4921" w:rsidP="00EA49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Bağırsak-Beyin Bağlantısının Alkolle Bozulması</w:t>
      </w:r>
    </w:p>
    <w:p w14:paraId="236C7CCF" w14:textId="77777777" w:rsidR="00EA4921" w:rsidRPr="00EA4921" w:rsidRDefault="00EA4921" w:rsidP="00EA492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Bağırsak ve Beyin Arasındaki Karmaşık İletişim:</w:t>
      </w:r>
      <w:r w:rsidRPr="00EA4921">
        <w:rPr>
          <w:rFonts w:ascii="Times New Roman" w:eastAsia="Times New Roman" w:hAnsi="Times New Roman" w:cs="Times New Roman"/>
          <w:kern w:val="0"/>
          <w:sz w:val="24"/>
          <w:szCs w:val="24"/>
          <w:lang w:eastAsia="tr-TR"/>
          <w14:ligatures w14:val="none"/>
        </w:rPr>
        <w:br/>
        <w:t>Bağırsak, vücudun “ikinci beyni” olarak bilinir ve beyinle vagus siniri üzerinden iletişim kurar. Alkol, bu iletişimi bozar.</w:t>
      </w:r>
    </w:p>
    <w:p w14:paraId="13FCE6D8" w14:textId="77777777" w:rsidR="00EA4921" w:rsidRPr="00EA4921" w:rsidRDefault="00EA4921" w:rsidP="00EA492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Serotonin gibi nörotransmitterlerin üretiminde azalma görülür.</w:t>
      </w:r>
    </w:p>
    <w:p w14:paraId="6830B78B" w14:textId="77777777" w:rsidR="00EA4921" w:rsidRPr="00EA4921" w:rsidRDefault="00EA4921" w:rsidP="00EA492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Beyne giden yanlış sinyaller, anksiyete, depresyon ve bilişsel gerilemeye neden olabilir.</w:t>
      </w:r>
    </w:p>
    <w:p w14:paraId="2FFE4FD9" w14:textId="77777777" w:rsidR="00EA4921" w:rsidRPr="00EA4921" w:rsidRDefault="00EA4921" w:rsidP="00EA492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Nöroinflamasyonun Tetiklenmesi:</w:t>
      </w:r>
      <w:r w:rsidRPr="00EA4921">
        <w:rPr>
          <w:rFonts w:ascii="Times New Roman" w:eastAsia="Times New Roman" w:hAnsi="Times New Roman" w:cs="Times New Roman"/>
          <w:kern w:val="0"/>
          <w:sz w:val="24"/>
          <w:szCs w:val="24"/>
          <w:lang w:eastAsia="tr-TR"/>
          <w14:ligatures w14:val="none"/>
        </w:rPr>
        <w:br/>
        <w:t>Bağırsaktaki inflamasyon, kan-beyin bariyerini zayıflatarak beyinde de inflamasyona yol açar.</w:t>
      </w:r>
    </w:p>
    <w:p w14:paraId="4A4A1771" w14:textId="77777777" w:rsidR="00EA4921" w:rsidRPr="00EA4921" w:rsidRDefault="00EA4921" w:rsidP="00EA492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Bu durum, bilişsel fonksiyonların zayıflamasına ve uzun vadede nörodejeneratif hastalıkların riskinin artmasına neden olur.</w:t>
      </w:r>
    </w:p>
    <w:p w14:paraId="17721B33" w14:textId="77777777" w:rsidR="00EA4921" w:rsidRPr="00EA4921" w:rsidRDefault="00EA4921" w:rsidP="00EA4921">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Ruh Sağlığı ve Bağırsak-Beyin Bağlantısı:</w:t>
      </w:r>
      <w:r w:rsidRPr="00EA4921">
        <w:rPr>
          <w:rFonts w:ascii="Times New Roman" w:eastAsia="Times New Roman" w:hAnsi="Times New Roman" w:cs="Times New Roman"/>
          <w:kern w:val="0"/>
          <w:sz w:val="24"/>
          <w:szCs w:val="24"/>
          <w:lang w:eastAsia="tr-TR"/>
          <w14:ligatures w14:val="none"/>
        </w:rPr>
        <w:br/>
        <w:t>Alkolle bozulmuş bağırsak sağlığı, ruh halini düzenleyen hormonların üretimini de olumsuz etkiler.</w:t>
      </w:r>
    </w:p>
    <w:p w14:paraId="0F8A4281" w14:textId="77777777" w:rsidR="00EA4921" w:rsidRPr="00EA4921" w:rsidRDefault="00EA4921" w:rsidP="00EA492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Düşük Serotonin Düzeyi:</w:t>
      </w:r>
      <w:r w:rsidRPr="00EA4921">
        <w:rPr>
          <w:rFonts w:ascii="Times New Roman" w:eastAsia="Times New Roman" w:hAnsi="Times New Roman" w:cs="Times New Roman"/>
          <w:kern w:val="0"/>
          <w:sz w:val="24"/>
          <w:szCs w:val="24"/>
          <w:lang w:eastAsia="tr-TR"/>
          <w14:ligatures w14:val="none"/>
        </w:rPr>
        <w:t xml:space="preserve"> Mutluluk hormonu eksikliği, depresyon riskini artırır.</w:t>
      </w:r>
    </w:p>
    <w:p w14:paraId="46261393" w14:textId="77777777" w:rsidR="00EA4921" w:rsidRPr="00EA4921" w:rsidRDefault="00EA4921" w:rsidP="00EA4921">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Bağırsak Florasının Onarılması:</w:t>
      </w:r>
      <w:r w:rsidRPr="00EA4921">
        <w:rPr>
          <w:rFonts w:ascii="Times New Roman" w:eastAsia="Times New Roman" w:hAnsi="Times New Roman" w:cs="Times New Roman"/>
          <w:kern w:val="0"/>
          <w:sz w:val="24"/>
          <w:szCs w:val="24"/>
          <w:lang w:eastAsia="tr-TR"/>
          <w14:ligatures w14:val="none"/>
        </w:rPr>
        <w:t xml:space="preserve"> Prebiyotik ve probiyotiklerin düzenli kullanımı, bağırsak-beyin eksenini restore etmekte kritik öneme sahiptir.</w:t>
      </w:r>
    </w:p>
    <w:p w14:paraId="3DC9B788"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lastRenderedPageBreak/>
        <w:pict w14:anchorId="12C45532">
          <v:rect id="_x0000_i5900" style="width:0;height:1.5pt" o:hralign="center" o:hrstd="t" o:hr="t" fillcolor="#a0a0a0" stroked="f"/>
        </w:pict>
      </w:r>
    </w:p>
    <w:p w14:paraId="7E92C108" w14:textId="77777777" w:rsidR="00EA4921" w:rsidRPr="00EA4921" w:rsidRDefault="00EA4921" w:rsidP="00EA492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Karaciğer: Savaş Alanı</w:t>
      </w:r>
    </w:p>
    <w:p w14:paraId="5F044DEF" w14:textId="77777777" w:rsidR="00EA4921" w:rsidRPr="00EA4921" w:rsidRDefault="00EA4921" w:rsidP="00EA492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Alkolün Karaciğere Metabolik Etkileri:</w:t>
      </w:r>
      <w:r w:rsidRPr="00EA4921">
        <w:rPr>
          <w:rFonts w:ascii="Times New Roman" w:eastAsia="Times New Roman" w:hAnsi="Times New Roman" w:cs="Times New Roman"/>
          <w:kern w:val="0"/>
          <w:sz w:val="24"/>
          <w:szCs w:val="24"/>
          <w:lang w:eastAsia="tr-TR"/>
          <w14:ligatures w14:val="none"/>
        </w:rPr>
        <w:br/>
        <w:t>Alkol, karaciğerde metabolize edilerek toksik bir yan ürün olan asetaldehite dönüşür. Asetaldehit, hücrelere zarar veren güçlü bir toksindir.</w:t>
      </w:r>
    </w:p>
    <w:p w14:paraId="432EB7BF" w14:textId="77777777" w:rsidR="00EA4921" w:rsidRPr="00EA4921" w:rsidRDefault="00EA4921" w:rsidP="00EA492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Yağlı Karaciğer Hastalığı:</w:t>
      </w:r>
      <w:r w:rsidRPr="00EA4921">
        <w:rPr>
          <w:rFonts w:ascii="Times New Roman" w:eastAsia="Times New Roman" w:hAnsi="Times New Roman" w:cs="Times New Roman"/>
          <w:kern w:val="0"/>
          <w:sz w:val="24"/>
          <w:szCs w:val="24"/>
          <w:lang w:eastAsia="tr-TR"/>
          <w14:ligatures w14:val="none"/>
        </w:rPr>
        <w:t xml:space="preserve"> Alkol, karaciğerde yağ birikimine neden olur ve alkolik yağlı karaciğer hastalığını tetikler.</w:t>
      </w:r>
    </w:p>
    <w:p w14:paraId="724BDFC4" w14:textId="77777777" w:rsidR="00EA4921" w:rsidRPr="00EA4921" w:rsidRDefault="00EA4921" w:rsidP="00EA492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Fibrozis ve Siroz:</w:t>
      </w:r>
      <w:r w:rsidRPr="00EA4921">
        <w:rPr>
          <w:rFonts w:ascii="Times New Roman" w:eastAsia="Times New Roman" w:hAnsi="Times New Roman" w:cs="Times New Roman"/>
          <w:kern w:val="0"/>
          <w:sz w:val="24"/>
          <w:szCs w:val="24"/>
          <w:lang w:eastAsia="tr-TR"/>
          <w14:ligatures w14:val="none"/>
        </w:rPr>
        <w:t xml:space="preserve"> Sürekli alkol tüketimi, karaciğer dokusunda skar oluşumuna ve ilerleyen aşamalarda siroza yol açar.</w:t>
      </w:r>
    </w:p>
    <w:p w14:paraId="63D46A0C" w14:textId="77777777" w:rsidR="00EA4921" w:rsidRPr="00EA4921" w:rsidRDefault="00EA4921" w:rsidP="00EA492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Detoksifikasyon Yükünün Artması:</w:t>
      </w:r>
      <w:r w:rsidRPr="00EA4921">
        <w:rPr>
          <w:rFonts w:ascii="Times New Roman" w:eastAsia="Times New Roman" w:hAnsi="Times New Roman" w:cs="Times New Roman"/>
          <w:kern w:val="0"/>
          <w:sz w:val="24"/>
          <w:szCs w:val="24"/>
          <w:lang w:eastAsia="tr-TR"/>
          <w14:ligatures w14:val="none"/>
        </w:rPr>
        <w:br/>
        <w:t>Alkol tüketimi, karaciğerin temel detoksifikasyon görevini zorlaştırır. Bu durum, toksik maddelerin vücutta birikmesine ve genel sağlığın bozulmasına neden olur.</w:t>
      </w:r>
    </w:p>
    <w:p w14:paraId="66F53456" w14:textId="77777777" w:rsidR="00EA4921" w:rsidRPr="00EA4921" w:rsidRDefault="00EA4921" w:rsidP="00EA4921">
      <w:pPr>
        <w:numPr>
          <w:ilvl w:val="1"/>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Glutatyon gibi önemli antioksidanlar hızla tüketilir, bu da oksidatif stresin artmasına neden olur.</w:t>
      </w:r>
    </w:p>
    <w:p w14:paraId="67E5A93F" w14:textId="77777777" w:rsidR="00EA4921" w:rsidRPr="00EA4921" w:rsidRDefault="00EA4921" w:rsidP="00EA4921">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b/>
          <w:bCs/>
          <w:kern w:val="0"/>
          <w:sz w:val="24"/>
          <w:szCs w:val="24"/>
          <w:lang w:eastAsia="tr-TR"/>
          <w14:ligatures w14:val="none"/>
        </w:rPr>
        <w:t>Karaciğer ve Bağışıklık Sistemi İlişkisi:</w:t>
      </w:r>
      <w:r w:rsidRPr="00EA4921">
        <w:rPr>
          <w:rFonts w:ascii="Times New Roman" w:eastAsia="Times New Roman" w:hAnsi="Times New Roman" w:cs="Times New Roman"/>
          <w:kern w:val="0"/>
          <w:sz w:val="24"/>
          <w:szCs w:val="24"/>
          <w:lang w:eastAsia="tr-TR"/>
          <w14:ligatures w14:val="none"/>
        </w:rPr>
        <w:br/>
        <w:t>Karaciğer, bağışıklık sisteminin önemli bir parçasıdır. Alkol, bu işlevi zayıflatarak enfeksiyonlara karşı direnci azaltır ve otoimmün hastalık riskini artırır.</w:t>
      </w:r>
    </w:p>
    <w:p w14:paraId="709AC634" w14:textId="77777777" w:rsidR="00EA4921" w:rsidRPr="00EA4921" w:rsidRDefault="00EA4921" w:rsidP="00EA4921">
      <w:pPr>
        <w:spacing w:after="0"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pict w14:anchorId="11051232">
          <v:rect id="_x0000_i5901" style="width:0;height:1.5pt" o:hralign="center" o:hrstd="t" o:hr="t" fillcolor="#a0a0a0" stroked="f"/>
        </w:pict>
      </w:r>
    </w:p>
    <w:p w14:paraId="7CB29D71" w14:textId="77777777" w:rsidR="00EA4921" w:rsidRPr="00EA4921" w:rsidRDefault="00EA4921" w:rsidP="00EA492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A4921">
        <w:rPr>
          <w:rFonts w:ascii="Times New Roman" w:eastAsia="Times New Roman" w:hAnsi="Times New Roman" w:cs="Times New Roman"/>
          <w:b/>
          <w:bCs/>
          <w:kern w:val="0"/>
          <w:sz w:val="27"/>
          <w:szCs w:val="27"/>
          <w:lang w:eastAsia="tr-TR"/>
          <w14:ligatures w14:val="none"/>
        </w:rPr>
        <w:t>Sonuç:</w:t>
      </w:r>
    </w:p>
    <w:p w14:paraId="6B4EEF42" w14:textId="77777777" w:rsidR="00EA4921" w:rsidRPr="00EA4921" w:rsidRDefault="00EA4921" w:rsidP="00EA492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4921">
        <w:rPr>
          <w:rFonts w:ascii="Times New Roman" w:eastAsia="Times New Roman" w:hAnsi="Times New Roman" w:cs="Times New Roman"/>
          <w:kern w:val="0"/>
          <w:sz w:val="24"/>
          <w:szCs w:val="24"/>
          <w:lang w:eastAsia="tr-TR"/>
          <w14:ligatures w14:val="none"/>
        </w:rPr>
        <w:t>Sindirim sistemi ve bağırsak sağlığı, alkol tüketiminden en çok etkilenen sistemler arasında yer alır. Bağırsak florasının bozulması, beyinle olan bağlantının kesilmesi ve karaciğerin toksik yük altında kalması, vücut sağlığını derinden sarsar. Alkolün bu sistemler üzerindeki etkilerini anlamak ve bağırsak sağlığını korumak, genel sağlık ve uzun vadeli yaşam kalitesi için hayati önem taşır. Bağırsak sağlığını iyileştirmek ve karaciğeri korumak için prebiyotikler, probiyotikler ve alkol tüketiminin azaltılması gibi stratejiler öncelikli olmalıdır.</w:t>
      </w:r>
    </w:p>
    <w:p w14:paraId="6A4A24BC" w14:textId="77777777" w:rsidR="002530F8" w:rsidRDefault="002530F8"/>
    <w:p w14:paraId="21BFEC37" w14:textId="77777777" w:rsidR="00FA0C6F" w:rsidRPr="00FA0C6F" w:rsidRDefault="00FA0C6F" w:rsidP="00FA0C6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A0C6F">
        <w:rPr>
          <w:rFonts w:ascii="Times New Roman" w:eastAsia="Times New Roman" w:hAnsi="Times New Roman" w:cs="Times New Roman"/>
          <w:b/>
          <w:bCs/>
          <w:kern w:val="0"/>
          <w:sz w:val="27"/>
          <w:szCs w:val="27"/>
          <w:lang w:eastAsia="tr-TR"/>
          <w14:ligatures w14:val="none"/>
        </w:rPr>
        <w:t>2.3. Hormonal Denge ve Alkol</w:t>
      </w:r>
    </w:p>
    <w:p w14:paraId="5AD5CF06"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hormonal denge üzerinde karmaşık ve genellikle yıkıcı etkiler yaratır. Bu bölümde, alkol tüketiminin dopamin ve serotonin gibi önemli nörotransmitterlerin üretimini nasıl etkilediği, stres hormonu kortizolün salınımı üzerindeki rolü ve endokrin sistem üzerindeki geniş kapsamlı yıkıcı sonuçları ele alınmaktadır.</w:t>
      </w:r>
    </w:p>
    <w:p w14:paraId="5773F93D"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5F55A57D">
          <v:rect id="_x0000_i5902" style="width:0;height:1.5pt" o:hralign="center" o:hrstd="t" o:hr="t" fillcolor="#a0a0a0" stroked="f"/>
        </w:pict>
      </w:r>
    </w:p>
    <w:p w14:paraId="172D6DC2"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Dopamin ve Serotonin Üretimindeki Değişiklikler</w:t>
      </w:r>
    </w:p>
    <w:p w14:paraId="44D861BA" w14:textId="77777777" w:rsidR="00FA0C6F" w:rsidRPr="00FA0C6F" w:rsidRDefault="00FA0C6F" w:rsidP="00FA0C6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Dopamin Sistemindeki Bozulmalar:</w:t>
      </w:r>
      <w:r w:rsidRPr="00FA0C6F">
        <w:rPr>
          <w:rFonts w:ascii="Times New Roman" w:eastAsia="Times New Roman" w:hAnsi="Times New Roman" w:cs="Times New Roman"/>
          <w:kern w:val="0"/>
          <w:sz w:val="24"/>
          <w:szCs w:val="24"/>
          <w:lang w:eastAsia="tr-TR"/>
          <w14:ligatures w14:val="none"/>
        </w:rPr>
        <w:br/>
        <w:t>Alkol, dopamin salınımını geçici olarak artırarak ödül sistemini doğrudan etkiler. Ancak bu kısa vadeli uyarımın ardından dopamin seviyelerinde ciddi düşüşler meydana gelir:</w:t>
      </w:r>
    </w:p>
    <w:p w14:paraId="3C29E387" w14:textId="77777777" w:rsidR="00FA0C6F" w:rsidRPr="00FA0C6F" w:rsidRDefault="00FA0C6F" w:rsidP="00FA0C6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Bağımlılığın Tetiklenmesi:</w:t>
      </w:r>
      <w:r w:rsidRPr="00FA0C6F">
        <w:rPr>
          <w:rFonts w:ascii="Times New Roman" w:eastAsia="Times New Roman" w:hAnsi="Times New Roman" w:cs="Times New Roman"/>
          <w:kern w:val="0"/>
          <w:sz w:val="24"/>
          <w:szCs w:val="24"/>
          <w:lang w:eastAsia="tr-TR"/>
          <w14:ligatures w14:val="none"/>
        </w:rPr>
        <w:t xml:space="preserve"> Dopamin seviyelerindeki dalgalanmalar, ödül mekanizmasını yeniden programlar ve alkol tüketimine bağımlılığı artırır.</w:t>
      </w:r>
    </w:p>
    <w:p w14:paraId="2E0A8C68" w14:textId="77777777" w:rsidR="00FA0C6F" w:rsidRPr="00FA0C6F" w:rsidRDefault="00FA0C6F" w:rsidP="00FA0C6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lastRenderedPageBreak/>
        <w:t>Anhedoni:</w:t>
      </w:r>
      <w:r w:rsidRPr="00FA0C6F">
        <w:rPr>
          <w:rFonts w:ascii="Times New Roman" w:eastAsia="Times New Roman" w:hAnsi="Times New Roman" w:cs="Times New Roman"/>
          <w:kern w:val="0"/>
          <w:sz w:val="24"/>
          <w:szCs w:val="24"/>
          <w:lang w:eastAsia="tr-TR"/>
          <w14:ligatures w14:val="none"/>
        </w:rPr>
        <w:t xml:space="preserve"> Uzun süreli alkol tüketimi, dopamin reseptörlerinin hassasiyetini azaltır ve kişi normal aktivitelerden keyif alma yetisini kaybeder.</w:t>
      </w:r>
    </w:p>
    <w:p w14:paraId="65B94DDE" w14:textId="77777777" w:rsidR="00FA0C6F" w:rsidRPr="00FA0C6F" w:rsidRDefault="00FA0C6F" w:rsidP="00FA0C6F">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Serotonin Üretiminin Baskılanması:</w:t>
      </w:r>
      <w:r w:rsidRPr="00FA0C6F">
        <w:rPr>
          <w:rFonts w:ascii="Times New Roman" w:eastAsia="Times New Roman" w:hAnsi="Times New Roman" w:cs="Times New Roman"/>
          <w:kern w:val="0"/>
          <w:sz w:val="24"/>
          <w:szCs w:val="24"/>
          <w:lang w:eastAsia="tr-TR"/>
          <w14:ligatures w14:val="none"/>
        </w:rPr>
        <w:br/>
        <w:t>Serotonin, ruh halinin düzenlenmesinde önemli bir rol oynar. Alkol, serotoninin üretim ve işlev süreçlerini bozarak depresyon ve anksiyete gibi ruhsal bozuklukların gelişmesine neden olur:</w:t>
      </w:r>
    </w:p>
    <w:p w14:paraId="10ED208F" w14:textId="77777777" w:rsidR="00FA0C6F" w:rsidRPr="00FA0C6F" w:rsidRDefault="00FA0C6F" w:rsidP="00FA0C6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Uyku ve Ruh Hali Üzerindeki Etkiler:</w:t>
      </w:r>
      <w:r w:rsidRPr="00FA0C6F">
        <w:rPr>
          <w:rFonts w:ascii="Times New Roman" w:eastAsia="Times New Roman" w:hAnsi="Times New Roman" w:cs="Times New Roman"/>
          <w:kern w:val="0"/>
          <w:sz w:val="24"/>
          <w:szCs w:val="24"/>
          <w:lang w:eastAsia="tr-TR"/>
          <w14:ligatures w14:val="none"/>
        </w:rPr>
        <w:t xml:space="preserve"> Serotonin dengesizliği, uyku düzenini bozabilir ve kronik yorgunluk ile irritabiliteye yol açabilir.</w:t>
      </w:r>
    </w:p>
    <w:p w14:paraId="7406B86E" w14:textId="77777777" w:rsidR="00FA0C6F" w:rsidRPr="00FA0C6F" w:rsidRDefault="00FA0C6F" w:rsidP="00FA0C6F">
      <w:pPr>
        <w:numPr>
          <w:ilvl w:val="1"/>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Bağırsak-Beyin Ekseni:</w:t>
      </w:r>
      <w:r w:rsidRPr="00FA0C6F">
        <w:rPr>
          <w:rFonts w:ascii="Times New Roman" w:eastAsia="Times New Roman" w:hAnsi="Times New Roman" w:cs="Times New Roman"/>
          <w:kern w:val="0"/>
          <w:sz w:val="24"/>
          <w:szCs w:val="24"/>
          <w:lang w:eastAsia="tr-TR"/>
          <w14:ligatures w14:val="none"/>
        </w:rPr>
        <w:t xml:space="preserve"> Serotonin üretiminin büyük bir kısmı bağırsaklarda gerçekleşir. Alkolün bağırsak florasına zarar vermesi, serotonin üretimini de olumsuz etkiler.</w:t>
      </w:r>
    </w:p>
    <w:p w14:paraId="40DE53CA"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73BA9E73">
          <v:rect id="_x0000_i5903" style="width:0;height:1.5pt" o:hralign="center" o:hrstd="t" o:hr="t" fillcolor="#a0a0a0" stroked="f"/>
        </w:pict>
      </w:r>
    </w:p>
    <w:p w14:paraId="2C4141BA"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Kortizol Salınımı ve Kronik Stres</w:t>
      </w:r>
    </w:p>
    <w:p w14:paraId="5E835223" w14:textId="77777777" w:rsidR="00FA0C6F" w:rsidRPr="00FA0C6F" w:rsidRDefault="00FA0C6F" w:rsidP="00FA0C6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Alkol ve Stres Mekanizması:</w:t>
      </w:r>
      <w:r w:rsidRPr="00FA0C6F">
        <w:rPr>
          <w:rFonts w:ascii="Times New Roman" w:eastAsia="Times New Roman" w:hAnsi="Times New Roman" w:cs="Times New Roman"/>
          <w:kern w:val="0"/>
          <w:sz w:val="24"/>
          <w:szCs w:val="24"/>
          <w:lang w:eastAsia="tr-TR"/>
          <w14:ligatures w14:val="none"/>
        </w:rPr>
        <w:br/>
        <w:t>Alkol tüketimi, stres hormonu kortizolün salınımını artırır ve bu durum, kronik stres döngülerine yol açabilir:</w:t>
      </w:r>
    </w:p>
    <w:p w14:paraId="6EF2F32F" w14:textId="77777777" w:rsidR="00FA0C6F" w:rsidRPr="00FA0C6F" w:rsidRDefault="00FA0C6F" w:rsidP="00FA0C6F">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HPA Aksı Aktivasyonu:</w:t>
      </w:r>
      <w:r w:rsidRPr="00FA0C6F">
        <w:rPr>
          <w:rFonts w:ascii="Times New Roman" w:eastAsia="Times New Roman" w:hAnsi="Times New Roman" w:cs="Times New Roman"/>
          <w:kern w:val="0"/>
          <w:sz w:val="24"/>
          <w:szCs w:val="24"/>
          <w:lang w:eastAsia="tr-TR"/>
          <w14:ligatures w14:val="none"/>
        </w:rPr>
        <w:t xml:space="preserve"> Hipotalamus-hipofiz-adrenal (HPA) aksı, alkol nedeniyle aşırı uyarılır ve bu da sürekli yüksek kortizol seviyelerine yol açar.</w:t>
      </w:r>
    </w:p>
    <w:p w14:paraId="7968568B" w14:textId="77777777" w:rsidR="00FA0C6F" w:rsidRPr="00FA0C6F" w:rsidRDefault="00FA0C6F" w:rsidP="00FA0C6F">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İnflamasyon ve Bağışıklık Zayıflığı:</w:t>
      </w:r>
      <w:r w:rsidRPr="00FA0C6F">
        <w:rPr>
          <w:rFonts w:ascii="Times New Roman" w:eastAsia="Times New Roman" w:hAnsi="Times New Roman" w:cs="Times New Roman"/>
          <w:kern w:val="0"/>
          <w:sz w:val="24"/>
          <w:szCs w:val="24"/>
          <w:lang w:eastAsia="tr-TR"/>
          <w14:ligatures w14:val="none"/>
        </w:rPr>
        <w:t xml:space="preserve"> Kortizol, inflamatuvar yanıtları baskılamaya çalışırken bağışıklık sistemini zayıflatır ve enfeksiyonlara karşı duyarlılığı artırır.</w:t>
      </w:r>
    </w:p>
    <w:p w14:paraId="32CD1818" w14:textId="77777777" w:rsidR="00FA0C6F" w:rsidRPr="00FA0C6F" w:rsidRDefault="00FA0C6F" w:rsidP="00FA0C6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Kronik Stresin Uzun Vadeli Sonuçları:</w:t>
      </w:r>
    </w:p>
    <w:p w14:paraId="01222578" w14:textId="77777777" w:rsidR="00FA0C6F" w:rsidRPr="00FA0C6F" w:rsidRDefault="00FA0C6F" w:rsidP="00FA0C6F">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Kilo Alımı ve Metabolik Bozukluklar:</w:t>
      </w:r>
      <w:r w:rsidRPr="00FA0C6F">
        <w:rPr>
          <w:rFonts w:ascii="Times New Roman" w:eastAsia="Times New Roman" w:hAnsi="Times New Roman" w:cs="Times New Roman"/>
          <w:kern w:val="0"/>
          <w:sz w:val="24"/>
          <w:szCs w:val="24"/>
          <w:lang w:eastAsia="tr-TR"/>
          <w14:ligatures w14:val="none"/>
        </w:rPr>
        <w:t xml:space="preserve"> Yüksek kortizol seviyeleri, abdominal yağ birikimini artırarak obezite ve insülin direncine neden olabilir.</w:t>
      </w:r>
    </w:p>
    <w:p w14:paraId="16040A6B" w14:textId="77777777" w:rsidR="00FA0C6F" w:rsidRPr="00FA0C6F" w:rsidRDefault="00FA0C6F" w:rsidP="00FA0C6F">
      <w:pPr>
        <w:numPr>
          <w:ilvl w:val="1"/>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Ruhsal Çöküntü:</w:t>
      </w:r>
      <w:r w:rsidRPr="00FA0C6F">
        <w:rPr>
          <w:rFonts w:ascii="Times New Roman" w:eastAsia="Times New Roman" w:hAnsi="Times New Roman" w:cs="Times New Roman"/>
          <w:kern w:val="0"/>
          <w:sz w:val="24"/>
          <w:szCs w:val="24"/>
          <w:lang w:eastAsia="tr-TR"/>
          <w14:ligatures w14:val="none"/>
        </w:rPr>
        <w:t xml:space="preserve"> Kronik stres, ruhsal dayanıklılığı azaltır ve depresyon riskini artırır.</w:t>
      </w:r>
    </w:p>
    <w:p w14:paraId="34106997"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595D8D26">
          <v:rect id="_x0000_i5904" style="width:0;height:1.5pt" o:hralign="center" o:hrstd="t" o:hr="t" fillcolor="#a0a0a0" stroked="f"/>
        </w:pict>
      </w:r>
    </w:p>
    <w:p w14:paraId="74AF861B"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Endokrin Sistem Üzerindeki Yıkıcı Etkiler</w:t>
      </w:r>
    </w:p>
    <w:p w14:paraId="0CB89D81" w14:textId="77777777" w:rsidR="00FA0C6F" w:rsidRPr="00FA0C6F" w:rsidRDefault="00FA0C6F" w:rsidP="00FA0C6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Üreme Hormonları Üzerindeki Etkiler:</w:t>
      </w:r>
      <w:r w:rsidRPr="00FA0C6F">
        <w:rPr>
          <w:rFonts w:ascii="Times New Roman" w:eastAsia="Times New Roman" w:hAnsi="Times New Roman" w:cs="Times New Roman"/>
          <w:kern w:val="0"/>
          <w:sz w:val="24"/>
          <w:szCs w:val="24"/>
          <w:lang w:eastAsia="tr-TR"/>
          <w14:ligatures w14:val="none"/>
        </w:rPr>
        <w:br/>
        <w:t>Alkol, üreme hormonlarının üretimini ve işlevini olumsuz etkileyerek erkeklerde testosteron, kadınlarda ise östrojen seviyelerini bozabilir:</w:t>
      </w:r>
    </w:p>
    <w:p w14:paraId="217F1816" w14:textId="77777777" w:rsidR="00FA0C6F" w:rsidRPr="00FA0C6F" w:rsidRDefault="00FA0C6F" w:rsidP="00FA0C6F">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Erkeklerde:</w:t>
      </w:r>
      <w:r w:rsidRPr="00FA0C6F">
        <w:rPr>
          <w:rFonts w:ascii="Times New Roman" w:eastAsia="Times New Roman" w:hAnsi="Times New Roman" w:cs="Times New Roman"/>
          <w:kern w:val="0"/>
          <w:sz w:val="24"/>
          <w:szCs w:val="24"/>
          <w:lang w:eastAsia="tr-TR"/>
          <w14:ligatures w14:val="none"/>
        </w:rPr>
        <w:t xml:space="preserve"> Testosteron seviyelerinin düşmesi kas kütlesinin azalmasına, cinsel istekte azalmaya ve enerji seviyelerinde düşüşe yol açar.</w:t>
      </w:r>
    </w:p>
    <w:p w14:paraId="23CBBCA4" w14:textId="77777777" w:rsidR="00FA0C6F" w:rsidRPr="00FA0C6F" w:rsidRDefault="00FA0C6F" w:rsidP="00FA0C6F">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Kadınlarda:</w:t>
      </w:r>
      <w:r w:rsidRPr="00FA0C6F">
        <w:rPr>
          <w:rFonts w:ascii="Times New Roman" w:eastAsia="Times New Roman" w:hAnsi="Times New Roman" w:cs="Times New Roman"/>
          <w:kern w:val="0"/>
          <w:sz w:val="24"/>
          <w:szCs w:val="24"/>
          <w:lang w:eastAsia="tr-TR"/>
          <w14:ligatures w14:val="none"/>
        </w:rPr>
        <w:t xml:space="preserve"> Östrojen seviyelerinin artışı, meme kanseri gibi östrojen bağımlı hastalıkların riskini artırabilir.</w:t>
      </w:r>
    </w:p>
    <w:p w14:paraId="5A109F57" w14:textId="77777777" w:rsidR="00FA0C6F" w:rsidRPr="00FA0C6F" w:rsidRDefault="00FA0C6F" w:rsidP="00FA0C6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Tiroid Fonksiyon Bozuklukları:</w:t>
      </w:r>
      <w:r w:rsidRPr="00FA0C6F">
        <w:rPr>
          <w:rFonts w:ascii="Times New Roman" w:eastAsia="Times New Roman" w:hAnsi="Times New Roman" w:cs="Times New Roman"/>
          <w:kern w:val="0"/>
          <w:sz w:val="24"/>
          <w:szCs w:val="24"/>
          <w:lang w:eastAsia="tr-TR"/>
          <w14:ligatures w14:val="none"/>
        </w:rPr>
        <w:br/>
        <w:t>Alkol, tiroid hormonlarının üretimini ve salınımını etkileyerek metabolik hızda düşüşe neden olabilir:</w:t>
      </w:r>
    </w:p>
    <w:p w14:paraId="4ABDBC8C" w14:textId="77777777" w:rsidR="00FA0C6F" w:rsidRPr="00FA0C6F" w:rsidRDefault="00FA0C6F" w:rsidP="00FA0C6F">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Hipotiroidizm:</w:t>
      </w:r>
      <w:r w:rsidRPr="00FA0C6F">
        <w:rPr>
          <w:rFonts w:ascii="Times New Roman" w:eastAsia="Times New Roman" w:hAnsi="Times New Roman" w:cs="Times New Roman"/>
          <w:kern w:val="0"/>
          <w:sz w:val="24"/>
          <w:szCs w:val="24"/>
          <w:lang w:eastAsia="tr-TR"/>
          <w14:ligatures w14:val="none"/>
        </w:rPr>
        <w:t xml:space="preserve"> Tiroid hormonu eksikliği, enerji seviyelerinin düşmesine ve kilo alımına yol açar.</w:t>
      </w:r>
    </w:p>
    <w:p w14:paraId="6BF72EEF" w14:textId="77777777" w:rsidR="00FA0C6F" w:rsidRPr="00FA0C6F" w:rsidRDefault="00FA0C6F" w:rsidP="00FA0C6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Büyüme Hormonunun Baskılanması:</w:t>
      </w:r>
      <w:r w:rsidRPr="00FA0C6F">
        <w:rPr>
          <w:rFonts w:ascii="Times New Roman" w:eastAsia="Times New Roman" w:hAnsi="Times New Roman" w:cs="Times New Roman"/>
          <w:kern w:val="0"/>
          <w:sz w:val="24"/>
          <w:szCs w:val="24"/>
          <w:lang w:eastAsia="tr-TR"/>
          <w14:ligatures w14:val="none"/>
        </w:rPr>
        <w:br/>
        <w:t>Alkol, büyüme hormonunun salınımını azaltarak dokuların yenilenme ve onarım süreçlerini yavaşlatır. Bu durum, özellikle kas-iskelet sistemi üzerinde olumsuz etkiler yaratır.</w:t>
      </w:r>
    </w:p>
    <w:p w14:paraId="04D06C22"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lastRenderedPageBreak/>
        <w:pict w14:anchorId="74FCCFE1">
          <v:rect id="_x0000_i5905" style="width:0;height:1.5pt" o:hralign="center" o:hrstd="t" o:hr="t" fillcolor="#a0a0a0" stroked="f"/>
        </w:pict>
      </w:r>
    </w:p>
    <w:p w14:paraId="4AD0F7A4" w14:textId="77777777" w:rsidR="00FA0C6F" w:rsidRPr="00FA0C6F" w:rsidRDefault="00FA0C6F" w:rsidP="00FA0C6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A0C6F">
        <w:rPr>
          <w:rFonts w:ascii="Times New Roman" w:eastAsia="Times New Roman" w:hAnsi="Times New Roman" w:cs="Times New Roman"/>
          <w:b/>
          <w:bCs/>
          <w:kern w:val="0"/>
          <w:sz w:val="27"/>
          <w:szCs w:val="27"/>
          <w:lang w:eastAsia="tr-TR"/>
          <w14:ligatures w14:val="none"/>
        </w:rPr>
        <w:t>Sonuç:</w:t>
      </w:r>
    </w:p>
    <w:p w14:paraId="4DB93D9F"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tüketimi, hormonal dengeyi ciddi şekilde bozarak hem fiziksel hem de zihinsel sağlık üzerinde uzun vadeli olumsuz etkiler yaratır. Dopamin ve serotonin seviyelerindeki dalgalanmalar, bireylerin psikolojik durumunu kötüleştirirken; kortizol salınımının artması, kronik stres ve inflamasyona neden olur. Endokrin sistem üzerindeki zararlar, metabolik hastalıklardan üreme sağlığına kadar geniş bir yelpazede etkiler yaratır. Hormonal dengeyi korumak için alkol tüketiminin sınırlandırılması ve sağlıklı yaşam alışkanlıklarının benimsenmesi hayati önem taşır.</w:t>
      </w:r>
    </w:p>
    <w:p w14:paraId="219749A0" w14:textId="77777777" w:rsidR="00EA4921" w:rsidRDefault="00EA4921"/>
    <w:p w14:paraId="1EAE1C36" w14:textId="77777777" w:rsidR="00FA0C6F" w:rsidRPr="00FA0C6F" w:rsidRDefault="00FA0C6F" w:rsidP="00FA0C6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A0C6F">
        <w:rPr>
          <w:rFonts w:ascii="Times New Roman" w:eastAsia="Times New Roman" w:hAnsi="Times New Roman" w:cs="Times New Roman"/>
          <w:b/>
          <w:bCs/>
          <w:kern w:val="0"/>
          <w:sz w:val="27"/>
          <w:szCs w:val="27"/>
          <w:lang w:eastAsia="tr-TR"/>
          <w14:ligatures w14:val="none"/>
        </w:rPr>
        <w:t>3. Psikolojik ve Sosyal Etkiler</w:t>
      </w:r>
    </w:p>
    <w:p w14:paraId="187D142B"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3.1. Bağımlılığın Anatomisi</w:t>
      </w:r>
    </w:p>
    <w:p w14:paraId="117B7337"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bağımlılığı, sadece fizyolojik bir bağımlılık değil; aynı zamanda bireyin psikolojik, sosyal ve biyolojik bütünlüğünü etkileyen karmaşık bir süreçtir. Bu süreç, beyindeki ödül mekanizmalarıyla başlar ve uzun vadede bireyin kimyasını, davranışlarını ve yaşam kalitesini yeniden programlar. Bağımlılığın temelinde yatan nörobiyolojik ve psikolojik etkiler bu bölümde ele alınmaktadır.</w:t>
      </w:r>
    </w:p>
    <w:p w14:paraId="47FFC44B"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4E4F8585">
          <v:rect id="_x0000_i5906" style="width:0;height:1.5pt" o:hralign="center" o:hrstd="t" o:hr="t" fillcolor="#a0a0a0" stroked="f"/>
        </w:pict>
      </w:r>
    </w:p>
    <w:p w14:paraId="3A1A5DBE"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Alkolün Beyindeki Ödül Mekanizmalarına Etkisi</w:t>
      </w:r>
    </w:p>
    <w:p w14:paraId="208B1C77" w14:textId="77777777" w:rsidR="00FA0C6F" w:rsidRPr="00FA0C6F" w:rsidRDefault="00FA0C6F" w:rsidP="00FA0C6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Ödül Sistemi ve Dopamin:</w:t>
      </w:r>
      <w:r w:rsidRPr="00FA0C6F">
        <w:rPr>
          <w:rFonts w:ascii="Times New Roman" w:eastAsia="Times New Roman" w:hAnsi="Times New Roman" w:cs="Times New Roman"/>
          <w:kern w:val="0"/>
          <w:sz w:val="24"/>
          <w:szCs w:val="24"/>
          <w:lang w:eastAsia="tr-TR"/>
          <w14:ligatures w14:val="none"/>
        </w:rPr>
        <w:br/>
        <w:t>Alkol tüketimi, beyindeki ödül mekanizmasını doğrudan etkiler. Özellikle dopamin salınımını artırarak bireyde geçici bir "haz" duygusu yaratır. Ancak bu durumun sonuçları yıkıcıdır:</w:t>
      </w:r>
    </w:p>
    <w:p w14:paraId="13CFBDED" w14:textId="77777777" w:rsidR="00FA0C6F" w:rsidRPr="00FA0C6F" w:rsidRDefault="00FA0C6F" w:rsidP="00FA0C6F">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Kısa Vadeli Haz:</w:t>
      </w:r>
      <w:r w:rsidRPr="00FA0C6F">
        <w:rPr>
          <w:rFonts w:ascii="Times New Roman" w:eastAsia="Times New Roman" w:hAnsi="Times New Roman" w:cs="Times New Roman"/>
          <w:kern w:val="0"/>
          <w:sz w:val="24"/>
          <w:szCs w:val="24"/>
          <w:lang w:eastAsia="tr-TR"/>
          <w14:ligatures w14:val="none"/>
        </w:rPr>
        <w:t xml:space="preserve"> Alkol, ventral tegmental alan (VTA) ve nükleus akumbens (NAcc) bölgelerinde dopamin salınımını tetikler, bu da bireyin kendini iyi hissetmesine neden olur.</w:t>
      </w:r>
    </w:p>
    <w:p w14:paraId="23B5E585" w14:textId="77777777" w:rsidR="00FA0C6F" w:rsidRPr="00FA0C6F" w:rsidRDefault="00FA0C6F" w:rsidP="00FA0C6F">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Uzun Vadeli Bağımlılık Döngüsü:</w:t>
      </w:r>
      <w:r w:rsidRPr="00FA0C6F">
        <w:rPr>
          <w:rFonts w:ascii="Times New Roman" w:eastAsia="Times New Roman" w:hAnsi="Times New Roman" w:cs="Times New Roman"/>
          <w:kern w:val="0"/>
          <w:sz w:val="24"/>
          <w:szCs w:val="24"/>
          <w:lang w:eastAsia="tr-TR"/>
          <w14:ligatures w14:val="none"/>
        </w:rPr>
        <w:t xml:space="preserve"> Beyin, bu hazzı tekrar yaşamak için alkol tüketimini öğrenir ve bağımlılık sarmalı oluşur.</w:t>
      </w:r>
    </w:p>
    <w:p w14:paraId="1432F08B" w14:textId="77777777" w:rsidR="00FA0C6F" w:rsidRPr="00FA0C6F" w:rsidRDefault="00FA0C6F" w:rsidP="00FA0C6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Duygusal Bellek ve Alkol:</w:t>
      </w:r>
      <w:r w:rsidRPr="00FA0C6F">
        <w:rPr>
          <w:rFonts w:ascii="Times New Roman" w:eastAsia="Times New Roman" w:hAnsi="Times New Roman" w:cs="Times New Roman"/>
          <w:kern w:val="0"/>
          <w:sz w:val="24"/>
          <w:szCs w:val="24"/>
          <w:lang w:eastAsia="tr-TR"/>
          <w14:ligatures w14:val="none"/>
        </w:rPr>
        <w:br/>
        <w:t>Alkol, bireyin anılarını ve duygusal deneyimlerini yeniden kodlayarak ödül sistemine bağlar.</w:t>
      </w:r>
    </w:p>
    <w:p w14:paraId="0142B414" w14:textId="77777777" w:rsidR="00FA0C6F" w:rsidRPr="00FA0C6F" w:rsidRDefault="00FA0C6F" w:rsidP="00FA0C6F">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Bağlamsal Hafıza:</w:t>
      </w:r>
      <w:r w:rsidRPr="00FA0C6F">
        <w:rPr>
          <w:rFonts w:ascii="Times New Roman" w:eastAsia="Times New Roman" w:hAnsi="Times New Roman" w:cs="Times New Roman"/>
          <w:kern w:val="0"/>
          <w:sz w:val="24"/>
          <w:szCs w:val="24"/>
          <w:lang w:eastAsia="tr-TR"/>
          <w14:ligatures w14:val="none"/>
        </w:rPr>
        <w:t xml:space="preserve"> Birey, sosyal etkinlikler, rahatlama ya da stresle başa çıkma gibi durumları alkolle ilişkilendirmeye başlar.</w:t>
      </w:r>
    </w:p>
    <w:p w14:paraId="770323DA" w14:textId="77777777" w:rsidR="00FA0C6F" w:rsidRPr="00FA0C6F" w:rsidRDefault="00FA0C6F" w:rsidP="00FA0C6F">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Tetikleyiciler:</w:t>
      </w:r>
      <w:r w:rsidRPr="00FA0C6F">
        <w:rPr>
          <w:rFonts w:ascii="Times New Roman" w:eastAsia="Times New Roman" w:hAnsi="Times New Roman" w:cs="Times New Roman"/>
          <w:kern w:val="0"/>
          <w:sz w:val="24"/>
          <w:szCs w:val="24"/>
          <w:lang w:eastAsia="tr-TR"/>
          <w14:ligatures w14:val="none"/>
        </w:rPr>
        <w:t xml:space="preserve"> Bu bağlamsal ilişkilendirme, bağımlılık sürecini daha da pekiştirir. Örneğin, bir kişinin sosyal bir ortamda alkol tüketmiş olması, sonraki sosyal etkileşimlerde alkol tüketme isteğini tetikleyebilir.</w:t>
      </w:r>
    </w:p>
    <w:p w14:paraId="4E835210" w14:textId="77777777" w:rsidR="00FA0C6F" w:rsidRPr="00FA0C6F" w:rsidRDefault="00FA0C6F" w:rsidP="00FA0C6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Nörokimyasal Değişiklikler:</w:t>
      </w:r>
    </w:p>
    <w:p w14:paraId="1EF01C89" w14:textId="77777777" w:rsidR="00FA0C6F" w:rsidRPr="00FA0C6F" w:rsidRDefault="00FA0C6F" w:rsidP="00FA0C6F">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GABA ve Glutamat Dengesizliği:</w:t>
      </w:r>
      <w:r w:rsidRPr="00FA0C6F">
        <w:rPr>
          <w:rFonts w:ascii="Times New Roman" w:eastAsia="Times New Roman" w:hAnsi="Times New Roman" w:cs="Times New Roman"/>
          <w:kern w:val="0"/>
          <w:sz w:val="24"/>
          <w:szCs w:val="24"/>
          <w:lang w:eastAsia="tr-TR"/>
          <w14:ligatures w14:val="none"/>
        </w:rPr>
        <w:t xml:space="preserve"> Alkol, GABA (gamma-aminobutirik asit) ve glutamat dengesini bozar. Bu durum sakinlik ve rahatlama hissi verirken, uzun vadede beyin kimyasında bağımlılığa neden olur.</w:t>
      </w:r>
    </w:p>
    <w:p w14:paraId="7C837CBF" w14:textId="77777777" w:rsidR="00FA0C6F" w:rsidRPr="00FA0C6F" w:rsidRDefault="00FA0C6F" w:rsidP="00FA0C6F">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lastRenderedPageBreak/>
        <w:t>Endorfin Salınımı:</w:t>
      </w:r>
      <w:r w:rsidRPr="00FA0C6F">
        <w:rPr>
          <w:rFonts w:ascii="Times New Roman" w:eastAsia="Times New Roman" w:hAnsi="Times New Roman" w:cs="Times New Roman"/>
          <w:kern w:val="0"/>
          <w:sz w:val="24"/>
          <w:szCs w:val="24"/>
          <w:lang w:eastAsia="tr-TR"/>
          <w14:ligatures w14:val="none"/>
        </w:rPr>
        <w:t xml:space="preserve"> Alkol, beyindeki doğal ağrı kesici maddeler olan endorfinlerin salınımını artırır ve bu da bağımlılık döngüsünü güçlendirir.</w:t>
      </w:r>
    </w:p>
    <w:p w14:paraId="5B55A871"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5BC228F7">
          <v:rect id="_x0000_i5907" style="width:0;height:1.5pt" o:hralign="center" o:hrstd="t" o:hr="t" fillcolor="#a0a0a0" stroked="f"/>
        </w:pict>
      </w:r>
    </w:p>
    <w:p w14:paraId="002BD70A"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Beyin Kimyasının Alkolle Yeniden Programlanması</w:t>
      </w:r>
    </w:p>
    <w:p w14:paraId="2CE541E6" w14:textId="77777777" w:rsidR="00FA0C6F" w:rsidRPr="00FA0C6F" w:rsidRDefault="00FA0C6F" w:rsidP="00FA0C6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Nöroplastisite Üzerindeki Etkiler:</w:t>
      </w:r>
      <w:r w:rsidRPr="00FA0C6F">
        <w:rPr>
          <w:rFonts w:ascii="Times New Roman" w:eastAsia="Times New Roman" w:hAnsi="Times New Roman" w:cs="Times New Roman"/>
          <w:kern w:val="0"/>
          <w:sz w:val="24"/>
          <w:szCs w:val="24"/>
          <w:lang w:eastAsia="tr-TR"/>
          <w14:ligatures w14:val="none"/>
        </w:rPr>
        <w:br/>
        <w:t>Alkol, beynin nöroplastisite yeteneğini etkileyerek sinirsel bağlantıların yeniden yapılanmasını bozar:</w:t>
      </w:r>
    </w:p>
    <w:p w14:paraId="721DCEEC" w14:textId="77777777" w:rsidR="00FA0C6F" w:rsidRPr="00FA0C6F" w:rsidRDefault="00FA0C6F" w:rsidP="00FA0C6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Ödül Devresinin Yeniden Şekillenmesi:</w:t>
      </w:r>
      <w:r w:rsidRPr="00FA0C6F">
        <w:rPr>
          <w:rFonts w:ascii="Times New Roman" w:eastAsia="Times New Roman" w:hAnsi="Times New Roman" w:cs="Times New Roman"/>
          <w:kern w:val="0"/>
          <w:sz w:val="24"/>
          <w:szCs w:val="24"/>
          <w:lang w:eastAsia="tr-TR"/>
          <w14:ligatures w14:val="none"/>
        </w:rPr>
        <w:t xml:space="preserve"> Sürekli alkol tüketimi, ödül devresindeki dopamin salınımını ve reseptör hassasiyetini değiştirir.</w:t>
      </w:r>
    </w:p>
    <w:p w14:paraId="7C982F10" w14:textId="77777777" w:rsidR="00FA0C6F" w:rsidRPr="00FA0C6F" w:rsidRDefault="00FA0C6F" w:rsidP="00FA0C6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Bağımlılıkla Gelen Öğrenme:</w:t>
      </w:r>
      <w:r w:rsidRPr="00FA0C6F">
        <w:rPr>
          <w:rFonts w:ascii="Times New Roman" w:eastAsia="Times New Roman" w:hAnsi="Times New Roman" w:cs="Times New Roman"/>
          <w:kern w:val="0"/>
          <w:sz w:val="24"/>
          <w:szCs w:val="24"/>
          <w:lang w:eastAsia="tr-TR"/>
          <w14:ligatures w14:val="none"/>
        </w:rPr>
        <w:t xml:space="preserve"> Beyin, alkol tüketimini "öğrenir" ve bu da bağımlılığa katkıda bulunur.</w:t>
      </w:r>
    </w:p>
    <w:p w14:paraId="7552786A" w14:textId="77777777" w:rsidR="00FA0C6F" w:rsidRPr="00FA0C6F" w:rsidRDefault="00FA0C6F" w:rsidP="00FA0C6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Duygu Düzenleme Üzerine Etkiler:</w:t>
      </w:r>
    </w:p>
    <w:p w14:paraId="77E2613B" w14:textId="77777777" w:rsidR="00FA0C6F" w:rsidRPr="00FA0C6F" w:rsidRDefault="00FA0C6F" w:rsidP="00FA0C6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Stres Yönetimi:</w:t>
      </w:r>
      <w:r w:rsidRPr="00FA0C6F">
        <w:rPr>
          <w:rFonts w:ascii="Times New Roman" w:eastAsia="Times New Roman" w:hAnsi="Times New Roman" w:cs="Times New Roman"/>
          <w:kern w:val="0"/>
          <w:sz w:val="24"/>
          <w:szCs w:val="24"/>
          <w:lang w:eastAsia="tr-TR"/>
          <w14:ligatures w14:val="none"/>
        </w:rPr>
        <w:t xml:space="preserve"> Beyin, strese karşı alkol kullanmayı bir başa çıkma mekanizması olarak benimseyebilir.</w:t>
      </w:r>
    </w:p>
    <w:p w14:paraId="42B915D6" w14:textId="77777777" w:rsidR="00FA0C6F" w:rsidRPr="00FA0C6F" w:rsidRDefault="00FA0C6F" w:rsidP="00FA0C6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Duygusal Uyuşma:</w:t>
      </w:r>
      <w:r w:rsidRPr="00FA0C6F">
        <w:rPr>
          <w:rFonts w:ascii="Times New Roman" w:eastAsia="Times New Roman" w:hAnsi="Times New Roman" w:cs="Times New Roman"/>
          <w:kern w:val="0"/>
          <w:sz w:val="24"/>
          <w:szCs w:val="24"/>
          <w:lang w:eastAsia="tr-TR"/>
          <w14:ligatures w14:val="none"/>
        </w:rPr>
        <w:t xml:space="preserve"> Alkol, bireyin duygularını "uyuşturarak" stres ve kaygıyı geçici olarak azaltır; bu da bireyi daha fazla alkol tüketimine yönlendirir.</w:t>
      </w:r>
    </w:p>
    <w:p w14:paraId="518780E4" w14:textId="77777777" w:rsidR="00FA0C6F" w:rsidRPr="00FA0C6F" w:rsidRDefault="00FA0C6F" w:rsidP="00FA0C6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Hafıza ve Bilişsel İşlevler:</w:t>
      </w:r>
    </w:p>
    <w:p w14:paraId="566895F9" w14:textId="77777777" w:rsidR="00FA0C6F" w:rsidRPr="00FA0C6F" w:rsidRDefault="00FA0C6F" w:rsidP="00FA0C6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Kısa Vadeli Hafıza Bozuklukları:</w:t>
      </w:r>
      <w:r w:rsidRPr="00FA0C6F">
        <w:rPr>
          <w:rFonts w:ascii="Times New Roman" w:eastAsia="Times New Roman" w:hAnsi="Times New Roman" w:cs="Times New Roman"/>
          <w:kern w:val="0"/>
          <w:sz w:val="24"/>
          <w:szCs w:val="24"/>
          <w:lang w:eastAsia="tr-TR"/>
          <w14:ligatures w14:val="none"/>
        </w:rPr>
        <w:t xml:space="preserve"> Alkol, bireyin kısa vadeli hafızasını olumsuz etkiler, bu da "blackout" (bellek kaybı) olarak bilinen durumlara yol açabilir.</w:t>
      </w:r>
    </w:p>
    <w:p w14:paraId="054E67EC" w14:textId="77777777" w:rsidR="00FA0C6F" w:rsidRPr="00FA0C6F" w:rsidRDefault="00FA0C6F" w:rsidP="00FA0C6F">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Uzun Vadeli Etkiler:</w:t>
      </w:r>
      <w:r w:rsidRPr="00FA0C6F">
        <w:rPr>
          <w:rFonts w:ascii="Times New Roman" w:eastAsia="Times New Roman" w:hAnsi="Times New Roman" w:cs="Times New Roman"/>
          <w:kern w:val="0"/>
          <w:sz w:val="24"/>
          <w:szCs w:val="24"/>
          <w:lang w:eastAsia="tr-TR"/>
          <w14:ligatures w14:val="none"/>
        </w:rPr>
        <w:t xml:space="preserve"> Sürekli alkol tüketimi, hipokampus bölgesinde kalıcı hasarlara neden olarak öğrenme ve hafıza üzerinde uzun vadeli olumsuz etkiler yaratır.</w:t>
      </w:r>
    </w:p>
    <w:p w14:paraId="2BF582E1"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42AA69EA">
          <v:rect id="_x0000_i5908" style="width:0;height:1.5pt" o:hralign="center" o:hrstd="t" o:hr="t" fillcolor="#a0a0a0" stroked="f"/>
        </w:pict>
      </w:r>
    </w:p>
    <w:p w14:paraId="04AAC9C8"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Sonuç:</w:t>
      </w:r>
    </w:p>
    <w:p w14:paraId="270BC18B"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beyindeki ödül mekanizmalarını ve kimyasal dengeleri bozarak bireyin bağımlılığa sürüklenmesine neden olur. Ödül sistemindeki dopamin artışı, bireyin kısa vadeli bir haz duygusu yaşamasını sağlarken, uzun vadede bu haz hissi bağımlılık döngüsüne dönüşür. Beyin kimyasının yeniden programlanması, bireyin duygusal ve bilişsel işlevlerinde kalıcı etkiler bırakır. Bu süreç, sadece bireyi değil, aynı zamanda sosyal çevresini ve yaşam kalitesini de olumsuz etkiler. Bu nedenle, bağımlılığın önlenmesi ve tedavisi için bilinçli farkındalık ve bütüncül yaklaşımlar hayati önem taşır.</w:t>
      </w:r>
    </w:p>
    <w:p w14:paraId="67CA6596" w14:textId="77777777" w:rsidR="00FA0C6F" w:rsidRDefault="00FA0C6F"/>
    <w:p w14:paraId="6E8E0FBC" w14:textId="77777777" w:rsidR="00FA0C6F" w:rsidRPr="00FA0C6F" w:rsidRDefault="00FA0C6F" w:rsidP="00FA0C6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A0C6F">
        <w:rPr>
          <w:rFonts w:ascii="Times New Roman" w:eastAsia="Times New Roman" w:hAnsi="Times New Roman" w:cs="Times New Roman"/>
          <w:b/>
          <w:bCs/>
          <w:kern w:val="0"/>
          <w:sz w:val="27"/>
          <w:szCs w:val="27"/>
          <w:lang w:eastAsia="tr-TR"/>
          <w14:ligatures w14:val="none"/>
        </w:rPr>
        <w:t>3.2. Ruh Sağlığına Etkiler</w:t>
      </w:r>
    </w:p>
    <w:p w14:paraId="5AFE8413"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Alkol ve Depresyon İlişkisi</w:t>
      </w:r>
    </w:p>
    <w:p w14:paraId="711DB294"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ve depresyon arasındaki ilişki çift yönlü bir bağa sahiptir. Alkol tüketimi, kısa vadede bireylere rahatlama hissi sunarken, uzun vadede depresif belirtilerin artmasına neden olur. Depresyon, alkol tüketimini artıran bir faktör olabileceği gibi, alkol tüketimi de depresyonun şiddetini artırabilir.</w:t>
      </w:r>
    </w:p>
    <w:p w14:paraId="1B58C444" w14:textId="77777777" w:rsidR="00FA0C6F" w:rsidRPr="00FA0C6F" w:rsidRDefault="00FA0C6F" w:rsidP="00FA0C6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lastRenderedPageBreak/>
        <w:t>Alkolün Beyin Kimyasına Etkisi:</w:t>
      </w:r>
    </w:p>
    <w:p w14:paraId="376E18C7" w14:textId="77777777" w:rsidR="00FA0C6F" w:rsidRPr="00FA0C6F" w:rsidRDefault="00FA0C6F" w:rsidP="00FA0C6F">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Serotonin ve Dopamin:</w:t>
      </w:r>
      <w:r w:rsidRPr="00FA0C6F">
        <w:rPr>
          <w:rFonts w:ascii="Times New Roman" w:eastAsia="Times New Roman" w:hAnsi="Times New Roman" w:cs="Times New Roman"/>
          <w:kern w:val="0"/>
          <w:sz w:val="24"/>
          <w:szCs w:val="24"/>
          <w:lang w:eastAsia="tr-TR"/>
          <w14:ligatures w14:val="none"/>
        </w:rPr>
        <w:t xml:space="preserve"> Alkol, beyindeki serotonin ve dopamin seviyelerini geçici olarak artırarak bireyde geçici bir mutluluk hissi yaratır. Ancak, bu etkiler kısa süreli olup, uzun vadede nörotransmitterlerin üretiminde azalma görülür. Bu da bireyin ruh halini kötüleştirir.</w:t>
      </w:r>
    </w:p>
    <w:p w14:paraId="15B96D5A" w14:textId="77777777" w:rsidR="00FA0C6F" w:rsidRPr="00FA0C6F" w:rsidRDefault="00FA0C6F" w:rsidP="00FA0C6F">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HPA Aksı Bozukluğu:</w:t>
      </w:r>
      <w:r w:rsidRPr="00FA0C6F">
        <w:rPr>
          <w:rFonts w:ascii="Times New Roman" w:eastAsia="Times New Roman" w:hAnsi="Times New Roman" w:cs="Times New Roman"/>
          <w:kern w:val="0"/>
          <w:sz w:val="24"/>
          <w:szCs w:val="24"/>
          <w:lang w:eastAsia="tr-TR"/>
          <w14:ligatures w14:val="none"/>
        </w:rPr>
        <w:t xml:space="preserve"> Alkol, hipotalamus-hipofiz-adrenal (HPA) aksında dengesizliklere neden olarak stres yönetim mekanizmalarını bozar. Bu durum, bireyde depresif belirtilerin artmasına yol açar.</w:t>
      </w:r>
    </w:p>
    <w:p w14:paraId="05A4CE1F" w14:textId="77777777" w:rsidR="00FA0C6F" w:rsidRPr="00FA0C6F" w:rsidRDefault="00FA0C6F" w:rsidP="00FA0C6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Depresyon ve Alkol Döngüsü:</w:t>
      </w:r>
    </w:p>
    <w:p w14:paraId="1E842620" w14:textId="77777777" w:rsidR="00FA0C6F" w:rsidRPr="00FA0C6F" w:rsidRDefault="00FA0C6F" w:rsidP="00FA0C6F">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Kısır Döngü:</w:t>
      </w:r>
      <w:r w:rsidRPr="00FA0C6F">
        <w:rPr>
          <w:rFonts w:ascii="Times New Roman" w:eastAsia="Times New Roman" w:hAnsi="Times New Roman" w:cs="Times New Roman"/>
          <w:kern w:val="0"/>
          <w:sz w:val="24"/>
          <w:szCs w:val="24"/>
          <w:lang w:eastAsia="tr-TR"/>
          <w14:ligatures w14:val="none"/>
        </w:rPr>
        <w:t xml:space="preserve"> Depresyondaki bireyler, semptomlarını hafifletmek amacıyla alkol tüketimine yönelebilir. Ancak alkol, beyin kimyasını daha fazla bozarak depresyonun derinleşmesine neden olur.</w:t>
      </w:r>
    </w:p>
    <w:p w14:paraId="4EB74934" w14:textId="77777777" w:rsidR="00FA0C6F" w:rsidRPr="00FA0C6F" w:rsidRDefault="00FA0C6F" w:rsidP="00FA0C6F">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Uyku Bozuklukları:</w:t>
      </w:r>
      <w:r w:rsidRPr="00FA0C6F">
        <w:rPr>
          <w:rFonts w:ascii="Times New Roman" w:eastAsia="Times New Roman" w:hAnsi="Times New Roman" w:cs="Times New Roman"/>
          <w:kern w:val="0"/>
          <w:sz w:val="24"/>
          <w:szCs w:val="24"/>
          <w:lang w:eastAsia="tr-TR"/>
          <w14:ligatures w14:val="none"/>
        </w:rPr>
        <w:t xml:space="preserve"> Alkol tüketimi uyku düzenini bozarak, depresyonun yaygın semptomlarından biri olan uyku problemlerini şiddetlendirir.</w:t>
      </w:r>
    </w:p>
    <w:p w14:paraId="688036D7" w14:textId="77777777" w:rsidR="00FA0C6F" w:rsidRPr="00FA0C6F" w:rsidRDefault="00FA0C6F" w:rsidP="00FA0C6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Araştırmalar:</w:t>
      </w:r>
    </w:p>
    <w:p w14:paraId="19C4C5FA" w14:textId="77777777" w:rsidR="00FA0C6F" w:rsidRPr="00FA0C6F" w:rsidRDefault="00FA0C6F" w:rsidP="00FA0C6F">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Depresyon Riski:</w:t>
      </w:r>
      <w:r w:rsidRPr="00FA0C6F">
        <w:rPr>
          <w:rFonts w:ascii="Times New Roman" w:eastAsia="Times New Roman" w:hAnsi="Times New Roman" w:cs="Times New Roman"/>
          <w:kern w:val="0"/>
          <w:sz w:val="24"/>
          <w:szCs w:val="24"/>
          <w:lang w:eastAsia="tr-TR"/>
          <w14:ligatures w14:val="none"/>
        </w:rPr>
        <w:t xml:space="preserve"> Yapılan çalışmalar, yoğun alkol tüketen bireylerin depresyon geliştirme riskinin alkol tüketmeyen bireylere göre daha yüksek olduğunu göstermektedir.</w:t>
      </w:r>
    </w:p>
    <w:p w14:paraId="2CEBC291" w14:textId="77777777" w:rsidR="00FA0C6F" w:rsidRPr="00FA0C6F" w:rsidRDefault="00FA0C6F" w:rsidP="00FA0C6F">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Cinsiyet Farklılıkları:</w:t>
      </w:r>
      <w:r w:rsidRPr="00FA0C6F">
        <w:rPr>
          <w:rFonts w:ascii="Times New Roman" w:eastAsia="Times New Roman" w:hAnsi="Times New Roman" w:cs="Times New Roman"/>
          <w:kern w:val="0"/>
          <w:sz w:val="24"/>
          <w:szCs w:val="24"/>
          <w:lang w:eastAsia="tr-TR"/>
          <w14:ligatures w14:val="none"/>
        </w:rPr>
        <w:t xml:space="preserve"> Kadınlarda, alkol tüketiminin depresyon üzerindeki etkilerinin daha şiddetli olduğu tespit edilmiştir.</w:t>
      </w:r>
    </w:p>
    <w:p w14:paraId="6B93F7BC"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1753708B">
          <v:rect id="_x0000_i5909" style="width:0;height:1.5pt" o:hralign="center" o:hrstd="t" o:hr="t" fillcolor="#a0a0a0" stroked="f"/>
        </w:pict>
      </w:r>
    </w:p>
    <w:p w14:paraId="2693D6F1"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Anksiyete Bozukluklarının Tetiklenmesi</w:t>
      </w:r>
    </w:p>
    <w:p w14:paraId="10A9A7E8"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anksiyete bozukluklarını tetikleyen ve mevcut anksiyete belirtilerini kötüleştiren bir madde olarak bilinmektedir. Alkolün merkezi sinir sistemi üzerindeki etkileri, anksiyete semptomlarının hem kısa hem de uzun vadede artmasına neden olabilir.</w:t>
      </w:r>
    </w:p>
    <w:p w14:paraId="579B2647" w14:textId="77777777" w:rsidR="00FA0C6F" w:rsidRPr="00FA0C6F" w:rsidRDefault="00FA0C6F" w:rsidP="00FA0C6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Alkol ve GABA Sistemine Etkisi:</w:t>
      </w:r>
    </w:p>
    <w:p w14:paraId="76185811" w14:textId="77777777" w:rsidR="00FA0C6F" w:rsidRPr="00FA0C6F" w:rsidRDefault="00FA0C6F" w:rsidP="00FA0C6F">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beyindeki GABA (gamma-aminobutirik asit) reseptörlerini etkileyerek anksiyeteyi kısa süreli olarak azaltabilir. Ancak bu durum, beyindeki dengeyi bozarak "geri tepme" (rebound anxiety) adı verilen bir sürece yol açar. Bu süreçte, alkol etkisi geçtikten sonra anksiyete semptomları daha şiddetli bir şekilde geri döner.</w:t>
      </w:r>
    </w:p>
    <w:p w14:paraId="1EF7820F" w14:textId="77777777" w:rsidR="00FA0C6F" w:rsidRPr="00FA0C6F" w:rsidRDefault="00FA0C6F" w:rsidP="00FA0C6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Sosyal Anksiyete:</w:t>
      </w:r>
    </w:p>
    <w:p w14:paraId="184532EC" w14:textId="77777777" w:rsidR="00FA0C6F" w:rsidRPr="00FA0C6F" w:rsidRDefault="00FA0C6F" w:rsidP="00FA0C6F">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sosyal etkileşimlerde rahatlama sağlamak için sıklıkla kullanılır. Ancak sürekli olarak alkolle desteklenen sosyal etkileşimler, bireyde gerçek özgüven eksikliğine ve alkol bağımlılığına neden olabilir.</w:t>
      </w:r>
    </w:p>
    <w:p w14:paraId="31BF476D" w14:textId="77777777" w:rsidR="00FA0C6F" w:rsidRPr="00FA0C6F" w:rsidRDefault="00FA0C6F" w:rsidP="00FA0C6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Panik Bozuklukları:</w:t>
      </w:r>
    </w:p>
    <w:p w14:paraId="1223E336" w14:textId="77777777" w:rsidR="00FA0C6F" w:rsidRPr="00FA0C6F" w:rsidRDefault="00FA0C6F" w:rsidP="00FA0C6F">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tüketimi, kalp atış hızını artırarak ve nefes darlığına neden olarak panik atakları tetikleyebilir. Bu durum, panik bozuklukların daha sık ve yoğun yaşanmasına yol açar.</w:t>
      </w:r>
    </w:p>
    <w:p w14:paraId="05D05474" w14:textId="77777777" w:rsidR="00FA0C6F" w:rsidRPr="00FA0C6F" w:rsidRDefault="00FA0C6F" w:rsidP="00FA0C6F">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Araştırmalar:</w:t>
      </w:r>
    </w:p>
    <w:p w14:paraId="2444A4B5" w14:textId="77777777" w:rsidR="00FA0C6F" w:rsidRPr="00FA0C6F" w:rsidRDefault="00FA0C6F" w:rsidP="00FA0C6F">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Alkol ve Travma Sonrası Stres Bozukluğu (TSSB):</w:t>
      </w:r>
      <w:r w:rsidRPr="00FA0C6F">
        <w:rPr>
          <w:rFonts w:ascii="Times New Roman" w:eastAsia="Times New Roman" w:hAnsi="Times New Roman" w:cs="Times New Roman"/>
          <w:kern w:val="0"/>
          <w:sz w:val="24"/>
          <w:szCs w:val="24"/>
          <w:lang w:eastAsia="tr-TR"/>
          <w14:ligatures w14:val="none"/>
        </w:rPr>
        <w:t xml:space="preserve"> Travma geçmişi olan bireylerde, alkol tüketimi anksiyete bozukluklarının şiddetini artırabilir. TSSB'li bireylerin alkol tüketimi sonrası anksiyete semptomlarının daha yoğun yaşandığı bilinmektedir.</w:t>
      </w:r>
    </w:p>
    <w:p w14:paraId="786F80ED" w14:textId="77777777" w:rsidR="00FA0C6F" w:rsidRPr="00FA0C6F" w:rsidRDefault="00FA0C6F" w:rsidP="00FA0C6F">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lastRenderedPageBreak/>
        <w:t>Gençlerde Anksiyete:</w:t>
      </w:r>
      <w:r w:rsidRPr="00FA0C6F">
        <w:rPr>
          <w:rFonts w:ascii="Times New Roman" w:eastAsia="Times New Roman" w:hAnsi="Times New Roman" w:cs="Times New Roman"/>
          <w:kern w:val="0"/>
          <w:sz w:val="24"/>
          <w:szCs w:val="24"/>
          <w:lang w:eastAsia="tr-TR"/>
          <w14:ligatures w14:val="none"/>
        </w:rPr>
        <w:t xml:space="preserve"> Özellikle genç bireylerde, alkolün anksiyete üzerindeki etkileri daha yıkıcıdır. Erken yaşta alkol tüketimi, uzun vadeli anksiyete bozukluklarının temelini atabilir.</w:t>
      </w:r>
    </w:p>
    <w:p w14:paraId="68B207BF"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77115245">
          <v:rect id="_x0000_i5910" style="width:0;height:1.5pt" o:hralign="center" o:hrstd="t" o:hr="t" fillcolor="#a0a0a0" stroked="f"/>
        </w:pict>
      </w:r>
    </w:p>
    <w:p w14:paraId="10E009C6"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Sonuç:</w:t>
      </w:r>
    </w:p>
    <w:p w14:paraId="7DE3AD2B"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depresyon ve anksiyete bozuklukları üzerinde hem doğrudan hem de dolaylı olumsuz etkiler yaratır. Beyin kimyasını ve nörotransmitter dengesini bozarak bireylerin ruh sağlığını tehdit eder. Ayrıca, alkol bağımlılığı ve anksiyete semptomları arasındaki kısır döngü, bireylerin hem psikolojik hem de sosyal hayatını olumsuz etkiler. Depresyon ve anksiyete tedavisinde alkol kullanımının kontrol altına alınması, bireyin iyileşme sürecinde kritik bir öneme sahiptir.</w:t>
      </w:r>
    </w:p>
    <w:p w14:paraId="6012B790" w14:textId="77777777" w:rsidR="00FA0C6F" w:rsidRDefault="00FA0C6F"/>
    <w:p w14:paraId="63802723" w14:textId="77777777" w:rsidR="00FA0C6F" w:rsidRPr="00FA0C6F" w:rsidRDefault="00FA0C6F" w:rsidP="00FA0C6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A0C6F">
        <w:rPr>
          <w:rFonts w:ascii="Times New Roman" w:eastAsia="Times New Roman" w:hAnsi="Times New Roman" w:cs="Times New Roman"/>
          <w:b/>
          <w:bCs/>
          <w:kern w:val="0"/>
          <w:sz w:val="27"/>
          <w:szCs w:val="27"/>
          <w:lang w:eastAsia="tr-TR"/>
          <w14:ligatures w14:val="none"/>
        </w:rPr>
        <w:t>3.3. Sosyal Yaşam ve İlişkiler</w:t>
      </w:r>
    </w:p>
    <w:p w14:paraId="466A55C3"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Alkolün İlişkilerdeki Gizli Rolü</w:t>
      </w:r>
    </w:p>
    <w:p w14:paraId="7868F0D4"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bireylerin sosyal yaşamlarında hem kolaylaştırıcı hem de yıkıcı bir etkiye sahiptir. Sosyal etkileşimlerde rahatlatıcı bir unsur olarak görülse de uzun vadede ilişkilerin dinamiklerini bozabilir.</w:t>
      </w:r>
    </w:p>
    <w:p w14:paraId="6CEBF0CB" w14:textId="77777777" w:rsidR="00FA0C6F" w:rsidRPr="00FA0C6F" w:rsidRDefault="00FA0C6F" w:rsidP="00FA0C6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Sosyal Bağlantıları Güçlendirme Yanılgısı:</w:t>
      </w:r>
    </w:p>
    <w:p w14:paraId="32819EA6"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Sosyal Lubrikant:</w:t>
      </w:r>
      <w:r w:rsidRPr="00FA0C6F">
        <w:rPr>
          <w:rFonts w:ascii="Times New Roman" w:eastAsia="Times New Roman" w:hAnsi="Times New Roman" w:cs="Times New Roman"/>
          <w:kern w:val="0"/>
          <w:sz w:val="24"/>
          <w:szCs w:val="24"/>
          <w:lang w:eastAsia="tr-TR"/>
          <w14:ligatures w14:val="none"/>
        </w:rPr>
        <w:t xml:space="preserve"> Alkol, insanların kendilerini daha rahat ifade etmelerine olanak tanıyan bir "sosyal yağlayıcı" olarak görülür. Bu durum, geçici bir yakınlık ve bağlanma hissi yaratabilir.</w:t>
      </w:r>
    </w:p>
    <w:p w14:paraId="31B0065F"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Samimiyetin Çarpıtılması:</w:t>
      </w:r>
      <w:r w:rsidRPr="00FA0C6F">
        <w:rPr>
          <w:rFonts w:ascii="Times New Roman" w:eastAsia="Times New Roman" w:hAnsi="Times New Roman" w:cs="Times New Roman"/>
          <w:kern w:val="0"/>
          <w:sz w:val="24"/>
          <w:szCs w:val="24"/>
          <w:lang w:eastAsia="tr-TR"/>
          <w14:ligatures w14:val="none"/>
        </w:rPr>
        <w:t xml:space="preserve"> Alkol, bireylerin duygusal ifadelerini artırabilir, ancak bu durum genellikle gerçek samimiyetin yerini alır ve yüzeysel bir bağlanma hissi yaratır.</w:t>
      </w:r>
    </w:p>
    <w:p w14:paraId="48F1299A" w14:textId="77777777" w:rsidR="00FA0C6F" w:rsidRPr="00FA0C6F" w:rsidRDefault="00FA0C6F" w:rsidP="00FA0C6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İletişim Bozuklukları:</w:t>
      </w:r>
    </w:p>
    <w:p w14:paraId="66D5D089"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Algı Bozukluğu:</w:t>
      </w:r>
      <w:r w:rsidRPr="00FA0C6F">
        <w:rPr>
          <w:rFonts w:ascii="Times New Roman" w:eastAsia="Times New Roman" w:hAnsi="Times New Roman" w:cs="Times New Roman"/>
          <w:kern w:val="0"/>
          <w:sz w:val="24"/>
          <w:szCs w:val="24"/>
          <w:lang w:eastAsia="tr-TR"/>
          <w14:ligatures w14:val="none"/>
        </w:rPr>
        <w:t xml:space="preserve"> Alkolün etkisi altında bireyler, sözlü ve sözsüz iletişimde yanlış anlamalara daha yatkın hale gelir. Bu, tartışmaların ve çatışmaların artmasına neden olabilir.</w:t>
      </w:r>
    </w:p>
    <w:p w14:paraId="33ADFE92"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Açıklık ve Empati Eksikliği:</w:t>
      </w:r>
      <w:r w:rsidRPr="00FA0C6F">
        <w:rPr>
          <w:rFonts w:ascii="Times New Roman" w:eastAsia="Times New Roman" w:hAnsi="Times New Roman" w:cs="Times New Roman"/>
          <w:kern w:val="0"/>
          <w:sz w:val="24"/>
          <w:szCs w:val="24"/>
          <w:lang w:eastAsia="tr-TR"/>
          <w14:ligatures w14:val="none"/>
        </w:rPr>
        <w:t xml:space="preserve"> Alkol tüketimi, empati kurma yeteneğini azaltır ve bireylerin karşılarındaki kişilerin duygularını anlamalarını zorlaştırır.</w:t>
      </w:r>
    </w:p>
    <w:p w14:paraId="350C08F9" w14:textId="77777777" w:rsidR="00FA0C6F" w:rsidRPr="00FA0C6F" w:rsidRDefault="00FA0C6F" w:rsidP="00FA0C6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Bağımlılığın İlişkilerdeki Rolü:</w:t>
      </w:r>
    </w:p>
    <w:p w14:paraId="29C0FB72"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Bağımlılık Döngüsü:</w:t>
      </w:r>
      <w:r w:rsidRPr="00FA0C6F">
        <w:rPr>
          <w:rFonts w:ascii="Times New Roman" w:eastAsia="Times New Roman" w:hAnsi="Times New Roman" w:cs="Times New Roman"/>
          <w:kern w:val="0"/>
          <w:sz w:val="24"/>
          <w:szCs w:val="24"/>
          <w:lang w:eastAsia="tr-TR"/>
          <w14:ligatures w14:val="none"/>
        </w:rPr>
        <w:t xml:space="preserve"> Alkol bağımlılığı olan bireyler, genellikle sosyal çevreleriyle olan bağlarını zayıflatır. Bu durum, ilişkilerde güvensizlik, mesafe ve hatta kopuşlara yol açabilir.</w:t>
      </w:r>
    </w:p>
    <w:p w14:paraId="6B7B06B9"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Destek Sisteminin Zayıflaması:</w:t>
      </w:r>
      <w:r w:rsidRPr="00FA0C6F">
        <w:rPr>
          <w:rFonts w:ascii="Times New Roman" w:eastAsia="Times New Roman" w:hAnsi="Times New Roman" w:cs="Times New Roman"/>
          <w:kern w:val="0"/>
          <w:sz w:val="24"/>
          <w:szCs w:val="24"/>
          <w:lang w:eastAsia="tr-TR"/>
          <w14:ligatures w14:val="none"/>
        </w:rPr>
        <w:t xml:space="preserve"> Alkol bağımlılığı, bireylerin destek sistemlerinden uzaklaşmalarına neden olur, bu da sosyal yalnızlığı artırır.</w:t>
      </w:r>
    </w:p>
    <w:p w14:paraId="69BDDDE4" w14:textId="77777777" w:rsidR="00FA0C6F" w:rsidRPr="00FA0C6F" w:rsidRDefault="00FA0C6F" w:rsidP="00FA0C6F">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Duygusal Manipülasyon ve Alkolün Rolü:</w:t>
      </w:r>
    </w:p>
    <w:p w14:paraId="33F6693E"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Duygusal Bağımlılık:</w:t>
      </w:r>
      <w:r w:rsidRPr="00FA0C6F">
        <w:rPr>
          <w:rFonts w:ascii="Times New Roman" w:eastAsia="Times New Roman" w:hAnsi="Times New Roman" w:cs="Times New Roman"/>
          <w:kern w:val="0"/>
          <w:sz w:val="24"/>
          <w:szCs w:val="24"/>
          <w:lang w:eastAsia="tr-TR"/>
          <w14:ligatures w14:val="none"/>
        </w:rPr>
        <w:t xml:space="preserve"> Bazı ilişkilerde, alkol bir "duygusal destek aracı" olarak kullanılabilir. Bu, sağlıksız bir bağlanma modeli yaratabilir.</w:t>
      </w:r>
    </w:p>
    <w:p w14:paraId="0F303B34" w14:textId="77777777" w:rsidR="00FA0C6F" w:rsidRPr="00FA0C6F" w:rsidRDefault="00FA0C6F" w:rsidP="00FA0C6F">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İstismar ve Şiddet:</w:t>
      </w:r>
      <w:r w:rsidRPr="00FA0C6F">
        <w:rPr>
          <w:rFonts w:ascii="Times New Roman" w:eastAsia="Times New Roman" w:hAnsi="Times New Roman" w:cs="Times New Roman"/>
          <w:kern w:val="0"/>
          <w:sz w:val="24"/>
          <w:szCs w:val="24"/>
          <w:lang w:eastAsia="tr-TR"/>
          <w14:ligatures w14:val="none"/>
        </w:rPr>
        <w:t xml:space="preserve"> Alkolün etkisi altında duygusal kontrol kaybı yaşanabilir, bu da ilişkilerde istismar ve şiddet riskini artırır.</w:t>
      </w:r>
    </w:p>
    <w:p w14:paraId="485BFEE6"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lastRenderedPageBreak/>
        <w:pict w14:anchorId="52E59B7D">
          <v:rect id="_x0000_i5911" style="width:0;height:1.5pt" o:hralign="center" o:hrstd="t" o:hr="t" fillcolor="#a0a0a0" stroked="f"/>
        </w:pict>
      </w:r>
    </w:p>
    <w:p w14:paraId="0C4EA290"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Sosyal Ağların Parçalanması</w:t>
      </w:r>
    </w:p>
    <w:p w14:paraId="3FBF1C18"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bireylerin sosyal ağlarını zenginleştirme veya sürdürme kapasitelerini etkileyebilir. Bu etkiler, genellikle alkol kullanımının yoğunluğu ve süresine bağlıdır.</w:t>
      </w:r>
    </w:p>
    <w:p w14:paraId="21A59DE3" w14:textId="77777777" w:rsidR="00FA0C6F" w:rsidRPr="00FA0C6F" w:rsidRDefault="00FA0C6F" w:rsidP="00FA0C6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Arkadaşlıkların Zayıflaması:</w:t>
      </w:r>
    </w:p>
    <w:p w14:paraId="69A6C6C8" w14:textId="77777777" w:rsidR="00FA0C6F" w:rsidRPr="00FA0C6F" w:rsidRDefault="00FA0C6F" w:rsidP="00FA0C6F">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Ortak İlgi Alanlarının Kaybı:</w:t>
      </w:r>
      <w:r w:rsidRPr="00FA0C6F">
        <w:rPr>
          <w:rFonts w:ascii="Times New Roman" w:eastAsia="Times New Roman" w:hAnsi="Times New Roman" w:cs="Times New Roman"/>
          <w:kern w:val="0"/>
          <w:sz w:val="24"/>
          <w:szCs w:val="24"/>
          <w:lang w:eastAsia="tr-TR"/>
          <w14:ligatures w14:val="none"/>
        </w:rPr>
        <w:t xml:space="preserve"> Alkol kullanan bireyler, alkol tüketmeyen arkadaşlarından uzaklaşabilir. Bu durum, sosyal ağların daralmasına yol açabilir.</w:t>
      </w:r>
    </w:p>
    <w:p w14:paraId="3E24E523" w14:textId="77777777" w:rsidR="00FA0C6F" w:rsidRPr="00FA0C6F" w:rsidRDefault="00FA0C6F" w:rsidP="00FA0C6F">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Güven ve Sadakatin Zedelenmesi:</w:t>
      </w:r>
      <w:r w:rsidRPr="00FA0C6F">
        <w:rPr>
          <w:rFonts w:ascii="Times New Roman" w:eastAsia="Times New Roman" w:hAnsi="Times New Roman" w:cs="Times New Roman"/>
          <w:kern w:val="0"/>
          <w:sz w:val="24"/>
          <w:szCs w:val="24"/>
          <w:lang w:eastAsia="tr-TR"/>
          <w14:ligatures w14:val="none"/>
        </w:rPr>
        <w:t xml:space="preserve"> Alkolün etkisi altında yapılan hatalar, arkadaşlık ilişkilerinde güveni sarsabilir.</w:t>
      </w:r>
    </w:p>
    <w:p w14:paraId="28773A92" w14:textId="77777777" w:rsidR="00FA0C6F" w:rsidRPr="00FA0C6F" w:rsidRDefault="00FA0C6F" w:rsidP="00FA0C6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Aile İlişkilerinde Bozulmalar:</w:t>
      </w:r>
    </w:p>
    <w:p w14:paraId="010EB821" w14:textId="77777777" w:rsidR="00FA0C6F" w:rsidRPr="00FA0C6F" w:rsidRDefault="00FA0C6F" w:rsidP="00FA0C6F">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Aile Dinamikleri Üzerindeki Etkiler:</w:t>
      </w:r>
      <w:r w:rsidRPr="00FA0C6F">
        <w:rPr>
          <w:rFonts w:ascii="Times New Roman" w:eastAsia="Times New Roman" w:hAnsi="Times New Roman" w:cs="Times New Roman"/>
          <w:kern w:val="0"/>
          <w:sz w:val="24"/>
          <w:szCs w:val="24"/>
          <w:lang w:eastAsia="tr-TR"/>
          <w14:ligatures w14:val="none"/>
        </w:rPr>
        <w:t xml:space="preserve"> Alkol bağımlılığı, aile içi ilişkilerde çatışmalara ve duygusal mesafeye yol açabilir.</w:t>
      </w:r>
    </w:p>
    <w:p w14:paraId="2CBA693C" w14:textId="77777777" w:rsidR="00FA0C6F" w:rsidRPr="00FA0C6F" w:rsidRDefault="00FA0C6F" w:rsidP="00FA0C6F">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Rol Değişimi:</w:t>
      </w:r>
      <w:r w:rsidRPr="00FA0C6F">
        <w:rPr>
          <w:rFonts w:ascii="Times New Roman" w:eastAsia="Times New Roman" w:hAnsi="Times New Roman" w:cs="Times New Roman"/>
          <w:kern w:val="0"/>
          <w:sz w:val="24"/>
          <w:szCs w:val="24"/>
          <w:lang w:eastAsia="tr-TR"/>
          <w14:ligatures w14:val="none"/>
        </w:rPr>
        <w:t xml:space="preserve"> Alkol bağımlılığı olan bireylerin aile üyeleri, destekleyici bir rol üstlenerek kendi ihtiyaçlarını geri plana atabilir.</w:t>
      </w:r>
    </w:p>
    <w:p w14:paraId="0663F2D3" w14:textId="77777777" w:rsidR="00FA0C6F" w:rsidRPr="00FA0C6F" w:rsidRDefault="00FA0C6F" w:rsidP="00FA0C6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Toplumsal İzolasyon:</w:t>
      </w:r>
    </w:p>
    <w:p w14:paraId="43674754" w14:textId="77777777" w:rsidR="00FA0C6F" w:rsidRPr="00FA0C6F" w:rsidRDefault="00FA0C6F" w:rsidP="00FA0C6F">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Sosyal Stigmanın Rolü:</w:t>
      </w:r>
      <w:r w:rsidRPr="00FA0C6F">
        <w:rPr>
          <w:rFonts w:ascii="Times New Roman" w:eastAsia="Times New Roman" w:hAnsi="Times New Roman" w:cs="Times New Roman"/>
          <w:kern w:val="0"/>
          <w:sz w:val="24"/>
          <w:szCs w:val="24"/>
          <w:lang w:eastAsia="tr-TR"/>
          <w14:ligatures w14:val="none"/>
        </w:rPr>
        <w:t xml:space="preserve"> Alkol bağımlılığına sahip bireyler, toplum tarafından dışlanma korkusuyla sosyal çevrelerinden uzaklaşabilir.</w:t>
      </w:r>
    </w:p>
    <w:p w14:paraId="6C284C53" w14:textId="77777777" w:rsidR="00FA0C6F" w:rsidRPr="00FA0C6F" w:rsidRDefault="00FA0C6F" w:rsidP="00FA0C6F">
      <w:pPr>
        <w:numPr>
          <w:ilvl w:val="1"/>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Yalnızlık ve Depresyon Döngüsü:</w:t>
      </w:r>
      <w:r w:rsidRPr="00FA0C6F">
        <w:rPr>
          <w:rFonts w:ascii="Times New Roman" w:eastAsia="Times New Roman" w:hAnsi="Times New Roman" w:cs="Times New Roman"/>
          <w:kern w:val="0"/>
          <w:sz w:val="24"/>
          <w:szCs w:val="24"/>
          <w:lang w:eastAsia="tr-TR"/>
          <w14:ligatures w14:val="none"/>
        </w:rPr>
        <w:t xml:space="preserve"> Toplumsal izolasyon, yalnızlık hissini artırır ve bu da bireyin alkol tüketimini daha da artırmasına neden olabilir.</w:t>
      </w:r>
    </w:p>
    <w:p w14:paraId="6104F666" w14:textId="77777777" w:rsidR="00FA0C6F" w:rsidRPr="00FA0C6F" w:rsidRDefault="00FA0C6F" w:rsidP="00FA0C6F">
      <w:pPr>
        <w:spacing w:after="0"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pict w14:anchorId="4D8ADE54">
          <v:rect id="_x0000_i5912" style="width:0;height:1.5pt" o:hralign="center" o:hrstd="t" o:hr="t" fillcolor="#a0a0a0" stroked="f"/>
        </w:pict>
      </w:r>
    </w:p>
    <w:p w14:paraId="166D96C7" w14:textId="77777777" w:rsidR="00FA0C6F" w:rsidRPr="00FA0C6F" w:rsidRDefault="00FA0C6F" w:rsidP="00FA0C6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A0C6F">
        <w:rPr>
          <w:rFonts w:ascii="Times New Roman" w:eastAsia="Times New Roman" w:hAnsi="Times New Roman" w:cs="Times New Roman"/>
          <w:b/>
          <w:bCs/>
          <w:kern w:val="0"/>
          <w:sz w:val="24"/>
          <w:szCs w:val="24"/>
          <w:lang w:eastAsia="tr-TR"/>
          <w14:ligatures w14:val="none"/>
        </w:rPr>
        <w:t>Sonuç:</w:t>
      </w:r>
    </w:p>
    <w:p w14:paraId="053DFD1B" w14:textId="77777777" w:rsidR="00FA0C6F" w:rsidRPr="00FA0C6F" w:rsidRDefault="00FA0C6F" w:rsidP="00FA0C6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A0C6F">
        <w:rPr>
          <w:rFonts w:ascii="Times New Roman" w:eastAsia="Times New Roman" w:hAnsi="Times New Roman" w:cs="Times New Roman"/>
          <w:kern w:val="0"/>
          <w:sz w:val="24"/>
          <w:szCs w:val="24"/>
          <w:lang w:eastAsia="tr-TR"/>
          <w14:ligatures w14:val="none"/>
        </w:rPr>
        <w:t>Alkol, sosyal yaşam ve ilişkiler üzerinde hem doğrudan hem de dolaylı yıkıcı etkilere sahiptir. İletişim bozuklukları, güvensizlik ve ilişkilerin zayıflaması gibi sonuçlarla bireylerin sosyal çevrelerini daraltır. Bu etkiler, bireylerin yalnızlık ve dışlanma hislerini artırarak sosyal izolasyona neden olabilir. Dağora yaklaşımı, bireylerin alkolün sosyal etkilerini anlamalarına ve sağlıklı ilişkiler kurma kapasitelerini yeniden inşa etmelerine yönelik stratejiler sunarak bu döngüyü kırmayı amaçlar.</w:t>
      </w:r>
    </w:p>
    <w:p w14:paraId="7118B6F3" w14:textId="77777777" w:rsidR="00FA0C6F" w:rsidRDefault="00FA0C6F"/>
    <w:p w14:paraId="585A1AA0" w14:textId="77777777" w:rsidR="00C717ED" w:rsidRPr="00C717ED" w:rsidRDefault="00C717ED" w:rsidP="00C717E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717ED">
        <w:rPr>
          <w:rFonts w:ascii="Times New Roman" w:eastAsia="Times New Roman" w:hAnsi="Times New Roman" w:cs="Times New Roman"/>
          <w:b/>
          <w:bCs/>
          <w:kern w:val="0"/>
          <w:sz w:val="27"/>
          <w:szCs w:val="27"/>
          <w:lang w:eastAsia="tr-TR"/>
          <w14:ligatures w14:val="none"/>
        </w:rPr>
        <w:t>3.4. Nesillerarası Etkiler</w:t>
      </w:r>
    </w:p>
    <w:p w14:paraId="13BC4BD0" w14:textId="77777777" w:rsidR="00C717ED" w:rsidRPr="00C717ED" w:rsidRDefault="00C717ED" w:rsidP="00C717E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Genetik Kodlamanın Etkisi: Epigenetik Perspektif</w:t>
      </w:r>
    </w:p>
    <w:p w14:paraId="39B51C51" w14:textId="77777777" w:rsidR="00C717ED" w:rsidRPr="00C717ED" w:rsidRDefault="00C717ED" w:rsidP="00C717E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kern w:val="0"/>
          <w:sz w:val="24"/>
          <w:szCs w:val="24"/>
          <w:lang w:eastAsia="tr-TR"/>
          <w14:ligatures w14:val="none"/>
        </w:rPr>
        <w:t>Alkol tüketiminin birey üzerindeki etkileri yalnızca fiziksel veya psikolojik düzeyde kalmaz; genetik yapıya kadar inerek nesiller boyu süren bir iz bırakabilir. Bu süreç, epigenetik adı verilen genetik düzenlemelerle ilgilidir.</w:t>
      </w:r>
    </w:p>
    <w:p w14:paraId="740C1A47" w14:textId="77777777" w:rsidR="00C717ED" w:rsidRPr="00C717ED" w:rsidRDefault="00C717ED" w:rsidP="00C717ED">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Epigenetik Değişim Nedir?</w:t>
      </w:r>
    </w:p>
    <w:p w14:paraId="0F59013E"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Genetik İzlerin Aktarımı:</w:t>
      </w:r>
      <w:r w:rsidRPr="00C717ED">
        <w:rPr>
          <w:rFonts w:ascii="Times New Roman" w:eastAsia="Times New Roman" w:hAnsi="Times New Roman" w:cs="Times New Roman"/>
          <w:kern w:val="0"/>
          <w:sz w:val="24"/>
          <w:szCs w:val="24"/>
          <w:lang w:eastAsia="tr-TR"/>
          <w14:ligatures w14:val="none"/>
        </w:rPr>
        <w:t xml:space="preserve"> Alkol tüketimi, DNA’nın yapısını değiştirmese bile genlerin ifade edilme biçimini etkileyebilir. Bu, genetik mirasın sonraki nesillere taşınmasına yol açabilir.</w:t>
      </w:r>
    </w:p>
    <w:p w14:paraId="64916D48"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lastRenderedPageBreak/>
        <w:t>Metilasyon Süreci:</w:t>
      </w:r>
      <w:r w:rsidRPr="00C717ED">
        <w:rPr>
          <w:rFonts w:ascii="Times New Roman" w:eastAsia="Times New Roman" w:hAnsi="Times New Roman" w:cs="Times New Roman"/>
          <w:kern w:val="0"/>
          <w:sz w:val="24"/>
          <w:szCs w:val="24"/>
          <w:lang w:eastAsia="tr-TR"/>
          <w14:ligatures w14:val="none"/>
        </w:rPr>
        <w:t xml:space="preserve"> Alkol tüketimi, DNA üzerinde metilasyon adı verilen kimyasal bir değişikliğe neden olabilir. Bu durum, genlerin "açılıp kapanmasını" etkiler.</w:t>
      </w:r>
    </w:p>
    <w:p w14:paraId="3A1A411E" w14:textId="77777777" w:rsidR="00C717ED" w:rsidRPr="00C717ED" w:rsidRDefault="00C717ED" w:rsidP="00C717ED">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Alkolün Epigenetik Etkileri:</w:t>
      </w:r>
    </w:p>
    <w:p w14:paraId="1C40ED33"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Beyin Gelişimi Üzerine Etkiler:</w:t>
      </w:r>
      <w:r w:rsidRPr="00C717ED">
        <w:rPr>
          <w:rFonts w:ascii="Times New Roman" w:eastAsia="Times New Roman" w:hAnsi="Times New Roman" w:cs="Times New Roman"/>
          <w:kern w:val="0"/>
          <w:sz w:val="24"/>
          <w:szCs w:val="24"/>
          <w:lang w:eastAsia="tr-TR"/>
          <w14:ligatures w14:val="none"/>
        </w:rPr>
        <w:t xml:space="preserve"> Alkol kullanan bireylerde, epigenetik değişimler beyin gelişimini olumsuz etkileyebilir ve bu değişiklikler doğrudan çocuklarına aktarılabilir.</w:t>
      </w:r>
    </w:p>
    <w:p w14:paraId="01D87414"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Bağırsak-Beyin Ekseni ve Epigenetik:</w:t>
      </w:r>
      <w:r w:rsidRPr="00C717ED">
        <w:rPr>
          <w:rFonts w:ascii="Times New Roman" w:eastAsia="Times New Roman" w:hAnsi="Times New Roman" w:cs="Times New Roman"/>
          <w:kern w:val="0"/>
          <w:sz w:val="24"/>
          <w:szCs w:val="24"/>
          <w:lang w:eastAsia="tr-TR"/>
          <w14:ligatures w14:val="none"/>
        </w:rPr>
        <w:t xml:space="preserve"> Alkol, bağırsak mikrobiyotasında dengesizliklere yol açar ve bu dengesizlikler, epigenetik mekanizmalar yoluyla sonraki nesillerin bağışıklık sistemi ve beyin sağlığını etkileyebilir.</w:t>
      </w:r>
    </w:p>
    <w:p w14:paraId="67E9DFBB" w14:textId="77777777" w:rsidR="00C717ED" w:rsidRPr="00C717ED" w:rsidRDefault="00C717ED" w:rsidP="00C717ED">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Gebelik ve Alkolün Epigenetik İzleri:</w:t>
      </w:r>
    </w:p>
    <w:p w14:paraId="1238F92E"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Fetal Alkol Sendromu:</w:t>
      </w:r>
      <w:r w:rsidRPr="00C717ED">
        <w:rPr>
          <w:rFonts w:ascii="Times New Roman" w:eastAsia="Times New Roman" w:hAnsi="Times New Roman" w:cs="Times New Roman"/>
          <w:kern w:val="0"/>
          <w:sz w:val="24"/>
          <w:szCs w:val="24"/>
          <w:lang w:eastAsia="tr-TR"/>
          <w14:ligatures w14:val="none"/>
        </w:rPr>
        <w:t xml:space="preserve"> Hamilelik sırasında alkol tüketimi, fetüs üzerinde kalıcı epigenetik izler bırakabilir. Bu durum, doğum sonrası öğrenme güçlükleri, dikkat eksikliği ve hiperaktivite bozukluğu gibi sorunlara yol açabilir.</w:t>
      </w:r>
    </w:p>
    <w:p w14:paraId="2EBC27F0"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İkinci Nesil Etkiler:</w:t>
      </w:r>
      <w:r w:rsidRPr="00C717ED">
        <w:rPr>
          <w:rFonts w:ascii="Times New Roman" w:eastAsia="Times New Roman" w:hAnsi="Times New Roman" w:cs="Times New Roman"/>
          <w:kern w:val="0"/>
          <w:sz w:val="24"/>
          <w:szCs w:val="24"/>
          <w:lang w:eastAsia="tr-TR"/>
          <w14:ligatures w14:val="none"/>
        </w:rPr>
        <w:t xml:space="preserve"> Anne karnındaki epigenetik değişimler, sadece çocukları değil, torunları bile etkileyebilir.</w:t>
      </w:r>
    </w:p>
    <w:p w14:paraId="0354EDF2" w14:textId="77777777" w:rsidR="00C717ED" w:rsidRPr="00C717ED" w:rsidRDefault="00C717ED" w:rsidP="00C717ED">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Cinsiyet Temelli Farklılıklar:</w:t>
      </w:r>
    </w:p>
    <w:p w14:paraId="6C390287"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Sperm ve Yumurtada Epigenetik Değişimler:</w:t>
      </w:r>
      <w:r w:rsidRPr="00C717ED">
        <w:rPr>
          <w:rFonts w:ascii="Times New Roman" w:eastAsia="Times New Roman" w:hAnsi="Times New Roman" w:cs="Times New Roman"/>
          <w:kern w:val="0"/>
          <w:sz w:val="24"/>
          <w:szCs w:val="24"/>
          <w:lang w:eastAsia="tr-TR"/>
          <w14:ligatures w14:val="none"/>
        </w:rPr>
        <w:t xml:space="preserve"> Alkol tüketimi, erkeklerde sperm üretimini ve kadınlarda yumurta sağlığını epigenetik düzeyde etkileyebilir. Bu durum, nesiller boyunca taşınabilecek sorunlara zemin hazırlar.</w:t>
      </w:r>
    </w:p>
    <w:p w14:paraId="6222D5ED" w14:textId="77777777" w:rsidR="00C717ED" w:rsidRPr="00C717ED" w:rsidRDefault="00C717ED" w:rsidP="00C717ED">
      <w:pPr>
        <w:numPr>
          <w:ilvl w:val="1"/>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Babalık Etkisi:</w:t>
      </w:r>
      <w:r w:rsidRPr="00C717ED">
        <w:rPr>
          <w:rFonts w:ascii="Times New Roman" w:eastAsia="Times New Roman" w:hAnsi="Times New Roman" w:cs="Times New Roman"/>
          <w:kern w:val="0"/>
          <w:sz w:val="24"/>
          <w:szCs w:val="24"/>
          <w:lang w:eastAsia="tr-TR"/>
          <w14:ligatures w14:val="none"/>
        </w:rPr>
        <w:t xml:space="preserve"> Araştırmalar, babanın alkol tüketiminin çocuğun zihinsel ve fiziksel gelişimi üzerinde epigenetik etkiler oluşturabileceğini göstermektedir.</w:t>
      </w:r>
    </w:p>
    <w:p w14:paraId="6D75D09E" w14:textId="77777777" w:rsidR="00C717ED" w:rsidRPr="00C717ED" w:rsidRDefault="00C717ED" w:rsidP="00C717ED">
      <w:pPr>
        <w:spacing w:after="0"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kern w:val="0"/>
          <w:sz w:val="24"/>
          <w:szCs w:val="24"/>
          <w:lang w:eastAsia="tr-TR"/>
          <w14:ligatures w14:val="none"/>
        </w:rPr>
        <w:pict w14:anchorId="27E8C05D">
          <v:rect id="_x0000_i5913" style="width:0;height:1.5pt" o:hralign="center" o:hrstd="t" o:hr="t" fillcolor="#a0a0a0" stroked="f"/>
        </w:pict>
      </w:r>
    </w:p>
    <w:p w14:paraId="5BD13056" w14:textId="77777777" w:rsidR="00C717ED" w:rsidRPr="00C717ED" w:rsidRDefault="00C717ED" w:rsidP="00C717E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Alkol ve Nesiller Boyu Süren Sosyal Dinamikler</w:t>
      </w:r>
    </w:p>
    <w:p w14:paraId="033845A9" w14:textId="77777777" w:rsidR="00C717ED" w:rsidRPr="00C717ED" w:rsidRDefault="00C717ED" w:rsidP="00C717E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kern w:val="0"/>
          <w:sz w:val="24"/>
          <w:szCs w:val="24"/>
          <w:lang w:eastAsia="tr-TR"/>
          <w14:ligatures w14:val="none"/>
        </w:rPr>
        <w:t>Alkol tüketiminin sosyal etkileri de genetik izler kadar derindir. Bu etkiler, sosyal yapıların ve ilişkilerin kuşaktan kuşağa aktarılmasında belirleyici bir rol oynar.</w:t>
      </w:r>
    </w:p>
    <w:p w14:paraId="20D525E2" w14:textId="77777777" w:rsidR="00C717ED" w:rsidRPr="00C717ED" w:rsidRDefault="00C717ED" w:rsidP="00C717ED">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Aile Dinamikleri:</w:t>
      </w:r>
    </w:p>
    <w:p w14:paraId="2C1B1F81" w14:textId="77777777" w:rsidR="00C717ED" w:rsidRPr="00C717ED" w:rsidRDefault="00C717ED" w:rsidP="00C717ED">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Bağımlılığın Aile İçindeki Döngüsü:</w:t>
      </w:r>
      <w:r w:rsidRPr="00C717ED">
        <w:rPr>
          <w:rFonts w:ascii="Times New Roman" w:eastAsia="Times New Roman" w:hAnsi="Times New Roman" w:cs="Times New Roman"/>
          <w:kern w:val="0"/>
          <w:sz w:val="24"/>
          <w:szCs w:val="24"/>
          <w:lang w:eastAsia="tr-TR"/>
          <w14:ligatures w14:val="none"/>
        </w:rPr>
        <w:t xml:space="preserve"> Alkol bağımlılığı, yalnızca bireyi değil, aynı zamanda aile üyelerini de etkileyen bir döngü yaratır. Bu durum, sosyal öğrenme yoluyla sonraki nesillere aktarılabilir.</w:t>
      </w:r>
    </w:p>
    <w:p w14:paraId="27945E86" w14:textId="77777777" w:rsidR="00C717ED" w:rsidRPr="00C717ED" w:rsidRDefault="00C717ED" w:rsidP="00C717ED">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Ebeveynlik Becerilerindeki Azalma:</w:t>
      </w:r>
      <w:r w:rsidRPr="00C717ED">
        <w:rPr>
          <w:rFonts w:ascii="Times New Roman" w:eastAsia="Times New Roman" w:hAnsi="Times New Roman" w:cs="Times New Roman"/>
          <w:kern w:val="0"/>
          <w:sz w:val="24"/>
          <w:szCs w:val="24"/>
          <w:lang w:eastAsia="tr-TR"/>
          <w14:ligatures w14:val="none"/>
        </w:rPr>
        <w:t xml:space="preserve"> Alkol tüketen ebeveynler, çocuklarına sağlıklı bir sosyal çevre sunamayabilir ve bu durum, çocukların ilişkilerinde benzer sorunlara yol açabilir.</w:t>
      </w:r>
    </w:p>
    <w:p w14:paraId="01FAF92D" w14:textId="77777777" w:rsidR="00C717ED" w:rsidRPr="00C717ED" w:rsidRDefault="00C717ED" w:rsidP="00C717ED">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Kültürel Aktarım ve Alkol Normları:</w:t>
      </w:r>
    </w:p>
    <w:p w14:paraId="1435D332" w14:textId="77777777" w:rsidR="00C717ED" w:rsidRPr="00C717ED" w:rsidRDefault="00C717ED" w:rsidP="00C717ED">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Alkolün Kültürel Kabulü:</w:t>
      </w:r>
      <w:r w:rsidRPr="00C717ED">
        <w:rPr>
          <w:rFonts w:ascii="Times New Roman" w:eastAsia="Times New Roman" w:hAnsi="Times New Roman" w:cs="Times New Roman"/>
          <w:kern w:val="0"/>
          <w:sz w:val="24"/>
          <w:szCs w:val="24"/>
          <w:lang w:eastAsia="tr-TR"/>
          <w14:ligatures w14:val="none"/>
        </w:rPr>
        <w:t xml:space="preserve"> Bazı topluluklarda, alkol tüketimi sosyal kabul görmüş bir norm haline gelir. Bu durum, çocukların alkolle erken yaşta tanışmasına ve tüketimi bir yaşam tarzı olarak benimsemesine neden olabilir.</w:t>
      </w:r>
    </w:p>
    <w:p w14:paraId="6FF3E035" w14:textId="77777777" w:rsidR="00C717ED" w:rsidRPr="00C717ED" w:rsidRDefault="00C717ED" w:rsidP="00C717ED">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Toplumsal Algıların Nesiller Arası Aktarımı:</w:t>
      </w:r>
      <w:r w:rsidRPr="00C717ED">
        <w:rPr>
          <w:rFonts w:ascii="Times New Roman" w:eastAsia="Times New Roman" w:hAnsi="Times New Roman" w:cs="Times New Roman"/>
          <w:kern w:val="0"/>
          <w:sz w:val="24"/>
          <w:szCs w:val="24"/>
          <w:lang w:eastAsia="tr-TR"/>
          <w14:ligatures w14:val="none"/>
        </w:rPr>
        <w:t xml:space="preserve"> Alkol, bazı kültürlerde güç, başarı veya sosyal bağlanma ile ilişkilendirilirken, diğer kültürlerde olumsuz bir alışkanlık olarak görülür. Bu algılar, nesiller boyunca aktarılır ve bireylerin alkol tüketimine karşı tutumlarını etkiler.</w:t>
      </w:r>
    </w:p>
    <w:p w14:paraId="79ED4730" w14:textId="77777777" w:rsidR="00C717ED" w:rsidRPr="00C717ED" w:rsidRDefault="00C717ED" w:rsidP="00C717ED">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Sosyal Yalnızlık ve İzolasyon Döngüsü:</w:t>
      </w:r>
    </w:p>
    <w:p w14:paraId="1ED0F90C" w14:textId="77777777" w:rsidR="00C717ED" w:rsidRPr="00C717ED" w:rsidRDefault="00C717ED" w:rsidP="00C717ED">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lastRenderedPageBreak/>
        <w:t>Alkol ve İzolasyon:</w:t>
      </w:r>
      <w:r w:rsidRPr="00C717ED">
        <w:rPr>
          <w:rFonts w:ascii="Times New Roman" w:eastAsia="Times New Roman" w:hAnsi="Times New Roman" w:cs="Times New Roman"/>
          <w:kern w:val="0"/>
          <w:sz w:val="24"/>
          <w:szCs w:val="24"/>
          <w:lang w:eastAsia="tr-TR"/>
          <w14:ligatures w14:val="none"/>
        </w:rPr>
        <w:t xml:space="preserve"> Alkol tüketimi, sosyal ağların zayıflamasına ve bireyin yalnızlık hissetmesine neden olabilir. Bu durum, yalnızlığın bir döngü olarak sonraki nesillere aktarılmasına yol açabilir.</w:t>
      </w:r>
    </w:p>
    <w:p w14:paraId="51EEF788" w14:textId="77777777" w:rsidR="00C717ED" w:rsidRPr="00C717ED" w:rsidRDefault="00C717ED" w:rsidP="00C717ED">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İzolasyonun Genç Nesiller Üzerindeki Etkisi:</w:t>
      </w:r>
      <w:r w:rsidRPr="00C717ED">
        <w:rPr>
          <w:rFonts w:ascii="Times New Roman" w:eastAsia="Times New Roman" w:hAnsi="Times New Roman" w:cs="Times New Roman"/>
          <w:kern w:val="0"/>
          <w:sz w:val="24"/>
          <w:szCs w:val="24"/>
          <w:lang w:eastAsia="tr-TR"/>
          <w14:ligatures w14:val="none"/>
        </w:rPr>
        <w:t xml:space="preserve"> Ailede alkol tüketiminin yaygın olması, genç bireylerin sosyal çevrelerinden kopmalarına ve toplumsal bağlarının zayıflamasına neden olabilir.</w:t>
      </w:r>
    </w:p>
    <w:p w14:paraId="579B02C2" w14:textId="77777777" w:rsidR="00C717ED" w:rsidRPr="00C717ED" w:rsidRDefault="00C717ED" w:rsidP="00C717ED">
      <w:pPr>
        <w:spacing w:after="0"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kern w:val="0"/>
          <w:sz w:val="24"/>
          <w:szCs w:val="24"/>
          <w:lang w:eastAsia="tr-TR"/>
          <w14:ligatures w14:val="none"/>
        </w:rPr>
        <w:pict w14:anchorId="272883EE">
          <v:rect id="_x0000_i5914" style="width:0;height:1.5pt" o:hralign="center" o:hrstd="t" o:hr="t" fillcolor="#a0a0a0" stroked="f"/>
        </w:pict>
      </w:r>
    </w:p>
    <w:p w14:paraId="70C5AAF5" w14:textId="77777777" w:rsidR="00C717ED" w:rsidRPr="00C717ED" w:rsidRDefault="00C717ED" w:rsidP="00C717E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717ED">
        <w:rPr>
          <w:rFonts w:ascii="Times New Roman" w:eastAsia="Times New Roman" w:hAnsi="Times New Roman" w:cs="Times New Roman"/>
          <w:b/>
          <w:bCs/>
          <w:kern w:val="0"/>
          <w:sz w:val="24"/>
          <w:szCs w:val="24"/>
          <w:lang w:eastAsia="tr-TR"/>
          <w14:ligatures w14:val="none"/>
        </w:rPr>
        <w:t>Sonuç:</w:t>
      </w:r>
    </w:p>
    <w:p w14:paraId="6A3C7B14" w14:textId="77777777" w:rsidR="00C717ED" w:rsidRPr="00C717ED" w:rsidRDefault="00C717ED" w:rsidP="00C717E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17ED">
        <w:rPr>
          <w:rFonts w:ascii="Times New Roman" w:eastAsia="Times New Roman" w:hAnsi="Times New Roman" w:cs="Times New Roman"/>
          <w:kern w:val="0"/>
          <w:sz w:val="24"/>
          <w:szCs w:val="24"/>
          <w:lang w:eastAsia="tr-TR"/>
          <w14:ligatures w14:val="none"/>
        </w:rPr>
        <w:t>Alkolün etkileri yalnızca bireysel düzeyde kalmayarak genetik ve sosyal miras yoluyla nesiller boyu sürebilir. Epigenetik değişimler, fiziksel ve zihinsel sağlık üzerinde uzun vadeli etkiler yaratırken, sosyal dinamiklerdeki bozulmalar ilişkiler ve toplum yapıları üzerinde kalıcı izler bırakır. Dağora yaklaşımı, bireylerin epigenetik ve sosyal miraslarını anlamalarına yardımcı olarak, bu etkilerin azaltılması ve nesiller boyu süren sağlıklı alışkanlıkların benimsenmesi için kapsamlı çözümler sunar.</w:t>
      </w:r>
    </w:p>
    <w:p w14:paraId="61793A02" w14:textId="77777777" w:rsidR="00FA0C6F" w:rsidRDefault="00FA0C6F"/>
    <w:p w14:paraId="2EB92566" w14:textId="77777777" w:rsidR="00D137B6" w:rsidRPr="00D137B6" w:rsidRDefault="00D137B6" w:rsidP="00D137B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137B6">
        <w:rPr>
          <w:rFonts w:ascii="Times New Roman" w:eastAsia="Times New Roman" w:hAnsi="Times New Roman" w:cs="Times New Roman"/>
          <w:b/>
          <w:bCs/>
          <w:kern w:val="0"/>
          <w:sz w:val="27"/>
          <w:szCs w:val="27"/>
          <w:lang w:eastAsia="tr-TR"/>
          <w14:ligatures w14:val="none"/>
        </w:rPr>
        <w:t>4. Alkol Kullanımının Psikolojik Kaynakları</w:t>
      </w:r>
    </w:p>
    <w:p w14:paraId="0FDC7421" w14:textId="77777777" w:rsidR="00D137B6" w:rsidRPr="00D137B6" w:rsidRDefault="00D137B6" w:rsidP="00D13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4.1. Alkol Tüketimini Tetikleyen Faktörler</w:t>
      </w:r>
    </w:p>
    <w:p w14:paraId="175FC0B3" w14:textId="77777777" w:rsidR="00D137B6" w:rsidRPr="00D137B6" w:rsidRDefault="00D137B6" w:rsidP="00D13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Alışkanlıkların Kökeni: Sosyal ve Biyolojik Dinamikler</w:t>
      </w:r>
    </w:p>
    <w:p w14:paraId="4F705B08" w14:textId="77777777" w:rsidR="00D137B6" w:rsidRPr="00D137B6" w:rsidRDefault="00D137B6" w:rsidP="00D13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kern w:val="0"/>
          <w:sz w:val="24"/>
          <w:szCs w:val="24"/>
          <w:lang w:eastAsia="tr-TR"/>
          <w14:ligatures w14:val="none"/>
        </w:rPr>
        <w:t>Alkol tüketiminin ardında yatan nedenler bireylerin sosyal çevrelerinden biyolojik mekanizmalarına kadar geniş bir yelpazede yer alır. Alkolün bir alışkanlık haline gelmesi genellikle bu dinamiklerin birbiriyle etkileşime girmesi sonucunda gerçekleşir.</w:t>
      </w:r>
    </w:p>
    <w:p w14:paraId="2461311A" w14:textId="77777777" w:rsidR="00D137B6" w:rsidRPr="00D137B6" w:rsidRDefault="00D137B6" w:rsidP="00D137B6">
      <w:pPr>
        <w:spacing w:after="0"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kern w:val="0"/>
          <w:sz w:val="24"/>
          <w:szCs w:val="24"/>
          <w:lang w:eastAsia="tr-TR"/>
          <w14:ligatures w14:val="none"/>
        </w:rPr>
        <w:pict w14:anchorId="1C5017A6">
          <v:rect id="_x0000_i5915" style="width:0;height:1.5pt" o:hralign="center" o:hrstd="t" o:hr="t" fillcolor="#a0a0a0" stroked="f"/>
        </w:pict>
      </w:r>
    </w:p>
    <w:p w14:paraId="3FA57B33" w14:textId="77777777" w:rsidR="00D137B6" w:rsidRPr="00D137B6" w:rsidRDefault="00D137B6" w:rsidP="00D13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Sosyal Dinamikler</w:t>
      </w:r>
    </w:p>
    <w:p w14:paraId="4A743BAD" w14:textId="77777777" w:rsidR="00D137B6" w:rsidRPr="00D137B6" w:rsidRDefault="00D137B6" w:rsidP="00D137B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Toplumsal Kabul ve Normalizasyon:</w:t>
      </w:r>
      <w:r w:rsidRPr="00D137B6">
        <w:rPr>
          <w:rFonts w:ascii="Times New Roman" w:eastAsia="Times New Roman" w:hAnsi="Times New Roman" w:cs="Times New Roman"/>
          <w:kern w:val="0"/>
          <w:sz w:val="24"/>
          <w:szCs w:val="24"/>
          <w:lang w:eastAsia="tr-TR"/>
          <w14:ligatures w14:val="none"/>
        </w:rPr>
        <w:br/>
        <w:t>Alkol, birçok toplumda sosyal normlara sıkı sıkıya bağlanmıştır. Kutlamalar, düğünler, partiler ve iş etkinliklerinde sıklıkla alkol tüketimi teşvik edilir. Bu, bireylerin sosyal uyum arayışıyla alkol kullanmaya başlamasına neden olabilir. "Bir bardaktan bir şey olmaz" yaklaşımıyla başlayan bu alışkanlık, zamanla kontrolsüz bir tüketime dönüşebilir.</w:t>
      </w:r>
    </w:p>
    <w:p w14:paraId="6822481E" w14:textId="77777777" w:rsidR="00D137B6" w:rsidRPr="00D137B6" w:rsidRDefault="00D137B6" w:rsidP="00D137B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Arkadaş Çevresi ve Akran Baskısı:</w:t>
      </w:r>
      <w:r w:rsidRPr="00D137B6">
        <w:rPr>
          <w:rFonts w:ascii="Times New Roman" w:eastAsia="Times New Roman" w:hAnsi="Times New Roman" w:cs="Times New Roman"/>
          <w:kern w:val="0"/>
          <w:sz w:val="24"/>
          <w:szCs w:val="24"/>
          <w:lang w:eastAsia="tr-TR"/>
          <w14:ligatures w14:val="none"/>
        </w:rPr>
        <w:br/>
        <w:t>Sosyal gruplarda aidiyet duygusu önemlidir. Gençler arasında özellikle akran baskısı, alkol tüketimine başlamada kritik bir faktördür. Bu, sosyal kabul görme arzusu ile birleştiğinde riskli davranışlara yol açabilir.</w:t>
      </w:r>
    </w:p>
    <w:p w14:paraId="063592CD" w14:textId="77777777" w:rsidR="00D137B6" w:rsidRPr="00D137B6" w:rsidRDefault="00D137B6" w:rsidP="00D137B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Reklam ve Medyanın Etkisi:</w:t>
      </w:r>
      <w:r w:rsidRPr="00D137B6">
        <w:rPr>
          <w:rFonts w:ascii="Times New Roman" w:eastAsia="Times New Roman" w:hAnsi="Times New Roman" w:cs="Times New Roman"/>
          <w:kern w:val="0"/>
          <w:sz w:val="24"/>
          <w:szCs w:val="24"/>
          <w:lang w:eastAsia="tr-TR"/>
          <w14:ligatures w14:val="none"/>
        </w:rPr>
        <w:br/>
        <w:t>Alkol markaları genellikle özgürlük, mutluluk, başarı gibi olumlu duygularla ilişkilendirilerek pazarlanır. Reklamlar ve medya içerikleri, alkol tüketimini çekici ve zararsız bir davranış olarak lanse ederek bireyleri etkileyebilir.</w:t>
      </w:r>
    </w:p>
    <w:p w14:paraId="504D652A" w14:textId="77777777" w:rsidR="00D137B6" w:rsidRPr="00D137B6" w:rsidRDefault="00D137B6" w:rsidP="00D137B6">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Kültürel ve Dini Perspektifler:</w:t>
      </w:r>
      <w:r w:rsidRPr="00D137B6">
        <w:rPr>
          <w:rFonts w:ascii="Times New Roman" w:eastAsia="Times New Roman" w:hAnsi="Times New Roman" w:cs="Times New Roman"/>
          <w:kern w:val="0"/>
          <w:sz w:val="24"/>
          <w:szCs w:val="24"/>
          <w:lang w:eastAsia="tr-TR"/>
          <w14:ligatures w14:val="none"/>
        </w:rPr>
        <w:br/>
        <w:t xml:space="preserve">Bazı kültürlerde alkol, ritüelistik bir değer taşırken diğerlerinde tamamen </w:t>
      </w:r>
      <w:r w:rsidRPr="00D137B6">
        <w:rPr>
          <w:rFonts w:ascii="Times New Roman" w:eastAsia="Times New Roman" w:hAnsi="Times New Roman" w:cs="Times New Roman"/>
          <w:kern w:val="0"/>
          <w:sz w:val="24"/>
          <w:szCs w:val="24"/>
          <w:lang w:eastAsia="tr-TR"/>
          <w14:ligatures w14:val="none"/>
        </w:rPr>
        <w:lastRenderedPageBreak/>
        <w:t>yasaklanmıştır. Bu durum, bireylerin alkolü nasıl algıladığını ve tüketimle ilgili kararlarını etkileyebilir.</w:t>
      </w:r>
    </w:p>
    <w:p w14:paraId="442ED9EB" w14:textId="77777777" w:rsidR="00D137B6" w:rsidRPr="00D137B6" w:rsidRDefault="00D137B6" w:rsidP="00D137B6">
      <w:pPr>
        <w:spacing w:after="0"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kern w:val="0"/>
          <w:sz w:val="24"/>
          <w:szCs w:val="24"/>
          <w:lang w:eastAsia="tr-TR"/>
          <w14:ligatures w14:val="none"/>
        </w:rPr>
        <w:pict w14:anchorId="47A7FA18">
          <v:rect id="_x0000_i5916" style="width:0;height:1.5pt" o:hralign="center" o:hrstd="t" o:hr="t" fillcolor="#a0a0a0" stroked="f"/>
        </w:pict>
      </w:r>
    </w:p>
    <w:p w14:paraId="546AE828" w14:textId="77777777" w:rsidR="00D137B6" w:rsidRPr="00D137B6" w:rsidRDefault="00D137B6" w:rsidP="00D13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Biyolojik Dinamikler</w:t>
      </w:r>
    </w:p>
    <w:p w14:paraId="245933EE" w14:textId="77777777" w:rsidR="00D137B6" w:rsidRPr="00D137B6" w:rsidRDefault="00D137B6" w:rsidP="00D137B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Genetik Yatkınlık:</w:t>
      </w:r>
      <w:r w:rsidRPr="00D137B6">
        <w:rPr>
          <w:rFonts w:ascii="Times New Roman" w:eastAsia="Times New Roman" w:hAnsi="Times New Roman" w:cs="Times New Roman"/>
          <w:kern w:val="0"/>
          <w:sz w:val="24"/>
          <w:szCs w:val="24"/>
          <w:lang w:eastAsia="tr-TR"/>
          <w14:ligatures w14:val="none"/>
        </w:rPr>
        <w:br/>
        <w:t>Alkol bağımlılığı, genetik bir bileşene sahiptir. Aile geçmişinde alkol bağımlılığı olan bireyler, bağımlılık geliştirme açısından daha yüksek risk altındadır. Genetik faktörler, alkolün beyindeki etkilerine karşı duyarlılığı ve ödül sistemini etkileyebilir.</w:t>
      </w:r>
    </w:p>
    <w:p w14:paraId="0D29EC6F" w14:textId="77777777" w:rsidR="00D137B6" w:rsidRPr="00D137B6" w:rsidRDefault="00D137B6" w:rsidP="00D137B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Beyindeki Ödül Mekanizması:</w:t>
      </w:r>
      <w:r w:rsidRPr="00D137B6">
        <w:rPr>
          <w:rFonts w:ascii="Times New Roman" w:eastAsia="Times New Roman" w:hAnsi="Times New Roman" w:cs="Times New Roman"/>
          <w:kern w:val="0"/>
          <w:sz w:val="24"/>
          <w:szCs w:val="24"/>
          <w:lang w:eastAsia="tr-TR"/>
          <w14:ligatures w14:val="none"/>
        </w:rPr>
        <w:br/>
        <w:t>Alkol, dopamin salınımını artırarak beyindeki ödül sistemini harekete geçirir. Bu durum, kısa vadede haz duygusu yaratsa da uzun vadede beynin doğal ödül mekanizmasını bozar. Böylece bireyler, aynı hazzı yaşamak için daha fazla alkol tüketme eğilimi gösterir.</w:t>
      </w:r>
    </w:p>
    <w:p w14:paraId="1C600FEE" w14:textId="77777777" w:rsidR="00D137B6" w:rsidRPr="00D137B6" w:rsidRDefault="00D137B6" w:rsidP="00D137B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Stres ve Duygu Yönetimi:</w:t>
      </w:r>
      <w:r w:rsidRPr="00D137B6">
        <w:rPr>
          <w:rFonts w:ascii="Times New Roman" w:eastAsia="Times New Roman" w:hAnsi="Times New Roman" w:cs="Times New Roman"/>
          <w:kern w:val="0"/>
          <w:sz w:val="24"/>
          <w:szCs w:val="24"/>
          <w:lang w:eastAsia="tr-TR"/>
          <w14:ligatures w14:val="none"/>
        </w:rPr>
        <w:br/>
        <w:t>Alkol, kısa vadede stres, kaygı ve üzüntüyü bastırabilen bir araç olarak görülür. Kortizol gibi stres hormonlarının azalmasına neden olduğu için bireyler, duygusal rahatlama amacıyla alkole başvurabilir. Ancak bu etki geçicidir ve uzun vadede stresi artıran bir kısır döngü yaratır.</w:t>
      </w:r>
    </w:p>
    <w:p w14:paraId="2C4FDA61" w14:textId="77777777" w:rsidR="00D137B6" w:rsidRPr="00D137B6" w:rsidRDefault="00D137B6" w:rsidP="00D137B6">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Nörotransmitter Düzeyleri:</w:t>
      </w:r>
      <w:r w:rsidRPr="00D137B6">
        <w:rPr>
          <w:rFonts w:ascii="Times New Roman" w:eastAsia="Times New Roman" w:hAnsi="Times New Roman" w:cs="Times New Roman"/>
          <w:kern w:val="0"/>
          <w:sz w:val="24"/>
          <w:szCs w:val="24"/>
          <w:lang w:eastAsia="tr-TR"/>
          <w14:ligatures w14:val="none"/>
        </w:rPr>
        <w:br/>
        <w:t>Alkol tüketimi, beynin serotonin ve GABA seviyelerini etkileyerek sakinleştirici ve rahatlatıcı bir etki yaratır. Bu etki, duygusal olarak zor zamanlar geçiren bireyler için bir kaçış yolu olarak görülebilir.</w:t>
      </w:r>
    </w:p>
    <w:p w14:paraId="0E798891" w14:textId="77777777" w:rsidR="00D137B6" w:rsidRPr="00D137B6" w:rsidRDefault="00D137B6" w:rsidP="00D137B6">
      <w:pPr>
        <w:spacing w:after="0"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kern w:val="0"/>
          <w:sz w:val="24"/>
          <w:szCs w:val="24"/>
          <w:lang w:eastAsia="tr-TR"/>
          <w14:ligatures w14:val="none"/>
        </w:rPr>
        <w:pict w14:anchorId="12324CCE">
          <v:rect id="_x0000_i5917" style="width:0;height:1.5pt" o:hralign="center" o:hrstd="t" o:hr="t" fillcolor="#a0a0a0" stroked="f"/>
        </w:pict>
      </w:r>
    </w:p>
    <w:p w14:paraId="6778E788" w14:textId="77777777" w:rsidR="00D137B6" w:rsidRPr="00D137B6" w:rsidRDefault="00D137B6" w:rsidP="00D137B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Sonuç: Alışkanlıktan Bağımlılığa Geçiş</w:t>
      </w:r>
    </w:p>
    <w:p w14:paraId="245749D7" w14:textId="77777777" w:rsidR="00D137B6" w:rsidRPr="00D137B6" w:rsidRDefault="00D137B6" w:rsidP="00D13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kern w:val="0"/>
          <w:sz w:val="24"/>
          <w:szCs w:val="24"/>
          <w:lang w:eastAsia="tr-TR"/>
          <w14:ligatures w14:val="none"/>
        </w:rPr>
        <w:t>Sosyal ve biyolojik faktörler arasındaki etkileşim, alkol tüketiminin basit bir alışkanlıktan bağımlılığa dönüşmesine neden olabilir. Sosyal çevrenin ve biyolojik yatkınlıkların farkında olunması, bireylerin alkol tüketimindeki riskleri daha iyi anlamalarına yardımcı olabilir.</w:t>
      </w:r>
    </w:p>
    <w:p w14:paraId="43B87321" w14:textId="77777777" w:rsidR="00D137B6" w:rsidRPr="00D137B6" w:rsidRDefault="00D137B6" w:rsidP="00D137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137B6">
        <w:rPr>
          <w:rFonts w:ascii="Times New Roman" w:eastAsia="Times New Roman" w:hAnsi="Times New Roman" w:cs="Times New Roman"/>
          <w:b/>
          <w:bCs/>
          <w:kern w:val="0"/>
          <w:sz w:val="24"/>
          <w:szCs w:val="24"/>
          <w:lang w:eastAsia="tr-TR"/>
          <w14:ligatures w14:val="none"/>
        </w:rPr>
        <w:t>Dağora Yaklaşımı:</w:t>
      </w:r>
      <w:r w:rsidRPr="00D137B6">
        <w:rPr>
          <w:rFonts w:ascii="Times New Roman" w:eastAsia="Times New Roman" w:hAnsi="Times New Roman" w:cs="Times New Roman"/>
          <w:kern w:val="0"/>
          <w:sz w:val="24"/>
          <w:szCs w:val="24"/>
          <w:lang w:eastAsia="tr-TR"/>
          <w14:ligatures w14:val="none"/>
        </w:rPr>
        <w:br/>
        <w:t>Dağora’nın bütünsel sağlık modeli, bu dinamikleri analiz ederek bireylere sosyal farkındalık, biyolojik bilinç ve davranışsal eğitim sunmayı hedefler. Amaç, alışkanlıkların kökenine inerek bireylerin alkol tüketimiyle başa çıkmalarını sağlamaktır.</w:t>
      </w:r>
    </w:p>
    <w:p w14:paraId="0592F2D0" w14:textId="77777777" w:rsidR="00C717ED" w:rsidRDefault="00C717ED"/>
    <w:p w14:paraId="0C3C90B9" w14:textId="77777777" w:rsidR="00F21990" w:rsidRPr="00F21990" w:rsidRDefault="00F21990" w:rsidP="00F2199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1990">
        <w:rPr>
          <w:rFonts w:ascii="Times New Roman" w:eastAsia="Times New Roman" w:hAnsi="Times New Roman" w:cs="Times New Roman"/>
          <w:b/>
          <w:bCs/>
          <w:kern w:val="0"/>
          <w:sz w:val="27"/>
          <w:szCs w:val="27"/>
          <w:lang w:eastAsia="tr-TR"/>
          <w14:ligatures w14:val="none"/>
        </w:rPr>
        <w:t>4.2. Duygusal Boşluk ve Bağımlılık</w:t>
      </w:r>
    </w:p>
    <w:p w14:paraId="0A88CCDF"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Alkolün Bir Kaçış Mekanizması Olarak Rolü</w:t>
      </w:r>
    </w:p>
    <w:p w14:paraId="3D283B50" w14:textId="77777777" w:rsidR="00F21990" w:rsidRPr="00F21990" w:rsidRDefault="00F21990" w:rsidP="00F2199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 insanların duygusal boşluklarını doldurmak, acı veren gerçekliklerden kaçış sağlamak ve geçici bir rahatlama hissi yaşamak için başvurdukları bir mekanizma olarak dikkat çeker. Bu davranış, bireyin hem psikolojik hem de biyolojik yapısındaki karmaşık etkileşimlerle şekillenir.</w:t>
      </w:r>
    </w:p>
    <w:p w14:paraId="4B783DA9"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lastRenderedPageBreak/>
        <w:pict w14:anchorId="27DC0650">
          <v:rect id="_x0000_i5918" style="width:0;height:1.5pt" o:hralign="center" o:hrstd="t" o:hr="t" fillcolor="#a0a0a0" stroked="f"/>
        </w:pict>
      </w:r>
    </w:p>
    <w:p w14:paraId="5EE24ED0"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Psikolojik Boyut</w:t>
      </w:r>
    </w:p>
    <w:p w14:paraId="2AF67A46" w14:textId="77777777" w:rsidR="00F21990" w:rsidRPr="00F21990" w:rsidRDefault="00F21990" w:rsidP="00F2199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Duygusal Boşluk ve Yalnızlık:</w:t>
      </w:r>
      <w:r w:rsidRPr="00F21990">
        <w:rPr>
          <w:rFonts w:ascii="Times New Roman" w:eastAsia="Times New Roman" w:hAnsi="Times New Roman" w:cs="Times New Roman"/>
          <w:kern w:val="0"/>
          <w:sz w:val="24"/>
          <w:szCs w:val="24"/>
          <w:lang w:eastAsia="tr-TR"/>
          <w14:ligatures w14:val="none"/>
        </w:rPr>
        <w:br/>
        <w:t>İnsanlar, hayatlarında anlam eksikliği veya yalnızlık hissi yaşadıklarında alkolü bir tür "doldurucu" olarak görebilirler. Alkol, kısa vadede rahatlatıcı bir etki yaratarak bireyin yalnızlık duygusunu bastırabilir. Ancak bu etki geçicidir ve uzun vadede yalnızlık hissini daha da derinleştirebilir.</w:t>
      </w:r>
    </w:p>
    <w:p w14:paraId="4CBD9ACF" w14:textId="77777777" w:rsidR="00F21990" w:rsidRPr="00F21990" w:rsidRDefault="00F21990" w:rsidP="00F2199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Travmalar ve Bastırılmış Duygular:</w:t>
      </w:r>
      <w:r w:rsidRPr="00F21990">
        <w:rPr>
          <w:rFonts w:ascii="Times New Roman" w:eastAsia="Times New Roman" w:hAnsi="Times New Roman" w:cs="Times New Roman"/>
          <w:kern w:val="0"/>
          <w:sz w:val="24"/>
          <w:szCs w:val="24"/>
          <w:lang w:eastAsia="tr-TR"/>
          <w14:ligatures w14:val="none"/>
        </w:rPr>
        <w:br/>
        <w:t>Travmatik olaylar yaşamış bireyler, bu olaylarla yüzleşmek yerine alkolü bir uyuşturucu olarak kullanabilir. Alkol, acıyı ve korkuyu geçici olarak bastırır, ancak bireyin bu duyguları işlememesine neden olarak uzun vadeli bir bağımlılık riski oluşturur.</w:t>
      </w:r>
    </w:p>
    <w:p w14:paraId="20E8C6B3" w14:textId="77777777" w:rsidR="00F21990" w:rsidRPr="00F21990" w:rsidRDefault="00F21990" w:rsidP="00F2199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Stres ve Anksiyetenin Yönetimi:</w:t>
      </w:r>
      <w:r w:rsidRPr="00F21990">
        <w:rPr>
          <w:rFonts w:ascii="Times New Roman" w:eastAsia="Times New Roman" w:hAnsi="Times New Roman" w:cs="Times New Roman"/>
          <w:kern w:val="0"/>
          <w:sz w:val="24"/>
          <w:szCs w:val="24"/>
          <w:lang w:eastAsia="tr-TR"/>
          <w14:ligatures w14:val="none"/>
        </w:rPr>
        <w:br/>
        <w:t>Günlük yaşamın stresi ve yoğunluğu, bireyleri alkol tüketimine itebilir. Stres hormonlarını (kortizol) baskılayan alkol, birey için bir kaçış yolu sağlar. Ancak bu rahatlama geçici olduğundan, birey daha fazla alkol tüketerek bir kısır döngüye girebilir.</w:t>
      </w:r>
    </w:p>
    <w:p w14:paraId="1D1B9027" w14:textId="77777777" w:rsidR="00F21990" w:rsidRPr="00F21990" w:rsidRDefault="00F21990" w:rsidP="00F21990">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Kendi Kendini Tedavi Etme:</w:t>
      </w:r>
      <w:r w:rsidRPr="00F21990">
        <w:rPr>
          <w:rFonts w:ascii="Times New Roman" w:eastAsia="Times New Roman" w:hAnsi="Times New Roman" w:cs="Times New Roman"/>
          <w:kern w:val="0"/>
          <w:sz w:val="24"/>
          <w:szCs w:val="24"/>
          <w:lang w:eastAsia="tr-TR"/>
          <w14:ligatures w14:val="none"/>
        </w:rPr>
        <w:br/>
        <w:t>Ruhsal sağlığı konusunda farkındalık sahibi olmayan bireyler, depresyon, kaygı veya diğer zihinsel sağlık sorunlarını alkolle "tedavi etmeye" çalışabilir. Alkol, bu tür sorunları maskelemekle kalmaz, aynı zamanda fiziksel ve zihinsel sağlığı daha da kötüleştirir.</w:t>
      </w:r>
    </w:p>
    <w:p w14:paraId="4575FAD0"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pict w14:anchorId="3EEAF372">
          <v:rect id="_x0000_i5919" style="width:0;height:1.5pt" o:hralign="center" o:hrstd="t" o:hr="t" fillcolor="#a0a0a0" stroked="f"/>
        </w:pict>
      </w:r>
    </w:p>
    <w:p w14:paraId="5A23E4D0"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Biyolojik Boyut</w:t>
      </w:r>
    </w:p>
    <w:p w14:paraId="2E0DE4F1" w14:textId="77777777" w:rsidR="00F21990" w:rsidRPr="00F21990" w:rsidRDefault="00F21990" w:rsidP="00F2199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Beyindeki Nörotransmitter Düzeyleri:</w:t>
      </w:r>
      <w:r w:rsidRPr="00F21990">
        <w:rPr>
          <w:rFonts w:ascii="Times New Roman" w:eastAsia="Times New Roman" w:hAnsi="Times New Roman" w:cs="Times New Roman"/>
          <w:kern w:val="0"/>
          <w:sz w:val="24"/>
          <w:szCs w:val="24"/>
          <w:lang w:eastAsia="tr-TR"/>
          <w14:ligatures w14:val="none"/>
        </w:rPr>
        <w:br/>
        <w:t>Alkol, dopamin ve serotonin gibi nörotransmitterlerin salınımını artırarak bireye kısa vadeli bir mutluluk hissi verir. Ancak bu kimyasalların doğal üretimi alkol kullanımına bağımlı hale gelir. Bu durum, alkol kullanılmadığında daha derin bir duygusal boşluk hissi yaratır.</w:t>
      </w:r>
    </w:p>
    <w:p w14:paraId="6614C22C" w14:textId="77777777" w:rsidR="00F21990" w:rsidRPr="00F21990" w:rsidRDefault="00F21990" w:rsidP="00F2199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Stres Hormonlarının Düzenlenmesi:</w:t>
      </w:r>
      <w:r w:rsidRPr="00F21990">
        <w:rPr>
          <w:rFonts w:ascii="Times New Roman" w:eastAsia="Times New Roman" w:hAnsi="Times New Roman" w:cs="Times New Roman"/>
          <w:kern w:val="0"/>
          <w:sz w:val="24"/>
          <w:szCs w:val="24"/>
          <w:lang w:eastAsia="tr-TR"/>
          <w14:ligatures w14:val="none"/>
        </w:rPr>
        <w:br/>
        <w:t>Alkol, stres hormonlarını (örneğin kortizol) baskılar ve bireyi kısa bir süreliğine rahatlatır. Ancak uzun vadede, kortizol seviyelerinin dengesizleşmesine yol açarak stresle başa çıkmayı daha da zorlaştırır.</w:t>
      </w:r>
    </w:p>
    <w:p w14:paraId="4569FCE8" w14:textId="77777777" w:rsidR="00F21990" w:rsidRPr="00F21990" w:rsidRDefault="00F21990" w:rsidP="00F21990">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Beynin Ödül Mekanizmasının Yeniden Programlanması:</w:t>
      </w:r>
      <w:r w:rsidRPr="00F21990">
        <w:rPr>
          <w:rFonts w:ascii="Times New Roman" w:eastAsia="Times New Roman" w:hAnsi="Times New Roman" w:cs="Times New Roman"/>
          <w:kern w:val="0"/>
          <w:sz w:val="24"/>
          <w:szCs w:val="24"/>
          <w:lang w:eastAsia="tr-TR"/>
          <w14:ligatures w14:val="none"/>
        </w:rPr>
        <w:br/>
        <w:t>Alkol, beynin ödül sistemini ele geçirerek bireyin mutluluk kaynaklarını alkol tüketimine odaklar. Bu, bireyin doğal mutluluk sağlayıcı aktivitelerden (örneğin hobiler, sosyal etkileşimler) uzaklaşmasına ve daha fazla alkol tüketmesine neden olur.</w:t>
      </w:r>
    </w:p>
    <w:p w14:paraId="0E1831D7"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pict w14:anchorId="568A21B9">
          <v:rect id="_x0000_i5920" style="width:0;height:1.5pt" o:hralign="center" o:hrstd="t" o:hr="t" fillcolor="#a0a0a0" stroked="f"/>
        </w:pict>
      </w:r>
    </w:p>
    <w:p w14:paraId="513CCB9D"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Dağora Yaklaşımıyla Duygusal Boşluk ve Bağımlılık</w:t>
      </w:r>
    </w:p>
    <w:p w14:paraId="245C1CF4" w14:textId="77777777" w:rsidR="00F21990" w:rsidRPr="00F21990" w:rsidRDefault="00F21990" w:rsidP="00F2199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Dağora'nın bütünsel analiz modeli, duygusal boşlukların kökenine inmeyi ve bu boşlukların sağlıklı yollarla doldurulmasını hedefler. Bu model:</w:t>
      </w:r>
    </w:p>
    <w:p w14:paraId="7CCF8B16" w14:textId="77777777" w:rsidR="00F21990" w:rsidRPr="00F21990" w:rsidRDefault="00F21990" w:rsidP="00F2199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lastRenderedPageBreak/>
        <w:t>Duygusal Farkındalık ve Eğitim:</w:t>
      </w:r>
      <w:r w:rsidRPr="00F21990">
        <w:rPr>
          <w:rFonts w:ascii="Times New Roman" w:eastAsia="Times New Roman" w:hAnsi="Times New Roman" w:cs="Times New Roman"/>
          <w:kern w:val="0"/>
          <w:sz w:val="24"/>
          <w:szCs w:val="24"/>
          <w:lang w:eastAsia="tr-TR"/>
          <w14:ligatures w14:val="none"/>
        </w:rPr>
        <w:t xml:space="preserve"> Bireylerin duygusal ihtiyaçlarını tanımalarını ve bu ihtiyaçları sağlıklı yollarla karşılamalarını öğretir.</w:t>
      </w:r>
    </w:p>
    <w:p w14:paraId="4117D203" w14:textId="77777777" w:rsidR="00F21990" w:rsidRPr="00F21990" w:rsidRDefault="00F21990" w:rsidP="00F2199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Psikoterapi ve Grup Desteği:</w:t>
      </w:r>
      <w:r w:rsidRPr="00F21990">
        <w:rPr>
          <w:rFonts w:ascii="Times New Roman" w:eastAsia="Times New Roman" w:hAnsi="Times New Roman" w:cs="Times New Roman"/>
          <w:kern w:val="0"/>
          <w:sz w:val="24"/>
          <w:szCs w:val="24"/>
          <w:lang w:eastAsia="tr-TR"/>
          <w14:ligatures w14:val="none"/>
        </w:rPr>
        <w:t xml:space="preserve"> Travma, stres ve kaygı gibi sorunlarla başa çıkmak için profesyonel yardım ve topluluk desteği sağlar.</w:t>
      </w:r>
    </w:p>
    <w:p w14:paraId="49E0A338" w14:textId="77777777" w:rsidR="00F21990" w:rsidRPr="00F21990" w:rsidRDefault="00F21990" w:rsidP="00F2199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Fiziksel Sağlık ve Nörolojik Denge:</w:t>
      </w:r>
      <w:r w:rsidRPr="00F21990">
        <w:rPr>
          <w:rFonts w:ascii="Times New Roman" w:eastAsia="Times New Roman" w:hAnsi="Times New Roman" w:cs="Times New Roman"/>
          <w:kern w:val="0"/>
          <w:sz w:val="24"/>
          <w:szCs w:val="24"/>
          <w:lang w:eastAsia="tr-TR"/>
          <w14:ligatures w14:val="none"/>
        </w:rPr>
        <w:t xml:space="preserve"> Alkolün nörolojik ve biyolojik etkilerini tersine çevirmek için fiziksel sağlık odaklı programlar önerir.</w:t>
      </w:r>
    </w:p>
    <w:p w14:paraId="49E264EC" w14:textId="77777777" w:rsidR="00F21990" w:rsidRPr="00F21990" w:rsidRDefault="00F21990" w:rsidP="00F21990">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Alternatif Doldurucuların Keşfi:</w:t>
      </w:r>
      <w:r w:rsidRPr="00F21990">
        <w:rPr>
          <w:rFonts w:ascii="Times New Roman" w:eastAsia="Times New Roman" w:hAnsi="Times New Roman" w:cs="Times New Roman"/>
          <w:kern w:val="0"/>
          <w:sz w:val="24"/>
          <w:szCs w:val="24"/>
          <w:lang w:eastAsia="tr-TR"/>
          <w14:ligatures w14:val="none"/>
        </w:rPr>
        <w:t xml:space="preserve"> Alkol yerine bireylere yaratıcı aktiviteler, sosyal bağlar ve meditasyon gibi sağlıklı alternatifler sunar.</w:t>
      </w:r>
    </w:p>
    <w:p w14:paraId="0D4699D0" w14:textId="77777777" w:rsidR="00F21990" w:rsidRPr="00F21990" w:rsidRDefault="00F21990" w:rsidP="00F2199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Sonuç olarak, alkolün bir kaçış mekanizması olarak kullanımı, bireylerin hem duygusal hem de biyolojik sağlığında ciddi hasarlara neden olabilir. Dağora yaklaşımı, bu kaçış mekanizmasını çözmek ve bireylerin sağlıklı bir yaşam inşa etmelerine yardımcı olmak için kapsamlı bir yol haritası sunar.</w:t>
      </w:r>
    </w:p>
    <w:p w14:paraId="7505893D" w14:textId="77777777" w:rsidR="00D137B6" w:rsidRDefault="00D137B6"/>
    <w:p w14:paraId="38E4490C" w14:textId="77777777" w:rsidR="00F21990" w:rsidRPr="00F21990" w:rsidRDefault="00F21990" w:rsidP="00F2199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1990">
        <w:rPr>
          <w:rFonts w:ascii="Times New Roman" w:eastAsia="Times New Roman" w:hAnsi="Times New Roman" w:cs="Times New Roman"/>
          <w:b/>
          <w:bCs/>
          <w:kern w:val="0"/>
          <w:sz w:val="27"/>
          <w:szCs w:val="27"/>
          <w:lang w:eastAsia="tr-TR"/>
          <w14:ligatures w14:val="none"/>
        </w:rPr>
        <w:t>4.3. Travmalar ve Alkol Kullanımı</w:t>
      </w:r>
    </w:p>
    <w:p w14:paraId="28D312EC"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Psikolojik Yüklerin Şişeye Taşınması</w:t>
      </w:r>
    </w:p>
    <w:p w14:paraId="4489BF1A" w14:textId="77777777" w:rsidR="00F21990" w:rsidRPr="00F21990" w:rsidRDefault="00F21990" w:rsidP="00F2199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 bireylerin yaşadığı travmatik deneyimlerle başa çıkmak için sıklıkla başvurdukları bir araçtır. Travmalar, kişinin psikolojik, duygusal ve biyolojik dengelerini altüst ederek hayatında derin bir etki bırakabilir. Alkolün bu bağlamdaki rolü, bireylerin acı ve stresle baş etme yöntemlerinden biri olarak öne çıkar. Ancak, bu kısa vadeli çözüm uzun vadede bağımlılık ve daha derin psikolojik sorunlar doğurabilir.</w:t>
      </w:r>
    </w:p>
    <w:p w14:paraId="73751A57"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pict w14:anchorId="2009AD7F">
          <v:rect id="_x0000_i5921" style="width:0;height:1.5pt" o:hralign="center" o:hrstd="t" o:hr="t" fillcolor="#a0a0a0" stroked="f"/>
        </w:pict>
      </w:r>
    </w:p>
    <w:p w14:paraId="6E8069E6" w14:textId="77777777" w:rsidR="00F21990" w:rsidRPr="00F21990" w:rsidRDefault="00F21990" w:rsidP="00F2199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1990">
        <w:rPr>
          <w:rFonts w:ascii="Times New Roman" w:eastAsia="Times New Roman" w:hAnsi="Times New Roman" w:cs="Times New Roman"/>
          <w:b/>
          <w:bCs/>
          <w:kern w:val="0"/>
          <w:sz w:val="27"/>
          <w:szCs w:val="27"/>
          <w:lang w:eastAsia="tr-TR"/>
          <w14:ligatures w14:val="none"/>
        </w:rPr>
        <w:t>Travmanın Psikolojik Temelleri ve Alkol Kullanımı</w:t>
      </w:r>
    </w:p>
    <w:p w14:paraId="4F6B84C8"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1. Travmanın Birey Üzerindeki Etkileri:</w:t>
      </w:r>
    </w:p>
    <w:p w14:paraId="6AD1B99B" w14:textId="77777777" w:rsidR="00F21990" w:rsidRPr="00F21990" w:rsidRDefault="00F21990" w:rsidP="00F2199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Travmatik Hafıza:</w:t>
      </w:r>
      <w:r w:rsidRPr="00F21990">
        <w:rPr>
          <w:rFonts w:ascii="Times New Roman" w:eastAsia="Times New Roman" w:hAnsi="Times New Roman" w:cs="Times New Roman"/>
          <w:kern w:val="0"/>
          <w:sz w:val="24"/>
          <w:szCs w:val="24"/>
          <w:lang w:eastAsia="tr-TR"/>
          <w14:ligatures w14:val="none"/>
        </w:rPr>
        <w:t xml:space="preserve"> Yaşanan bir olayın zihinde sürekli tekrarlanması, kişinin normal yaşamına devam etmesini engelleyebilir. Alkol, bu yoğun zihinsel yükü hafifletmek için bir uyuşturucu görevi görür. Ancak, travmatik anılar işlenmedikçe bu döngü devam eder.</w:t>
      </w:r>
    </w:p>
    <w:p w14:paraId="0ACA5E0E" w14:textId="77777777" w:rsidR="00F21990" w:rsidRPr="00F21990" w:rsidRDefault="00F21990" w:rsidP="00F21990">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Korku ve Güvensizlik:</w:t>
      </w:r>
      <w:r w:rsidRPr="00F21990">
        <w:rPr>
          <w:rFonts w:ascii="Times New Roman" w:eastAsia="Times New Roman" w:hAnsi="Times New Roman" w:cs="Times New Roman"/>
          <w:kern w:val="0"/>
          <w:sz w:val="24"/>
          <w:szCs w:val="24"/>
          <w:lang w:eastAsia="tr-TR"/>
          <w14:ligatures w14:val="none"/>
        </w:rPr>
        <w:t xml:space="preserve"> Travma, bireyin çevresine karşı duyduğu güveni sarsar. Alkol, geçici bir cesaret ve rahatlama duygusu sağlayarak bu korkuları kısa süreliğine unutturur.</w:t>
      </w:r>
    </w:p>
    <w:p w14:paraId="1087048C"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2. Alkolün Travmayla Başa Çıkma Mekanizması:</w:t>
      </w:r>
    </w:p>
    <w:p w14:paraId="26C630F3" w14:textId="77777777" w:rsidR="00F21990" w:rsidRPr="00F21990" w:rsidRDefault="00F21990" w:rsidP="00F21990">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 beyindeki ödül sistemini etkileyerek stres hormonlarını geçici olarak baskılar ve kişiye rahatlama hissi verir. Ancak bu mekanizma, travmanın kök sebeplerini ele almadığı için sürdürülebilir bir çözüm değildir.</w:t>
      </w:r>
    </w:p>
    <w:p w14:paraId="1C5095B3"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3. Travma Sonrası Stres Bozukluğu (TSSB) ve Alkol:</w:t>
      </w:r>
    </w:p>
    <w:p w14:paraId="5A8BA913" w14:textId="77777777" w:rsidR="00F21990" w:rsidRPr="00F21990" w:rsidRDefault="00F21990" w:rsidP="00F21990">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lastRenderedPageBreak/>
        <w:t>Travma sonrası stres bozukluğu olan kişilerde alkol tüketimi, duygu düzenlemesindeki zorluklarla başa çıkmak için yaygın bir yöntemdir. TSSB'nin semptomlarını bastırsa da uzun vadede semptomları daha da şiddetlendirebilir.</w:t>
      </w:r>
    </w:p>
    <w:p w14:paraId="3AE22ED2"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pict w14:anchorId="2E519404">
          <v:rect id="_x0000_i5922" style="width:0;height:1.5pt" o:hralign="center" o:hrstd="t" o:hr="t" fillcolor="#a0a0a0" stroked="f"/>
        </w:pict>
      </w:r>
    </w:p>
    <w:p w14:paraId="122AFDDE" w14:textId="77777777" w:rsidR="00F21990" w:rsidRPr="00F21990" w:rsidRDefault="00F21990" w:rsidP="00F2199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1990">
        <w:rPr>
          <w:rFonts w:ascii="Times New Roman" w:eastAsia="Times New Roman" w:hAnsi="Times New Roman" w:cs="Times New Roman"/>
          <w:b/>
          <w:bCs/>
          <w:kern w:val="0"/>
          <w:sz w:val="27"/>
          <w:szCs w:val="27"/>
          <w:lang w:eastAsia="tr-TR"/>
          <w14:ligatures w14:val="none"/>
        </w:rPr>
        <w:t>Alkol Kullanımının Travmatik Döngüyü Beslemesi</w:t>
      </w:r>
    </w:p>
    <w:p w14:paraId="1659DD61"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1. Kısır Döngü:</w:t>
      </w:r>
    </w:p>
    <w:p w14:paraId="108EA0C4" w14:textId="77777777" w:rsidR="00F21990" w:rsidRPr="00F21990" w:rsidRDefault="00F21990" w:rsidP="00F21990">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 travmanın etkilerini kısa vadede bastırarak geçici bir çözüm sunar. Ancak, alkol etkisi geçtikten sonra travmatik anılar daha güçlü bir şekilde geri dönebilir. Bu durum, kişinin daha fazla alkol tüketmesine neden olarak bir bağımlılık döngüsü yaratır.</w:t>
      </w:r>
    </w:p>
    <w:p w14:paraId="4ABA4077"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2. Biyolojik Yıkım:</w:t>
      </w:r>
    </w:p>
    <w:p w14:paraId="6647F716" w14:textId="77777777" w:rsidR="00F21990" w:rsidRPr="00F21990" w:rsidRDefault="00F21990" w:rsidP="00F21990">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 travmanın zaten bozduğu hormonal ve nörolojik dengeleri daha da kötüleştirir. Özellikle kortizol gibi stres hormonlarının dengesizliği, kişinin travmayla baş etme kapasitesini azaltır.</w:t>
      </w:r>
    </w:p>
    <w:p w14:paraId="71DEE95F"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3. Sosyal İzolasyon ve İlişki Dinamikleri:</w:t>
      </w:r>
    </w:p>
    <w:p w14:paraId="0FABCE50" w14:textId="77777777" w:rsidR="00F21990" w:rsidRPr="00F21990" w:rsidRDefault="00F21990" w:rsidP="00F21990">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 kullanan bireyler, genellikle sosyal çevrelerinden uzaklaşır ve yalnızlaşır. Bu durum, travmanın etkilerini derinleştirir ve destek sistemlerini zayıflatır.</w:t>
      </w:r>
    </w:p>
    <w:p w14:paraId="4D167CA6"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pict w14:anchorId="0AA81DBF">
          <v:rect id="_x0000_i5923" style="width:0;height:1.5pt" o:hralign="center" o:hrstd="t" o:hr="t" fillcolor="#a0a0a0" stroked="f"/>
        </w:pict>
      </w:r>
    </w:p>
    <w:p w14:paraId="72B8BEDF" w14:textId="77777777" w:rsidR="00F21990" w:rsidRPr="00F21990" w:rsidRDefault="00F21990" w:rsidP="00F2199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1990">
        <w:rPr>
          <w:rFonts w:ascii="Times New Roman" w:eastAsia="Times New Roman" w:hAnsi="Times New Roman" w:cs="Times New Roman"/>
          <w:b/>
          <w:bCs/>
          <w:kern w:val="0"/>
          <w:sz w:val="27"/>
          <w:szCs w:val="27"/>
          <w:lang w:eastAsia="tr-TR"/>
          <w14:ligatures w14:val="none"/>
        </w:rPr>
        <w:t>Dağora Yaklaşımıyla Travmalar ve Alkol Kullanımı</w:t>
      </w:r>
    </w:p>
    <w:p w14:paraId="347F77A9" w14:textId="77777777" w:rsidR="00F21990" w:rsidRPr="00F21990" w:rsidRDefault="00F21990" w:rsidP="00F2199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Dağora Yaklaşımı, travma ve alkol ilişkisini bütünsel bir perspektifle ele alır. Bu yaklaşım, travmaların nedenlerini ve sonuçlarını derinlemesine inceleyerek hem psikolojik hem de biyolojik iyileşme yollarını önerir.</w:t>
      </w:r>
    </w:p>
    <w:p w14:paraId="191E519C"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1. Psikoterapi ve Travma İşleme Teknikleri:</w:t>
      </w:r>
    </w:p>
    <w:p w14:paraId="3B2D7E87" w14:textId="77777777" w:rsidR="00F21990" w:rsidRPr="00F21990" w:rsidRDefault="00F21990" w:rsidP="00F21990">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EMDR (Göz Hareketleriyle Duyarsızlaştırma ve Yeniden İşleme) ve bilişsel davranışçı terapi gibi yöntemlerle travmatik anıların sağlıklı bir şekilde işlenmesi sağlanır.</w:t>
      </w:r>
    </w:p>
    <w:p w14:paraId="5B5BC500"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2. Bağımlılık Döngüsünü Kırma:</w:t>
      </w:r>
    </w:p>
    <w:p w14:paraId="6AA18789" w14:textId="77777777" w:rsidR="00F21990" w:rsidRPr="00F21990" w:rsidRDefault="00F21990" w:rsidP="00F21990">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Alkolün travmalar üzerindeki etkisi detaylı bir şekilde analiz edilir ve bireylerin bağımlılık döngüsünden çıkmaları için kişiselleştirilmiş planlar oluşturulur.</w:t>
      </w:r>
    </w:p>
    <w:p w14:paraId="51D97A3F"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t>3. Sosyal Destek ve Topluluk Terapisi:</w:t>
      </w:r>
    </w:p>
    <w:p w14:paraId="1F3396CF" w14:textId="77777777" w:rsidR="00F21990" w:rsidRPr="00F21990" w:rsidRDefault="00F21990" w:rsidP="00F21990">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Travmaların yalnızca bireysel bir sorun olmadığını vurgulayan bu yaklaşım, sosyal bağların güçlendirilmesini teşvik eder. Destek grupları ve topluluk terapileri, bireylerin yalnızlık hissini azaltır.</w:t>
      </w:r>
    </w:p>
    <w:p w14:paraId="192D4776" w14:textId="77777777" w:rsidR="00F21990" w:rsidRPr="00F21990" w:rsidRDefault="00F21990" w:rsidP="00F2199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1990">
        <w:rPr>
          <w:rFonts w:ascii="Times New Roman" w:eastAsia="Times New Roman" w:hAnsi="Times New Roman" w:cs="Times New Roman"/>
          <w:b/>
          <w:bCs/>
          <w:kern w:val="0"/>
          <w:sz w:val="24"/>
          <w:szCs w:val="24"/>
          <w:lang w:eastAsia="tr-TR"/>
          <w14:ligatures w14:val="none"/>
        </w:rPr>
        <w:lastRenderedPageBreak/>
        <w:t>4. Fiziksel ve Biyolojik İyileşme:</w:t>
      </w:r>
    </w:p>
    <w:p w14:paraId="791B3F8C" w14:textId="77777777" w:rsidR="00F21990" w:rsidRPr="00F21990" w:rsidRDefault="00F21990" w:rsidP="00F21990">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Alkolün bozduğu nörolojik ve hormonal dengeler, beslenme düzenlemeleri, fiziksel aktivite ve takviye tedavilerle yeniden yapılandırılır.</w:t>
      </w:r>
    </w:p>
    <w:p w14:paraId="2561DB37" w14:textId="77777777" w:rsidR="00F21990" w:rsidRPr="00F21990" w:rsidRDefault="00F21990" w:rsidP="00F21990">
      <w:pPr>
        <w:spacing w:after="0"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pict w14:anchorId="6E89D604">
          <v:rect id="_x0000_i5924" style="width:0;height:1.5pt" o:hralign="center" o:hrstd="t" o:hr="t" fillcolor="#a0a0a0" stroked="f"/>
        </w:pict>
      </w:r>
    </w:p>
    <w:p w14:paraId="3623A279" w14:textId="77777777" w:rsidR="00F21990" w:rsidRPr="00F21990" w:rsidRDefault="00F21990" w:rsidP="00F2199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1990">
        <w:rPr>
          <w:rFonts w:ascii="Times New Roman" w:eastAsia="Times New Roman" w:hAnsi="Times New Roman" w:cs="Times New Roman"/>
          <w:b/>
          <w:bCs/>
          <w:kern w:val="0"/>
          <w:sz w:val="27"/>
          <w:szCs w:val="27"/>
          <w:lang w:eastAsia="tr-TR"/>
          <w14:ligatures w14:val="none"/>
        </w:rPr>
        <w:t>Sonuç: Travmaların Şişeden Kurtulması</w:t>
      </w:r>
    </w:p>
    <w:p w14:paraId="101CDF77" w14:textId="77777777" w:rsidR="00F21990" w:rsidRPr="00F21990" w:rsidRDefault="00F21990" w:rsidP="00F2199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1990">
        <w:rPr>
          <w:rFonts w:ascii="Times New Roman" w:eastAsia="Times New Roman" w:hAnsi="Times New Roman" w:cs="Times New Roman"/>
          <w:kern w:val="0"/>
          <w:sz w:val="24"/>
          <w:szCs w:val="24"/>
          <w:lang w:eastAsia="tr-TR"/>
          <w14:ligatures w14:val="none"/>
        </w:rPr>
        <w:t>Travmalar, bireylerin hayatında derin izler bırakabilir. Ancak alkol, bu izleri hafifletmek yerine daha derinleşmesine neden olabilir. Dağora Yaklaşımı, travmalarla yüzleşmenin ve sağlıklı başa çıkma mekanizmaları geliştirmenin önemini vurgular. Bu süreç, bireyin kendi içsel gücünü keşfetmesini ve travmanın yarattığı karanlık döngüden çıkmasını sağlar.</w:t>
      </w:r>
    </w:p>
    <w:p w14:paraId="1DAEACF0" w14:textId="77777777" w:rsidR="00F21990" w:rsidRDefault="00F21990"/>
    <w:p w14:paraId="2B269382" w14:textId="77777777" w:rsidR="00D959DA" w:rsidRPr="00D959DA" w:rsidRDefault="00D959DA" w:rsidP="00D959D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959DA">
        <w:rPr>
          <w:rFonts w:ascii="Times New Roman" w:eastAsia="Times New Roman" w:hAnsi="Times New Roman" w:cs="Times New Roman"/>
          <w:b/>
          <w:bCs/>
          <w:kern w:val="0"/>
          <w:sz w:val="27"/>
          <w:szCs w:val="27"/>
          <w:lang w:eastAsia="tr-TR"/>
          <w14:ligatures w14:val="none"/>
        </w:rPr>
        <w:t>4.4. “Sorunun Farkındayım Ama İçiyorum”</w:t>
      </w:r>
    </w:p>
    <w:p w14:paraId="01F59C60" w14:textId="77777777" w:rsidR="00D959DA" w:rsidRPr="00D959DA" w:rsidRDefault="00D959DA" w:rsidP="00D959D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Alkol Tüketiminde Bilişsel Çelişki</w:t>
      </w:r>
    </w:p>
    <w:p w14:paraId="467CC08D" w14:textId="77777777" w:rsidR="00D959DA" w:rsidRPr="00D959DA" w:rsidRDefault="00D959DA" w:rsidP="00D959D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Bireylerin alkol tüketimiyle ilişkisi, çoğu zaman karmaşık bir bilişsel çelişki barındırır. Alkolün zararlarını bilmek ve bu bilince rağmen tüketmeye devam etmek, insan psikolojisinin karar verme süreçlerindeki derin çelişkilerin bir yansımasıdır. Bu bölümde, bilişsel çelişkinin psikolojik temelleri, alkol tüketimine olan etkileri ve bu döngüyü kırmak için uygulanabilecek yöntemler ele alınacaktır.</w:t>
      </w:r>
    </w:p>
    <w:p w14:paraId="3AF3CB79" w14:textId="77777777" w:rsidR="00D959DA" w:rsidRPr="00D959DA" w:rsidRDefault="00D959DA" w:rsidP="00D959DA">
      <w:pPr>
        <w:spacing w:after="0"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pict w14:anchorId="3C0CF3FE">
          <v:rect id="_x0000_i5925" style="width:0;height:1.5pt" o:hralign="center" o:hrstd="t" o:hr="t" fillcolor="#a0a0a0" stroked="f"/>
        </w:pict>
      </w:r>
    </w:p>
    <w:p w14:paraId="35D1C12A" w14:textId="77777777" w:rsidR="00D959DA" w:rsidRPr="00D959DA" w:rsidRDefault="00D959DA" w:rsidP="00D959D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959DA">
        <w:rPr>
          <w:rFonts w:ascii="Times New Roman" w:eastAsia="Times New Roman" w:hAnsi="Times New Roman" w:cs="Times New Roman"/>
          <w:b/>
          <w:bCs/>
          <w:kern w:val="0"/>
          <w:sz w:val="27"/>
          <w:szCs w:val="27"/>
          <w:lang w:eastAsia="tr-TR"/>
          <w14:ligatures w14:val="none"/>
        </w:rPr>
        <w:t>Bilişsel Çelişkinin Temelleri</w:t>
      </w:r>
    </w:p>
    <w:p w14:paraId="4AEC4ACA" w14:textId="77777777" w:rsidR="00D959DA" w:rsidRPr="00D959DA" w:rsidRDefault="00D959DA" w:rsidP="00D959D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Bilişsel Uyumsuzluk Teorisi (Cognitive Dissonance):</w:t>
      </w:r>
      <w:r w:rsidRPr="00D959DA">
        <w:rPr>
          <w:rFonts w:ascii="Times New Roman" w:eastAsia="Times New Roman" w:hAnsi="Times New Roman" w:cs="Times New Roman"/>
          <w:kern w:val="0"/>
          <w:sz w:val="24"/>
          <w:szCs w:val="24"/>
          <w:lang w:eastAsia="tr-TR"/>
          <w14:ligatures w14:val="none"/>
        </w:rPr>
        <w:t xml:space="preserve"> Leon Festinger’in bu teorisine göre, bireylerin davranışları ve inançları arasındaki tutarsızlık, rahatsız edici bir gerilim yaratır. Örneğin, "Alkol sağlığım için zararlı, ama yine de içiyorum" düşüncesi, bilişsel uyumsuzluğa yol açar.</w:t>
      </w:r>
    </w:p>
    <w:p w14:paraId="65FDFBC0" w14:textId="77777777" w:rsidR="00D959DA" w:rsidRPr="00D959DA" w:rsidRDefault="00D959DA" w:rsidP="00D959DA">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Uyumsuzluğu Azaltma Çabaları:</w:t>
      </w:r>
      <w:r w:rsidRPr="00D959DA">
        <w:rPr>
          <w:rFonts w:ascii="Times New Roman" w:eastAsia="Times New Roman" w:hAnsi="Times New Roman" w:cs="Times New Roman"/>
          <w:kern w:val="0"/>
          <w:sz w:val="24"/>
          <w:szCs w:val="24"/>
          <w:lang w:eastAsia="tr-TR"/>
          <w14:ligatures w14:val="none"/>
        </w:rPr>
        <w:t xml:space="preserve"> Bireyler, bu gerilimi azaltmak için genellikle kendilerini haklı çıkarmaya yönelik çeşitli stratejiler kullanır. Bu stratejiler arasında zararı küçümseme, olumlu yanları abartma veya davranışlarını rasyonelleştirme yer alır.</w:t>
      </w:r>
    </w:p>
    <w:p w14:paraId="5BAFE2D1" w14:textId="77777777" w:rsidR="00D959DA" w:rsidRPr="00D959DA" w:rsidRDefault="00D959DA" w:rsidP="00D959DA">
      <w:pPr>
        <w:spacing w:after="0"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pict w14:anchorId="57F91FE1">
          <v:rect id="_x0000_i5926" style="width:0;height:1.5pt" o:hralign="center" o:hrstd="t" o:hr="t" fillcolor="#a0a0a0" stroked="f"/>
        </w:pict>
      </w:r>
    </w:p>
    <w:p w14:paraId="059D659D" w14:textId="77777777" w:rsidR="00D959DA" w:rsidRPr="00D959DA" w:rsidRDefault="00D959DA" w:rsidP="00D959D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959DA">
        <w:rPr>
          <w:rFonts w:ascii="Times New Roman" w:eastAsia="Times New Roman" w:hAnsi="Times New Roman" w:cs="Times New Roman"/>
          <w:b/>
          <w:bCs/>
          <w:kern w:val="0"/>
          <w:sz w:val="27"/>
          <w:szCs w:val="27"/>
          <w:lang w:eastAsia="tr-TR"/>
          <w14:ligatures w14:val="none"/>
        </w:rPr>
        <w:t>Bilişsel Çelişkinin Alkol Tüketimindeki Yansımaları</w:t>
      </w:r>
    </w:p>
    <w:p w14:paraId="024FEAEA" w14:textId="77777777" w:rsidR="00D959DA" w:rsidRPr="00D959DA" w:rsidRDefault="00D959DA" w:rsidP="00D959D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İçsel Çatışma:</w:t>
      </w:r>
    </w:p>
    <w:p w14:paraId="4EF3D34C" w14:textId="77777777" w:rsidR="00D959DA" w:rsidRPr="00D959DA" w:rsidRDefault="00D959DA" w:rsidP="00D959DA">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Alkol tüketen birçok birey, bunun sağlığına ve yaşam kalitesine zarar verdiğini bilir. Ancak, bu bilgiyi kabul etmek, davranışlarını değiştirme zorunluluğunu beraberinde getirdiği için zorlayıcıdır.</w:t>
      </w:r>
    </w:p>
    <w:p w14:paraId="7AFDDE9A" w14:textId="77777777" w:rsidR="00D959DA" w:rsidRPr="00D959DA" w:rsidRDefault="00D959DA" w:rsidP="00D959DA">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Örneğin, "Zaten herkes içiyor, bu kadar da kötü olamaz" düşüncesi, davranışı sürdürme konusunda bir rahatlık sağlar.</w:t>
      </w:r>
    </w:p>
    <w:p w14:paraId="7851C289" w14:textId="77777777" w:rsidR="00D959DA" w:rsidRPr="00D959DA" w:rsidRDefault="00D959DA" w:rsidP="00D959D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lastRenderedPageBreak/>
        <w:t>Duygusal Baskı:</w:t>
      </w:r>
    </w:p>
    <w:p w14:paraId="73A10710" w14:textId="77777777" w:rsidR="00D959DA" w:rsidRPr="00D959DA" w:rsidRDefault="00D959DA" w:rsidP="00D959DA">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Bilişsel çelişki, yalnızca zihinsel bir rahatsızlık yaratmaz; aynı zamanda duygusal bir yük de oluşturur. Kişi, alkol tüketmeye devam ettikçe kendine karşı suçluluk veya hayal kırıklığı hissedebilir.</w:t>
      </w:r>
    </w:p>
    <w:p w14:paraId="0398F66A" w14:textId="77777777" w:rsidR="00D959DA" w:rsidRPr="00D959DA" w:rsidRDefault="00D959DA" w:rsidP="00D959DA">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Kendini Rasyonalize Etme:</w:t>
      </w:r>
    </w:p>
    <w:p w14:paraId="1E31EEE4" w14:textId="77777777" w:rsidR="00D959DA" w:rsidRPr="00D959DA" w:rsidRDefault="00D959DA" w:rsidP="00D959DA">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Zararı küçümseyen ifadeler: "Sadece hafta sonları içiyorum, bu yüzden sorun olmaz."</w:t>
      </w:r>
    </w:p>
    <w:p w14:paraId="7CA66502" w14:textId="77777777" w:rsidR="00D959DA" w:rsidRPr="00D959DA" w:rsidRDefault="00D959DA" w:rsidP="00D959DA">
      <w:pPr>
        <w:numPr>
          <w:ilvl w:val="1"/>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Olumlu yönleri vurgulama: "İçince daha rahat hissediyorum, bu benim stresle baş etme yolum."</w:t>
      </w:r>
    </w:p>
    <w:p w14:paraId="167E092C" w14:textId="77777777" w:rsidR="00D959DA" w:rsidRPr="00D959DA" w:rsidRDefault="00D959DA" w:rsidP="00D959DA">
      <w:pPr>
        <w:spacing w:after="0"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pict w14:anchorId="0B48D4F5">
          <v:rect id="_x0000_i5927" style="width:0;height:1.5pt" o:hralign="center" o:hrstd="t" o:hr="t" fillcolor="#a0a0a0" stroked="f"/>
        </w:pict>
      </w:r>
    </w:p>
    <w:p w14:paraId="7C3291CE" w14:textId="77777777" w:rsidR="00D959DA" w:rsidRPr="00D959DA" w:rsidRDefault="00D959DA" w:rsidP="00D959D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959DA">
        <w:rPr>
          <w:rFonts w:ascii="Times New Roman" w:eastAsia="Times New Roman" w:hAnsi="Times New Roman" w:cs="Times New Roman"/>
          <w:b/>
          <w:bCs/>
          <w:kern w:val="0"/>
          <w:sz w:val="27"/>
          <w:szCs w:val="27"/>
          <w:lang w:eastAsia="tr-TR"/>
          <w14:ligatures w14:val="none"/>
        </w:rPr>
        <w:t>Bilişsel Çelişkiyi Artıran Faktörler</w:t>
      </w:r>
    </w:p>
    <w:p w14:paraId="3B108E36" w14:textId="77777777" w:rsidR="00D959DA" w:rsidRPr="00D959DA" w:rsidRDefault="00D959DA" w:rsidP="00D959D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Sosyal Baskı ve Normlar:</w:t>
      </w:r>
      <w:r w:rsidRPr="00D959DA">
        <w:rPr>
          <w:rFonts w:ascii="Times New Roman" w:eastAsia="Times New Roman" w:hAnsi="Times New Roman" w:cs="Times New Roman"/>
          <w:kern w:val="0"/>
          <w:sz w:val="24"/>
          <w:szCs w:val="24"/>
          <w:lang w:eastAsia="tr-TR"/>
          <w14:ligatures w14:val="none"/>
        </w:rPr>
        <w:t xml:space="preserve"> Toplumsal normlar ve sosyal çevre, bireyleri alkol tüketmeye teşvik edebilir. Örneğin, kutlamalar, sosyal toplantılar veya stresli iş ortamları gibi durumlar, alkol tüketimini normalleştirir.</w:t>
      </w:r>
    </w:p>
    <w:p w14:paraId="052C898F" w14:textId="77777777" w:rsidR="00D959DA" w:rsidRPr="00D959DA" w:rsidRDefault="00D959DA" w:rsidP="00D959D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Travmatik Deneyimler:</w:t>
      </w:r>
      <w:r w:rsidRPr="00D959DA">
        <w:rPr>
          <w:rFonts w:ascii="Times New Roman" w:eastAsia="Times New Roman" w:hAnsi="Times New Roman" w:cs="Times New Roman"/>
          <w:kern w:val="0"/>
          <w:sz w:val="24"/>
          <w:szCs w:val="24"/>
          <w:lang w:eastAsia="tr-TR"/>
          <w14:ligatures w14:val="none"/>
        </w:rPr>
        <w:t xml:space="preserve"> Geçmişte yaşanan travmalar, kişinin bilişsel çelişkiyi daha yoğun yaşamasına neden olabilir. Alkol, bu travmaların etkilerini kısa vadeli olarak bastırabilir, ancak bu durum uzun vadeli bir çözüm sunmaz.</w:t>
      </w:r>
    </w:p>
    <w:p w14:paraId="18A5E18F" w14:textId="77777777" w:rsidR="00D959DA" w:rsidRPr="00D959DA" w:rsidRDefault="00D959DA" w:rsidP="00D959DA">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Duygusal Düzenleme:</w:t>
      </w:r>
      <w:r w:rsidRPr="00D959DA">
        <w:rPr>
          <w:rFonts w:ascii="Times New Roman" w:eastAsia="Times New Roman" w:hAnsi="Times New Roman" w:cs="Times New Roman"/>
          <w:kern w:val="0"/>
          <w:sz w:val="24"/>
          <w:szCs w:val="24"/>
          <w:lang w:eastAsia="tr-TR"/>
          <w14:ligatures w14:val="none"/>
        </w:rPr>
        <w:t xml:space="preserve"> Alkol, negatif duygularla baş etmenin hızlı ve kolay bir yolu olarak algılanabilir. Ancak, bu algı, uzun vadede daha büyük sorunlara yol açar.</w:t>
      </w:r>
    </w:p>
    <w:p w14:paraId="2ECADDAD" w14:textId="77777777" w:rsidR="00D959DA" w:rsidRPr="00D959DA" w:rsidRDefault="00D959DA" w:rsidP="00D959DA">
      <w:pPr>
        <w:spacing w:after="0"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pict w14:anchorId="041E62CB">
          <v:rect id="_x0000_i5928" style="width:0;height:1.5pt" o:hralign="center" o:hrstd="t" o:hr="t" fillcolor="#a0a0a0" stroked="f"/>
        </w:pict>
      </w:r>
    </w:p>
    <w:p w14:paraId="37A70E90" w14:textId="77777777" w:rsidR="00D959DA" w:rsidRPr="00D959DA" w:rsidRDefault="00D959DA" w:rsidP="00D959D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959DA">
        <w:rPr>
          <w:rFonts w:ascii="Times New Roman" w:eastAsia="Times New Roman" w:hAnsi="Times New Roman" w:cs="Times New Roman"/>
          <w:b/>
          <w:bCs/>
          <w:kern w:val="0"/>
          <w:sz w:val="27"/>
          <w:szCs w:val="27"/>
          <w:lang w:eastAsia="tr-TR"/>
          <w14:ligatures w14:val="none"/>
        </w:rPr>
        <w:t>Dağora Yaklaşımıyla Bilişsel Çelişkinin Çözülmesi</w:t>
      </w:r>
    </w:p>
    <w:p w14:paraId="1EE6868D" w14:textId="77777777" w:rsidR="00D959DA" w:rsidRPr="00D959DA" w:rsidRDefault="00D959DA" w:rsidP="00D959D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Dağora Yaklaşımı, bireyin alkol tüketiminde yaşadığı bilişsel çelişkiyi anlamaya ve bu çelişkiyi çözmeye odaklanan bütünsel bir model sunar. Bu yaklaşım, bireyin zihinsel, duygusal ve fiziksel sağlığını bir arada ele alır.</w:t>
      </w:r>
    </w:p>
    <w:p w14:paraId="0CC499B4" w14:textId="77777777" w:rsidR="00D959DA" w:rsidRPr="00D959DA" w:rsidRDefault="00D959DA" w:rsidP="00D959D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1. Farkındalık ve Kabul</w:t>
      </w:r>
    </w:p>
    <w:p w14:paraId="6D4956FE" w14:textId="77777777" w:rsidR="00D959DA" w:rsidRPr="00D959DA" w:rsidRDefault="00D959DA" w:rsidP="00D959D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Durumu Kabul Etme:</w:t>
      </w:r>
      <w:r w:rsidRPr="00D959DA">
        <w:rPr>
          <w:rFonts w:ascii="Times New Roman" w:eastAsia="Times New Roman" w:hAnsi="Times New Roman" w:cs="Times New Roman"/>
          <w:kern w:val="0"/>
          <w:sz w:val="24"/>
          <w:szCs w:val="24"/>
          <w:lang w:eastAsia="tr-TR"/>
          <w14:ligatures w14:val="none"/>
        </w:rPr>
        <w:t xml:space="preserve"> İlk adım, bireyin bilişsel çelişkinin farkına varması ve bu durumu kabul etmesidir. Kendi davranışlarını ve inançlarını objektif bir şekilde değerlendirmek, değişim için bir temel oluşturur.</w:t>
      </w:r>
    </w:p>
    <w:p w14:paraId="319B4EDA" w14:textId="77777777" w:rsidR="00D959DA" w:rsidRPr="00D959DA" w:rsidRDefault="00D959DA" w:rsidP="00D959DA">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Duygusal Yansıtma:</w:t>
      </w:r>
      <w:r w:rsidRPr="00D959DA">
        <w:rPr>
          <w:rFonts w:ascii="Times New Roman" w:eastAsia="Times New Roman" w:hAnsi="Times New Roman" w:cs="Times New Roman"/>
          <w:kern w:val="0"/>
          <w:sz w:val="24"/>
          <w:szCs w:val="24"/>
          <w:lang w:eastAsia="tr-TR"/>
          <w14:ligatures w14:val="none"/>
        </w:rPr>
        <w:t xml:space="preserve"> Alkolün hangi duygusal ihtiyaçları karşıladığını anlamak, çelişkinin kaynağını bulmada kritik bir rol oynar.</w:t>
      </w:r>
    </w:p>
    <w:p w14:paraId="2E2CCF59" w14:textId="77777777" w:rsidR="00D959DA" w:rsidRPr="00D959DA" w:rsidRDefault="00D959DA" w:rsidP="00D959D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2. Alternatif Davranışlar Geliştirme</w:t>
      </w:r>
    </w:p>
    <w:p w14:paraId="081B4E1F" w14:textId="77777777" w:rsidR="00D959DA" w:rsidRPr="00D959DA" w:rsidRDefault="00D959DA" w:rsidP="00D959D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Stresle Baş Etme Stratejileri:</w:t>
      </w:r>
      <w:r w:rsidRPr="00D959DA">
        <w:rPr>
          <w:rFonts w:ascii="Times New Roman" w:eastAsia="Times New Roman" w:hAnsi="Times New Roman" w:cs="Times New Roman"/>
          <w:kern w:val="0"/>
          <w:sz w:val="24"/>
          <w:szCs w:val="24"/>
          <w:lang w:eastAsia="tr-TR"/>
          <w14:ligatures w14:val="none"/>
        </w:rPr>
        <w:t xml:space="preserve"> Alkol yerine meditasyon, fiziksel aktivite veya terapötik teknikler gibi alternatif yöntemler önerilir.</w:t>
      </w:r>
    </w:p>
    <w:p w14:paraId="1A90A500" w14:textId="77777777" w:rsidR="00D959DA" w:rsidRPr="00D959DA" w:rsidRDefault="00D959DA" w:rsidP="00D959DA">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Sosyal Destek:</w:t>
      </w:r>
      <w:r w:rsidRPr="00D959DA">
        <w:rPr>
          <w:rFonts w:ascii="Times New Roman" w:eastAsia="Times New Roman" w:hAnsi="Times New Roman" w:cs="Times New Roman"/>
          <w:kern w:val="0"/>
          <w:sz w:val="24"/>
          <w:szCs w:val="24"/>
          <w:lang w:eastAsia="tr-TR"/>
          <w14:ligatures w14:val="none"/>
        </w:rPr>
        <w:t xml:space="preserve"> Aile, arkadaşlar veya destek grupları gibi sosyal bağlantılar, bireyin alkol tüketimini azaltmada önemli bir rol oynar.</w:t>
      </w:r>
    </w:p>
    <w:p w14:paraId="3A16AB25" w14:textId="77777777" w:rsidR="00D959DA" w:rsidRPr="00D959DA" w:rsidRDefault="00D959DA" w:rsidP="00D959D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3. Bilişsel Yeniden Yapılandırma</w:t>
      </w:r>
    </w:p>
    <w:p w14:paraId="12B0827C" w14:textId="77777777" w:rsidR="00D959DA" w:rsidRPr="00D959DA" w:rsidRDefault="00D959DA" w:rsidP="00D959DA">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lastRenderedPageBreak/>
        <w:t>Bireyin alkol tüketimine dair rasyonelleştirmeleri yeniden yapılandırılır. Örneğin, "Beni daha rahatlatıyor" düşüncesi yerine "Bu yalnızca geçici bir çözüm, uzun vadede beni daha kötü etkiliyor" düşüncesi benimsenir.</w:t>
      </w:r>
    </w:p>
    <w:p w14:paraId="188A92EF" w14:textId="77777777" w:rsidR="00D959DA" w:rsidRPr="00D959DA" w:rsidRDefault="00D959DA" w:rsidP="00D959D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4. Davranışsal Güçlendirme</w:t>
      </w:r>
    </w:p>
    <w:p w14:paraId="1733A408" w14:textId="77777777" w:rsidR="00D959DA" w:rsidRPr="00D959DA" w:rsidRDefault="00D959DA" w:rsidP="00D959D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Adım Adım Değişim:</w:t>
      </w:r>
      <w:r w:rsidRPr="00D959DA">
        <w:rPr>
          <w:rFonts w:ascii="Times New Roman" w:eastAsia="Times New Roman" w:hAnsi="Times New Roman" w:cs="Times New Roman"/>
          <w:kern w:val="0"/>
          <w:sz w:val="24"/>
          <w:szCs w:val="24"/>
          <w:lang w:eastAsia="tr-TR"/>
          <w14:ligatures w14:val="none"/>
        </w:rPr>
        <w:t xml:space="preserve"> Alkol tüketimini bir anda bırakmak yerine, kademeli olarak azaltmak ve sağlıklı alışkanlıklar geliştirmek hedeflenir.</w:t>
      </w:r>
    </w:p>
    <w:p w14:paraId="33288C24" w14:textId="77777777" w:rsidR="00D959DA" w:rsidRPr="00D959DA" w:rsidRDefault="00D959DA" w:rsidP="00D959DA">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b/>
          <w:bCs/>
          <w:kern w:val="0"/>
          <w:sz w:val="24"/>
          <w:szCs w:val="24"/>
          <w:lang w:eastAsia="tr-TR"/>
          <w14:ligatures w14:val="none"/>
        </w:rPr>
        <w:t>Başarıların Kutlanması:</w:t>
      </w:r>
      <w:r w:rsidRPr="00D959DA">
        <w:rPr>
          <w:rFonts w:ascii="Times New Roman" w:eastAsia="Times New Roman" w:hAnsi="Times New Roman" w:cs="Times New Roman"/>
          <w:kern w:val="0"/>
          <w:sz w:val="24"/>
          <w:szCs w:val="24"/>
          <w:lang w:eastAsia="tr-TR"/>
          <w14:ligatures w14:val="none"/>
        </w:rPr>
        <w:t xml:space="preserve"> Küçük ilerlemelerin bile takdir edilmesi, bireyin motivasyonunu artırır.</w:t>
      </w:r>
    </w:p>
    <w:p w14:paraId="359514A0" w14:textId="77777777" w:rsidR="00D959DA" w:rsidRPr="00D959DA" w:rsidRDefault="00D959DA" w:rsidP="00D959DA">
      <w:pPr>
        <w:spacing w:after="0"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pict w14:anchorId="1CC0CA88">
          <v:rect id="_x0000_i5929" style="width:0;height:1.5pt" o:hralign="center" o:hrstd="t" o:hr="t" fillcolor="#a0a0a0" stroked="f"/>
        </w:pict>
      </w:r>
    </w:p>
    <w:p w14:paraId="334505E8" w14:textId="77777777" w:rsidR="00D959DA" w:rsidRPr="00D959DA" w:rsidRDefault="00D959DA" w:rsidP="00D959D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959DA">
        <w:rPr>
          <w:rFonts w:ascii="Times New Roman" w:eastAsia="Times New Roman" w:hAnsi="Times New Roman" w:cs="Times New Roman"/>
          <w:b/>
          <w:bCs/>
          <w:kern w:val="0"/>
          <w:sz w:val="27"/>
          <w:szCs w:val="27"/>
          <w:lang w:eastAsia="tr-TR"/>
          <w14:ligatures w14:val="none"/>
        </w:rPr>
        <w:t>Sonuç: Çelişkiden Özgürlüğe</w:t>
      </w:r>
    </w:p>
    <w:p w14:paraId="7A006F91" w14:textId="77777777" w:rsidR="00D959DA" w:rsidRPr="00D959DA" w:rsidRDefault="00D959DA" w:rsidP="00D959D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959DA">
        <w:rPr>
          <w:rFonts w:ascii="Times New Roman" w:eastAsia="Times New Roman" w:hAnsi="Times New Roman" w:cs="Times New Roman"/>
          <w:kern w:val="0"/>
          <w:sz w:val="24"/>
          <w:szCs w:val="24"/>
          <w:lang w:eastAsia="tr-TR"/>
          <w14:ligatures w14:val="none"/>
        </w:rPr>
        <w:t>Bilişsel çelişki, bireylerin alkol tüketimiyle başa çıkmada karşılaştıkları temel zorluklardan biridir. Bu çelişkiyi çözmek, yalnızca bireyin içsel huzurunu değil, aynı zamanda yaşam kalitesini de artırır. Dağora Yaklaşımı, bireylerin bu zorlu yolculukta rehberlik almasını sağlayarak alkol tüketimindeki bilişsel çelişkiyi anlamalarını ve çözmelerini mümkün kılar. Bu süreç, bireyin kendine ve çevresine karşı daha uyumlu bir yaşam sürmesini sağlar.</w:t>
      </w:r>
    </w:p>
    <w:p w14:paraId="5B99EC41" w14:textId="77777777" w:rsidR="00F21990" w:rsidRDefault="00F21990"/>
    <w:p w14:paraId="61110F74"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5. Bilimsel Verilerle Alkolün Zararlı Yanları</w:t>
      </w:r>
    </w:p>
    <w:p w14:paraId="668AB3A0" w14:textId="77777777" w:rsidR="00D45683" w:rsidRPr="00D45683" w:rsidRDefault="00D45683" w:rsidP="00D4568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5.1. Beyin Hücreleri Üzerine Araştırmalar</w:t>
      </w:r>
    </w:p>
    <w:p w14:paraId="7219DCD6" w14:textId="77777777" w:rsidR="00D45683" w:rsidRPr="00D45683" w:rsidRDefault="00D45683" w:rsidP="00D456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Alkolün beyin hücreleri üzerindeki etkileri, bilimsel çalışmalarla kapsamlı bir şekilde incelenmiş ve çeşitli zararlı sonuçları ortaya konmuştur. Beyin, alkolün hedef aldığı en kritik organlardan biridir ve bu etkiler kısa vadeli davranış değişikliklerinden uzun vadeli nörodejeneratif bozukluklara kadar geniş bir yelpazede kendini gösterebilir.</w:t>
      </w:r>
    </w:p>
    <w:p w14:paraId="6539E42B"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6628A3AB">
          <v:rect id="_x0000_i5930" style="width:0;height:1.5pt" o:hralign="center" o:hrstd="t" o:hr="t" fillcolor="#a0a0a0" stroked="f"/>
        </w:pict>
      </w:r>
    </w:p>
    <w:p w14:paraId="78F32B25"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Alkolün Beyin Hücrelerine Etkisi</w:t>
      </w:r>
    </w:p>
    <w:p w14:paraId="23CB2F5E" w14:textId="77777777" w:rsidR="00D45683" w:rsidRPr="00D45683" w:rsidRDefault="00D45683" w:rsidP="00D45683">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Nöral İletişim ve Hücresel Fonksiyon Bozukluğu:</w:t>
      </w:r>
    </w:p>
    <w:p w14:paraId="44E4E59E" w14:textId="77777777" w:rsidR="00D45683" w:rsidRPr="00D45683" w:rsidRDefault="00D45683" w:rsidP="00D45683">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sinir hücreleri arasındaki iletişimde kritik öneme sahip olan nörotransmitterlerin (örneğin, GABA ve glutamat) dengesini bozar.</w:t>
      </w:r>
    </w:p>
    <w:p w14:paraId="1C49A848" w14:textId="77777777" w:rsidR="00D45683" w:rsidRPr="00D45683" w:rsidRDefault="00D45683" w:rsidP="00D45683">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GABA reseptörlerini uyararak beynin bazı bölgelerinde baskılanmaya yol açar. Bu durum, motor kontrol kaybı, konuşma bozukluğu ve hafıza problemleri gibi semptomlara neden olur.</w:t>
      </w:r>
    </w:p>
    <w:p w14:paraId="50C98961" w14:textId="77777777" w:rsidR="00D45683" w:rsidRPr="00D45683" w:rsidRDefault="00D45683" w:rsidP="00D45683">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Aynı zamanda, glutamat reseptörlerini baskılayarak öğrenme ve hafıza süreçlerini olumsuz etkiler.</w:t>
      </w:r>
    </w:p>
    <w:p w14:paraId="5EA8230E" w14:textId="77777777" w:rsidR="00D45683" w:rsidRPr="00D45683" w:rsidRDefault="00D45683" w:rsidP="00D45683">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Beyin Hücre Ölümü ve Hasar:</w:t>
      </w:r>
    </w:p>
    <w:p w14:paraId="7355C199" w14:textId="77777777" w:rsidR="00D45683" w:rsidRPr="00D45683" w:rsidRDefault="00D45683" w:rsidP="00D45683">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Uzun süreli alkol tüketimi, beyin hücrelerinin programlı hücre ölümü (apoptoz) süreçlerini tetikleyebilir. Bu, beyin dokusunda kalıcı hasara neden olabilir.</w:t>
      </w:r>
    </w:p>
    <w:p w14:paraId="3BF111E7" w14:textId="77777777" w:rsidR="00D45683" w:rsidRPr="00D45683" w:rsidRDefault="00D45683" w:rsidP="00D45683">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lastRenderedPageBreak/>
        <w:t>Araştırmalar, özellikle hipokampus (hafıza ve öğrenmeden sorumlu bölge) ve serebellum (motor kontrol) gibi bölgelerin alkolün etkilerine karşı hassas olduğunu göstermektedir.</w:t>
      </w:r>
    </w:p>
    <w:p w14:paraId="2A48A68F" w14:textId="77777777" w:rsidR="00D45683" w:rsidRPr="00D45683" w:rsidRDefault="00D45683" w:rsidP="00D45683">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Beyin Hacminde Azalma:</w:t>
      </w:r>
    </w:p>
    <w:p w14:paraId="402A750B" w14:textId="77777777" w:rsidR="00D45683" w:rsidRPr="00D45683" w:rsidRDefault="00D45683" w:rsidP="00D45683">
      <w:pPr>
        <w:numPr>
          <w:ilvl w:val="1"/>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MRI görüntüleme çalışmaları, kronik alkol kullanımının beyin hacminde belirgin bir küçülmeye yol açtığını ortaya koymuştur. Bu küçülme, kortikal bölgelerde incelmeye ve genel bilişsel işlevlerde düşüşe neden olur.</w:t>
      </w:r>
    </w:p>
    <w:p w14:paraId="37D91092"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401BC1E6">
          <v:rect id="_x0000_i5931" style="width:0;height:1.5pt" o:hralign="center" o:hrstd="t" o:hr="t" fillcolor="#a0a0a0" stroked="f"/>
        </w:pict>
      </w:r>
    </w:p>
    <w:p w14:paraId="1D5D8842"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Araştırma Bulguları</w:t>
      </w:r>
    </w:p>
    <w:p w14:paraId="28410FF0" w14:textId="77777777" w:rsidR="00D45683" w:rsidRPr="00D45683" w:rsidRDefault="00D45683" w:rsidP="00D45683">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Fare Modelleri Üzerinden Deneyler:</w:t>
      </w:r>
    </w:p>
    <w:p w14:paraId="630D3A5C" w14:textId="77777777" w:rsidR="00D45683" w:rsidRPr="00D45683" w:rsidRDefault="00D45683" w:rsidP="00D45683">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verilen farelerde, beyinde oksidatif stresin arttığı ve bu durumun sinir hücrelerine zarar verdiği gözlenmiştir.</w:t>
      </w:r>
    </w:p>
    <w:p w14:paraId="0D84C2E7" w14:textId="77777777" w:rsidR="00D45683" w:rsidRPr="00D45683" w:rsidRDefault="00D45683" w:rsidP="00D45683">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Antioksidan tedavilerle bu hasarın bir ölçüde önüne geçilebileceği de gösterilmiştir, ancak alkol tüketimi tamamen bırakılmadıkça bu çözümler sınırlıdır.</w:t>
      </w:r>
    </w:p>
    <w:p w14:paraId="3935C57A" w14:textId="77777777" w:rsidR="00D45683" w:rsidRPr="00D45683" w:rsidRDefault="00D45683" w:rsidP="00D45683">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İnsan Çalışmaları:</w:t>
      </w:r>
    </w:p>
    <w:p w14:paraId="5EE59D94" w14:textId="77777777" w:rsidR="00D45683" w:rsidRPr="00D45683" w:rsidRDefault="00D45683" w:rsidP="00D45683">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Uzun süreli alkol bağımlılığı olan bireylerde yapılan otopsi çalışmaları, serebellumda belirgin hücre kaybını ve beyaz madde yoğunluğunda azalmayı ortaya koymuştur.</w:t>
      </w:r>
    </w:p>
    <w:p w14:paraId="29DB22D0" w14:textId="77777777" w:rsidR="00D45683" w:rsidRPr="00D45683" w:rsidRDefault="00D45683" w:rsidP="00D45683">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Bilişsel işlev testleri, kronik alkol tüketiminin hafıza, dikkat ve yürütücü işlevlerde belirgin düşüşlere yol açtığını doğrulamaktadır.</w:t>
      </w:r>
    </w:p>
    <w:p w14:paraId="56D35C8E"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03EA58D1">
          <v:rect id="_x0000_i5932" style="width:0;height:1.5pt" o:hralign="center" o:hrstd="t" o:hr="t" fillcolor="#a0a0a0" stroked="f"/>
        </w:pict>
      </w:r>
    </w:p>
    <w:p w14:paraId="05928902"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Mekanizmalar</w:t>
      </w:r>
    </w:p>
    <w:p w14:paraId="619EC7E6" w14:textId="77777777" w:rsidR="00D45683" w:rsidRPr="00D45683" w:rsidRDefault="00D45683" w:rsidP="00D45683">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Oksidatif Stres:</w:t>
      </w:r>
    </w:p>
    <w:p w14:paraId="2367A8E9" w14:textId="77777777" w:rsidR="00D45683" w:rsidRPr="00D45683" w:rsidRDefault="00D45683" w:rsidP="00D45683">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Alkolün metabolizması sırasında oluşan toksik bileşikler (örneğin, asetaldehit), serbest radikal üretimini artırır. Bu durum, beyindeki nöral hücrelerin zarlarını ve DNA’sını hasara uğratır.</w:t>
      </w:r>
    </w:p>
    <w:p w14:paraId="5AC7AAC4" w14:textId="77777777" w:rsidR="00D45683" w:rsidRPr="00D45683" w:rsidRDefault="00D45683" w:rsidP="00D45683">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Antioksidan sistemlerin yetersiz kalması, oksidatif stresin etkilerini daha da artırır.</w:t>
      </w:r>
    </w:p>
    <w:p w14:paraId="38EEFCEB" w14:textId="77777777" w:rsidR="00D45683" w:rsidRPr="00D45683" w:rsidRDefault="00D45683" w:rsidP="00D45683">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Beyin-Bağırsak Ekseni:</w:t>
      </w:r>
    </w:p>
    <w:p w14:paraId="4369836F" w14:textId="77777777" w:rsidR="00D45683" w:rsidRPr="00D45683" w:rsidRDefault="00D45683" w:rsidP="00D45683">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Alkolün bağırsak mikrobiyotası üzerindeki etkileri, beyin üzerindeki dolaylı etkileri artırabilir. Disbiyozis (bağırsak mikrobiyota dengesizliği), beyne zarar veren inflamatuvar süreçleri tetikleyebilir.</w:t>
      </w:r>
    </w:p>
    <w:p w14:paraId="41E41EC7" w14:textId="77777777" w:rsidR="00D45683" w:rsidRPr="00D45683" w:rsidRDefault="00D45683" w:rsidP="00D45683">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Nöroinflamasyon:</w:t>
      </w:r>
    </w:p>
    <w:p w14:paraId="677D8FE2" w14:textId="77777777" w:rsidR="00D45683" w:rsidRPr="00D45683" w:rsidRDefault="00D45683" w:rsidP="00D45683">
      <w:pPr>
        <w:numPr>
          <w:ilvl w:val="1"/>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beyin dokusunda mikroglia hücrelerini (beyin bağışıklık hücreleri) aktive eder. Bu durum, kronik inflamasyona yol açarak nöral dokunun zarar görmesine neden olur.</w:t>
      </w:r>
    </w:p>
    <w:p w14:paraId="5705B7E7"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505E0F9C">
          <v:rect id="_x0000_i5933" style="width:0;height:1.5pt" o:hralign="center" o:hrstd="t" o:hr="t" fillcolor="#a0a0a0" stroked="f"/>
        </w:pict>
      </w:r>
    </w:p>
    <w:p w14:paraId="116CFADA"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Alkol ve Nöroplastisite</w:t>
      </w:r>
    </w:p>
    <w:p w14:paraId="1CE0402F" w14:textId="77777777" w:rsidR="00D45683" w:rsidRPr="00D45683" w:rsidRDefault="00D45683" w:rsidP="00D45683">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Plastisite Azalması:</w:t>
      </w:r>
    </w:p>
    <w:p w14:paraId="620B0D62" w14:textId="77777777" w:rsidR="00D45683" w:rsidRPr="00D45683" w:rsidRDefault="00D45683" w:rsidP="00D45683">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lastRenderedPageBreak/>
        <w:t>Beynin kendini yeniden düzenleme kapasitesi olan nöroplastisite, alkol tüketimi ile ciddi şekilde azalır. Bu durum, öğrenme ve adaptasyon süreçlerinde aksamalara yol açar.</w:t>
      </w:r>
    </w:p>
    <w:p w14:paraId="5D0D5F49" w14:textId="77777777" w:rsidR="00D45683" w:rsidRPr="00D45683" w:rsidRDefault="00D45683" w:rsidP="00D45683">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Özellikle genç bireylerde, gelişmekte olan beyinde nöroplastisite üzerindeki bu etkiler daha yıkıcı olabilir.</w:t>
      </w:r>
    </w:p>
    <w:p w14:paraId="650D68EE" w14:textId="77777777" w:rsidR="00D45683" w:rsidRPr="00D45683" w:rsidRDefault="00D45683" w:rsidP="00D45683">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Genetik Yatkınlık ve Risk Faktörleri:</w:t>
      </w:r>
    </w:p>
    <w:p w14:paraId="4E7F6480" w14:textId="77777777" w:rsidR="00D45683" w:rsidRPr="00D45683" w:rsidRDefault="00D45683" w:rsidP="00D45683">
      <w:pPr>
        <w:numPr>
          <w:ilvl w:val="1"/>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bağımlılığına genetik yatkınlığı olan bireylerde, bu etkiler daha şiddetli şekilde ortaya çıkabilir. Alkolün epigenetik değişikliklere neden olarak gen ekspresyonunu kalıcı şekilde değiştirdiği bilinmektedir.</w:t>
      </w:r>
    </w:p>
    <w:p w14:paraId="083F6DE0"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4389AAAA">
          <v:rect id="_x0000_i5934" style="width:0;height:1.5pt" o:hralign="center" o:hrstd="t" o:hr="t" fillcolor="#a0a0a0" stroked="f"/>
        </w:pict>
      </w:r>
    </w:p>
    <w:p w14:paraId="0466E905"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Uzun Vadeli Riskler</w:t>
      </w:r>
    </w:p>
    <w:p w14:paraId="7B061298" w14:textId="77777777" w:rsidR="00D45683" w:rsidRPr="00D45683" w:rsidRDefault="00D45683" w:rsidP="00D45683">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Alzheimer ve Demans:</w:t>
      </w:r>
    </w:p>
    <w:p w14:paraId="330450BF" w14:textId="77777777" w:rsidR="00D45683" w:rsidRPr="00D45683" w:rsidRDefault="00D45683" w:rsidP="00D45683">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Kronik alkol kullanımı, Alzheimer hastalığı ve diğer demans türlerinin gelişme riskini artırır. Bu durum, alkolün hem doğrudan nöral hasara hem de vasküler sağlığı olumsuz etkilemesine bağlanmaktadır.</w:t>
      </w:r>
    </w:p>
    <w:p w14:paraId="479A8F38" w14:textId="77777777" w:rsidR="00D45683" w:rsidRPr="00D45683" w:rsidRDefault="00D45683" w:rsidP="00D45683">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Wernicke-Korsakoff Sendromu:</w:t>
      </w:r>
    </w:p>
    <w:p w14:paraId="0F753D66" w14:textId="77777777" w:rsidR="00D45683" w:rsidRPr="00D45683" w:rsidRDefault="00D45683" w:rsidP="00D45683">
      <w:pPr>
        <w:numPr>
          <w:ilvl w:val="1"/>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tüketimi, tiamin (B1 vitamini) eksikliğine neden olarak Wernicke ensefalopatisi ve Korsakoff sendromu adı verilen ciddi nörolojik bozukluklara yol açabilir.</w:t>
      </w:r>
    </w:p>
    <w:p w14:paraId="1FC134AB"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1365112E">
          <v:rect id="_x0000_i5935" style="width:0;height:1.5pt" o:hralign="center" o:hrstd="t" o:hr="t" fillcolor="#a0a0a0" stroked="f"/>
        </w:pict>
      </w:r>
    </w:p>
    <w:p w14:paraId="520E49F4"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Dağora Yaklaşımıyla Çözüm Önerileri</w:t>
      </w:r>
    </w:p>
    <w:p w14:paraId="0937FA93" w14:textId="77777777" w:rsidR="00D45683" w:rsidRPr="00D45683" w:rsidRDefault="00D45683" w:rsidP="00D45683">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Erken Tanı ve Önlem:</w:t>
      </w:r>
    </w:p>
    <w:p w14:paraId="43948037" w14:textId="77777777" w:rsidR="00D45683" w:rsidRPr="00D45683" w:rsidRDefault="00D45683" w:rsidP="00D45683">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Beyin sağlığı üzerinde alkolün olumsuz etkilerini erken tespit etmek için düzenli bilişsel testler ve beyin görüntüleme yöntemleri önerilir.</w:t>
      </w:r>
    </w:p>
    <w:p w14:paraId="33079B44" w14:textId="77777777" w:rsidR="00D45683" w:rsidRPr="00D45683" w:rsidRDefault="00D45683" w:rsidP="00D45683">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Antioksidan takviyeler ve nöroprotektif tedaviler, beyin hücrelerini korumada etkili olabilir.</w:t>
      </w:r>
    </w:p>
    <w:p w14:paraId="45DC5F03" w14:textId="77777777" w:rsidR="00D45683" w:rsidRPr="00D45683" w:rsidRDefault="00D45683" w:rsidP="00D45683">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Bilinçlendirme Kampanyaları:</w:t>
      </w:r>
    </w:p>
    <w:p w14:paraId="3235D1BA" w14:textId="77777777" w:rsidR="00D45683" w:rsidRPr="00D45683" w:rsidRDefault="00D45683" w:rsidP="00D45683">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Gençler ve yetişkinler arasında, alkolün beyin üzerindeki etkileri hakkında farkındalık yaratmak için eğitim programları düzenlenmelidir.</w:t>
      </w:r>
    </w:p>
    <w:p w14:paraId="55BBAC07" w14:textId="77777777" w:rsidR="00D45683" w:rsidRPr="00D45683" w:rsidRDefault="00D45683" w:rsidP="00D45683">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Beyin Dostu Beslenme:</w:t>
      </w:r>
    </w:p>
    <w:p w14:paraId="1BC3721F" w14:textId="77777777" w:rsidR="00D45683" w:rsidRPr="00D45683" w:rsidRDefault="00D45683" w:rsidP="00D45683">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Omega-3 yağ asitleri, B vitaminleri ve antioksidanlar açısından zengin bir diyet, beyin sağlığını korumada önemli bir rol oynar.</w:t>
      </w:r>
    </w:p>
    <w:p w14:paraId="33FDC01E" w14:textId="77777777" w:rsidR="00D45683" w:rsidRPr="00D45683" w:rsidRDefault="00D45683" w:rsidP="00D45683">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Psikolojik Destek ve Rehabilitasyon:</w:t>
      </w:r>
    </w:p>
    <w:p w14:paraId="28C002DC" w14:textId="77777777" w:rsidR="00D45683" w:rsidRPr="00D45683" w:rsidRDefault="00D45683" w:rsidP="00D45683">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bağımlılığı ile mücadele eden bireyler için profesyonel destek ve bütüncül rehabilitasyon programları sunulmalıdır.</w:t>
      </w:r>
    </w:p>
    <w:p w14:paraId="693A8218"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2750C7E3">
          <v:rect id="_x0000_i5936" style="width:0;height:1.5pt" o:hralign="center" o:hrstd="t" o:hr="t" fillcolor="#a0a0a0" stroked="f"/>
        </w:pict>
      </w:r>
    </w:p>
    <w:p w14:paraId="049DBA33"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Sonuç</w:t>
      </w:r>
    </w:p>
    <w:p w14:paraId="31FCE416" w14:textId="77777777" w:rsidR="00D45683" w:rsidRPr="00D45683" w:rsidRDefault="00D45683" w:rsidP="00D456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 xml:space="preserve">Bilimsel araştırmalar, alkolün beyin hücreleri üzerindeki zarar verici etkilerini açıkça ortaya koymaktadır. Kısa vadeli davranış değişiklikleri ve uzun vadeli nörolojik bozukluklar, alkolün beyin sağlığı üzerindeki tahribatını gösteren en belirgin bulgulardır. Dağora Yaklaşımı, </w:t>
      </w:r>
      <w:r w:rsidRPr="00D45683">
        <w:rPr>
          <w:rFonts w:ascii="Times New Roman" w:eastAsia="Times New Roman" w:hAnsi="Times New Roman" w:cs="Times New Roman"/>
          <w:kern w:val="0"/>
          <w:sz w:val="24"/>
          <w:szCs w:val="24"/>
          <w:lang w:eastAsia="tr-TR"/>
          <w14:ligatures w14:val="none"/>
        </w:rPr>
        <w:lastRenderedPageBreak/>
        <w:t>bireyin bu etkileri anlamasını ve önlemesini sağlayarak, sağlıklı bir yaşam sürmesine katkıda bulunur.</w:t>
      </w:r>
    </w:p>
    <w:p w14:paraId="4CFB5C3E" w14:textId="77777777" w:rsidR="00D959DA" w:rsidRDefault="00D959DA"/>
    <w:p w14:paraId="6917CEE2"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5.2. Bağırsak Florasının Uzun Vadeli Bozulmaları</w:t>
      </w:r>
    </w:p>
    <w:p w14:paraId="5168A8C4" w14:textId="77777777" w:rsidR="00D45683" w:rsidRPr="00D45683" w:rsidRDefault="00D45683" w:rsidP="00D456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Bağırsak florası, insan sağlığı için temel bir rol oynayan mikrobiyal ekosistemdir. Bu ekosistem, sindirimden bağışıklık sistemine, zihinsel sağlıktan metabolik işlevlere kadar birçok süreci etkiler. Alkol tüketiminin bağırsak florası üzerindeki etkileri, kısa vadeli dengesizliklerin yanı sıra uzun vadeli ve potansiyel olarak kalıcı bozulmalarla ilişkilendirilmiştir. Bu durum, yalnızca bağırsak sağlığını değil, aynı zamanda tüm bedenin homeostazını bozan bir süreç yaratır.</w:t>
      </w:r>
    </w:p>
    <w:p w14:paraId="371F39ED"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0FFEB38C">
          <v:rect id="_x0000_i5937" style="width:0;height:1.5pt" o:hralign="center" o:hrstd="t" o:hr="t" fillcolor="#a0a0a0" stroked="f"/>
        </w:pict>
      </w:r>
    </w:p>
    <w:p w14:paraId="43FE00F4"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Alkolün Bağırsak Florasına Etkileri</w:t>
      </w:r>
    </w:p>
    <w:p w14:paraId="027771E7" w14:textId="77777777" w:rsidR="00D45683" w:rsidRPr="00D45683" w:rsidRDefault="00D45683" w:rsidP="00D45683">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Mikrobiyal Çeşitliliğin Azalması:</w:t>
      </w:r>
    </w:p>
    <w:p w14:paraId="3B59558E" w14:textId="77777777" w:rsidR="00D45683" w:rsidRPr="00D45683" w:rsidRDefault="00D45683" w:rsidP="00D45683">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 xml:space="preserve">Alkol tüketimi, bağırsakta yaşayan faydalı bakteri türlerini azaltırken, zararlı mikroorganizmaların çoğalmasına olanak tanır. Özellikle </w:t>
      </w:r>
      <w:r w:rsidRPr="00D45683">
        <w:rPr>
          <w:rFonts w:ascii="Times New Roman" w:eastAsia="Times New Roman" w:hAnsi="Times New Roman" w:cs="Times New Roman"/>
          <w:i/>
          <w:iCs/>
          <w:kern w:val="0"/>
          <w:sz w:val="24"/>
          <w:szCs w:val="24"/>
          <w:lang w:eastAsia="tr-TR"/>
          <w14:ligatures w14:val="none"/>
        </w:rPr>
        <w:t>Lactobacillus</w:t>
      </w:r>
      <w:r w:rsidRPr="00D45683">
        <w:rPr>
          <w:rFonts w:ascii="Times New Roman" w:eastAsia="Times New Roman" w:hAnsi="Times New Roman" w:cs="Times New Roman"/>
          <w:kern w:val="0"/>
          <w:sz w:val="24"/>
          <w:szCs w:val="24"/>
          <w:lang w:eastAsia="tr-TR"/>
          <w14:ligatures w14:val="none"/>
        </w:rPr>
        <w:t xml:space="preserve"> ve </w:t>
      </w:r>
      <w:r w:rsidRPr="00D45683">
        <w:rPr>
          <w:rFonts w:ascii="Times New Roman" w:eastAsia="Times New Roman" w:hAnsi="Times New Roman" w:cs="Times New Roman"/>
          <w:i/>
          <w:iCs/>
          <w:kern w:val="0"/>
          <w:sz w:val="24"/>
          <w:szCs w:val="24"/>
          <w:lang w:eastAsia="tr-TR"/>
          <w14:ligatures w14:val="none"/>
        </w:rPr>
        <w:t>Bifidobacterium</w:t>
      </w:r>
      <w:r w:rsidRPr="00D45683">
        <w:rPr>
          <w:rFonts w:ascii="Times New Roman" w:eastAsia="Times New Roman" w:hAnsi="Times New Roman" w:cs="Times New Roman"/>
          <w:kern w:val="0"/>
          <w:sz w:val="24"/>
          <w:szCs w:val="24"/>
          <w:lang w:eastAsia="tr-TR"/>
          <w14:ligatures w14:val="none"/>
        </w:rPr>
        <w:t xml:space="preserve"> gibi faydalı bakterilerde belirgin bir düşüş gözlemlenir.</w:t>
      </w:r>
    </w:p>
    <w:p w14:paraId="6D33E9A0" w14:textId="77777777" w:rsidR="00D45683" w:rsidRPr="00D45683" w:rsidRDefault="00D45683" w:rsidP="00D45683">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Zararlı bakteri türlerinin artması, bağırsak duvarının geçirgenliğini artırarak “sızdıran bağırsak” sendromuna yol açabilir.</w:t>
      </w:r>
    </w:p>
    <w:p w14:paraId="7B968313" w14:textId="77777777" w:rsidR="00D45683" w:rsidRPr="00D45683" w:rsidRDefault="00D45683" w:rsidP="00D45683">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Bakteriyel Metabolizmanın Değişimi:</w:t>
      </w:r>
    </w:p>
    <w:p w14:paraId="582F7C18" w14:textId="77777777" w:rsidR="00D45683" w:rsidRPr="00D45683" w:rsidRDefault="00D45683" w:rsidP="00D45683">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bağırsak mikroorganizmalarının metabolik aktivitelerini değiştirir. Bu değişimler, kısa zincirli yağ asitleri (SCFA) üretiminin azalmasına neden olur. SCFA’lar, bağırsak hücrelerinin enerji kaynağıdır ve inflamasyonun baskılanmasında kritik rol oynar.</w:t>
      </w:r>
    </w:p>
    <w:p w14:paraId="30B878DD" w14:textId="77777777" w:rsidR="00D45683" w:rsidRPr="00D45683" w:rsidRDefault="00D45683" w:rsidP="00D45683">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Bağırsak-Beyin Ekseni Üzerindeki Etkiler:</w:t>
      </w:r>
    </w:p>
    <w:p w14:paraId="30018F73" w14:textId="77777777" w:rsidR="00D45683" w:rsidRPr="00D45683" w:rsidRDefault="00D45683" w:rsidP="00D45683">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Bağırsak florasında meydana gelen bozulmalar, bağırsak-beyin eksenini olumsuz etkiler. Bu durum, depresyon, anksiyete ve bilişsel işlev bozukluklarına katkıda bulunabilir.</w:t>
      </w:r>
    </w:p>
    <w:p w14:paraId="46E90E76" w14:textId="77777777" w:rsidR="00D45683" w:rsidRPr="00D45683" w:rsidRDefault="00D45683" w:rsidP="00D45683">
      <w:pPr>
        <w:numPr>
          <w:ilvl w:val="1"/>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Mikrobiyal çeşitliliğin azalması, serotonin üretiminde düşüşe neden olarak ruh hali ve stres yönetiminde aksamalara yol açar.</w:t>
      </w:r>
    </w:p>
    <w:p w14:paraId="75DC9CFB"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393ABABB">
          <v:rect id="_x0000_i5938" style="width:0;height:1.5pt" o:hralign="center" o:hrstd="t" o:hr="t" fillcolor="#a0a0a0" stroked="f"/>
        </w:pict>
      </w:r>
    </w:p>
    <w:p w14:paraId="2B7F3A67"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Bilimsel Bulgular</w:t>
      </w:r>
    </w:p>
    <w:p w14:paraId="4AF04694" w14:textId="77777777" w:rsidR="00D45683" w:rsidRPr="00D45683" w:rsidRDefault="00D45683" w:rsidP="00D45683">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Hayvan Deneyleri:</w:t>
      </w:r>
    </w:p>
    <w:p w14:paraId="7ED06857" w14:textId="77777777" w:rsidR="00D45683" w:rsidRPr="00D45683" w:rsidRDefault="00D45683" w:rsidP="00D45683">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Fareler üzerinde yapılan deneyler, kronik alkol tüketiminin bağırsak mikrobiyotasında disbiyozise (dengesizlik) yol açtığını göstermiştir. Bu dengesizlik, inflamatuvar bağırsak hastalıklarını ve metabolik bozuklukları tetiklemiştir.</w:t>
      </w:r>
    </w:p>
    <w:p w14:paraId="1C3FC3E0" w14:textId="77777777" w:rsidR="00D45683" w:rsidRPr="00D45683" w:rsidRDefault="00D45683" w:rsidP="00D45683">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İnsan Çalışmaları:</w:t>
      </w:r>
    </w:p>
    <w:p w14:paraId="554A1C00" w14:textId="77777777" w:rsidR="00D45683" w:rsidRPr="00D45683" w:rsidRDefault="00D45683" w:rsidP="00D45683">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bağımlılığı olan bireylerin bağırsak mikrobiyotasında belirgin farklılıklar gözlemlenmiştir. Zararlı bakterilerde artış ve faydalı bakterilerde azalma, bağırsak geçirgenliği ile ilişkilendirilmiştir.</w:t>
      </w:r>
    </w:p>
    <w:p w14:paraId="17210B9C" w14:textId="77777777" w:rsidR="00D45683" w:rsidRPr="00D45683" w:rsidRDefault="00D45683" w:rsidP="00D45683">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lastRenderedPageBreak/>
        <w:t>Klinik çalışmalar, alkol tüketimi ile inflamatuvar belirteçler arasında güçlü bir bağlantı olduğunu doğrulamıştır. Bu durum, bağırsak florasının uzun vadeli bozulmasının bir göstergesidir.</w:t>
      </w:r>
    </w:p>
    <w:p w14:paraId="69C730D1"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1D1A6C9B">
          <v:rect id="_x0000_i5939" style="width:0;height:1.5pt" o:hralign="center" o:hrstd="t" o:hr="t" fillcolor="#a0a0a0" stroked="f"/>
        </w:pict>
      </w:r>
    </w:p>
    <w:p w14:paraId="19A8B744"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Alkolün Neden Olduğu Uzun Vadeli Bozulmalar</w:t>
      </w:r>
    </w:p>
    <w:p w14:paraId="788B7069" w14:textId="77777777" w:rsidR="00D45683" w:rsidRPr="00D45683" w:rsidRDefault="00D45683" w:rsidP="00D45683">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Sızdıran Bağırsak Sendromu:</w:t>
      </w:r>
    </w:p>
    <w:p w14:paraId="18645BA4" w14:textId="77777777" w:rsidR="00D45683" w:rsidRPr="00D45683" w:rsidRDefault="00D45683" w:rsidP="00D45683">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bağırsak epitel hücrelerini birbirine bağlayan sıkı bağlantıları (tight junctions) zayıflatır. Bu durum, bağırsak içeriğinin kana geçmesine ve sistemik inflamasyona yol açar.</w:t>
      </w:r>
    </w:p>
    <w:p w14:paraId="5D1C60D8" w14:textId="77777777" w:rsidR="00D45683" w:rsidRPr="00D45683" w:rsidRDefault="00D45683" w:rsidP="00D45683">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İnflamatuvar süreçler, otoimmün hastalıkların ve kronik inflamatuvar bozuklukların (örneğin, Crohn hastalığı) tetiklenmesine neden olabilir.</w:t>
      </w:r>
    </w:p>
    <w:p w14:paraId="24BC1623" w14:textId="77777777" w:rsidR="00D45683" w:rsidRPr="00D45683" w:rsidRDefault="00D45683" w:rsidP="00D45683">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Karaciğer ve Bağırsak İlişkisi:</w:t>
      </w:r>
    </w:p>
    <w:p w14:paraId="5EAA041F" w14:textId="77777777" w:rsidR="00D45683" w:rsidRPr="00D45683" w:rsidRDefault="00D45683" w:rsidP="00D45683">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Alkolün bağırsak florasında yarattığı bozulmalar, karaciğer üzerinde ciddi etkiler yaratır. Zararlı bakterilerden salınan toksinler, kan dolaşımına girerek karaciğer enflamasyonunu artırır ve alkolik hepatit gibi durumlara zemin hazırlar.</w:t>
      </w:r>
    </w:p>
    <w:p w14:paraId="3B6CF713" w14:textId="77777777" w:rsidR="00D45683" w:rsidRPr="00D45683" w:rsidRDefault="00D45683" w:rsidP="00D45683">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Bağışıklık Sisteminin Zayıflaması:</w:t>
      </w:r>
    </w:p>
    <w:p w14:paraId="5E4F5743" w14:textId="77777777" w:rsidR="00D45683" w:rsidRPr="00D45683" w:rsidRDefault="00D45683" w:rsidP="00D45683">
      <w:pPr>
        <w:numPr>
          <w:ilvl w:val="1"/>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Bağırsak florasındaki faydalı bakterilerin azalması, bağışıklık sisteminin etkinliğini düşürür. Bu durum, enfeksiyonlara karşı duyarlılığı artırır ve kronik inflamasyonu tetikleyebilir.</w:t>
      </w:r>
    </w:p>
    <w:p w14:paraId="24D38A7F"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19C53387">
          <v:rect id="_x0000_i5940" style="width:0;height:1.5pt" o:hralign="center" o:hrstd="t" o:hr="t" fillcolor="#a0a0a0" stroked="f"/>
        </w:pict>
      </w:r>
    </w:p>
    <w:p w14:paraId="6274E5DA"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Epigenetik ve Bağırsak Sağlığı</w:t>
      </w:r>
    </w:p>
    <w:p w14:paraId="39A2D37B" w14:textId="77777777" w:rsidR="00D45683" w:rsidRPr="00D45683" w:rsidRDefault="00D45683" w:rsidP="00D45683">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Genetik Yatkınlık ve Mikrobiyota:</w:t>
      </w:r>
    </w:p>
    <w:p w14:paraId="3697F61E" w14:textId="77777777" w:rsidR="00D45683" w:rsidRPr="00D45683" w:rsidRDefault="00D45683" w:rsidP="00D45683">
      <w:pPr>
        <w:numPr>
          <w:ilvl w:val="1"/>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Araştırmalar, alkol tüketiminin bağırsak mikrobiyotasında epigenetik değişikliklere yol açabileceğini göstermiştir. Bu değişiklikler, mikrobiyal türlerin adaptasyonunu etkileyerek nesiller boyu süren bir disbiyozise neden olabilir.</w:t>
      </w:r>
    </w:p>
    <w:p w14:paraId="7EC9ADF8"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3D5684E1">
          <v:rect id="_x0000_i5941" style="width:0;height:1.5pt" o:hralign="center" o:hrstd="t" o:hr="t" fillcolor="#a0a0a0" stroked="f"/>
        </w:pict>
      </w:r>
    </w:p>
    <w:p w14:paraId="1A23F177"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Dağora Yaklaşımıyla Çözüm Önerileri</w:t>
      </w:r>
    </w:p>
    <w:p w14:paraId="6FF32B22" w14:textId="77777777" w:rsidR="00D45683" w:rsidRPr="00D45683" w:rsidRDefault="00D45683" w:rsidP="00D45683">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Bağırsak Florasını Yeniden İnşa Etme:</w:t>
      </w:r>
    </w:p>
    <w:p w14:paraId="5ECAAD70"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Probiyotikler:</w:t>
      </w:r>
      <w:r w:rsidRPr="00D45683">
        <w:rPr>
          <w:rFonts w:ascii="Times New Roman" w:eastAsia="Times New Roman" w:hAnsi="Times New Roman" w:cs="Times New Roman"/>
          <w:kern w:val="0"/>
          <w:sz w:val="24"/>
          <w:szCs w:val="24"/>
          <w:lang w:eastAsia="tr-TR"/>
          <w14:ligatures w14:val="none"/>
        </w:rPr>
        <w:t xml:space="preserve"> Mikrobiyota dengesini yeniden sağlamak için probiyotik takviyeler kullanılabilir. </w:t>
      </w:r>
      <w:r w:rsidRPr="00D45683">
        <w:rPr>
          <w:rFonts w:ascii="Times New Roman" w:eastAsia="Times New Roman" w:hAnsi="Times New Roman" w:cs="Times New Roman"/>
          <w:i/>
          <w:iCs/>
          <w:kern w:val="0"/>
          <w:sz w:val="24"/>
          <w:szCs w:val="24"/>
          <w:lang w:eastAsia="tr-TR"/>
          <w14:ligatures w14:val="none"/>
        </w:rPr>
        <w:t>Lactobacillus</w:t>
      </w:r>
      <w:r w:rsidRPr="00D45683">
        <w:rPr>
          <w:rFonts w:ascii="Times New Roman" w:eastAsia="Times New Roman" w:hAnsi="Times New Roman" w:cs="Times New Roman"/>
          <w:kern w:val="0"/>
          <w:sz w:val="24"/>
          <w:szCs w:val="24"/>
          <w:lang w:eastAsia="tr-TR"/>
          <w14:ligatures w14:val="none"/>
        </w:rPr>
        <w:t xml:space="preserve"> ve </w:t>
      </w:r>
      <w:r w:rsidRPr="00D45683">
        <w:rPr>
          <w:rFonts w:ascii="Times New Roman" w:eastAsia="Times New Roman" w:hAnsi="Times New Roman" w:cs="Times New Roman"/>
          <w:i/>
          <w:iCs/>
          <w:kern w:val="0"/>
          <w:sz w:val="24"/>
          <w:szCs w:val="24"/>
          <w:lang w:eastAsia="tr-TR"/>
          <w14:ligatures w14:val="none"/>
        </w:rPr>
        <w:t>Bifidobacterium</w:t>
      </w:r>
      <w:r w:rsidRPr="00D45683">
        <w:rPr>
          <w:rFonts w:ascii="Times New Roman" w:eastAsia="Times New Roman" w:hAnsi="Times New Roman" w:cs="Times New Roman"/>
          <w:kern w:val="0"/>
          <w:sz w:val="24"/>
          <w:szCs w:val="24"/>
          <w:lang w:eastAsia="tr-TR"/>
          <w14:ligatures w14:val="none"/>
        </w:rPr>
        <w:t xml:space="preserve"> içeren probiyotikler önerilir.</w:t>
      </w:r>
    </w:p>
    <w:p w14:paraId="206C85B8"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Prebiyotikler:</w:t>
      </w:r>
      <w:r w:rsidRPr="00D45683">
        <w:rPr>
          <w:rFonts w:ascii="Times New Roman" w:eastAsia="Times New Roman" w:hAnsi="Times New Roman" w:cs="Times New Roman"/>
          <w:kern w:val="0"/>
          <w:sz w:val="24"/>
          <w:szCs w:val="24"/>
          <w:lang w:eastAsia="tr-TR"/>
          <w14:ligatures w14:val="none"/>
        </w:rPr>
        <w:t xml:space="preserve"> Probiyotiklerin beslenmesi için prebiyotik lif içeren besinler (örneğin, yulaf, muz, soğan) tüketilmelidir.</w:t>
      </w:r>
    </w:p>
    <w:p w14:paraId="7E52AA1F"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Diyet Modifikasyonu:</w:t>
      </w:r>
      <w:r w:rsidRPr="00D45683">
        <w:rPr>
          <w:rFonts w:ascii="Times New Roman" w:eastAsia="Times New Roman" w:hAnsi="Times New Roman" w:cs="Times New Roman"/>
          <w:kern w:val="0"/>
          <w:sz w:val="24"/>
          <w:szCs w:val="24"/>
          <w:lang w:eastAsia="tr-TR"/>
          <w14:ligatures w14:val="none"/>
        </w:rPr>
        <w:t xml:space="preserve"> Şeker ve işlenmiş gıdalardan uzak durmak, bağırsak florasının toparlanmasına yardımcı olur.</w:t>
      </w:r>
    </w:p>
    <w:p w14:paraId="44557600" w14:textId="77777777" w:rsidR="00D45683" w:rsidRPr="00D45683" w:rsidRDefault="00D45683" w:rsidP="00D45683">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Anti-inflamatuvar Destek:</w:t>
      </w:r>
    </w:p>
    <w:p w14:paraId="1D9CB8E4"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Zerdeçal, zencefil ve omega-3 yağ asitleri gibi anti-inflamatuvar bileşenler, bağırsak sağlığını destekler.</w:t>
      </w:r>
    </w:p>
    <w:p w14:paraId="206DC2F8"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İnflamasyonu azaltmak için alkol tüketimi tamamen kesilmelidir.</w:t>
      </w:r>
    </w:p>
    <w:p w14:paraId="2DDD6A27" w14:textId="77777777" w:rsidR="00D45683" w:rsidRPr="00D45683" w:rsidRDefault="00D45683" w:rsidP="00D45683">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lastRenderedPageBreak/>
        <w:t>Düzenli Takip ve Analiz:</w:t>
      </w:r>
    </w:p>
    <w:p w14:paraId="223E2DA4"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Mikrobiyal dengenin izlenmesi için bağırsak sağlığına yönelik testler düzenli olarak yapılmalıdır. Bu, bağırsak florasındaki bozulmaların erken tespitine olanak sağlar.</w:t>
      </w:r>
    </w:p>
    <w:p w14:paraId="4669AD64" w14:textId="77777777" w:rsidR="00D45683" w:rsidRPr="00D45683" w:rsidRDefault="00D45683" w:rsidP="00D45683">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b/>
          <w:bCs/>
          <w:kern w:val="0"/>
          <w:sz w:val="24"/>
          <w:szCs w:val="24"/>
          <w:lang w:eastAsia="tr-TR"/>
          <w14:ligatures w14:val="none"/>
        </w:rPr>
        <w:t>Bağırsak-Beyin Ekseni Onarımı:</w:t>
      </w:r>
    </w:p>
    <w:p w14:paraId="5F2DB3BC"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Meditasyon, yoga ve bilişsel farkındalık teknikleri, stres düzeylerini düşürerek bağırsak-beyin eksenini olumlu etkiler.</w:t>
      </w:r>
    </w:p>
    <w:p w14:paraId="77552E67" w14:textId="77777777" w:rsidR="00D45683" w:rsidRPr="00D45683" w:rsidRDefault="00D45683" w:rsidP="00D45683">
      <w:pPr>
        <w:numPr>
          <w:ilvl w:val="1"/>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Nöroprotektif diyetlerle birlikte uygulanan stres yönetimi, mikrobiyota sağlığını koruyabilir.</w:t>
      </w:r>
    </w:p>
    <w:p w14:paraId="19E20FF8" w14:textId="77777777" w:rsidR="00D45683" w:rsidRPr="00D45683" w:rsidRDefault="00D45683" w:rsidP="00D45683">
      <w:pPr>
        <w:spacing w:after="0"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pict w14:anchorId="3B34867A">
          <v:rect id="_x0000_i5942" style="width:0;height:1.5pt" o:hralign="center" o:hrstd="t" o:hr="t" fillcolor="#a0a0a0" stroked="f"/>
        </w:pict>
      </w:r>
    </w:p>
    <w:p w14:paraId="108B5BF6" w14:textId="77777777" w:rsidR="00D45683" w:rsidRPr="00D45683" w:rsidRDefault="00D45683" w:rsidP="00D4568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45683">
        <w:rPr>
          <w:rFonts w:ascii="Times New Roman" w:eastAsia="Times New Roman" w:hAnsi="Times New Roman" w:cs="Times New Roman"/>
          <w:b/>
          <w:bCs/>
          <w:kern w:val="0"/>
          <w:sz w:val="27"/>
          <w:szCs w:val="27"/>
          <w:lang w:eastAsia="tr-TR"/>
          <w14:ligatures w14:val="none"/>
        </w:rPr>
        <w:t>Sonuç</w:t>
      </w:r>
    </w:p>
    <w:p w14:paraId="4D53AF0E" w14:textId="77777777" w:rsidR="00D45683" w:rsidRPr="00D45683" w:rsidRDefault="00D45683" w:rsidP="00D4568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45683">
        <w:rPr>
          <w:rFonts w:ascii="Times New Roman" w:eastAsia="Times New Roman" w:hAnsi="Times New Roman" w:cs="Times New Roman"/>
          <w:kern w:val="0"/>
          <w:sz w:val="24"/>
          <w:szCs w:val="24"/>
          <w:lang w:eastAsia="tr-TR"/>
          <w14:ligatures w14:val="none"/>
        </w:rPr>
        <w:t>Alkol tüketiminin bağırsak florası üzerindeki etkileri, kısa vadeli dengesizliklerin ötesine geçerek uzun vadeli ve kalıcı sağlık sorunlarına yol açabilir. Dağora Yaklaşımı, bağırsak sağlığını bütüncül bir şekilde ele alarak alkolün zararlarını minimize etmeyi ve bağırsak-beyin eksenini yeniden inşa etmeyi amaçlar. Sağlıklı bir bağırsak florası, sadece sindirim sistemini değil, tüm bedeni ve zihinsel sağlığı korumanın anahtarıdır.</w:t>
      </w:r>
    </w:p>
    <w:p w14:paraId="4231176F" w14:textId="77777777" w:rsidR="00D45683" w:rsidRDefault="00D45683"/>
    <w:p w14:paraId="3870D3EC" w14:textId="77777777" w:rsidR="00DA6A75" w:rsidRPr="00DA6A75" w:rsidRDefault="00DA6A75" w:rsidP="00DA6A7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DA6A75">
        <w:rPr>
          <w:rFonts w:ascii="Times New Roman" w:eastAsia="Times New Roman" w:hAnsi="Times New Roman" w:cs="Times New Roman"/>
          <w:b/>
          <w:bCs/>
          <w:kern w:val="0"/>
          <w:sz w:val="27"/>
          <w:szCs w:val="27"/>
          <w:lang w:eastAsia="tr-TR"/>
          <w14:ligatures w14:val="none"/>
        </w:rPr>
        <w:t>5.3. Meta-Big Data Çakıştırmalarıyla Bilimsel Analiz</w:t>
      </w:r>
    </w:p>
    <w:p w14:paraId="5B7EC9AB"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Meta-Big Data Yaklaşımı</w:t>
      </w:r>
    </w:p>
    <w:p w14:paraId="2A0B8328" w14:textId="77777777" w:rsidR="00DA6A75" w:rsidRPr="00DA6A75" w:rsidRDefault="00DA6A75" w:rsidP="00DA6A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Alkolün zararlı etkilerini anlamak için çeşitli biyolojik, psikolojik, ve sosyal veri kümelerinin çakıştırılmasıyla meta-big data analizi yapılır. Bu yöntem, farklı kaynaklardan toplanan geniş ölçekli verilerin analiz edilmesiyle daha bütüncül ve derinlemesine sonuçlar sağlar.</w:t>
      </w:r>
    </w:p>
    <w:p w14:paraId="16B36DCD" w14:textId="77777777" w:rsidR="00DA6A75" w:rsidRPr="00DA6A75" w:rsidRDefault="00DA6A75" w:rsidP="00DA6A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Meta-big data analizi, alkolün biyolojik sistemlere etkileri, sosyokültürel sonuçları ve nesillerarası yansımaları arasında ilişki kurar. Analiz, özellikle alkolün hücresel düzeyde etkileri, genetik ve epigenetik mekanizmalar, nörolojik süreçler ve toplumsal maliyetleri gibi geniş bir yelpazeyi kapsar.</w:t>
      </w:r>
    </w:p>
    <w:p w14:paraId="7C8803E5"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pict w14:anchorId="4EAEEC59">
          <v:rect id="_x0000_i5943" style="width:0;height:1.5pt" o:hralign="center" o:hrstd="t" o:hr="t" fillcolor="#a0a0a0" stroked="f"/>
        </w:pict>
      </w:r>
    </w:p>
    <w:p w14:paraId="090A71C3"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1. Alkol ve Genetik Çakışmalar</w:t>
      </w:r>
    </w:p>
    <w:p w14:paraId="70BB0C32" w14:textId="77777777" w:rsidR="00DA6A75" w:rsidRPr="00DA6A75" w:rsidRDefault="00DA6A75" w:rsidP="00DA6A7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Epigenetik Veriler:</w:t>
      </w:r>
      <w:r w:rsidRPr="00DA6A75">
        <w:rPr>
          <w:rFonts w:ascii="Times New Roman" w:eastAsia="Times New Roman" w:hAnsi="Times New Roman" w:cs="Times New Roman"/>
          <w:kern w:val="0"/>
          <w:sz w:val="24"/>
          <w:szCs w:val="24"/>
          <w:lang w:eastAsia="tr-TR"/>
          <w14:ligatures w14:val="none"/>
        </w:rPr>
        <w:t xml:space="preserve"> Alkol tüketimi, DNA metilasyonu ve histon modifikasyonlarında değişimlere yol açar. Bu epigenetik değişiklikler, bireyin bağımlılığa yatkınlığını artırdığı gibi, nesiller boyunca aktarılabilir.</w:t>
      </w:r>
    </w:p>
    <w:p w14:paraId="52CFC982" w14:textId="77777777" w:rsidR="00DA6A75" w:rsidRPr="00DA6A75" w:rsidRDefault="00DA6A75" w:rsidP="00DA6A75">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Örnek:</w:t>
      </w:r>
      <w:r w:rsidRPr="00DA6A75">
        <w:rPr>
          <w:rFonts w:ascii="Times New Roman" w:eastAsia="Times New Roman" w:hAnsi="Times New Roman" w:cs="Times New Roman"/>
          <w:kern w:val="0"/>
          <w:sz w:val="24"/>
          <w:szCs w:val="24"/>
          <w:lang w:eastAsia="tr-TR"/>
          <w14:ligatures w14:val="none"/>
        </w:rPr>
        <w:t xml:space="preserve"> Fetal Alkol Sendromu'nda (FAS), fetüsün gen ekspresyonu alkolün etkisiyle değişir. Çocuklarda gelişimsel bozukluklar ve öğrenme güçlükleri yaygındır.</w:t>
      </w:r>
    </w:p>
    <w:p w14:paraId="08725712" w14:textId="77777777" w:rsidR="00DA6A75" w:rsidRPr="00DA6A75" w:rsidRDefault="00DA6A75" w:rsidP="00DA6A7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Genetik Yatkınlık:</w:t>
      </w:r>
      <w:r w:rsidRPr="00DA6A75">
        <w:rPr>
          <w:rFonts w:ascii="Times New Roman" w:eastAsia="Times New Roman" w:hAnsi="Times New Roman" w:cs="Times New Roman"/>
          <w:kern w:val="0"/>
          <w:sz w:val="24"/>
          <w:szCs w:val="24"/>
          <w:lang w:eastAsia="tr-TR"/>
          <w14:ligatures w14:val="none"/>
        </w:rPr>
        <w:t xml:space="preserve"> Alkol bağımlılığı, özellikle dopamin reseptör geni (DRD2) ve GABA reseptör genleriyle ilişkilendirilmiştir. Genetik yatkınlığı olan bireylerde bağımlılık riski daha yüksektir.</w:t>
      </w:r>
    </w:p>
    <w:p w14:paraId="25831506" w14:textId="77777777" w:rsidR="00DA6A75" w:rsidRPr="00DA6A75" w:rsidRDefault="00DA6A75" w:rsidP="00DA6A75">
      <w:pPr>
        <w:numPr>
          <w:ilvl w:val="1"/>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Veri Çakışması:</w:t>
      </w:r>
      <w:r w:rsidRPr="00DA6A75">
        <w:rPr>
          <w:rFonts w:ascii="Times New Roman" w:eastAsia="Times New Roman" w:hAnsi="Times New Roman" w:cs="Times New Roman"/>
          <w:kern w:val="0"/>
          <w:sz w:val="24"/>
          <w:szCs w:val="24"/>
          <w:lang w:eastAsia="tr-TR"/>
          <w14:ligatures w14:val="none"/>
        </w:rPr>
        <w:t xml:space="preserve"> DRD2 gen varyasyonları, bireylerin ödül mekanizmalarındaki değişimlere yanıt verme yetisini etkileyerek bağımlılığı tetikler.</w:t>
      </w:r>
    </w:p>
    <w:p w14:paraId="30CA4599"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lastRenderedPageBreak/>
        <w:pict w14:anchorId="27ADE401">
          <v:rect id="_x0000_i5944" style="width:0;height:1.5pt" o:hralign="center" o:hrstd="t" o:hr="t" fillcolor="#a0a0a0" stroked="f"/>
        </w:pict>
      </w:r>
    </w:p>
    <w:p w14:paraId="5ADCBDD2"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2. Nörolojik Sistemler Üzerindeki Etkiler</w:t>
      </w:r>
    </w:p>
    <w:p w14:paraId="616B06D1" w14:textId="77777777" w:rsidR="00DA6A75" w:rsidRPr="00DA6A75" w:rsidRDefault="00DA6A75" w:rsidP="00DA6A7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Beyin Plastisitesi:</w:t>
      </w:r>
      <w:r w:rsidRPr="00DA6A75">
        <w:rPr>
          <w:rFonts w:ascii="Times New Roman" w:eastAsia="Times New Roman" w:hAnsi="Times New Roman" w:cs="Times New Roman"/>
          <w:kern w:val="0"/>
          <w:sz w:val="24"/>
          <w:szCs w:val="24"/>
          <w:lang w:eastAsia="tr-TR"/>
          <w14:ligatures w14:val="none"/>
        </w:rPr>
        <w:t xml:space="preserve"> Alkol, beyindeki sinir ağlarının yeniden yapılanmasını engeller. Özellikle hipokampus ve prefrontal korteks bölgelerinde nöroplastisiteyi bozarak hafıza, karar verme ve öğrenme süreçlerini etkiler.</w:t>
      </w:r>
    </w:p>
    <w:p w14:paraId="61F15E7C" w14:textId="77777777" w:rsidR="00DA6A75" w:rsidRPr="00DA6A75" w:rsidRDefault="00DA6A75" w:rsidP="00DA6A75">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Veri Çakışması:</w:t>
      </w:r>
      <w:r w:rsidRPr="00DA6A75">
        <w:rPr>
          <w:rFonts w:ascii="Times New Roman" w:eastAsia="Times New Roman" w:hAnsi="Times New Roman" w:cs="Times New Roman"/>
          <w:kern w:val="0"/>
          <w:sz w:val="24"/>
          <w:szCs w:val="24"/>
          <w:lang w:eastAsia="tr-TR"/>
          <w14:ligatures w14:val="none"/>
        </w:rPr>
        <w:t xml:space="preserve"> MRI taramaları, uzun süreli alkol kullanımının beyin hacmini azalttığını ve gri madde yoğunluğunu düşürdüğünü göstermektedir.</w:t>
      </w:r>
    </w:p>
    <w:p w14:paraId="03C29DBB" w14:textId="77777777" w:rsidR="00DA6A75" w:rsidRPr="00DA6A75" w:rsidRDefault="00DA6A75" w:rsidP="00DA6A7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Ödül Mekanizmaları:</w:t>
      </w:r>
      <w:r w:rsidRPr="00DA6A75">
        <w:rPr>
          <w:rFonts w:ascii="Times New Roman" w:eastAsia="Times New Roman" w:hAnsi="Times New Roman" w:cs="Times New Roman"/>
          <w:kern w:val="0"/>
          <w:sz w:val="24"/>
          <w:szCs w:val="24"/>
          <w:lang w:eastAsia="tr-TR"/>
          <w14:ligatures w14:val="none"/>
        </w:rPr>
        <w:t xml:space="preserve"> Alkol, dopamin salınımını artırarak kısa vadede ödül hissi sağlar. Ancak uzun vadede dopamin reseptör duyarlılığını azaltarak bağımlılığı artırır.</w:t>
      </w:r>
    </w:p>
    <w:p w14:paraId="5C29CAE0" w14:textId="77777777" w:rsidR="00DA6A75" w:rsidRPr="00DA6A75" w:rsidRDefault="00DA6A75" w:rsidP="00DA6A75">
      <w:pPr>
        <w:numPr>
          <w:ilvl w:val="1"/>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Veri Çakışması:</w:t>
      </w:r>
      <w:r w:rsidRPr="00DA6A75">
        <w:rPr>
          <w:rFonts w:ascii="Times New Roman" w:eastAsia="Times New Roman" w:hAnsi="Times New Roman" w:cs="Times New Roman"/>
          <w:kern w:val="0"/>
          <w:sz w:val="24"/>
          <w:szCs w:val="24"/>
          <w:lang w:eastAsia="tr-TR"/>
          <w14:ligatures w14:val="none"/>
        </w:rPr>
        <w:t xml:space="preserve"> Alkolün beyindeki dopaminerjik yolları değiştirdiği, bağımlılık döngüsünün sürmesine neden olduğu meta analizlerle doğrulanmıştır.</w:t>
      </w:r>
    </w:p>
    <w:p w14:paraId="4A58D934"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pict w14:anchorId="5510D3C0">
          <v:rect id="_x0000_i5945" style="width:0;height:1.5pt" o:hralign="center" o:hrstd="t" o:hr="t" fillcolor="#a0a0a0" stroked="f"/>
        </w:pict>
      </w:r>
    </w:p>
    <w:p w14:paraId="4D9173F6"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3. Mikrobiyota ve Bağırsak-Beyin Ekseni</w:t>
      </w:r>
    </w:p>
    <w:p w14:paraId="601A7690" w14:textId="77777777" w:rsidR="00DA6A75" w:rsidRPr="00DA6A75" w:rsidRDefault="00DA6A75" w:rsidP="00DA6A7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Bağırsak Florası:</w:t>
      </w:r>
      <w:r w:rsidRPr="00DA6A75">
        <w:rPr>
          <w:rFonts w:ascii="Times New Roman" w:eastAsia="Times New Roman" w:hAnsi="Times New Roman" w:cs="Times New Roman"/>
          <w:kern w:val="0"/>
          <w:sz w:val="24"/>
          <w:szCs w:val="24"/>
          <w:lang w:eastAsia="tr-TR"/>
          <w14:ligatures w14:val="none"/>
        </w:rPr>
        <w:t xml:space="preserve"> Alkol tüketimi, bağırsak mikrobiyotasında disbiyozise yol açar. Faydalı bakterilerin azalması ve zararlı bakterilerin artması bağırsak-beyin eksenini bozar.</w:t>
      </w:r>
    </w:p>
    <w:p w14:paraId="7243561D" w14:textId="77777777" w:rsidR="00DA6A75" w:rsidRPr="00DA6A75" w:rsidRDefault="00DA6A75" w:rsidP="00DA6A75">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Veri Çakışması:</w:t>
      </w:r>
      <w:r w:rsidRPr="00DA6A75">
        <w:rPr>
          <w:rFonts w:ascii="Times New Roman" w:eastAsia="Times New Roman" w:hAnsi="Times New Roman" w:cs="Times New Roman"/>
          <w:kern w:val="0"/>
          <w:sz w:val="24"/>
          <w:szCs w:val="24"/>
          <w:lang w:eastAsia="tr-TR"/>
          <w14:ligatures w14:val="none"/>
        </w:rPr>
        <w:t xml:space="preserve"> Alkolün bağırsak geçirgenliğini artırdığı ve sistemik inflamasyonu tetiklediği görülmüştür. Bu inflamasyon, depresyon ve anksiyete bozukluklarını tetikler.</w:t>
      </w:r>
    </w:p>
    <w:p w14:paraId="1C4B94A4" w14:textId="77777777" w:rsidR="00DA6A75" w:rsidRPr="00DA6A75" w:rsidRDefault="00DA6A75" w:rsidP="00DA6A7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Bağırsak-Beyin İletişimi:</w:t>
      </w:r>
      <w:r w:rsidRPr="00DA6A75">
        <w:rPr>
          <w:rFonts w:ascii="Times New Roman" w:eastAsia="Times New Roman" w:hAnsi="Times New Roman" w:cs="Times New Roman"/>
          <w:kern w:val="0"/>
          <w:sz w:val="24"/>
          <w:szCs w:val="24"/>
          <w:lang w:eastAsia="tr-TR"/>
          <w14:ligatures w14:val="none"/>
        </w:rPr>
        <w:t xml:space="preserve"> Mikrobiyotanın bozulması nöroinflamasyonu artırır. Bu durum, ruh sağlığı üzerinde olumsuz etkiler yaratır.</w:t>
      </w:r>
    </w:p>
    <w:p w14:paraId="1A922608" w14:textId="77777777" w:rsidR="00DA6A75" w:rsidRPr="00DA6A75" w:rsidRDefault="00DA6A75" w:rsidP="00DA6A75">
      <w:pPr>
        <w:numPr>
          <w:ilvl w:val="1"/>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Örnek:</w:t>
      </w:r>
      <w:r w:rsidRPr="00DA6A75">
        <w:rPr>
          <w:rFonts w:ascii="Times New Roman" w:eastAsia="Times New Roman" w:hAnsi="Times New Roman" w:cs="Times New Roman"/>
          <w:kern w:val="0"/>
          <w:sz w:val="24"/>
          <w:szCs w:val="24"/>
          <w:lang w:eastAsia="tr-TR"/>
          <w14:ligatures w14:val="none"/>
        </w:rPr>
        <w:t xml:space="preserve"> Kronik alkol kullanıcılarında bağırsak-beyin ekseninde bozulma, depresyon ve bilişsel bozukluklarla ilişkilendirilmiştir.</w:t>
      </w:r>
    </w:p>
    <w:p w14:paraId="73C9BB33"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pict w14:anchorId="01986158">
          <v:rect id="_x0000_i5946" style="width:0;height:1.5pt" o:hralign="center" o:hrstd="t" o:hr="t" fillcolor="#a0a0a0" stroked="f"/>
        </w:pict>
      </w:r>
    </w:p>
    <w:p w14:paraId="1D1F7982"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4. Sosyal ve Ekonomik Etkiler</w:t>
      </w:r>
    </w:p>
    <w:p w14:paraId="5B852BF1" w14:textId="77777777" w:rsidR="00DA6A75" w:rsidRPr="00DA6A75" w:rsidRDefault="00DA6A75" w:rsidP="00DA6A75">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Üretkenlik Kaybı:</w:t>
      </w:r>
      <w:r w:rsidRPr="00DA6A75">
        <w:rPr>
          <w:rFonts w:ascii="Times New Roman" w:eastAsia="Times New Roman" w:hAnsi="Times New Roman" w:cs="Times New Roman"/>
          <w:kern w:val="0"/>
          <w:sz w:val="24"/>
          <w:szCs w:val="24"/>
          <w:lang w:eastAsia="tr-TR"/>
          <w14:ligatures w14:val="none"/>
        </w:rPr>
        <w:t xml:space="preserve"> Alkol kaynaklı sağlık sorunları ve bağımlılık, iş gücü kaybına neden olur. WHO verilerine göre, alkol bağımlılığı dünya çapında üretkenliği %15 oranında azaltmaktadır.</w:t>
      </w:r>
    </w:p>
    <w:p w14:paraId="1EF3B3D7" w14:textId="77777777" w:rsidR="00DA6A75" w:rsidRPr="00DA6A75" w:rsidRDefault="00DA6A75" w:rsidP="00DA6A75">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Veri Çakışması:</w:t>
      </w:r>
      <w:r w:rsidRPr="00DA6A75">
        <w:rPr>
          <w:rFonts w:ascii="Times New Roman" w:eastAsia="Times New Roman" w:hAnsi="Times New Roman" w:cs="Times New Roman"/>
          <w:kern w:val="0"/>
          <w:sz w:val="24"/>
          <w:szCs w:val="24"/>
          <w:lang w:eastAsia="tr-TR"/>
          <w14:ligatures w14:val="none"/>
        </w:rPr>
        <w:t xml:space="preserve"> Alkolün sosyal ağları parçaladığı, aile ilişkilerini zayıflattığı ve toplumsal maliyetleri artırdığı geniş ölçekli araştırmalarda doğrulanmıştır.</w:t>
      </w:r>
    </w:p>
    <w:p w14:paraId="0646F92E" w14:textId="77777777" w:rsidR="00DA6A75" w:rsidRPr="00DA6A75" w:rsidRDefault="00DA6A75" w:rsidP="00DA6A75">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Sağlık Harcamaları:</w:t>
      </w:r>
      <w:r w:rsidRPr="00DA6A75">
        <w:rPr>
          <w:rFonts w:ascii="Times New Roman" w:eastAsia="Times New Roman" w:hAnsi="Times New Roman" w:cs="Times New Roman"/>
          <w:kern w:val="0"/>
          <w:sz w:val="24"/>
          <w:szCs w:val="24"/>
          <w:lang w:eastAsia="tr-TR"/>
          <w14:ligatures w14:val="none"/>
        </w:rPr>
        <w:t xml:space="preserve"> Alkol kaynaklı hastalıkların tedavisi, yıllık sağlık bütçelerinin büyük bir kısmını tüketir. Özellikle karaciğer sirozu, kanser ve nörolojik bozuklukların tedavisi yüksek maliyetlidir.</w:t>
      </w:r>
    </w:p>
    <w:p w14:paraId="6BD2046B" w14:textId="77777777" w:rsidR="00DA6A75" w:rsidRPr="00DA6A75" w:rsidRDefault="00DA6A75" w:rsidP="00DA6A75">
      <w:pPr>
        <w:numPr>
          <w:ilvl w:val="1"/>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Örnek:</w:t>
      </w:r>
      <w:r w:rsidRPr="00DA6A75">
        <w:rPr>
          <w:rFonts w:ascii="Times New Roman" w:eastAsia="Times New Roman" w:hAnsi="Times New Roman" w:cs="Times New Roman"/>
          <w:kern w:val="0"/>
          <w:sz w:val="24"/>
          <w:szCs w:val="24"/>
          <w:lang w:eastAsia="tr-TR"/>
          <w14:ligatures w14:val="none"/>
        </w:rPr>
        <w:t xml:space="preserve"> Alkol tüketimi nedeniyle meydana gelen sağlık harcamaları, ABD'de yılda yaklaşık 250 milyar dolara ulaşmaktadır.</w:t>
      </w:r>
    </w:p>
    <w:p w14:paraId="73006B3D"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pict w14:anchorId="4DDB125C">
          <v:rect id="_x0000_i5947" style="width:0;height:1.5pt" o:hralign="center" o:hrstd="t" o:hr="t" fillcolor="#a0a0a0" stroked="f"/>
        </w:pict>
      </w:r>
    </w:p>
    <w:p w14:paraId="721EF26D"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5. Kanser ve DNA Bozulması</w:t>
      </w:r>
    </w:p>
    <w:p w14:paraId="284735C3" w14:textId="77777777" w:rsidR="00DA6A75" w:rsidRPr="00DA6A75" w:rsidRDefault="00DA6A75" w:rsidP="00DA6A75">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lastRenderedPageBreak/>
        <w:t>DNA Hasarı:</w:t>
      </w:r>
      <w:r w:rsidRPr="00DA6A75">
        <w:rPr>
          <w:rFonts w:ascii="Times New Roman" w:eastAsia="Times New Roman" w:hAnsi="Times New Roman" w:cs="Times New Roman"/>
          <w:kern w:val="0"/>
          <w:sz w:val="24"/>
          <w:szCs w:val="24"/>
          <w:lang w:eastAsia="tr-TR"/>
          <w14:ligatures w14:val="none"/>
        </w:rPr>
        <w:t xml:space="preserve"> Alkol, asetaldehit aracılığıyla DNA’ya bağlanarak mutasyonlara neden olur. Bu durum özellikle baş-boyun, karaciğer ve kolon kanseri riskini artırır.</w:t>
      </w:r>
    </w:p>
    <w:p w14:paraId="4EE63E8C" w14:textId="77777777" w:rsidR="00DA6A75" w:rsidRPr="00DA6A75" w:rsidRDefault="00DA6A75" w:rsidP="00DA6A75">
      <w:pPr>
        <w:numPr>
          <w:ilvl w:val="1"/>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i/>
          <w:iCs/>
          <w:kern w:val="0"/>
          <w:sz w:val="24"/>
          <w:szCs w:val="24"/>
          <w:lang w:eastAsia="tr-TR"/>
          <w14:ligatures w14:val="none"/>
        </w:rPr>
        <w:t>Veri Çakışması:</w:t>
      </w:r>
      <w:r w:rsidRPr="00DA6A75">
        <w:rPr>
          <w:rFonts w:ascii="Times New Roman" w:eastAsia="Times New Roman" w:hAnsi="Times New Roman" w:cs="Times New Roman"/>
          <w:kern w:val="0"/>
          <w:sz w:val="24"/>
          <w:szCs w:val="24"/>
          <w:lang w:eastAsia="tr-TR"/>
          <w14:ligatures w14:val="none"/>
        </w:rPr>
        <w:t xml:space="preserve"> Asetaldehitin DNA onarım mekanizmalarını bozduğu ve kanserojen etkiler yarattığı çeşitli biyomoleküler çalışmalarla kanıtlanmıştır.</w:t>
      </w:r>
    </w:p>
    <w:p w14:paraId="71FA705A"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pict w14:anchorId="685C1F66">
          <v:rect id="_x0000_i5948" style="width:0;height:1.5pt" o:hralign="center" o:hrstd="t" o:hr="t" fillcolor="#a0a0a0" stroked="f"/>
        </w:pict>
      </w:r>
    </w:p>
    <w:p w14:paraId="2FB51153"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6. Veri Odaklı Öneriler</w:t>
      </w:r>
    </w:p>
    <w:p w14:paraId="506674E5" w14:textId="77777777" w:rsidR="00DA6A75" w:rsidRPr="00DA6A75" w:rsidRDefault="00DA6A75" w:rsidP="00DA6A7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Genetik Testler:</w:t>
      </w:r>
    </w:p>
    <w:p w14:paraId="059F4392" w14:textId="77777777" w:rsidR="00DA6A75" w:rsidRPr="00DA6A75" w:rsidRDefault="00DA6A75" w:rsidP="00DA6A75">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Alkol bağımlılığı riskini azaltmak için bireylerin genetik yatkınlıklarını belirleyen testler yapılmalıdır.</w:t>
      </w:r>
    </w:p>
    <w:p w14:paraId="49EFEB5D" w14:textId="77777777" w:rsidR="00DA6A75" w:rsidRPr="00DA6A75" w:rsidRDefault="00DA6A75" w:rsidP="00DA6A7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Probiyotik Destekler:</w:t>
      </w:r>
    </w:p>
    <w:p w14:paraId="142538E3" w14:textId="77777777" w:rsidR="00DA6A75" w:rsidRPr="00DA6A75" w:rsidRDefault="00DA6A75" w:rsidP="00DA6A75">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Bağırsak sağlığını korumak için probiyotik ve prebiyotik bazlı diyet önerileri teşvik edilmelidir.</w:t>
      </w:r>
    </w:p>
    <w:p w14:paraId="730417BB" w14:textId="77777777" w:rsidR="00DA6A75" w:rsidRPr="00DA6A75" w:rsidRDefault="00DA6A75" w:rsidP="00DA6A7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Nörolojik Tedaviler:</w:t>
      </w:r>
    </w:p>
    <w:p w14:paraId="7F0F54C5" w14:textId="77777777" w:rsidR="00DA6A75" w:rsidRPr="00DA6A75" w:rsidRDefault="00DA6A75" w:rsidP="00DA6A75">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Beyin plastisitesini artıran tedaviler ve nörotransmitter dengesini düzenleyen farmakolojik yaklaşımlar geliştirilmelidir.</w:t>
      </w:r>
    </w:p>
    <w:p w14:paraId="0A3402E1" w14:textId="77777777" w:rsidR="00DA6A75" w:rsidRPr="00DA6A75" w:rsidRDefault="00DA6A75" w:rsidP="00DA6A7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Sosyal Politikalar:</w:t>
      </w:r>
    </w:p>
    <w:p w14:paraId="085F2837" w14:textId="77777777" w:rsidR="00DA6A75" w:rsidRPr="00DA6A75" w:rsidRDefault="00DA6A75" w:rsidP="00DA6A75">
      <w:pPr>
        <w:numPr>
          <w:ilvl w:val="1"/>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Alkol tüketimini azaltmak için farkındalık kampanyaları, vergi düzenlemeleri ve halk sağlığı programları uygulanmalıdır.</w:t>
      </w:r>
    </w:p>
    <w:p w14:paraId="45967B7B" w14:textId="77777777" w:rsidR="00DA6A75" w:rsidRPr="00DA6A75" w:rsidRDefault="00DA6A75" w:rsidP="00DA6A75">
      <w:pPr>
        <w:spacing w:after="0"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pict w14:anchorId="312D7867">
          <v:rect id="_x0000_i5949" style="width:0;height:1.5pt" o:hralign="center" o:hrstd="t" o:hr="t" fillcolor="#a0a0a0" stroked="f"/>
        </w:pict>
      </w:r>
    </w:p>
    <w:p w14:paraId="390BEBAF" w14:textId="77777777" w:rsidR="00DA6A75" w:rsidRPr="00DA6A75" w:rsidRDefault="00DA6A75" w:rsidP="00DA6A7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DA6A75">
        <w:rPr>
          <w:rFonts w:ascii="Times New Roman" w:eastAsia="Times New Roman" w:hAnsi="Times New Roman" w:cs="Times New Roman"/>
          <w:b/>
          <w:bCs/>
          <w:kern w:val="0"/>
          <w:sz w:val="24"/>
          <w:szCs w:val="24"/>
          <w:lang w:eastAsia="tr-TR"/>
          <w14:ligatures w14:val="none"/>
        </w:rPr>
        <w:t>Sonuç</w:t>
      </w:r>
    </w:p>
    <w:p w14:paraId="195D75CA" w14:textId="77777777" w:rsidR="00DA6A75" w:rsidRPr="00DA6A75" w:rsidRDefault="00DA6A75" w:rsidP="00DA6A7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DA6A75">
        <w:rPr>
          <w:rFonts w:ascii="Times New Roman" w:eastAsia="Times New Roman" w:hAnsi="Times New Roman" w:cs="Times New Roman"/>
          <w:kern w:val="0"/>
          <w:sz w:val="24"/>
          <w:szCs w:val="24"/>
          <w:lang w:eastAsia="tr-TR"/>
          <w14:ligatures w14:val="none"/>
        </w:rPr>
        <w:t>Meta-big data çakıştırmaları, alkolün birey ve toplum üzerindeki etkilerini anlamak için güçlü bir yöntem sunar. Bu analizler, alkol tüketiminin biyolojik, psikolojik ve sosyal etkilerini çok boyutlu bir şekilde ele alır. Bu kapsamda, alkolün birey ve toplum sağlığı üzerindeki zararlı etkilerini azaltmak için disiplinler arası bir yaklaşım gereklidir.</w:t>
      </w:r>
    </w:p>
    <w:p w14:paraId="2FB33694" w14:textId="77777777" w:rsidR="00D45683" w:rsidRDefault="00D45683"/>
    <w:p w14:paraId="7E98161F" w14:textId="77777777" w:rsidR="0068564C" w:rsidRPr="0068564C" w:rsidRDefault="0068564C" w:rsidP="0068564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8564C">
        <w:rPr>
          <w:rFonts w:ascii="Times New Roman" w:eastAsia="Times New Roman" w:hAnsi="Times New Roman" w:cs="Times New Roman"/>
          <w:b/>
          <w:bCs/>
          <w:kern w:val="0"/>
          <w:sz w:val="27"/>
          <w:szCs w:val="27"/>
          <w:lang w:eastAsia="tr-TR"/>
          <w14:ligatures w14:val="none"/>
        </w:rPr>
        <w:t>6. Alkol ve Hastalıklar: Kanser</w:t>
      </w:r>
    </w:p>
    <w:p w14:paraId="2B959E4C" w14:textId="77777777" w:rsidR="0068564C" w:rsidRPr="0068564C" w:rsidRDefault="0068564C" w:rsidP="0068564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Alkol ve Kanser Arasındaki Bağlantı</w:t>
      </w:r>
    </w:p>
    <w:p w14:paraId="25E686FA" w14:textId="77777777" w:rsidR="0068564C" w:rsidRPr="0068564C" w:rsidRDefault="0068564C" w:rsidP="0068564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 tüketimi, kanser gelişimi üzerindeki etkileri nedeniyle halk sağlığı açısından ciddi bir tehdit oluşturur. Dünya Sağlık Örgütü (WHO) ve Uluslararası Kanser Araştırma Ajansı (IARC), alkolü birinci dereceden kanserojen maddeler arasında sınıflandırmıştır. Bu sınıflandırma, alkolün kanserojen etkisinin geniş çaplı bilimsel kanıtlarla desteklendiğini gösterir.</w:t>
      </w:r>
    </w:p>
    <w:p w14:paraId="17D4F599" w14:textId="77777777" w:rsidR="0068564C" w:rsidRPr="0068564C" w:rsidRDefault="0068564C" w:rsidP="0068564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Alkolün neden olduğu kanser türleri arasında başlıca şunlar yer alır:</w:t>
      </w:r>
    </w:p>
    <w:p w14:paraId="5FDE9AB7" w14:textId="77777777" w:rsidR="0068564C" w:rsidRPr="0068564C" w:rsidRDefault="0068564C" w:rsidP="006856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Ağız, Boğaz ve Yemek Borusu Kanserleri:</w:t>
      </w:r>
      <w:r w:rsidRPr="0068564C">
        <w:rPr>
          <w:rFonts w:ascii="Times New Roman" w:eastAsia="Times New Roman" w:hAnsi="Times New Roman" w:cs="Times New Roman"/>
          <w:kern w:val="0"/>
          <w:sz w:val="24"/>
          <w:szCs w:val="24"/>
          <w:lang w:eastAsia="tr-TR"/>
          <w14:ligatures w14:val="none"/>
        </w:rPr>
        <w:t xml:space="preserve"> Asetaldehitin etkisiyle hücresel hasar.</w:t>
      </w:r>
    </w:p>
    <w:p w14:paraId="79E237CB" w14:textId="77777777" w:rsidR="0068564C" w:rsidRPr="0068564C" w:rsidRDefault="0068564C" w:rsidP="006856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Karaciğer Kanseri:</w:t>
      </w:r>
      <w:r w:rsidRPr="0068564C">
        <w:rPr>
          <w:rFonts w:ascii="Times New Roman" w:eastAsia="Times New Roman" w:hAnsi="Times New Roman" w:cs="Times New Roman"/>
          <w:kern w:val="0"/>
          <w:sz w:val="24"/>
          <w:szCs w:val="24"/>
          <w:lang w:eastAsia="tr-TR"/>
          <w14:ligatures w14:val="none"/>
        </w:rPr>
        <w:t xml:space="preserve"> Aşırı alkol tüketiminin neden olduğu sirozun ilerlemesi.</w:t>
      </w:r>
    </w:p>
    <w:p w14:paraId="7683545D" w14:textId="77777777" w:rsidR="0068564C" w:rsidRPr="0068564C" w:rsidRDefault="0068564C" w:rsidP="006856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Meme Kanseri:</w:t>
      </w:r>
      <w:r w:rsidRPr="0068564C">
        <w:rPr>
          <w:rFonts w:ascii="Times New Roman" w:eastAsia="Times New Roman" w:hAnsi="Times New Roman" w:cs="Times New Roman"/>
          <w:kern w:val="0"/>
          <w:sz w:val="24"/>
          <w:szCs w:val="24"/>
          <w:lang w:eastAsia="tr-TR"/>
          <w14:ligatures w14:val="none"/>
        </w:rPr>
        <w:t xml:space="preserve"> Hormon dengesizlikleri ve DNA hasarı.</w:t>
      </w:r>
    </w:p>
    <w:p w14:paraId="27486A19" w14:textId="77777777" w:rsidR="0068564C" w:rsidRPr="0068564C" w:rsidRDefault="0068564C" w:rsidP="0068564C">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Kolorektal Kanser:</w:t>
      </w:r>
      <w:r w:rsidRPr="0068564C">
        <w:rPr>
          <w:rFonts w:ascii="Times New Roman" w:eastAsia="Times New Roman" w:hAnsi="Times New Roman" w:cs="Times New Roman"/>
          <w:kern w:val="0"/>
          <w:sz w:val="24"/>
          <w:szCs w:val="24"/>
          <w:lang w:eastAsia="tr-TR"/>
          <w14:ligatures w14:val="none"/>
        </w:rPr>
        <w:t xml:space="preserve"> Bağırsak hücrelerinde onarım mekanizmalarının bozulması.</w:t>
      </w:r>
    </w:p>
    <w:p w14:paraId="201B13BB" w14:textId="77777777" w:rsidR="0068564C" w:rsidRPr="0068564C" w:rsidRDefault="0068564C" w:rsidP="0068564C">
      <w:pPr>
        <w:spacing w:after="0"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lastRenderedPageBreak/>
        <w:pict w14:anchorId="061B90F3">
          <v:rect id="_x0000_i5950" style="width:0;height:1.5pt" o:hralign="center" o:hrstd="t" o:hr="t" fillcolor="#a0a0a0" stroked="f"/>
        </w:pict>
      </w:r>
    </w:p>
    <w:p w14:paraId="49D0ADD2" w14:textId="77777777" w:rsidR="0068564C" w:rsidRPr="0068564C" w:rsidRDefault="0068564C" w:rsidP="0068564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Hücresel ve Moleküler Düzeyde Etkiler</w:t>
      </w:r>
    </w:p>
    <w:p w14:paraId="65A936AA" w14:textId="77777777" w:rsidR="0068564C" w:rsidRPr="0068564C" w:rsidRDefault="0068564C" w:rsidP="006856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Asetaldehit ve DNA Hasarı:</w:t>
      </w:r>
      <w:r w:rsidRPr="0068564C">
        <w:rPr>
          <w:rFonts w:ascii="Times New Roman" w:eastAsia="Times New Roman" w:hAnsi="Times New Roman" w:cs="Times New Roman"/>
          <w:kern w:val="0"/>
          <w:sz w:val="24"/>
          <w:szCs w:val="24"/>
          <w:lang w:eastAsia="tr-TR"/>
          <w14:ligatures w14:val="none"/>
        </w:rPr>
        <w:t xml:space="preserve"> Alkol, vücutta asetaldehite metabolize edilir. Asetaldehit, DNA’ya bağlanarak mutasyonlara yol açar. Bu mutasyonlar, kanserin temelini oluşturan hücresel anormallikleri tetikler.</w:t>
      </w:r>
    </w:p>
    <w:p w14:paraId="27A30EBF" w14:textId="77777777" w:rsidR="0068564C" w:rsidRPr="0068564C" w:rsidRDefault="0068564C" w:rsidP="0068564C">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Araştırmalar:</w:t>
      </w:r>
      <w:r w:rsidRPr="0068564C">
        <w:rPr>
          <w:rFonts w:ascii="Times New Roman" w:eastAsia="Times New Roman" w:hAnsi="Times New Roman" w:cs="Times New Roman"/>
          <w:kern w:val="0"/>
          <w:sz w:val="24"/>
          <w:szCs w:val="24"/>
          <w:lang w:eastAsia="tr-TR"/>
          <w14:ligatures w14:val="none"/>
        </w:rPr>
        <w:t xml:space="preserve"> Yapılan laboratuvar çalışmaları, asetaldehitin DNA çift sarmalında kopmalara neden olduğunu ve bu kopmaların doğru bir şekilde onarılamadığını göstermiştir.</w:t>
      </w:r>
    </w:p>
    <w:p w14:paraId="357979F2" w14:textId="77777777" w:rsidR="0068564C" w:rsidRPr="0068564C" w:rsidRDefault="0068564C" w:rsidP="0068564C">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Örnek:</w:t>
      </w:r>
      <w:r w:rsidRPr="0068564C">
        <w:rPr>
          <w:rFonts w:ascii="Times New Roman" w:eastAsia="Times New Roman" w:hAnsi="Times New Roman" w:cs="Times New Roman"/>
          <w:kern w:val="0"/>
          <w:sz w:val="24"/>
          <w:szCs w:val="24"/>
          <w:lang w:eastAsia="tr-TR"/>
          <w14:ligatures w14:val="none"/>
        </w:rPr>
        <w:t xml:space="preserve"> Japon popülasyonunda asetaldehit metabolizmasında rol oynayan ALDH2 geninde mutasyon bulunan bireylerde alkol tüketimine bağlı kanser riski belirgin şekilde artmıştır.</w:t>
      </w:r>
    </w:p>
    <w:p w14:paraId="10481A79" w14:textId="77777777" w:rsidR="0068564C" w:rsidRPr="0068564C" w:rsidRDefault="0068564C" w:rsidP="006856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Oksidatif Stres:</w:t>
      </w:r>
      <w:r w:rsidRPr="0068564C">
        <w:rPr>
          <w:rFonts w:ascii="Times New Roman" w:eastAsia="Times New Roman" w:hAnsi="Times New Roman" w:cs="Times New Roman"/>
          <w:kern w:val="0"/>
          <w:sz w:val="24"/>
          <w:szCs w:val="24"/>
          <w:lang w:eastAsia="tr-TR"/>
          <w14:ligatures w14:val="none"/>
        </w:rPr>
        <w:t xml:space="preserve"> Alkol, serbest radikallerin üretimini artırarak oksidatif strese yol açar. Oksidatif stres, hücre zarlarının, proteinlerin ve DNA’nın zarar görmesine neden olur.</w:t>
      </w:r>
    </w:p>
    <w:p w14:paraId="392C5A77" w14:textId="77777777" w:rsidR="0068564C" w:rsidRPr="0068564C" w:rsidRDefault="0068564C" w:rsidP="0068564C">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Klinik Bulgular:</w:t>
      </w:r>
      <w:r w:rsidRPr="0068564C">
        <w:rPr>
          <w:rFonts w:ascii="Times New Roman" w:eastAsia="Times New Roman" w:hAnsi="Times New Roman" w:cs="Times New Roman"/>
          <w:kern w:val="0"/>
          <w:sz w:val="24"/>
          <w:szCs w:val="24"/>
          <w:lang w:eastAsia="tr-TR"/>
          <w14:ligatures w14:val="none"/>
        </w:rPr>
        <w:t xml:space="preserve"> Kronik alkol kullanıcılarında oksidatif hasar belirteçleri yüksek düzeyde tespit edilmiştir.</w:t>
      </w:r>
    </w:p>
    <w:p w14:paraId="75975E25" w14:textId="77777777" w:rsidR="0068564C" w:rsidRPr="0068564C" w:rsidRDefault="0068564C" w:rsidP="0068564C">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Epigenetik Değişiklikler:</w:t>
      </w:r>
      <w:r w:rsidRPr="0068564C">
        <w:rPr>
          <w:rFonts w:ascii="Times New Roman" w:eastAsia="Times New Roman" w:hAnsi="Times New Roman" w:cs="Times New Roman"/>
          <w:kern w:val="0"/>
          <w:sz w:val="24"/>
          <w:szCs w:val="24"/>
          <w:lang w:eastAsia="tr-TR"/>
          <w14:ligatures w14:val="none"/>
        </w:rPr>
        <w:t xml:space="preserve"> Alkol tüketimi, DNA metilasyonu ve histon modifikasyonları gibi epigenetik süreçleri bozarak gen ekspresyonunu etkiler.</w:t>
      </w:r>
    </w:p>
    <w:p w14:paraId="4B03A641" w14:textId="77777777" w:rsidR="0068564C" w:rsidRPr="0068564C" w:rsidRDefault="0068564C" w:rsidP="0068564C">
      <w:pPr>
        <w:numPr>
          <w:ilvl w:val="1"/>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Örnek:</w:t>
      </w:r>
      <w:r w:rsidRPr="0068564C">
        <w:rPr>
          <w:rFonts w:ascii="Times New Roman" w:eastAsia="Times New Roman" w:hAnsi="Times New Roman" w:cs="Times New Roman"/>
          <w:kern w:val="0"/>
          <w:sz w:val="24"/>
          <w:szCs w:val="24"/>
          <w:lang w:eastAsia="tr-TR"/>
          <w14:ligatures w14:val="none"/>
        </w:rPr>
        <w:t xml:space="preserve"> Meme kanserine yol açan BRCA1 ve BRCA2 genlerinin alkol tüketimiyle susturulduğu tespit edilmiştir.</w:t>
      </w:r>
    </w:p>
    <w:p w14:paraId="660DEC58" w14:textId="77777777" w:rsidR="0068564C" w:rsidRPr="0068564C" w:rsidRDefault="0068564C" w:rsidP="0068564C">
      <w:pPr>
        <w:spacing w:after="0"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pict w14:anchorId="6A946941">
          <v:rect id="_x0000_i5951" style="width:0;height:1.5pt" o:hralign="center" o:hrstd="t" o:hr="t" fillcolor="#a0a0a0" stroked="f"/>
        </w:pict>
      </w:r>
    </w:p>
    <w:p w14:paraId="3F30D8EA" w14:textId="77777777" w:rsidR="0068564C" w:rsidRPr="0068564C" w:rsidRDefault="0068564C" w:rsidP="0068564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Kanser Türlerine Özgü Mekanizmalar</w:t>
      </w:r>
    </w:p>
    <w:p w14:paraId="4FFE66E4" w14:textId="77777777" w:rsidR="0068564C" w:rsidRPr="0068564C" w:rsidRDefault="0068564C" w:rsidP="006856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Ağız, Boğaz ve Yemek Borusu Kanseri:</w:t>
      </w:r>
    </w:p>
    <w:p w14:paraId="6DBE2985"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Mekanizma:</w:t>
      </w:r>
      <w:r w:rsidRPr="0068564C">
        <w:rPr>
          <w:rFonts w:ascii="Times New Roman" w:eastAsia="Times New Roman" w:hAnsi="Times New Roman" w:cs="Times New Roman"/>
          <w:kern w:val="0"/>
          <w:sz w:val="24"/>
          <w:szCs w:val="24"/>
          <w:lang w:eastAsia="tr-TR"/>
          <w14:ligatures w14:val="none"/>
        </w:rPr>
        <w:t xml:space="preserve"> Ağız boşluğunda ve yemek borusunda asetaldehit birikimi, lokal hücre hasarını artırır. Ayrıca, tütün ve alkol kombinasyonu sinerjik bir etki yaratarak kanser riskini katlamaktadır.</w:t>
      </w:r>
    </w:p>
    <w:p w14:paraId="334BB45A"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Veri:</w:t>
      </w:r>
      <w:r w:rsidRPr="0068564C">
        <w:rPr>
          <w:rFonts w:ascii="Times New Roman" w:eastAsia="Times New Roman" w:hAnsi="Times New Roman" w:cs="Times New Roman"/>
          <w:kern w:val="0"/>
          <w:sz w:val="24"/>
          <w:szCs w:val="24"/>
          <w:lang w:eastAsia="tr-TR"/>
          <w14:ligatures w14:val="none"/>
        </w:rPr>
        <w:t xml:space="preserve"> Avrupa’da alkol tüketiminin %30 oranında yemek borusu kanserine neden olduğu bildirilmiştir.</w:t>
      </w:r>
    </w:p>
    <w:p w14:paraId="7A529CDC" w14:textId="77777777" w:rsidR="0068564C" w:rsidRPr="0068564C" w:rsidRDefault="0068564C" w:rsidP="006856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Karaciğer Kanseri:</w:t>
      </w:r>
    </w:p>
    <w:p w14:paraId="4E589EA7"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Mekanizma:</w:t>
      </w:r>
      <w:r w:rsidRPr="0068564C">
        <w:rPr>
          <w:rFonts w:ascii="Times New Roman" w:eastAsia="Times New Roman" w:hAnsi="Times New Roman" w:cs="Times New Roman"/>
          <w:kern w:val="0"/>
          <w:sz w:val="24"/>
          <w:szCs w:val="24"/>
          <w:lang w:eastAsia="tr-TR"/>
          <w14:ligatures w14:val="none"/>
        </w:rPr>
        <w:t xml:space="preserve"> Kronik alkol tüketimi, karaciğer sirozuna ve hepatoselüler karsinoma neden olur. Siroz, karaciğer hücrelerinin yenilenme sürecinde anormal çoğalmasına zemin hazırlar.</w:t>
      </w:r>
    </w:p>
    <w:p w14:paraId="38CB5AE3"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Veri:</w:t>
      </w:r>
      <w:r w:rsidRPr="0068564C">
        <w:rPr>
          <w:rFonts w:ascii="Times New Roman" w:eastAsia="Times New Roman" w:hAnsi="Times New Roman" w:cs="Times New Roman"/>
          <w:kern w:val="0"/>
          <w:sz w:val="24"/>
          <w:szCs w:val="24"/>
          <w:lang w:eastAsia="tr-TR"/>
          <w14:ligatures w14:val="none"/>
        </w:rPr>
        <w:t xml:space="preserve"> Dünya genelinde karaciğer kanserinin %20-30’u alkol tüketimiyle ilişkilidir.</w:t>
      </w:r>
    </w:p>
    <w:p w14:paraId="6C6A97B8" w14:textId="77777777" w:rsidR="0068564C" w:rsidRPr="0068564C" w:rsidRDefault="0068564C" w:rsidP="006856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Meme Kanseri:</w:t>
      </w:r>
    </w:p>
    <w:p w14:paraId="504B6534"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Mekanizma:</w:t>
      </w:r>
      <w:r w:rsidRPr="0068564C">
        <w:rPr>
          <w:rFonts w:ascii="Times New Roman" w:eastAsia="Times New Roman" w:hAnsi="Times New Roman" w:cs="Times New Roman"/>
          <w:kern w:val="0"/>
          <w:sz w:val="24"/>
          <w:szCs w:val="24"/>
          <w:lang w:eastAsia="tr-TR"/>
          <w14:ligatures w14:val="none"/>
        </w:rPr>
        <w:t xml:space="preserve"> Alkol, östrojen seviyelerini artırarak meme dokusunda hücresel büyümeyi teşvik eder. Aynı zamanda DNA onarım mekanizmalarını bozarak kansere zemin hazırlar.</w:t>
      </w:r>
    </w:p>
    <w:p w14:paraId="7776635D"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Veri:</w:t>
      </w:r>
      <w:r w:rsidRPr="0068564C">
        <w:rPr>
          <w:rFonts w:ascii="Times New Roman" w:eastAsia="Times New Roman" w:hAnsi="Times New Roman" w:cs="Times New Roman"/>
          <w:kern w:val="0"/>
          <w:sz w:val="24"/>
          <w:szCs w:val="24"/>
          <w:lang w:eastAsia="tr-TR"/>
          <w14:ligatures w14:val="none"/>
        </w:rPr>
        <w:t xml:space="preserve"> Günde bir bardaktan fazla alkol tüketen kadınlarda meme kanseri riski %12 oranında artmıştır.</w:t>
      </w:r>
    </w:p>
    <w:p w14:paraId="13CEE112" w14:textId="77777777" w:rsidR="0068564C" w:rsidRPr="0068564C" w:rsidRDefault="0068564C" w:rsidP="0068564C">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Kolorektal Kanser:</w:t>
      </w:r>
    </w:p>
    <w:p w14:paraId="029D33CE"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Mekanizma:</w:t>
      </w:r>
      <w:r w:rsidRPr="0068564C">
        <w:rPr>
          <w:rFonts w:ascii="Times New Roman" w:eastAsia="Times New Roman" w:hAnsi="Times New Roman" w:cs="Times New Roman"/>
          <w:kern w:val="0"/>
          <w:sz w:val="24"/>
          <w:szCs w:val="24"/>
          <w:lang w:eastAsia="tr-TR"/>
          <w14:ligatures w14:val="none"/>
        </w:rPr>
        <w:t xml:space="preserve"> Alkol, bağırsak hücrelerinde inflamasyonu artırır ve mikrobiyota dengesini bozar. Bu durum, hücresel yenilenme süreçlerinde anormalliklere neden olur.</w:t>
      </w:r>
    </w:p>
    <w:p w14:paraId="63D90527" w14:textId="77777777" w:rsidR="0068564C" w:rsidRPr="0068564C" w:rsidRDefault="0068564C" w:rsidP="0068564C">
      <w:pPr>
        <w:numPr>
          <w:ilvl w:val="1"/>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Veri:</w:t>
      </w:r>
      <w:r w:rsidRPr="0068564C">
        <w:rPr>
          <w:rFonts w:ascii="Times New Roman" w:eastAsia="Times New Roman" w:hAnsi="Times New Roman" w:cs="Times New Roman"/>
          <w:kern w:val="0"/>
          <w:sz w:val="24"/>
          <w:szCs w:val="24"/>
          <w:lang w:eastAsia="tr-TR"/>
          <w14:ligatures w14:val="none"/>
        </w:rPr>
        <w:t xml:space="preserve"> Alkol tüketimi, kolorektal kanser vakalarının %10’undan sorumludur.</w:t>
      </w:r>
    </w:p>
    <w:p w14:paraId="17A7A687" w14:textId="77777777" w:rsidR="0068564C" w:rsidRPr="0068564C" w:rsidRDefault="0068564C" w:rsidP="0068564C">
      <w:pPr>
        <w:spacing w:after="0"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lastRenderedPageBreak/>
        <w:pict w14:anchorId="5A96DE8B">
          <v:rect id="_x0000_i5952" style="width:0;height:1.5pt" o:hralign="center" o:hrstd="t" o:hr="t" fillcolor="#a0a0a0" stroked="f"/>
        </w:pict>
      </w:r>
    </w:p>
    <w:p w14:paraId="15AC4F1B" w14:textId="77777777" w:rsidR="0068564C" w:rsidRPr="0068564C" w:rsidRDefault="0068564C" w:rsidP="0068564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Küresel ve Toplumsal Etkiler</w:t>
      </w:r>
    </w:p>
    <w:p w14:paraId="0E636BEB" w14:textId="77777777" w:rsidR="0068564C" w:rsidRPr="0068564C" w:rsidRDefault="0068564C" w:rsidP="0068564C">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Epidemiyolojik Veriler:</w:t>
      </w:r>
    </w:p>
    <w:p w14:paraId="172FD730" w14:textId="77777777" w:rsidR="0068564C" w:rsidRPr="0068564C" w:rsidRDefault="0068564C" w:rsidP="0068564C">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Dünya genelinde her yıl yaklaşık 700.000 kişi alkolle ilişkili kanser türlerinden hayatını kaybetmektedir.</w:t>
      </w:r>
    </w:p>
    <w:p w14:paraId="215F047C" w14:textId="77777777" w:rsidR="0068564C" w:rsidRPr="0068564C" w:rsidRDefault="0068564C" w:rsidP="0068564C">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Özellikle düşük ve orta gelirli ülkelerde alkol tüketimi, kanser yükünü artırmaktadır.</w:t>
      </w:r>
    </w:p>
    <w:p w14:paraId="553BDDCA" w14:textId="77777777" w:rsidR="0068564C" w:rsidRPr="0068564C" w:rsidRDefault="0068564C" w:rsidP="0068564C">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Ekonomik Yük:</w:t>
      </w:r>
    </w:p>
    <w:p w14:paraId="74B878EE" w14:textId="77777777" w:rsidR="0068564C" w:rsidRPr="0068564C" w:rsidRDefault="0068564C" w:rsidP="0068564C">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 kaynaklı kanserlerin teşhis ve tedavi maliyetleri, sağlık sistemleri üzerinde büyük bir yük oluşturmaktadır.</w:t>
      </w:r>
    </w:p>
    <w:p w14:paraId="6404278A" w14:textId="77777777" w:rsidR="0068564C" w:rsidRPr="0068564C" w:rsidRDefault="0068564C" w:rsidP="0068564C">
      <w:pPr>
        <w:numPr>
          <w:ilvl w:val="1"/>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Örnek:</w:t>
      </w:r>
      <w:r w:rsidRPr="0068564C">
        <w:rPr>
          <w:rFonts w:ascii="Times New Roman" w:eastAsia="Times New Roman" w:hAnsi="Times New Roman" w:cs="Times New Roman"/>
          <w:kern w:val="0"/>
          <w:sz w:val="24"/>
          <w:szCs w:val="24"/>
          <w:lang w:eastAsia="tr-TR"/>
          <w14:ligatures w14:val="none"/>
        </w:rPr>
        <w:t xml:space="preserve"> ABD’de alkolle ilişkili kanserlerin yıllık ekonomik maliyeti 100 milyar doları aşmaktadır.</w:t>
      </w:r>
    </w:p>
    <w:p w14:paraId="0E6DB453" w14:textId="77777777" w:rsidR="0068564C" w:rsidRPr="0068564C" w:rsidRDefault="0068564C" w:rsidP="0068564C">
      <w:pPr>
        <w:spacing w:after="0"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pict w14:anchorId="68E464F8">
          <v:rect id="_x0000_i5953" style="width:0;height:1.5pt" o:hralign="center" o:hrstd="t" o:hr="t" fillcolor="#a0a0a0" stroked="f"/>
        </w:pict>
      </w:r>
    </w:p>
    <w:p w14:paraId="21AB89CE" w14:textId="77777777" w:rsidR="0068564C" w:rsidRPr="0068564C" w:rsidRDefault="0068564C" w:rsidP="0068564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Önleme ve Stratejik Yaklaşımlar</w:t>
      </w:r>
    </w:p>
    <w:p w14:paraId="4CD25969" w14:textId="77777777" w:rsidR="0068564C" w:rsidRPr="0068564C" w:rsidRDefault="0068564C" w:rsidP="0068564C">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Kamu Sağlığı Kampanyaları:</w:t>
      </w:r>
    </w:p>
    <w:p w14:paraId="3CBCE61D" w14:textId="77777777" w:rsidR="0068564C" w:rsidRPr="0068564C" w:rsidRDefault="0068564C" w:rsidP="0068564C">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 tüketiminin kansere neden olduğu hakkında farkındalık yaratmak için eğitim programları düzenlenmelidir.</w:t>
      </w:r>
    </w:p>
    <w:p w14:paraId="35D4BFA0" w14:textId="77777777" w:rsidR="0068564C" w:rsidRPr="0068564C" w:rsidRDefault="0068564C" w:rsidP="0068564C">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 tüketimini azaltmayı hedefleyen politika ve vergilendirme sistemleri etkin şekilde uygulanmalıdır.</w:t>
      </w:r>
    </w:p>
    <w:p w14:paraId="3DC835D7" w14:textId="77777777" w:rsidR="0068564C" w:rsidRPr="0068564C" w:rsidRDefault="0068564C" w:rsidP="0068564C">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Bireysel Önlemler:</w:t>
      </w:r>
    </w:p>
    <w:p w14:paraId="44C65558" w14:textId="77777777" w:rsidR="0068564C" w:rsidRPr="0068564C" w:rsidRDefault="0068564C" w:rsidP="0068564C">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 tüketimi sınırlandırılmalı veya tamamen bırakılmalıdır.</w:t>
      </w:r>
    </w:p>
    <w:p w14:paraId="07C4DB74" w14:textId="77777777" w:rsidR="0068564C" w:rsidRPr="0068564C" w:rsidRDefault="0068564C" w:rsidP="0068564C">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Sağlıklı bir yaşam tarzı benimsenerek kansere karşı bağışıklık güçlendirilmelidir.</w:t>
      </w:r>
    </w:p>
    <w:p w14:paraId="26239362" w14:textId="77777777" w:rsidR="0068564C" w:rsidRPr="0068564C" w:rsidRDefault="0068564C" w:rsidP="0068564C">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Araştırma ve Geliştirme:</w:t>
      </w:r>
    </w:p>
    <w:p w14:paraId="3DD9F0D1" w14:textId="77777777" w:rsidR="0068564C" w:rsidRPr="0068564C" w:rsidRDefault="0068564C" w:rsidP="0068564C">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Alkolün kansere neden olan moleküler mekanizmalarının daha iyi anlaşılması için ileri araştırmalar yapılmalıdır.</w:t>
      </w:r>
    </w:p>
    <w:p w14:paraId="6CF85013" w14:textId="77777777" w:rsidR="0068564C" w:rsidRPr="0068564C" w:rsidRDefault="0068564C" w:rsidP="0068564C">
      <w:pPr>
        <w:numPr>
          <w:ilvl w:val="1"/>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Genetik testler ve epigenetik terapiler geliştirilerek yüksek riskli bireylerde önleyici tedbirler alınmalıdır.</w:t>
      </w:r>
    </w:p>
    <w:p w14:paraId="0D24D40E" w14:textId="77777777" w:rsidR="0068564C" w:rsidRPr="0068564C" w:rsidRDefault="0068564C" w:rsidP="0068564C">
      <w:pPr>
        <w:spacing w:after="0"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pict w14:anchorId="1D025C35">
          <v:rect id="_x0000_i5954" style="width:0;height:1.5pt" o:hralign="center" o:hrstd="t" o:hr="t" fillcolor="#a0a0a0" stroked="f"/>
        </w:pict>
      </w:r>
    </w:p>
    <w:p w14:paraId="58E7C6F8" w14:textId="77777777" w:rsidR="0068564C" w:rsidRPr="0068564C" w:rsidRDefault="0068564C" w:rsidP="0068564C">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8564C">
        <w:rPr>
          <w:rFonts w:ascii="Times New Roman" w:eastAsia="Times New Roman" w:hAnsi="Times New Roman" w:cs="Times New Roman"/>
          <w:b/>
          <w:bCs/>
          <w:kern w:val="0"/>
          <w:sz w:val="24"/>
          <w:szCs w:val="24"/>
          <w:lang w:eastAsia="tr-TR"/>
          <w14:ligatures w14:val="none"/>
        </w:rPr>
        <w:t>Sonuç</w:t>
      </w:r>
    </w:p>
    <w:p w14:paraId="4EC9068A" w14:textId="77777777" w:rsidR="0068564C" w:rsidRPr="0068564C" w:rsidRDefault="0068564C" w:rsidP="0068564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8564C">
        <w:rPr>
          <w:rFonts w:ascii="Times New Roman" w:eastAsia="Times New Roman" w:hAnsi="Times New Roman" w:cs="Times New Roman"/>
          <w:kern w:val="0"/>
          <w:sz w:val="24"/>
          <w:szCs w:val="24"/>
          <w:lang w:eastAsia="tr-TR"/>
          <w14:ligatures w14:val="none"/>
        </w:rPr>
        <w:t>Alkol ve kanser arasındaki ilişki, bilimsel açıdan açık ve güçlü bir şekilde ortaya konmuştur. Alkol tüketimi, DNA hasarından hormon dengesizliklerine kadar geniş bir yelpazede kanserojen etkilere sahiptir. Bu nedenle, toplum sağlığını korumak için alkol tüketiminin sınırlandırılması ve bireylerin bilinçlendirilmesi kritik öneme sahiptir.</w:t>
      </w:r>
    </w:p>
    <w:p w14:paraId="243EDF1D" w14:textId="77777777" w:rsidR="00DA6A75" w:rsidRDefault="00DA6A75"/>
    <w:p w14:paraId="4D420CAC" w14:textId="77777777" w:rsidR="004604A6" w:rsidRPr="004604A6" w:rsidRDefault="004604A6" w:rsidP="004604A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604A6">
        <w:rPr>
          <w:rFonts w:ascii="Times New Roman" w:eastAsia="Times New Roman" w:hAnsi="Times New Roman" w:cs="Times New Roman"/>
          <w:b/>
          <w:bCs/>
          <w:kern w:val="0"/>
          <w:sz w:val="27"/>
          <w:szCs w:val="27"/>
          <w:lang w:eastAsia="tr-TR"/>
          <w14:ligatures w14:val="none"/>
        </w:rPr>
        <w:t>6.2. Kalp ve Damar Sağlığı: Hipertansiyon ve Kalp Yetmezliği</w:t>
      </w:r>
    </w:p>
    <w:p w14:paraId="79ED107A"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Alkol ve Kardiyovasküler Sistem Arasındaki İlişki</w:t>
      </w:r>
    </w:p>
    <w:p w14:paraId="169E0B0A" w14:textId="77777777" w:rsidR="004604A6" w:rsidRPr="004604A6" w:rsidRDefault="004604A6" w:rsidP="004604A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lastRenderedPageBreak/>
        <w:t>Alkol tüketiminin kardiyovasküler sistem üzerinde önemli etkileri bulunmaktadır. Alkol, dozuna ve tüketim süresine bağlı olarak kalp-damar sağlığını farklı biçimlerde etkileyebilir. Orta düzeyde alkol tüketimi bazı durumlarda faydalı görülse de, bu faydalar çoğu zaman aşırı tüketimin yol açtığı zararların gölgesinde kalmaktadır. Uzun süreli ve aşırı alkol kullanımı, hipertansiyon ve kalp yetmezliği gibi ciddi kardiyovasküler hastalıkların oluşum riskini artırır.</w:t>
      </w:r>
    </w:p>
    <w:p w14:paraId="481A35B4" w14:textId="77777777" w:rsidR="004604A6" w:rsidRPr="004604A6" w:rsidRDefault="004604A6" w:rsidP="004604A6">
      <w:pPr>
        <w:spacing w:after="0"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pict w14:anchorId="6DF62598">
          <v:rect id="_x0000_i5955" style="width:0;height:1.5pt" o:hralign="center" o:hrstd="t" o:hr="t" fillcolor="#a0a0a0" stroked="f"/>
        </w:pict>
      </w:r>
    </w:p>
    <w:p w14:paraId="308B27A3"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Alkolün Hipertansiyona Etkileri</w:t>
      </w:r>
    </w:p>
    <w:p w14:paraId="657C6B9C" w14:textId="77777777" w:rsidR="004604A6" w:rsidRPr="004604A6" w:rsidRDefault="004604A6" w:rsidP="004604A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Kan Basıncında Artış:</w:t>
      </w:r>
      <w:r w:rsidRPr="004604A6">
        <w:rPr>
          <w:rFonts w:ascii="Times New Roman" w:eastAsia="Times New Roman" w:hAnsi="Times New Roman" w:cs="Times New Roman"/>
          <w:kern w:val="0"/>
          <w:sz w:val="24"/>
          <w:szCs w:val="24"/>
          <w:lang w:eastAsia="tr-TR"/>
          <w14:ligatures w14:val="none"/>
        </w:rPr>
        <w:t xml:space="preserve"> Alkol tüketimi, kan damarlarının genişlemesine neden olan nitrik oksit üretimini baskılayarak damarların daralmasına ve kan basıncının yükselmesine yol açar. Bu durum, özellikle kronik alkol kullanıcılarında hipertansiyon gelişimine neden olur.</w:t>
      </w:r>
    </w:p>
    <w:p w14:paraId="71391FE1" w14:textId="77777777" w:rsidR="004604A6" w:rsidRPr="004604A6" w:rsidRDefault="004604A6" w:rsidP="004604A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Veriler:</w:t>
      </w:r>
      <w:r w:rsidRPr="004604A6">
        <w:rPr>
          <w:rFonts w:ascii="Times New Roman" w:eastAsia="Times New Roman" w:hAnsi="Times New Roman" w:cs="Times New Roman"/>
          <w:kern w:val="0"/>
          <w:sz w:val="24"/>
          <w:szCs w:val="24"/>
          <w:lang w:eastAsia="tr-TR"/>
          <w14:ligatures w14:val="none"/>
        </w:rPr>
        <w:t xml:space="preserve"> Aşırı alkol tüketen bireylerde hipertansiyon görülme oranı %40 daha yüksektir.</w:t>
      </w:r>
    </w:p>
    <w:p w14:paraId="3788DD45" w14:textId="77777777" w:rsidR="004604A6" w:rsidRPr="004604A6" w:rsidRDefault="004604A6" w:rsidP="004604A6">
      <w:pPr>
        <w:numPr>
          <w:ilvl w:val="1"/>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Mekanizma:</w:t>
      </w:r>
      <w:r w:rsidRPr="004604A6">
        <w:rPr>
          <w:rFonts w:ascii="Times New Roman" w:eastAsia="Times New Roman" w:hAnsi="Times New Roman" w:cs="Times New Roman"/>
          <w:kern w:val="0"/>
          <w:sz w:val="24"/>
          <w:szCs w:val="24"/>
          <w:lang w:eastAsia="tr-TR"/>
          <w14:ligatures w14:val="none"/>
        </w:rPr>
        <w:t xml:space="preserve"> Alkolün sempatik sinir sistemini uyararak kalp hızını ve damar direncini artırması bu süreci tetikler.</w:t>
      </w:r>
    </w:p>
    <w:p w14:paraId="189D7483" w14:textId="77777777" w:rsidR="004604A6" w:rsidRPr="004604A6" w:rsidRDefault="004604A6" w:rsidP="004604A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Elektrolit Dengesizliği:</w:t>
      </w:r>
      <w:r w:rsidRPr="004604A6">
        <w:rPr>
          <w:rFonts w:ascii="Times New Roman" w:eastAsia="Times New Roman" w:hAnsi="Times New Roman" w:cs="Times New Roman"/>
          <w:kern w:val="0"/>
          <w:sz w:val="24"/>
          <w:szCs w:val="24"/>
          <w:lang w:eastAsia="tr-TR"/>
          <w14:ligatures w14:val="none"/>
        </w:rPr>
        <w:t xml:space="preserve"> Alkol, vücutta sıvı ve elektrolit dengesini bozarak kan basıncını düzenleyen mekanizmaların işleyişini etkiler. Özellikle sodyum ve potasyum dengesindeki değişiklikler hipertansiyonu tetikleyebilir.</w:t>
      </w:r>
    </w:p>
    <w:p w14:paraId="6B8B9443" w14:textId="77777777" w:rsidR="004604A6" w:rsidRPr="004604A6" w:rsidRDefault="004604A6" w:rsidP="004604A6">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Kronik Etkiler:</w:t>
      </w:r>
      <w:r w:rsidRPr="004604A6">
        <w:rPr>
          <w:rFonts w:ascii="Times New Roman" w:eastAsia="Times New Roman" w:hAnsi="Times New Roman" w:cs="Times New Roman"/>
          <w:kern w:val="0"/>
          <w:sz w:val="24"/>
          <w:szCs w:val="24"/>
          <w:lang w:eastAsia="tr-TR"/>
          <w14:ligatures w14:val="none"/>
        </w:rPr>
        <w:t xml:space="preserve"> Uzun süreli alkol tüketimi, kalp kasında sertleşmeye ve arterlerde plak oluşumuna neden olarak damarların elastikiyetini kaybetmesine yol açar. Bu da yüksek tansiyon riskini artırır.</w:t>
      </w:r>
    </w:p>
    <w:p w14:paraId="64C3C3E7" w14:textId="77777777" w:rsidR="004604A6" w:rsidRPr="004604A6" w:rsidRDefault="004604A6" w:rsidP="004604A6">
      <w:pPr>
        <w:spacing w:after="0"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pict w14:anchorId="170D39C6">
          <v:rect id="_x0000_i5956" style="width:0;height:1.5pt" o:hralign="center" o:hrstd="t" o:hr="t" fillcolor="#a0a0a0" stroked="f"/>
        </w:pict>
      </w:r>
    </w:p>
    <w:p w14:paraId="453F4E9B"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Kalp Yetmezliği ve Alkol</w:t>
      </w:r>
    </w:p>
    <w:p w14:paraId="28B77A69" w14:textId="77777777" w:rsidR="004604A6" w:rsidRPr="004604A6" w:rsidRDefault="004604A6" w:rsidP="004604A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Alkolik Kardiyomiyopati:</w:t>
      </w:r>
      <w:r w:rsidRPr="004604A6">
        <w:rPr>
          <w:rFonts w:ascii="Times New Roman" w:eastAsia="Times New Roman" w:hAnsi="Times New Roman" w:cs="Times New Roman"/>
          <w:kern w:val="0"/>
          <w:sz w:val="24"/>
          <w:szCs w:val="24"/>
          <w:lang w:eastAsia="tr-TR"/>
          <w14:ligatures w14:val="none"/>
        </w:rPr>
        <w:t xml:space="preserve"> Alkol, kalp kası hücrelerine doğrudan toksik etki yaparak kalp kasının zayıflamasına ve genişlemesine neden olur. Bu durum, “alkolik kardiyomiyopati” olarak bilinen bir hastalığa yol açar ve kalbin yeterince kan pompalamasını engeller.</w:t>
      </w:r>
    </w:p>
    <w:p w14:paraId="21DFC96A" w14:textId="77777777" w:rsidR="004604A6" w:rsidRPr="004604A6" w:rsidRDefault="004604A6" w:rsidP="004604A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Semptomlar:</w:t>
      </w:r>
      <w:r w:rsidRPr="004604A6">
        <w:rPr>
          <w:rFonts w:ascii="Times New Roman" w:eastAsia="Times New Roman" w:hAnsi="Times New Roman" w:cs="Times New Roman"/>
          <w:kern w:val="0"/>
          <w:sz w:val="24"/>
          <w:szCs w:val="24"/>
          <w:lang w:eastAsia="tr-TR"/>
          <w14:ligatures w14:val="none"/>
        </w:rPr>
        <w:t xml:space="preserve"> Nefes darlığı, yorgunluk, bacaklarda şişme.</w:t>
      </w:r>
    </w:p>
    <w:p w14:paraId="213EB4FC" w14:textId="77777777" w:rsidR="004604A6" w:rsidRPr="004604A6" w:rsidRDefault="004604A6" w:rsidP="004604A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Mekanizma:</w:t>
      </w:r>
      <w:r w:rsidRPr="004604A6">
        <w:rPr>
          <w:rFonts w:ascii="Times New Roman" w:eastAsia="Times New Roman" w:hAnsi="Times New Roman" w:cs="Times New Roman"/>
          <w:kern w:val="0"/>
          <w:sz w:val="24"/>
          <w:szCs w:val="24"/>
          <w:lang w:eastAsia="tr-TR"/>
          <w14:ligatures w14:val="none"/>
        </w:rPr>
        <w:t xml:space="preserve"> Alkol, kalp kası hücrelerinde mitokondriyal disfonksiyona ve hücresel ölüm mekanizmalarının tetiklenmesine neden olur.</w:t>
      </w:r>
    </w:p>
    <w:p w14:paraId="7DB1FA57" w14:textId="77777777" w:rsidR="004604A6" w:rsidRPr="004604A6" w:rsidRDefault="004604A6" w:rsidP="004604A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Aritmi ve Kalp Yetmezliği:</w:t>
      </w:r>
      <w:r w:rsidRPr="004604A6">
        <w:rPr>
          <w:rFonts w:ascii="Times New Roman" w:eastAsia="Times New Roman" w:hAnsi="Times New Roman" w:cs="Times New Roman"/>
          <w:kern w:val="0"/>
          <w:sz w:val="24"/>
          <w:szCs w:val="24"/>
          <w:lang w:eastAsia="tr-TR"/>
          <w14:ligatures w14:val="none"/>
        </w:rPr>
        <w:t xml:space="preserve"> Alkol tüketimi, atriyal fibrilasyon gibi düzensiz kalp ritimlerine yol açabilir. Bu ritim bozuklukları, kalbin etkili kan pompalama yeteneğini azaltarak kalp yetmezliğini tetikleyebilir.</w:t>
      </w:r>
    </w:p>
    <w:p w14:paraId="2FDDD0CB" w14:textId="77777777" w:rsidR="004604A6" w:rsidRPr="004604A6" w:rsidRDefault="004604A6" w:rsidP="004604A6">
      <w:pPr>
        <w:numPr>
          <w:ilvl w:val="1"/>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Araştırmalar:</w:t>
      </w:r>
      <w:r w:rsidRPr="004604A6">
        <w:rPr>
          <w:rFonts w:ascii="Times New Roman" w:eastAsia="Times New Roman" w:hAnsi="Times New Roman" w:cs="Times New Roman"/>
          <w:kern w:val="0"/>
          <w:sz w:val="24"/>
          <w:szCs w:val="24"/>
          <w:lang w:eastAsia="tr-TR"/>
          <w14:ligatures w14:val="none"/>
        </w:rPr>
        <w:t xml:space="preserve"> Haftada 10 standart içkiden fazla alkol tüketen bireylerde atriyal fibrilasyon riski %25 daha yüksektir.</w:t>
      </w:r>
    </w:p>
    <w:p w14:paraId="6B9FD8E1" w14:textId="77777777" w:rsidR="004604A6" w:rsidRPr="004604A6" w:rsidRDefault="004604A6" w:rsidP="004604A6">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İltihaplanma ve Fibrozis:</w:t>
      </w:r>
      <w:r w:rsidRPr="004604A6">
        <w:rPr>
          <w:rFonts w:ascii="Times New Roman" w:eastAsia="Times New Roman" w:hAnsi="Times New Roman" w:cs="Times New Roman"/>
          <w:kern w:val="0"/>
          <w:sz w:val="24"/>
          <w:szCs w:val="24"/>
          <w:lang w:eastAsia="tr-TR"/>
          <w14:ligatures w14:val="none"/>
        </w:rPr>
        <w:t xml:space="preserve"> Alkolün yol açtığı inflamasyon, kalp kasında fibrotik doku birikimini artırır. Bu durum, kalbin kasılma yeteneğini zayıflatarak kalp yetmezliğine zemin hazırlar.</w:t>
      </w:r>
    </w:p>
    <w:p w14:paraId="6E502779" w14:textId="77777777" w:rsidR="004604A6" w:rsidRPr="004604A6" w:rsidRDefault="004604A6" w:rsidP="004604A6">
      <w:pPr>
        <w:spacing w:after="0"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pict w14:anchorId="716E16A7">
          <v:rect id="_x0000_i5957" style="width:0;height:1.5pt" o:hralign="center" o:hrstd="t" o:hr="t" fillcolor="#a0a0a0" stroked="f"/>
        </w:pict>
      </w:r>
    </w:p>
    <w:p w14:paraId="140730FD"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Alkolün Kalp-Damar Sağlığı Üzerindeki Dolaylı Etkileri</w:t>
      </w:r>
    </w:p>
    <w:p w14:paraId="72EF2044" w14:textId="77777777" w:rsidR="004604A6" w:rsidRPr="004604A6" w:rsidRDefault="004604A6" w:rsidP="004604A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lastRenderedPageBreak/>
        <w:t>Obezite ve Metabolik Bozukluklar:</w:t>
      </w:r>
      <w:r w:rsidRPr="004604A6">
        <w:rPr>
          <w:rFonts w:ascii="Times New Roman" w:eastAsia="Times New Roman" w:hAnsi="Times New Roman" w:cs="Times New Roman"/>
          <w:kern w:val="0"/>
          <w:sz w:val="24"/>
          <w:szCs w:val="24"/>
          <w:lang w:eastAsia="tr-TR"/>
          <w14:ligatures w14:val="none"/>
        </w:rPr>
        <w:t xml:space="preserve"> Alkol, yüksek kalori içeriğiyle kilo alımına ve obeziteye neden olabilir. Aşırı kilo, hipertansiyon ve kalp yetmezliği riskini artıran önemli bir faktördür.</w:t>
      </w:r>
    </w:p>
    <w:p w14:paraId="5AB5C00C" w14:textId="77777777" w:rsidR="004604A6" w:rsidRPr="004604A6" w:rsidRDefault="004604A6" w:rsidP="004604A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Kolesterol Seviyeleri:</w:t>
      </w:r>
      <w:r w:rsidRPr="004604A6">
        <w:rPr>
          <w:rFonts w:ascii="Times New Roman" w:eastAsia="Times New Roman" w:hAnsi="Times New Roman" w:cs="Times New Roman"/>
          <w:kern w:val="0"/>
          <w:sz w:val="24"/>
          <w:szCs w:val="24"/>
          <w:lang w:eastAsia="tr-TR"/>
          <w14:ligatures w14:val="none"/>
        </w:rPr>
        <w:t xml:space="preserve"> Alkol tüketimi, LDL (kötü kolesterol) seviyesini artırırken HDL (iyi kolesterol) seviyesini düşürebilir. Bu durum, damar tıkanıklığı ve kalp krizi riskini artırır.</w:t>
      </w:r>
    </w:p>
    <w:p w14:paraId="09956334" w14:textId="77777777" w:rsidR="004604A6" w:rsidRPr="004604A6" w:rsidRDefault="004604A6" w:rsidP="004604A6">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Uyku Apnesi:</w:t>
      </w:r>
      <w:r w:rsidRPr="004604A6">
        <w:rPr>
          <w:rFonts w:ascii="Times New Roman" w:eastAsia="Times New Roman" w:hAnsi="Times New Roman" w:cs="Times New Roman"/>
          <w:kern w:val="0"/>
          <w:sz w:val="24"/>
          <w:szCs w:val="24"/>
          <w:lang w:eastAsia="tr-TR"/>
          <w14:ligatures w14:val="none"/>
        </w:rPr>
        <w:t xml:space="preserve"> Alkol tüketimi, solunum yollarında gevşemeye neden olarak uyku apnesini kötüleştirebilir. Uyku apnesi, hipertansiyonun önemli nedenlerinden biridir.</w:t>
      </w:r>
    </w:p>
    <w:p w14:paraId="430B895F" w14:textId="77777777" w:rsidR="004604A6" w:rsidRPr="004604A6" w:rsidRDefault="004604A6" w:rsidP="004604A6">
      <w:pPr>
        <w:spacing w:after="0"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pict w14:anchorId="2767E793">
          <v:rect id="_x0000_i5958" style="width:0;height:1.5pt" o:hralign="center" o:hrstd="t" o:hr="t" fillcolor="#a0a0a0" stroked="f"/>
        </w:pict>
      </w:r>
    </w:p>
    <w:p w14:paraId="2CA1E64B"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Klinik Bulgular ve Epidemiyolojik Veriler</w:t>
      </w:r>
    </w:p>
    <w:p w14:paraId="5A0C8A7C" w14:textId="77777777" w:rsidR="004604A6" w:rsidRPr="004604A6" w:rsidRDefault="004604A6" w:rsidP="004604A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Epidemiyolojik Araştırmalar:</w:t>
      </w:r>
    </w:p>
    <w:p w14:paraId="2E299C93" w14:textId="77777777" w:rsidR="004604A6" w:rsidRPr="004604A6" w:rsidRDefault="004604A6" w:rsidP="004604A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Dünya genelinde alkol tüketiminin hipertansiyona bağlı ölüm oranlarını %20 artırdığı tespit edilmiştir.</w:t>
      </w:r>
    </w:p>
    <w:p w14:paraId="0D6891F7" w14:textId="77777777" w:rsidR="004604A6" w:rsidRPr="004604A6" w:rsidRDefault="004604A6" w:rsidP="004604A6">
      <w:pPr>
        <w:numPr>
          <w:ilvl w:val="1"/>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Kalp yetmezliği vakalarının yaklaşık %10’u kronik alkol tüketimiyle ilişkilidir.</w:t>
      </w:r>
    </w:p>
    <w:p w14:paraId="7FB46D0B" w14:textId="77777777" w:rsidR="004604A6" w:rsidRPr="004604A6" w:rsidRDefault="004604A6" w:rsidP="004604A6">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Mekanik Risk Faktörleri:</w:t>
      </w:r>
      <w:r w:rsidRPr="004604A6">
        <w:rPr>
          <w:rFonts w:ascii="Times New Roman" w:eastAsia="Times New Roman" w:hAnsi="Times New Roman" w:cs="Times New Roman"/>
          <w:kern w:val="0"/>
          <w:sz w:val="24"/>
          <w:szCs w:val="24"/>
          <w:lang w:eastAsia="tr-TR"/>
          <w14:ligatures w14:val="none"/>
        </w:rPr>
        <w:t xml:space="preserve"> Alkol tüketimi, vasküler inflamasyon, oksidatif stres ve endotelyal disfonksiyonu artırarak kalp ve damar sağlığını doğrudan etkiler.</w:t>
      </w:r>
    </w:p>
    <w:p w14:paraId="47C847AA" w14:textId="77777777" w:rsidR="004604A6" w:rsidRPr="004604A6" w:rsidRDefault="004604A6" w:rsidP="004604A6">
      <w:pPr>
        <w:spacing w:after="0"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pict w14:anchorId="582BC340">
          <v:rect id="_x0000_i5959" style="width:0;height:1.5pt" o:hralign="center" o:hrstd="t" o:hr="t" fillcolor="#a0a0a0" stroked="f"/>
        </w:pict>
      </w:r>
    </w:p>
    <w:p w14:paraId="69722A95"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Önleme ve Tedavi Yaklaşımları</w:t>
      </w:r>
    </w:p>
    <w:p w14:paraId="5BD8908F" w14:textId="77777777" w:rsidR="004604A6" w:rsidRPr="004604A6" w:rsidRDefault="004604A6" w:rsidP="004604A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Alkol Tüketiminin Azaltılması:</w:t>
      </w:r>
    </w:p>
    <w:p w14:paraId="1E2EB683" w14:textId="77777777" w:rsidR="004604A6" w:rsidRPr="004604A6" w:rsidRDefault="004604A6" w:rsidP="004604A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Günlük alkol tüketimi sınırlandırılmalı veya tamamen bırakılmalıdır.</w:t>
      </w:r>
    </w:p>
    <w:p w14:paraId="011C7D09" w14:textId="77777777" w:rsidR="004604A6" w:rsidRPr="004604A6" w:rsidRDefault="004604A6" w:rsidP="004604A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Alkolün tamamen bırakılması durumunda, erken evre kalp kası hasarlarının geri dönebileceği bilimsel olarak kanıtlanmıştır.</w:t>
      </w:r>
    </w:p>
    <w:p w14:paraId="3CF573A6" w14:textId="77777777" w:rsidR="004604A6" w:rsidRPr="004604A6" w:rsidRDefault="004604A6" w:rsidP="004604A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Beslenme ve Egzersiz:</w:t>
      </w:r>
    </w:p>
    <w:p w14:paraId="2F6275AF" w14:textId="77777777" w:rsidR="004604A6" w:rsidRPr="004604A6" w:rsidRDefault="004604A6" w:rsidP="004604A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Sağlıklı beslenme ve düzenli egzersiz, alkolün neden olduğu kardiyovasküler hasarı azaltabilir.</w:t>
      </w:r>
    </w:p>
    <w:p w14:paraId="6F49795D" w14:textId="77777777" w:rsidR="004604A6" w:rsidRPr="004604A6" w:rsidRDefault="004604A6" w:rsidP="004604A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Özellikle sodyum alımını azaltmak ve potasyum yönünden zengin diyetler uygulamak hipertansiyon riskini düşürebilir.</w:t>
      </w:r>
    </w:p>
    <w:p w14:paraId="70C1C6DD" w14:textId="77777777" w:rsidR="004604A6" w:rsidRPr="004604A6" w:rsidRDefault="004604A6" w:rsidP="004604A6">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Tıbbi Müdahaleler:</w:t>
      </w:r>
    </w:p>
    <w:p w14:paraId="54F703A5" w14:textId="77777777" w:rsidR="004604A6" w:rsidRPr="004604A6" w:rsidRDefault="004604A6" w:rsidP="004604A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Hipertansiyon ve kalp yetmezliği tedavisi için ilaç kullanımı, alkol bağımlılığı olan hastalarda düzenli olarak gözden geçirilmelidir.</w:t>
      </w:r>
    </w:p>
    <w:p w14:paraId="2353B86B" w14:textId="77777777" w:rsidR="004604A6" w:rsidRPr="004604A6" w:rsidRDefault="004604A6" w:rsidP="004604A6">
      <w:pPr>
        <w:numPr>
          <w:ilvl w:val="1"/>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Aritmi riskini azaltmak için düzenli kalp kontrolleri yapılmalıdır.</w:t>
      </w:r>
    </w:p>
    <w:p w14:paraId="5DD6B4CA" w14:textId="77777777" w:rsidR="004604A6" w:rsidRPr="004604A6" w:rsidRDefault="004604A6" w:rsidP="004604A6">
      <w:pPr>
        <w:spacing w:after="0"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pict w14:anchorId="21EE47B7">
          <v:rect id="_x0000_i5960" style="width:0;height:1.5pt" o:hralign="center" o:hrstd="t" o:hr="t" fillcolor="#a0a0a0" stroked="f"/>
        </w:pict>
      </w:r>
    </w:p>
    <w:p w14:paraId="10E29402" w14:textId="77777777" w:rsidR="004604A6" w:rsidRPr="004604A6" w:rsidRDefault="004604A6" w:rsidP="004604A6">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4604A6">
        <w:rPr>
          <w:rFonts w:ascii="Times New Roman" w:eastAsia="Times New Roman" w:hAnsi="Times New Roman" w:cs="Times New Roman"/>
          <w:b/>
          <w:bCs/>
          <w:kern w:val="0"/>
          <w:sz w:val="24"/>
          <w:szCs w:val="24"/>
          <w:lang w:eastAsia="tr-TR"/>
          <w14:ligatures w14:val="none"/>
        </w:rPr>
        <w:t>Sonuç</w:t>
      </w:r>
    </w:p>
    <w:p w14:paraId="5F54D669" w14:textId="77777777" w:rsidR="004604A6" w:rsidRPr="004604A6" w:rsidRDefault="004604A6" w:rsidP="004604A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604A6">
        <w:rPr>
          <w:rFonts w:ascii="Times New Roman" w:eastAsia="Times New Roman" w:hAnsi="Times New Roman" w:cs="Times New Roman"/>
          <w:kern w:val="0"/>
          <w:sz w:val="24"/>
          <w:szCs w:val="24"/>
          <w:lang w:eastAsia="tr-TR"/>
          <w14:ligatures w14:val="none"/>
        </w:rPr>
        <w:t>Alkol, hem doğrudan hem de dolaylı yollarla kalp ve damar sağlığını ciddi şekilde etkiler. Hipertansiyon ve kalp yetmezliği gibi hastalıkların önlenmesi, alkol tüketiminin sınırlandırılması ve sağlıklı bir yaşam tarzının benimsenmesiyle mümkündür. Bilinçlendirme kampanyaları ve erken teşhis yaklaşımları, bu risklerin azaltılmasında kritik öneme sahiptir.</w:t>
      </w:r>
    </w:p>
    <w:p w14:paraId="660247A6" w14:textId="77777777" w:rsidR="0068564C" w:rsidRDefault="0068564C"/>
    <w:p w14:paraId="09FA5D99" w14:textId="77777777" w:rsidR="00EB0354" w:rsidRPr="00EB0354" w:rsidRDefault="00EB0354" w:rsidP="00EB035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B0354">
        <w:rPr>
          <w:rFonts w:ascii="Times New Roman" w:eastAsia="Times New Roman" w:hAnsi="Times New Roman" w:cs="Times New Roman"/>
          <w:b/>
          <w:bCs/>
          <w:kern w:val="0"/>
          <w:sz w:val="27"/>
          <w:szCs w:val="27"/>
          <w:lang w:eastAsia="tr-TR"/>
          <w14:ligatures w14:val="none"/>
        </w:rPr>
        <w:t>6.3. Diyabet ve Metabolik Bozukluklar: Kan Şekeri Üzerindeki Dengesizlikler</w:t>
      </w:r>
    </w:p>
    <w:p w14:paraId="64E57AD7"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lastRenderedPageBreak/>
        <w:t>Alkolün Glikoz Metabolizması Üzerindeki Etkisi</w:t>
      </w:r>
    </w:p>
    <w:p w14:paraId="52A67627" w14:textId="77777777" w:rsidR="00EB0354" w:rsidRPr="00EB0354" w:rsidRDefault="00EB0354" w:rsidP="00EB035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t>Alkol tüketimi, glikoz metabolizması üzerinde hem doğrudan hem de dolaylı etkiler yaparak kan şekeri dengesini bozar. Bu durum, diyabet gelişiminde önemli bir risk faktörü oluşturur. Karaciğerin glikoz regülasyonundaki rolü, alkolün toksik etkileri nedeniyle zayıflar. Aynı zamanda pankreas fonksiyonlarının bozulması, insülin salınımını ve glikoz kullanımını olumsuz etkileyerek metabolik bozukluklara neden olur.</w:t>
      </w:r>
    </w:p>
    <w:p w14:paraId="570F8D29" w14:textId="77777777" w:rsidR="00EB0354" w:rsidRPr="00EB0354" w:rsidRDefault="00EB0354" w:rsidP="00EB0354">
      <w:pPr>
        <w:spacing w:after="0"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pict w14:anchorId="3373445A">
          <v:rect id="_x0000_i5961" style="width:0;height:1.5pt" o:hralign="center" o:hrstd="t" o:hr="t" fillcolor="#a0a0a0" stroked="f"/>
        </w:pict>
      </w:r>
    </w:p>
    <w:p w14:paraId="0AA73351"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Kan Şekeri Dengesizliğinin Mekanizmaları</w:t>
      </w:r>
    </w:p>
    <w:p w14:paraId="4B686099" w14:textId="77777777" w:rsidR="00EB0354" w:rsidRPr="00EB0354" w:rsidRDefault="00EB0354" w:rsidP="00EB035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Hipoglisemi:</w:t>
      </w:r>
      <w:r w:rsidRPr="00EB0354">
        <w:rPr>
          <w:rFonts w:ascii="Times New Roman" w:eastAsia="Times New Roman" w:hAnsi="Times New Roman" w:cs="Times New Roman"/>
          <w:kern w:val="0"/>
          <w:sz w:val="24"/>
          <w:szCs w:val="24"/>
          <w:lang w:eastAsia="tr-TR"/>
          <w14:ligatures w14:val="none"/>
        </w:rPr>
        <w:t xml:space="preserve"> Alkol tüketimi, karaciğerin glikoz üretimini baskılar. Özellikle uzun süre açlık durumunda tüketilen alkol, hipoglisemiye neden olabilir.</w:t>
      </w:r>
    </w:p>
    <w:p w14:paraId="7E4EB3EE" w14:textId="77777777" w:rsidR="00EB0354" w:rsidRPr="00EB0354" w:rsidRDefault="00EB0354" w:rsidP="00EB0354">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Mekanizma:</w:t>
      </w:r>
      <w:r w:rsidRPr="00EB0354">
        <w:rPr>
          <w:rFonts w:ascii="Times New Roman" w:eastAsia="Times New Roman" w:hAnsi="Times New Roman" w:cs="Times New Roman"/>
          <w:kern w:val="0"/>
          <w:sz w:val="24"/>
          <w:szCs w:val="24"/>
          <w:lang w:eastAsia="tr-TR"/>
          <w14:ligatures w14:val="none"/>
        </w:rPr>
        <w:t xml:space="preserve"> Alkol, karaciğerin glikojen depolarını glikoza çevirmesini engeller. Bu durum, kan şekerinin tehlikeli seviyelere düşmesine yol açabilir.</w:t>
      </w:r>
    </w:p>
    <w:p w14:paraId="2C59B64F" w14:textId="77777777" w:rsidR="00EB0354" w:rsidRPr="00EB0354" w:rsidRDefault="00EB0354" w:rsidP="00EB0354">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Belirtiler:</w:t>
      </w:r>
      <w:r w:rsidRPr="00EB0354">
        <w:rPr>
          <w:rFonts w:ascii="Times New Roman" w:eastAsia="Times New Roman" w:hAnsi="Times New Roman" w:cs="Times New Roman"/>
          <w:kern w:val="0"/>
          <w:sz w:val="24"/>
          <w:szCs w:val="24"/>
          <w:lang w:eastAsia="tr-TR"/>
          <w14:ligatures w14:val="none"/>
        </w:rPr>
        <w:t xml:space="preserve"> Titreme, halsizlik, bilinç bulanıklığı.</w:t>
      </w:r>
    </w:p>
    <w:p w14:paraId="08B3D07D" w14:textId="77777777" w:rsidR="00EB0354" w:rsidRPr="00EB0354" w:rsidRDefault="00EB0354" w:rsidP="00EB035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Hiperglisemi:</w:t>
      </w:r>
      <w:r w:rsidRPr="00EB0354">
        <w:rPr>
          <w:rFonts w:ascii="Times New Roman" w:eastAsia="Times New Roman" w:hAnsi="Times New Roman" w:cs="Times New Roman"/>
          <w:kern w:val="0"/>
          <w:sz w:val="24"/>
          <w:szCs w:val="24"/>
          <w:lang w:eastAsia="tr-TR"/>
          <w14:ligatures w14:val="none"/>
        </w:rPr>
        <w:t xml:space="preserve"> Kronik alkol tüketimi, insülin direncini artırarak hiperglisemiye neden olabilir. Kan şekeri düzeylerindeki bu artış, uzun vadede tip 2 diyabet gelişimine yol açabilir.</w:t>
      </w:r>
    </w:p>
    <w:p w14:paraId="75521270" w14:textId="77777777" w:rsidR="00EB0354" w:rsidRPr="00EB0354" w:rsidRDefault="00EB0354" w:rsidP="00EB0354">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Mekanizma:</w:t>
      </w:r>
      <w:r w:rsidRPr="00EB0354">
        <w:rPr>
          <w:rFonts w:ascii="Times New Roman" w:eastAsia="Times New Roman" w:hAnsi="Times New Roman" w:cs="Times New Roman"/>
          <w:kern w:val="0"/>
          <w:sz w:val="24"/>
          <w:szCs w:val="24"/>
          <w:lang w:eastAsia="tr-TR"/>
          <w14:ligatures w14:val="none"/>
        </w:rPr>
        <w:t xml:space="preserve"> Alkolün pankreasta beta hücre hasarına neden olması insülin salınımını azaltır ve insülin direncine yol açar.</w:t>
      </w:r>
    </w:p>
    <w:p w14:paraId="689A5A61" w14:textId="77777777" w:rsidR="00EB0354" w:rsidRPr="00EB0354" w:rsidRDefault="00EB0354" w:rsidP="00EB0354">
      <w:pPr>
        <w:numPr>
          <w:ilvl w:val="1"/>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Sonuç:</w:t>
      </w:r>
      <w:r w:rsidRPr="00EB0354">
        <w:rPr>
          <w:rFonts w:ascii="Times New Roman" w:eastAsia="Times New Roman" w:hAnsi="Times New Roman" w:cs="Times New Roman"/>
          <w:kern w:val="0"/>
          <w:sz w:val="24"/>
          <w:szCs w:val="24"/>
          <w:lang w:eastAsia="tr-TR"/>
          <w14:ligatures w14:val="none"/>
        </w:rPr>
        <w:t xml:space="preserve"> Kan şekeri regülasyonunda uzun süreli dengesizlikler.</w:t>
      </w:r>
    </w:p>
    <w:p w14:paraId="048A39A5" w14:textId="77777777" w:rsidR="00EB0354" w:rsidRPr="00EB0354" w:rsidRDefault="00EB0354" w:rsidP="00EB0354">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İnsülin Direnci:</w:t>
      </w:r>
      <w:r w:rsidRPr="00EB0354">
        <w:rPr>
          <w:rFonts w:ascii="Times New Roman" w:eastAsia="Times New Roman" w:hAnsi="Times New Roman" w:cs="Times New Roman"/>
          <w:kern w:val="0"/>
          <w:sz w:val="24"/>
          <w:szCs w:val="24"/>
          <w:lang w:eastAsia="tr-TR"/>
          <w14:ligatures w14:val="none"/>
        </w:rPr>
        <w:t xml:space="preserve"> Alkol, hücrelerin insüline yanıt verme yeteneğini azaltır. Bu durum, hücrelerin glikozu enerjiye dönüştürmesini zorlaştırır ve kan şekeri seviyelerinin yükselmesine neden olur.</w:t>
      </w:r>
    </w:p>
    <w:p w14:paraId="45D232D4" w14:textId="77777777" w:rsidR="00EB0354" w:rsidRPr="00EB0354" w:rsidRDefault="00EB0354" w:rsidP="00EB0354">
      <w:pPr>
        <w:spacing w:after="0"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pict w14:anchorId="6812036A">
          <v:rect id="_x0000_i5962" style="width:0;height:1.5pt" o:hralign="center" o:hrstd="t" o:hr="t" fillcolor="#a0a0a0" stroked="f"/>
        </w:pict>
      </w:r>
    </w:p>
    <w:p w14:paraId="2BF4B839"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Metabolik Bozukluklar</w:t>
      </w:r>
    </w:p>
    <w:p w14:paraId="664C27F0" w14:textId="77777777" w:rsidR="00EB0354" w:rsidRPr="00EB0354" w:rsidRDefault="00EB0354" w:rsidP="00EB035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Alkolik Pankreatit:</w:t>
      </w:r>
      <w:r w:rsidRPr="00EB0354">
        <w:rPr>
          <w:rFonts w:ascii="Times New Roman" w:eastAsia="Times New Roman" w:hAnsi="Times New Roman" w:cs="Times New Roman"/>
          <w:kern w:val="0"/>
          <w:sz w:val="24"/>
          <w:szCs w:val="24"/>
          <w:lang w:eastAsia="tr-TR"/>
          <w14:ligatures w14:val="none"/>
        </w:rPr>
        <w:t xml:space="preserve"> Alkol, pankreas iltihabına yol açarak insülin üretimini bozar. Bu durum, hem akut hem de kronik pankreatit ile ilişkilidir.</w:t>
      </w:r>
    </w:p>
    <w:p w14:paraId="12A51C19" w14:textId="77777777" w:rsidR="00EB0354" w:rsidRPr="00EB0354" w:rsidRDefault="00EB0354" w:rsidP="00EB0354">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Etki:</w:t>
      </w:r>
      <w:r w:rsidRPr="00EB0354">
        <w:rPr>
          <w:rFonts w:ascii="Times New Roman" w:eastAsia="Times New Roman" w:hAnsi="Times New Roman" w:cs="Times New Roman"/>
          <w:kern w:val="0"/>
          <w:sz w:val="24"/>
          <w:szCs w:val="24"/>
          <w:lang w:eastAsia="tr-TR"/>
          <w14:ligatures w14:val="none"/>
        </w:rPr>
        <w:t xml:space="preserve"> Pankreasın hormonal dengeyi sürdürme yeteneği azalır.</w:t>
      </w:r>
    </w:p>
    <w:p w14:paraId="6333B2DD" w14:textId="77777777" w:rsidR="00EB0354" w:rsidRPr="00EB0354" w:rsidRDefault="00EB0354" w:rsidP="00EB0354">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Sonuç:</w:t>
      </w:r>
      <w:r w:rsidRPr="00EB0354">
        <w:rPr>
          <w:rFonts w:ascii="Times New Roman" w:eastAsia="Times New Roman" w:hAnsi="Times New Roman" w:cs="Times New Roman"/>
          <w:kern w:val="0"/>
          <w:sz w:val="24"/>
          <w:szCs w:val="24"/>
          <w:lang w:eastAsia="tr-TR"/>
          <w14:ligatures w14:val="none"/>
        </w:rPr>
        <w:t xml:space="preserve"> Diyabet riski artar.</w:t>
      </w:r>
    </w:p>
    <w:p w14:paraId="5161A293" w14:textId="77777777" w:rsidR="00EB0354" w:rsidRPr="00EB0354" w:rsidRDefault="00EB0354" w:rsidP="00EB035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Yağlı Karaciğer Hastalığı:</w:t>
      </w:r>
      <w:r w:rsidRPr="00EB0354">
        <w:rPr>
          <w:rFonts w:ascii="Times New Roman" w:eastAsia="Times New Roman" w:hAnsi="Times New Roman" w:cs="Times New Roman"/>
          <w:kern w:val="0"/>
          <w:sz w:val="24"/>
          <w:szCs w:val="24"/>
          <w:lang w:eastAsia="tr-TR"/>
          <w14:ligatures w14:val="none"/>
        </w:rPr>
        <w:t xml:space="preserve"> Alkol, karaciğerde yağ birikimine neden olarak metabolik sendromu tetikler. Bu durum, insülin direncinin gelişimine katkıda bulunur.</w:t>
      </w:r>
    </w:p>
    <w:p w14:paraId="29A6B686" w14:textId="77777777" w:rsidR="00EB0354" w:rsidRPr="00EB0354" w:rsidRDefault="00EB0354" w:rsidP="00EB0354">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Veriler:</w:t>
      </w:r>
      <w:r w:rsidRPr="00EB0354">
        <w:rPr>
          <w:rFonts w:ascii="Times New Roman" w:eastAsia="Times New Roman" w:hAnsi="Times New Roman" w:cs="Times New Roman"/>
          <w:kern w:val="0"/>
          <w:sz w:val="24"/>
          <w:szCs w:val="24"/>
          <w:lang w:eastAsia="tr-TR"/>
          <w14:ligatures w14:val="none"/>
        </w:rPr>
        <w:t xml:space="preserve"> Kronik alkol kullanıcılarının %70’inde karaciğer yağlanması görülmektedir.</w:t>
      </w:r>
    </w:p>
    <w:p w14:paraId="7BB4F357" w14:textId="77777777" w:rsidR="00EB0354" w:rsidRPr="00EB0354" w:rsidRDefault="00EB0354" w:rsidP="00EB0354">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Metabolik Sendrom:</w:t>
      </w:r>
      <w:r w:rsidRPr="00EB0354">
        <w:rPr>
          <w:rFonts w:ascii="Times New Roman" w:eastAsia="Times New Roman" w:hAnsi="Times New Roman" w:cs="Times New Roman"/>
          <w:kern w:val="0"/>
          <w:sz w:val="24"/>
          <w:szCs w:val="24"/>
          <w:lang w:eastAsia="tr-TR"/>
          <w14:ligatures w14:val="none"/>
        </w:rPr>
        <w:t xml:space="preserve"> Alkol tüketimi, abdominal obezite, yüksek trigliserit düzeyleri, düşük HDL kolesterol, hipertansiyon ve insülin direncini içeren metabolik sendromun bir bileşeni olabilir.</w:t>
      </w:r>
    </w:p>
    <w:p w14:paraId="67E84771" w14:textId="77777777" w:rsidR="00EB0354" w:rsidRPr="00EB0354" w:rsidRDefault="00EB0354" w:rsidP="00EB0354">
      <w:pPr>
        <w:numPr>
          <w:ilvl w:val="1"/>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Risk Faktörleri:</w:t>
      </w:r>
      <w:r w:rsidRPr="00EB0354">
        <w:rPr>
          <w:rFonts w:ascii="Times New Roman" w:eastAsia="Times New Roman" w:hAnsi="Times New Roman" w:cs="Times New Roman"/>
          <w:kern w:val="0"/>
          <w:sz w:val="24"/>
          <w:szCs w:val="24"/>
          <w:lang w:eastAsia="tr-TR"/>
          <w14:ligatures w14:val="none"/>
        </w:rPr>
        <w:t xml:space="preserve"> Alkol, bu bileşenlerin her birini etkileyerek bireylerin metabolik sendroma yatkınlığını artırır.</w:t>
      </w:r>
    </w:p>
    <w:p w14:paraId="55099730" w14:textId="77777777" w:rsidR="00EB0354" w:rsidRPr="00EB0354" w:rsidRDefault="00EB0354" w:rsidP="00EB0354">
      <w:pPr>
        <w:spacing w:after="0"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pict w14:anchorId="1619E7BB">
          <v:rect id="_x0000_i5963" style="width:0;height:1.5pt" o:hralign="center" o:hrstd="t" o:hr="t" fillcolor="#a0a0a0" stroked="f"/>
        </w:pict>
      </w:r>
    </w:p>
    <w:p w14:paraId="6BF9DDCF"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Klinik Bulgular ve Epidemiyolojik Veriler</w:t>
      </w:r>
    </w:p>
    <w:p w14:paraId="6BBF3214" w14:textId="77777777" w:rsidR="00EB0354" w:rsidRPr="00EB0354" w:rsidRDefault="00EB0354" w:rsidP="00EB035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Kısa Dönem Etkiler:</w:t>
      </w:r>
    </w:p>
    <w:p w14:paraId="20F1080D" w14:textId="77777777" w:rsidR="00EB0354" w:rsidRPr="00EB0354" w:rsidRDefault="00EB0354" w:rsidP="00EB0354">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lastRenderedPageBreak/>
        <w:t>Alkol, açlık durumunda tüketildiğinde kan şekeri seviyelerinde ani düşüşlere neden olabilir.</w:t>
      </w:r>
    </w:p>
    <w:p w14:paraId="59CEAC05" w14:textId="77777777" w:rsidR="00EB0354" w:rsidRPr="00EB0354" w:rsidRDefault="00EB0354" w:rsidP="00EB0354">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t>Aşırı tüketim sonrası, özellikle pankreas ve karaciğer fonksiyon bozukluğu olan bireylerde hiperglisemiye neden olabilir.</w:t>
      </w:r>
    </w:p>
    <w:p w14:paraId="68AA18BA" w14:textId="77777777" w:rsidR="00EB0354" w:rsidRPr="00EB0354" w:rsidRDefault="00EB0354" w:rsidP="00EB0354">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Uzun Dönem Etkiler:</w:t>
      </w:r>
    </w:p>
    <w:p w14:paraId="60837A66" w14:textId="77777777" w:rsidR="00EB0354" w:rsidRPr="00EB0354" w:rsidRDefault="00EB0354" w:rsidP="00EB0354">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t>Kronik alkol tüketimi, tip 2 diyabet riskini %50’ye kadar artırabilir.</w:t>
      </w:r>
    </w:p>
    <w:p w14:paraId="2EFB8B4C" w14:textId="77777777" w:rsidR="00EB0354" w:rsidRPr="00EB0354" w:rsidRDefault="00EB0354" w:rsidP="00EB0354">
      <w:pPr>
        <w:numPr>
          <w:ilvl w:val="1"/>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t>Diyabet hastalarında alkol tüketimi, komplikasyon risklerini artırarak böbrek hastalığı, sinir hasarı ve kardiyovasküler hastalık risklerini yükseltir.</w:t>
      </w:r>
    </w:p>
    <w:p w14:paraId="031BC033" w14:textId="77777777" w:rsidR="00EB0354" w:rsidRPr="00EB0354" w:rsidRDefault="00EB0354" w:rsidP="00EB0354">
      <w:pPr>
        <w:spacing w:after="0"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pict w14:anchorId="7ADBABD3">
          <v:rect id="_x0000_i5964" style="width:0;height:1.5pt" o:hralign="center" o:hrstd="t" o:hr="t" fillcolor="#a0a0a0" stroked="f"/>
        </w:pict>
      </w:r>
    </w:p>
    <w:p w14:paraId="5AA912FB"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Alkol ve Diyabet Yönetimi</w:t>
      </w:r>
    </w:p>
    <w:p w14:paraId="234A18B4" w14:textId="77777777" w:rsidR="00EB0354" w:rsidRPr="00EB0354" w:rsidRDefault="00EB0354" w:rsidP="00EB035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Glisemik Kontrol:</w:t>
      </w:r>
      <w:r w:rsidRPr="00EB0354">
        <w:rPr>
          <w:rFonts w:ascii="Times New Roman" w:eastAsia="Times New Roman" w:hAnsi="Times New Roman" w:cs="Times New Roman"/>
          <w:kern w:val="0"/>
          <w:sz w:val="24"/>
          <w:szCs w:val="24"/>
          <w:lang w:eastAsia="tr-TR"/>
          <w14:ligatures w14:val="none"/>
        </w:rPr>
        <w:t xml:space="preserve"> Diyabet hastalarının alkol tüketimini sınırlandırması, glisemik kontrolün sürdürülmesi için kritik öneme sahiptir. Özellikle açlık durumu sırasında alkol tüketiminden kaçınılmalıdır.</w:t>
      </w:r>
    </w:p>
    <w:p w14:paraId="6CA282FC" w14:textId="77777777" w:rsidR="00EB0354" w:rsidRPr="00EB0354" w:rsidRDefault="00EB0354" w:rsidP="00EB035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Pankreas ve Karaciğer Sağlığı:</w:t>
      </w:r>
      <w:r w:rsidRPr="00EB0354">
        <w:rPr>
          <w:rFonts w:ascii="Times New Roman" w:eastAsia="Times New Roman" w:hAnsi="Times New Roman" w:cs="Times New Roman"/>
          <w:kern w:val="0"/>
          <w:sz w:val="24"/>
          <w:szCs w:val="24"/>
          <w:lang w:eastAsia="tr-TR"/>
          <w14:ligatures w14:val="none"/>
        </w:rPr>
        <w:t xml:space="preserve"> Diyabet hastaları, karaciğer ve pankreas fonksiyonlarını korumak için alkol tüketiminden tamamen kaçınmalıdır. Bu organlar, diyabet yönetiminde merkezi bir role sahiptir.</w:t>
      </w:r>
    </w:p>
    <w:p w14:paraId="3187F655" w14:textId="77777777" w:rsidR="00EB0354" w:rsidRPr="00EB0354" w:rsidRDefault="00EB0354" w:rsidP="00EB035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Beslenme Düzeni:</w:t>
      </w:r>
      <w:r w:rsidRPr="00EB0354">
        <w:rPr>
          <w:rFonts w:ascii="Times New Roman" w:eastAsia="Times New Roman" w:hAnsi="Times New Roman" w:cs="Times New Roman"/>
          <w:kern w:val="0"/>
          <w:sz w:val="24"/>
          <w:szCs w:val="24"/>
          <w:lang w:eastAsia="tr-TR"/>
          <w14:ligatures w14:val="none"/>
        </w:rPr>
        <w:t xml:space="preserve"> Alkol tüketen bireylerde, glisemik indeksi düşük yiyecekler ve insülin direncini azaltan diyetler önerilir. Yüksek lifli gıdalar, bu etkilerin bir kısmını hafifletebilir.</w:t>
      </w:r>
    </w:p>
    <w:p w14:paraId="4801ED3A" w14:textId="77777777" w:rsidR="00EB0354" w:rsidRPr="00EB0354" w:rsidRDefault="00EB0354" w:rsidP="00EB0354">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Egzersiz ve Alkol:</w:t>
      </w:r>
      <w:r w:rsidRPr="00EB0354">
        <w:rPr>
          <w:rFonts w:ascii="Times New Roman" w:eastAsia="Times New Roman" w:hAnsi="Times New Roman" w:cs="Times New Roman"/>
          <w:kern w:val="0"/>
          <w:sz w:val="24"/>
          <w:szCs w:val="24"/>
          <w:lang w:eastAsia="tr-TR"/>
          <w14:ligatures w14:val="none"/>
        </w:rPr>
        <w:t xml:space="preserve"> Egzersiz, alkolün neden olduğu insülin direncini azaltabilir. Ancak alkol tüketiminin ardından yapılan egzersizler, hipoglisemi riskini artırabilir.</w:t>
      </w:r>
    </w:p>
    <w:p w14:paraId="0CF69574" w14:textId="77777777" w:rsidR="00EB0354" w:rsidRPr="00EB0354" w:rsidRDefault="00EB0354" w:rsidP="00EB0354">
      <w:pPr>
        <w:spacing w:after="0"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pict w14:anchorId="585BB503">
          <v:rect id="_x0000_i5965" style="width:0;height:1.5pt" o:hralign="center" o:hrstd="t" o:hr="t" fillcolor="#a0a0a0" stroked="f"/>
        </w:pict>
      </w:r>
    </w:p>
    <w:p w14:paraId="6AD02C46"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Dağora Yaklaşımıyla Çözüm Önerileri</w:t>
      </w:r>
    </w:p>
    <w:p w14:paraId="4F3F6EEB" w14:textId="77777777" w:rsidR="00EB0354" w:rsidRPr="00EB0354" w:rsidRDefault="00EB0354" w:rsidP="00EB035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Bütünsel Sağlık Yönetimi:</w:t>
      </w:r>
      <w:r w:rsidRPr="00EB0354">
        <w:rPr>
          <w:rFonts w:ascii="Times New Roman" w:eastAsia="Times New Roman" w:hAnsi="Times New Roman" w:cs="Times New Roman"/>
          <w:kern w:val="0"/>
          <w:sz w:val="24"/>
          <w:szCs w:val="24"/>
          <w:lang w:eastAsia="tr-TR"/>
          <w14:ligatures w14:val="none"/>
        </w:rPr>
        <w:t xml:space="preserve"> Dağora yaklaşımı, diyabet ve metabolik bozuklukların yönetiminde bireyin yaşam tarzını tüm boyutlarıyla ele alır. Bu yaklaşım, alkol tüketiminin biyolojik ve sosyal etkilerini bir arada değerlendirerek kalıcı çözümler sunar.</w:t>
      </w:r>
    </w:p>
    <w:p w14:paraId="4F8F0004" w14:textId="77777777" w:rsidR="00EB0354" w:rsidRPr="00EB0354" w:rsidRDefault="00EB0354" w:rsidP="00EB035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Farkındalık ve Eğitim:</w:t>
      </w:r>
      <w:r w:rsidRPr="00EB0354">
        <w:rPr>
          <w:rFonts w:ascii="Times New Roman" w:eastAsia="Times New Roman" w:hAnsi="Times New Roman" w:cs="Times New Roman"/>
          <w:kern w:val="0"/>
          <w:sz w:val="24"/>
          <w:szCs w:val="24"/>
          <w:lang w:eastAsia="tr-TR"/>
          <w14:ligatures w14:val="none"/>
        </w:rPr>
        <w:t xml:space="preserve"> Alkolün glikoz metabolizması üzerindeki zararlarını anlatan kamu spotları ve eğitim programları düzenlenmelidir. Diyabet hastaları için özel farkındalık kampanyaları geliştirilebilir.</w:t>
      </w:r>
    </w:p>
    <w:p w14:paraId="3C0080B4" w14:textId="77777777" w:rsidR="00EB0354" w:rsidRPr="00EB0354" w:rsidRDefault="00EB0354" w:rsidP="00EB035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Duygusal Destek:</w:t>
      </w:r>
      <w:r w:rsidRPr="00EB0354">
        <w:rPr>
          <w:rFonts w:ascii="Times New Roman" w:eastAsia="Times New Roman" w:hAnsi="Times New Roman" w:cs="Times New Roman"/>
          <w:kern w:val="0"/>
          <w:sz w:val="24"/>
          <w:szCs w:val="24"/>
          <w:lang w:eastAsia="tr-TR"/>
          <w14:ligatures w14:val="none"/>
        </w:rPr>
        <w:t xml:space="preserve"> Alkol tüketimi ve metabolik bozuklukların genellikle duygusal stres kaynaklı olduğu unutulmamalıdır. Grup terapileri ve bireysel danışmanlık, bu sorunların üstesinden gelmek için etkili yöntemlerdir.</w:t>
      </w:r>
    </w:p>
    <w:p w14:paraId="7A565EC4" w14:textId="77777777" w:rsidR="00EB0354" w:rsidRPr="00EB0354" w:rsidRDefault="00EB0354" w:rsidP="00EB0354">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Bilimsel ve Teknolojik Çözümler:</w:t>
      </w:r>
    </w:p>
    <w:p w14:paraId="5E7E7C30" w14:textId="77777777" w:rsidR="00EB0354" w:rsidRPr="00EB0354" w:rsidRDefault="00EB0354" w:rsidP="00EB0354">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t>Glikoz seviyelerini anlık izleyen teknolojik cihazların kullanımı teşvik edilmelidir.</w:t>
      </w:r>
    </w:p>
    <w:p w14:paraId="356F285C" w14:textId="77777777" w:rsidR="00EB0354" w:rsidRPr="00EB0354" w:rsidRDefault="00EB0354" w:rsidP="00EB0354">
      <w:pPr>
        <w:numPr>
          <w:ilvl w:val="1"/>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t>Alkol metabolizmasını ve kan şekeri dengesizliklerini analiz eden ileri düzey uygulamalar geliştirilebilir.</w:t>
      </w:r>
    </w:p>
    <w:p w14:paraId="046C32FC" w14:textId="77777777" w:rsidR="00EB0354" w:rsidRPr="00EB0354" w:rsidRDefault="00EB0354" w:rsidP="00EB0354">
      <w:pPr>
        <w:spacing w:after="0"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pict w14:anchorId="513C1B91">
          <v:rect id="_x0000_i5966" style="width:0;height:1.5pt" o:hralign="center" o:hrstd="t" o:hr="t" fillcolor="#a0a0a0" stroked="f"/>
        </w:pict>
      </w:r>
    </w:p>
    <w:p w14:paraId="45EC8DB1" w14:textId="77777777" w:rsidR="00EB0354" w:rsidRPr="00EB0354" w:rsidRDefault="00EB0354" w:rsidP="00EB035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B0354">
        <w:rPr>
          <w:rFonts w:ascii="Times New Roman" w:eastAsia="Times New Roman" w:hAnsi="Times New Roman" w:cs="Times New Roman"/>
          <w:b/>
          <w:bCs/>
          <w:kern w:val="0"/>
          <w:sz w:val="24"/>
          <w:szCs w:val="24"/>
          <w:lang w:eastAsia="tr-TR"/>
          <w14:ligatures w14:val="none"/>
        </w:rPr>
        <w:t>Sonuç</w:t>
      </w:r>
    </w:p>
    <w:p w14:paraId="1F049638" w14:textId="77777777" w:rsidR="00EB0354" w:rsidRPr="00EB0354" w:rsidRDefault="00EB0354" w:rsidP="00EB035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B0354">
        <w:rPr>
          <w:rFonts w:ascii="Times New Roman" w:eastAsia="Times New Roman" w:hAnsi="Times New Roman" w:cs="Times New Roman"/>
          <w:kern w:val="0"/>
          <w:sz w:val="24"/>
          <w:szCs w:val="24"/>
          <w:lang w:eastAsia="tr-TR"/>
          <w14:ligatures w14:val="none"/>
        </w:rPr>
        <w:lastRenderedPageBreak/>
        <w:t>Alkol, glikoz metabolizmasını bozarak hem diyabet riskini artırır hem de metabolik bozukluklara zemin hazırlar. Bilinçli alkol tüketimi, düzenli sağlık kontrolleri ve sağlıklı yaşam alışkanlıklarının benimsenmesi, bu sorunların önlenmesinde kritik öneme sahiptir. Dağora yaklaşımı, bütünsel sağlık çözümleri sunarak bireylerin hem biyolojik hem de psikolojik ihtiyaçlarına yanıt verir.</w:t>
      </w:r>
    </w:p>
    <w:p w14:paraId="43F52D7D" w14:textId="77777777" w:rsidR="004604A6" w:rsidRDefault="004604A6"/>
    <w:p w14:paraId="65E1F4B8" w14:textId="77777777" w:rsidR="00730F41" w:rsidRPr="00730F41" w:rsidRDefault="00730F41" w:rsidP="00730F4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30F41">
        <w:rPr>
          <w:rFonts w:ascii="Times New Roman" w:eastAsia="Times New Roman" w:hAnsi="Times New Roman" w:cs="Times New Roman"/>
          <w:b/>
          <w:bCs/>
          <w:kern w:val="0"/>
          <w:sz w:val="27"/>
          <w:szCs w:val="27"/>
          <w:lang w:eastAsia="tr-TR"/>
          <w14:ligatures w14:val="none"/>
        </w:rPr>
        <w:t>7.1. Alkol Tüketimini Azaltma Stratejileri: Bilişsel Farkındalık ve Davranışsal Terapi</w:t>
      </w:r>
    </w:p>
    <w:p w14:paraId="28762DC2" w14:textId="77777777" w:rsidR="00730F41" w:rsidRPr="00730F41" w:rsidRDefault="00730F41" w:rsidP="00730F4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Alkol Bağımlılığını Anlamak</w:t>
      </w:r>
    </w:p>
    <w:p w14:paraId="58C62911"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tüketimi, hem bireysel hem de toplumsal düzeyde ciddi fiziksel ve psikolojik sonuçlara yol açar. Alkol kullanımını azaltmak veya tamamen bırakmak için etkili stratejiler geliştirilmesi gereklidir. Bu süreçte bilişsel farkındalık ve davranışsal terapi yöntemleri, bireylerin bağımlılıkla mücadele ederken karşılaştığı içsel ve dışsal dinamikleri anlamalarına ve kontrol etmelerine yardımcı olur.</w:t>
      </w:r>
    </w:p>
    <w:p w14:paraId="452256DA" w14:textId="77777777" w:rsidR="00730F41" w:rsidRPr="00730F41" w:rsidRDefault="00730F41" w:rsidP="00730F41">
      <w:pPr>
        <w:spacing w:after="0"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pict w14:anchorId="5BF204DC">
          <v:rect id="_x0000_i5967" style="width:0;height:1.5pt" o:hralign="center" o:hrstd="t" o:hr="t" fillcolor="#a0a0a0" stroked="f"/>
        </w:pict>
      </w:r>
    </w:p>
    <w:p w14:paraId="516AD5B1" w14:textId="77777777" w:rsidR="00730F41" w:rsidRPr="00730F41" w:rsidRDefault="00730F41" w:rsidP="00730F4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Bilişsel Farkındalık (Mindfulness) ve Alkol Kullanımı</w:t>
      </w:r>
    </w:p>
    <w:p w14:paraId="0A94C1BE"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Bilişsel farkındalık, bireyin mevcut anı yargısız bir şekilde fark etmesi ve deneyimlerini kabul etmesi üzerine odaklanan bir yaklaşımdır. Alkol tüketiminin azaltılmasında bilişsel farkındalık, bireyin alkol içme dürtülerini tanımasına ve bu dürtülere sağlıklı bir şekilde yanıt vermesine yardımcı olur.</w:t>
      </w:r>
    </w:p>
    <w:p w14:paraId="07D952B8"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Etki Mekanizması:</w:t>
      </w:r>
    </w:p>
    <w:p w14:paraId="37471544" w14:textId="77777777" w:rsidR="00730F41" w:rsidRPr="00730F41" w:rsidRDefault="00730F41" w:rsidP="00730F4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Dürtülerin Tanımlanması:</w:t>
      </w:r>
    </w:p>
    <w:p w14:paraId="3D07A2ED" w14:textId="77777777" w:rsidR="00730F41" w:rsidRPr="00730F41" w:rsidRDefault="00730F41" w:rsidP="00730F41">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Birey, alkol tüketme isteğinin ne zaman ve neden ortaya çıktığını anlamaya çalışır.</w:t>
      </w:r>
    </w:p>
    <w:p w14:paraId="6902340A" w14:textId="77777777" w:rsidR="00730F41" w:rsidRPr="00730F41" w:rsidRDefault="00730F41" w:rsidP="00730F41">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Tetikleyici faktörler (stres, sosyal baskı, yalnızlık vb.) fark edilir.</w:t>
      </w:r>
    </w:p>
    <w:p w14:paraId="14934A96" w14:textId="77777777" w:rsidR="00730F41" w:rsidRPr="00730F41" w:rsidRDefault="00730F41" w:rsidP="00730F4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Duyguların Kabulü:</w:t>
      </w:r>
    </w:p>
    <w:p w14:paraId="71A125FE" w14:textId="77777777" w:rsidR="00730F41" w:rsidRPr="00730F41" w:rsidRDefault="00730F41" w:rsidP="00730F41">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tüketme dürtüsünü bastırmaya çalışmak yerine, bu duygular kabul edilir ve gözlemlenir.</w:t>
      </w:r>
    </w:p>
    <w:p w14:paraId="4E3B88BE" w14:textId="77777777" w:rsidR="00730F41" w:rsidRPr="00730F41" w:rsidRDefault="00730F41" w:rsidP="00730F41">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Bu durum, dürtünün kontrol edilmesini kolaylaştırır.</w:t>
      </w:r>
    </w:p>
    <w:p w14:paraId="5CF9CA72" w14:textId="77777777" w:rsidR="00730F41" w:rsidRPr="00730F41" w:rsidRDefault="00730F41" w:rsidP="00730F4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Alternatif Tepkiler:</w:t>
      </w:r>
    </w:p>
    <w:p w14:paraId="75D8670E" w14:textId="77777777" w:rsidR="00730F41" w:rsidRPr="00730F41" w:rsidRDefault="00730F41" w:rsidP="00730F41">
      <w:pPr>
        <w:numPr>
          <w:ilvl w:val="1"/>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Dürtüye hemen yanıt vermek yerine, birey farkındalık sayesinde sağlıklı bir davranış seçeneği geliştirebilir (yürüyüşe çıkmak, meditasyon yapmak vb.).</w:t>
      </w:r>
    </w:p>
    <w:p w14:paraId="09F676A8"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Faydaları:</w:t>
      </w:r>
    </w:p>
    <w:p w14:paraId="4F32B42B" w14:textId="77777777" w:rsidR="00730F41" w:rsidRPr="00730F41" w:rsidRDefault="00730F41" w:rsidP="00730F4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Stresin ve kaygının azalması.</w:t>
      </w:r>
    </w:p>
    <w:p w14:paraId="6736A4BE" w14:textId="77777777" w:rsidR="00730F41" w:rsidRPr="00730F41" w:rsidRDefault="00730F41" w:rsidP="00730F4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Alkolle ilişkili tetikleyici durumların yönetilmesi.</w:t>
      </w:r>
    </w:p>
    <w:p w14:paraId="365B0609" w14:textId="77777777" w:rsidR="00730F41" w:rsidRPr="00730F41" w:rsidRDefault="00730F41" w:rsidP="00730F4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Uzun vadede daha bilinçli kararlar alınması.</w:t>
      </w:r>
    </w:p>
    <w:p w14:paraId="5D034828" w14:textId="77777777" w:rsidR="00730F41" w:rsidRPr="00730F41" w:rsidRDefault="00730F41" w:rsidP="00730F41">
      <w:pPr>
        <w:spacing w:after="0"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pict w14:anchorId="6EB1417D">
          <v:rect id="_x0000_i5968" style="width:0;height:1.5pt" o:hralign="center" o:hrstd="t" o:hr="t" fillcolor="#a0a0a0" stroked="f"/>
        </w:pict>
      </w:r>
    </w:p>
    <w:p w14:paraId="61F40BE8" w14:textId="77777777" w:rsidR="00730F41" w:rsidRPr="00730F41" w:rsidRDefault="00730F41" w:rsidP="00730F4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lastRenderedPageBreak/>
        <w:t>Davranışsal Terapi ve Alkol Tüketimi</w:t>
      </w:r>
    </w:p>
    <w:p w14:paraId="6A79BA44"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Davranışsal terapi, bireyin alkol tüketimini artıran zararlı davranış kalıplarını belirlemesine ve bu kalıpları değiştirmesine odaklanır. Bu terapiler, bireylerin davranışsal tetikleyicilere karşı daha güçlü direnç geliştirmesine yardımcı olur.</w:t>
      </w:r>
    </w:p>
    <w:p w14:paraId="5AEBADA0"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Temel Teknikler:</w:t>
      </w:r>
    </w:p>
    <w:p w14:paraId="1E70B4AF" w14:textId="77777777" w:rsidR="00730F41" w:rsidRPr="00730F41" w:rsidRDefault="00730F41" w:rsidP="00730F4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Tetikleyici Yönetimi:</w:t>
      </w:r>
    </w:p>
    <w:p w14:paraId="64D06414"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tüketimine neden olan çevresel, sosyal ve duygusal tetikleyiciler belirlenir.</w:t>
      </w:r>
    </w:p>
    <w:p w14:paraId="299C508C"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Tetikleyicilerin önlenmesi veya etkisinin azaltılması için stratejiler geliştirilir.</w:t>
      </w:r>
    </w:p>
    <w:p w14:paraId="6CCAD94F" w14:textId="77777777" w:rsidR="00730F41" w:rsidRPr="00730F41" w:rsidRDefault="00730F41" w:rsidP="00730F4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Pozitif Güçlendirme:</w:t>
      </w:r>
    </w:p>
    <w:p w14:paraId="3CFF8C5B"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tüketimini azalttıkça bireye olumlu pekiştireçler sunulur (kendini ödüllendirme, sosyal destek alma vb.).</w:t>
      </w:r>
    </w:p>
    <w:p w14:paraId="32B86530"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Bu yöntem, bireyin olumlu davranışlara devam etmesini teşvik eder.</w:t>
      </w:r>
    </w:p>
    <w:p w14:paraId="670EAC04" w14:textId="77777777" w:rsidR="00730F41" w:rsidRPr="00730F41" w:rsidRDefault="00730F41" w:rsidP="00730F4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Davranış Değişimi:</w:t>
      </w:r>
    </w:p>
    <w:p w14:paraId="38E9FD87"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tüketmek yerine alternatif aktiviteler önerilir. Örneğin:</w:t>
      </w:r>
    </w:p>
    <w:p w14:paraId="03B0095A" w14:textId="77777777" w:rsidR="00730F41" w:rsidRPr="00730F41" w:rsidRDefault="00730F41" w:rsidP="00730F41">
      <w:pPr>
        <w:numPr>
          <w:ilvl w:val="2"/>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Sosyal etkinliklere katılmak.</w:t>
      </w:r>
    </w:p>
    <w:p w14:paraId="136364FD" w14:textId="77777777" w:rsidR="00730F41" w:rsidRPr="00730F41" w:rsidRDefault="00730F41" w:rsidP="00730F41">
      <w:pPr>
        <w:numPr>
          <w:ilvl w:val="2"/>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Fiziksel aktivite veya hobi edinmek.</w:t>
      </w:r>
    </w:p>
    <w:p w14:paraId="67260697"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Sağlıklı alışkanlıklar geliştirilir.</w:t>
      </w:r>
    </w:p>
    <w:p w14:paraId="38D7B00A" w14:textId="77777777" w:rsidR="00730F41" w:rsidRPr="00730F41" w:rsidRDefault="00730F41" w:rsidP="00730F4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Maruz Kalma ve Tepki Önleme:</w:t>
      </w:r>
    </w:p>
    <w:p w14:paraId="458939A9"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içmeye yönelik dürtülerin yoğun olduğu durumlarda, birey kontrollü bir şekilde bu durumlara maruz bırakılır.</w:t>
      </w:r>
    </w:p>
    <w:p w14:paraId="3C75F3EB" w14:textId="77777777" w:rsidR="00730F41" w:rsidRPr="00730F41" w:rsidRDefault="00730F41" w:rsidP="00730F41">
      <w:pPr>
        <w:numPr>
          <w:ilvl w:val="1"/>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tüketmeden dürtünün geçmesi sağlanır.</w:t>
      </w:r>
    </w:p>
    <w:p w14:paraId="141B4AF3"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Faydaları:</w:t>
      </w:r>
    </w:p>
    <w:p w14:paraId="7617182D" w14:textId="77777777" w:rsidR="00730F41" w:rsidRPr="00730F41" w:rsidRDefault="00730F41" w:rsidP="00730F4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kullanımına neden olan zararlı alışkanlıkların sona ermesi.</w:t>
      </w:r>
    </w:p>
    <w:p w14:paraId="6F07769F" w14:textId="77777777" w:rsidR="00730F41" w:rsidRPr="00730F41" w:rsidRDefault="00730F41" w:rsidP="00730F4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Sosyal çevrenin birey üzerindeki etkisinin daha iyi yönetilmesi.</w:t>
      </w:r>
    </w:p>
    <w:p w14:paraId="0C5EB0C5" w14:textId="77777777" w:rsidR="00730F41" w:rsidRPr="00730F41" w:rsidRDefault="00730F41" w:rsidP="00730F4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Daha sağlıklı bir yaşam tarzının benimsenmesi.</w:t>
      </w:r>
    </w:p>
    <w:p w14:paraId="27B0248C" w14:textId="77777777" w:rsidR="00730F41" w:rsidRPr="00730F41" w:rsidRDefault="00730F41" w:rsidP="00730F41">
      <w:pPr>
        <w:spacing w:after="0"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pict w14:anchorId="212A42E3">
          <v:rect id="_x0000_i5969" style="width:0;height:1.5pt" o:hralign="center" o:hrstd="t" o:hr="t" fillcolor="#a0a0a0" stroked="f"/>
        </w:pict>
      </w:r>
    </w:p>
    <w:p w14:paraId="2B76E46E" w14:textId="77777777" w:rsidR="00730F41" w:rsidRPr="00730F41" w:rsidRDefault="00730F41" w:rsidP="00730F4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Dağora Yaklaşımıyla Uygulama</w:t>
      </w:r>
    </w:p>
    <w:p w14:paraId="0B261413"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Dağora, bireyin bütünsel iyilik halini hedefleyen bir sağlık modelidir. Alkol tüketimini azaltma sürecinde, bilişsel farkındalık ve davranışsal terapi yöntemlerini entegre ederek bireyin fiziksel, zihinsel ve sosyal ihtiyaçlarına yönelik çözümler sunar.</w:t>
      </w:r>
    </w:p>
    <w:p w14:paraId="4EDCD4A6"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Dağora Modelinde Stratejiler:</w:t>
      </w:r>
    </w:p>
    <w:p w14:paraId="08D6C38B" w14:textId="77777777" w:rsidR="00730F41" w:rsidRPr="00730F41" w:rsidRDefault="00730F41" w:rsidP="00730F4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Kişiselleştirilmiş Planlama:</w:t>
      </w:r>
    </w:p>
    <w:p w14:paraId="321859CE"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Bireyin tetikleyicileri, alışkanlıkları ve hedefleri analiz edilerek kişiye özel bir terapi planı oluşturulur.</w:t>
      </w:r>
    </w:p>
    <w:p w14:paraId="6B39F10D" w14:textId="77777777" w:rsidR="00730F41" w:rsidRPr="00730F41" w:rsidRDefault="00730F41" w:rsidP="00730F4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Holistik Destek:</w:t>
      </w:r>
    </w:p>
    <w:p w14:paraId="28E168EC"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Zihinsel sağlık desteği (farkındalık eğitimi, meditasyon).</w:t>
      </w:r>
    </w:p>
    <w:p w14:paraId="6A830078"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Fiziksel sağlık desteği (egzersiz, beslenme planı).</w:t>
      </w:r>
    </w:p>
    <w:p w14:paraId="3EB5FA86"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Sosyal destek gruplarının teşvik edilmesi.</w:t>
      </w:r>
    </w:p>
    <w:p w14:paraId="6658B4FA" w14:textId="77777777" w:rsidR="00730F41" w:rsidRPr="00730F41" w:rsidRDefault="00730F41" w:rsidP="00730F4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Teknoloji Kullanımı:</w:t>
      </w:r>
    </w:p>
    <w:p w14:paraId="7423D3E7"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lastRenderedPageBreak/>
        <w:t>Dürtü takibi için mobil uygulamalar.</w:t>
      </w:r>
    </w:p>
    <w:p w14:paraId="1D853324"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Bireyin ilerlemesini ölçen ve olumlu pekiştireçler sunan dijital çözümler.</w:t>
      </w:r>
    </w:p>
    <w:p w14:paraId="1A07A70D" w14:textId="77777777" w:rsidR="00730F41" w:rsidRPr="00730F41" w:rsidRDefault="00730F41" w:rsidP="00730F4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Sürdürülebilirlik:</w:t>
      </w:r>
    </w:p>
    <w:p w14:paraId="32A04F54" w14:textId="77777777" w:rsidR="00730F41" w:rsidRPr="00730F41" w:rsidRDefault="00730F41" w:rsidP="00730F4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tüketimi azaldıkça, bireyin sağlıklı alışkanlıkları sürdürebilmesi için sürekli destek sağlanır.</w:t>
      </w:r>
    </w:p>
    <w:p w14:paraId="4B10066F" w14:textId="77777777" w:rsidR="00730F41" w:rsidRPr="00730F41" w:rsidRDefault="00730F41" w:rsidP="00730F41">
      <w:pPr>
        <w:spacing w:after="0"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pict w14:anchorId="6D54B649">
          <v:rect id="_x0000_i5970" style="width:0;height:1.5pt" o:hralign="center" o:hrstd="t" o:hr="t" fillcolor="#a0a0a0" stroked="f"/>
        </w:pict>
      </w:r>
    </w:p>
    <w:p w14:paraId="40D39DA7" w14:textId="77777777" w:rsidR="00730F41" w:rsidRPr="00730F41" w:rsidRDefault="00730F41" w:rsidP="00730F4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Sonuç ve Öneriler</w:t>
      </w:r>
    </w:p>
    <w:p w14:paraId="1153D488"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Bilişsel farkındalık ve davranışsal terapi, alkol tüketimini azaltmada etkili yöntemlerdir. Bu yaklaşımlar, bireylerin kendilerini daha iyi anlamalarına ve sağlıklı kararlar almalarına yardımcı olur. Dağora modeli ise bu süreçleri kişiselleştirerek bireylerin uzun vadeli başarı elde etmesini destekler.</w:t>
      </w:r>
    </w:p>
    <w:p w14:paraId="580D161C"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b/>
          <w:bCs/>
          <w:kern w:val="0"/>
          <w:sz w:val="24"/>
          <w:szCs w:val="24"/>
          <w:lang w:eastAsia="tr-TR"/>
          <w14:ligatures w14:val="none"/>
        </w:rPr>
        <w:t>Eylem Önerileri:</w:t>
      </w:r>
    </w:p>
    <w:p w14:paraId="09160C90" w14:textId="77777777" w:rsidR="00730F41" w:rsidRPr="00730F41" w:rsidRDefault="00730F41" w:rsidP="00730F4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Alkol tüketimini azaltmayı hedefleyen bireyler için farkındalık eğitimleri düzenlenmelidir.</w:t>
      </w:r>
    </w:p>
    <w:p w14:paraId="2DECA25E" w14:textId="77777777" w:rsidR="00730F41" w:rsidRPr="00730F41" w:rsidRDefault="00730F41" w:rsidP="00730F4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Davranışsal terapiye erişim kolaylaştırılmalı, grup terapileri teşvik edilmelidir.</w:t>
      </w:r>
    </w:p>
    <w:p w14:paraId="6A1DB082" w14:textId="77777777" w:rsidR="00730F41" w:rsidRPr="00730F41" w:rsidRDefault="00730F41" w:rsidP="00730F4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Teknoloji tabanlı çözümler (uygulamalar, dijital takip sistemleri) geliştirilmelidir.</w:t>
      </w:r>
    </w:p>
    <w:p w14:paraId="10096C8E" w14:textId="77777777" w:rsidR="00730F41" w:rsidRPr="00730F41" w:rsidRDefault="00730F41" w:rsidP="00730F4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30F41">
        <w:rPr>
          <w:rFonts w:ascii="Times New Roman" w:eastAsia="Times New Roman" w:hAnsi="Times New Roman" w:cs="Times New Roman"/>
          <w:kern w:val="0"/>
          <w:sz w:val="24"/>
          <w:szCs w:val="24"/>
          <w:lang w:eastAsia="tr-TR"/>
          <w14:ligatures w14:val="none"/>
        </w:rPr>
        <w:t>Bu bütünsel yaklaşım, hem bireylerin hem de toplumların alkolle ilişkisini sağlıklı bir düzeye taşımak için kritik bir adımdır.</w:t>
      </w:r>
    </w:p>
    <w:p w14:paraId="785A8FC3" w14:textId="77777777" w:rsidR="00EB0354" w:rsidRDefault="00EB0354"/>
    <w:p w14:paraId="4F00BDD5" w14:textId="77777777" w:rsidR="00C17261" w:rsidRPr="00C17261" w:rsidRDefault="00C17261" w:rsidP="00C1726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17261">
        <w:rPr>
          <w:rFonts w:ascii="Times New Roman" w:eastAsia="Times New Roman" w:hAnsi="Times New Roman" w:cs="Times New Roman"/>
          <w:b/>
          <w:bCs/>
          <w:kern w:val="0"/>
          <w:sz w:val="27"/>
          <w:szCs w:val="27"/>
          <w:lang w:eastAsia="tr-TR"/>
          <w14:ligatures w14:val="none"/>
        </w:rPr>
        <w:t>7.2. Bağırsak Sağlığını İyileştirme Rehberi: Prebiyotikler, Probiyotikler ve Diyetle Onarım</w:t>
      </w:r>
    </w:p>
    <w:p w14:paraId="6A7F7423" w14:textId="77777777" w:rsidR="00C17261" w:rsidRPr="00C17261" w:rsidRDefault="00C17261" w:rsidP="00C1726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Bağırsak Sağlığının Önemi</w:t>
      </w:r>
    </w:p>
    <w:p w14:paraId="369741CD"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Bağırsak sağlığı, vücudun genel sağlığı üzerinde doğrudan bir etkiye sahiptir. Sindirim sistemi, yalnızca besinlerin emilimini değil, aynı zamanda bağışıklık sistemi fonksiyonlarını, hormonal dengeleri ve hatta zihinsel sağlığı da düzenler. Alkol tüketimi, bağırsak florasını bozarak mikrobiyota dengesizliğine neden olur ve bu da hem fiziksel hem de zihinsel sağlık sorunlarına yol açabilir.</w:t>
      </w:r>
    </w:p>
    <w:p w14:paraId="63C41C34"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Bağırsak sağlığını onarmak için prebiyotikler, probiyotikler ve doğru bir diyet stratejisi uygulanmalıdır. Bu yöntemler, bağırsak mikrobiyotasını yeniden düzenler ve zarar görmüş hücrelerin onarımını destekler.</w:t>
      </w:r>
    </w:p>
    <w:p w14:paraId="757AE2B6" w14:textId="77777777" w:rsidR="00C17261" w:rsidRPr="00C17261" w:rsidRDefault="00C17261" w:rsidP="00C17261">
      <w:pPr>
        <w:spacing w:after="0"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pict w14:anchorId="1DB224CD">
          <v:rect id="_x0000_i5971" style="width:0;height:1.5pt" o:hralign="center" o:hrstd="t" o:hr="t" fillcolor="#a0a0a0" stroked="f"/>
        </w:pict>
      </w:r>
    </w:p>
    <w:p w14:paraId="06584892" w14:textId="77777777" w:rsidR="00C17261" w:rsidRPr="00C17261" w:rsidRDefault="00C17261" w:rsidP="00C1726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Prebiyotikler: Mikrobiyotayı Besleyen Lifler</w:t>
      </w:r>
    </w:p>
    <w:p w14:paraId="03E4C49C"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Prebiyotikler, sindirilemeyen karbonhidratlar ve liflerden oluşan bileşiklerdir. Bağırsaktaki yararlı bakterilerin büyümesini ve aktivitelerini destekler.</w:t>
      </w:r>
    </w:p>
    <w:p w14:paraId="7A5757A8"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Prebiyotik Kaynakları:</w:t>
      </w:r>
    </w:p>
    <w:p w14:paraId="03CAB0B6" w14:textId="77777777" w:rsidR="00C17261" w:rsidRPr="00C17261" w:rsidRDefault="00C17261" w:rsidP="00C17261">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lastRenderedPageBreak/>
        <w:t>Bitkisel Lifler:</w:t>
      </w:r>
      <w:r w:rsidRPr="00C17261">
        <w:rPr>
          <w:rFonts w:ascii="Times New Roman" w:eastAsia="Times New Roman" w:hAnsi="Times New Roman" w:cs="Times New Roman"/>
          <w:kern w:val="0"/>
          <w:sz w:val="24"/>
          <w:szCs w:val="24"/>
          <w:lang w:eastAsia="tr-TR"/>
          <w14:ligatures w14:val="none"/>
        </w:rPr>
        <w:t xml:space="preserve"> Enginar, kuşkonmaz, muz, elma ve soğan gibi lif açısından zengin besinler.</w:t>
      </w:r>
    </w:p>
    <w:p w14:paraId="11E9E028" w14:textId="77777777" w:rsidR="00C17261" w:rsidRPr="00C17261" w:rsidRDefault="00C17261" w:rsidP="00C17261">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Tam Tahıllar:</w:t>
      </w:r>
      <w:r w:rsidRPr="00C17261">
        <w:rPr>
          <w:rFonts w:ascii="Times New Roman" w:eastAsia="Times New Roman" w:hAnsi="Times New Roman" w:cs="Times New Roman"/>
          <w:kern w:val="0"/>
          <w:sz w:val="24"/>
          <w:szCs w:val="24"/>
          <w:lang w:eastAsia="tr-TR"/>
          <w14:ligatures w14:val="none"/>
        </w:rPr>
        <w:t xml:space="preserve"> Yulaf, tam buğday ve çavdar.</w:t>
      </w:r>
    </w:p>
    <w:p w14:paraId="54490E2F" w14:textId="77777777" w:rsidR="00C17261" w:rsidRPr="00C17261" w:rsidRDefault="00C17261" w:rsidP="00C17261">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Rezistan Nişasta:</w:t>
      </w:r>
      <w:r w:rsidRPr="00C17261">
        <w:rPr>
          <w:rFonts w:ascii="Times New Roman" w:eastAsia="Times New Roman" w:hAnsi="Times New Roman" w:cs="Times New Roman"/>
          <w:kern w:val="0"/>
          <w:sz w:val="24"/>
          <w:szCs w:val="24"/>
          <w:lang w:eastAsia="tr-TR"/>
          <w14:ligatures w14:val="none"/>
        </w:rPr>
        <w:t xml:space="preserve"> Patates ve muz gibi gıdalar olgunlaşmadan önce tüketildiğinde daha fazla prebiyotik etkisi sağlar.</w:t>
      </w:r>
    </w:p>
    <w:p w14:paraId="11B20EFF"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Faydaları:</w:t>
      </w:r>
    </w:p>
    <w:p w14:paraId="76F61204" w14:textId="77777777" w:rsidR="00C17261" w:rsidRPr="00C17261" w:rsidRDefault="00C17261" w:rsidP="00C17261">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Yararlı bakterilerin (örneğin, Bifidobakteri ve Lactobacillus) büyümesini teşvik eder.</w:t>
      </w:r>
    </w:p>
    <w:p w14:paraId="591E2B4C" w14:textId="77777777" w:rsidR="00C17261" w:rsidRPr="00C17261" w:rsidRDefault="00C17261" w:rsidP="00C17261">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Bağırsak duvarını güçlendirir.</w:t>
      </w:r>
    </w:p>
    <w:p w14:paraId="756FE895" w14:textId="77777777" w:rsidR="00C17261" w:rsidRPr="00C17261" w:rsidRDefault="00C17261" w:rsidP="00C17261">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İltihaplanmayı azaltır ve bağışıklık sistemini destekler.</w:t>
      </w:r>
    </w:p>
    <w:p w14:paraId="613AA47F" w14:textId="77777777" w:rsidR="00C17261" w:rsidRPr="00C17261" w:rsidRDefault="00C17261" w:rsidP="00C17261">
      <w:pPr>
        <w:spacing w:after="0"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pict w14:anchorId="563A7B9A">
          <v:rect id="_x0000_i5972" style="width:0;height:1.5pt" o:hralign="center" o:hrstd="t" o:hr="t" fillcolor="#a0a0a0" stroked="f"/>
        </w:pict>
      </w:r>
    </w:p>
    <w:p w14:paraId="21C58C75" w14:textId="77777777" w:rsidR="00C17261" w:rsidRPr="00C17261" w:rsidRDefault="00C17261" w:rsidP="00C1726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Probiyotikler: Yararlı Bakteri Takviyeleri</w:t>
      </w:r>
    </w:p>
    <w:p w14:paraId="32AA22B2"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Probiyotikler, bağırsak florasında bulunan yararlı bakterilerin doğrudan takviyesidir. Probiyotikler, alkol tüketiminden kaynaklanan zararları telafi edebilir ve bağırsak sağlığını iyileştirebilir.</w:t>
      </w:r>
    </w:p>
    <w:p w14:paraId="4401D75D"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Probiyotik Kaynakları:</w:t>
      </w:r>
    </w:p>
    <w:p w14:paraId="15AFD651" w14:textId="77777777" w:rsidR="00C17261" w:rsidRPr="00C17261" w:rsidRDefault="00C17261" w:rsidP="00C17261">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Fermente Gıdalar:</w:t>
      </w:r>
    </w:p>
    <w:p w14:paraId="15BD9880" w14:textId="77777777" w:rsidR="00C17261" w:rsidRPr="00C17261" w:rsidRDefault="00C17261" w:rsidP="00C17261">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Yoğurt (canlı ve aktif kültür içeren türler).</w:t>
      </w:r>
    </w:p>
    <w:p w14:paraId="25902D62" w14:textId="77777777" w:rsidR="00C17261" w:rsidRPr="00C17261" w:rsidRDefault="00C17261" w:rsidP="00C17261">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Kefir.</w:t>
      </w:r>
    </w:p>
    <w:p w14:paraId="2729DC00" w14:textId="77777777" w:rsidR="00C17261" w:rsidRPr="00C17261" w:rsidRDefault="00C17261" w:rsidP="00C17261">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Sauerkraut (lahana turşusu).</w:t>
      </w:r>
    </w:p>
    <w:p w14:paraId="0BE9A5D9" w14:textId="77777777" w:rsidR="00C17261" w:rsidRPr="00C17261" w:rsidRDefault="00C17261" w:rsidP="00C17261">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Kimchi.</w:t>
      </w:r>
    </w:p>
    <w:p w14:paraId="1D8C3200" w14:textId="77777777" w:rsidR="00C17261" w:rsidRPr="00C17261" w:rsidRDefault="00C17261" w:rsidP="00C17261">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Takviyeler:</w:t>
      </w:r>
    </w:p>
    <w:p w14:paraId="2666FE5F" w14:textId="77777777" w:rsidR="00C17261" w:rsidRPr="00C17261" w:rsidRDefault="00C17261" w:rsidP="00C17261">
      <w:pPr>
        <w:numPr>
          <w:ilvl w:val="1"/>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Laktobasil ve Bifidobakteri türleri içeren kapsül veya toz probiyotik ürünler.</w:t>
      </w:r>
    </w:p>
    <w:p w14:paraId="58394A38"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Faydaları:</w:t>
      </w:r>
    </w:p>
    <w:p w14:paraId="28E119AA" w14:textId="77777777" w:rsidR="00C17261" w:rsidRPr="00C17261" w:rsidRDefault="00C17261" w:rsidP="00C17261">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Sindirim sistemi sağlığını iyileştirir.</w:t>
      </w:r>
    </w:p>
    <w:p w14:paraId="5EA267FF" w14:textId="77777777" w:rsidR="00C17261" w:rsidRPr="00C17261" w:rsidRDefault="00C17261" w:rsidP="00C17261">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Zararlı bakterilerin bağırsakta büyümesini engeller.</w:t>
      </w:r>
    </w:p>
    <w:p w14:paraId="177C884B" w14:textId="77777777" w:rsidR="00C17261" w:rsidRPr="00C17261" w:rsidRDefault="00C17261" w:rsidP="00C17261">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Bağırsak-beyin eksenini destekleyerek zihinsel sağlığı olumlu yönde etkiler.</w:t>
      </w:r>
    </w:p>
    <w:p w14:paraId="1F8552E1" w14:textId="77777777" w:rsidR="00C17261" w:rsidRPr="00C17261" w:rsidRDefault="00C17261" w:rsidP="00C17261">
      <w:pPr>
        <w:spacing w:after="0"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pict w14:anchorId="1CA4A674">
          <v:rect id="_x0000_i5973" style="width:0;height:1.5pt" o:hralign="center" o:hrstd="t" o:hr="t" fillcolor="#a0a0a0" stroked="f"/>
        </w:pict>
      </w:r>
    </w:p>
    <w:p w14:paraId="58C94CF7" w14:textId="77777777" w:rsidR="00C17261" w:rsidRPr="00C17261" w:rsidRDefault="00C17261" w:rsidP="00C1726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Diyetle Onarım: Doğru Besin Seçimleri</w:t>
      </w:r>
    </w:p>
    <w:p w14:paraId="3D9A87A8"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Alkolün bağırsak sağlığı üzerindeki etkilerini onarmak için diyet, en önemli araçlardan biridir. Anti-inflamatuar, besleyici ve bağırsak dostu gıdaların tüketilmesi, bağırsak duvarını yeniden yapılandırmaya yardımcı olur.</w:t>
      </w:r>
    </w:p>
    <w:p w14:paraId="6C530F65"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Bağırsak Onarımına Yönelik Besin Grupları:</w:t>
      </w:r>
    </w:p>
    <w:p w14:paraId="49828DF3" w14:textId="77777777" w:rsidR="00C17261" w:rsidRPr="00C17261" w:rsidRDefault="00C17261" w:rsidP="00C17261">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Anti-inflamatuar Gıdalar:</w:t>
      </w:r>
    </w:p>
    <w:p w14:paraId="308C91A6" w14:textId="77777777" w:rsidR="00C17261" w:rsidRPr="00C17261" w:rsidRDefault="00C17261" w:rsidP="00C17261">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Zerdeçal, zencefil ve yeşil çay gibi iltihap önleyici özelliklere sahip besinler.</w:t>
      </w:r>
    </w:p>
    <w:p w14:paraId="1BBC5623" w14:textId="77777777" w:rsidR="00C17261" w:rsidRPr="00C17261" w:rsidRDefault="00C17261" w:rsidP="00C17261">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Somon ve sardalya gibi omega-3 yağ asitleri açısından zengin balıklar.</w:t>
      </w:r>
    </w:p>
    <w:p w14:paraId="23414579" w14:textId="77777777" w:rsidR="00C17261" w:rsidRPr="00C17261" w:rsidRDefault="00C17261" w:rsidP="00C17261">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Bağırsak Duvarını Güçlendiren Gıdalar:</w:t>
      </w:r>
    </w:p>
    <w:p w14:paraId="1A12F4BF" w14:textId="77777777" w:rsidR="00C17261" w:rsidRPr="00C17261" w:rsidRDefault="00C17261" w:rsidP="00C17261">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lastRenderedPageBreak/>
        <w:t>Kemik suyu, jelatin ve kolajen takviyeleri.</w:t>
      </w:r>
    </w:p>
    <w:p w14:paraId="6444094B" w14:textId="77777777" w:rsidR="00C17261" w:rsidRPr="00C17261" w:rsidRDefault="00C17261" w:rsidP="00C17261">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Çinko ve glutamin gibi bağırsak hücrelerini onaran bileşenler.</w:t>
      </w:r>
    </w:p>
    <w:p w14:paraId="21256E25" w14:textId="77777777" w:rsidR="00C17261" w:rsidRPr="00C17261" w:rsidRDefault="00C17261" w:rsidP="00C17261">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Hidratasyon ve Elektrolitler:</w:t>
      </w:r>
    </w:p>
    <w:p w14:paraId="33FF4A7F" w14:textId="77777777" w:rsidR="00C17261" w:rsidRPr="00C17261" w:rsidRDefault="00C17261" w:rsidP="00C17261">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Yeterli miktarda su tüketimi.</w:t>
      </w:r>
    </w:p>
    <w:p w14:paraId="63D9C7CC" w14:textId="77777777" w:rsidR="00C17261" w:rsidRPr="00C17261" w:rsidRDefault="00C17261" w:rsidP="00C17261">
      <w:pPr>
        <w:numPr>
          <w:ilvl w:val="1"/>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Hindistan cevizi suyu veya az şekerli elektrolit takviyeleri.</w:t>
      </w:r>
    </w:p>
    <w:p w14:paraId="34D2B8E6"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Kaçınılması Gerekenler:</w:t>
      </w:r>
    </w:p>
    <w:p w14:paraId="130C1697" w14:textId="77777777" w:rsidR="00C17261" w:rsidRPr="00C17261" w:rsidRDefault="00C17261" w:rsidP="00C17261">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Şeker:</w:t>
      </w:r>
      <w:r w:rsidRPr="00C17261">
        <w:rPr>
          <w:rFonts w:ascii="Times New Roman" w:eastAsia="Times New Roman" w:hAnsi="Times New Roman" w:cs="Times New Roman"/>
          <w:kern w:val="0"/>
          <w:sz w:val="24"/>
          <w:szCs w:val="24"/>
          <w:lang w:eastAsia="tr-TR"/>
          <w14:ligatures w14:val="none"/>
        </w:rPr>
        <w:t xml:space="preserve"> Zararlı bakterilerin büyümesini destekler.</w:t>
      </w:r>
    </w:p>
    <w:p w14:paraId="51CB59D3" w14:textId="77777777" w:rsidR="00C17261" w:rsidRPr="00C17261" w:rsidRDefault="00C17261" w:rsidP="00C17261">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İşlenmiş Gıdalar:</w:t>
      </w:r>
      <w:r w:rsidRPr="00C17261">
        <w:rPr>
          <w:rFonts w:ascii="Times New Roman" w:eastAsia="Times New Roman" w:hAnsi="Times New Roman" w:cs="Times New Roman"/>
          <w:kern w:val="0"/>
          <w:sz w:val="24"/>
          <w:szCs w:val="24"/>
          <w:lang w:eastAsia="tr-TR"/>
          <w14:ligatures w14:val="none"/>
        </w:rPr>
        <w:t xml:space="preserve"> Bağırsak florasını olumsuz etkileyen katkı maddeleri içerir.</w:t>
      </w:r>
    </w:p>
    <w:p w14:paraId="0141CB9F" w14:textId="77777777" w:rsidR="00C17261" w:rsidRPr="00C17261" w:rsidRDefault="00C17261" w:rsidP="00C17261">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Alkol ve Kafein:</w:t>
      </w:r>
      <w:r w:rsidRPr="00C17261">
        <w:rPr>
          <w:rFonts w:ascii="Times New Roman" w:eastAsia="Times New Roman" w:hAnsi="Times New Roman" w:cs="Times New Roman"/>
          <w:kern w:val="0"/>
          <w:sz w:val="24"/>
          <w:szCs w:val="24"/>
          <w:lang w:eastAsia="tr-TR"/>
          <w14:ligatures w14:val="none"/>
        </w:rPr>
        <w:t xml:space="preserve"> Bağırsak duvarını tahriş eder ve bağırsak geçirgenliğini artırır.</w:t>
      </w:r>
    </w:p>
    <w:p w14:paraId="542D4FAD" w14:textId="77777777" w:rsidR="00C17261" w:rsidRPr="00C17261" w:rsidRDefault="00C17261" w:rsidP="00C17261">
      <w:pPr>
        <w:spacing w:after="0"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pict w14:anchorId="73926C01">
          <v:rect id="_x0000_i5974" style="width:0;height:1.5pt" o:hralign="center" o:hrstd="t" o:hr="t" fillcolor="#a0a0a0" stroked="f"/>
        </w:pict>
      </w:r>
    </w:p>
    <w:p w14:paraId="69569389" w14:textId="77777777" w:rsidR="00C17261" w:rsidRPr="00C17261" w:rsidRDefault="00C17261" w:rsidP="00C1726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Dağora Yaklaşımıyla Bütünsel Onarım</w:t>
      </w:r>
    </w:p>
    <w:p w14:paraId="3966E575"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Dağora, bağırsak sağlığını iyileştirmek için hem fizyolojik hem de psikolojik dengeyi hedefler. Bu model, bireysel ihtiyaçlara göre tasarlanmış prebiyotik ve probiyotik takviyelerini, beslenme düzenini ve yaşam tarzı değişikliklerini entegre eder.</w:t>
      </w:r>
    </w:p>
    <w:p w14:paraId="3B7D888E"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Dağora Yaklaşımıyla Öneriler:</w:t>
      </w:r>
    </w:p>
    <w:p w14:paraId="59EC7B43" w14:textId="77777777" w:rsidR="00C17261" w:rsidRPr="00C17261" w:rsidRDefault="00C17261" w:rsidP="00C17261">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Kişiselleştirilmiş Beslenme Planı:</w:t>
      </w:r>
    </w:p>
    <w:p w14:paraId="6041A4B6" w14:textId="77777777" w:rsidR="00C17261" w:rsidRPr="00C17261" w:rsidRDefault="00C17261" w:rsidP="00C17261">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Mikrobiyota analizi yapılarak bireye özel prebiyotik ve probiyotik gereksinimleri belirlenir.</w:t>
      </w:r>
    </w:p>
    <w:p w14:paraId="5158BF1F" w14:textId="77777777" w:rsidR="00C17261" w:rsidRPr="00C17261" w:rsidRDefault="00C17261" w:rsidP="00C17261">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Holistik Terapi:</w:t>
      </w:r>
    </w:p>
    <w:p w14:paraId="54A8DC68" w14:textId="77777777" w:rsidR="00C17261" w:rsidRPr="00C17261" w:rsidRDefault="00C17261" w:rsidP="00C17261">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Meditasyon ve stres yönetimi teknikleri ile bağırsak-beyin ekseninin sağlığı desteklenir.</w:t>
      </w:r>
    </w:p>
    <w:p w14:paraId="6D1C5AF2" w14:textId="77777777" w:rsidR="00C17261" w:rsidRPr="00C17261" w:rsidRDefault="00C17261" w:rsidP="00C17261">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Teknolojik Destek:</w:t>
      </w:r>
    </w:p>
    <w:p w14:paraId="73D9D598" w14:textId="77777777" w:rsidR="00C17261" w:rsidRPr="00C17261" w:rsidRDefault="00C17261" w:rsidP="00C17261">
      <w:pPr>
        <w:numPr>
          <w:ilvl w:val="1"/>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Mobil uygulamalar ile diyet takibi ve probiyotik/prebiyotik kullanım planlaması yapılır.</w:t>
      </w:r>
    </w:p>
    <w:p w14:paraId="06E426C7" w14:textId="77777777" w:rsidR="00C17261" w:rsidRPr="00C17261" w:rsidRDefault="00C17261" w:rsidP="00C17261">
      <w:pPr>
        <w:spacing w:after="0"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pict w14:anchorId="53466796">
          <v:rect id="_x0000_i5975" style="width:0;height:1.5pt" o:hralign="center" o:hrstd="t" o:hr="t" fillcolor="#a0a0a0" stroked="f"/>
        </w:pict>
      </w:r>
    </w:p>
    <w:p w14:paraId="79B04BD3" w14:textId="77777777" w:rsidR="00C17261" w:rsidRPr="00C17261" w:rsidRDefault="00C17261" w:rsidP="00C1726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Sonuç ve Öneriler</w:t>
      </w:r>
    </w:p>
    <w:p w14:paraId="7B59CBF2"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Bağırsak sağlığı, genel sağlığın temel taşıdır ve alkolün olumsuz etkilerinin önlenmesi için özel bir önem taşır. Prebiyotikler, probiyotikler ve diyetle yapılan onarımlar, bağırsak mikrobiyotasını iyileştirir, bağışıklık sistemini destekler ve zihinsel sağlığı korur. Dağora yaklaşımı ise bu süreci kişiselleştirerek bireylerin uzun vadede sağlıklı bir yaşam sürmesini sağlar.</w:t>
      </w:r>
    </w:p>
    <w:p w14:paraId="3EF1EB24"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b/>
          <w:bCs/>
          <w:kern w:val="0"/>
          <w:sz w:val="24"/>
          <w:szCs w:val="24"/>
          <w:lang w:eastAsia="tr-TR"/>
          <w14:ligatures w14:val="none"/>
        </w:rPr>
        <w:t>Eylem Önerileri:</w:t>
      </w:r>
    </w:p>
    <w:p w14:paraId="61D69107" w14:textId="77777777" w:rsidR="00C17261" w:rsidRPr="00C17261" w:rsidRDefault="00C17261" w:rsidP="00C17261">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Düzenli prebiyotik ve probiyotik kaynaklı gıdaların tüketilmesi.</w:t>
      </w:r>
    </w:p>
    <w:p w14:paraId="7F86A849" w14:textId="77777777" w:rsidR="00C17261" w:rsidRPr="00C17261" w:rsidRDefault="00C17261" w:rsidP="00C17261">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İşlenmiş gıdalar ve şekerden uzak durulması.</w:t>
      </w:r>
    </w:p>
    <w:p w14:paraId="6BF2E430" w14:textId="77777777" w:rsidR="00C17261" w:rsidRPr="00C17261" w:rsidRDefault="00C17261" w:rsidP="00C17261">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Bağırsak sağlığını desteklemek için uzman danışmanlığı alınması.</w:t>
      </w:r>
    </w:p>
    <w:p w14:paraId="60290663" w14:textId="77777777" w:rsidR="00C17261" w:rsidRPr="00C17261" w:rsidRDefault="00C17261" w:rsidP="00C1726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17261">
        <w:rPr>
          <w:rFonts w:ascii="Times New Roman" w:eastAsia="Times New Roman" w:hAnsi="Times New Roman" w:cs="Times New Roman"/>
          <w:kern w:val="0"/>
          <w:sz w:val="24"/>
          <w:szCs w:val="24"/>
          <w:lang w:eastAsia="tr-TR"/>
          <w14:ligatures w14:val="none"/>
        </w:rPr>
        <w:t>Bu rehber, alkol tüketiminin zararlarını telafi etmenin yanı sıra bağırsak sağlığını korumak isteyen bireyler için kapsamlı bir yol haritası sunar.</w:t>
      </w:r>
    </w:p>
    <w:p w14:paraId="675F8E8F" w14:textId="77777777" w:rsidR="006570A7" w:rsidRPr="006570A7" w:rsidRDefault="006570A7" w:rsidP="006570A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570A7">
        <w:rPr>
          <w:rFonts w:ascii="Times New Roman" w:eastAsia="Times New Roman" w:hAnsi="Times New Roman" w:cs="Times New Roman"/>
          <w:b/>
          <w:bCs/>
          <w:kern w:val="0"/>
          <w:sz w:val="27"/>
          <w:szCs w:val="27"/>
          <w:lang w:eastAsia="tr-TR"/>
          <w14:ligatures w14:val="none"/>
        </w:rPr>
        <w:lastRenderedPageBreak/>
        <w:t>7.3. Psikolojik Destek Programları: Bağımlılıkla Mücadelede Grup Terapilerinin Rolü</w:t>
      </w:r>
    </w:p>
    <w:p w14:paraId="57ECEA13" w14:textId="77777777" w:rsidR="006570A7" w:rsidRPr="006570A7" w:rsidRDefault="006570A7" w:rsidP="006570A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Bağımlılıkla Mücadelede Grup Terapisinin Önemi</w:t>
      </w:r>
    </w:p>
    <w:p w14:paraId="36DCCAD9"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Alkol bağımlılığı, bireysel bir sorun gibi görünse de genellikle sosyal çevre ve psikolojik bağlamla şekillenir. Grup terapileri, bireylerin yalnız olmadığını hissetmelerini sağlayarak, ortak bir anlayış ve dayanışma ortamı yaratır. Bu süreç, bireyin bağımlılık döngüsünden çıkmasına yardımcı olmak için kritik bir destek sağlar.</w:t>
      </w:r>
    </w:p>
    <w:p w14:paraId="4F5EA88B"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Grup terapileri, bireysel terapilerden farklı olarak, sosyal etkileşim, paylaşım ve karşılıklı destek unsurlarını ön plana çıkarır. Bağımlılıkla mücadelede grup terapileri; bilişsel-davranışçı yaklaşımlar, motivasyonel terapiler ve psiko-eğitim programları gibi farklı yöntemlerle desteklenebilir.</w:t>
      </w:r>
    </w:p>
    <w:p w14:paraId="7D74C1CC" w14:textId="77777777" w:rsidR="006570A7" w:rsidRPr="006570A7" w:rsidRDefault="006570A7" w:rsidP="006570A7">
      <w:pPr>
        <w:spacing w:after="0"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pict w14:anchorId="3D26DB6F">
          <v:rect id="_x0000_i5976" style="width:0;height:1.5pt" o:hralign="center" o:hrstd="t" o:hr="t" fillcolor="#a0a0a0" stroked="f"/>
        </w:pict>
      </w:r>
    </w:p>
    <w:p w14:paraId="033B9F22" w14:textId="77777777" w:rsidR="006570A7" w:rsidRPr="006570A7" w:rsidRDefault="006570A7" w:rsidP="006570A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Grup Terapilerinin Faydaları</w:t>
      </w:r>
    </w:p>
    <w:p w14:paraId="21547DBF" w14:textId="77777777" w:rsidR="006570A7" w:rsidRPr="006570A7" w:rsidRDefault="006570A7" w:rsidP="006570A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Destek ve Empati:</w:t>
      </w:r>
    </w:p>
    <w:p w14:paraId="4168CA2D"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Katılımcılar, benzer sorunları yaşayan diğer bireylerle bir araya gelir. Bu, yalnızlık duygusunu azaltır ve empati geliştirilmesini sağlar.</w:t>
      </w:r>
    </w:p>
    <w:p w14:paraId="6C20FD42"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"Anlaşıldığını hissetme" bağımlılıkla mücadelede güçlü bir motivasyon kaynağıdır.</w:t>
      </w:r>
    </w:p>
    <w:p w14:paraId="48A0AFCF" w14:textId="77777777" w:rsidR="006570A7" w:rsidRPr="006570A7" w:rsidRDefault="006570A7" w:rsidP="006570A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Rol Modelleme:</w:t>
      </w:r>
    </w:p>
    <w:p w14:paraId="57856227"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Grup içinde bağımlılığı aşmış bireyler, diğer katılımcılara umut ve rehberlik sunar.</w:t>
      </w:r>
    </w:p>
    <w:p w14:paraId="331356B9"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Bu süreç, olumlu davranışların benimsenmesini teşvik eder.</w:t>
      </w:r>
    </w:p>
    <w:p w14:paraId="07F2C7E9" w14:textId="77777777" w:rsidR="006570A7" w:rsidRPr="006570A7" w:rsidRDefault="006570A7" w:rsidP="006570A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Sosyal Becerilerin Geliştirilmesi:</w:t>
      </w:r>
    </w:p>
    <w:p w14:paraId="07EBDAD0"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Grup ortamı, bireylerin iletişim ve problem çözme becerilerini geliştirmelerine olanak tanır.</w:t>
      </w:r>
    </w:p>
    <w:p w14:paraId="7E3614A2"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Özellikle alkol kullanımıyla zarar gören sosyal ilişkiler için yeniden bağlantı kurma şansı sunar.</w:t>
      </w:r>
    </w:p>
    <w:p w14:paraId="7BC27818" w14:textId="77777777" w:rsidR="006570A7" w:rsidRPr="006570A7" w:rsidRDefault="006570A7" w:rsidP="006570A7">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Motivasyonun Artırılması:</w:t>
      </w:r>
    </w:p>
    <w:p w14:paraId="6E862AA0" w14:textId="77777777" w:rsidR="006570A7" w:rsidRPr="006570A7" w:rsidRDefault="006570A7" w:rsidP="006570A7">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Grubun kolektif başarısı, bireysel çabaları artırır. "Birlikte başarabiliriz" duygusu, bağımlılık döngüsünü kırmada önemli bir etkendir.</w:t>
      </w:r>
    </w:p>
    <w:p w14:paraId="2C1E2A59" w14:textId="77777777" w:rsidR="006570A7" w:rsidRPr="006570A7" w:rsidRDefault="006570A7" w:rsidP="006570A7">
      <w:pPr>
        <w:spacing w:after="0"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pict w14:anchorId="16BD0A7E">
          <v:rect id="_x0000_i5977" style="width:0;height:1.5pt" o:hralign="center" o:hrstd="t" o:hr="t" fillcolor="#a0a0a0" stroked="f"/>
        </w:pict>
      </w:r>
    </w:p>
    <w:p w14:paraId="1C4B534E" w14:textId="77777777" w:rsidR="006570A7" w:rsidRPr="006570A7" w:rsidRDefault="006570A7" w:rsidP="006570A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Grup Terapilerinde Uygulanan Yaklaşımlar</w:t>
      </w:r>
    </w:p>
    <w:p w14:paraId="10C788F1" w14:textId="77777777" w:rsidR="006570A7" w:rsidRPr="006570A7" w:rsidRDefault="006570A7" w:rsidP="006570A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12 Adım Programları (Anonim Alkolikler):</w:t>
      </w:r>
    </w:p>
    <w:p w14:paraId="51DD4277"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En bilinen grup terapisi modelidir.</w:t>
      </w:r>
    </w:p>
    <w:p w14:paraId="304BC2EC"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Manevi ve kişisel farkındalık üzerine kurulu olan bu model, bireylerin sorumluluk almasını teşvik eder.</w:t>
      </w:r>
    </w:p>
    <w:p w14:paraId="65819C97"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"Sponsor" sistemi ile bireyler, süreci daha önce deneyimlemiş bir rehberden destek alır.</w:t>
      </w:r>
    </w:p>
    <w:p w14:paraId="38614A49" w14:textId="77777777" w:rsidR="006570A7" w:rsidRPr="006570A7" w:rsidRDefault="006570A7" w:rsidP="006570A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Bilişsel-Davranışçı Grup Terapisi:</w:t>
      </w:r>
    </w:p>
    <w:p w14:paraId="076BAEE9"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Katılımcılara, alkol kullanımını tetikleyen düşünce ve davranışları tanımlamayı öğretir.</w:t>
      </w:r>
    </w:p>
    <w:p w14:paraId="4921D2B2"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lastRenderedPageBreak/>
        <w:t>Olumsuz düşünce kalıplarını değiştirme ve daha sağlıklı başa çıkma mekanizmaları geliştirme üzerine odaklanır.</w:t>
      </w:r>
    </w:p>
    <w:p w14:paraId="319CDD64" w14:textId="77777777" w:rsidR="006570A7" w:rsidRPr="006570A7" w:rsidRDefault="006570A7" w:rsidP="006570A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Motivasyonel Grup Terapisi:</w:t>
      </w:r>
    </w:p>
    <w:p w14:paraId="69E6204A"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Değişim motivasyonunu artırmaya yönelik bireysel hedefler belirlenir.</w:t>
      </w:r>
    </w:p>
    <w:p w14:paraId="3C71A45B"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Katılımcıların içsel motivasyonlarını keşfetmeleri sağlanır.</w:t>
      </w:r>
    </w:p>
    <w:p w14:paraId="6EBAF8FE" w14:textId="77777777" w:rsidR="006570A7" w:rsidRPr="006570A7" w:rsidRDefault="006570A7" w:rsidP="006570A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Psiko-Eğitim Grupları:</w:t>
      </w:r>
    </w:p>
    <w:p w14:paraId="15EF227C"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Alkolün biyolojik, psikolojik ve sosyal etkileri hakkında bilgi verilir.</w:t>
      </w:r>
    </w:p>
    <w:p w14:paraId="120AAC6B"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Bilinçli farkındalık geliştirilerek, bağımlılık üzerindeki kontrol artırılır.</w:t>
      </w:r>
    </w:p>
    <w:p w14:paraId="3E852F48" w14:textId="77777777" w:rsidR="006570A7" w:rsidRPr="006570A7" w:rsidRDefault="006570A7" w:rsidP="006570A7">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Destek Grupları:</w:t>
      </w:r>
    </w:p>
    <w:p w14:paraId="1673AFA8"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Alkol bağımlılığı sürecinde duygusal destek sunar.</w:t>
      </w:r>
    </w:p>
    <w:p w14:paraId="6F2672FB" w14:textId="77777777" w:rsidR="006570A7" w:rsidRPr="006570A7" w:rsidRDefault="006570A7" w:rsidP="006570A7">
      <w:pPr>
        <w:numPr>
          <w:ilvl w:val="1"/>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Özellikle bireysel terapiye erişimi olmayan kişiler için etkili bir alternatiftir.</w:t>
      </w:r>
    </w:p>
    <w:p w14:paraId="3115F4CE" w14:textId="77777777" w:rsidR="006570A7" w:rsidRPr="006570A7" w:rsidRDefault="006570A7" w:rsidP="006570A7">
      <w:pPr>
        <w:spacing w:after="0"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pict w14:anchorId="6D48488E">
          <v:rect id="_x0000_i5978" style="width:0;height:1.5pt" o:hralign="center" o:hrstd="t" o:hr="t" fillcolor="#a0a0a0" stroked="f"/>
        </w:pict>
      </w:r>
    </w:p>
    <w:p w14:paraId="325D52C9" w14:textId="77777777" w:rsidR="006570A7" w:rsidRPr="006570A7" w:rsidRDefault="006570A7" w:rsidP="006570A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Grup Terapisinin Zorlukları</w:t>
      </w:r>
    </w:p>
    <w:p w14:paraId="413DBB97" w14:textId="77777777" w:rsidR="006570A7" w:rsidRPr="006570A7" w:rsidRDefault="006570A7" w:rsidP="006570A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Kendini Açma Korkusu:</w:t>
      </w:r>
    </w:p>
    <w:p w14:paraId="78527023" w14:textId="77777777" w:rsidR="006570A7" w:rsidRPr="006570A7" w:rsidRDefault="006570A7" w:rsidP="006570A7">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Birçok birey, grup içinde kişisel deneyimlerini paylaşmaktan çekinir. Bu, güven ortamının sağlanmasıyla aşılabilir.</w:t>
      </w:r>
    </w:p>
    <w:p w14:paraId="0DA4D838" w14:textId="77777777" w:rsidR="006570A7" w:rsidRPr="006570A7" w:rsidRDefault="006570A7" w:rsidP="006570A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Grup Dinamikleri:</w:t>
      </w:r>
    </w:p>
    <w:p w14:paraId="0807863B" w14:textId="77777777" w:rsidR="006570A7" w:rsidRPr="006570A7" w:rsidRDefault="006570A7" w:rsidP="006570A7">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Bazı katılımcılar, diğerlerine göre daha baskın olabilir. Bu, deneyimli bir terapistin rehberliğiyle dengelenmelidir.</w:t>
      </w:r>
    </w:p>
    <w:p w14:paraId="23B54D84" w14:textId="77777777" w:rsidR="006570A7" w:rsidRPr="006570A7" w:rsidRDefault="006570A7" w:rsidP="006570A7">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Stigma ve Önyargılar:</w:t>
      </w:r>
    </w:p>
    <w:p w14:paraId="7D6B90C0" w14:textId="77777777" w:rsidR="006570A7" w:rsidRPr="006570A7" w:rsidRDefault="006570A7" w:rsidP="006570A7">
      <w:pPr>
        <w:numPr>
          <w:ilvl w:val="1"/>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Bağımlılık nedeniyle damgalanma korkusu, bazı bireylerin grup terapilerine katılımını engelleyebilir. Bu durum, terapilerin toplumda daha fazla tanıtımıyla hafifletilebilir.</w:t>
      </w:r>
    </w:p>
    <w:p w14:paraId="229D00C0" w14:textId="77777777" w:rsidR="006570A7" w:rsidRPr="006570A7" w:rsidRDefault="006570A7" w:rsidP="006570A7">
      <w:pPr>
        <w:spacing w:after="0"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pict w14:anchorId="0914660D">
          <v:rect id="_x0000_i5979" style="width:0;height:1.5pt" o:hralign="center" o:hrstd="t" o:hr="t" fillcolor="#a0a0a0" stroked="f"/>
        </w:pict>
      </w:r>
    </w:p>
    <w:p w14:paraId="7C3287E9" w14:textId="77777777" w:rsidR="006570A7" w:rsidRPr="006570A7" w:rsidRDefault="006570A7" w:rsidP="006570A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Dağora Yaklaşımıyla Grup Terapisi</w:t>
      </w:r>
    </w:p>
    <w:p w14:paraId="3994DE65"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Dağora yaklaşımı, grup terapilerinde bireyin hem fiziksel hem de zihinsel sağlığını bütünsel bir model içinde ele alır. Bu, yalnızca bağımlılıkla mücadeleyi değil, aynı zamanda bireyin genel yaşam kalitesini artırmayı hedefler.</w:t>
      </w:r>
    </w:p>
    <w:p w14:paraId="1F24A023"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Dağora Yaklaşımının Temel Prensipleri:</w:t>
      </w:r>
    </w:p>
    <w:p w14:paraId="5B201137" w14:textId="77777777" w:rsidR="006570A7" w:rsidRPr="006570A7" w:rsidRDefault="006570A7" w:rsidP="006570A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Bireysel Farkındalık:</w:t>
      </w:r>
    </w:p>
    <w:p w14:paraId="78415527" w14:textId="77777777" w:rsidR="006570A7" w:rsidRPr="006570A7" w:rsidRDefault="006570A7" w:rsidP="006570A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Grup içinde bireyin kendi süreçlerini keşfetmesi sağlanır.</w:t>
      </w:r>
    </w:p>
    <w:p w14:paraId="7D6CA1C4" w14:textId="77777777" w:rsidR="006570A7" w:rsidRPr="006570A7" w:rsidRDefault="006570A7" w:rsidP="006570A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Holistik Sağlık:</w:t>
      </w:r>
    </w:p>
    <w:p w14:paraId="4B86CBEC" w14:textId="77777777" w:rsidR="006570A7" w:rsidRPr="006570A7" w:rsidRDefault="006570A7" w:rsidP="006570A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Psikolojik destek, sağlıklı yaşam tarzı önerileriyle birleştirilir.</w:t>
      </w:r>
    </w:p>
    <w:p w14:paraId="0D49EFFC" w14:textId="77777777" w:rsidR="006570A7" w:rsidRPr="006570A7" w:rsidRDefault="006570A7" w:rsidP="006570A7">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Toplum Destekli Rehabilitasyon:</w:t>
      </w:r>
    </w:p>
    <w:p w14:paraId="68884274" w14:textId="77777777" w:rsidR="006570A7" w:rsidRPr="006570A7" w:rsidRDefault="006570A7" w:rsidP="006570A7">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Grup terapisi sonuçları, bireylerin topluma yeniden kazandırılmasıyla güçlendirilir.</w:t>
      </w:r>
    </w:p>
    <w:p w14:paraId="4E6A46EA" w14:textId="77777777" w:rsidR="006570A7" w:rsidRPr="006570A7" w:rsidRDefault="006570A7" w:rsidP="006570A7">
      <w:pPr>
        <w:spacing w:after="0"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pict w14:anchorId="6E9BBAF0">
          <v:rect id="_x0000_i5980" style="width:0;height:1.5pt" o:hralign="center" o:hrstd="t" o:hr="t" fillcolor="#a0a0a0" stroked="f"/>
        </w:pict>
      </w:r>
    </w:p>
    <w:p w14:paraId="5E2F52A0" w14:textId="77777777" w:rsidR="006570A7" w:rsidRPr="006570A7" w:rsidRDefault="006570A7" w:rsidP="006570A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Sonuç ve Öneriler</w:t>
      </w:r>
    </w:p>
    <w:p w14:paraId="5881B93D"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lastRenderedPageBreak/>
        <w:t>Grup terapileri, alkol bağımlılığıyla mücadelede bireysel çabaları kolektif bir güç haline getirir. Dağora yaklaşımı, bu süreci bireyin ihtiyaçlarına uygun şekilde düzenleyerek, bağımlılığı aşmada güçlü bir rehber sunar.</w:t>
      </w:r>
    </w:p>
    <w:p w14:paraId="03AC2F55"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b/>
          <w:bCs/>
          <w:kern w:val="0"/>
          <w:sz w:val="24"/>
          <w:szCs w:val="24"/>
          <w:lang w:eastAsia="tr-TR"/>
          <w14:ligatures w14:val="none"/>
        </w:rPr>
        <w:t>Eylem Önerileri:</w:t>
      </w:r>
    </w:p>
    <w:p w14:paraId="7FA07F01" w14:textId="77777777" w:rsidR="006570A7" w:rsidRPr="006570A7" w:rsidRDefault="006570A7" w:rsidP="006570A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Yerel ve ulusal grup terapisi programlarının desteklenmesi.</w:t>
      </w:r>
    </w:p>
    <w:p w14:paraId="4B35533B" w14:textId="77777777" w:rsidR="006570A7" w:rsidRPr="006570A7" w:rsidRDefault="006570A7" w:rsidP="006570A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Katılımcıların sürece dahil olmasını teşvik eden bilinçlendirme kampanyaları.</w:t>
      </w:r>
    </w:p>
    <w:p w14:paraId="57C6E0AA" w14:textId="77777777" w:rsidR="006570A7" w:rsidRPr="006570A7" w:rsidRDefault="006570A7" w:rsidP="006570A7">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Terapilere katılım öncesinde ve sonrasında bireysel ilerlemenin takip edilmesi.</w:t>
      </w:r>
    </w:p>
    <w:p w14:paraId="03A5B89F" w14:textId="77777777" w:rsidR="006570A7" w:rsidRPr="006570A7" w:rsidRDefault="006570A7" w:rsidP="006570A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6570A7">
        <w:rPr>
          <w:rFonts w:ascii="Times New Roman" w:eastAsia="Times New Roman" w:hAnsi="Times New Roman" w:cs="Times New Roman"/>
          <w:kern w:val="0"/>
          <w:sz w:val="24"/>
          <w:szCs w:val="24"/>
          <w:lang w:eastAsia="tr-TR"/>
          <w14:ligatures w14:val="none"/>
        </w:rPr>
        <w:t>Bu model, bireylerin bağımlılık döngüsünden çıkmasına ve yaşamlarını yeniden inşa etmelerine yardımcı olur.</w:t>
      </w:r>
    </w:p>
    <w:p w14:paraId="2B1624EF" w14:textId="77777777" w:rsidR="00730F41" w:rsidRDefault="00730F41"/>
    <w:p w14:paraId="1AE9B287" w14:textId="77777777" w:rsidR="007B61A0" w:rsidRPr="007B61A0" w:rsidRDefault="007B61A0" w:rsidP="007B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7B61A0">
        <w:rPr>
          <w:rFonts w:ascii="Times New Roman" w:eastAsia="Times New Roman" w:hAnsi="Times New Roman" w:cs="Times New Roman"/>
          <w:b/>
          <w:bCs/>
          <w:kern w:val="0"/>
          <w:sz w:val="27"/>
          <w:szCs w:val="27"/>
          <w:lang w:eastAsia="tr-TR"/>
          <w14:ligatures w14:val="none"/>
        </w:rPr>
        <w:t>7.4. Farkındalık Kampanyaları: Eğitim ve Kamu Spotlarıyla Bilinçlendirme</w:t>
      </w:r>
    </w:p>
    <w:p w14:paraId="1272A170"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Toplumda Alkol Farkındalığı ve Eğitim</w:t>
      </w:r>
    </w:p>
    <w:p w14:paraId="52A80899" w14:textId="77777777" w:rsidR="007B61A0" w:rsidRPr="007B61A0" w:rsidRDefault="007B61A0" w:rsidP="007B61A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 bağımlılığı ve zararlı etkileri, toplumların genel sağlığını ve sosyal yapısını tehdit eden küresel bir sorun olarak dikkat çeker. Bu bağlamda farkındalık kampanyaları, bireylerin ve toplumların alkolün zararları hakkında bilgi edinmesini sağlamak için etkili bir araçtır. Eğitim programları ve kamu spotları, alkol tüketimi ile ilgili yanlış algıları yıkmayı, sağlıklı alternatifler sunmayı ve bireylerin bilinçli kararlar vermesine yardımcı olmayı hedefler.</w:t>
      </w:r>
    </w:p>
    <w:p w14:paraId="135EB74B" w14:textId="77777777" w:rsidR="007B61A0" w:rsidRPr="007B61A0" w:rsidRDefault="007B61A0" w:rsidP="007B61A0">
      <w:pPr>
        <w:spacing w:after="0"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pict w14:anchorId="5E74487F">
          <v:rect id="_x0000_i5981" style="width:0;height:1.5pt" o:hralign="center" o:hrstd="t" o:hr="t" fillcolor="#a0a0a0" stroked="f"/>
        </w:pict>
      </w:r>
    </w:p>
    <w:p w14:paraId="33AA6654"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Eğitim ve Kamu Spotlarının Önemi</w:t>
      </w:r>
    </w:p>
    <w:p w14:paraId="2B247331" w14:textId="77777777" w:rsidR="007B61A0" w:rsidRPr="007B61A0" w:rsidRDefault="007B61A0" w:rsidP="007B61A0">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Bilinçlendirme ve Bilgi Sağlama:</w:t>
      </w:r>
    </w:p>
    <w:p w14:paraId="3063EE00" w14:textId="77777777" w:rsidR="007B61A0" w:rsidRPr="007B61A0" w:rsidRDefault="007B61A0" w:rsidP="007B61A0">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Alkolün fizyolojik, psikolojik ve sosyal etkileri hakkında doğru bilgiler sunar.</w:t>
      </w:r>
    </w:p>
    <w:p w14:paraId="04AE4F9E" w14:textId="77777777" w:rsidR="007B61A0" w:rsidRPr="007B61A0" w:rsidRDefault="007B61A0" w:rsidP="007B61A0">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Yanıltıcı algıları ve mitleri ortadan kaldırır; örneğin, "alkol stresten kurtarır" gibi yaygın inanışların bilimsel olarak temelsiz olduğunu açıklar.</w:t>
      </w:r>
    </w:p>
    <w:p w14:paraId="2E311D2B" w14:textId="77777777" w:rsidR="007B61A0" w:rsidRPr="007B61A0" w:rsidRDefault="007B61A0" w:rsidP="007B61A0">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Erken Müdahale:</w:t>
      </w:r>
    </w:p>
    <w:p w14:paraId="2D38BA03" w14:textId="77777777" w:rsidR="007B61A0" w:rsidRPr="007B61A0" w:rsidRDefault="007B61A0" w:rsidP="007B61A0">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Risk altındaki bireylerin alkol tüketimine başlamasını önlemek için bilinçli farkındalık oluşturur.</w:t>
      </w:r>
    </w:p>
    <w:p w14:paraId="7444D230" w14:textId="77777777" w:rsidR="007B61A0" w:rsidRPr="007B61A0" w:rsidRDefault="007B61A0" w:rsidP="007B61A0">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Gençler ve ergenler gibi hassas grupları hedef alarak, bağımlılığın gelişimini engelleyebilir.</w:t>
      </w:r>
    </w:p>
    <w:p w14:paraId="0F40781F" w14:textId="77777777" w:rsidR="007B61A0" w:rsidRPr="007B61A0" w:rsidRDefault="007B61A0" w:rsidP="007B61A0">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Toplum Sağlığına Katkı:</w:t>
      </w:r>
    </w:p>
    <w:p w14:paraId="374CFA54" w14:textId="77777777" w:rsidR="007B61A0" w:rsidRPr="007B61A0" w:rsidRDefault="007B61A0" w:rsidP="007B61A0">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 tüketiminin uzun vadeli etkileri hakkında bilgi verir ve bu etkilerin sağlık sistemine olan maliyetlerini azaltmayı amaçlar.</w:t>
      </w:r>
    </w:p>
    <w:p w14:paraId="1F2C43C8" w14:textId="77777777" w:rsidR="007B61A0" w:rsidRPr="007B61A0" w:rsidRDefault="007B61A0" w:rsidP="007B61A0">
      <w:pPr>
        <w:numPr>
          <w:ilvl w:val="1"/>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Kamu sağlığını iyileştirmeye yönelik toplumsal bir etki yaratır.</w:t>
      </w:r>
    </w:p>
    <w:p w14:paraId="00310C47" w14:textId="77777777" w:rsidR="007B61A0" w:rsidRPr="007B61A0" w:rsidRDefault="007B61A0" w:rsidP="007B61A0">
      <w:pPr>
        <w:spacing w:after="0"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pict w14:anchorId="2E0E210E">
          <v:rect id="_x0000_i5982" style="width:0;height:1.5pt" o:hralign="center" o:hrstd="t" o:hr="t" fillcolor="#a0a0a0" stroked="f"/>
        </w:pict>
      </w:r>
    </w:p>
    <w:p w14:paraId="74B0B13E"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Etkili Farkındalık Kampanyalarının Unsurları</w:t>
      </w:r>
    </w:p>
    <w:p w14:paraId="398C933B" w14:textId="77777777" w:rsidR="007B61A0" w:rsidRPr="007B61A0" w:rsidRDefault="007B61A0" w:rsidP="007B61A0">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Hedef Kitle Belirleme:</w:t>
      </w:r>
    </w:p>
    <w:p w14:paraId="60F92276"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Gençler, ebeveynler, çalışan yetişkinler ve alkol bağımlılığı riski taşıyan gruplar gibi farklı hedef kitlelere özel kampanyalar tasarlanmalıdır.</w:t>
      </w:r>
    </w:p>
    <w:p w14:paraId="50ABF583"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lastRenderedPageBreak/>
        <w:t>Hedef kitleye uygun dil, medya ve içerik kullanımı sağlanmalıdır.</w:t>
      </w:r>
    </w:p>
    <w:p w14:paraId="6FF68AF6" w14:textId="77777777" w:rsidR="007B61A0" w:rsidRPr="007B61A0" w:rsidRDefault="007B61A0" w:rsidP="007B61A0">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Multimedya Yaklaşımı:</w:t>
      </w:r>
    </w:p>
    <w:p w14:paraId="603E008B"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Televizyon, radyo, sosyal medya, billboardlar ve okullardaki eğitim programları gibi çeşitli platformlar kullanılmalıdır.</w:t>
      </w:r>
    </w:p>
    <w:p w14:paraId="45A7B408"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Sosyal medyada etkili bir varlık oluşturmak, özellikle genç nesillere ulaşmada kritik öneme sahiptir.</w:t>
      </w:r>
    </w:p>
    <w:p w14:paraId="4DB26116" w14:textId="77777777" w:rsidR="007B61A0" w:rsidRPr="007B61A0" w:rsidRDefault="007B61A0" w:rsidP="007B61A0">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Duygusal ve Bilimsel Mesajların Dengesi:</w:t>
      </w:r>
    </w:p>
    <w:p w14:paraId="4F435C16"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Kampanyalar, duygusal olarak etkileyici hikayeler ve bilimsel verilerle desteklenmelidir.</w:t>
      </w:r>
    </w:p>
    <w:p w14:paraId="6630A2B0"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Örneğin, "alkolün bir hayatı nasıl etkilediğini" gösteren bir hikaye, izleyiciler üzerinde güçlü bir etki bırakabilir.</w:t>
      </w:r>
    </w:p>
    <w:p w14:paraId="72DE2CF3" w14:textId="77777777" w:rsidR="007B61A0" w:rsidRPr="007B61A0" w:rsidRDefault="007B61A0" w:rsidP="007B61A0">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İnteraktif Eğitim:</w:t>
      </w:r>
    </w:p>
    <w:p w14:paraId="506F5F83"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Okullarda düzenlenen seminerler, çalıştaylar ve interaktif etkinlikler, gençlerin alkol hakkında daha bilinçli kararlar almasına yardımcı olur.</w:t>
      </w:r>
    </w:p>
    <w:p w14:paraId="5BAFFA88" w14:textId="77777777" w:rsidR="007B61A0" w:rsidRPr="007B61A0" w:rsidRDefault="007B61A0" w:rsidP="007B61A0">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Sanal gerçeklik teknolojileri ile bireylerin alkolün etkilerini "tecrübe etmesi" sağlanabilir.</w:t>
      </w:r>
    </w:p>
    <w:p w14:paraId="092B1A5D" w14:textId="77777777" w:rsidR="007B61A0" w:rsidRPr="007B61A0" w:rsidRDefault="007B61A0" w:rsidP="007B61A0">
      <w:pPr>
        <w:spacing w:after="0"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pict w14:anchorId="6F16E5A8">
          <v:rect id="_x0000_i5983" style="width:0;height:1.5pt" o:hralign="center" o:hrstd="t" o:hr="t" fillcolor="#a0a0a0" stroked="f"/>
        </w:pict>
      </w:r>
    </w:p>
    <w:p w14:paraId="559F04ED"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Başarılı Kamu Spotları İçin Stratejiler</w:t>
      </w:r>
    </w:p>
    <w:p w14:paraId="508CD934" w14:textId="77777777" w:rsidR="007B61A0" w:rsidRPr="007B61A0" w:rsidRDefault="007B61A0" w:rsidP="007B61A0">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Çarpıcı Görseller ve Mesajlar:</w:t>
      </w:r>
    </w:p>
    <w:p w14:paraId="46758951" w14:textId="77777777" w:rsidR="007B61A0" w:rsidRPr="007B61A0" w:rsidRDefault="007B61A0" w:rsidP="007B61A0">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Alkolün zararlı etkilerini açık bir şekilde gösteren görseller ve etkileyici sloganlar kullanılmalıdır.</w:t>
      </w:r>
    </w:p>
    <w:p w14:paraId="2621B1B5" w14:textId="77777777" w:rsidR="007B61A0" w:rsidRPr="007B61A0" w:rsidRDefault="007B61A0" w:rsidP="007B61A0">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Örneğin, "Şişedeki Her Damla, Hayattan Çalınan Bir Damladır" gibi mesajlar etkili olabilir.</w:t>
      </w:r>
    </w:p>
    <w:p w14:paraId="75AB38F4" w14:textId="77777777" w:rsidR="007B61A0" w:rsidRPr="007B61A0" w:rsidRDefault="007B61A0" w:rsidP="007B61A0">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Kısa ve Net İçerik:</w:t>
      </w:r>
    </w:p>
    <w:p w14:paraId="44B4DE6E" w14:textId="77777777" w:rsidR="007B61A0" w:rsidRPr="007B61A0" w:rsidRDefault="007B61A0" w:rsidP="007B61A0">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Kamu spotları genellikle kısa bir süreye sahiptir, bu nedenle mesajın açık, net ve akılda kalıcı olması gerekir.</w:t>
      </w:r>
    </w:p>
    <w:p w14:paraId="69C5EA1D" w14:textId="77777777" w:rsidR="007B61A0" w:rsidRPr="007B61A0" w:rsidRDefault="007B61A0" w:rsidP="007B61A0">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Pozitif Alternatifler Sunma:</w:t>
      </w:r>
    </w:p>
    <w:p w14:paraId="68B357AA" w14:textId="77777777" w:rsidR="007B61A0" w:rsidRPr="007B61A0" w:rsidRDefault="007B61A0" w:rsidP="007B61A0">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 yerine sağlıklı yaşam biçimlerini teşvik eden içerikler sunulmalıdır.</w:t>
      </w:r>
    </w:p>
    <w:p w14:paraId="4336FBA2" w14:textId="77777777" w:rsidR="007B61A0" w:rsidRPr="007B61A0" w:rsidRDefault="007B61A0" w:rsidP="007B61A0">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Örneğin, "Hayatını Canlandır: Sporu Seç" gibi alternatiflere odaklanabilir.</w:t>
      </w:r>
    </w:p>
    <w:p w14:paraId="2F605EC1" w14:textId="77777777" w:rsidR="007B61A0" w:rsidRPr="007B61A0" w:rsidRDefault="007B61A0" w:rsidP="007B61A0">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Yerel Hikayeler ve Kültürel Duyarlılık:</w:t>
      </w:r>
    </w:p>
    <w:p w14:paraId="1F1FD0FB" w14:textId="77777777" w:rsidR="007B61A0" w:rsidRPr="007B61A0" w:rsidRDefault="007B61A0" w:rsidP="007B61A0">
      <w:pPr>
        <w:numPr>
          <w:ilvl w:val="1"/>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Yerel hikayeler ve kültürel normlara uygun mesajlar, hedef kitle üzerinde daha güçlü bir etki yaratabilir.</w:t>
      </w:r>
    </w:p>
    <w:p w14:paraId="22A0EFDF" w14:textId="77777777" w:rsidR="007B61A0" w:rsidRPr="007B61A0" w:rsidRDefault="007B61A0" w:rsidP="007B61A0">
      <w:pPr>
        <w:spacing w:after="0"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pict w14:anchorId="5C755A7C">
          <v:rect id="_x0000_i5984" style="width:0;height:1.5pt" o:hralign="center" o:hrstd="t" o:hr="t" fillcolor="#a0a0a0" stroked="f"/>
        </w:pict>
      </w:r>
    </w:p>
    <w:p w14:paraId="131F0AD1"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Dağora Yaklaşımıyla Farkındalık Kampanyaları</w:t>
      </w:r>
    </w:p>
    <w:p w14:paraId="28EEAE5F" w14:textId="77777777" w:rsidR="007B61A0" w:rsidRPr="007B61A0" w:rsidRDefault="007B61A0" w:rsidP="007B61A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Dağora yaklaşımı, farkındalık kampanyalarını sadece alkolün zararlarını anlatmakla sınırlı tutmaz, aynı zamanda bireylerin psikolojik ve sosyal ihtiyaçlarını da ele alır. Bütünsel bir perspektifle, bireylerin alkol yerine daha sağlıklı alternatifler seçmesini teşvik eder.</w:t>
      </w:r>
    </w:p>
    <w:p w14:paraId="67A4400F" w14:textId="77777777" w:rsidR="007B61A0" w:rsidRPr="007B61A0" w:rsidRDefault="007B61A0" w:rsidP="007B61A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Dağora Modelinin Temel Unsurları:</w:t>
      </w:r>
    </w:p>
    <w:p w14:paraId="233A7F94" w14:textId="77777777" w:rsidR="007B61A0" w:rsidRPr="007B61A0" w:rsidRDefault="007B61A0" w:rsidP="007B61A0">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Holistik Eğitim:</w:t>
      </w:r>
    </w:p>
    <w:p w14:paraId="163D1B79" w14:textId="77777777" w:rsidR="007B61A0" w:rsidRPr="007B61A0" w:rsidRDefault="007B61A0" w:rsidP="007B61A0">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Fiziksel sağlık, zihinsel iyilik hali ve sosyal bağlantıların önemi üzerine odaklanır.</w:t>
      </w:r>
    </w:p>
    <w:p w14:paraId="4153A81B" w14:textId="77777777" w:rsidR="007B61A0" w:rsidRPr="007B61A0" w:rsidRDefault="007B61A0" w:rsidP="007B61A0">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Alkolün zararlarının yanı sıra, sağlıklı yaşam tarzı önerileri de sunar.</w:t>
      </w:r>
    </w:p>
    <w:p w14:paraId="4164E1A9" w14:textId="77777777" w:rsidR="007B61A0" w:rsidRPr="007B61A0" w:rsidRDefault="007B61A0" w:rsidP="007B61A0">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lastRenderedPageBreak/>
        <w:t>Toplum Destekli Programlar:</w:t>
      </w:r>
    </w:p>
    <w:p w14:paraId="5631DFAB" w14:textId="77777777" w:rsidR="007B61A0" w:rsidRPr="007B61A0" w:rsidRDefault="007B61A0" w:rsidP="007B61A0">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Yerel topluluklar içinde, alkol tüketimini azaltmayı hedefleyen destek grupları oluşturur.</w:t>
      </w:r>
    </w:p>
    <w:p w14:paraId="525E83B4" w14:textId="77777777" w:rsidR="007B61A0" w:rsidRPr="007B61A0" w:rsidRDefault="007B61A0" w:rsidP="007B61A0">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Bu gruplar, bireylerin topluma yeniden kazandırılmasında önemli bir rol oynar.</w:t>
      </w:r>
    </w:p>
    <w:p w14:paraId="0EEF6F67" w14:textId="77777777" w:rsidR="007B61A0" w:rsidRPr="007B61A0" w:rsidRDefault="007B61A0" w:rsidP="007B61A0">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Kültürel Hassasiyet:</w:t>
      </w:r>
    </w:p>
    <w:p w14:paraId="1291822F" w14:textId="77777777" w:rsidR="007B61A0" w:rsidRPr="007B61A0" w:rsidRDefault="007B61A0" w:rsidP="007B61A0">
      <w:pPr>
        <w:numPr>
          <w:ilvl w:val="1"/>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Mesajların yerel kültürel değerlere uygun olmasını sağlar ve bu sayede daha geniş bir kabul görür.</w:t>
      </w:r>
    </w:p>
    <w:p w14:paraId="733C0EA7" w14:textId="77777777" w:rsidR="007B61A0" w:rsidRPr="007B61A0" w:rsidRDefault="007B61A0" w:rsidP="007B61A0">
      <w:pPr>
        <w:spacing w:after="0"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pict w14:anchorId="1D1D3C03">
          <v:rect id="_x0000_i5985" style="width:0;height:1.5pt" o:hralign="center" o:hrstd="t" o:hr="t" fillcolor="#a0a0a0" stroked="f"/>
        </w:pict>
      </w:r>
    </w:p>
    <w:p w14:paraId="620B04BE"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Öneriler ve Uygulama Adımları</w:t>
      </w:r>
    </w:p>
    <w:p w14:paraId="5BC1D266" w14:textId="77777777" w:rsidR="007B61A0" w:rsidRPr="007B61A0" w:rsidRDefault="007B61A0" w:rsidP="007B61A0">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Eğitim Programları:</w:t>
      </w:r>
    </w:p>
    <w:p w14:paraId="35B18A0B" w14:textId="77777777" w:rsidR="007B61A0" w:rsidRPr="007B61A0" w:rsidRDefault="007B61A0" w:rsidP="007B61A0">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Okullarda, işyerlerinde ve topluluk merkezlerinde düzenli farkındalık eğitimleri verilmelidir.</w:t>
      </w:r>
    </w:p>
    <w:p w14:paraId="77098C8D" w14:textId="77777777" w:rsidR="007B61A0" w:rsidRPr="007B61A0" w:rsidRDefault="007B61A0" w:rsidP="007B61A0">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Alkol bağımlılığı olan bireylerin rehabilitasyon sürecinde, topluma entegrasyonlarını desteklemek için programlar geliştirilmelidir.</w:t>
      </w:r>
    </w:p>
    <w:p w14:paraId="44620525" w14:textId="77777777" w:rsidR="007B61A0" w:rsidRPr="007B61A0" w:rsidRDefault="007B61A0" w:rsidP="007B61A0">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Kamu Spotlarının Yaygınlaştırılması:</w:t>
      </w:r>
    </w:p>
    <w:p w14:paraId="7F6C2318" w14:textId="77777777" w:rsidR="007B61A0" w:rsidRPr="007B61A0" w:rsidRDefault="007B61A0" w:rsidP="007B61A0">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Özellikle televizyon ve sosyal medya platformlarında, geniş bir kitleye ulaşmayı hedefleyen kampanyalar düzenlenmelidir.</w:t>
      </w:r>
    </w:p>
    <w:p w14:paraId="728B5AEF" w14:textId="77777777" w:rsidR="007B61A0" w:rsidRPr="007B61A0" w:rsidRDefault="007B61A0" w:rsidP="007B61A0">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Kamu spotları, alkolün etkilerini görselleştirirken, alternatif yaşam tarzlarını teşvik etmelidir.</w:t>
      </w:r>
    </w:p>
    <w:p w14:paraId="672C6F8B" w14:textId="77777777" w:rsidR="007B61A0" w:rsidRPr="007B61A0" w:rsidRDefault="007B61A0" w:rsidP="007B61A0">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Yerel ve Küresel İşbirliği:</w:t>
      </w:r>
    </w:p>
    <w:p w14:paraId="2EC016EA" w14:textId="77777777" w:rsidR="007B61A0" w:rsidRPr="007B61A0" w:rsidRDefault="007B61A0" w:rsidP="007B61A0">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Yerel yönetimler, sağlık kuruluşları ve sivil toplum örgütleri arasında işbirliği yapılmalıdır.</w:t>
      </w:r>
    </w:p>
    <w:p w14:paraId="1A3BECAC" w14:textId="77777777" w:rsidR="007B61A0" w:rsidRPr="007B61A0" w:rsidRDefault="007B61A0" w:rsidP="007B61A0">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Küresel ölçekte başarılı kampanyalardan ilham alınabilir ve yerel kültüre adapte edilebilir.</w:t>
      </w:r>
    </w:p>
    <w:p w14:paraId="07F337E9" w14:textId="77777777" w:rsidR="007B61A0" w:rsidRPr="007B61A0" w:rsidRDefault="007B61A0" w:rsidP="007B61A0">
      <w:pPr>
        <w:spacing w:after="0"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pict w14:anchorId="05940753">
          <v:rect id="_x0000_i5986" style="width:0;height:1.5pt" o:hralign="center" o:hrstd="t" o:hr="t" fillcolor="#a0a0a0" stroked="f"/>
        </w:pict>
      </w:r>
    </w:p>
    <w:p w14:paraId="18B4ACAE" w14:textId="77777777" w:rsidR="007B61A0" w:rsidRPr="007B61A0" w:rsidRDefault="007B61A0" w:rsidP="007B61A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7B61A0">
        <w:rPr>
          <w:rFonts w:ascii="Times New Roman" w:eastAsia="Times New Roman" w:hAnsi="Times New Roman" w:cs="Times New Roman"/>
          <w:b/>
          <w:bCs/>
          <w:kern w:val="0"/>
          <w:sz w:val="24"/>
          <w:szCs w:val="24"/>
          <w:lang w:eastAsia="tr-TR"/>
          <w14:ligatures w14:val="none"/>
        </w:rPr>
        <w:t>Sonuç</w:t>
      </w:r>
    </w:p>
    <w:p w14:paraId="66514A2D" w14:textId="77777777" w:rsidR="007B61A0" w:rsidRPr="007B61A0" w:rsidRDefault="007B61A0" w:rsidP="007B61A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B61A0">
        <w:rPr>
          <w:rFonts w:ascii="Times New Roman" w:eastAsia="Times New Roman" w:hAnsi="Times New Roman" w:cs="Times New Roman"/>
          <w:kern w:val="0"/>
          <w:sz w:val="24"/>
          <w:szCs w:val="24"/>
          <w:lang w:eastAsia="tr-TR"/>
          <w14:ligatures w14:val="none"/>
        </w:rPr>
        <w:t>Farkındalık kampanyaları, bireylerin alkolle ilgili bilinçli kararlar almasını sağlamanın yanı sıra, toplum genelinde daha sağlıklı bir yaşam kültürü oluşturmayı hedefler. Dağora yaklaşımı, bu süreci bütünsel bir perspektifle ele alarak, bireysel ve toplumsal dönüşümü destekler. Eğitim ve kamu spotlarının etkili bir şekilde kullanılması, bağımlılıkla mücadelede uzun vadeli başarı için kritik bir öneme sahiptir.</w:t>
      </w:r>
    </w:p>
    <w:p w14:paraId="3078D27F" w14:textId="77777777" w:rsidR="00C340DD" w:rsidRDefault="00C340DD"/>
    <w:p w14:paraId="61DD2E6D" w14:textId="77777777" w:rsidR="00E845F1" w:rsidRDefault="00E845F1" w:rsidP="00E845F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845F1">
        <w:rPr>
          <w:rFonts w:ascii="Times New Roman" w:eastAsia="Times New Roman" w:hAnsi="Times New Roman" w:cs="Times New Roman"/>
          <w:b/>
          <w:bCs/>
          <w:kern w:val="0"/>
          <w:sz w:val="27"/>
          <w:szCs w:val="27"/>
          <w:lang w:eastAsia="tr-TR"/>
          <w14:ligatures w14:val="none"/>
        </w:rPr>
        <w:t>8. Dağora Yaklaşımıyla Alkol Tüketimi</w:t>
      </w:r>
    </w:p>
    <w:p w14:paraId="76A5033B" w14:textId="65575177" w:rsidR="00E845F1" w:rsidRPr="00E845F1" w:rsidRDefault="00E845F1" w:rsidP="00E845F1">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E845F1">
        <w:rPr>
          <w:rFonts w:ascii="Times New Roman" w:eastAsia="Times New Roman" w:hAnsi="Times New Roman" w:cs="Times New Roman"/>
          <w:b/>
          <w:bCs/>
          <w:kern w:val="0"/>
          <w:sz w:val="27"/>
          <w:szCs w:val="27"/>
          <w:lang w:eastAsia="tr-TR"/>
          <w14:ligatures w14:val="none"/>
        </w:rPr>
        <w:t>8.1. Dağora Yaklaşımı Nedir? Holistik Sağlık Modeli</w:t>
      </w:r>
    </w:p>
    <w:p w14:paraId="3379E62C" w14:textId="77777777" w:rsidR="00E845F1" w:rsidRPr="00E845F1" w:rsidRDefault="00E845F1" w:rsidP="00E845F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Dağora Yaklaşımının Temel Felsefesi</w:t>
      </w:r>
    </w:p>
    <w:p w14:paraId="667FE3A6" w14:textId="77777777" w:rsidR="00E845F1" w:rsidRPr="00E845F1" w:rsidRDefault="00E845F1" w:rsidP="00E845F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 xml:space="preserve">Dağora Yaklaşımı, bireylerin fiziksel, zihinsel ve sosyal sağlıklarını bütüncül bir bakış açısıyla ele alan bir sağlık modelidir. Bu model, modern tıbbın somut verileriyle geleneksel bilgeliği birleştirerek, bireylerin sadece bedensel sağlıklarına değil, aynı zamanda psikolojik ve ruhsal ihtiyaçlarına da hitap eder. Alkol tüketimi gibi karmaşık sosyal ve bireysel sorunları </w:t>
      </w:r>
      <w:r w:rsidRPr="00E845F1">
        <w:rPr>
          <w:rFonts w:ascii="Times New Roman" w:eastAsia="Times New Roman" w:hAnsi="Times New Roman" w:cs="Times New Roman"/>
          <w:kern w:val="0"/>
          <w:sz w:val="24"/>
          <w:szCs w:val="24"/>
          <w:lang w:eastAsia="tr-TR"/>
          <w14:ligatures w14:val="none"/>
        </w:rPr>
        <w:lastRenderedPageBreak/>
        <w:t>ele alırken, bireylerin bu sorunlara neden olan köklü dinamiklerini anlamayı ve bu dinamiklere yönelik çözüm önerileri sunmayı hedefler.</w:t>
      </w:r>
    </w:p>
    <w:p w14:paraId="534D43F3" w14:textId="77777777" w:rsidR="00E845F1" w:rsidRPr="00E845F1" w:rsidRDefault="00E845F1" w:rsidP="00E845F1">
      <w:pPr>
        <w:spacing w:after="0"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pict w14:anchorId="43375999">
          <v:rect id="_x0000_i5987" style="width:0;height:1.5pt" o:hralign="center" o:hrstd="t" o:hr="t" fillcolor="#a0a0a0" stroked="f"/>
        </w:pict>
      </w:r>
    </w:p>
    <w:p w14:paraId="5634A9A7" w14:textId="77777777" w:rsidR="00E845F1" w:rsidRPr="00E845F1" w:rsidRDefault="00E845F1" w:rsidP="00E845F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Holistik Sağlık Modelinin Unsurları</w:t>
      </w:r>
    </w:p>
    <w:p w14:paraId="3D5D467B" w14:textId="77777777" w:rsidR="00E845F1" w:rsidRPr="00E845F1" w:rsidRDefault="00E845F1" w:rsidP="00E845F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Dağora Yaklaşımı, üç temel unsura dayanan bir çerçeve sunar:</w:t>
      </w:r>
    </w:p>
    <w:p w14:paraId="3E65BC38" w14:textId="77777777" w:rsidR="00E845F1" w:rsidRPr="00E845F1" w:rsidRDefault="00E845F1" w:rsidP="00E845F1">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Bütüncül Bakış Açısı:</w:t>
      </w:r>
    </w:p>
    <w:p w14:paraId="5FF27A85" w14:textId="77777777" w:rsidR="00E845F1" w:rsidRPr="00E845F1" w:rsidRDefault="00E845F1" w:rsidP="00E845F1">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Fiziksel, zihinsel, duygusal ve sosyal unsurların birbiriyle bağlantılı olduğu kabul edilir.</w:t>
      </w:r>
    </w:p>
    <w:p w14:paraId="745339C6" w14:textId="77777777" w:rsidR="00E845F1" w:rsidRPr="00E845F1" w:rsidRDefault="00E845F1" w:rsidP="00E845F1">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Sorunların yalnızca sonuçları değil, aynı zamanda kök nedenleri de incelenir.</w:t>
      </w:r>
    </w:p>
    <w:p w14:paraId="37DC4BA1" w14:textId="77777777" w:rsidR="00E845F1" w:rsidRPr="00E845F1" w:rsidRDefault="00E845F1" w:rsidP="00E845F1">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Bireysel Farkındalık ve Güçlendirme:</w:t>
      </w:r>
    </w:p>
    <w:p w14:paraId="194E2C25" w14:textId="77777777" w:rsidR="00E845F1" w:rsidRPr="00E845F1" w:rsidRDefault="00E845F1" w:rsidP="00E845F1">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Bireylerin kendi sağlıkları üzerindeki kontrolünü artırmayı amaçlar.</w:t>
      </w:r>
    </w:p>
    <w:p w14:paraId="670033F2" w14:textId="77777777" w:rsidR="00E845F1" w:rsidRPr="00E845F1" w:rsidRDefault="00E845F1" w:rsidP="00E845F1">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Farkındalık yaratarak bireylerin kendi yaşam seçimlerinden sorumlu olmasını teşvik eder.</w:t>
      </w:r>
    </w:p>
    <w:p w14:paraId="0DD5C713" w14:textId="77777777" w:rsidR="00E845F1" w:rsidRPr="00E845F1" w:rsidRDefault="00E845F1" w:rsidP="00E845F1">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Toplumsal Destek:</w:t>
      </w:r>
    </w:p>
    <w:p w14:paraId="5D42D68D" w14:textId="77777777" w:rsidR="00E845F1" w:rsidRPr="00E845F1" w:rsidRDefault="00E845F1" w:rsidP="00E845F1">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Bireylerin, sorunların üstesinden gelmek için toplumsal bağlar ve destek mekanizmalarıyla güçlendirilmesini sağlar.</w:t>
      </w:r>
    </w:p>
    <w:p w14:paraId="682DD755" w14:textId="77777777" w:rsidR="00E845F1" w:rsidRPr="00E845F1" w:rsidRDefault="00E845F1" w:rsidP="00E845F1">
      <w:pPr>
        <w:numPr>
          <w:ilvl w:val="1"/>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Bu yaklaşımda aile, arkadaşlar ve topluluk desteği kritik bir rol oynar.</w:t>
      </w:r>
    </w:p>
    <w:p w14:paraId="41AAB83D" w14:textId="77777777" w:rsidR="00E845F1" w:rsidRPr="00E845F1" w:rsidRDefault="00E845F1" w:rsidP="00E845F1">
      <w:pPr>
        <w:spacing w:after="0"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pict w14:anchorId="3D751CDF">
          <v:rect id="_x0000_i5988" style="width:0;height:1.5pt" o:hralign="center" o:hrstd="t" o:hr="t" fillcolor="#a0a0a0" stroked="f"/>
        </w:pict>
      </w:r>
    </w:p>
    <w:p w14:paraId="4D6AC644" w14:textId="77777777" w:rsidR="00E845F1" w:rsidRPr="00E845F1" w:rsidRDefault="00E845F1" w:rsidP="00E845F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Alkol Tüketiminde Dağora Yaklaşımı</w:t>
      </w:r>
    </w:p>
    <w:p w14:paraId="1444EAD5" w14:textId="77777777" w:rsidR="00E845F1" w:rsidRPr="00E845F1" w:rsidRDefault="00E845F1" w:rsidP="00E845F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Dağora Yaklaşımı, alkol tüketimi sorununu ele alırken hem bireysel hem de toplumsal düzeyde çözüm önerileri sunar. Bu model, bireyin yalnızca alkol tüketimini azaltmasını değil, aynı zamanda bu tüketimin altında yatan nedenleri anlamasını ve bunlara karşı bütüncül bir çözüm geliştirmesini amaçlar.</w:t>
      </w:r>
    </w:p>
    <w:p w14:paraId="32F1B5D6" w14:textId="77777777" w:rsidR="00E845F1" w:rsidRPr="00E845F1" w:rsidRDefault="00E845F1" w:rsidP="00E845F1">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Fiziksel Sağlık Boyutu:</w:t>
      </w:r>
    </w:p>
    <w:p w14:paraId="7DD99F04" w14:textId="77777777" w:rsidR="00E845F1" w:rsidRPr="00E845F1" w:rsidRDefault="00E845F1" w:rsidP="00E845F1">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Alkolün vücuda olan zararları detaylı bir şekilde analiz edilir ve bireylerin bu etkiler konusunda bilinçlendirilmesi sağlanır.</w:t>
      </w:r>
    </w:p>
    <w:p w14:paraId="20B65936" w14:textId="77777777" w:rsidR="00E845F1" w:rsidRPr="00E845F1" w:rsidRDefault="00E845F1" w:rsidP="00E845F1">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Sağlıklı bir yaşam tarzı için bireylere diyet önerileri, egzersiz programları ve alkolün vücuttaki etkilerini telafi edecek sağlık rehberleri sunulur.</w:t>
      </w:r>
    </w:p>
    <w:p w14:paraId="0E8930BB" w14:textId="77777777" w:rsidR="00E845F1" w:rsidRPr="00E845F1" w:rsidRDefault="00E845F1" w:rsidP="00E845F1">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Psikolojik Sağlık Boyutu:</w:t>
      </w:r>
    </w:p>
    <w:p w14:paraId="401F2DAE" w14:textId="77777777" w:rsidR="00E845F1" w:rsidRPr="00E845F1" w:rsidRDefault="00E845F1" w:rsidP="00E845F1">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Alkol tüketiminin stres, travma ve duygusal boşluk gibi psikolojik kaynakları ele alınır.</w:t>
      </w:r>
    </w:p>
    <w:p w14:paraId="07284B73" w14:textId="77777777" w:rsidR="00E845F1" w:rsidRPr="00E845F1" w:rsidRDefault="00E845F1" w:rsidP="00E845F1">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Bireylere terapi, meditasyon ve farkındalık uygulamaları gibi araçlar sunularak zihinsel sağlığın güçlendirilmesi hedeflenir.</w:t>
      </w:r>
    </w:p>
    <w:p w14:paraId="2FE32916" w14:textId="77777777" w:rsidR="00E845F1" w:rsidRPr="00E845F1" w:rsidRDefault="00E845F1" w:rsidP="00E845F1">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Sosyal Sağlık Boyutu:</w:t>
      </w:r>
    </w:p>
    <w:p w14:paraId="38ABEE36" w14:textId="77777777" w:rsidR="00E845F1" w:rsidRPr="00E845F1" w:rsidRDefault="00E845F1" w:rsidP="00E845F1">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Alkol tüketiminin sosyal etkileri, bireylerin sosyal ilişkileri ve toplumla olan bağları üzerindeki sonuçlarıyla birlikte değerlendirilir.</w:t>
      </w:r>
    </w:p>
    <w:p w14:paraId="36DE5074" w14:textId="77777777" w:rsidR="00E845F1" w:rsidRPr="00E845F1" w:rsidRDefault="00E845F1" w:rsidP="00E845F1">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Toplumsal farkındalık kampanyaları ve destek grupları oluşturularak bireylerin yalnız olmadıkları hissettirilir.</w:t>
      </w:r>
    </w:p>
    <w:p w14:paraId="09C14CE2" w14:textId="77777777" w:rsidR="00E845F1" w:rsidRPr="00E845F1" w:rsidRDefault="00E845F1" w:rsidP="00E845F1">
      <w:pPr>
        <w:spacing w:after="0"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pict w14:anchorId="50E16C21">
          <v:rect id="_x0000_i5989" style="width:0;height:1.5pt" o:hralign="center" o:hrstd="t" o:hr="t" fillcolor="#a0a0a0" stroked="f"/>
        </w:pict>
      </w:r>
    </w:p>
    <w:p w14:paraId="57AF2C4D" w14:textId="77777777" w:rsidR="00E845F1" w:rsidRPr="00E845F1" w:rsidRDefault="00E845F1" w:rsidP="00E845F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Dağora’nın Holistik Uygulama Yöntemleri</w:t>
      </w:r>
    </w:p>
    <w:p w14:paraId="76437AA2" w14:textId="77777777" w:rsidR="00E845F1" w:rsidRPr="00E845F1" w:rsidRDefault="00E845F1" w:rsidP="00E845F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lastRenderedPageBreak/>
        <w:t>Dağora Yaklaşımı, teoriyi pratiğe dökerken etkili ve uygulanabilir yöntemler sunar:</w:t>
      </w:r>
    </w:p>
    <w:p w14:paraId="15C491F0" w14:textId="77777777" w:rsidR="00E845F1" w:rsidRPr="00E845F1" w:rsidRDefault="00E845F1" w:rsidP="00E845F1">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Bireysel Sağlık Planı:</w:t>
      </w:r>
    </w:p>
    <w:p w14:paraId="311F6C0C"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Her bireyin sağlık durumu, yaşam tarzı ve ihtiyaçlarına uygun kişiselleştirilmiş bir plan oluşturulur.</w:t>
      </w:r>
    </w:p>
    <w:p w14:paraId="1D80C341"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Alkol tüketimi alışkanlığına yönelik kısa ve uzun vadeli hedefler belirlenir.</w:t>
      </w:r>
    </w:p>
    <w:p w14:paraId="6FCF659C" w14:textId="77777777" w:rsidR="00E845F1" w:rsidRPr="00E845F1" w:rsidRDefault="00E845F1" w:rsidP="00E845F1">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Eğitim ve Farkındalık:</w:t>
      </w:r>
    </w:p>
    <w:p w14:paraId="0279F914"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Bireylerin alkolün zararları hakkında bilinçlenmesi için eğitim programları düzenlenir.</w:t>
      </w:r>
    </w:p>
    <w:p w14:paraId="1C551ADB"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Alkol yerine sağlıklı alternatiflerin tanıtıldığı seminerler, atölye çalışmaları ve grup etkinlikleri organize edilir.</w:t>
      </w:r>
    </w:p>
    <w:p w14:paraId="07F40BF2" w14:textId="77777777" w:rsidR="00E845F1" w:rsidRPr="00E845F1" w:rsidRDefault="00E845F1" w:rsidP="00E845F1">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Toplum Temelli Destek:</w:t>
      </w:r>
    </w:p>
    <w:p w14:paraId="387AF8DD"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Alkol bağımlılığı ile mücadelede toplumsal dayanışmanın gücü vurgulanır.</w:t>
      </w:r>
    </w:p>
    <w:p w14:paraId="60AA07BB"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Bağımlılıkla mücadele eden bireylerin yeniden topluma kazandırılması için grup terapileri ve topluluk etkinlikleri desteklenir.</w:t>
      </w:r>
    </w:p>
    <w:p w14:paraId="75F77BC7" w14:textId="77777777" w:rsidR="00E845F1" w:rsidRPr="00E845F1" w:rsidRDefault="00E845F1" w:rsidP="00E845F1">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Psikolojik Destek Mekanizmaları:</w:t>
      </w:r>
    </w:p>
    <w:p w14:paraId="3254823F"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Bağımlılıkla mücadelede bireylerin travmalarını anlamalarına ve bu travmaları aşmalarına yardımcı olacak profesyonel destek sağlanır.</w:t>
      </w:r>
    </w:p>
    <w:p w14:paraId="6F157596" w14:textId="77777777" w:rsidR="00E845F1" w:rsidRPr="00E845F1" w:rsidRDefault="00E845F1" w:rsidP="00E845F1">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Farkındalık ve meditasyon teknikleri bireylerin duygusal dengesini yeniden kazanmalarına yardımcı olur.</w:t>
      </w:r>
    </w:p>
    <w:p w14:paraId="254CFF5E" w14:textId="77777777" w:rsidR="00E845F1" w:rsidRPr="00E845F1" w:rsidRDefault="00E845F1" w:rsidP="00E845F1">
      <w:pPr>
        <w:spacing w:after="0"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pict w14:anchorId="72FE1503">
          <v:rect id="_x0000_i5990" style="width:0;height:1.5pt" o:hralign="center" o:hrstd="t" o:hr="t" fillcolor="#a0a0a0" stroked="f"/>
        </w:pict>
      </w:r>
    </w:p>
    <w:p w14:paraId="15ED8700" w14:textId="77777777" w:rsidR="00E845F1" w:rsidRPr="00E845F1" w:rsidRDefault="00E845F1" w:rsidP="00E845F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Dağora Yaklaşımının Başarı Kriterleri</w:t>
      </w:r>
    </w:p>
    <w:p w14:paraId="5460DA46" w14:textId="77777777" w:rsidR="00E845F1" w:rsidRPr="00E845F1" w:rsidRDefault="00E845F1" w:rsidP="00E845F1">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Davranışsal Değişim:</w:t>
      </w:r>
    </w:p>
    <w:p w14:paraId="22A29004" w14:textId="77777777" w:rsidR="00E845F1" w:rsidRPr="00E845F1" w:rsidRDefault="00E845F1" w:rsidP="00E845F1">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Bireylerin alkol tüketimi konusunda farkındalık kazanması ve daha sağlıklı alışkanlıklar geliştirmesi.</w:t>
      </w:r>
    </w:p>
    <w:p w14:paraId="517BA219" w14:textId="77777777" w:rsidR="00E845F1" w:rsidRPr="00E845F1" w:rsidRDefault="00E845F1" w:rsidP="00E845F1">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Psikolojik Güçlenme:</w:t>
      </w:r>
    </w:p>
    <w:p w14:paraId="0F067F36" w14:textId="77777777" w:rsidR="00E845F1" w:rsidRPr="00E845F1" w:rsidRDefault="00E845F1" w:rsidP="00E845F1">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Bireylerin, duygusal zorluklarla başa çıkma yeteneklerinin artması.</w:t>
      </w:r>
    </w:p>
    <w:p w14:paraId="074B0433" w14:textId="77777777" w:rsidR="00E845F1" w:rsidRPr="00E845F1" w:rsidRDefault="00E845F1" w:rsidP="00E845F1">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Toplumsal Dönüşüm:</w:t>
      </w:r>
    </w:p>
    <w:p w14:paraId="63ECDA3D" w14:textId="77777777" w:rsidR="00E845F1" w:rsidRPr="00E845F1" w:rsidRDefault="00E845F1" w:rsidP="00E845F1">
      <w:pPr>
        <w:numPr>
          <w:ilvl w:val="1"/>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Toplumun, alkol bağımlılığı gibi sorunlara daha destekleyici ve bilinçli bir şekilde yaklaşması.</w:t>
      </w:r>
    </w:p>
    <w:p w14:paraId="107D3B77" w14:textId="77777777" w:rsidR="00E845F1" w:rsidRPr="00E845F1" w:rsidRDefault="00E845F1" w:rsidP="00E845F1">
      <w:pPr>
        <w:spacing w:after="0"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pict w14:anchorId="18790AEE">
          <v:rect id="_x0000_i5991" style="width:0;height:1.5pt" o:hralign="center" o:hrstd="t" o:hr="t" fillcolor="#a0a0a0" stroked="f"/>
        </w:pict>
      </w:r>
    </w:p>
    <w:p w14:paraId="2F5F0DE3" w14:textId="77777777" w:rsidR="00E845F1" w:rsidRPr="00E845F1" w:rsidRDefault="00E845F1" w:rsidP="00E845F1">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E845F1">
        <w:rPr>
          <w:rFonts w:ascii="Times New Roman" w:eastAsia="Times New Roman" w:hAnsi="Times New Roman" w:cs="Times New Roman"/>
          <w:b/>
          <w:bCs/>
          <w:kern w:val="0"/>
          <w:sz w:val="24"/>
          <w:szCs w:val="24"/>
          <w:lang w:eastAsia="tr-TR"/>
          <w14:ligatures w14:val="none"/>
        </w:rPr>
        <w:t>Sonuç</w:t>
      </w:r>
    </w:p>
    <w:p w14:paraId="6CA48625" w14:textId="77777777" w:rsidR="00E845F1" w:rsidRPr="00E845F1" w:rsidRDefault="00E845F1" w:rsidP="00E845F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845F1">
        <w:rPr>
          <w:rFonts w:ascii="Times New Roman" w:eastAsia="Times New Roman" w:hAnsi="Times New Roman" w:cs="Times New Roman"/>
          <w:kern w:val="0"/>
          <w:sz w:val="24"/>
          <w:szCs w:val="24"/>
          <w:lang w:eastAsia="tr-TR"/>
          <w14:ligatures w14:val="none"/>
        </w:rPr>
        <w:t>Dağora Yaklaşımı, alkol tüketimi gibi karmaşık sorunlara bütüncül bir çözüm sunan modern bir sağlık modelidir. Bu yaklaşım, bireylerin sadece alkol tüketim alışkanlıklarını değiştirmekle kalmaz, aynı zamanda onların zihinsel, duygusal ve sosyal sağlıklarını da güçlendirir. Holistik sağlık modeli, bireylerin kendilerini yeniden inşa etmelerine ve daha sağlıklı bir yaşam sürdürmelerine olanak tanır. Dağora’nın temel amacı, bireylerin ve toplumların sağlıklı, dengeli ve sürdürülebilir bir yaşam tarzına adım atmasını sağlamaktır.</w:t>
      </w:r>
    </w:p>
    <w:p w14:paraId="31A87491" w14:textId="77777777" w:rsidR="000E6A2B" w:rsidRDefault="000E6A2B"/>
    <w:p w14:paraId="37A597D4" w14:textId="77777777" w:rsidR="00F265A3" w:rsidRPr="00F265A3" w:rsidRDefault="00F265A3" w:rsidP="00F265A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65A3">
        <w:rPr>
          <w:rFonts w:ascii="Times New Roman" w:eastAsia="Times New Roman" w:hAnsi="Times New Roman" w:cs="Times New Roman"/>
          <w:b/>
          <w:bCs/>
          <w:kern w:val="0"/>
          <w:sz w:val="27"/>
          <w:szCs w:val="27"/>
          <w:lang w:eastAsia="tr-TR"/>
          <w14:ligatures w14:val="none"/>
        </w:rPr>
        <w:t>8.2. Alkol Sorununu Ele Almak: Alkol Tüketiminin Derinlemesine Analizi</w:t>
      </w:r>
    </w:p>
    <w:p w14:paraId="66BE6120" w14:textId="77777777" w:rsidR="00F265A3" w:rsidRPr="00F265A3" w:rsidRDefault="00F265A3" w:rsidP="00F265A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Alkol Tüketimi: Bir Bireysel ve Toplumsal Sorun</w:t>
      </w:r>
    </w:p>
    <w:p w14:paraId="30A102E9" w14:textId="77777777" w:rsidR="00F265A3" w:rsidRPr="00F265A3" w:rsidRDefault="00F265A3" w:rsidP="00F265A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lastRenderedPageBreak/>
        <w:t>Alkol tüketimi, bireylerin fiziksel sağlığını tehdit eden, psikolojik dengelerini bozan ve toplumsal yapıda kırılmalar yaratan karmaşık bir olgudur. Bu sorun, biyolojik, psikolojik ve sosyal dinamiklerin etkileşimiyle şekillenmektedir. Derinlemesine analiz, bu çok yönlü sorunun temel nedenlerini anlamak ve etkili çözümler geliştirmek için hayati önem taşır.</w:t>
      </w:r>
    </w:p>
    <w:p w14:paraId="2BF968E8" w14:textId="77777777" w:rsidR="00F265A3" w:rsidRPr="00F265A3" w:rsidRDefault="00F265A3" w:rsidP="00F265A3">
      <w:pPr>
        <w:spacing w:after="0"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pict w14:anchorId="014607FF">
          <v:rect id="_x0000_i5992" style="width:0;height:1.5pt" o:hralign="center" o:hrstd="t" o:hr="t" fillcolor="#a0a0a0" stroked="f"/>
        </w:pict>
      </w:r>
    </w:p>
    <w:p w14:paraId="1A3A51F8" w14:textId="77777777" w:rsidR="00F265A3" w:rsidRPr="00F265A3" w:rsidRDefault="00F265A3" w:rsidP="00F265A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Bireysel Düzeyde Alkol Tüketiminin Nedenleri</w:t>
      </w:r>
    </w:p>
    <w:p w14:paraId="4A6747B9" w14:textId="77777777" w:rsidR="00F265A3" w:rsidRPr="00F265A3" w:rsidRDefault="00F265A3" w:rsidP="00F265A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Psikolojik Faktörler:</w:t>
      </w:r>
    </w:p>
    <w:p w14:paraId="7737599F"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Stres ve Anksiyete:</w:t>
      </w:r>
      <w:r w:rsidRPr="00F265A3">
        <w:rPr>
          <w:rFonts w:ascii="Times New Roman" w:eastAsia="Times New Roman" w:hAnsi="Times New Roman" w:cs="Times New Roman"/>
          <w:kern w:val="0"/>
          <w:sz w:val="24"/>
          <w:szCs w:val="24"/>
          <w:lang w:eastAsia="tr-TR"/>
          <w14:ligatures w14:val="none"/>
        </w:rPr>
        <w:t xml:space="preserve"> Günlük yaşamın getirdiği zorluklar ve stresle başa çıkmak için bireyler alkol tüketimine yönelebilir.</w:t>
      </w:r>
    </w:p>
    <w:p w14:paraId="21762BAA"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Travmalar:</w:t>
      </w:r>
      <w:r w:rsidRPr="00F265A3">
        <w:rPr>
          <w:rFonts w:ascii="Times New Roman" w:eastAsia="Times New Roman" w:hAnsi="Times New Roman" w:cs="Times New Roman"/>
          <w:kern w:val="0"/>
          <w:sz w:val="24"/>
          <w:szCs w:val="24"/>
          <w:lang w:eastAsia="tr-TR"/>
          <w14:ligatures w14:val="none"/>
        </w:rPr>
        <w:t xml:space="preserve"> Çocuklukta yaşanan travmatik deneyimler ve duygusal ihmal, bireyin alkolü bir başa çıkma mekanizması olarak kullanmasına neden olabilir.</w:t>
      </w:r>
    </w:p>
    <w:p w14:paraId="4D75D8D2"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Bağımlılık Döngüsü:</w:t>
      </w:r>
      <w:r w:rsidRPr="00F265A3">
        <w:rPr>
          <w:rFonts w:ascii="Times New Roman" w:eastAsia="Times New Roman" w:hAnsi="Times New Roman" w:cs="Times New Roman"/>
          <w:kern w:val="0"/>
          <w:sz w:val="24"/>
          <w:szCs w:val="24"/>
          <w:lang w:eastAsia="tr-TR"/>
          <w14:ligatures w14:val="none"/>
        </w:rPr>
        <w:t xml:space="preserve"> Alkolün beyindeki ödül mekanizmalarını tetiklemesi, bireyde bağımlılık eğilimini artırır.</w:t>
      </w:r>
    </w:p>
    <w:p w14:paraId="3D0BD5BE" w14:textId="77777777" w:rsidR="00F265A3" w:rsidRPr="00F265A3" w:rsidRDefault="00F265A3" w:rsidP="00F265A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Biyolojik Faktörler:</w:t>
      </w:r>
    </w:p>
    <w:p w14:paraId="0A13B19E"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Genetik Eğilim:</w:t>
      </w:r>
      <w:r w:rsidRPr="00F265A3">
        <w:rPr>
          <w:rFonts w:ascii="Times New Roman" w:eastAsia="Times New Roman" w:hAnsi="Times New Roman" w:cs="Times New Roman"/>
          <w:kern w:val="0"/>
          <w:sz w:val="24"/>
          <w:szCs w:val="24"/>
          <w:lang w:eastAsia="tr-TR"/>
          <w14:ligatures w14:val="none"/>
        </w:rPr>
        <w:t xml:space="preserve"> Araştırmalar, bazı bireylerin genetik yatkınlık nedeniyle alkol bağımlılığına daha duyarlı olduğunu göstermektedir.</w:t>
      </w:r>
    </w:p>
    <w:p w14:paraId="3091BAD7"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Nörokimyasal Dengesizlik:</w:t>
      </w:r>
      <w:r w:rsidRPr="00F265A3">
        <w:rPr>
          <w:rFonts w:ascii="Times New Roman" w:eastAsia="Times New Roman" w:hAnsi="Times New Roman" w:cs="Times New Roman"/>
          <w:kern w:val="0"/>
          <w:sz w:val="24"/>
          <w:szCs w:val="24"/>
          <w:lang w:eastAsia="tr-TR"/>
          <w14:ligatures w14:val="none"/>
        </w:rPr>
        <w:t xml:space="preserve"> Alkolün dopamin ve serotonin seviyeleri üzerindeki etkileri, bireylerin tekrar tekrar alkol tüketmesine yol açabilir.</w:t>
      </w:r>
    </w:p>
    <w:p w14:paraId="61B985AC" w14:textId="77777777" w:rsidR="00F265A3" w:rsidRPr="00F265A3" w:rsidRDefault="00F265A3" w:rsidP="00F265A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Çevresel Faktörler:</w:t>
      </w:r>
    </w:p>
    <w:p w14:paraId="254A00D6"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Sosyal Çevre:</w:t>
      </w:r>
      <w:r w:rsidRPr="00F265A3">
        <w:rPr>
          <w:rFonts w:ascii="Times New Roman" w:eastAsia="Times New Roman" w:hAnsi="Times New Roman" w:cs="Times New Roman"/>
          <w:kern w:val="0"/>
          <w:sz w:val="24"/>
          <w:szCs w:val="24"/>
          <w:lang w:eastAsia="tr-TR"/>
          <w14:ligatures w14:val="none"/>
        </w:rPr>
        <w:t xml:space="preserve"> Aile, arkadaş grupları ve kültürel normlar, alkol tüketimini teşvik edici bir ortam yaratabilir.</w:t>
      </w:r>
    </w:p>
    <w:p w14:paraId="230ED40E" w14:textId="77777777" w:rsidR="00F265A3" w:rsidRPr="00F265A3" w:rsidRDefault="00F265A3" w:rsidP="00F265A3">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Erişilebilirlik:</w:t>
      </w:r>
      <w:r w:rsidRPr="00F265A3">
        <w:rPr>
          <w:rFonts w:ascii="Times New Roman" w:eastAsia="Times New Roman" w:hAnsi="Times New Roman" w:cs="Times New Roman"/>
          <w:kern w:val="0"/>
          <w:sz w:val="24"/>
          <w:szCs w:val="24"/>
          <w:lang w:eastAsia="tr-TR"/>
          <w14:ligatures w14:val="none"/>
        </w:rPr>
        <w:t xml:space="preserve"> Alkolün kolayca erişilebilir olması, tüketim oranlarını artıran önemli bir etkendir.</w:t>
      </w:r>
    </w:p>
    <w:p w14:paraId="0AE9ED6A" w14:textId="77777777" w:rsidR="00F265A3" w:rsidRPr="00F265A3" w:rsidRDefault="00F265A3" w:rsidP="00F265A3">
      <w:pPr>
        <w:spacing w:after="0"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pict w14:anchorId="76AD8299">
          <v:rect id="_x0000_i5993" style="width:0;height:1.5pt" o:hralign="center" o:hrstd="t" o:hr="t" fillcolor="#a0a0a0" stroked="f"/>
        </w:pict>
      </w:r>
    </w:p>
    <w:p w14:paraId="4B45A432" w14:textId="77777777" w:rsidR="00F265A3" w:rsidRPr="00F265A3" w:rsidRDefault="00F265A3" w:rsidP="00F265A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Toplumsal Düzeyde Alkol Tüketiminin Dinamikleri</w:t>
      </w:r>
    </w:p>
    <w:p w14:paraId="49B8DDD7" w14:textId="77777777" w:rsidR="00F265A3" w:rsidRPr="00F265A3" w:rsidRDefault="00F265A3" w:rsidP="00F265A3">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Kültürel Etkiler:</w:t>
      </w:r>
    </w:p>
    <w:p w14:paraId="54236C7A" w14:textId="77777777" w:rsidR="00F265A3" w:rsidRPr="00F265A3" w:rsidRDefault="00F265A3" w:rsidP="00F265A3">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Bazı kültürlerde alkol, sosyal etkileşimlerin ve kutlamaların bir parçası olarak kabul edilir. Bu durum, alkolün normalleşmesine ve bireysel tüketimin artmasına yol açabilir.</w:t>
      </w:r>
    </w:p>
    <w:p w14:paraId="6E056952" w14:textId="77777777" w:rsidR="00F265A3" w:rsidRPr="00F265A3" w:rsidRDefault="00F265A3" w:rsidP="00F265A3">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Medyanın Rolü:</w:t>
      </w:r>
    </w:p>
    <w:p w14:paraId="60A6694C" w14:textId="77777777" w:rsidR="00F265A3" w:rsidRPr="00F265A3" w:rsidRDefault="00F265A3" w:rsidP="00F265A3">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Reklamlar ve medya içerikleri, alkol tüketimini cazip bir yaşam tarzı olarak sunarak tüketimi teşvik edebilir.</w:t>
      </w:r>
    </w:p>
    <w:p w14:paraId="6B2261D9" w14:textId="77777777" w:rsidR="00F265A3" w:rsidRPr="00F265A3" w:rsidRDefault="00F265A3" w:rsidP="00F265A3">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Ekonomik ve Politik Dinamikler:</w:t>
      </w:r>
    </w:p>
    <w:p w14:paraId="2110A87C" w14:textId="77777777" w:rsidR="00F265A3" w:rsidRPr="00F265A3" w:rsidRDefault="00F265A3" w:rsidP="00F265A3">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Alkol üretimi ve satışından elde edilen gelir, birçok ülke ekonomisi için önemli bir gelir kaynağıdır. Bu durum, tüketim oranlarını azaltmaya yönelik politikaların uygulanmasını zorlaştırabilir.</w:t>
      </w:r>
    </w:p>
    <w:p w14:paraId="171C7132" w14:textId="77777777" w:rsidR="00F265A3" w:rsidRPr="00F265A3" w:rsidRDefault="00F265A3" w:rsidP="00F265A3">
      <w:pPr>
        <w:spacing w:after="0"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pict w14:anchorId="797813ED">
          <v:rect id="_x0000_i5994" style="width:0;height:1.5pt" o:hralign="center" o:hrstd="t" o:hr="t" fillcolor="#a0a0a0" stroked="f"/>
        </w:pict>
      </w:r>
    </w:p>
    <w:p w14:paraId="392F3DF7" w14:textId="77777777" w:rsidR="00F265A3" w:rsidRPr="00F265A3" w:rsidRDefault="00F265A3" w:rsidP="00F265A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Alkol Tüketiminin Etkileri: Derin Bir Bakış</w:t>
      </w:r>
    </w:p>
    <w:p w14:paraId="64690C69" w14:textId="77777777" w:rsidR="00F265A3" w:rsidRPr="00F265A3" w:rsidRDefault="00F265A3" w:rsidP="00F265A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Fiziksel Sağlık:</w:t>
      </w:r>
    </w:p>
    <w:p w14:paraId="2D0E16A0" w14:textId="77777777" w:rsidR="00F265A3" w:rsidRPr="00F265A3" w:rsidRDefault="00F265A3" w:rsidP="00F265A3">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Alkol, karaciğer hastalıkları, kalp-damar sorunları, kanser ve bağışıklık sistemi zayıflığı gibi ciddi sağlık sorunlarına yol açabilir.</w:t>
      </w:r>
    </w:p>
    <w:p w14:paraId="1086C2FB" w14:textId="77777777" w:rsidR="00F265A3" w:rsidRPr="00F265A3" w:rsidRDefault="00F265A3" w:rsidP="00F265A3">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lastRenderedPageBreak/>
        <w:t>Kronik alkol tüketimi, beyin fonksiyonlarında geri dönüşü olmayan hasarlara neden olabilir.</w:t>
      </w:r>
    </w:p>
    <w:p w14:paraId="1CF2DC45" w14:textId="77777777" w:rsidR="00F265A3" w:rsidRPr="00F265A3" w:rsidRDefault="00F265A3" w:rsidP="00F265A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Psikolojik Sağlık:</w:t>
      </w:r>
    </w:p>
    <w:p w14:paraId="2BF908AD" w14:textId="77777777" w:rsidR="00F265A3" w:rsidRPr="00F265A3" w:rsidRDefault="00F265A3" w:rsidP="00F265A3">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Alkol, depresyon ve anksiyete bozukluklarını tetikleyebilir veya mevcut psikolojik sorunları ağırlaştırabilir.</w:t>
      </w:r>
    </w:p>
    <w:p w14:paraId="0BCEA4E0" w14:textId="77777777" w:rsidR="00F265A3" w:rsidRPr="00F265A3" w:rsidRDefault="00F265A3" w:rsidP="00F265A3">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Uzun vadeli alkol kullanımı, bireyin kendine güvenini azaltabilir ve sosyal izolasyona yol açabilir.</w:t>
      </w:r>
    </w:p>
    <w:p w14:paraId="1197D88E" w14:textId="77777777" w:rsidR="00F265A3" w:rsidRPr="00F265A3" w:rsidRDefault="00F265A3" w:rsidP="00F265A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Sosyal ve Ekonomik Etkiler:</w:t>
      </w:r>
    </w:p>
    <w:p w14:paraId="095B7563" w14:textId="77777777" w:rsidR="00F265A3" w:rsidRPr="00F265A3" w:rsidRDefault="00F265A3" w:rsidP="00F265A3">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Alkol tüketimi, aile içi şiddet, iş kaybı ve toplumda suç oranlarının artmasına katkıda bulunabilir.</w:t>
      </w:r>
    </w:p>
    <w:p w14:paraId="14B31A7A" w14:textId="77777777" w:rsidR="00F265A3" w:rsidRPr="00F265A3" w:rsidRDefault="00F265A3" w:rsidP="00F265A3">
      <w:pPr>
        <w:numPr>
          <w:ilvl w:val="1"/>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Üretkenlik kaybı ve sağlık harcamaları, ekonomik maliyetleri artırır.</w:t>
      </w:r>
    </w:p>
    <w:p w14:paraId="360B870C" w14:textId="77777777" w:rsidR="00F265A3" w:rsidRPr="00F265A3" w:rsidRDefault="00F265A3" w:rsidP="00F265A3">
      <w:pPr>
        <w:spacing w:after="0"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pict w14:anchorId="0EA16981">
          <v:rect id="_x0000_i5995" style="width:0;height:1.5pt" o:hralign="center" o:hrstd="t" o:hr="t" fillcolor="#a0a0a0" stroked="f"/>
        </w:pict>
      </w:r>
    </w:p>
    <w:p w14:paraId="7348B132" w14:textId="77777777" w:rsidR="00F265A3" w:rsidRPr="00F265A3" w:rsidRDefault="00F265A3" w:rsidP="00F265A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Derinlemesine Çözüm Önerileri</w:t>
      </w:r>
    </w:p>
    <w:p w14:paraId="46C2C333" w14:textId="77777777" w:rsidR="00F265A3" w:rsidRPr="00F265A3" w:rsidRDefault="00F265A3" w:rsidP="00F265A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Farkındalık Yaratma:</w:t>
      </w:r>
    </w:p>
    <w:p w14:paraId="38C75511" w14:textId="77777777" w:rsidR="00F265A3" w:rsidRPr="00F265A3" w:rsidRDefault="00F265A3" w:rsidP="00F265A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Eğitim kampanyaları ve medya içerikleri, alkolün zararları hakkında toplum genelinde farkındalık yaratmalıdır.</w:t>
      </w:r>
    </w:p>
    <w:p w14:paraId="52174956" w14:textId="77777777" w:rsidR="00F265A3" w:rsidRPr="00F265A3" w:rsidRDefault="00F265A3" w:rsidP="00F265A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Psikolojik Destek ve Terapi:</w:t>
      </w:r>
    </w:p>
    <w:p w14:paraId="6265521D" w14:textId="77777777" w:rsidR="00F265A3" w:rsidRPr="00F265A3" w:rsidRDefault="00F265A3" w:rsidP="00F265A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Bireylerin alkol tüketimine neden olan psikolojik sorunlarını ele almak için terapötik destek sağlanmalıdır.</w:t>
      </w:r>
    </w:p>
    <w:p w14:paraId="640C15A0" w14:textId="77777777" w:rsidR="00F265A3" w:rsidRPr="00F265A3" w:rsidRDefault="00F265A3" w:rsidP="00F265A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Grup terapileri ve bireysel danışmanlık, bireylerin bağımlılık döngüsünü kırmasına yardımcı olabilir.</w:t>
      </w:r>
    </w:p>
    <w:p w14:paraId="3EA674F7" w14:textId="77777777" w:rsidR="00F265A3" w:rsidRPr="00F265A3" w:rsidRDefault="00F265A3" w:rsidP="00F265A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Politik Önlemler:</w:t>
      </w:r>
    </w:p>
    <w:p w14:paraId="12E1F968" w14:textId="77777777" w:rsidR="00F265A3" w:rsidRPr="00F265A3" w:rsidRDefault="00F265A3" w:rsidP="00F265A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Alkol satışına yönelik düzenlemeler, tüketim oranlarını azaltmada etkili olabilir.</w:t>
      </w:r>
    </w:p>
    <w:p w14:paraId="0229BDD0" w14:textId="77777777" w:rsidR="00F265A3" w:rsidRPr="00F265A3" w:rsidRDefault="00F265A3" w:rsidP="00F265A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Vergi artışları ve erişim kısıtlamaları, alkol tüketimini azaltabilir.</w:t>
      </w:r>
    </w:p>
    <w:p w14:paraId="16637C6D" w14:textId="77777777" w:rsidR="00F265A3" w:rsidRPr="00F265A3" w:rsidRDefault="00F265A3" w:rsidP="00F265A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Toplum Temelli Çözümler:</w:t>
      </w:r>
    </w:p>
    <w:p w14:paraId="01A92D5B" w14:textId="77777777" w:rsidR="00F265A3" w:rsidRPr="00F265A3" w:rsidRDefault="00F265A3" w:rsidP="00F265A3">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Sosyal destek mekanizmaları ve topluluk etkinlikleri, bireylerin alkol tüketimi dışında sosyal bağlantılar kurmasını teşvik edebilir.</w:t>
      </w:r>
    </w:p>
    <w:p w14:paraId="523DB8AD" w14:textId="77777777" w:rsidR="00F265A3" w:rsidRPr="00F265A3" w:rsidRDefault="00F265A3" w:rsidP="00F265A3">
      <w:pPr>
        <w:spacing w:after="0"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pict w14:anchorId="61593DD2">
          <v:rect id="_x0000_i5996" style="width:0;height:1.5pt" o:hralign="center" o:hrstd="t" o:hr="t" fillcolor="#a0a0a0" stroked="f"/>
        </w:pict>
      </w:r>
    </w:p>
    <w:p w14:paraId="24E29CAB" w14:textId="77777777" w:rsidR="00F265A3" w:rsidRPr="00F265A3" w:rsidRDefault="00F265A3" w:rsidP="00F265A3">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A3">
        <w:rPr>
          <w:rFonts w:ascii="Times New Roman" w:eastAsia="Times New Roman" w:hAnsi="Times New Roman" w:cs="Times New Roman"/>
          <w:b/>
          <w:bCs/>
          <w:kern w:val="0"/>
          <w:sz w:val="24"/>
          <w:szCs w:val="24"/>
          <w:lang w:eastAsia="tr-TR"/>
          <w14:ligatures w14:val="none"/>
        </w:rPr>
        <w:t>Sonuç: Alkol Tüketimi ile Etkin Mücadele</w:t>
      </w:r>
    </w:p>
    <w:p w14:paraId="24A10691" w14:textId="77777777" w:rsidR="00F265A3" w:rsidRPr="00F265A3" w:rsidRDefault="00F265A3" w:rsidP="00F265A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A3">
        <w:rPr>
          <w:rFonts w:ascii="Times New Roman" w:eastAsia="Times New Roman" w:hAnsi="Times New Roman" w:cs="Times New Roman"/>
          <w:kern w:val="0"/>
          <w:sz w:val="24"/>
          <w:szCs w:val="24"/>
          <w:lang w:eastAsia="tr-TR"/>
          <w14:ligatures w14:val="none"/>
        </w:rPr>
        <w:t>Alkol sorununun derinlemesine analizi, bireylerin ve toplumların bu soruna yönelik daha bilinçli bir yaklaşım geliştirmesini sağlar. Dağora Yaklaşımı, hem bireysel hem de toplumsal düzeyde alkol tüketimini ele alarak, sürdürülebilir ve etkili çözümler sunmayı hedefler. Holistik sağlık modeli, bireylerin kendilerini yeniden inşa etmesine, toplumsal yapının güçlenmesine ve alkol tüketiminin olumsuz etkilerinin azaltılmasına katkıda bulunur.</w:t>
      </w:r>
    </w:p>
    <w:p w14:paraId="0D538743" w14:textId="77777777" w:rsidR="0019549E" w:rsidRDefault="0019549E"/>
    <w:p w14:paraId="2B189AC2" w14:textId="77777777" w:rsidR="00C222D0" w:rsidRPr="00C222D0" w:rsidRDefault="00C222D0" w:rsidP="00C222D0">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222D0">
        <w:rPr>
          <w:rFonts w:ascii="Times New Roman" w:eastAsia="Times New Roman" w:hAnsi="Times New Roman" w:cs="Times New Roman"/>
          <w:b/>
          <w:bCs/>
          <w:kern w:val="0"/>
          <w:sz w:val="27"/>
          <w:szCs w:val="27"/>
          <w:lang w:eastAsia="tr-TR"/>
          <w14:ligatures w14:val="none"/>
        </w:rPr>
        <w:t>8.3. Çözüm Önerileri ve Bireysel Uygulamalar: Dağora’yla Şifa Yolları</w:t>
      </w:r>
    </w:p>
    <w:p w14:paraId="69F5C729"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Dağora Yaklaşımı, alkol bağımlılığını ve tüketiminden kaynaklanan sorunları ele alırken bireyin bütüncül bir şekilde iyileştirilmesine odaklanır. Bu yaklaşım, biyolojik, psikolojik ve sosyal boyutları bir araya getirerek hem bireysel hem de toplumsal düzeyde etkili çözümler sunar.</w:t>
      </w:r>
    </w:p>
    <w:p w14:paraId="14E66310" w14:textId="77777777" w:rsidR="00C222D0" w:rsidRPr="00C222D0" w:rsidRDefault="00C222D0" w:rsidP="00C222D0">
      <w:pPr>
        <w:spacing w:after="0"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lastRenderedPageBreak/>
        <w:pict w14:anchorId="10918036">
          <v:rect id="_x0000_i5997" style="width:0;height:1.5pt" o:hralign="center" o:hrstd="t" o:hr="t" fillcolor="#a0a0a0" stroked="f"/>
        </w:pict>
      </w:r>
    </w:p>
    <w:p w14:paraId="65731741" w14:textId="77777777" w:rsidR="00C222D0" w:rsidRPr="00C222D0" w:rsidRDefault="00C222D0" w:rsidP="00C222D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Dağora’nın Temel Prensipleri</w:t>
      </w:r>
    </w:p>
    <w:p w14:paraId="0B500C88" w14:textId="77777777" w:rsidR="00C222D0" w:rsidRPr="00C222D0" w:rsidRDefault="00C222D0" w:rsidP="00C222D0">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Bütünsel Sağlık Perspektifi:</w:t>
      </w:r>
    </w:p>
    <w:p w14:paraId="18FD70CF" w14:textId="77777777" w:rsidR="00C222D0" w:rsidRPr="00C222D0" w:rsidRDefault="00C222D0" w:rsidP="00C222D0">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Zihinsel, fiziksel ve duygusal sağlığın bir bütün olarak ele alınması.</w:t>
      </w:r>
    </w:p>
    <w:p w14:paraId="4DDD7FE7" w14:textId="77777777" w:rsidR="00C222D0" w:rsidRPr="00C222D0" w:rsidRDefault="00C222D0" w:rsidP="00C222D0">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Bireyin kendi potansiyelini fark ederek, içsel ve dışsal kaynaklarını etkili bir şekilde kullanabilmesi.</w:t>
      </w:r>
    </w:p>
    <w:p w14:paraId="45809E6E" w14:textId="77777777" w:rsidR="00C222D0" w:rsidRPr="00C222D0" w:rsidRDefault="00C222D0" w:rsidP="00C222D0">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Birey Merkezli Yaklaşım:</w:t>
      </w:r>
    </w:p>
    <w:p w14:paraId="724AAFCF" w14:textId="77777777" w:rsidR="00C222D0" w:rsidRPr="00C222D0" w:rsidRDefault="00C222D0" w:rsidP="00C222D0">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Alkol bağımlılığı sorununun nedenleri kişiye özgüdür. Bu nedenle, her bireye uygun, kişiselleştirilmiş çözüm yolları geliştirilir.</w:t>
      </w:r>
    </w:p>
    <w:p w14:paraId="36478DD6" w14:textId="77777777" w:rsidR="00C222D0" w:rsidRPr="00C222D0" w:rsidRDefault="00C222D0" w:rsidP="00C222D0">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Toplumsal Katılım ve Farkındalık:</w:t>
      </w:r>
    </w:p>
    <w:p w14:paraId="72192B79" w14:textId="77777777" w:rsidR="00C222D0" w:rsidRPr="00C222D0" w:rsidRDefault="00C222D0" w:rsidP="00C222D0">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Çözümlerin sürdürülebilir olması için bireyin sosyal destek mekanizmalarına dahil edilmesi.</w:t>
      </w:r>
    </w:p>
    <w:p w14:paraId="4AA5ADE7" w14:textId="77777777" w:rsidR="00C222D0" w:rsidRPr="00C222D0" w:rsidRDefault="00C222D0" w:rsidP="00C222D0">
      <w:pPr>
        <w:spacing w:after="0"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pict w14:anchorId="38F04806">
          <v:rect id="_x0000_i5998" style="width:0;height:1.5pt" o:hralign="center" o:hrstd="t" o:hr="t" fillcolor="#a0a0a0" stroked="f"/>
        </w:pict>
      </w:r>
    </w:p>
    <w:p w14:paraId="510D54F4" w14:textId="77777777" w:rsidR="00C222D0" w:rsidRPr="00C222D0" w:rsidRDefault="00C222D0" w:rsidP="00C222D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Bireysel Uygulamalar</w:t>
      </w:r>
    </w:p>
    <w:p w14:paraId="0780ECE9"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1. Farkındalık Kazanma ve Kendini Kabul:</w:t>
      </w:r>
    </w:p>
    <w:p w14:paraId="780D5911" w14:textId="77777777" w:rsidR="00C222D0" w:rsidRPr="00C222D0" w:rsidRDefault="00C222D0" w:rsidP="00C222D0">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Alkol bağımlılığını kabul etmek, iyileşmenin ilk adımıdır. Dağora, bireyin kendini yargılamadan kabul etmesine odaklanır.</w:t>
      </w:r>
    </w:p>
    <w:p w14:paraId="331EEABF" w14:textId="77777777" w:rsidR="00C222D0" w:rsidRPr="00C222D0" w:rsidRDefault="00C222D0" w:rsidP="00C222D0">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Günlük farkındalık uygulamaları (meditasyon, yazma çalışmaları) bireyin düşüncelerini ve duygularını anlamasına yardımcı olur.</w:t>
      </w:r>
    </w:p>
    <w:p w14:paraId="442067BF"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2. Sağlıklı Rutinler ve Alışkanlıklar:</w:t>
      </w:r>
    </w:p>
    <w:p w14:paraId="2A38D35E" w14:textId="77777777" w:rsidR="00C222D0" w:rsidRPr="00C222D0" w:rsidRDefault="00C222D0" w:rsidP="00C222D0">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Alkol yerine sağlıklı alternatiflerle dolu bir yaşam tarzı benimsemek.</w:t>
      </w:r>
    </w:p>
    <w:p w14:paraId="611193D7" w14:textId="77777777" w:rsidR="00C222D0" w:rsidRPr="00C222D0" w:rsidRDefault="00C222D0" w:rsidP="00C222D0">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Düzenli uyku, dengeli beslenme ve fiziksel aktivite, alkolün olumsuz etkilerini gidermede etkilidir.</w:t>
      </w:r>
    </w:p>
    <w:p w14:paraId="7A617F03"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3. Psikolojik Destek ve Terapi:</w:t>
      </w:r>
    </w:p>
    <w:p w14:paraId="0952831D" w14:textId="77777777" w:rsidR="00C222D0" w:rsidRPr="00C222D0" w:rsidRDefault="00C222D0" w:rsidP="00C222D0">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Dağora, bilişsel davranışçı terapi (BDT) ve duygu odaklı terapi (DOT) gibi yöntemleri önermektedir.</w:t>
      </w:r>
    </w:p>
    <w:p w14:paraId="3D7CAE1A" w14:textId="77777777" w:rsidR="00C222D0" w:rsidRPr="00C222D0" w:rsidRDefault="00C222D0" w:rsidP="00C222D0">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Özellikle travma geçmişine sahip bireyler için terapötik yaklaşımlar, bağımlılıkla baş etmede kritik bir rol oynar.</w:t>
      </w:r>
    </w:p>
    <w:p w14:paraId="732FE89E"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4. Sosyal Destek Sistemleri:</w:t>
      </w:r>
    </w:p>
    <w:p w14:paraId="0FFBF90D" w14:textId="77777777" w:rsidR="00C222D0" w:rsidRPr="00C222D0" w:rsidRDefault="00C222D0" w:rsidP="00C222D0">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Bireyin sosyal bağlantılarını güçlendirmesi ve destek gruplarına katılımı teşvik edilir.</w:t>
      </w:r>
    </w:p>
    <w:p w14:paraId="508E20BE" w14:textId="77777777" w:rsidR="00C222D0" w:rsidRPr="00C222D0" w:rsidRDefault="00C222D0" w:rsidP="00C222D0">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Aile terapisi, bireyin sevdikleriyle ilişkisini onarmasına ve güçlendirmesine yardımcı olur.</w:t>
      </w:r>
    </w:p>
    <w:p w14:paraId="778AFBA0"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5. Alkol Yerine Geçen Sağlıklı Seçenekler:</w:t>
      </w:r>
    </w:p>
    <w:p w14:paraId="29E42AD4" w14:textId="77777777" w:rsidR="00C222D0" w:rsidRPr="00C222D0" w:rsidRDefault="00C222D0" w:rsidP="00C222D0">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Bitki çayları, probiyotik içecekler gibi sağlıklı içecekler önerilir.</w:t>
      </w:r>
    </w:p>
    <w:p w14:paraId="314BCAAD" w14:textId="77777777" w:rsidR="00C222D0" w:rsidRPr="00C222D0" w:rsidRDefault="00C222D0" w:rsidP="00C222D0">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Stresle başa çıkmak için nefes çalışmaları veya yoga gibi yöntemler uygulanır.</w:t>
      </w:r>
    </w:p>
    <w:p w14:paraId="43AB2983" w14:textId="77777777" w:rsidR="00C222D0" w:rsidRPr="00C222D0" w:rsidRDefault="00C222D0" w:rsidP="00C222D0">
      <w:pPr>
        <w:spacing w:after="0"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lastRenderedPageBreak/>
        <w:pict w14:anchorId="7507CEB1">
          <v:rect id="_x0000_i5999" style="width:0;height:1.5pt" o:hralign="center" o:hrstd="t" o:hr="t" fillcolor="#a0a0a0" stroked="f"/>
        </w:pict>
      </w:r>
    </w:p>
    <w:p w14:paraId="18645831" w14:textId="77777777" w:rsidR="00C222D0" w:rsidRPr="00C222D0" w:rsidRDefault="00C222D0" w:rsidP="00C222D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Dağora’nın Şifa Stratejileri</w:t>
      </w:r>
    </w:p>
    <w:p w14:paraId="5C97FBDB"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1. Kendine Dönüş ve İyileşme:</w:t>
      </w:r>
    </w:p>
    <w:p w14:paraId="4DA5F944" w14:textId="77777777" w:rsidR="00C222D0" w:rsidRPr="00C222D0" w:rsidRDefault="00C222D0" w:rsidP="00C222D0">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Kendine zaman ayırmak, bireyin iyileşme sürecinde önemlidir. Dağora, bireyin doğa yürüyüşleri, sanat terapileri ve sessizlik pratikleri gibi içe dönüş yöntemlerini kullanmasını önerir.</w:t>
      </w:r>
    </w:p>
    <w:p w14:paraId="73589771"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2. Toplum Temelli İyileşme:</w:t>
      </w:r>
    </w:p>
    <w:p w14:paraId="28B6BFEA" w14:textId="77777777" w:rsidR="00C222D0" w:rsidRPr="00C222D0" w:rsidRDefault="00C222D0" w:rsidP="00C222D0">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Dağora, bireyin topluma katkı sunmasını ve sosyal sorumluluk projelerinde yer almasını teşvik eder. Bu, bireyin kendini değerli hissetmesini sağlar.</w:t>
      </w:r>
    </w:p>
    <w:p w14:paraId="05ED4336"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3. Biyolojik Dengeyi Yeniden Kazanma:</w:t>
      </w:r>
    </w:p>
    <w:p w14:paraId="7A3821DD" w14:textId="77777777" w:rsidR="00C222D0" w:rsidRPr="00C222D0" w:rsidRDefault="00C222D0" w:rsidP="00C222D0">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Mikrobiyota dostu beslenme ve probiyotik takviyelerle bağırsak sağlığının iyileştirilmesi.</w:t>
      </w:r>
    </w:p>
    <w:p w14:paraId="567824C7" w14:textId="77777777" w:rsidR="00C222D0" w:rsidRPr="00C222D0" w:rsidRDefault="00C222D0" w:rsidP="00C222D0">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Doğal şifa yöntemleri (örneğin, adaptogen bitkilerle destek) önerilir.</w:t>
      </w:r>
    </w:p>
    <w:p w14:paraId="5A27CC1F"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4. Teknoloji Destekli Çözümler:</w:t>
      </w:r>
    </w:p>
    <w:p w14:paraId="43CE9555" w14:textId="77777777" w:rsidR="00C222D0" w:rsidRPr="00C222D0" w:rsidRDefault="00C222D0" w:rsidP="00C222D0">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Dağora, bireylere özel planlama ve takip sistemleri geliştiren dijital uygulamaları kullanmayı önerir.</w:t>
      </w:r>
    </w:p>
    <w:p w14:paraId="6743B013" w14:textId="77777777" w:rsidR="00C222D0" w:rsidRPr="00C222D0" w:rsidRDefault="00C222D0" w:rsidP="00C222D0">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Günlük ilerlemelerin izlenmesi ve motivasyonu artıracak bildirimler bireyin süreci bırakmamasını sağlar.</w:t>
      </w:r>
    </w:p>
    <w:p w14:paraId="2AC6ACB5" w14:textId="77777777" w:rsidR="00C222D0" w:rsidRPr="00C222D0" w:rsidRDefault="00C222D0" w:rsidP="00C222D0">
      <w:pPr>
        <w:spacing w:after="0"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pict w14:anchorId="47914533">
          <v:rect id="_x0000_i6000" style="width:0;height:1.5pt" o:hralign="center" o:hrstd="t" o:hr="t" fillcolor="#a0a0a0" stroked="f"/>
        </w:pict>
      </w:r>
    </w:p>
    <w:p w14:paraId="22DC737F" w14:textId="77777777" w:rsidR="00C222D0" w:rsidRPr="00C222D0" w:rsidRDefault="00C222D0" w:rsidP="00C222D0">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C222D0">
        <w:rPr>
          <w:rFonts w:ascii="Times New Roman" w:eastAsia="Times New Roman" w:hAnsi="Times New Roman" w:cs="Times New Roman"/>
          <w:b/>
          <w:bCs/>
          <w:kern w:val="0"/>
          <w:sz w:val="24"/>
          <w:szCs w:val="24"/>
          <w:lang w:eastAsia="tr-TR"/>
          <w14:ligatures w14:val="none"/>
        </w:rPr>
        <w:t>Sonuç: Dağora’yla Yeni Bir Başlangıç</w:t>
      </w:r>
    </w:p>
    <w:p w14:paraId="7E479D82" w14:textId="77777777" w:rsidR="00C222D0" w:rsidRPr="00C222D0" w:rsidRDefault="00C222D0" w:rsidP="00C222D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222D0">
        <w:rPr>
          <w:rFonts w:ascii="Times New Roman" w:eastAsia="Times New Roman" w:hAnsi="Times New Roman" w:cs="Times New Roman"/>
          <w:kern w:val="0"/>
          <w:sz w:val="24"/>
          <w:szCs w:val="24"/>
          <w:lang w:eastAsia="tr-TR"/>
          <w14:ligatures w14:val="none"/>
        </w:rPr>
        <w:t>Dağora Yaklaşımı, bireylerin alkol tüketimiyle mücadele etmesini sağlarken, daha sağlıklı ve dengeli bir yaşam kurmalarına yardımcı olur. Kişiye özel, bütünsel ve sürdürülebilir yöntemleri benimseyen Dağora, yalnızca bireysel şifaya değil, toplumsal iyileşmeye de katkı sunar. Her bireyin iyileşme süreci bir yolculuktur ve bu yolculuk, Dağora’nın rehberliğiyle umut dolu bir geleceğe taşınır.</w:t>
      </w:r>
    </w:p>
    <w:p w14:paraId="22B2F1D6" w14:textId="77777777" w:rsidR="00F265A3" w:rsidRDefault="00F265A3"/>
    <w:p w14:paraId="28F451AD" w14:textId="77777777" w:rsidR="003E1947" w:rsidRPr="003E1947" w:rsidRDefault="003E1947" w:rsidP="003E194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E1947">
        <w:rPr>
          <w:rFonts w:ascii="Times New Roman" w:eastAsia="Times New Roman" w:hAnsi="Times New Roman" w:cs="Times New Roman"/>
          <w:b/>
          <w:bCs/>
          <w:kern w:val="0"/>
          <w:sz w:val="27"/>
          <w:szCs w:val="27"/>
          <w:lang w:eastAsia="tr-TR"/>
          <w14:ligatures w14:val="none"/>
        </w:rPr>
        <w:t>9. Türkiye’de Alkol Politikaları ve Düzenlemeler</w:t>
      </w:r>
    </w:p>
    <w:p w14:paraId="3FEE1557"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Alkol politikaları, toplumun sağlığını, güvenliğini ve sosyal düzenini korumak amacıyla hükümetler tarafından oluşturulan stratejiler ve düzenlemeler bütünüdür. Türkiye, alkol politikalarında çeşitli yasal düzenlemeler ve toplumsal bilinçlendirme çabalarıyla dikkat çekmektedir. Bu bölümde, Türkiye’deki alkol politikalarının mevcut durumu, yasal düzenlemeler ve bunların toplum üzerindeki etkileri ele alınacaktır.</w:t>
      </w:r>
    </w:p>
    <w:p w14:paraId="2BB58CFD" w14:textId="77777777" w:rsidR="003E1947" w:rsidRPr="003E1947" w:rsidRDefault="003E1947" w:rsidP="003E1947">
      <w:pPr>
        <w:spacing w:after="0"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pict w14:anchorId="12958BD5">
          <v:rect id="_x0000_i6001" style="width:0;height:1.5pt" o:hralign="center" o:hrstd="t" o:hr="t" fillcolor="#a0a0a0" stroked="f"/>
        </w:pict>
      </w:r>
    </w:p>
    <w:p w14:paraId="6EEE8C57" w14:textId="77777777" w:rsidR="003E1947" w:rsidRPr="003E1947" w:rsidRDefault="003E1947" w:rsidP="003E194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lastRenderedPageBreak/>
        <w:t>9.1. Türkiye’de Alkol Politikalarının Temelleri</w:t>
      </w:r>
    </w:p>
    <w:p w14:paraId="508ADBEB"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Türkiye’de alkol politikalarının ana hedefi, alkol tüketimini kontrol altına almak ve alkolle ilişkili sağlık, sosyal ve ekonomik sorunları en aza indirmektir. Bu politikalar, toplumun genel sağlık düzeyini artırmayı ve özellikle genç nüfusu zararlı alışkanlıklardan korumayı amaçlar.</w:t>
      </w:r>
    </w:p>
    <w:p w14:paraId="7A239904"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Temel İlkeler:</w:t>
      </w:r>
    </w:p>
    <w:p w14:paraId="42B215B4" w14:textId="77777777" w:rsidR="003E1947" w:rsidRPr="003E1947" w:rsidRDefault="003E1947" w:rsidP="003E1947">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Halk sağlığını koruma:</w:t>
      </w:r>
      <w:r w:rsidRPr="003E1947">
        <w:rPr>
          <w:rFonts w:ascii="Times New Roman" w:eastAsia="Times New Roman" w:hAnsi="Times New Roman" w:cs="Times New Roman"/>
          <w:kern w:val="0"/>
          <w:sz w:val="24"/>
          <w:szCs w:val="24"/>
          <w:lang w:eastAsia="tr-TR"/>
          <w14:ligatures w14:val="none"/>
        </w:rPr>
        <w:t xml:space="preserve"> Alkolle ilişkili hastalıkların ve ölümlerin azaltılması.</w:t>
      </w:r>
    </w:p>
    <w:p w14:paraId="44F77FEB" w14:textId="77777777" w:rsidR="003E1947" w:rsidRPr="003E1947" w:rsidRDefault="003E1947" w:rsidP="003E1947">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Sosyal düzeni koruma:</w:t>
      </w:r>
      <w:r w:rsidRPr="003E1947">
        <w:rPr>
          <w:rFonts w:ascii="Times New Roman" w:eastAsia="Times New Roman" w:hAnsi="Times New Roman" w:cs="Times New Roman"/>
          <w:kern w:val="0"/>
          <w:sz w:val="24"/>
          <w:szCs w:val="24"/>
          <w:lang w:eastAsia="tr-TR"/>
          <w14:ligatures w14:val="none"/>
        </w:rPr>
        <w:t xml:space="preserve"> Alkol kaynaklı suç oranlarının ve trafik kazalarının önlenmesi.</w:t>
      </w:r>
    </w:p>
    <w:p w14:paraId="65F338EE" w14:textId="77777777" w:rsidR="003E1947" w:rsidRPr="003E1947" w:rsidRDefault="003E1947" w:rsidP="003E1947">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Ekonomik etkilerin azaltılması:</w:t>
      </w:r>
      <w:r w:rsidRPr="003E1947">
        <w:rPr>
          <w:rFonts w:ascii="Times New Roman" w:eastAsia="Times New Roman" w:hAnsi="Times New Roman" w:cs="Times New Roman"/>
          <w:kern w:val="0"/>
          <w:sz w:val="24"/>
          <w:szCs w:val="24"/>
          <w:lang w:eastAsia="tr-TR"/>
          <w14:ligatures w14:val="none"/>
        </w:rPr>
        <w:t xml:space="preserve"> Sağlık sistemi üzerindeki mali yükün hafifletilmesi.</w:t>
      </w:r>
    </w:p>
    <w:p w14:paraId="3EDBE524" w14:textId="77777777" w:rsidR="003E1947" w:rsidRPr="003E1947" w:rsidRDefault="003E1947" w:rsidP="003E1947">
      <w:pPr>
        <w:spacing w:after="0"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pict w14:anchorId="0E221E15">
          <v:rect id="_x0000_i6002" style="width:0;height:1.5pt" o:hralign="center" o:hrstd="t" o:hr="t" fillcolor="#a0a0a0" stroked="f"/>
        </w:pict>
      </w:r>
    </w:p>
    <w:p w14:paraId="14F27863" w14:textId="77777777" w:rsidR="003E1947" w:rsidRPr="003E1947" w:rsidRDefault="003E1947" w:rsidP="003E194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9.2. Yasal Düzenlemeler</w:t>
      </w:r>
    </w:p>
    <w:p w14:paraId="35012D6E"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Türkiye’de alkol tüketimi, satışı, reklamı ve üretimi gibi alanlarda kapsamlı yasal düzenlemeler mevcuttur. Bu düzenlemeler, halk sağlığını koruma ve sosyal düzeni sağlama amacı taşır.</w:t>
      </w:r>
    </w:p>
    <w:p w14:paraId="0938A909"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1. Satış ve Tüketim Kısıtlamaları:</w:t>
      </w:r>
    </w:p>
    <w:p w14:paraId="5DB96A1A" w14:textId="77777777" w:rsidR="003E1947" w:rsidRPr="003E1947" w:rsidRDefault="003E1947" w:rsidP="003E1947">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Yaş sınırlamaları:</w:t>
      </w:r>
      <w:r w:rsidRPr="003E1947">
        <w:rPr>
          <w:rFonts w:ascii="Times New Roman" w:eastAsia="Times New Roman" w:hAnsi="Times New Roman" w:cs="Times New Roman"/>
          <w:kern w:val="0"/>
          <w:sz w:val="24"/>
          <w:szCs w:val="24"/>
          <w:lang w:eastAsia="tr-TR"/>
          <w14:ligatures w14:val="none"/>
        </w:rPr>
        <w:t xml:space="preserve"> Türkiye’de 18 yaş altındaki bireylerin alkol satın alması ve tüketmesi yasaktır.</w:t>
      </w:r>
    </w:p>
    <w:p w14:paraId="2D284B40" w14:textId="77777777" w:rsidR="003E1947" w:rsidRPr="003E1947" w:rsidRDefault="003E1947" w:rsidP="003E1947">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Satış saatleri:</w:t>
      </w:r>
      <w:r w:rsidRPr="003E1947">
        <w:rPr>
          <w:rFonts w:ascii="Times New Roman" w:eastAsia="Times New Roman" w:hAnsi="Times New Roman" w:cs="Times New Roman"/>
          <w:kern w:val="0"/>
          <w:sz w:val="24"/>
          <w:szCs w:val="24"/>
          <w:lang w:eastAsia="tr-TR"/>
          <w14:ligatures w14:val="none"/>
        </w:rPr>
        <w:t xml:space="preserve"> Alkollü içeceklerin perakende satışı, akşam 22.00 ile sabah 06.00 arasında yasaktır.</w:t>
      </w:r>
    </w:p>
    <w:p w14:paraId="7DDBADFD" w14:textId="77777777" w:rsidR="003E1947" w:rsidRPr="003E1947" w:rsidRDefault="003E1947" w:rsidP="003E1947">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Yer kısıtlamaları:</w:t>
      </w:r>
      <w:r w:rsidRPr="003E1947">
        <w:rPr>
          <w:rFonts w:ascii="Times New Roman" w:eastAsia="Times New Roman" w:hAnsi="Times New Roman" w:cs="Times New Roman"/>
          <w:kern w:val="0"/>
          <w:sz w:val="24"/>
          <w:szCs w:val="24"/>
          <w:lang w:eastAsia="tr-TR"/>
          <w14:ligatures w14:val="none"/>
        </w:rPr>
        <w:t xml:space="preserve"> Okul, ibadethane ve sağlık kurumlarına belirli bir mesafede alkol satışı yapılamaz.</w:t>
      </w:r>
    </w:p>
    <w:p w14:paraId="6FAEB7A5"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2. Reklam ve Sponsorluk Yasağı:</w:t>
      </w:r>
    </w:p>
    <w:p w14:paraId="1CC83525" w14:textId="77777777" w:rsidR="003E1947" w:rsidRPr="003E1947" w:rsidRDefault="003E1947" w:rsidP="003E1947">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Alkollü içeceklerin reklamı ve tanıtımı yasaktır.</w:t>
      </w:r>
    </w:p>
    <w:p w14:paraId="47AB9E30" w14:textId="77777777" w:rsidR="003E1947" w:rsidRPr="003E1947" w:rsidRDefault="003E1947" w:rsidP="003E1947">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Spor ve kültürel etkinliklerde alkol markalarının sponsorluk yapmasına izin verilmez.</w:t>
      </w:r>
    </w:p>
    <w:p w14:paraId="1DE077CC"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3. Vergilendirme Politikaları:</w:t>
      </w:r>
    </w:p>
    <w:p w14:paraId="47609737" w14:textId="77777777" w:rsidR="003E1947" w:rsidRPr="003E1947" w:rsidRDefault="003E1947" w:rsidP="003E1947">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Alkollü içecekler üzerinde yüksek oranlı özel tüketim vergisi (ÖTV) bulunmaktadır.</w:t>
      </w:r>
    </w:p>
    <w:p w14:paraId="5F95E51B" w14:textId="77777777" w:rsidR="003E1947" w:rsidRPr="003E1947" w:rsidRDefault="003E1947" w:rsidP="003E1947">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Vergilendirme politikaları, alkol tüketimini azaltma amacı taşır.</w:t>
      </w:r>
    </w:p>
    <w:p w14:paraId="14832BA1"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4. Trafik Düzenlemeleri:</w:t>
      </w:r>
    </w:p>
    <w:p w14:paraId="072D8BC5" w14:textId="77777777" w:rsidR="003E1947" w:rsidRPr="003E1947" w:rsidRDefault="003E1947" w:rsidP="003E1947">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Türkiye’de sürücüler için kan alkol seviyesi sınırı 0,05 promildir. Ticari araç sürücüleri için bu sınır 0’dır.</w:t>
      </w:r>
    </w:p>
    <w:p w14:paraId="7957B498" w14:textId="77777777" w:rsidR="003E1947" w:rsidRPr="003E1947" w:rsidRDefault="003E1947" w:rsidP="003E1947">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Alkollü araç kullanımı durumunda yüksek para cezaları ve ehliyet iptali gibi yaptırımlar uygulanır.</w:t>
      </w:r>
    </w:p>
    <w:p w14:paraId="34B8159E" w14:textId="77777777" w:rsidR="003E1947" w:rsidRPr="003E1947" w:rsidRDefault="003E1947" w:rsidP="003E1947">
      <w:pPr>
        <w:spacing w:after="0"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pict w14:anchorId="4DE8CBD8">
          <v:rect id="_x0000_i6003" style="width:0;height:1.5pt" o:hralign="center" o:hrstd="t" o:hr="t" fillcolor="#a0a0a0" stroked="f"/>
        </w:pict>
      </w:r>
    </w:p>
    <w:p w14:paraId="1522258B" w14:textId="77777777" w:rsidR="003E1947" w:rsidRPr="003E1947" w:rsidRDefault="003E1947" w:rsidP="003E194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9.3. Alkol Politikalarının Sosyal Etkileri</w:t>
      </w:r>
    </w:p>
    <w:p w14:paraId="5A07027D"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lastRenderedPageBreak/>
        <w:t>Türkiye’deki alkol politikalarının sosyal etkileri tartışmalı bir konudur. Bu politikalar, halk sağlığını koruma ve sosyal düzeni sağlama hedefi taşısa da bazı kesimlerde kısıtlamalarla ilgili eleştiriler de bulunmaktadır.</w:t>
      </w:r>
    </w:p>
    <w:p w14:paraId="59F749B4"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Olumlu Etkiler:</w:t>
      </w:r>
    </w:p>
    <w:p w14:paraId="7ED3657D" w14:textId="77777777" w:rsidR="003E1947" w:rsidRPr="003E1947" w:rsidRDefault="003E1947" w:rsidP="003E1947">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Trafik kazalarında ve alkol kaynaklı suç oranlarında azalma.</w:t>
      </w:r>
    </w:p>
    <w:p w14:paraId="0EE96A38" w14:textId="77777777" w:rsidR="003E1947" w:rsidRPr="003E1947" w:rsidRDefault="003E1947" w:rsidP="003E1947">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Genç nüfusta alkol tüketiminin azalması.</w:t>
      </w:r>
    </w:p>
    <w:p w14:paraId="2B9C98EC" w14:textId="77777777" w:rsidR="003E1947" w:rsidRPr="003E1947" w:rsidRDefault="003E1947" w:rsidP="003E1947">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Halk sağlığının korunmasına yönelik bilinçlendirme kampanyalarının etkili olması.</w:t>
      </w:r>
    </w:p>
    <w:p w14:paraId="31A36084"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Eleştiriler ve Tartışmalar:</w:t>
      </w:r>
    </w:p>
    <w:p w14:paraId="63BA6611" w14:textId="77777777" w:rsidR="003E1947" w:rsidRPr="003E1947" w:rsidRDefault="003E1947" w:rsidP="003E1947">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Bazı çevreler, yüksek vergilendirme ve satış kısıtlamalarını bireysel özgürlükler açısından eleştirmektedir.</w:t>
      </w:r>
    </w:p>
    <w:p w14:paraId="00EA8A46" w14:textId="77777777" w:rsidR="003E1947" w:rsidRPr="003E1947" w:rsidRDefault="003E1947" w:rsidP="003E1947">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Kayıt dışı alkol üretimi ve tüketiminde artış olduğu yönünde endişeler bulunmaktadır.</w:t>
      </w:r>
    </w:p>
    <w:p w14:paraId="40C748B7" w14:textId="77777777" w:rsidR="003E1947" w:rsidRPr="003E1947" w:rsidRDefault="003E1947" w:rsidP="003E1947">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Alkol tüketiminin sosyal ve kültürel yönlerinin yeterince göz önünde bulundurulmadığı eleştirilmektedir.</w:t>
      </w:r>
    </w:p>
    <w:p w14:paraId="383D718B" w14:textId="77777777" w:rsidR="003E1947" w:rsidRPr="003E1947" w:rsidRDefault="003E1947" w:rsidP="003E1947">
      <w:pPr>
        <w:spacing w:after="0"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pict w14:anchorId="76E0EA7E">
          <v:rect id="_x0000_i6004" style="width:0;height:1.5pt" o:hralign="center" o:hrstd="t" o:hr="t" fillcolor="#a0a0a0" stroked="f"/>
        </w:pict>
      </w:r>
    </w:p>
    <w:p w14:paraId="2839B75E" w14:textId="77777777" w:rsidR="003E1947" w:rsidRPr="003E1947" w:rsidRDefault="003E1947" w:rsidP="003E194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9.4. Farkındalık ve Eğitim Çalışmaları</w:t>
      </w:r>
    </w:p>
    <w:p w14:paraId="493C4AC5"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Türkiye’de alkolle ilgili politikaların bir diğer önemli boyutu, farkındalık kampanyaları ve eğitim programlarıdır. Kamu spotları, afişler ve sosyal medya kampanyaları aracılığıyla halk, alkol tüketiminin zararları hakkında bilinçlendirilmektedir.</w:t>
      </w:r>
    </w:p>
    <w:p w14:paraId="290D3532"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Öne Çıkan Kampanyalar:</w:t>
      </w:r>
    </w:p>
    <w:p w14:paraId="7ABE7988" w14:textId="77777777" w:rsidR="003E1947" w:rsidRPr="003E1947" w:rsidRDefault="003E1947" w:rsidP="003E194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“Trafikte Sıfır Alkol” kampanyası:</w:t>
      </w:r>
      <w:r w:rsidRPr="003E1947">
        <w:rPr>
          <w:rFonts w:ascii="Times New Roman" w:eastAsia="Times New Roman" w:hAnsi="Times New Roman" w:cs="Times New Roman"/>
          <w:kern w:val="0"/>
          <w:sz w:val="24"/>
          <w:szCs w:val="24"/>
          <w:lang w:eastAsia="tr-TR"/>
          <w14:ligatures w14:val="none"/>
        </w:rPr>
        <w:t xml:space="preserve"> Alkollü araç kullanımı kaynaklı trafik kazalarını azaltmayı hedefler.</w:t>
      </w:r>
    </w:p>
    <w:p w14:paraId="78494359" w14:textId="77777777" w:rsidR="003E1947" w:rsidRPr="003E1947" w:rsidRDefault="003E1947" w:rsidP="003E1947">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Gençler için bilinçlendirme programları:</w:t>
      </w:r>
      <w:r w:rsidRPr="003E1947">
        <w:rPr>
          <w:rFonts w:ascii="Times New Roman" w:eastAsia="Times New Roman" w:hAnsi="Times New Roman" w:cs="Times New Roman"/>
          <w:kern w:val="0"/>
          <w:sz w:val="24"/>
          <w:szCs w:val="24"/>
          <w:lang w:eastAsia="tr-TR"/>
          <w14:ligatures w14:val="none"/>
        </w:rPr>
        <w:t xml:space="preserve"> Alkolün fiziksel ve psikolojik etkileri hakkında bilgilendirme yapılır.</w:t>
      </w:r>
    </w:p>
    <w:p w14:paraId="2DA9B1BB" w14:textId="77777777" w:rsidR="003E1947" w:rsidRPr="003E1947" w:rsidRDefault="003E1947" w:rsidP="003E1947">
      <w:pPr>
        <w:spacing w:after="0"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pict w14:anchorId="2D90D97D">
          <v:rect id="_x0000_i6005" style="width:0;height:1.5pt" o:hralign="center" o:hrstd="t" o:hr="t" fillcolor="#a0a0a0" stroked="f"/>
        </w:pict>
      </w:r>
    </w:p>
    <w:p w14:paraId="62142B46" w14:textId="77777777" w:rsidR="003E1947" w:rsidRPr="003E1947" w:rsidRDefault="003E1947" w:rsidP="003E194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3E1947">
        <w:rPr>
          <w:rFonts w:ascii="Times New Roman" w:eastAsia="Times New Roman" w:hAnsi="Times New Roman" w:cs="Times New Roman"/>
          <w:b/>
          <w:bCs/>
          <w:kern w:val="0"/>
          <w:sz w:val="24"/>
          <w:szCs w:val="24"/>
          <w:lang w:eastAsia="tr-TR"/>
          <w14:ligatures w14:val="none"/>
        </w:rPr>
        <w:t>Sonuç ve Öneriler</w:t>
      </w:r>
    </w:p>
    <w:p w14:paraId="3ACCFC30"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Türkiye’deki alkol politikaları, halk sağlığını koruma ve sosyal düzeni sağlama açısından önemli adımlar atmıştır. Ancak, bu politikaların daha etkili olabilmesi için bazı iyileştirmeler yapılabilir:</w:t>
      </w:r>
    </w:p>
    <w:p w14:paraId="64F39C85" w14:textId="77777777" w:rsidR="003E1947" w:rsidRPr="003E1947" w:rsidRDefault="003E1947" w:rsidP="003E1947">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Vergilendirme politikalarının kayıt dışı alkol üretimini artırmayacak şekilde yeniden düzenlenmesi.</w:t>
      </w:r>
    </w:p>
    <w:p w14:paraId="70C88769" w14:textId="77777777" w:rsidR="003E1947" w:rsidRPr="003E1947" w:rsidRDefault="003E1947" w:rsidP="003E1947">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Sosyal ve kültürel bağlamda daha kapsayıcı yaklaşımlar geliştirilmesi.</w:t>
      </w:r>
    </w:p>
    <w:p w14:paraId="57FFB2F7" w14:textId="77777777" w:rsidR="003E1947" w:rsidRPr="003E1947" w:rsidRDefault="003E1947" w:rsidP="003E1947">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Halkın bilinçlenmesini artırmak için eğitim programlarının yaygınlaştırılması.</w:t>
      </w:r>
    </w:p>
    <w:p w14:paraId="07819642" w14:textId="77777777" w:rsidR="003E1947" w:rsidRPr="003E1947" w:rsidRDefault="003E1947" w:rsidP="003E194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E1947">
        <w:rPr>
          <w:rFonts w:ascii="Times New Roman" w:eastAsia="Times New Roman" w:hAnsi="Times New Roman" w:cs="Times New Roman"/>
          <w:kern w:val="0"/>
          <w:sz w:val="24"/>
          <w:szCs w:val="24"/>
          <w:lang w:eastAsia="tr-TR"/>
          <w14:ligatures w14:val="none"/>
        </w:rPr>
        <w:t>Türkiye’de alkol politikaları, bireysel özgürlükler ile halk sağlığı arasındaki dengeyi sağlama çabasındadır. Bu politikaların etkinliği, yalnızca yasal düzenlemelerle değil, aynı zamanda toplumun bu düzenlemeleri benimsemesiyle mümkün olacaktır.</w:t>
      </w:r>
    </w:p>
    <w:p w14:paraId="5812B536" w14:textId="77777777" w:rsidR="00880B5A" w:rsidRPr="00880B5A" w:rsidRDefault="00880B5A" w:rsidP="00880B5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80B5A">
        <w:rPr>
          <w:rFonts w:ascii="Times New Roman" w:eastAsia="Times New Roman" w:hAnsi="Times New Roman" w:cs="Times New Roman"/>
          <w:b/>
          <w:bCs/>
          <w:kern w:val="0"/>
          <w:sz w:val="27"/>
          <w:szCs w:val="27"/>
          <w:lang w:eastAsia="tr-TR"/>
          <w14:ligatures w14:val="none"/>
        </w:rPr>
        <w:lastRenderedPageBreak/>
        <w:t>9.1. Küresel Düzeyde Alkol Politikaları</w:t>
      </w:r>
    </w:p>
    <w:p w14:paraId="60BEC0D7"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tüketimi, küresel sağlık, güvenlik ve sosyal düzen açısından önemli bir konudur. Dünya Sağlık Örgütü (WHO) ve diğer uluslararası kuruluşlar, alkolün zararlı etkilerini azaltmak için çeşitli politikalar ve yasal düzenlemeler geliştirmiştir. Küresel düzeyde alkol politikaları, ülkelerin bireysel yaklaşımlarını şekillendiren, rehberlik eden ve eşgüdümlü eylemleri destekleyen önemli bir çerçeve sunar.</w:t>
      </w:r>
    </w:p>
    <w:p w14:paraId="10F8EB59" w14:textId="77777777" w:rsidR="00880B5A" w:rsidRPr="00880B5A" w:rsidRDefault="00880B5A" w:rsidP="00880B5A">
      <w:pPr>
        <w:spacing w:after="0"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pict w14:anchorId="220913B3">
          <v:rect id="_x0000_i6006" style="width:0;height:1.5pt" o:hralign="center" o:hrstd="t" o:hr="t" fillcolor="#a0a0a0" stroked="f"/>
        </w:pict>
      </w:r>
    </w:p>
    <w:p w14:paraId="386976BF" w14:textId="77777777" w:rsidR="00880B5A" w:rsidRPr="00880B5A" w:rsidRDefault="00880B5A" w:rsidP="00880B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1. Küresel Sağlık Politikalarının Temelleri</w:t>
      </w:r>
    </w:p>
    <w:p w14:paraId="40FD46D1"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Küresel alkol politikaları, toplum sağlığını artırmayı ve alkolün bireyler ve toplum üzerindeki zararlı etkilerini azaltmayı hedefler. WHO’nun "Alkolün Zararlı Kullanımını Azaltmaya Yönelik Küresel Strateji" belgesi, bu politikaların temelini oluşturur.</w:t>
      </w:r>
    </w:p>
    <w:p w14:paraId="4F929A10"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Stratejik Hedefler:</w:t>
      </w:r>
    </w:p>
    <w:p w14:paraId="462D455C" w14:textId="77777777" w:rsidR="00880B5A" w:rsidRPr="00880B5A" w:rsidRDefault="00880B5A" w:rsidP="00880B5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Tüketimi Azaltma:</w:t>
      </w:r>
      <w:r w:rsidRPr="00880B5A">
        <w:rPr>
          <w:rFonts w:ascii="Times New Roman" w:eastAsia="Times New Roman" w:hAnsi="Times New Roman" w:cs="Times New Roman"/>
          <w:kern w:val="0"/>
          <w:sz w:val="24"/>
          <w:szCs w:val="24"/>
          <w:lang w:eastAsia="tr-TR"/>
          <w14:ligatures w14:val="none"/>
        </w:rPr>
        <w:t xml:space="preserve"> Alkol tüketiminin toplum genelinde azaltılması.</w:t>
      </w:r>
    </w:p>
    <w:p w14:paraId="51CAA354" w14:textId="77777777" w:rsidR="00880B5A" w:rsidRPr="00880B5A" w:rsidRDefault="00880B5A" w:rsidP="00880B5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Hastalık Yükünü Hafifletme:</w:t>
      </w:r>
      <w:r w:rsidRPr="00880B5A">
        <w:rPr>
          <w:rFonts w:ascii="Times New Roman" w:eastAsia="Times New Roman" w:hAnsi="Times New Roman" w:cs="Times New Roman"/>
          <w:kern w:val="0"/>
          <w:sz w:val="24"/>
          <w:szCs w:val="24"/>
          <w:lang w:eastAsia="tr-TR"/>
          <w14:ligatures w14:val="none"/>
        </w:rPr>
        <w:t xml:space="preserve"> Alkolle ilişkili sağlık sorunlarının önlenmesi.</w:t>
      </w:r>
    </w:p>
    <w:p w14:paraId="65E89D3D" w14:textId="77777777" w:rsidR="00880B5A" w:rsidRPr="00880B5A" w:rsidRDefault="00880B5A" w:rsidP="00880B5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Sosyal Etkileri Yönetme:</w:t>
      </w:r>
      <w:r w:rsidRPr="00880B5A">
        <w:rPr>
          <w:rFonts w:ascii="Times New Roman" w:eastAsia="Times New Roman" w:hAnsi="Times New Roman" w:cs="Times New Roman"/>
          <w:kern w:val="0"/>
          <w:sz w:val="24"/>
          <w:szCs w:val="24"/>
          <w:lang w:eastAsia="tr-TR"/>
          <w14:ligatures w14:val="none"/>
        </w:rPr>
        <w:t xml:space="preserve"> Alkolle ilişkili sosyal bozuklukların kontrol altına alınması.</w:t>
      </w:r>
    </w:p>
    <w:p w14:paraId="27E51131" w14:textId="77777777" w:rsidR="00880B5A" w:rsidRPr="00880B5A" w:rsidRDefault="00880B5A" w:rsidP="00880B5A">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Ekonomik Yükü Azaltma:</w:t>
      </w:r>
      <w:r w:rsidRPr="00880B5A">
        <w:rPr>
          <w:rFonts w:ascii="Times New Roman" w:eastAsia="Times New Roman" w:hAnsi="Times New Roman" w:cs="Times New Roman"/>
          <w:kern w:val="0"/>
          <w:sz w:val="24"/>
          <w:szCs w:val="24"/>
          <w:lang w:eastAsia="tr-TR"/>
          <w14:ligatures w14:val="none"/>
        </w:rPr>
        <w:t xml:space="preserve"> Sağlık sistemine ve ekonomik üretkenliğe olan zararların en aza indirilmesi.</w:t>
      </w:r>
    </w:p>
    <w:p w14:paraId="19D14B16" w14:textId="77777777" w:rsidR="00880B5A" w:rsidRPr="00880B5A" w:rsidRDefault="00880B5A" w:rsidP="00880B5A">
      <w:pPr>
        <w:spacing w:after="0"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pict w14:anchorId="514575E5">
          <v:rect id="_x0000_i6007" style="width:0;height:1.5pt" o:hralign="center" o:hrstd="t" o:hr="t" fillcolor="#a0a0a0" stroked="f"/>
        </w:pict>
      </w:r>
    </w:p>
    <w:p w14:paraId="0D3A4D02" w14:textId="77777777" w:rsidR="00880B5A" w:rsidRPr="00880B5A" w:rsidRDefault="00880B5A" w:rsidP="00880B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2. Uluslararası Rehber İlkeler ve Eylem Planları</w:t>
      </w:r>
    </w:p>
    <w:p w14:paraId="10A8FA2E"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WHO, alkol politikaları için küresel düzeyde bir rehber sunar. Bu rehber ilkeler, ülkelerin alkolle ilişkili sorunları ele alırken uygulamaları gereken öncelikleri belirler.</w:t>
      </w:r>
    </w:p>
    <w:p w14:paraId="3D926FE2"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Anahtar İlkeler:</w:t>
      </w:r>
    </w:p>
    <w:p w14:paraId="35DAFB48" w14:textId="77777777" w:rsidR="00880B5A" w:rsidRPr="00880B5A" w:rsidRDefault="00880B5A" w:rsidP="00880B5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Kısıtlayıcı Önlemler:</w:t>
      </w:r>
    </w:p>
    <w:p w14:paraId="2CE6CC41"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Alkollü içeceklerin satışında yaş sınırları ve saat kısıtlamaları.</w:t>
      </w:r>
    </w:p>
    <w:p w14:paraId="2D369DF3"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Alkollü içeceklerin reklam, promosyon ve sponsorluk faaliyetlerine yönelik sınırlamalar.</w:t>
      </w:r>
    </w:p>
    <w:p w14:paraId="23563FEE" w14:textId="77777777" w:rsidR="00880B5A" w:rsidRPr="00880B5A" w:rsidRDefault="00880B5A" w:rsidP="00880B5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Vergilendirme ve Fiyatlandırma Politikaları:</w:t>
      </w:r>
    </w:p>
    <w:p w14:paraId="3EDF6055"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fiyatlarını artırarak erişimi azaltmak.</w:t>
      </w:r>
    </w:p>
    <w:p w14:paraId="1A7F72AD"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Vergi gelirlerini sağlık programlarına yönlendirmek.</w:t>
      </w:r>
    </w:p>
    <w:p w14:paraId="265F0980" w14:textId="77777777" w:rsidR="00880B5A" w:rsidRPr="00880B5A" w:rsidRDefault="00880B5A" w:rsidP="00880B5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Toplumsal Farkındalık Kampanyaları:</w:t>
      </w:r>
    </w:p>
    <w:p w14:paraId="26FC4540"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Eğitim programları ile halkı alkolün zararları konusunda bilinçlendirme.</w:t>
      </w:r>
    </w:p>
    <w:p w14:paraId="36F9623F"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Kamu spotları ve okul temelli programlar.</w:t>
      </w:r>
    </w:p>
    <w:p w14:paraId="183AD4FE" w14:textId="77777777" w:rsidR="00880B5A" w:rsidRPr="00880B5A" w:rsidRDefault="00880B5A" w:rsidP="00880B5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Trafik ve Güvenlik Önlemleri:</w:t>
      </w:r>
    </w:p>
    <w:p w14:paraId="2409E067"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Alkollü araç kullanımı konusunda sıfır tolerans politikası.</w:t>
      </w:r>
    </w:p>
    <w:p w14:paraId="29F297E0"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Kan alkol düzeyi sınırları ve ağır cezalar.</w:t>
      </w:r>
    </w:p>
    <w:p w14:paraId="5AB938A7" w14:textId="77777777" w:rsidR="00880B5A" w:rsidRPr="00880B5A" w:rsidRDefault="00880B5A" w:rsidP="00880B5A">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Tedavi ve Destek Sistemleri:</w:t>
      </w:r>
    </w:p>
    <w:p w14:paraId="0EBF3510"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bağımlılığı için sağlık hizmetlerine erişimi kolaylaştırma.</w:t>
      </w:r>
    </w:p>
    <w:p w14:paraId="58636AD9" w14:textId="77777777" w:rsidR="00880B5A" w:rsidRPr="00880B5A" w:rsidRDefault="00880B5A" w:rsidP="00880B5A">
      <w:pPr>
        <w:numPr>
          <w:ilvl w:val="1"/>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Psikolojik destek ve rehabilitasyon programlarının yaygınlaştırılması.</w:t>
      </w:r>
    </w:p>
    <w:p w14:paraId="7906DDF8" w14:textId="77777777" w:rsidR="00880B5A" w:rsidRPr="00880B5A" w:rsidRDefault="00880B5A" w:rsidP="00880B5A">
      <w:pPr>
        <w:spacing w:after="0"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lastRenderedPageBreak/>
        <w:pict w14:anchorId="70C8B10C">
          <v:rect id="_x0000_i6008" style="width:0;height:1.5pt" o:hralign="center" o:hrstd="t" o:hr="t" fillcolor="#a0a0a0" stroked="f"/>
        </w:pict>
      </w:r>
    </w:p>
    <w:p w14:paraId="177E7CD1" w14:textId="77777777" w:rsidR="00880B5A" w:rsidRPr="00880B5A" w:rsidRDefault="00880B5A" w:rsidP="00880B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3. Küresel Politikaların Uygulama Örnekleri</w:t>
      </w:r>
    </w:p>
    <w:p w14:paraId="6A870C01"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Farklı ülkeler, alkolle mücadelede çeşitli yaklaşımlar benimsemiştir. Bazı ülkeler daha kısıtlayıcı düzenlemeler getirirken, diğerleri halk sağlığına yönelik yatırımlara odaklanmıştır.</w:t>
      </w:r>
    </w:p>
    <w:p w14:paraId="59E47766"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Öne Çıkan Ülkeler ve Politikalar:</w:t>
      </w:r>
    </w:p>
    <w:p w14:paraId="2CC5799E" w14:textId="77777777" w:rsidR="00880B5A" w:rsidRPr="00880B5A" w:rsidRDefault="00880B5A" w:rsidP="00880B5A">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İskandinav Ülkeleri:</w:t>
      </w:r>
    </w:p>
    <w:p w14:paraId="2ED77C04"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fiyatlandırmasında yüksek vergiler ve monopol sistemleri.</w:t>
      </w:r>
    </w:p>
    <w:p w14:paraId="1BBD6239"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satışının yalnızca belirli devlet kontrollü mağazalarda yapılması.</w:t>
      </w:r>
    </w:p>
    <w:p w14:paraId="4B6DE419" w14:textId="77777777" w:rsidR="00880B5A" w:rsidRPr="00880B5A" w:rsidRDefault="00880B5A" w:rsidP="00880B5A">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Avustralya:</w:t>
      </w:r>
    </w:p>
    <w:p w14:paraId="51D4602F"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Reklam ve promosyonlara yönelik sıkı kısıtlamalar.</w:t>
      </w:r>
    </w:p>
    <w:p w14:paraId="5B7AC164"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Alkolün toplum üzerindeki etkilerine yönelik kapsamlı araştırma programları.</w:t>
      </w:r>
    </w:p>
    <w:p w14:paraId="0F59FCC3" w14:textId="77777777" w:rsidR="00880B5A" w:rsidRPr="00880B5A" w:rsidRDefault="00880B5A" w:rsidP="00880B5A">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Güney Kore:</w:t>
      </w:r>
    </w:p>
    <w:p w14:paraId="0A4279BE"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Toplumda alkol kültürüne karşı kampanyalar.</w:t>
      </w:r>
    </w:p>
    <w:p w14:paraId="33452AA4"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Genç nüfus için alkol tüketimini azaltmaya yönelik eğitim programları.</w:t>
      </w:r>
    </w:p>
    <w:p w14:paraId="7F81AD64" w14:textId="77777777" w:rsidR="00880B5A" w:rsidRPr="00880B5A" w:rsidRDefault="00880B5A" w:rsidP="00880B5A">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Rusya:</w:t>
      </w:r>
    </w:p>
    <w:p w14:paraId="2CE5D109"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satış saatlerine yönelik katı kısıtlamalar.</w:t>
      </w:r>
    </w:p>
    <w:p w14:paraId="07911BEB" w14:textId="77777777" w:rsidR="00880B5A" w:rsidRPr="00880B5A" w:rsidRDefault="00880B5A" w:rsidP="00880B5A">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Yüksek vergilendirme ve sahte alkol üretimine karşı sert yaptırımlar.</w:t>
      </w:r>
    </w:p>
    <w:p w14:paraId="64E8AB16" w14:textId="77777777" w:rsidR="00880B5A" w:rsidRPr="00880B5A" w:rsidRDefault="00880B5A" w:rsidP="00880B5A">
      <w:pPr>
        <w:spacing w:after="0"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pict w14:anchorId="5E3D17E9">
          <v:rect id="_x0000_i6009" style="width:0;height:1.5pt" o:hralign="center" o:hrstd="t" o:hr="t" fillcolor="#a0a0a0" stroked="f"/>
        </w:pict>
      </w:r>
    </w:p>
    <w:p w14:paraId="4CF844FB" w14:textId="77777777" w:rsidR="00880B5A" w:rsidRPr="00880B5A" w:rsidRDefault="00880B5A" w:rsidP="00880B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4. Küresel Politikalardaki Zorluklar ve Eleştiriler</w:t>
      </w:r>
    </w:p>
    <w:p w14:paraId="6B7B30CA"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politikalarının küresel düzeyde uygulanmasında çeşitli zorluklar ve tartışmalar söz konusudur.</w:t>
      </w:r>
    </w:p>
    <w:p w14:paraId="700BACE4"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Zorluklar:</w:t>
      </w:r>
    </w:p>
    <w:p w14:paraId="0AF49C3F" w14:textId="77777777" w:rsidR="00880B5A" w:rsidRPr="00880B5A" w:rsidRDefault="00880B5A" w:rsidP="00880B5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Ekonomik Çıkarlar ve Lobi Faaliyetleri:</w:t>
      </w:r>
      <w:r w:rsidRPr="00880B5A">
        <w:rPr>
          <w:rFonts w:ascii="Times New Roman" w:eastAsia="Times New Roman" w:hAnsi="Times New Roman" w:cs="Times New Roman"/>
          <w:kern w:val="0"/>
          <w:sz w:val="24"/>
          <w:szCs w:val="24"/>
          <w:lang w:eastAsia="tr-TR"/>
          <w14:ligatures w14:val="none"/>
        </w:rPr>
        <w:t xml:space="preserve"> Alkol endüstrisi, yasal düzenlemelerin hafifletilmesi için güçlü bir lobi faaliyetinde bulunmaktadır.</w:t>
      </w:r>
    </w:p>
    <w:p w14:paraId="651AC246" w14:textId="77777777" w:rsidR="00880B5A" w:rsidRPr="00880B5A" w:rsidRDefault="00880B5A" w:rsidP="00880B5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Kültürel ve Sosyal Dinamikler:</w:t>
      </w:r>
      <w:r w:rsidRPr="00880B5A">
        <w:rPr>
          <w:rFonts w:ascii="Times New Roman" w:eastAsia="Times New Roman" w:hAnsi="Times New Roman" w:cs="Times New Roman"/>
          <w:kern w:val="0"/>
          <w:sz w:val="24"/>
          <w:szCs w:val="24"/>
          <w:lang w:eastAsia="tr-TR"/>
          <w14:ligatures w14:val="none"/>
        </w:rPr>
        <w:t xml:space="preserve"> Bazı toplumlarda alkol tüketimi, kültürel bir norm olarak kabul edildiğinden, düzenlemeler dirençle karşılaşabilir.</w:t>
      </w:r>
    </w:p>
    <w:p w14:paraId="4E9BE9C5" w14:textId="77777777" w:rsidR="00880B5A" w:rsidRPr="00880B5A" w:rsidRDefault="00880B5A" w:rsidP="00880B5A">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Kayıt Dışı Üretim ve Tüketim:</w:t>
      </w:r>
      <w:r w:rsidRPr="00880B5A">
        <w:rPr>
          <w:rFonts w:ascii="Times New Roman" w:eastAsia="Times New Roman" w:hAnsi="Times New Roman" w:cs="Times New Roman"/>
          <w:kern w:val="0"/>
          <w:sz w:val="24"/>
          <w:szCs w:val="24"/>
          <w:lang w:eastAsia="tr-TR"/>
          <w14:ligatures w14:val="none"/>
        </w:rPr>
        <w:t xml:space="preserve"> Yüksek vergilendirme politikaları, kayıt dışı alkol üretimini artırabilir.</w:t>
      </w:r>
    </w:p>
    <w:p w14:paraId="4E640B73"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Eleştiriler:</w:t>
      </w:r>
    </w:p>
    <w:p w14:paraId="6F180F4B" w14:textId="77777777" w:rsidR="00880B5A" w:rsidRPr="00880B5A" w:rsidRDefault="00880B5A" w:rsidP="00880B5A">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Alkol politikalarının bireysel özgürlükleri sınırladığı görüşü bazı çevrelerde tartışılmaktadır.</w:t>
      </w:r>
    </w:p>
    <w:p w14:paraId="090FAC42" w14:textId="77777777" w:rsidR="00880B5A" w:rsidRPr="00880B5A" w:rsidRDefault="00880B5A" w:rsidP="00880B5A">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Yüksek vergiler ve kısıtlamaların düşük gelirli bireyleri orantısız şekilde etkilediği eleştirileri.</w:t>
      </w:r>
    </w:p>
    <w:p w14:paraId="395004C4" w14:textId="77777777" w:rsidR="00880B5A" w:rsidRPr="00880B5A" w:rsidRDefault="00880B5A" w:rsidP="00880B5A">
      <w:pPr>
        <w:spacing w:after="0"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pict w14:anchorId="68CB3DE7">
          <v:rect id="_x0000_i6010" style="width:0;height:1.5pt" o:hralign="center" o:hrstd="t" o:hr="t" fillcolor="#a0a0a0" stroked="f"/>
        </w:pict>
      </w:r>
    </w:p>
    <w:p w14:paraId="4DD3B429" w14:textId="77777777" w:rsidR="00880B5A" w:rsidRPr="00880B5A" w:rsidRDefault="00880B5A" w:rsidP="00880B5A">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Sonuç ve Geleceğe Yönelik Öneriler</w:t>
      </w:r>
    </w:p>
    <w:p w14:paraId="4DB36462"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lastRenderedPageBreak/>
        <w:t>Küresel düzeyde alkol politikaları, toplum sağlığını koruma ve sosyal sorunları azaltma açısından önemli bir rol oynamaktadır. Ancak bu politikaların etkinliğini artırmak için aşağıdaki adımların atılması önerilmektedir:</w:t>
      </w:r>
    </w:p>
    <w:p w14:paraId="761ED51F" w14:textId="77777777" w:rsidR="00880B5A" w:rsidRPr="00880B5A" w:rsidRDefault="00880B5A" w:rsidP="00880B5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Uluslararası İşbirliği:</w:t>
      </w:r>
      <w:r w:rsidRPr="00880B5A">
        <w:rPr>
          <w:rFonts w:ascii="Times New Roman" w:eastAsia="Times New Roman" w:hAnsi="Times New Roman" w:cs="Times New Roman"/>
          <w:kern w:val="0"/>
          <w:sz w:val="24"/>
          <w:szCs w:val="24"/>
          <w:lang w:eastAsia="tr-TR"/>
          <w14:ligatures w14:val="none"/>
        </w:rPr>
        <w:t xml:space="preserve"> Ülkeler arasında bilgi ve deneyim paylaşımı artırılmalıdır.</w:t>
      </w:r>
    </w:p>
    <w:p w14:paraId="17E2F815" w14:textId="77777777" w:rsidR="00880B5A" w:rsidRPr="00880B5A" w:rsidRDefault="00880B5A" w:rsidP="00880B5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Toplum Merkezli Yaklaşımlar:</w:t>
      </w:r>
      <w:r w:rsidRPr="00880B5A">
        <w:rPr>
          <w:rFonts w:ascii="Times New Roman" w:eastAsia="Times New Roman" w:hAnsi="Times New Roman" w:cs="Times New Roman"/>
          <w:kern w:val="0"/>
          <w:sz w:val="24"/>
          <w:szCs w:val="24"/>
          <w:lang w:eastAsia="tr-TR"/>
          <w14:ligatures w14:val="none"/>
        </w:rPr>
        <w:t xml:space="preserve"> Politika tasarımında halkın katılımı sağlanmalıdır.</w:t>
      </w:r>
    </w:p>
    <w:p w14:paraId="7953EDCE" w14:textId="77777777" w:rsidR="00880B5A" w:rsidRPr="00880B5A" w:rsidRDefault="00880B5A" w:rsidP="00880B5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Kapsamlı Eğitim Programları:</w:t>
      </w:r>
      <w:r w:rsidRPr="00880B5A">
        <w:rPr>
          <w:rFonts w:ascii="Times New Roman" w:eastAsia="Times New Roman" w:hAnsi="Times New Roman" w:cs="Times New Roman"/>
          <w:kern w:val="0"/>
          <w:sz w:val="24"/>
          <w:szCs w:val="24"/>
          <w:lang w:eastAsia="tr-TR"/>
          <w14:ligatures w14:val="none"/>
        </w:rPr>
        <w:t xml:space="preserve"> Alkolün zararlarına yönelik farkındalık çalışmaları yaygınlaştırılmalıdır.</w:t>
      </w:r>
    </w:p>
    <w:p w14:paraId="23D6F02C" w14:textId="77777777" w:rsidR="00880B5A" w:rsidRPr="00880B5A" w:rsidRDefault="00880B5A" w:rsidP="00880B5A">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b/>
          <w:bCs/>
          <w:kern w:val="0"/>
          <w:sz w:val="24"/>
          <w:szCs w:val="24"/>
          <w:lang w:eastAsia="tr-TR"/>
          <w14:ligatures w14:val="none"/>
        </w:rPr>
        <w:t>Araştırma ve Veri Toplama:</w:t>
      </w:r>
      <w:r w:rsidRPr="00880B5A">
        <w:rPr>
          <w:rFonts w:ascii="Times New Roman" w:eastAsia="Times New Roman" w:hAnsi="Times New Roman" w:cs="Times New Roman"/>
          <w:kern w:val="0"/>
          <w:sz w:val="24"/>
          <w:szCs w:val="24"/>
          <w:lang w:eastAsia="tr-TR"/>
          <w14:ligatures w14:val="none"/>
        </w:rPr>
        <w:t xml:space="preserve"> Alkol politikalarının etkinliğini değerlendirmek için sürekli veri analizi yapılmalıdır.</w:t>
      </w:r>
    </w:p>
    <w:p w14:paraId="07C8970A" w14:textId="77777777" w:rsidR="00880B5A" w:rsidRPr="00880B5A" w:rsidRDefault="00880B5A" w:rsidP="00880B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B5A">
        <w:rPr>
          <w:rFonts w:ascii="Times New Roman" w:eastAsia="Times New Roman" w:hAnsi="Times New Roman" w:cs="Times New Roman"/>
          <w:kern w:val="0"/>
          <w:sz w:val="24"/>
          <w:szCs w:val="24"/>
          <w:lang w:eastAsia="tr-TR"/>
          <w14:ligatures w14:val="none"/>
        </w:rPr>
        <w:t>Sonuç olarak, küresel alkol politikaları, halk sağlığını ve sosyal düzeni iyileştirmek için önemli bir araçtır. Ancak bu politikaların sürdürülebilirliği, toplumların ihtiyaçlarına uygun şekilde tasarlanmasına ve uygulanmasına bağlıdır.</w:t>
      </w:r>
    </w:p>
    <w:p w14:paraId="4B9233C8" w14:textId="77777777" w:rsidR="00C222D0" w:rsidRDefault="00C222D0"/>
    <w:p w14:paraId="0395ADC3" w14:textId="77777777" w:rsidR="00F2651E" w:rsidRPr="00F2651E" w:rsidRDefault="00F2651E" w:rsidP="00F2651E">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651E">
        <w:rPr>
          <w:rFonts w:ascii="Times New Roman" w:eastAsia="Times New Roman" w:hAnsi="Times New Roman" w:cs="Times New Roman"/>
          <w:b/>
          <w:bCs/>
          <w:kern w:val="0"/>
          <w:sz w:val="27"/>
          <w:szCs w:val="27"/>
          <w:lang w:eastAsia="tr-TR"/>
          <w14:ligatures w14:val="none"/>
        </w:rPr>
        <w:t>9.2. Türkiye’deki Düzenlemeler: Proaktif Yaklaşım Önerileri</w:t>
      </w:r>
    </w:p>
    <w:p w14:paraId="2037CAF0"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Türkiye, alkol tüketiminin sağlık, sosyal ve ekonomik boyutlarına ilişkin düzenlemeler geliştiren ülkelerden biridir. Alkol tüketimini denetleme ve zararlarını azaltma amacıyla bir dizi yasa, yönetmelik ve uygulama benimsenmiştir. Ancak mevcut düzenlemelerin etkinliği ve kapsamı, proaktif yaklaşımlar ve yenilikçi yöntemlerle daha etkili hale getirilebilir. Bu bölümde, Türkiye’deki mevcut düzenlemeler analiz edilerek proaktif öneriler sunulacaktır.</w:t>
      </w:r>
    </w:p>
    <w:p w14:paraId="17711C67" w14:textId="77777777" w:rsidR="00F2651E" w:rsidRPr="00F2651E" w:rsidRDefault="00F2651E" w:rsidP="00F2651E">
      <w:pPr>
        <w:spacing w:after="0"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pict w14:anchorId="5EF59B73">
          <v:rect id="_x0000_i6011" style="width:0;height:1.5pt" o:hralign="center" o:hrstd="t" o:hr="t" fillcolor="#a0a0a0" stroked="f"/>
        </w:pict>
      </w:r>
    </w:p>
    <w:p w14:paraId="695B4C45" w14:textId="77777777" w:rsidR="00F2651E" w:rsidRPr="00F2651E" w:rsidRDefault="00F2651E" w:rsidP="00F265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1. Mevcut Alkol Düzenlemelerinin Genel Çerçevesi</w:t>
      </w:r>
    </w:p>
    <w:p w14:paraId="6E89DD63"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Türkiye’de alkol düzenlemeleri, tüketim alışkanlıklarını sınırlamaya ve alkolün toplumsal etkilerini azaltmaya yöneliktir. Bu düzenlemeler, genellikle üç temel alanda yoğunlaşır:</w:t>
      </w:r>
    </w:p>
    <w:p w14:paraId="39FF1581"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1.1. Satış ve Tüketim Kısıtlamaları</w:t>
      </w:r>
    </w:p>
    <w:p w14:paraId="09E8B721" w14:textId="77777777" w:rsidR="00F2651E" w:rsidRPr="00F2651E" w:rsidRDefault="00F2651E" w:rsidP="00F2651E">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18 yaş altına alkol satışı ve tüketimi yasaktır.</w:t>
      </w:r>
    </w:p>
    <w:p w14:paraId="3FC6287B" w14:textId="77777777" w:rsidR="00F2651E" w:rsidRPr="00F2651E" w:rsidRDefault="00F2651E" w:rsidP="00F2651E">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Alkol satışı gece 22:00’dan sonra sınırlandırılmıştır.</w:t>
      </w:r>
    </w:p>
    <w:p w14:paraId="300BD911" w14:textId="77777777" w:rsidR="00F2651E" w:rsidRPr="00F2651E" w:rsidRDefault="00F2651E" w:rsidP="00F2651E">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Açık alanlarda alkol tüketimi, belirli alanlarla sınırlandırılmıştır.</w:t>
      </w:r>
    </w:p>
    <w:p w14:paraId="5193279C"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1.2. Reklam ve Tanıtım Yasakları</w:t>
      </w:r>
    </w:p>
    <w:p w14:paraId="15635BA0" w14:textId="77777777" w:rsidR="00F2651E" w:rsidRPr="00F2651E" w:rsidRDefault="00F2651E" w:rsidP="00F2651E">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Alkollü içeceklerin reklamları yasaktır.</w:t>
      </w:r>
    </w:p>
    <w:p w14:paraId="1FBEB556" w14:textId="77777777" w:rsidR="00F2651E" w:rsidRPr="00F2651E" w:rsidRDefault="00F2651E" w:rsidP="00F2651E">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Ürün ambalajlarında sağlık uyarıları zorunludur.</w:t>
      </w:r>
    </w:p>
    <w:p w14:paraId="723F5E29" w14:textId="77777777" w:rsidR="00F2651E" w:rsidRPr="00F2651E" w:rsidRDefault="00F2651E" w:rsidP="00F2651E">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Sponsorluk faaliyetleri sınırlıdır.</w:t>
      </w:r>
    </w:p>
    <w:p w14:paraId="040C3466"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1.3. Vergilendirme ve Fiyatlandırma</w:t>
      </w:r>
    </w:p>
    <w:p w14:paraId="6342D6F0" w14:textId="77777777" w:rsidR="00F2651E" w:rsidRPr="00F2651E" w:rsidRDefault="00F2651E" w:rsidP="00F2651E">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Alkol ürünlerine yüksek vergiler uygulanmaktadır.</w:t>
      </w:r>
    </w:p>
    <w:p w14:paraId="163CA3A2" w14:textId="77777777" w:rsidR="00F2651E" w:rsidRPr="00F2651E" w:rsidRDefault="00F2651E" w:rsidP="00F2651E">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Vergi gelirleri, genellikle sağlık hizmetlerinin finansmanına yönlendirilir.</w:t>
      </w:r>
    </w:p>
    <w:p w14:paraId="2F5E4DA7" w14:textId="77777777" w:rsidR="00F2651E" w:rsidRPr="00F2651E" w:rsidRDefault="00F2651E" w:rsidP="00F2651E">
      <w:pPr>
        <w:spacing w:after="0"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pict w14:anchorId="0F597F38">
          <v:rect id="_x0000_i6012" style="width:0;height:1.5pt" o:hralign="center" o:hrstd="t" o:hr="t" fillcolor="#a0a0a0" stroked="f"/>
        </w:pict>
      </w:r>
    </w:p>
    <w:p w14:paraId="4FD5C44D" w14:textId="77777777" w:rsidR="00F2651E" w:rsidRPr="00F2651E" w:rsidRDefault="00F2651E" w:rsidP="00F265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lastRenderedPageBreak/>
        <w:t>2. Mevcut Düzenlemelerin Zorlukları</w:t>
      </w:r>
    </w:p>
    <w:p w14:paraId="56D8A67F"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Türkiye’deki alkol düzenlemeleri, bazı zorluklarla karşı karşıyadır:</w:t>
      </w:r>
    </w:p>
    <w:p w14:paraId="50783EE3" w14:textId="77777777" w:rsidR="00F2651E" w:rsidRPr="00F2651E" w:rsidRDefault="00F2651E" w:rsidP="00F2651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Kayıt Dışı Üretim ve Tüketim:</w:t>
      </w:r>
      <w:r w:rsidRPr="00F2651E">
        <w:rPr>
          <w:rFonts w:ascii="Times New Roman" w:eastAsia="Times New Roman" w:hAnsi="Times New Roman" w:cs="Times New Roman"/>
          <w:kern w:val="0"/>
          <w:sz w:val="24"/>
          <w:szCs w:val="24"/>
          <w:lang w:eastAsia="tr-TR"/>
          <w14:ligatures w14:val="none"/>
        </w:rPr>
        <w:t xml:space="preserve"> Yüksek vergiler ve fiyatlar, kayıt dışı alkol üretimi ve tüketimini artırmaktadır.</w:t>
      </w:r>
    </w:p>
    <w:p w14:paraId="301161C2" w14:textId="77777777" w:rsidR="00F2651E" w:rsidRPr="00F2651E" w:rsidRDefault="00F2651E" w:rsidP="00F2651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Toplumsal Algı ve Direnç:</w:t>
      </w:r>
      <w:r w:rsidRPr="00F2651E">
        <w:rPr>
          <w:rFonts w:ascii="Times New Roman" w:eastAsia="Times New Roman" w:hAnsi="Times New Roman" w:cs="Times New Roman"/>
          <w:kern w:val="0"/>
          <w:sz w:val="24"/>
          <w:szCs w:val="24"/>
          <w:lang w:eastAsia="tr-TR"/>
          <w14:ligatures w14:val="none"/>
        </w:rPr>
        <w:t xml:space="preserve"> Bazı kesimlerde, alkol düzenlemeleri bireysel özgürlüklerin kısıtlanması olarak algılanmaktadır.</w:t>
      </w:r>
    </w:p>
    <w:p w14:paraId="25E01A68" w14:textId="77777777" w:rsidR="00F2651E" w:rsidRPr="00F2651E" w:rsidRDefault="00F2651E" w:rsidP="00F2651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Etkisizlik:</w:t>
      </w:r>
      <w:r w:rsidRPr="00F2651E">
        <w:rPr>
          <w:rFonts w:ascii="Times New Roman" w:eastAsia="Times New Roman" w:hAnsi="Times New Roman" w:cs="Times New Roman"/>
          <w:kern w:val="0"/>
          <w:sz w:val="24"/>
          <w:szCs w:val="24"/>
          <w:lang w:eastAsia="tr-TR"/>
          <w14:ligatures w14:val="none"/>
        </w:rPr>
        <w:t xml:space="preserve"> Reklam yasakları ve diğer düzenlemeler, alkol tüketimini azaltma konusunda sınırlı etki göstermektedir.</w:t>
      </w:r>
    </w:p>
    <w:p w14:paraId="2161D3D6" w14:textId="77777777" w:rsidR="00F2651E" w:rsidRPr="00F2651E" w:rsidRDefault="00F2651E" w:rsidP="00F2651E">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Bilgi Eksikliği:</w:t>
      </w:r>
      <w:r w:rsidRPr="00F2651E">
        <w:rPr>
          <w:rFonts w:ascii="Times New Roman" w:eastAsia="Times New Roman" w:hAnsi="Times New Roman" w:cs="Times New Roman"/>
          <w:kern w:val="0"/>
          <w:sz w:val="24"/>
          <w:szCs w:val="24"/>
          <w:lang w:eastAsia="tr-TR"/>
          <w14:ligatures w14:val="none"/>
        </w:rPr>
        <w:t xml:space="preserve"> Halk arasında alkolün zararlarına ilişkin farkındalık seviyesi düşüktür.</w:t>
      </w:r>
    </w:p>
    <w:p w14:paraId="41087A3B" w14:textId="77777777" w:rsidR="00F2651E" w:rsidRPr="00F2651E" w:rsidRDefault="00F2651E" w:rsidP="00F2651E">
      <w:pPr>
        <w:spacing w:after="0"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pict w14:anchorId="77724528">
          <v:rect id="_x0000_i6013" style="width:0;height:1.5pt" o:hralign="center" o:hrstd="t" o:hr="t" fillcolor="#a0a0a0" stroked="f"/>
        </w:pict>
      </w:r>
    </w:p>
    <w:p w14:paraId="7D45F9D4" w14:textId="77777777" w:rsidR="00F2651E" w:rsidRPr="00F2651E" w:rsidRDefault="00F2651E" w:rsidP="00F265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3. Proaktif Yaklaşım Önerileri</w:t>
      </w:r>
    </w:p>
    <w:p w14:paraId="008E3667"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Türkiye’de alkol tüketimiyle mücadelede daha etkili sonuçlar elde etmek için proaktif yaklaşımlar benimsenmelidir. Bu öneriler, halk sağlığını ön planda tutan ve sosyal fayda yaratan yenilikçi stratejileri içermektedir.</w:t>
      </w:r>
    </w:p>
    <w:p w14:paraId="6AC9AE9C"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3.1. Eğitim ve Farkındalık Programları</w:t>
      </w:r>
    </w:p>
    <w:p w14:paraId="563C826B" w14:textId="77777777" w:rsidR="00F2651E" w:rsidRPr="00F2651E" w:rsidRDefault="00F2651E" w:rsidP="00F2651E">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Okullarda Eğitim Programları:</w:t>
      </w:r>
      <w:r w:rsidRPr="00F2651E">
        <w:rPr>
          <w:rFonts w:ascii="Times New Roman" w:eastAsia="Times New Roman" w:hAnsi="Times New Roman" w:cs="Times New Roman"/>
          <w:kern w:val="0"/>
          <w:sz w:val="24"/>
          <w:szCs w:val="24"/>
          <w:lang w:eastAsia="tr-TR"/>
          <w14:ligatures w14:val="none"/>
        </w:rPr>
        <w:t xml:space="preserve"> İlk ve ortaöğretim düzeyinde, alkolün zararlarını anlatan eğitim materyalleri geliştirilmeli.</w:t>
      </w:r>
    </w:p>
    <w:p w14:paraId="6A642FE4" w14:textId="77777777" w:rsidR="00F2651E" w:rsidRPr="00F2651E" w:rsidRDefault="00F2651E" w:rsidP="00F2651E">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Kamu Spotları ve Kampanyalar:</w:t>
      </w:r>
      <w:r w:rsidRPr="00F2651E">
        <w:rPr>
          <w:rFonts w:ascii="Times New Roman" w:eastAsia="Times New Roman" w:hAnsi="Times New Roman" w:cs="Times New Roman"/>
          <w:kern w:val="0"/>
          <w:sz w:val="24"/>
          <w:szCs w:val="24"/>
          <w:lang w:eastAsia="tr-TR"/>
          <w14:ligatures w14:val="none"/>
        </w:rPr>
        <w:t xml:space="preserve"> Alkolün sağlık ve sosyal etkilerini ele alan kampanyalar düzenlenmeli.</w:t>
      </w:r>
    </w:p>
    <w:p w14:paraId="208E22AF"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3.2. Teknoloji Tabanlı Çözümler</w:t>
      </w:r>
    </w:p>
    <w:p w14:paraId="07D559C9" w14:textId="77777777" w:rsidR="00F2651E" w:rsidRPr="00F2651E" w:rsidRDefault="00F2651E" w:rsidP="00F2651E">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Dijital Uygulamalar:</w:t>
      </w:r>
      <w:r w:rsidRPr="00F2651E">
        <w:rPr>
          <w:rFonts w:ascii="Times New Roman" w:eastAsia="Times New Roman" w:hAnsi="Times New Roman" w:cs="Times New Roman"/>
          <w:kern w:val="0"/>
          <w:sz w:val="24"/>
          <w:szCs w:val="24"/>
          <w:lang w:eastAsia="tr-TR"/>
          <w14:ligatures w14:val="none"/>
        </w:rPr>
        <w:t xml:space="preserve"> Alkol tüketimini izleme ve azaltma konusunda destek sağlayan mobil uygulamalar geliştirilmelidir.</w:t>
      </w:r>
    </w:p>
    <w:p w14:paraId="1EE22F11" w14:textId="77777777" w:rsidR="00F2651E" w:rsidRPr="00F2651E" w:rsidRDefault="00F2651E" w:rsidP="00F2651E">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Sosyal Medya Kampanyaları:</w:t>
      </w:r>
      <w:r w:rsidRPr="00F2651E">
        <w:rPr>
          <w:rFonts w:ascii="Times New Roman" w:eastAsia="Times New Roman" w:hAnsi="Times New Roman" w:cs="Times New Roman"/>
          <w:kern w:val="0"/>
          <w:sz w:val="24"/>
          <w:szCs w:val="24"/>
          <w:lang w:eastAsia="tr-TR"/>
          <w14:ligatures w14:val="none"/>
        </w:rPr>
        <w:t xml:space="preserve"> Genç nüfusu hedefleyen sosyal medya farkındalık kampanyaları yaygınlaştırılmalıdır.</w:t>
      </w:r>
    </w:p>
    <w:p w14:paraId="663457BF"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3.3. Sosyal Destek Programları</w:t>
      </w:r>
    </w:p>
    <w:p w14:paraId="0117198D" w14:textId="77777777" w:rsidR="00F2651E" w:rsidRPr="00F2651E" w:rsidRDefault="00F2651E" w:rsidP="00F2651E">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Psikolojik Danışmanlık:</w:t>
      </w:r>
      <w:r w:rsidRPr="00F2651E">
        <w:rPr>
          <w:rFonts w:ascii="Times New Roman" w:eastAsia="Times New Roman" w:hAnsi="Times New Roman" w:cs="Times New Roman"/>
          <w:kern w:val="0"/>
          <w:sz w:val="24"/>
          <w:szCs w:val="24"/>
          <w:lang w:eastAsia="tr-TR"/>
          <w14:ligatures w14:val="none"/>
        </w:rPr>
        <w:t xml:space="preserve"> Alkol bağımlılığına yönelik erişilebilir psikolojik destek ve danışmanlık hizmetleri sunulmalıdır.</w:t>
      </w:r>
    </w:p>
    <w:p w14:paraId="6E3BDD8F" w14:textId="77777777" w:rsidR="00F2651E" w:rsidRPr="00F2651E" w:rsidRDefault="00F2651E" w:rsidP="00F2651E">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Toplum Tabanlı Girişimler:</w:t>
      </w:r>
      <w:r w:rsidRPr="00F2651E">
        <w:rPr>
          <w:rFonts w:ascii="Times New Roman" w:eastAsia="Times New Roman" w:hAnsi="Times New Roman" w:cs="Times New Roman"/>
          <w:kern w:val="0"/>
          <w:sz w:val="24"/>
          <w:szCs w:val="24"/>
          <w:lang w:eastAsia="tr-TR"/>
          <w14:ligatures w14:val="none"/>
        </w:rPr>
        <w:t xml:space="preserve"> Yerel düzeyde alkol tüketimini azaltmayı amaçlayan sivil toplum girişimleri desteklenmelidir.</w:t>
      </w:r>
    </w:p>
    <w:p w14:paraId="09AF9EA8"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3.4. Vergi Gelirlerinin Yönlendirilmesi</w:t>
      </w:r>
    </w:p>
    <w:p w14:paraId="31663AAB" w14:textId="77777777" w:rsidR="00F2651E" w:rsidRPr="00F2651E" w:rsidRDefault="00F2651E" w:rsidP="00F2651E">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Sağlık Projelerine Fon Sağlanması:</w:t>
      </w:r>
      <w:r w:rsidRPr="00F2651E">
        <w:rPr>
          <w:rFonts w:ascii="Times New Roman" w:eastAsia="Times New Roman" w:hAnsi="Times New Roman" w:cs="Times New Roman"/>
          <w:kern w:val="0"/>
          <w:sz w:val="24"/>
          <w:szCs w:val="24"/>
          <w:lang w:eastAsia="tr-TR"/>
          <w14:ligatures w14:val="none"/>
        </w:rPr>
        <w:t xml:space="preserve"> Alkol vergilerinden elde edilen gelir, bağımlılıkla mücadele ve rehabilitasyon merkezlerinin finansmanında kullanılmalıdır.</w:t>
      </w:r>
    </w:p>
    <w:p w14:paraId="39E58F55" w14:textId="77777777" w:rsidR="00F2651E" w:rsidRPr="00F2651E" w:rsidRDefault="00F2651E" w:rsidP="00F2651E">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Toplumsal Projelere Destek:</w:t>
      </w:r>
      <w:r w:rsidRPr="00F2651E">
        <w:rPr>
          <w:rFonts w:ascii="Times New Roman" w:eastAsia="Times New Roman" w:hAnsi="Times New Roman" w:cs="Times New Roman"/>
          <w:kern w:val="0"/>
          <w:sz w:val="24"/>
          <w:szCs w:val="24"/>
          <w:lang w:eastAsia="tr-TR"/>
          <w14:ligatures w14:val="none"/>
        </w:rPr>
        <w:t xml:space="preserve"> Eğitim ve toplumsal farkındalık projelerine daha fazla kaynak ayrılmalıdır.</w:t>
      </w:r>
    </w:p>
    <w:p w14:paraId="36B88838"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3.5. Yenilikçi Düzenleme Modelleri</w:t>
      </w:r>
    </w:p>
    <w:p w14:paraId="604EAC1A" w14:textId="77777777" w:rsidR="00F2651E" w:rsidRPr="00F2651E" w:rsidRDefault="00F2651E" w:rsidP="00F2651E">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lastRenderedPageBreak/>
        <w:t>Dinamik Fiyatlandırma:</w:t>
      </w:r>
      <w:r w:rsidRPr="00F2651E">
        <w:rPr>
          <w:rFonts w:ascii="Times New Roman" w:eastAsia="Times New Roman" w:hAnsi="Times New Roman" w:cs="Times New Roman"/>
          <w:kern w:val="0"/>
          <w:sz w:val="24"/>
          <w:szCs w:val="24"/>
          <w:lang w:eastAsia="tr-TR"/>
          <w14:ligatures w14:val="none"/>
        </w:rPr>
        <w:t xml:space="preserve"> Alkol fiyatlarını, talep seviyesine göre değiştirerek tüketimi azaltmaya yönelik mekanizmalar kullanılabilir.</w:t>
      </w:r>
    </w:p>
    <w:p w14:paraId="452D4088" w14:textId="77777777" w:rsidR="00F2651E" w:rsidRPr="00F2651E" w:rsidRDefault="00F2651E" w:rsidP="00F2651E">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Yerel Düzeyde Kısıtlamalar:</w:t>
      </w:r>
      <w:r w:rsidRPr="00F2651E">
        <w:rPr>
          <w:rFonts w:ascii="Times New Roman" w:eastAsia="Times New Roman" w:hAnsi="Times New Roman" w:cs="Times New Roman"/>
          <w:kern w:val="0"/>
          <w:sz w:val="24"/>
          <w:szCs w:val="24"/>
          <w:lang w:eastAsia="tr-TR"/>
          <w14:ligatures w14:val="none"/>
        </w:rPr>
        <w:t xml:space="preserve"> Alkol tüketiminin yoğun olduğu bölgelerde özel düzenlemeler getirilebilir.</w:t>
      </w:r>
    </w:p>
    <w:p w14:paraId="74116823" w14:textId="77777777" w:rsidR="00F2651E" w:rsidRPr="00F2651E" w:rsidRDefault="00F2651E" w:rsidP="00F2651E">
      <w:pPr>
        <w:spacing w:after="0"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pict w14:anchorId="75D40A1C">
          <v:rect id="_x0000_i6014" style="width:0;height:1.5pt" o:hralign="center" o:hrstd="t" o:hr="t" fillcolor="#a0a0a0" stroked="f"/>
        </w:pict>
      </w:r>
    </w:p>
    <w:p w14:paraId="5AD4F289" w14:textId="77777777" w:rsidR="00F2651E" w:rsidRPr="00F2651E" w:rsidRDefault="00F2651E" w:rsidP="00F265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4. Sosyo-Ekonomik Perspektif</w:t>
      </w:r>
    </w:p>
    <w:p w14:paraId="36695A4C"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Proaktif yaklaşımlar, yalnızca sağlık ve güvenlik alanında değil, aynı zamanda ekonomi ve sosyal refah alanında da olumlu etkiler yaratabilir:</w:t>
      </w:r>
    </w:p>
    <w:p w14:paraId="02B9D800" w14:textId="77777777" w:rsidR="00F2651E" w:rsidRPr="00F2651E" w:rsidRDefault="00F2651E" w:rsidP="00F2651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Sağlık Harcamalarının Azaltılması:</w:t>
      </w:r>
      <w:r w:rsidRPr="00F2651E">
        <w:rPr>
          <w:rFonts w:ascii="Times New Roman" w:eastAsia="Times New Roman" w:hAnsi="Times New Roman" w:cs="Times New Roman"/>
          <w:kern w:val="0"/>
          <w:sz w:val="24"/>
          <w:szCs w:val="24"/>
          <w:lang w:eastAsia="tr-TR"/>
          <w14:ligatures w14:val="none"/>
        </w:rPr>
        <w:t xml:space="preserve"> Alkol tüketimine bağlı sağlık sorunlarının azalması, sağlık sistemine olan yükü hafifletir.</w:t>
      </w:r>
    </w:p>
    <w:p w14:paraId="2EA028EE" w14:textId="77777777" w:rsidR="00F2651E" w:rsidRPr="00F2651E" w:rsidRDefault="00F2651E" w:rsidP="00F2651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Üretkenlik Artışı:</w:t>
      </w:r>
      <w:r w:rsidRPr="00F2651E">
        <w:rPr>
          <w:rFonts w:ascii="Times New Roman" w:eastAsia="Times New Roman" w:hAnsi="Times New Roman" w:cs="Times New Roman"/>
          <w:kern w:val="0"/>
          <w:sz w:val="24"/>
          <w:szCs w:val="24"/>
          <w:lang w:eastAsia="tr-TR"/>
          <w14:ligatures w14:val="none"/>
        </w:rPr>
        <w:t xml:space="preserve"> İş gücü kayıplarının önüne geçilmesiyle ekonomik verimlilik artırılır.</w:t>
      </w:r>
    </w:p>
    <w:p w14:paraId="514EFD64" w14:textId="77777777" w:rsidR="00F2651E" w:rsidRPr="00F2651E" w:rsidRDefault="00F2651E" w:rsidP="00F2651E">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Toplumsal Dayanışma:</w:t>
      </w:r>
      <w:r w:rsidRPr="00F2651E">
        <w:rPr>
          <w:rFonts w:ascii="Times New Roman" w:eastAsia="Times New Roman" w:hAnsi="Times New Roman" w:cs="Times New Roman"/>
          <w:kern w:val="0"/>
          <w:sz w:val="24"/>
          <w:szCs w:val="24"/>
          <w:lang w:eastAsia="tr-TR"/>
          <w14:ligatures w14:val="none"/>
        </w:rPr>
        <w:t xml:space="preserve"> Eğitim ve destek programları, toplumun sosyal dokusunu güçlendirir.</w:t>
      </w:r>
    </w:p>
    <w:p w14:paraId="5E5BC862" w14:textId="77777777" w:rsidR="00F2651E" w:rsidRPr="00F2651E" w:rsidRDefault="00F2651E" w:rsidP="00F2651E">
      <w:pPr>
        <w:spacing w:after="0"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pict w14:anchorId="6294DAAB">
          <v:rect id="_x0000_i6015" style="width:0;height:1.5pt" o:hralign="center" o:hrstd="t" o:hr="t" fillcolor="#a0a0a0" stroked="f"/>
        </w:pict>
      </w:r>
    </w:p>
    <w:p w14:paraId="02233664" w14:textId="77777777" w:rsidR="00F2651E" w:rsidRPr="00F2651E" w:rsidRDefault="00F2651E" w:rsidP="00F2651E">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F2651E">
        <w:rPr>
          <w:rFonts w:ascii="Times New Roman" w:eastAsia="Times New Roman" w:hAnsi="Times New Roman" w:cs="Times New Roman"/>
          <w:b/>
          <w:bCs/>
          <w:kern w:val="0"/>
          <w:sz w:val="24"/>
          <w:szCs w:val="24"/>
          <w:lang w:eastAsia="tr-TR"/>
          <w14:ligatures w14:val="none"/>
        </w:rPr>
        <w:t>Sonuç ve Gelecek Perspektifi</w:t>
      </w:r>
    </w:p>
    <w:p w14:paraId="1BEA4531" w14:textId="77777777" w:rsidR="00F2651E" w:rsidRPr="00F2651E" w:rsidRDefault="00F2651E" w:rsidP="00F2651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2651E">
        <w:rPr>
          <w:rFonts w:ascii="Times New Roman" w:eastAsia="Times New Roman" w:hAnsi="Times New Roman" w:cs="Times New Roman"/>
          <w:kern w:val="0"/>
          <w:sz w:val="24"/>
          <w:szCs w:val="24"/>
          <w:lang w:eastAsia="tr-TR"/>
          <w14:ligatures w14:val="none"/>
        </w:rPr>
        <w:t>Türkiye’deki alkol düzenlemeleri, halk sağlığını ve sosyal dengeyi koruma hedefiyle tasarlanmıştır. Ancak, mevcut düzenlemelerin etkinliğini artırmak ve daha geniş kapsamlı sonuçlar elde etmek için proaktif yaklaşımlar şarttır. Eğitim, teknoloji ve sosyal destek alanlarında yapılacak yenilikler, alkolün bireyler ve toplum üzerindeki olumsuz etkilerini önemli ölçüde azaltabilir. Proaktif politikalar, sadece bugünkü sorunları çözmekle kalmaz, aynı zamanda gelecekte sağlıklı bir toplum inşa edilmesine katkı sağlar.</w:t>
      </w:r>
    </w:p>
    <w:p w14:paraId="40C726FE" w14:textId="77777777" w:rsidR="006030D8" w:rsidRDefault="006030D8"/>
    <w:p w14:paraId="188A1D86" w14:textId="77777777" w:rsidR="00222BA9" w:rsidRPr="00222BA9" w:rsidRDefault="00222BA9" w:rsidP="00222BA9">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22BA9">
        <w:rPr>
          <w:rFonts w:ascii="Times New Roman" w:eastAsia="Times New Roman" w:hAnsi="Times New Roman" w:cs="Times New Roman"/>
          <w:b/>
          <w:bCs/>
          <w:kern w:val="0"/>
          <w:sz w:val="27"/>
          <w:szCs w:val="27"/>
          <w:lang w:eastAsia="tr-TR"/>
          <w14:ligatures w14:val="none"/>
        </w:rPr>
        <w:t>9.3. Vergilendirmenin Sosyal Etkileri: Ekonomik Perspektifler</w:t>
      </w:r>
    </w:p>
    <w:p w14:paraId="059B5EF2"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Vergilendirme, devletlerin alkol tüketimini denetlemek ve halk sağlığını korumak amacıyla kullandığı en etkili araçlardan biridir. Türkiye gibi yüksek alkol vergileri uygulayan ülkelerde, bu ekonomik önlemler, tüketici davranışlarını yönlendirme, kamu gelirlerini artırma ve sağlık sistemine kaynak sağlama işlevi görür. Ancak, vergilendirmenin sosyal ve ekonomik etkileri karmaşık bir yapıya sahiptir. Bu bölümde, alkol vergilendirmenin sosyal ve ekonomik etkileri ele alınacak ve daha dengeli bir yaklaşım için öneriler sunulacaktır.</w:t>
      </w:r>
    </w:p>
    <w:p w14:paraId="34962568" w14:textId="77777777" w:rsidR="00222BA9" w:rsidRPr="00222BA9" w:rsidRDefault="00222BA9" w:rsidP="00222BA9">
      <w:pPr>
        <w:spacing w:after="0"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pict w14:anchorId="300F4405">
          <v:rect id="_x0000_i6016" style="width:0;height:1.5pt" o:hralign="center" o:hrstd="t" o:hr="t" fillcolor="#a0a0a0" stroked="f"/>
        </w:pict>
      </w:r>
    </w:p>
    <w:p w14:paraId="7F25E929" w14:textId="77777777" w:rsidR="00222BA9" w:rsidRPr="00222BA9" w:rsidRDefault="00222BA9" w:rsidP="00222BA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1. Vergilendirme ve Alkol Tüketimi</w:t>
      </w:r>
    </w:p>
    <w:p w14:paraId="6C6EB6B0"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Vergiler, genellikle fiyat elastikiyeti yoluyla alkol tüketimini azaltmayı hedefler:</w:t>
      </w:r>
    </w:p>
    <w:p w14:paraId="6E63743F" w14:textId="77777777" w:rsidR="00222BA9" w:rsidRPr="00222BA9" w:rsidRDefault="00222BA9" w:rsidP="00222BA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Fiyat Artışı ve Tüketim Azalışı:</w:t>
      </w:r>
      <w:r w:rsidRPr="00222BA9">
        <w:rPr>
          <w:rFonts w:ascii="Times New Roman" w:eastAsia="Times New Roman" w:hAnsi="Times New Roman" w:cs="Times New Roman"/>
          <w:kern w:val="0"/>
          <w:sz w:val="24"/>
          <w:szCs w:val="24"/>
          <w:lang w:eastAsia="tr-TR"/>
          <w14:ligatures w14:val="none"/>
        </w:rPr>
        <w:t xml:space="preserve"> Yüksek vergiler, alkol fiyatlarını artırarak tüketimi düşürür. Özellikle düşük gelir gruplarında tüketim azalması daha belirgindir.</w:t>
      </w:r>
    </w:p>
    <w:p w14:paraId="786F8DE5" w14:textId="77777777" w:rsidR="00222BA9" w:rsidRPr="00222BA9" w:rsidRDefault="00222BA9" w:rsidP="00222BA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lastRenderedPageBreak/>
        <w:t>Alternatif Yönelimler:</w:t>
      </w:r>
      <w:r w:rsidRPr="00222BA9">
        <w:rPr>
          <w:rFonts w:ascii="Times New Roman" w:eastAsia="Times New Roman" w:hAnsi="Times New Roman" w:cs="Times New Roman"/>
          <w:kern w:val="0"/>
          <w:sz w:val="24"/>
          <w:szCs w:val="24"/>
          <w:lang w:eastAsia="tr-TR"/>
          <w14:ligatures w14:val="none"/>
        </w:rPr>
        <w:t xml:space="preserve"> Bazı tüketiciler, vergilerden kaçınmak için kayıt dışı veya kaçak alkol ürünlerine yönelir.</w:t>
      </w:r>
    </w:p>
    <w:p w14:paraId="6AA37184" w14:textId="77777777" w:rsidR="00222BA9" w:rsidRPr="00222BA9" w:rsidRDefault="00222BA9" w:rsidP="00222BA9">
      <w:pPr>
        <w:spacing w:after="0"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pict w14:anchorId="54B12F3C">
          <v:rect id="_x0000_i6017" style="width:0;height:1.5pt" o:hralign="center" o:hrstd="t" o:hr="t" fillcolor="#a0a0a0" stroked="f"/>
        </w:pict>
      </w:r>
    </w:p>
    <w:p w14:paraId="1B46C160" w14:textId="77777777" w:rsidR="00222BA9" w:rsidRPr="00222BA9" w:rsidRDefault="00222BA9" w:rsidP="00222BA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2. Vergilendirmenin Sosyal Yansımaları</w:t>
      </w:r>
    </w:p>
    <w:p w14:paraId="04755359"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Vergilendirme, toplumun farklı kesimlerinde çeşitli etkiler yaratır:</w:t>
      </w:r>
    </w:p>
    <w:p w14:paraId="240B3E26"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2.1. Halk Sağlığına Katkılar</w:t>
      </w:r>
    </w:p>
    <w:p w14:paraId="5E5BEFD9" w14:textId="77777777" w:rsidR="00222BA9" w:rsidRPr="00222BA9" w:rsidRDefault="00222BA9" w:rsidP="00222BA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Tüketim Azalışı:</w:t>
      </w:r>
      <w:r w:rsidRPr="00222BA9">
        <w:rPr>
          <w:rFonts w:ascii="Times New Roman" w:eastAsia="Times New Roman" w:hAnsi="Times New Roman" w:cs="Times New Roman"/>
          <w:kern w:val="0"/>
          <w:sz w:val="24"/>
          <w:szCs w:val="24"/>
          <w:lang w:eastAsia="tr-TR"/>
          <w14:ligatures w14:val="none"/>
        </w:rPr>
        <w:t xml:space="preserve"> Artan fiyatlar, alkolün kolay erişilebilirliğini kısıtlayarak tüketimi azaltır. Bu, alkolle ilişkili hastalıkların ve sosyal sorunların azalmasına yol açabilir.</w:t>
      </w:r>
    </w:p>
    <w:p w14:paraId="080D52F1" w14:textId="77777777" w:rsidR="00222BA9" w:rsidRPr="00222BA9" w:rsidRDefault="00222BA9" w:rsidP="00222BA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Bağımlılık Üzerindeki Etkiler:</w:t>
      </w:r>
      <w:r w:rsidRPr="00222BA9">
        <w:rPr>
          <w:rFonts w:ascii="Times New Roman" w:eastAsia="Times New Roman" w:hAnsi="Times New Roman" w:cs="Times New Roman"/>
          <w:kern w:val="0"/>
          <w:sz w:val="24"/>
          <w:szCs w:val="24"/>
          <w:lang w:eastAsia="tr-TR"/>
          <w14:ligatures w14:val="none"/>
        </w:rPr>
        <w:t xml:space="preserve"> Yüksek fiyatlar, özellikle bağımlılık aşamasında olmayan bireyler için caydırıcı bir rol oynar.</w:t>
      </w:r>
    </w:p>
    <w:p w14:paraId="0233ABBD"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2.2. Gelir Adaleti ve Sosyal Eşitsizlikler</w:t>
      </w:r>
    </w:p>
    <w:p w14:paraId="13503061" w14:textId="77777777" w:rsidR="00222BA9" w:rsidRPr="00222BA9" w:rsidRDefault="00222BA9" w:rsidP="00222BA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Düşük Gelir Grupları Üzerindeki Yük:</w:t>
      </w:r>
      <w:r w:rsidRPr="00222BA9">
        <w:rPr>
          <w:rFonts w:ascii="Times New Roman" w:eastAsia="Times New Roman" w:hAnsi="Times New Roman" w:cs="Times New Roman"/>
          <w:kern w:val="0"/>
          <w:sz w:val="24"/>
          <w:szCs w:val="24"/>
          <w:lang w:eastAsia="tr-TR"/>
          <w14:ligatures w14:val="none"/>
        </w:rPr>
        <w:t xml:space="preserve"> Alkol tüketen düşük gelirli bireyler, vergilerin getirdiği fiyat artışlarından orantısız şekilde etkilenir.</w:t>
      </w:r>
    </w:p>
    <w:p w14:paraId="065CADFE" w14:textId="77777777" w:rsidR="00222BA9" w:rsidRPr="00222BA9" w:rsidRDefault="00222BA9" w:rsidP="00222BA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Toplumsal Algı:</w:t>
      </w:r>
      <w:r w:rsidRPr="00222BA9">
        <w:rPr>
          <w:rFonts w:ascii="Times New Roman" w:eastAsia="Times New Roman" w:hAnsi="Times New Roman" w:cs="Times New Roman"/>
          <w:kern w:val="0"/>
          <w:sz w:val="24"/>
          <w:szCs w:val="24"/>
          <w:lang w:eastAsia="tr-TR"/>
          <w14:ligatures w14:val="none"/>
        </w:rPr>
        <w:t xml:space="preserve"> Yüksek vergiler, bazı kesimler tarafından bireysel özgürlüklerin kısıtlanması olarak algılanabilir ve tepkiyle karşılanabilir.</w:t>
      </w:r>
    </w:p>
    <w:p w14:paraId="2C8BAEF5"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2.3. Kaçakçılık ve Kayıt Dışı Üretim</w:t>
      </w:r>
    </w:p>
    <w:p w14:paraId="05C3C400" w14:textId="77777777" w:rsidR="00222BA9" w:rsidRPr="00222BA9" w:rsidRDefault="00222BA9" w:rsidP="00222BA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Kayıt Dışı Piyasa Artışı:</w:t>
      </w:r>
      <w:r w:rsidRPr="00222BA9">
        <w:rPr>
          <w:rFonts w:ascii="Times New Roman" w:eastAsia="Times New Roman" w:hAnsi="Times New Roman" w:cs="Times New Roman"/>
          <w:kern w:val="0"/>
          <w:sz w:val="24"/>
          <w:szCs w:val="24"/>
          <w:lang w:eastAsia="tr-TR"/>
          <w14:ligatures w14:val="none"/>
        </w:rPr>
        <w:t xml:space="preserve"> Yüksek vergiler, kaçak alkol üretimini teşvik ederek halk sağlığı risklerini artırabilir.</w:t>
      </w:r>
    </w:p>
    <w:p w14:paraId="4242E30E" w14:textId="77777777" w:rsidR="00222BA9" w:rsidRPr="00222BA9" w:rsidRDefault="00222BA9" w:rsidP="00222BA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Denetim Zorlukları:</w:t>
      </w:r>
      <w:r w:rsidRPr="00222BA9">
        <w:rPr>
          <w:rFonts w:ascii="Times New Roman" w:eastAsia="Times New Roman" w:hAnsi="Times New Roman" w:cs="Times New Roman"/>
          <w:kern w:val="0"/>
          <w:sz w:val="24"/>
          <w:szCs w:val="24"/>
          <w:lang w:eastAsia="tr-TR"/>
          <w14:ligatures w14:val="none"/>
        </w:rPr>
        <w:t xml:space="preserve"> Kaçakçılıkla mücadele, devlet için ek bir maliyet ve yönetim zorluğu yaratır.</w:t>
      </w:r>
    </w:p>
    <w:p w14:paraId="1B0D6CA0" w14:textId="77777777" w:rsidR="00222BA9" w:rsidRPr="00222BA9" w:rsidRDefault="00222BA9" w:rsidP="00222BA9">
      <w:pPr>
        <w:spacing w:after="0"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pict w14:anchorId="2C6DEC36">
          <v:rect id="_x0000_i6018" style="width:0;height:1.5pt" o:hralign="center" o:hrstd="t" o:hr="t" fillcolor="#a0a0a0" stroked="f"/>
        </w:pict>
      </w:r>
    </w:p>
    <w:p w14:paraId="6D0CF61D" w14:textId="77777777" w:rsidR="00222BA9" w:rsidRPr="00222BA9" w:rsidRDefault="00222BA9" w:rsidP="00222BA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3. Ekonomik Etkiler</w:t>
      </w:r>
    </w:p>
    <w:p w14:paraId="254A9506"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Vergilendirme, kamu finansmanı ve ekonomik dinamikler üzerinde önemli etkiler yaratır:</w:t>
      </w:r>
    </w:p>
    <w:p w14:paraId="3943BC9B"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3.1. Kamu Gelirleri</w:t>
      </w:r>
    </w:p>
    <w:p w14:paraId="76A74D56" w14:textId="77777777" w:rsidR="00222BA9" w:rsidRPr="00222BA9" w:rsidRDefault="00222BA9" w:rsidP="00222BA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Vergi Gelirleri:</w:t>
      </w:r>
      <w:r w:rsidRPr="00222BA9">
        <w:rPr>
          <w:rFonts w:ascii="Times New Roman" w:eastAsia="Times New Roman" w:hAnsi="Times New Roman" w:cs="Times New Roman"/>
          <w:kern w:val="0"/>
          <w:sz w:val="24"/>
          <w:szCs w:val="24"/>
          <w:lang w:eastAsia="tr-TR"/>
          <w14:ligatures w14:val="none"/>
        </w:rPr>
        <w:t xml:space="preserve"> Alkol vergileri, devlet bütçesine önemli bir gelir kaynağı sağlar. Bu gelirler genellikle sağlık sisteminin finansmanında kullanılır.</w:t>
      </w:r>
    </w:p>
    <w:p w14:paraId="0B4EE3F1" w14:textId="77777777" w:rsidR="00222BA9" w:rsidRPr="00222BA9" w:rsidRDefault="00222BA9" w:rsidP="00222BA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Gelirlerin Yönlendirilmesi:</w:t>
      </w:r>
      <w:r w:rsidRPr="00222BA9">
        <w:rPr>
          <w:rFonts w:ascii="Times New Roman" w:eastAsia="Times New Roman" w:hAnsi="Times New Roman" w:cs="Times New Roman"/>
          <w:kern w:val="0"/>
          <w:sz w:val="24"/>
          <w:szCs w:val="24"/>
          <w:lang w:eastAsia="tr-TR"/>
          <w14:ligatures w14:val="none"/>
        </w:rPr>
        <w:t xml:space="preserve"> Vergi gelirlerinin bağımlılık tedavisi, halk eğitimi ve önleme programlarına ayrılması, sosyal faydayı artırabilir.</w:t>
      </w:r>
    </w:p>
    <w:p w14:paraId="6C8B463A"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3.2. Ekonomik Faaliyetler</w:t>
      </w:r>
    </w:p>
    <w:p w14:paraId="36120952" w14:textId="77777777" w:rsidR="00222BA9" w:rsidRPr="00222BA9" w:rsidRDefault="00222BA9" w:rsidP="00222BA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Alkol Endüstrisi Üzerindeki Etkiler:</w:t>
      </w:r>
      <w:r w:rsidRPr="00222BA9">
        <w:rPr>
          <w:rFonts w:ascii="Times New Roman" w:eastAsia="Times New Roman" w:hAnsi="Times New Roman" w:cs="Times New Roman"/>
          <w:kern w:val="0"/>
          <w:sz w:val="24"/>
          <w:szCs w:val="24"/>
          <w:lang w:eastAsia="tr-TR"/>
          <w14:ligatures w14:val="none"/>
        </w:rPr>
        <w:t xml:space="preserve"> Yüksek vergiler, alkol üreticilerinin kâr marjını daraltabilir ve küçük ölçekli üreticilerin rekabet gücünü azaltabilir.</w:t>
      </w:r>
    </w:p>
    <w:p w14:paraId="6CFC5824" w14:textId="77777777" w:rsidR="00222BA9" w:rsidRPr="00222BA9" w:rsidRDefault="00222BA9" w:rsidP="00222BA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Turizm Sektörü:</w:t>
      </w:r>
      <w:r w:rsidRPr="00222BA9">
        <w:rPr>
          <w:rFonts w:ascii="Times New Roman" w:eastAsia="Times New Roman" w:hAnsi="Times New Roman" w:cs="Times New Roman"/>
          <w:kern w:val="0"/>
          <w:sz w:val="24"/>
          <w:szCs w:val="24"/>
          <w:lang w:eastAsia="tr-TR"/>
          <w14:ligatures w14:val="none"/>
        </w:rPr>
        <w:t xml:space="preserve"> Turistlere yönelik alkol satışlarındaki fiyat artışı, turizm gelirlerini olumsuz etkileyebilir.</w:t>
      </w:r>
    </w:p>
    <w:p w14:paraId="27CE569D" w14:textId="77777777" w:rsidR="00222BA9" w:rsidRPr="00222BA9" w:rsidRDefault="00222BA9" w:rsidP="00222BA9">
      <w:pPr>
        <w:spacing w:after="0"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lastRenderedPageBreak/>
        <w:pict w14:anchorId="100B9E2D">
          <v:rect id="_x0000_i6019" style="width:0;height:1.5pt" o:hralign="center" o:hrstd="t" o:hr="t" fillcolor="#a0a0a0" stroked="f"/>
        </w:pict>
      </w:r>
    </w:p>
    <w:p w14:paraId="31DD907D" w14:textId="77777777" w:rsidR="00222BA9" w:rsidRPr="00222BA9" w:rsidRDefault="00222BA9" w:rsidP="00222BA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4. Türkiye’de Vergilendirme Politikaları</w:t>
      </w:r>
    </w:p>
    <w:p w14:paraId="1BFCE1E1"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Türkiye, yüksek alkol vergisi uygulayan ülkelerden biridir. Bu politikalar, sosyal fayda sağlamayı hedeflese de bazı yan etkiler doğurmuştur:</w:t>
      </w:r>
    </w:p>
    <w:p w14:paraId="4F723FBE" w14:textId="77777777" w:rsidR="00222BA9" w:rsidRPr="00222BA9" w:rsidRDefault="00222BA9" w:rsidP="00222BA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Kaçak Ürün Artışı:</w:t>
      </w:r>
      <w:r w:rsidRPr="00222BA9">
        <w:rPr>
          <w:rFonts w:ascii="Times New Roman" w:eastAsia="Times New Roman" w:hAnsi="Times New Roman" w:cs="Times New Roman"/>
          <w:kern w:val="0"/>
          <w:sz w:val="24"/>
          <w:szCs w:val="24"/>
          <w:lang w:eastAsia="tr-TR"/>
          <w14:ligatures w14:val="none"/>
        </w:rPr>
        <w:t xml:space="preserve"> Vergiler nedeniyle yüksek fiyatlara ulaşamayan bireyler, kaçak ürünlere yönelmektedir.</w:t>
      </w:r>
    </w:p>
    <w:p w14:paraId="6D042F0B" w14:textId="77777777" w:rsidR="00222BA9" w:rsidRPr="00222BA9" w:rsidRDefault="00222BA9" w:rsidP="00222BA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Sektörel Zorluklar:</w:t>
      </w:r>
      <w:r w:rsidRPr="00222BA9">
        <w:rPr>
          <w:rFonts w:ascii="Times New Roman" w:eastAsia="Times New Roman" w:hAnsi="Times New Roman" w:cs="Times New Roman"/>
          <w:kern w:val="0"/>
          <w:sz w:val="24"/>
          <w:szCs w:val="24"/>
          <w:lang w:eastAsia="tr-TR"/>
          <w14:ligatures w14:val="none"/>
        </w:rPr>
        <w:t xml:space="preserve"> Alkol endüstrisindeki işletmeler, hem yerel hem de küresel pazarlarda rekabet etmekte zorlanmaktadır.</w:t>
      </w:r>
    </w:p>
    <w:p w14:paraId="548D9CBA" w14:textId="77777777" w:rsidR="00222BA9" w:rsidRPr="00222BA9" w:rsidRDefault="00222BA9" w:rsidP="00222BA9">
      <w:pPr>
        <w:spacing w:after="0"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pict w14:anchorId="28BFCD8F">
          <v:rect id="_x0000_i6020" style="width:0;height:1.5pt" o:hralign="center" o:hrstd="t" o:hr="t" fillcolor="#a0a0a0" stroked="f"/>
        </w:pict>
      </w:r>
    </w:p>
    <w:p w14:paraId="57C25C6B" w14:textId="77777777" w:rsidR="00222BA9" w:rsidRPr="00222BA9" w:rsidRDefault="00222BA9" w:rsidP="00222BA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5. Proaktif Çözümler ve Dengeli Vergilendirme Önerileri</w:t>
      </w:r>
    </w:p>
    <w:p w14:paraId="56604E56"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Vergilendirme politikalarının sosyal ve ekonomik faydalarını artırmak için dengeli yaklaşımlar gereklidir:</w:t>
      </w:r>
    </w:p>
    <w:p w14:paraId="47AA0E6F"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5.1. Vergi Gelirlerinin Hedefe Yönlendirilmesi</w:t>
      </w:r>
    </w:p>
    <w:p w14:paraId="61F8A651" w14:textId="77777777" w:rsidR="00222BA9" w:rsidRPr="00222BA9" w:rsidRDefault="00222BA9" w:rsidP="00222BA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Alkol vergilerinden elde edilen gelirlerin, halk sağlığını geliştiren projelere (örneğin bağımlılık tedavisi, eğitim kampanyaları) aktarılması sağlanmalıdır.</w:t>
      </w:r>
    </w:p>
    <w:p w14:paraId="1B116425"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5.2. Kaçakçılıkla Mücadele</w:t>
      </w:r>
    </w:p>
    <w:p w14:paraId="053B9671" w14:textId="77777777" w:rsidR="00222BA9" w:rsidRPr="00222BA9" w:rsidRDefault="00222BA9" w:rsidP="00222BA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Kaçak alkol üretimini ve satışını engellemek için daha etkin denetim mekanizmaları geliştirilmelidir.</w:t>
      </w:r>
    </w:p>
    <w:p w14:paraId="5A072CF7" w14:textId="77777777" w:rsidR="00222BA9" w:rsidRPr="00222BA9" w:rsidRDefault="00222BA9" w:rsidP="00222BA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Toplumda kaçak alkolün zararları hakkında farkındalık artırılmalıdır.</w:t>
      </w:r>
    </w:p>
    <w:p w14:paraId="6054D73F"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5.3. Vergi Sisteminde Adalet</w:t>
      </w:r>
    </w:p>
    <w:p w14:paraId="31D26BB9" w14:textId="77777777" w:rsidR="00222BA9" w:rsidRPr="00222BA9" w:rsidRDefault="00222BA9" w:rsidP="00222BA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Gelir gruplarına göre farklılaştırılmış vergi politikaları uygulanabilir. Düşük gelirli bireylerin üzerindeki yük azaltılmalıdır.</w:t>
      </w:r>
    </w:p>
    <w:p w14:paraId="707B57E5" w14:textId="77777777" w:rsidR="00222BA9" w:rsidRPr="00222BA9" w:rsidRDefault="00222BA9" w:rsidP="00222BA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Alkol ürünlerinde kaliteye ve türlere göre vergilendirme yapılabilir.</w:t>
      </w:r>
    </w:p>
    <w:p w14:paraId="46E7D52A"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5.4. Eğitim ve Bilinçlendirme</w:t>
      </w:r>
    </w:p>
    <w:p w14:paraId="46E99887" w14:textId="77777777" w:rsidR="00222BA9" w:rsidRPr="00222BA9" w:rsidRDefault="00222BA9" w:rsidP="00222BA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Vergilendirmenin amacını açıklayan kamu bilgilendirme kampanyaları düzenlenmelidir.</w:t>
      </w:r>
    </w:p>
    <w:p w14:paraId="0A8D5EF1" w14:textId="77777777" w:rsidR="00222BA9" w:rsidRPr="00222BA9" w:rsidRDefault="00222BA9" w:rsidP="00222BA9">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Eğitim programlarıyla halkın alkol tüketiminin zararlarını daha iyi anlaması sağlanabilir.</w:t>
      </w:r>
    </w:p>
    <w:p w14:paraId="6C800C9A" w14:textId="77777777" w:rsidR="00222BA9" w:rsidRPr="00222BA9" w:rsidRDefault="00222BA9" w:rsidP="00222BA9">
      <w:pPr>
        <w:spacing w:after="0"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pict w14:anchorId="613DBD0A">
          <v:rect id="_x0000_i6021" style="width:0;height:1.5pt" o:hralign="center" o:hrstd="t" o:hr="t" fillcolor="#a0a0a0" stroked="f"/>
        </w:pict>
      </w:r>
    </w:p>
    <w:p w14:paraId="077073F9" w14:textId="77777777" w:rsidR="00222BA9" w:rsidRPr="00222BA9" w:rsidRDefault="00222BA9" w:rsidP="00222BA9">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222BA9">
        <w:rPr>
          <w:rFonts w:ascii="Times New Roman" w:eastAsia="Times New Roman" w:hAnsi="Times New Roman" w:cs="Times New Roman"/>
          <w:b/>
          <w:bCs/>
          <w:kern w:val="0"/>
          <w:sz w:val="24"/>
          <w:szCs w:val="24"/>
          <w:lang w:eastAsia="tr-TR"/>
          <w14:ligatures w14:val="none"/>
        </w:rPr>
        <w:t>6. Geleceğe Yönelik Perspektif</w:t>
      </w:r>
    </w:p>
    <w:p w14:paraId="001DCD09" w14:textId="77777777" w:rsidR="00222BA9" w:rsidRPr="00222BA9" w:rsidRDefault="00222BA9" w:rsidP="00222BA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22BA9">
        <w:rPr>
          <w:rFonts w:ascii="Times New Roman" w:eastAsia="Times New Roman" w:hAnsi="Times New Roman" w:cs="Times New Roman"/>
          <w:kern w:val="0"/>
          <w:sz w:val="24"/>
          <w:szCs w:val="24"/>
          <w:lang w:eastAsia="tr-TR"/>
          <w14:ligatures w14:val="none"/>
        </w:rPr>
        <w:t xml:space="preserve">Vergilendirme, alkol tüketimini azaltmada etkili bir araçtır. Ancak bu politikanın sosyal adalet, ekonomik büyüme ve halk sağlığı arasında bir denge kurması gereklidir. Türkiye’nin </w:t>
      </w:r>
      <w:r w:rsidRPr="00222BA9">
        <w:rPr>
          <w:rFonts w:ascii="Times New Roman" w:eastAsia="Times New Roman" w:hAnsi="Times New Roman" w:cs="Times New Roman"/>
          <w:kern w:val="0"/>
          <w:sz w:val="24"/>
          <w:szCs w:val="24"/>
          <w:lang w:eastAsia="tr-TR"/>
          <w14:ligatures w14:val="none"/>
        </w:rPr>
        <w:lastRenderedPageBreak/>
        <w:t>alkol vergilendirme politikaları, daha proaktif ve katılımcı yaklaşımlarla geliştirilebilir. Bu şekilde, hem halk sağlığı korunur hem de ekonomik kalkınma desteklenir.</w:t>
      </w:r>
    </w:p>
    <w:p w14:paraId="779AC756" w14:textId="77777777" w:rsidR="00F2651E" w:rsidRDefault="00F2651E"/>
    <w:p w14:paraId="15AF34E4" w14:textId="77777777" w:rsidR="0098023F" w:rsidRPr="0098023F" w:rsidRDefault="0098023F" w:rsidP="0098023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98023F">
        <w:rPr>
          <w:rFonts w:ascii="Times New Roman" w:eastAsia="Times New Roman" w:hAnsi="Times New Roman" w:cs="Times New Roman"/>
          <w:b/>
          <w:bCs/>
          <w:kern w:val="0"/>
          <w:sz w:val="27"/>
          <w:szCs w:val="27"/>
          <w:lang w:eastAsia="tr-TR"/>
          <w14:ligatures w14:val="none"/>
        </w:rPr>
        <w:t>10. Çarpıcı Gerçekler ve Çözüm Önerileri</w:t>
      </w:r>
    </w:p>
    <w:p w14:paraId="7D8CDE06"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Alkol, toplumlar üzerinde derin etkiler bırakan bir madde olarak sağlık, ekonomi ve sosyal yaşamda büyük değişkenlikler yaratır. Çarpıcı gerçekler ve çözüm önerileri, alkol tüketiminin bireysel ve toplumsal boyutlarını ele alırken, geleceğe yönelik daha bilinçli bir toplum inşa etmek için gereklidir.</w:t>
      </w:r>
    </w:p>
    <w:p w14:paraId="202E8C29" w14:textId="77777777" w:rsidR="0098023F" w:rsidRPr="0098023F" w:rsidRDefault="0098023F" w:rsidP="0098023F">
      <w:pPr>
        <w:spacing w:after="0"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pict w14:anchorId="0EA6F0FE">
          <v:rect id="_x0000_i6022" style="width:0;height:1.5pt" o:hralign="center" o:hrstd="t" o:hr="t" fillcolor="#a0a0a0" stroked="f"/>
        </w:pict>
      </w:r>
    </w:p>
    <w:p w14:paraId="34C3BDAA" w14:textId="77777777" w:rsidR="0098023F" w:rsidRPr="0098023F" w:rsidRDefault="0098023F" w:rsidP="0098023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1. Çarpıcı Gerçekler</w:t>
      </w:r>
    </w:p>
    <w:p w14:paraId="544FE225"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Alkolün etkileri, hem bireysel hem de toplumsal düzeyde çeşitli verilerle net bir şekilde ortaya konulabilir:</w:t>
      </w:r>
    </w:p>
    <w:p w14:paraId="17A398E9"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1.1. Sağlık Üzerine Gerçekler</w:t>
      </w:r>
    </w:p>
    <w:p w14:paraId="7A2DD298" w14:textId="77777777" w:rsidR="0098023F" w:rsidRPr="0098023F" w:rsidRDefault="0098023F" w:rsidP="0098023F">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Küresel Ölüm Oranları:</w:t>
      </w:r>
      <w:r w:rsidRPr="0098023F">
        <w:rPr>
          <w:rFonts w:ascii="Times New Roman" w:eastAsia="Times New Roman" w:hAnsi="Times New Roman" w:cs="Times New Roman"/>
          <w:kern w:val="0"/>
          <w:sz w:val="24"/>
          <w:szCs w:val="24"/>
          <w:lang w:eastAsia="tr-TR"/>
          <w14:ligatures w14:val="none"/>
        </w:rPr>
        <w:t xml:space="preserve"> Dünya Sağlık Örgütü'ne (WHO) göre, alkol her yıl yaklaşık 3 milyon kişinin ölümüne neden olmaktadır. Bu, tüm küresel ölümlerin %5.3’üne karşılık gelir.</w:t>
      </w:r>
    </w:p>
    <w:p w14:paraId="4AF51B03" w14:textId="77777777" w:rsidR="0098023F" w:rsidRPr="0098023F" w:rsidRDefault="0098023F" w:rsidP="0098023F">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Kronik Hastalıklar:</w:t>
      </w:r>
      <w:r w:rsidRPr="0098023F">
        <w:rPr>
          <w:rFonts w:ascii="Times New Roman" w:eastAsia="Times New Roman" w:hAnsi="Times New Roman" w:cs="Times New Roman"/>
          <w:kern w:val="0"/>
          <w:sz w:val="24"/>
          <w:szCs w:val="24"/>
          <w:lang w:eastAsia="tr-TR"/>
          <w14:ligatures w14:val="none"/>
        </w:rPr>
        <w:t xml:space="preserve"> Alkol, karaciğer sirozu, kanser türleri ve kalp-damar hastalıklarının en büyük tetikleyicilerinden biridir.</w:t>
      </w:r>
    </w:p>
    <w:p w14:paraId="381A1D6E" w14:textId="77777777" w:rsidR="0098023F" w:rsidRPr="0098023F" w:rsidRDefault="0098023F" w:rsidP="0098023F">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Mental Sağlık Sorunları:</w:t>
      </w:r>
      <w:r w:rsidRPr="0098023F">
        <w:rPr>
          <w:rFonts w:ascii="Times New Roman" w:eastAsia="Times New Roman" w:hAnsi="Times New Roman" w:cs="Times New Roman"/>
          <w:kern w:val="0"/>
          <w:sz w:val="24"/>
          <w:szCs w:val="24"/>
          <w:lang w:eastAsia="tr-TR"/>
          <w14:ligatures w14:val="none"/>
        </w:rPr>
        <w:t xml:space="preserve"> Depresyon, anksiyete ve intihar oranlarının yükselmesinde alkol büyük bir risk faktörüdür.</w:t>
      </w:r>
    </w:p>
    <w:p w14:paraId="5CE7C88B"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1.2. Ekonomik Etkiler</w:t>
      </w:r>
    </w:p>
    <w:p w14:paraId="4305768E" w14:textId="77777777" w:rsidR="0098023F" w:rsidRPr="0098023F" w:rsidRDefault="0098023F" w:rsidP="0098023F">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Kayıplar ve Maliyetler:</w:t>
      </w:r>
      <w:r w:rsidRPr="0098023F">
        <w:rPr>
          <w:rFonts w:ascii="Times New Roman" w:eastAsia="Times New Roman" w:hAnsi="Times New Roman" w:cs="Times New Roman"/>
          <w:kern w:val="0"/>
          <w:sz w:val="24"/>
          <w:szCs w:val="24"/>
          <w:lang w:eastAsia="tr-TR"/>
          <w14:ligatures w14:val="none"/>
        </w:rPr>
        <w:t xml:space="preserve"> Alkolün neden olduğu hastalıklar ve kazalar, sağlık sistemine milyarlarca dolarlık yük bindirir. Türkiye'de alkol kaynaklı sağlık harcamalarının ve üretkenlik kayıplarının ekonomik maliyeti her yıl artmaktadır.</w:t>
      </w:r>
    </w:p>
    <w:p w14:paraId="43A1FB4E" w14:textId="77777777" w:rsidR="0098023F" w:rsidRPr="0098023F" w:rsidRDefault="0098023F" w:rsidP="0098023F">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Vergi Gelirleri:</w:t>
      </w:r>
      <w:r w:rsidRPr="0098023F">
        <w:rPr>
          <w:rFonts w:ascii="Times New Roman" w:eastAsia="Times New Roman" w:hAnsi="Times New Roman" w:cs="Times New Roman"/>
          <w:kern w:val="0"/>
          <w:sz w:val="24"/>
          <w:szCs w:val="24"/>
          <w:lang w:eastAsia="tr-TR"/>
          <w14:ligatures w14:val="none"/>
        </w:rPr>
        <w:t xml:space="preserve"> Alkol vergilerinden elde edilen gelirler önemli bir kamu finansmanı sağlasa da, bu gelirler halk sağlığı masraflarını tam anlamıyla karşılayamamaktadır.</w:t>
      </w:r>
    </w:p>
    <w:p w14:paraId="3832B162"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1.3. Toplumsal Dinamikler</w:t>
      </w:r>
    </w:p>
    <w:p w14:paraId="0BCBD279" w14:textId="77777777" w:rsidR="0098023F" w:rsidRPr="0098023F" w:rsidRDefault="0098023F" w:rsidP="0098023F">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Şiddet ve Suç:</w:t>
      </w:r>
      <w:r w:rsidRPr="0098023F">
        <w:rPr>
          <w:rFonts w:ascii="Times New Roman" w:eastAsia="Times New Roman" w:hAnsi="Times New Roman" w:cs="Times New Roman"/>
          <w:kern w:val="0"/>
          <w:sz w:val="24"/>
          <w:szCs w:val="24"/>
          <w:lang w:eastAsia="tr-TR"/>
          <w14:ligatures w14:val="none"/>
        </w:rPr>
        <w:t xml:space="preserve"> Alkol, aile içi şiddet, saldırganlık ve trafik kazalarında önemli bir rol oynar. Trafik kazalarının %30’dan fazlası alkolle ilişkilidir.</w:t>
      </w:r>
    </w:p>
    <w:p w14:paraId="25562594" w14:textId="77777777" w:rsidR="0098023F" w:rsidRPr="0098023F" w:rsidRDefault="0098023F" w:rsidP="0098023F">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Sosyal Parçalanma:</w:t>
      </w:r>
      <w:r w:rsidRPr="0098023F">
        <w:rPr>
          <w:rFonts w:ascii="Times New Roman" w:eastAsia="Times New Roman" w:hAnsi="Times New Roman" w:cs="Times New Roman"/>
          <w:kern w:val="0"/>
          <w:sz w:val="24"/>
          <w:szCs w:val="24"/>
          <w:lang w:eastAsia="tr-TR"/>
          <w14:ligatures w14:val="none"/>
        </w:rPr>
        <w:t xml:space="preserve"> Alkol bağımlılığı, aile birliğini bozmakta ve sosyal ilişkileri zedelemektedir.</w:t>
      </w:r>
    </w:p>
    <w:p w14:paraId="74EC6C63" w14:textId="77777777" w:rsidR="0098023F" w:rsidRPr="0098023F" w:rsidRDefault="0098023F" w:rsidP="0098023F">
      <w:pPr>
        <w:spacing w:after="0"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pict w14:anchorId="3577F7A5">
          <v:rect id="_x0000_i6023" style="width:0;height:1.5pt" o:hralign="center" o:hrstd="t" o:hr="t" fillcolor="#a0a0a0" stroked="f"/>
        </w:pict>
      </w:r>
    </w:p>
    <w:p w14:paraId="2D071910" w14:textId="77777777" w:rsidR="0098023F" w:rsidRPr="0098023F" w:rsidRDefault="0098023F" w:rsidP="0098023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2. Çözüm Önerileri</w:t>
      </w:r>
    </w:p>
    <w:p w14:paraId="04594179"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Alkolün olumsuz etkilerinin azaltılmasında proaktif yaklaşımlar büyük önem taşır. Çözüm önerileri bireysel, toplumsal ve politik düzeylerde uygulanabilir.</w:t>
      </w:r>
    </w:p>
    <w:p w14:paraId="6F317D72"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lastRenderedPageBreak/>
        <w:t>2.1. Bireysel Çözümler</w:t>
      </w:r>
    </w:p>
    <w:p w14:paraId="58A66AFC" w14:textId="77777777" w:rsidR="0098023F" w:rsidRPr="0098023F" w:rsidRDefault="0098023F" w:rsidP="0098023F">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Eğitim ve Farkındalık:</w:t>
      </w:r>
      <w:r w:rsidRPr="0098023F">
        <w:rPr>
          <w:rFonts w:ascii="Times New Roman" w:eastAsia="Times New Roman" w:hAnsi="Times New Roman" w:cs="Times New Roman"/>
          <w:kern w:val="0"/>
          <w:sz w:val="24"/>
          <w:szCs w:val="24"/>
          <w:lang w:eastAsia="tr-TR"/>
          <w14:ligatures w14:val="none"/>
        </w:rPr>
        <w:t xml:space="preserve"> Alkolün zararları hakkında bireylerin daha iyi bilgilendirilmesi, tüketim alışkanlıklarının değişmesine yol açabilir.</w:t>
      </w:r>
    </w:p>
    <w:p w14:paraId="03632708" w14:textId="77777777" w:rsidR="0098023F" w:rsidRPr="0098023F" w:rsidRDefault="0098023F" w:rsidP="0098023F">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Psikolojik Destek:</w:t>
      </w:r>
      <w:r w:rsidRPr="0098023F">
        <w:rPr>
          <w:rFonts w:ascii="Times New Roman" w:eastAsia="Times New Roman" w:hAnsi="Times New Roman" w:cs="Times New Roman"/>
          <w:kern w:val="0"/>
          <w:sz w:val="24"/>
          <w:szCs w:val="24"/>
          <w:lang w:eastAsia="tr-TR"/>
          <w14:ligatures w14:val="none"/>
        </w:rPr>
        <w:t xml:space="preserve"> Bağımlılık yaşayan bireylerin terapi ve grup destek programlarına yönlendirilmesi önemlidir.</w:t>
      </w:r>
    </w:p>
    <w:p w14:paraId="0DDD1D73" w14:textId="77777777" w:rsidR="0098023F" w:rsidRPr="0098023F" w:rsidRDefault="0098023F" w:rsidP="0098023F">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Alternatif Aktiviteler:</w:t>
      </w:r>
      <w:r w:rsidRPr="0098023F">
        <w:rPr>
          <w:rFonts w:ascii="Times New Roman" w:eastAsia="Times New Roman" w:hAnsi="Times New Roman" w:cs="Times New Roman"/>
          <w:kern w:val="0"/>
          <w:sz w:val="24"/>
          <w:szCs w:val="24"/>
          <w:lang w:eastAsia="tr-TR"/>
          <w14:ligatures w14:val="none"/>
        </w:rPr>
        <w:t xml:space="preserve"> Alkolün yerine daha sağlıklı sosyal aktiviteler önerilerek bireylerin günlük rutinlerinde olumlu değişimler yaratılabilir.</w:t>
      </w:r>
    </w:p>
    <w:p w14:paraId="76BF7973"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2.2. Toplumsal Çözümler</w:t>
      </w:r>
    </w:p>
    <w:p w14:paraId="2AA32538" w14:textId="77777777" w:rsidR="0098023F" w:rsidRPr="0098023F" w:rsidRDefault="0098023F" w:rsidP="0098023F">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Erişim Kontrolleri:</w:t>
      </w:r>
      <w:r w:rsidRPr="0098023F">
        <w:rPr>
          <w:rFonts w:ascii="Times New Roman" w:eastAsia="Times New Roman" w:hAnsi="Times New Roman" w:cs="Times New Roman"/>
          <w:kern w:val="0"/>
          <w:sz w:val="24"/>
          <w:szCs w:val="24"/>
          <w:lang w:eastAsia="tr-TR"/>
          <w14:ligatures w14:val="none"/>
        </w:rPr>
        <w:t xml:space="preserve"> Alkol satış noktalarının sayısının sınırlandırılması ve alkol satış saatlerinin düzenlenmesi, tüketim oranlarını düşürebilir.</w:t>
      </w:r>
    </w:p>
    <w:p w14:paraId="4FD7934F" w14:textId="77777777" w:rsidR="0098023F" w:rsidRPr="0098023F" w:rsidRDefault="0098023F" w:rsidP="0098023F">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Kültürel Dönüşüm:</w:t>
      </w:r>
      <w:r w:rsidRPr="0098023F">
        <w:rPr>
          <w:rFonts w:ascii="Times New Roman" w:eastAsia="Times New Roman" w:hAnsi="Times New Roman" w:cs="Times New Roman"/>
          <w:kern w:val="0"/>
          <w:sz w:val="24"/>
          <w:szCs w:val="24"/>
          <w:lang w:eastAsia="tr-TR"/>
          <w14:ligatures w14:val="none"/>
        </w:rPr>
        <w:t xml:space="preserve"> Alkol tüketiminin toplumda “normalleştirilmesine” karşı kampanyalar düzenlenebilir. Medyada, alkol tüketimini teşvik eden içeriklere karşı kısıtlamalar getirilebilir.</w:t>
      </w:r>
    </w:p>
    <w:p w14:paraId="1C3B1FDC" w14:textId="77777777" w:rsidR="0098023F" w:rsidRPr="0098023F" w:rsidRDefault="0098023F" w:rsidP="0098023F">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Eğitim Programları:</w:t>
      </w:r>
      <w:r w:rsidRPr="0098023F">
        <w:rPr>
          <w:rFonts w:ascii="Times New Roman" w:eastAsia="Times New Roman" w:hAnsi="Times New Roman" w:cs="Times New Roman"/>
          <w:kern w:val="0"/>
          <w:sz w:val="24"/>
          <w:szCs w:val="24"/>
          <w:lang w:eastAsia="tr-TR"/>
          <w14:ligatures w14:val="none"/>
        </w:rPr>
        <w:t xml:space="preserve"> Okullarda gençlere yönelik alkol farkındalığı eğitimleri sunularak geleceğin nesilleri bilinçlendirilmelidir.</w:t>
      </w:r>
    </w:p>
    <w:p w14:paraId="2341EC74"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2.3. Politik ve Hukuki Çözümler</w:t>
      </w:r>
    </w:p>
    <w:p w14:paraId="3318D417" w14:textId="77777777" w:rsidR="0098023F" w:rsidRPr="0098023F" w:rsidRDefault="0098023F" w:rsidP="0098023F">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Vergi Politikaları:</w:t>
      </w:r>
      <w:r w:rsidRPr="0098023F">
        <w:rPr>
          <w:rFonts w:ascii="Times New Roman" w:eastAsia="Times New Roman" w:hAnsi="Times New Roman" w:cs="Times New Roman"/>
          <w:kern w:val="0"/>
          <w:sz w:val="24"/>
          <w:szCs w:val="24"/>
          <w:lang w:eastAsia="tr-TR"/>
          <w14:ligatures w14:val="none"/>
        </w:rPr>
        <w:t xml:space="preserve"> Vergilerin daha etkin kullanılması ve bu gelirlerin halk sağlığı programlarına aktarılması sağlanmalıdır.</w:t>
      </w:r>
    </w:p>
    <w:p w14:paraId="5A8D47CD" w14:textId="77777777" w:rsidR="0098023F" w:rsidRPr="0098023F" w:rsidRDefault="0098023F" w:rsidP="0098023F">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Denetim ve Kaçakçılık:</w:t>
      </w:r>
      <w:r w:rsidRPr="0098023F">
        <w:rPr>
          <w:rFonts w:ascii="Times New Roman" w:eastAsia="Times New Roman" w:hAnsi="Times New Roman" w:cs="Times New Roman"/>
          <w:kern w:val="0"/>
          <w:sz w:val="24"/>
          <w:szCs w:val="24"/>
          <w:lang w:eastAsia="tr-TR"/>
          <w14:ligatures w14:val="none"/>
        </w:rPr>
        <w:t xml:space="preserve"> Kaçak alkol üretimi ve satışına karşı daha etkin denetim mekanizmaları geliştirilmelidir.</w:t>
      </w:r>
    </w:p>
    <w:p w14:paraId="79086E51" w14:textId="77777777" w:rsidR="0098023F" w:rsidRPr="0098023F" w:rsidRDefault="0098023F" w:rsidP="0098023F">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Kamu Kampanyaları:</w:t>
      </w:r>
      <w:r w:rsidRPr="0098023F">
        <w:rPr>
          <w:rFonts w:ascii="Times New Roman" w:eastAsia="Times New Roman" w:hAnsi="Times New Roman" w:cs="Times New Roman"/>
          <w:kern w:val="0"/>
          <w:sz w:val="24"/>
          <w:szCs w:val="24"/>
          <w:lang w:eastAsia="tr-TR"/>
          <w14:ligatures w14:val="none"/>
        </w:rPr>
        <w:t xml:space="preserve"> Devlet destekli kamu kampanyaları, alkolün zararlarına dair toplumu bilinçlendirmelidir.</w:t>
      </w:r>
    </w:p>
    <w:p w14:paraId="537D1A60" w14:textId="77777777" w:rsidR="0098023F" w:rsidRPr="0098023F" w:rsidRDefault="0098023F" w:rsidP="0098023F">
      <w:pPr>
        <w:spacing w:after="0"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pict w14:anchorId="566457B2">
          <v:rect id="_x0000_i6024" style="width:0;height:1.5pt" o:hralign="center" o:hrstd="t" o:hr="t" fillcolor="#a0a0a0" stroked="f"/>
        </w:pict>
      </w:r>
    </w:p>
    <w:p w14:paraId="0169C5F2" w14:textId="77777777" w:rsidR="0098023F" w:rsidRPr="0098023F" w:rsidRDefault="0098023F" w:rsidP="0098023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3. Teknolojik Çözümler</w:t>
      </w:r>
    </w:p>
    <w:p w14:paraId="51DB8C0F"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Teknoloji, alkol tüketimini yönetmek ve zararlarını azaltmak için güçlü bir araçtır:</w:t>
      </w:r>
    </w:p>
    <w:p w14:paraId="6E990FA9" w14:textId="77777777" w:rsidR="0098023F" w:rsidRPr="0098023F" w:rsidRDefault="0098023F" w:rsidP="0098023F">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Mobil Uygulamalar:</w:t>
      </w:r>
      <w:r w:rsidRPr="0098023F">
        <w:rPr>
          <w:rFonts w:ascii="Times New Roman" w:eastAsia="Times New Roman" w:hAnsi="Times New Roman" w:cs="Times New Roman"/>
          <w:kern w:val="0"/>
          <w:sz w:val="24"/>
          <w:szCs w:val="24"/>
          <w:lang w:eastAsia="tr-TR"/>
          <w14:ligatures w14:val="none"/>
        </w:rPr>
        <w:t xml:space="preserve"> Alkol tüketimini izleyen ve bireyleri bilinçlendiren uygulamalar geliştirilebilir.</w:t>
      </w:r>
    </w:p>
    <w:p w14:paraId="00FAC780" w14:textId="77777777" w:rsidR="0098023F" w:rsidRPr="0098023F" w:rsidRDefault="0098023F" w:rsidP="0098023F">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Büyük Veri ve Analiz:</w:t>
      </w:r>
      <w:r w:rsidRPr="0098023F">
        <w:rPr>
          <w:rFonts w:ascii="Times New Roman" w:eastAsia="Times New Roman" w:hAnsi="Times New Roman" w:cs="Times New Roman"/>
          <w:kern w:val="0"/>
          <w:sz w:val="24"/>
          <w:szCs w:val="24"/>
          <w:lang w:eastAsia="tr-TR"/>
          <w14:ligatures w14:val="none"/>
        </w:rPr>
        <w:t xml:space="preserve"> Tüketim alışkanlıkları ve alkolle ilgili sağlık sorunlarına dair büyük veri analizleri yapılarak hedefe yönelik politikalar geliştirilebilir.</w:t>
      </w:r>
    </w:p>
    <w:p w14:paraId="2FC42BC7" w14:textId="77777777" w:rsidR="0098023F" w:rsidRPr="0098023F" w:rsidRDefault="0098023F" w:rsidP="0098023F">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Dijital Eğitim Platformları:</w:t>
      </w:r>
      <w:r w:rsidRPr="0098023F">
        <w:rPr>
          <w:rFonts w:ascii="Times New Roman" w:eastAsia="Times New Roman" w:hAnsi="Times New Roman" w:cs="Times New Roman"/>
          <w:kern w:val="0"/>
          <w:sz w:val="24"/>
          <w:szCs w:val="24"/>
          <w:lang w:eastAsia="tr-TR"/>
          <w14:ligatures w14:val="none"/>
        </w:rPr>
        <w:t xml:space="preserve"> Alkol bağımlılığı ve zararları hakkında eğitim materyalleri içeren dijital platformlar oluşturulabilir.</w:t>
      </w:r>
    </w:p>
    <w:p w14:paraId="13D04691" w14:textId="77777777" w:rsidR="0098023F" w:rsidRPr="0098023F" w:rsidRDefault="0098023F" w:rsidP="0098023F">
      <w:pPr>
        <w:spacing w:after="0"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pict w14:anchorId="628530F0">
          <v:rect id="_x0000_i6025" style="width:0;height:1.5pt" o:hralign="center" o:hrstd="t" o:hr="t" fillcolor="#a0a0a0" stroked="f"/>
        </w:pict>
      </w:r>
    </w:p>
    <w:p w14:paraId="382FDC6A" w14:textId="77777777" w:rsidR="0098023F" w:rsidRPr="0098023F" w:rsidRDefault="0098023F" w:rsidP="0098023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4. Dağora Yaklaşımıyla Alkol Tüketimine Çözüm</w:t>
      </w:r>
    </w:p>
    <w:p w14:paraId="1F27A564"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Dağora’nın holistik sağlık modeli, alkolün birey üzerindeki etkilerini yalnızca fiziksel değil, psikolojik ve sosyal boyutlarıyla da ele alır. Bu yaklaşımda:</w:t>
      </w:r>
    </w:p>
    <w:p w14:paraId="4F00A513" w14:textId="77777777" w:rsidR="0098023F" w:rsidRPr="0098023F" w:rsidRDefault="0098023F" w:rsidP="0098023F">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Bütünsel Değişim:</w:t>
      </w:r>
      <w:r w:rsidRPr="0098023F">
        <w:rPr>
          <w:rFonts w:ascii="Times New Roman" w:eastAsia="Times New Roman" w:hAnsi="Times New Roman" w:cs="Times New Roman"/>
          <w:kern w:val="0"/>
          <w:sz w:val="24"/>
          <w:szCs w:val="24"/>
          <w:lang w:eastAsia="tr-TR"/>
          <w14:ligatures w14:val="none"/>
        </w:rPr>
        <w:t xml:space="preserve"> Alkol tüketiminin azaltılmasında bireyin tüm yaşam dinamiklerini kapsayan değişim programları önerilir.</w:t>
      </w:r>
    </w:p>
    <w:p w14:paraId="66C9A922" w14:textId="77777777" w:rsidR="0098023F" w:rsidRPr="0098023F" w:rsidRDefault="0098023F" w:rsidP="0098023F">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lastRenderedPageBreak/>
        <w:t>Fiziksel Sağlık:</w:t>
      </w:r>
      <w:r w:rsidRPr="0098023F">
        <w:rPr>
          <w:rFonts w:ascii="Times New Roman" w:eastAsia="Times New Roman" w:hAnsi="Times New Roman" w:cs="Times New Roman"/>
          <w:kern w:val="0"/>
          <w:sz w:val="24"/>
          <w:szCs w:val="24"/>
          <w:lang w:eastAsia="tr-TR"/>
          <w14:ligatures w14:val="none"/>
        </w:rPr>
        <w:t xml:space="preserve"> Bireyin alkol tüketiminden kaynaklı fiziksel sorunlarını iyileştirmeye yönelik diyet, egzersiz ve tıbbi müdahaleler uygulanır.</w:t>
      </w:r>
    </w:p>
    <w:p w14:paraId="616A7862" w14:textId="77777777" w:rsidR="0098023F" w:rsidRPr="0098023F" w:rsidRDefault="0098023F" w:rsidP="0098023F">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Psikolojik Destek:</w:t>
      </w:r>
      <w:r w:rsidRPr="0098023F">
        <w:rPr>
          <w:rFonts w:ascii="Times New Roman" w:eastAsia="Times New Roman" w:hAnsi="Times New Roman" w:cs="Times New Roman"/>
          <w:kern w:val="0"/>
          <w:sz w:val="24"/>
          <w:szCs w:val="24"/>
          <w:lang w:eastAsia="tr-TR"/>
          <w14:ligatures w14:val="none"/>
        </w:rPr>
        <w:t xml:space="preserve"> Terapiler ve grup destek programlarıyla bireyin ruhsal dengesi sağlanır.</w:t>
      </w:r>
    </w:p>
    <w:p w14:paraId="4C992B2E" w14:textId="77777777" w:rsidR="0098023F" w:rsidRPr="0098023F" w:rsidRDefault="0098023F" w:rsidP="0098023F">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Sosyal Entegrasyon:</w:t>
      </w:r>
      <w:r w:rsidRPr="0098023F">
        <w:rPr>
          <w:rFonts w:ascii="Times New Roman" w:eastAsia="Times New Roman" w:hAnsi="Times New Roman" w:cs="Times New Roman"/>
          <w:kern w:val="0"/>
          <w:sz w:val="24"/>
          <w:szCs w:val="24"/>
          <w:lang w:eastAsia="tr-TR"/>
          <w14:ligatures w14:val="none"/>
        </w:rPr>
        <w:t xml:space="preserve"> Bağımlılık sonrası bireyin topluma yeniden kazandırılması için sosyal projeler geliştirilir.</w:t>
      </w:r>
    </w:p>
    <w:p w14:paraId="2B1A6CE9" w14:textId="77777777" w:rsidR="0098023F" w:rsidRPr="0098023F" w:rsidRDefault="0098023F" w:rsidP="0098023F">
      <w:pPr>
        <w:spacing w:after="0"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pict w14:anchorId="2AB348E5">
          <v:rect id="_x0000_i6026" style="width:0;height:1.5pt" o:hralign="center" o:hrstd="t" o:hr="t" fillcolor="#a0a0a0" stroked="f"/>
        </w:pict>
      </w:r>
    </w:p>
    <w:p w14:paraId="2FD10162" w14:textId="77777777" w:rsidR="0098023F" w:rsidRPr="0098023F" w:rsidRDefault="0098023F" w:rsidP="0098023F">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5. Geleceğe Yönelik Adımlar</w:t>
      </w:r>
    </w:p>
    <w:p w14:paraId="002EE52C"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Alkolle mücadelenin etkinliği, sürekli bir bilinçlendirme, sosyal politika geliştirme ve bireysel destek mekanizmalarıyla artırılabilir. Bu süreçte:</w:t>
      </w:r>
    </w:p>
    <w:p w14:paraId="221A70EC" w14:textId="77777777" w:rsidR="0098023F" w:rsidRPr="0098023F" w:rsidRDefault="0098023F" w:rsidP="0098023F">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Halk Sağlığı Önceliği:</w:t>
      </w:r>
      <w:r w:rsidRPr="0098023F">
        <w:rPr>
          <w:rFonts w:ascii="Times New Roman" w:eastAsia="Times New Roman" w:hAnsi="Times New Roman" w:cs="Times New Roman"/>
          <w:kern w:val="0"/>
          <w:sz w:val="24"/>
          <w:szCs w:val="24"/>
          <w:lang w:eastAsia="tr-TR"/>
          <w14:ligatures w14:val="none"/>
        </w:rPr>
        <w:t xml:space="preserve"> Sağlık politikalarında alkol tüketimiyle mücadeleye daha geniş bir yer verilmelidir.</w:t>
      </w:r>
    </w:p>
    <w:p w14:paraId="6B6AE074" w14:textId="77777777" w:rsidR="0098023F" w:rsidRPr="0098023F" w:rsidRDefault="0098023F" w:rsidP="0098023F">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Katılımcı Yaklaşımlar:</w:t>
      </w:r>
      <w:r w:rsidRPr="0098023F">
        <w:rPr>
          <w:rFonts w:ascii="Times New Roman" w:eastAsia="Times New Roman" w:hAnsi="Times New Roman" w:cs="Times New Roman"/>
          <w:kern w:val="0"/>
          <w:sz w:val="24"/>
          <w:szCs w:val="24"/>
          <w:lang w:eastAsia="tr-TR"/>
          <w14:ligatures w14:val="none"/>
        </w:rPr>
        <w:t xml:space="preserve"> Toplumun her kesiminden bireylerin katılımını sağlayan projeler hayata geçirilmelidir.</w:t>
      </w:r>
    </w:p>
    <w:p w14:paraId="7E31BEBE" w14:textId="77777777" w:rsidR="0098023F" w:rsidRPr="0098023F" w:rsidRDefault="0098023F" w:rsidP="0098023F">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b/>
          <w:bCs/>
          <w:kern w:val="0"/>
          <w:sz w:val="24"/>
          <w:szCs w:val="24"/>
          <w:lang w:eastAsia="tr-TR"/>
          <w14:ligatures w14:val="none"/>
        </w:rPr>
        <w:t>Sürdürülebilir Çözümler:</w:t>
      </w:r>
      <w:r w:rsidRPr="0098023F">
        <w:rPr>
          <w:rFonts w:ascii="Times New Roman" w:eastAsia="Times New Roman" w:hAnsi="Times New Roman" w:cs="Times New Roman"/>
          <w:kern w:val="0"/>
          <w:sz w:val="24"/>
          <w:szCs w:val="24"/>
          <w:lang w:eastAsia="tr-TR"/>
          <w14:ligatures w14:val="none"/>
        </w:rPr>
        <w:t xml:space="preserve"> Alkolle mücadelede kullanılan kaynakların verimli kullanımı sağlanmalı ve uzun vadeli etkiler hedeflenmelidir.</w:t>
      </w:r>
    </w:p>
    <w:p w14:paraId="556F81EC" w14:textId="77777777" w:rsidR="0098023F" w:rsidRPr="0098023F" w:rsidRDefault="0098023F" w:rsidP="0098023F">
      <w:pPr>
        <w:spacing w:after="0"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pict w14:anchorId="3B004DA3">
          <v:rect id="_x0000_i6027" style="width:0;height:1.5pt" o:hralign="center" o:hrstd="t" o:hr="t" fillcolor="#a0a0a0" stroked="f"/>
        </w:pict>
      </w:r>
    </w:p>
    <w:p w14:paraId="31D8212A" w14:textId="77777777" w:rsidR="0098023F" w:rsidRPr="0098023F" w:rsidRDefault="0098023F" w:rsidP="0098023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8023F">
        <w:rPr>
          <w:rFonts w:ascii="Times New Roman" w:eastAsia="Times New Roman" w:hAnsi="Times New Roman" w:cs="Times New Roman"/>
          <w:kern w:val="0"/>
          <w:sz w:val="24"/>
          <w:szCs w:val="24"/>
          <w:lang w:eastAsia="tr-TR"/>
          <w14:ligatures w14:val="none"/>
        </w:rPr>
        <w:t>Alkol, insan sağlığı ve toplum yapısı üzerinde derin izler bırakan bir sorundur. Ancak, doğru stratejiler ve Dağora gibi bütüncül yaklaşımlarla, bu sorunun üstesinden gelmek mümkündür. Çarpıcı gerçekleri bilmek, çözüm önerilerini hayata geçirmek için ilk adımdır.</w:t>
      </w:r>
    </w:p>
    <w:p w14:paraId="16338B24" w14:textId="77777777" w:rsidR="00222BA9" w:rsidRDefault="00222BA9"/>
    <w:p w14:paraId="76738F0E" w14:textId="77777777" w:rsidR="001776E7" w:rsidRPr="001776E7" w:rsidRDefault="001776E7" w:rsidP="001776E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776E7">
        <w:rPr>
          <w:rFonts w:ascii="Times New Roman" w:eastAsia="Times New Roman" w:hAnsi="Times New Roman" w:cs="Times New Roman"/>
          <w:b/>
          <w:bCs/>
          <w:kern w:val="0"/>
          <w:sz w:val="27"/>
          <w:szCs w:val="27"/>
          <w:lang w:eastAsia="tr-TR"/>
          <w14:ligatures w14:val="none"/>
        </w:rPr>
        <w:t>10.1. Alkolün Toplum Üzerindeki Bedeli</w:t>
      </w:r>
    </w:p>
    <w:p w14:paraId="4A440F0F"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bireysel sağlıktan toplumsal dinamiklere kadar geniş bir yelpazede etkiler yaratan ve çoğu zaman göz ardı edilen ciddi maliyetlere neden olan bir madde olarak karşımıza çıkar. Bu maliyetler sadece ekonomik boyutlarla sınırlı kalmaz; sosyal, psikolojik ve sağlık alanlarındaki olumsuz etkilerle toplumun bütününü etkiler.</w:t>
      </w:r>
    </w:p>
    <w:p w14:paraId="30029FC5"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3236EB26">
          <v:rect id="_x0000_i6028" style="width:0;height:1.5pt" o:hralign="center" o:hrstd="t" o:hr="t" fillcolor="#a0a0a0" stroked="f"/>
        </w:pict>
      </w:r>
    </w:p>
    <w:p w14:paraId="6FB822ED"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1. Ekonomik Bedel</w:t>
      </w:r>
    </w:p>
    <w:p w14:paraId="0620E08D"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tüketiminin toplum üzerindeki ekonomik yükü, doğrudan ve dolaylı maliyetler olarak iki ana kategoriye ayrılır:</w:t>
      </w:r>
    </w:p>
    <w:p w14:paraId="36533DD7"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1.1. Doğrudan Maliyetler</w:t>
      </w:r>
    </w:p>
    <w:p w14:paraId="327838EC" w14:textId="77777777" w:rsidR="001776E7" w:rsidRPr="001776E7" w:rsidRDefault="001776E7" w:rsidP="001776E7">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Sağlık Sistemine Yük:</w:t>
      </w:r>
      <w:r w:rsidRPr="001776E7">
        <w:rPr>
          <w:rFonts w:ascii="Times New Roman" w:eastAsia="Times New Roman" w:hAnsi="Times New Roman" w:cs="Times New Roman"/>
          <w:kern w:val="0"/>
          <w:sz w:val="24"/>
          <w:szCs w:val="24"/>
          <w:lang w:eastAsia="tr-TR"/>
          <w14:ligatures w14:val="none"/>
        </w:rPr>
        <w:t xml:space="preserve"> Alkol kaynaklı hastalıklar, kazalar ve bağımlılık tedavileri sağlık sistemlerine büyük bir mali yük getirir. Karaciğer sirozu, kanser türleri ve trafik kazaları gibi alkolle bağlantılı durumlar nedeniyle sağlık harcamaları artmaktadır.</w:t>
      </w:r>
    </w:p>
    <w:p w14:paraId="492C8B14" w14:textId="77777777" w:rsidR="001776E7" w:rsidRPr="001776E7" w:rsidRDefault="001776E7" w:rsidP="001776E7">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lastRenderedPageBreak/>
        <w:t>Emniyet ve Adalet Harcamaları:</w:t>
      </w:r>
      <w:r w:rsidRPr="001776E7">
        <w:rPr>
          <w:rFonts w:ascii="Times New Roman" w:eastAsia="Times New Roman" w:hAnsi="Times New Roman" w:cs="Times New Roman"/>
          <w:kern w:val="0"/>
          <w:sz w:val="24"/>
          <w:szCs w:val="24"/>
          <w:lang w:eastAsia="tr-TR"/>
          <w14:ligatures w14:val="none"/>
        </w:rPr>
        <w:t xml:space="preserve"> Alkol, aile içi şiddet, suç oranlarındaki artış ve trafik kazalarının önemli bir nedenidir. Bu durum, emniyet güçlerinin ve adalet sisteminin kaynaklarının büyük bir kısmını alkolle ilgili olaylara ayırmasını gerektirir.</w:t>
      </w:r>
    </w:p>
    <w:p w14:paraId="4CE053D5"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1.2. Dolaylı Maliyetler</w:t>
      </w:r>
    </w:p>
    <w:p w14:paraId="54FCFCDA" w14:textId="77777777" w:rsidR="001776E7" w:rsidRPr="001776E7" w:rsidRDefault="001776E7" w:rsidP="001776E7">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Üretkenlik Kaybı:</w:t>
      </w:r>
      <w:r w:rsidRPr="001776E7">
        <w:rPr>
          <w:rFonts w:ascii="Times New Roman" w:eastAsia="Times New Roman" w:hAnsi="Times New Roman" w:cs="Times New Roman"/>
          <w:kern w:val="0"/>
          <w:sz w:val="24"/>
          <w:szCs w:val="24"/>
          <w:lang w:eastAsia="tr-TR"/>
          <w14:ligatures w14:val="none"/>
        </w:rPr>
        <w:t xml:space="preserve"> Alkol bağımlılığı ve alkolle ilişkili sağlık sorunları nedeniyle iş gücü kayıpları yaşanır. Bireylerin iş yerindeki performansı düşerken, erken ölümler ekonomik kayıpları artırır.</w:t>
      </w:r>
    </w:p>
    <w:p w14:paraId="087D154F" w14:textId="77777777" w:rsidR="001776E7" w:rsidRPr="001776E7" w:rsidRDefault="001776E7" w:rsidP="001776E7">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Aile Ekonomisine Zarar:</w:t>
      </w:r>
      <w:r w:rsidRPr="001776E7">
        <w:rPr>
          <w:rFonts w:ascii="Times New Roman" w:eastAsia="Times New Roman" w:hAnsi="Times New Roman" w:cs="Times New Roman"/>
          <w:kern w:val="0"/>
          <w:sz w:val="24"/>
          <w:szCs w:val="24"/>
          <w:lang w:eastAsia="tr-TR"/>
          <w14:ligatures w14:val="none"/>
        </w:rPr>
        <w:t xml:space="preserve"> Alkol bağımlılığı, bireylerin gelirlerinin önemli bir kısmını tüketmesine ve ailelerin ekonomik sıkıntılar yaşamasına neden olur.</w:t>
      </w:r>
    </w:p>
    <w:p w14:paraId="41A73092"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7FE7E60F">
          <v:rect id="_x0000_i6029" style="width:0;height:1.5pt" o:hralign="center" o:hrstd="t" o:hr="t" fillcolor="#a0a0a0" stroked="f"/>
        </w:pict>
      </w:r>
    </w:p>
    <w:p w14:paraId="45FF25B5"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2. Sosyal Bedel</w:t>
      </w:r>
    </w:p>
    <w:p w14:paraId="68567455"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toplumların sosyal yapısını derinden etkileyerek bireyler arasında bağların zayıflamasına, sosyal ağların parçalanmasına ve toplumsal huzurun bozulmasına yol açar:</w:t>
      </w:r>
    </w:p>
    <w:p w14:paraId="57B9CA14"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2.1. Aile İçi Şiddet ve İlişkiler</w:t>
      </w:r>
    </w:p>
    <w:p w14:paraId="0D8A3C02" w14:textId="77777777" w:rsidR="001776E7" w:rsidRPr="001776E7" w:rsidRDefault="001776E7" w:rsidP="001776E7">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bağımlılığı, aile içi şiddet oranlarını artırır. Bağımlı bireylerin kontrolsüz davranışları, aile üyeleri üzerinde fiziksel ve psikolojik travmalara yol açar.</w:t>
      </w:r>
    </w:p>
    <w:p w14:paraId="0B2CCAEF" w14:textId="77777777" w:rsidR="001776E7" w:rsidRPr="001776E7" w:rsidRDefault="001776E7" w:rsidP="001776E7">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Çocukların maruz kaldığı olumsuz ortam, onların gelecekteki davranışlarını ve yaşam standartlarını etkiler.</w:t>
      </w:r>
    </w:p>
    <w:p w14:paraId="5071DAC3"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2.2. Eğitim ve Gelecek Nesiller</w:t>
      </w:r>
    </w:p>
    <w:p w14:paraId="3AE23D90" w14:textId="77777777" w:rsidR="001776E7" w:rsidRPr="001776E7" w:rsidRDefault="001776E7" w:rsidP="001776E7">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bağımlısı ebeveynlerin çocukları genellikle eğitim hayatlarında başarısız olur. Bu durum, nesiller arası sosyal eşitsizliklerin artmasına neden olur.</w:t>
      </w:r>
    </w:p>
    <w:p w14:paraId="1460852C" w14:textId="77777777" w:rsidR="001776E7" w:rsidRPr="001776E7" w:rsidRDefault="001776E7" w:rsidP="001776E7">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Epigenetik araştırmalar, alkol tüketiminin genetik düzeyde nesilden nesile aktarılan etkiler yaratabileceğini göstermektedir.</w:t>
      </w:r>
    </w:p>
    <w:p w14:paraId="55E1A3E1"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2.3. Toplumsal Huzurun Bozulması</w:t>
      </w:r>
    </w:p>
    <w:p w14:paraId="4C58BFBC" w14:textId="77777777" w:rsidR="001776E7" w:rsidRPr="001776E7" w:rsidRDefault="001776E7" w:rsidP="001776E7">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suç oranlarını artırarak toplumdaki güven duygusunu zedeler. Özellikle alkol etkisi altındaki bireylerin neden olduğu kazalar ve suçlar, sosyal dengeyi bozar.</w:t>
      </w:r>
    </w:p>
    <w:p w14:paraId="03C076B4"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7E71D986">
          <v:rect id="_x0000_i6030" style="width:0;height:1.5pt" o:hralign="center" o:hrstd="t" o:hr="t" fillcolor="#a0a0a0" stroked="f"/>
        </w:pict>
      </w:r>
    </w:p>
    <w:p w14:paraId="09967DFB"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3. Sağlık Bedeli</w:t>
      </w:r>
    </w:p>
    <w:p w14:paraId="6D6BCE90"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Alkolün sağlık üzerindeki etkileri bireylerle sınırlı kalmaz; toplumun genel sağlık düzeyini düşürerek uzun vadede halk sağlığı üzerinde ciddi sorunlara yol açar:</w:t>
      </w:r>
    </w:p>
    <w:p w14:paraId="5BE055FC"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3.1. Kronik Hastalıklar</w:t>
      </w:r>
    </w:p>
    <w:p w14:paraId="484F7F23" w14:textId="77777777" w:rsidR="001776E7" w:rsidRPr="001776E7" w:rsidRDefault="001776E7" w:rsidP="001776E7">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karaciğer hastalıkları, kanser, kalp-damar hastalıkları ve diyabet gibi birçok kronik hastalığın temel nedenidir. Bu durum, toplum genelinde yaşam kalitesini düşürür.</w:t>
      </w:r>
    </w:p>
    <w:p w14:paraId="2CCD2C58"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lastRenderedPageBreak/>
        <w:t>3.2. Ruh Sağlığı</w:t>
      </w:r>
    </w:p>
    <w:p w14:paraId="562B0283" w14:textId="77777777" w:rsidR="001776E7" w:rsidRPr="001776E7" w:rsidRDefault="001776E7" w:rsidP="001776E7">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depresyon ve anksiyete gibi ruh sağlığı sorunlarını tetikler. Ayrıca, bağımlılık sürecinde bireylerin zihinsel işlevleri zayıflar ve bu durum, genel toplumsal refahı olumsuz etkiler.</w:t>
      </w:r>
    </w:p>
    <w:p w14:paraId="4B0C2D90"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70B2ECE0">
          <v:rect id="_x0000_i6031" style="width:0;height:1.5pt" o:hralign="center" o:hrstd="t" o:hr="t" fillcolor="#a0a0a0" stroked="f"/>
        </w:pict>
      </w:r>
    </w:p>
    <w:p w14:paraId="2D3CBC37"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4. Çevresel Bedel</w:t>
      </w:r>
    </w:p>
    <w:p w14:paraId="0E0D47BA"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tüketimi, yalnızca insan sağlığına değil, çevresel kaynaklara da zarar verebilir:</w:t>
      </w:r>
    </w:p>
    <w:p w14:paraId="2E855176" w14:textId="77777777" w:rsidR="001776E7" w:rsidRPr="001776E7" w:rsidRDefault="001776E7" w:rsidP="001776E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Üretim ve Tüketim Süreçleri:</w:t>
      </w:r>
      <w:r w:rsidRPr="001776E7">
        <w:rPr>
          <w:rFonts w:ascii="Times New Roman" w:eastAsia="Times New Roman" w:hAnsi="Times New Roman" w:cs="Times New Roman"/>
          <w:kern w:val="0"/>
          <w:sz w:val="24"/>
          <w:szCs w:val="24"/>
          <w:lang w:eastAsia="tr-TR"/>
          <w14:ligatures w14:val="none"/>
        </w:rPr>
        <w:t xml:space="preserve"> Alkol üretiminde kullanılan su kaynakları ve enerji, sürdürülebilir kalkınmayı engelleyebilir.</w:t>
      </w:r>
    </w:p>
    <w:p w14:paraId="4B92D9C2" w14:textId="77777777" w:rsidR="001776E7" w:rsidRPr="001776E7" w:rsidRDefault="001776E7" w:rsidP="001776E7">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Atık ve Kirlilik:</w:t>
      </w:r>
      <w:r w:rsidRPr="001776E7">
        <w:rPr>
          <w:rFonts w:ascii="Times New Roman" w:eastAsia="Times New Roman" w:hAnsi="Times New Roman" w:cs="Times New Roman"/>
          <w:kern w:val="0"/>
          <w:sz w:val="24"/>
          <w:szCs w:val="24"/>
          <w:lang w:eastAsia="tr-TR"/>
          <w14:ligatures w14:val="none"/>
        </w:rPr>
        <w:t xml:space="preserve"> Alkol şişeleri, kutuları ve diğer ambalaj malzemeleri, çevresel kirlilik yaratır.</w:t>
      </w:r>
    </w:p>
    <w:p w14:paraId="5BB8C2AA"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1B364FAE">
          <v:rect id="_x0000_i6032" style="width:0;height:1.5pt" o:hralign="center" o:hrstd="t" o:hr="t" fillcolor="#a0a0a0" stroked="f"/>
        </w:pict>
      </w:r>
    </w:p>
    <w:p w14:paraId="5A10CFC5"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5. Alkolün Toplumsal Algıdaki Maliyeti</w:t>
      </w:r>
    </w:p>
    <w:p w14:paraId="51FF9481"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Toplumun alkol tüketimine bakış açısı, genellikle kültürel ve sosyal normlara dayanır. Ancak bu algılar, çoğu zaman alkolün olumsuz etkilerini görmezden gelmeye yol açar:</w:t>
      </w:r>
    </w:p>
    <w:p w14:paraId="54F0EDD5" w14:textId="77777777" w:rsidR="001776E7" w:rsidRPr="001776E7" w:rsidRDefault="001776E7" w:rsidP="001776E7">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Romantize Edilen Tüketim:</w:t>
      </w:r>
      <w:r w:rsidRPr="001776E7">
        <w:rPr>
          <w:rFonts w:ascii="Times New Roman" w:eastAsia="Times New Roman" w:hAnsi="Times New Roman" w:cs="Times New Roman"/>
          <w:kern w:val="0"/>
          <w:sz w:val="24"/>
          <w:szCs w:val="24"/>
          <w:lang w:eastAsia="tr-TR"/>
          <w14:ligatures w14:val="none"/>
        </w:rPr>
        <w:t xml:space="preserve"> Medya, alkol tüketimini romantize ederek bireylerin bu zararlı maddeye yönelmesini kolaylaştırır.</w:t>
      </w:r>
    </w:p>
    <w:p w14:paraId="39E0DD78" w14:textId="77777777" w:rsidR="001776E7" w:rsidRPr="001776E7" w:rsidRDefault="001776E7" w:rsidP="001776E7">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Stigmatizasyon:</w:t>
      </w:r>
      <w:r w:rsidRPr="001776E7">
        <w:rPr>
          <w:rFonts w:ascii="Times New Roman" w:eastAsia="Times New Roman" w:hAnsi="Times New Roman" w:cs="Times New Roman"/>
          <w:kern w:val="0"/>
          <w:sz w:val="24"/>
          <w:szCs w:val="24"/>
          <w:lang w:eastAsia="tr-TR"/>
          <w14:ligatures w14:val="none"/>
        </w:rPr>
        <w:t xml:space="preserve"> Alkol bağımlılığı yaşayan bireyler, toplum tarafından dışlanabilir ve bu da onların iyileşme sürecini zorlaştırır.</w:t>
      </w:r>
    </w:p>
    <w:p w14:paraId="029D1D50"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0D9B74E5">
          <v:rect id="_x0000_i6033" style="width:0;height:1.5pt" o:hralign="center" o:hrstd="t" o:hr="t" fillcolor="#a0a0a0" stroked="f"/>
        </w:pict>
      </w:r>
    </w:p>
    <w:p w14:paraId="607A3BEF"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6. Çözüm Önerileri</w:t>
      </w:r>
    </w:p>
    <w:p w14:paraId="4C5A30AB"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Alkolün toplumsal maliyetini azaltmak için aşağıdaki öneriler dikkate alınabilir:</w:t>
      </w:r>
    </w:p>
    <w:p w14:paraId="3B09EFBB"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6.1. Bilinçlendirme Kampanyaları</w:t>
      </w:r>
    </w:p>
    <w:p w14:paraId="073EAA16" w14:textId="77777777" w:rsidR="001776E7" w:rsidRPr="001776E7" w:rsidRDefault="001776E7" w:rsidP="001776E7">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Eğitim programlarıyla toplumun alkolün zararları hakkında daha bilinçli hale gelmesi sağlanmalıdır.</w:t>
      </w:r>
    </w:p>
    <w:p w14:paraId="0A0FB69B" w14:textId="77777777" w:rsidR="001776E7" w:rsidRPr="001776E7" w:rsidRDefault="001776E7" w:rsidP="001776E7">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Medyada alkolün zararlarını vurgulayan içeriklere yer verilmelidir.</w:t>
      </w:r>
    </w:p>
    <w:p w14:paraId="17DD1D05"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6.2. Politika ve Yasa Düzenlemeleri</w:t>
      </w:r>
    </w:p>
    <w:p w14:paraId="18AF11F3" w14:textId="77777777" w:rsidR="001776E7" w:rsidRPr="001776E7" w:rsidRDefault="001776E7" w:rsidP="001776E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 satış saatlerinin sınırlandırılması, tüketim oranlarını azaltabilir.</w:t>
      </w:r>
    </w:p>
    <w:p w14:paraId="0F50558C" w14:textId="77777777" w:rsidR="001776E7" w:rsidRPr="001776E7" w:rsidRDefault="001776E7" w:rsidP="001776E7">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Vergilendirme yoluyla alkol ürünlerinin fiyatlarının artırılması, tüketimi sınırlamak için etkili bir yöntemdir.</w:t>
      </w:r>
    </w:p>
    <w:p w14:paraId="17EE8D2A"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6.3. Sosyal Destek Programları</w:t>
      </w:r>
    </w:p>
    <w:p w14:paraId="35AA4BAA" w14:textId="77777777" w:rsidR="001776E7" w:rsidRPr="001776E7" w:rsidRDefault="001776E7" w:rsidP="001776E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lastRenderedPageBreak/>
        <w:t>Bağımlı bireylerin sosyal hayata kazandırılması için rehabilitasyon ve destek programları geliştirilmelidir.</w:t>
      </w:r>
    </w:p>
    <w:p w14:paraId="61259691" w14:textId="77777777" w:rsidR="001776E7" w:rsidRPr="001776E7" w:rsidRDefault="001776E7" w:rsidP="001776E7">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Aile içi şiddet ve sosyal sorunlarla mücadele için toplum temelli projeler uygulanmalıdır.</w:t>
      </w:r>
    </w:p>
    <w:p w14:paraId="7A0E2265" w14:textId="77777777" w:rsidR="001776E7" w:rsidRPr="001776E7" w:rsidRDefault="001776E7" w:rsidP="001776E7">
      <w:pPr>
        <w:spacing w:after="0"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pict w14:anchorId="1FE02EE3">
          <v:rect id="_x0000_i6034" style="width:0;height:1.5pt" o:hralign="center" o:hrstd="t" o:hr="t" fillcolor="#a0a0a0" stroked="f"/>
        </w:pict>
      </w:r>
    </w:p>
    <w:p w14:paraId="0B4A8836" w14:textId="77777777" w:rsidR="001776E7" w:rsidRPr="001776E7" w:rsidRDefault="001776E7" w:rsidP="001776E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1776E7">
        <w:rPr>
          <w:rFonts w:ascii="Times New Roman" w:eastAsia="Times New Roman" w:hAnsi="Times New Roman" w:cs="Times New Roman"/>
          <w:b/>
          <w:bCs/>
          <w:kern w:val="0"/>
          <w:sz w:val="24"/>
          <w:szCs w:val="24"/>
          <w:lang w:eastAsia="tr-TR"/>
          <w14:ligatures w14:val="none"/>
        </w:rPr>
        <w:t>Sonuç</w:t>
      </w:r>
    </w:p>
    <w:p w14:paraId="45583B7C" w14:textId="77777777" w:rsidR="001776E7" w:rsidRPr="001776E7" w:rsidRDefault="001776E7" w:rsidP="001776E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1776E7">
        <w:rPr>
          <w:rFonts w:ascii="Times New Roman" w:eastAsia="Times New Roman" w:hAnsi="Times New Roman" w:cs="Times New Roman"/>
          <w:kern w:val="0"/>
          <w:sz w:val="24"/>
          <w:szCs w:val="24"/>
          <w:lang w:eastAsia="tr-TR"/>
          <w14:ligatures w14:val="none"/>
        </w:rPr>
        <w:t>Alkolün toplum üzerindeki bedeli, yalnızca bireylerin sağlık sorunlarıyla sınırlı değildir; ekonomik, sosyal ve çevresel etkileriyle tüm toplumu ilgilendiren bir sorundur. Bu bedelin azaltılması için bireylerin, toplumların ve hükümetlerin proaktif bir şekilde birlikte hareket etmesi gerekir. Dağora Yaklaşımı, alkolle mücadelede bireyden topluma uzanan çok yönlü çözümler sunarak daha sağlıklı ve bilinçli bir gelecek inşa etmeyi hedefler.</w:t>
      </w:r>
    </w:p>
    <w:p w14:paraId="56E8E3BC" w14:textId="77777777" w:rsidR="0098023F" w:rsidRDefault="0098023F"/>
    <w:p w14:paraId="7B4E7873" w14:textId="77777777" w:rsidR="005437F8" w:rsidRPr="005437F8" w:rsidRDefault="005437F8" w:rsidP="005437F8">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5437F8">
        <w:rPr>
          <w:rFonts w:ascii="Times New Roman" w:eastAsia="Times New Roman" w:hAnsi="Times New Roman" w:cs="Times New Roman"/>
          <w:b/>
          <w:bCs/>
          <w:kern w:val="0"/>
          <w:sz w:val="27"/>
          <w:szCs w:val="27"/>
          <w:lang w:eastAsia="tr-TR"/>
          <w14:ligatures w14:val="none"/>
        </w:rPr>
        <w:t>10.2. Bireysel ve Toplumsal Tavsiyeler</w:t>
      </w:r>
    </w:p>
    <w:p w14:paraId="0C6FE07F"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kern w:val="0"/>
          <w:sz w:val="24"/>
          <w:szCs w:val="24"/>
          <w:lang w:eastAsia="tr-TR"/>
          <w14:ligatures w14:val="none"/>
        </w:rPr>
        <w:t>Alkolün bireyler ve toplum üzerindeki zararlı etkilerini azaltmak, sağlıklı ve bilinçli bir yaşam için hayati öneme sahiptir. Bu bölümde, bireylerin kendi yaşamlarında uygulayabileceği yöntemler ile toplumun genel sağlığını ve sosyal dinamiklerini güçlendirecek yaklaşımlar ele alınacaktır.</w:t>
      </w:r>
    </w:p>
    <w:p w14:paraId="3B042069" w14:textId="77777777" w:rsidR="005437F8" w:rsidRPr="005437F8" w:rsidRDefault="005437F8" w:rsidP="005437F8">
      <w:pPr>
        <w:spacing w:after="0"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kern w:val="0"/>
          <w:sz w:val="24"/>
          <w:szCs w:val="24"/>
          <w:lang w:eastAsia="tr-TR"/>
          <w14:ligatures w14:val="none"/>
        </w:rPr>
        <w:pict w14:anchorId="61F1D993">
          <v:rect id="_x0000_i6035" style="width:0;height:1.5pt" o:hralign="center" o:hrstd="t" o:hr="t" fillcolor="#a0a0a0" stroked="f"/>
        </w:pict>
      </w:r>
    </w:p>
    <w:p w14:paraId="285C1F6F" w14:textId="77777777" w:rsidR="005437F8" w:rsidRPr="005437F8" w:rsidRDefault="005437F8" w:rsidP="0054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1. Bireysel Tavsiyeler</w:t>
      </w:r>
    </w:p>
    <w:p w14:paraId="712E9D25"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1.1. Farkındalık Geliştirme</w:t>
      </w:r>
    </w:p>
    <w:p w14:paraId="244F7AA5" w14:textId="77777777" w:rsidR="005437F8" w:rsidRPr="005437F8" w:rsidRDefault="005437F8" w:rsidP="005437F8">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Alkolün Etkileri Hakkında Bilinçlenme:</w:t>
      </w:r>
      <w:r w:rsidRPr="005437F8">
        <w:rPr>
          <w:rFonts w:ascii="Times New Roman" w:eastAsia="Times New Roman" w:hAnsi="Times New Roman" w:cs="Times New Roman"/>
          <w:kern w:val="0"/>
          <w:sz w:val="24"/>
          <w:szCs w:val="24"/>
          <w:lang w:eastAsia="tr-TR"/>
          <w14:ligatures w14:val="none"/>
        </w:rPr>
        <w:t xml:space="preserve"> Bireyler, alkolün vücut üzerindeki kısa ve uzun vadeli etkilerini anlamalıdır. Eğitim kaynaklarına ulaşarak veya uzmanlardan bilgi alarak bu konuda bilinçlenmek, tüketim alışkanlıklarını değiştirmede ilk adımdır.</w:t>
      </w:r>
    </w:p>
    <w:p w14:paraId="1820DC7E" w14:textId="77777777" w:rsidR="005437F8" w:rsidRPr="005437F8" w:rsidRDefault="005437F8" w:rsidP="005437F8">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Kendi Limitlerini Tanıma:</w:t>
      </w:r>
      <w:r w:rsidRPr="005437F8">
        <w:rPr>
          <w:rFonts w:ascii="Times New Roman" w:eastAsia="Times New Roman" w:hAnsi="Times New Roman" w:cs="Times New Roman"/>
          <w:kern w:val="0"/>
          <w:sz w:val="24"/>
          <w:szCs w:val="24"/>
          <w:lang w:eastAsia="tr-TR"/>
          <w14:ligatures w14:val="none"/>
        </w:rPr>
        <w:t xml:space="preserve"> Alkolle ilgili farkındalık, bireylerin hangi durumlarda kontrolsüz hale geldiklerini anlamalarını sağlar. Bu, bireylerin kendi davranışlarını değerlendirmelerine yardımcı olur.</w:t>
      </w:r>
    </w:p>
    <w:p w14:paraId="3FB78B5D"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1.2. Sağlıklı Alışkanlıklar Edinme</w:t>
      </w:r>
    </w:p>
    <w:p w14:paraId="7F6A5476" w14:textId="77777777" w:rsidR="005437F8" w:rsidRPr="005437F8" w:rsidRDefault="005437F8" w:rsidP="005437F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Düzenli Egzersiz:</w:t>
      </w:r>
      <w:r w:rsidRPr="005437F8">
        <w:rPr>
          <w:rFonts w:ascii="Times New Roman" w:eastAsia="Times New Roman" w:hAnsi="Times New Roman" w:cs="Times New Roman"/>
          <w:kern w:val="0"/>
          <w:sz w:val="24"/>
          <w:szCs w:val="24"/>
          <w:lang w:eastAsia="tr-TR"/>
          <w14:ligatures w14:val="none"/>
        </w:rPr>
        <w:t xml:space="preserve"> Egzersiz yapmak, bireylerin dopamin seviyelerini doğal yollarla artırmalarına yardımcı olur ve alkol tüketimine duyulan isteği azaltır.</w:t>
      </w:r>
    </w:p>
    <w:p w14:paraId="2D371F5D" w14:textId="77777777" w:rsidR="005437F8" w:rsidRPr="005437F8" w:rsidRDefault="005437F8" w:rsidP="005437F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Dengeli Beslenme:</w:t>
      </w:r>
      <w:r w:rsidRPr="005437F8">
        <w:rPr>
          <w:rFonts w:ascii="Times New Roman" w:eastAsia="Times New Roman" w:hAnsi="Times New Roman" w:cs="Times New Roman"/>
          <w:kern w:val="0"/>
          <w:sz w:val="24"/>
          <w:szCs w:val="24"/>
          <w:lang w:eastAsia="tr-TR"/>
          <w14:ligatures w14:val="none"/>
        </w:rPr>
        <w:t xml:space="preserve"> Sağlıklı bir diyet, özellikle mikrobiyota sağlığını koruyan prebiyotik ve probiyotikler içeren besinler, bireylerin fiziksel ve zihinsel dayanıklılığını artırır.</w:t>
      </w:r>
    </w:p>
    <w:p w14:paraId="36BB0D39" w14:textId="77777777" w:rsidR="005437F8" w:rsidRPr="005437F8" w:rsidRDefault="005437F8" w:rsidP="005437F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Alternatif Sosyal Aktiviteler:</w:t>
      </w:r>
      <w:r w:rsidRPr="005437F8">
        <w:rPr>
          <w:rFonts w:ascii="Times New Roman" w:eastAsia="Times New Roman" w:hAnsi="Times New Roman" w:cs="Times New Roman"/>
          <w:kern w:val="0"/>
          <w:sz w:val="24"/>
          <w:szCs w:val="24"/>
          <w:lang w:eastAsia="tr-TR"/>
          <w14:ligatures w14:val="none"/>
        </w:rPr>
        <w:t xml:space="preserve"> Alkol tüketimiyle ilişkilendirilen sosyal alışkanlıklar yerine, bireyler arkadaşlarıyla yürüyüş, spor veya hobi etkinlikleri gibi alternatifler oluşturabilir.</w:t>
      </w:r>
    </w:p>
    <w:p w14:paraId="40F726C3"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1.3. Destek Arama</w:t>
      </w:r>
    </w:p>
    <w:p w14:paraId="6496E59F" w14:textId="77777777" w:rsidR="005437F8" w:rsidRPr="005437F8" w:rsidRDefault="005437F8" w:rsidP="005437F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lastRenderedPageBreak/>
        <w:t>Psikolojik Destek:</w:t>
      </w:r>
      <w:r w:rsidRPr="005437F8">
        <w:rPr>
          <w:rFonts w:ascii="Times New Roman" w:eastAsia="Times New Roman" w:hAnsi="Times New Roman" w:cs="Times New Roman"/>
          <w:kern w:val="0"/>
          <w:sz w:val="24"/>
          <w:szCs w:val="24"/>
          <w:lang w:eastAsia="tr-TR"/>
          <w14:ligatures w14:val="none"/>
        </w:rPr>
        <w:t xml:space="preserve"> Alkol tüketimini azaltma veya bırakma sürecinde bireylerin uzman yardımı alması önemlidir. Terapiler ve danışmanlık hizmetleri bu süreçte rehberlik edebilir.</w:t>
      </w:r>
    </w:p>
    <w:p w14:paraId="0BF3FC5A" w14:textId="77777777" w:rsidR="005437F8" w:rsidRPr="005437F8" w:rsidRDefault="005437F8" w:rsidP="005437F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Bağımlılık Destek Gruplarına Katılım:</w:t>
      </w:r>
      <w:r w:rsidRPr="005437F8">
        <w:rPr>
          <w:rFonts w:ascii="Times New Roman" w:eastAsia="Times New Roman" w:hAnsi="Times New Roman" w:cs="Times New Roman"/>
          <w:kern w:val="0"/>
          <w:sz w:val="24"/>
          <w:szCs w:val="24"/>
          <w:lang w:eastAsia="tr-TR"/>
          <w14:ligatures w14:val="none"/>
        </w:rPr>
        <w:t xml:space="preserve"> Grup terapileri ve destek grupları, bireylerin benzer sorunlarla mücadele eden diğer insanlarla deneyimlerini paylaşmalarını sağlar.</w:t>
      </w:r>
    </w:p>
    <w:p w14:paraId="2A24B847"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1.4. Kendini Ödüllendirme</w:t>
      </w:r>
    </w:p>
    <w:p w14:paraId="5DBE3C61" w14:textId="77777777" w:rsidR="005437F8" w:rsidRPr="005437F8" w:rsidRDefault="005437F8" w:rsidP="005437F8">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Küçük Hedefler ve Ödüller:</w:t>
      </w:r>
      <w:r w:rsidRPr="005437F8">
        <w:rPr>
          <w:rFonts w:ascii="Times New Roman" w:eastAsia="Times New Roman" w:hAnsi="Times New Roman" w:cs="Times New Roman"/>
          <w:kern w:val="0"/>
          <w:sz w:val="24"/>
          <w:szCs w:val="24"/>
          <w:lang w:eastAsia="tr-TR"/>
          <w14:ligatures w14:val="none"/>
        </w:rPr>
        <w:t xml:space="preserve"> Alkol tüketiminde azaltma hedefleri koyarak bu hedeflere ulaşıldığında kendini ödüllendirmek, motivasyonu artırır.</w:t>
      </w:r>
    </w:p>
    <w:p w14:paraId="661F451B" w14:textId="77777777" w:rsidR="005437F8" w:rsidRPr="005437F8" w:rsidRDefault="005437F8" w:rsidP="005437F8">
      <w:pPr>
        <w:spacing w:after="0"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kern w:val="0"/>
          <w:sz w:val="24"/>
          <w:szCs w:val="24"/>
          <w:lang w:eastAsia="tr-TR"/>
          <w14:ligatures w14:val="none"/>
        </w:rPr>
        <w:pict w14:anchorId="1634CD06">
          <v:rect id="_x0000_i6036" style="width:0;height:1.5pt" o:hralign="center" o:hrstd="t" o:hr="t" fillcolor="#a0a0a0" stroked="f"/>
        </w:pict>
      </w:r>
    </w:p>
    <w:p w14:paraId="58AAFDEA" w14:textId="77777777" w:rsidR="005437F8" w:rsidRPr="005437F8" w:rsidRDefault="005437F8" w:rsidP="0054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2. Toplumsal Tavsiyeler</w:t>
      </w:r>
    </w:p>
    <w:p w14:paraId="32DBE36F"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2.1. Eğitim ve Bilinçlendirme Kampanyaları</w:t>
      </w:r>
    </w:p>
    <w:p w14:paraId="38B0E29B" w14:textId="77777777" w:rsidR="005437F8" w:rsidRPr="005437F8" w:rsidRDefault="005437F8" w:rsidP="005437F8">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Erken Yaşta Eğitim:</w:t>
      </w:r>
      <w:r w:rsidRPr="005437F8">
        <w:rPr>
          <w:rFonts w:ascii="Times New Roman" w:eastAsia="Times New Roman" w:hAnsi="Times New Roman" w:cs="Times New Roman"/>
          <w:kern w:val="0"/>
          <w:sz w:val="24"/>
          <w:szCs w:val="24"/>
          <w:lang w:eastAsia="tr-TR"/>
          <w14:ligatures w14:val="none"/>
        </w:rPr>
        <w:t xml:space="preserve"> Okullarda alkolün zararlarına dair eğitim programları oluşturulmalıdır. Bu programlar, bilimsel bilgilerle desteklenmeli ve öğrencilerin hayatlarına somut katkılar sağlayacak öneriler sunmalıdır.</w:t>
      </w:r>
    </w:p>
    <w:p w14:paraId="74F22082" w14:textId="77777777" w:rsidR="005437F8" w:rsidRPr="005437F8" w:rsidRDefault="005437F8" w:rsidP="005437F8">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Topluma Yönelik Kampanyalar:</w:t>
      </w:r>
      <w:r w:rsidRPr="005437F8">
        <w:rPr>
          <w:rFonts w:ascii="Times New Roman" w:eastAsia="Times New Roman" w:hAnsi="Times New Roman" w:cs="Times New Roman"/>
          <w:kern w:val="0"/>
          <w:sz w:val="24"/>
          <w:szCs w:val="24"/>
          <w:lang w:eastAsia="tr-TR"/>
          <w14:ligatures w14:val="none"/>
        </w:rPr>
        <w:t xml:space="preserve"> Medya aracılığıyla toplumun her kesimine ulaşacak bilinçlendirme kampanyaları düzenlenmelidir. Kamu spotları, afişler ve sosyal medya kampanyaları bu süreci destekler.</w:t>
      </w:r>
    </w:p>
    <w:p w14:paraId="07D61105"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2.2. Toplum Destekli Programlar</w:t>
      </w:r>
    </w:p>
    <w:p w14:paraId="3A578E9C" w14:textId="77777777" w:rsidR="005437F8" w:rsidRPr="005437F8" w:rsidRDefault="005437F8" w:rsidP="005437F8">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Topluluk Merkezleri:</w:t>
      </w:r>
      <w:r w:rsidRPr="005437F8">
        <w:rPr>
          <w:rFonts w:ascii="Times New Roman" w:eastAsia="Times New Roman" w:hAnsi="Times New Roman" w:cs="Times New Roman"/>
          <w:kern w:val="0"/>
          <w:sz w:val="24"/>
          <w:szCs w:val="24"/>
          <w:lang w:eastAsia="tr-TR"/>
          <w14:ligatures w14:val="none"/>
        </w:rPr>
        <w:t xml:space="preserve"> Mahalle veya şehir bazında açılan topluluk merkezleri, alkolle mücadelede sosyal destek sağlayabilir. Bu merkezlerde eğitim, terapi ve sosyal etkinlikler düzenlenebilir.</w:t>
      </w:r>
    </w:p>
    <w:p w14:paraId="4C06CD70" w14:textId="77777777" w:rsidR="005437F8" w:rsidRPr="005437F8" w:rsidRDefault="005437F8" w:rsidP="005437F8">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Destek Gruplarının Yaygınlaştırılması:</w:t>
      </w:r>
      <w:r w:rsidRPr="005437F8">
        <w:rPr>
          <w:rFonts w:ascii="Times New Roman" w:eastAsia="Times New Roman" w:hAnsi="Times New Roman" w:cs="Times New Roman"/>
          <w:kern w:val="0"/>
          <w:sz w:val="24"/>
          <w:szCs w:val="24"/>
          <w:lang w:eastAsia="tr-TR"/>
          <w14:ligatures w14:val="none"/>
        </w:rPr>
        <w:t xml:space="preserve"> Alkol bağımlılığı ile mücadele eden bireylerin kolayca ulaşabileceği destek gruplarının kurulması teşvik edilmelidir.</w:t>
      </w:r>
    </w:p>
    <w:p w14:paraId="3C042891"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2.3. Sosyal Normları Dönüştürme</w:t>
      </w:r>
    </w:p>
    <w:p w14:paraId="06950537" w14:textId="77777777" w:rsidR="005437F8" w:rsidRPr="005437F8" w:rsidRDefault="005437F8" w:rsidP="005437F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Alternatif Sosyal Mekanlar:</w:t>
      </w:r>
      <w:r w:rsidRPr="005437F8">
        <w:rPr>
          <w:rFonts w:ascii="Times New Roman" w:eastAsia="Times New Roman" w:hAnsi="Times New Roman" w:cs="Times New Roman"/>
          <w:kern w:val="0"/>
          <w:sz w:val="24"/>
          <w:szCs w:val="24"/>
          <w:lang w:eastAsia="tr-TR"/>
          <w14:ligatures w14:val="none"/>
        </w:rPr>
        <w:t xml:space="preserve"> Toplumda eğlence kültürü çoğunlukla alkollü mekanlarla özdeşleşmiştir. Alternatif sosyal mekanlar ve etkinliklerin yaygınlaştırılması, bu normu değiştirmeye yardımcı olabilir.</w:t>
      </w:r>
    </w:p>
    <w:p w14:paraId="1DF5CDD9" w14:textId="77777777" w:rsidR="005437F8" w:rsidRPr="005437F8" w:rsidRDefault="005437F8" w:rsidP="005437F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Rol Modellerin Etkisi:</w:t>
      </w:r>
      <w:r w:rsidRPr="005437F8">
        <w:rPr>
          <w:rFonts w:ascii="Times New Roman" w:eastAsia="Times New Roman" w:hAnsi="Times New Roman" w:cs="Times New Roman"/>
          <w:kern w:val="0"/>
          <w:sz w:val="24"/>
          <w:szCs w:val="24"/>
          <w:lang w:eastAsia="tr-TR"/>
          <w14:ligatures w14:val="none"/>
        </w:rPr>
        <w:t xml:space="preserve"> Toplumda tanınan ve sevilen bireylerin alkol tüketimini bırakma hikayeleri paylaşılmalı, bu kişiler örnek alınarak bir dönüşüm hareketi başlatılmalıdır.</w:t>
      </w:r>
    </w:p>
    <w:p w14:paraId="79E6C084"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2.4. Yasal Düzenlemeler ve Politika Geliştirme</w:t>
      </w:r>
    </w:p>
    <w:p w14:paraId="24747B1F" w14:textId="77777777" w:rsidR="005437F8" w:rsidRPr="005437F8" w:rsidRDefault="005437F8" w:rsidP="005437F8">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Alkol Satışını Düzenleme:</w:t>
      </w:r>
      <w:r w:rsidRPr="005437F8">
        <w:rPr>
          <w:rFonts w:ascii="Times New Roman" w:eastAsia="Times New Roman" w:hAnsi="Times New Roman" w:cs="Times New Roman"/>
          <w:kern w:val="0"/>
          <w:sz w:val="24"/>
          <w:szCs w:val="24"/>
          <w:lang w:eastAsia="tr-TR"/>
          <w14:ligatures w14:val="none"/>
        </w:rPr>
        <w:t xml:space="preserve"> Satış saatlerinin sınırlandırılması ve yaş sınırlamalarının sıkı bir şekilde denetlenmesi, toplumdaki alkol tüketim oranlarını düşürebilir.</w:t>
      </w:r>
    </w:p>
    <w:p w14:paraId="23A40EC8" w14:textId="77777777" w:rsidR="005437F8" w:rsidRPr="005437F8" w:rsidRDefault="005437F8" w:rsidP="005437F8">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Reklam Yasakları:</w:t>
      </w:r>
      <w:r w:rsidRPr="005437F8">
        <w:rPr>
          <w:rFonts w:ascii="Times New Roman" w:eastAsia="Times New Roman" w:hAnsi="Times New Roman" w:cs="Times New Roman"/>
          <w:kern w:val="0"/>
          <w:sz w:val="24"/>
          <w:szCs w:val="24"/>
          <w:lang w:eastAsia="tr-TR"/>
          <w14:ligatures w14:val="none"/>
        </w:rPr>
        <w:t xml:space="preserve"> Alkol ürünlerinin medya ve sosyal platformlarda reklamının yapılmasının sınırlandırılması, özellikle genç nüfusun alkol tüketimine yönelmesini engelleyebilir.</w:t>
      </w:r>
    </w:p>
    <w:p w14:paraId="67D7E32C"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2.5. Toplum Sağlığını Destekleyen Teşvikler</w:t>
      </w:r>
    </w:p>
    <w:p w14:paraId="60330AFD" w14:textId="77777777" w:rsidR="005437F8" w:rsidRPr="005437F8" w:rsidRDefault="005437F8" w:rsidP="005437F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lastRenderedPageBreak/>
        <w:t>Spor ve Sağlıklı Yaşam Programları:</w:t>
      </w:r>
      <w:r w:rsidRPr="005437F8">
        <w:rPr>
          <w:rFonts w:ascii="Times New Roman" w:eastAsia="Times New Roman" w:hAnsi="Times New Roman" w:cs="Times New Roman"/>
          <w:kern w:val="0"/>
          <w:sz w:val="24"/>
          <w:szCs w:val="24"/>
          <w:lang w:eastAsia="tr-TR"/>
          <w14:ligatures w14:val="none"/>
        </w:rPr>
        <w:t xml:space="preserve"> Belediyeler ve kamu kuruluşları, bireylerin sağlıklı yaşam alışkanlıkları edinmelerini teşvik edecek spor etkinlikleri ve eğitim programları düzenleyebilir.</w:t>
      </w:r>
    </w:p>
    <w:p w14:paraId="21397D5B" w14:textId="77777777" w:rsidR="005437F8" w:rsidRPr="005437F8" w:rsidRDefault="005437F8" w:rsidP="005437F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Vergilendirme Gelirlerinin Kullanımı:</w:t>
      </w:r>
      <w:r w:rsidRPr="005437F8">
        <w:rPr>
          <w:rFonts w:ascii="Times New Roman" w:eastAsia="Times New Roman" w:hAnsi="Times New Roman" w:cs="Times New Roman"/>
          <w:kern w:val="0"/>
          <w:sz w:val="24"/>
          <w:szCs w:val="24"/>
          <w:lang w:eastAsia="tr-TR"/>
          <w14:ligatures w14:val="none"/>
        </w:rPr>
        <w:t xml:space="preserve"> Alkol ürünlerinden alınan vergiler, toplum sağlığı projelerinde kullanılmalıdır.</w:t>
      </w:r>
    </w:p>
    <w:p w14:paraId="358ABFAF" w14:textId="77777777" w:rsidR="005437F8" w:rsidRPr="005437F8" w:rsidRDefault="005437F8" w:rsidP="005437F8">
      <w:pPr>
        <w:spacing w:after="0"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kern w:val="0"/>
          <w:sz w:val="24"/>
          <w:szCs w:val="24"/>
          <w:lang w:eastAsia="tr-TR"/>
          <w14:ligatures w14:val="none"/>
        </w:rPr>
        <w:pict w14:anchorId="02AA12E2">
          <v:rect id="_x0000_i6037" style="width:0;height:1.5pt" o:hralign="center" o:hrstd="t" o:hr="t" fillcolor="#a0a0a0" stroked="f"/>
        </w:pict>
      </w:r>
    </w:p>
    <w:p w14:paraId="26E87C2F" w14:textId="77777777" w:rsidR="005437F8" w:rsidRPr="005437F8" w:rsidRDefault="005437F8" w:rsidP="0054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3. Teknolojinin Gücüyle Farkındalık</w:t>
      </w:r>
    </w:p>
    <w:p w14:paraId="3FF0E839" w14:textId="77777777" w:rsidR="005437F8" w:rsidRPr="005437F8" w:rsidRDefault="005437F8" w:rsidP="005437F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Mobil Uygulamalar ve Takip Sistemleri:</w:t>
      </w:r>
      <w:r w:rsidRPr="005437F8">
        <w:rPr>
          <w:rFonts w:ascii="Times New Roman" w:eastAsia="Times New Roman" w:hAnsi="Times New Roman" w:cs="Times New Roman"/>
          <w:kern w:val="0"/>
          <w:sz w:val="24"/>
          <w:szCs w:val="24"/>
          <w:lang w:eastAsia="tr-TR"/>
          <w14:ligatures w14:val="none"/>
        </w:rPr>
        <w:t xml:space="preserve"> Alkol tüketimini azaltmaya yönelik uygulamalar, bireylerin hedeflerine ulaşmasını kolaylaştırır. Günlük alkol tüketimini izleme, hatırlatıcılar ve motivasyonel içerikler sağlayan bu uygulamalar, bireysel farkındalığı artırabilir.</w:t>
      </w:r>
    </w:p>
    <w:p w14:paraId="1809A1AF" w14:textId="77777777" w:rsidR="005437F8" w:rsidRPr="005437F8" w:rsidRDefault="005437F8" w:rsidP="005437F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Online Terapi ve Destek Grupları:</w:t>
      </w:r>
      <w:r w:rsidRPr="005437F8">
        <w:rPr>
          <w:rFonts w:ascii="Times New Roman" w:eastAsia="Times New Roman" w:hAnsi="Times New Roman" w:cs="Times New Roman"/>
          <w:kern w:val="0"/>
          <w:sz w:val="24"/>
          <w:szCs w:val="24"/>
          <w:lang w:eastAsia="tr-TR"/>
          <w14:ligatures w14:val="none"/>
        </w:rPr>
        <w:t xml:space="preserve"> Çevrimiçi terapiler ve gruplar, bireylerin kolayca destek bulabileceği bir platform sunar.</w:t>
      </w:r>
    </w:p>
    <w:p w14:paraId="448C7B49" w14:textId="77777777" w:rsidR="005437F8" w:rsidRPr="005437F8" w:rsidRDefault="005437F8" w:rsidP="005437F8">
      <w:pPr>
        <w:spacing w:after="0"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kern w:val="0"/>
          <w:sz w:val="24"/>
          <w:szCs w:val="24"/>
          <w:lang w:eastAsia="tr-TR"/>
          <w14:ligatures w14:val="none"/>
        </w:rPr>
        <w:pict w14:anchorId="51A32850">
          <v:rect id="_x0000_i6038" style="width:0;height:1.5pt" o:hralign="center" o:hrstd="t" o:hr="t" fillcolor="#a0a0a0" stroked="f"/>
        </w:pict>
      </w:r>
    </w:p>
    <w:p w14:paraId="5C6268A6" w14:textId="77777777" w:rsidR="005437F8" w:rsidRPr="005437F8" w:rsidRDefault="005437F8" w:rsidP="005437F8">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5437F8">
        <w:rPr>
          <w:rFonts w:ascii="Times New Roman" w:eastAsia="Times New Roman" w:hAnsi="Times New Roman" w:cs="Times New Roman"/>
          <w:b/>
          <w:bCs/>
          <w:kern w:val="0"/>
          <w:sz w:val="24"/>
          <w:szCs w:val="24"/>
          <w:lang w:eastAsia="tr-TR"/>
          <w14:ligatures w14:val="none"/>
        </w:rPr>
        <w:t>Sonuç</w:t>
      </w:r>
    </w:p>
    <w:p w14:paraId="46558CEF" w14:textId="77777777" w:rsidR="005437F8" w:rsidRPr="005437F8" w:rsidRDefault="005437F8" w:rsidP="005437F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5437F8">
        <w:rPr>
          <w:rFonts w:ascii="Times New Roman" w:eastAsia="Times New Roman" w:hAnsi="Times New Roman" w:cs="Times New Roman"/>
          <w:kern w:val="0"/>
          <w:sz w:val="24"/>
          <w:szCs w:val="24"/>
          <w:lang w:eastAsia="tr-TR"/>
          <w14:ligatures w14:val="none"/>
        </w:rPr>
        <w:t>Bireysel ve toplumsal düzeyde alkolle mücadele, hem bireylerin yaşam kalitesini artıracak hem de toplumsal refahı destekleyecek sonuçlar doğurur. Bu mücadelede bireylerin kendi farkındalıklarını artırmaları ve sağlıklı alışkanlıklar edinmeleri kadar, toplumun tüm bileşenlerinin birlikte hareket etmesi de kritik öneme sahiptir. Eğitim, bilinçlendirme ve destek programlarının artırılması, alkolle mücadelede hem bireysel hem de toplumsal başarıya giden yolu açacaktır.</w:t>
      </w:r>
    </w:p>
    <w:p w14:paraId="0FDFB9EA" w14:textId="77777777" w:rsidR="001776E7" w:rsidRDefault="001776E7"/>
    <w:p w14:paraId="337AD44D" w14:textId="77777777" w:rsidR="00A533FD" w:rsidRPr="00A533FD" w:rsidRDefault="00A533FD" w:rsidP="00A533F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33FD">
        <w:rPr>
          <w:rFonts w:ascii="Times New Roman" w:eastAsia="Times New Roman" w:hAnsi="Times New Roman" w:cs="Times New Roman"/>
          <w:b/>
          <w:bCs/>
          <w:kern w:val="0"/>
          <w:sz w:val="27"/>
          <w:szCs w:val="27"/>
          <w:lang w:eastAsia="tr-TR"/>
          <w14:ligatures w14:val="none"/>
        </w:rPr>
        <w:t>10.3. Dijital Çözümler ve Teknoloji Kullanımı</w:t>
      </w:r>
    </w:p>
    <w:p w14:paraId="0A2F58C1"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t>Alkol tüketimi ile mücadelede dijital çözümler ve teknolojinin kullanımı, bireylerin farkındalık kazanması, alışkanlıklarını değiştirmesi ve bağımlılıktan kurtulmaları için önemli bir destek mekanizması sunmaktadır. Bu bölümde, dijital araçların alkolle mücadelede nasıl etkili bir şekilde kullanılabileceği, bireylerin hayatında nasıl dönüştürücü etkiler yaratabileceği ele alınacaktır.</w:t>
      </w:r>
    </w:p>
    <w:p w14:paraId="556CA23A" w14:textId="77777777" w:rsidR="00A533FD" w:rsidRPr="00A533FD" w:rsidRDefault="00A533FD" w:rsidP="00A533FD">
      <w:pPr>
        <w:spacing w:after="0"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pict w14:anchorId="450DCC80">
          <v:rect id="_x0000_i6039" style="width:0;height:1.5pt" o:hralign="center" o:hrstd="t" o:hr="t" fillcolor="#a0a0a0" stroked="f"/>
        </w:pict>
      </w:r>
    </w:p>
    <w:p w14:paraId="43987B2A" w14:textId="77777777" w:rsidR="00A533FD" w:rsidRPr="00A533FD" w:rsidRDefault="00A533FD" w:rsidP="00A533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1. Dijital Çözümler ve Farkındalık Yaratma</w:t>
      </w:r>
    </w:p>
    <w:p w14:paraId="4BB9C9E8"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1.1. Eğitim ve Bilinçlendirme Platformları</w:t>
      </w:r>
    </w:p>
    <w:p w14:paraId="3183A658" w14:textId="77777777" w:rsidR="00A533FD" w:rsidRPr="00A533FD" w:rsidRDefault="00A533FD" w:rsidP="00A533F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Online Kurslar ve Eğitim Videoları:</w:t>
      </w:r>
      <w:r w:rsidRPr="00A533FD">
        <w:rPr>
          <w:rFonts w:ascii="Times New Roman" w:eastAsia="Times New Roman" w:hAnsi="Times New Roman" w:cs="Times New Roman"/>
          <w:kern w:val="0"/>
          <w:sz w:val="24"/>
          <w:szCs w:val="24"/>
          <w:lang w:eastAsia="tr-TR"/>
          <w14:ligatures w14:val="none"/>
        </w:rPr>
        <w:t xml:space="preserve"> Alkolün zararları hakkında bilgi sağlayan interaktif online kurslar, bireylerin farkındalık kazanmasını sağlar. Özellikle gençler için tasarlanmış eğlenceli ve öğretici videolar, bu süreci daha etkili hale getirebilir.</w:t>
      </w:r>
    </w:p>
    <w:p w14:paraId="22914860" w14:textId="77777777" w:rsidR="00A533FD" w:rsidRPr="00A533FD" w:rsidRDefault="00A533FD" w:rsidP="00A533FD">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Kamu Spotları ve Sosyal Medya Kampanyaları:</w:t>
      </w:r>
      <w:r w:rsidRPr="00A533FD">
        <w:rPr>
          <w:rFonts w:ascii="Times New Roman" w:eastAsia="Times New Roman" w:hAnsi="Times New Roman" w:cs="Times New Roman"/>
          <w:kern w:val="0"/>
          <w:sz w:val="24"/>
          <w:szCs w:val="24"/>
          <w:lang w:eastAsia="tr-TR"/>
          <w14:ligatures w14:val="none"/>
        </w:rPr>
        <w:t xml:space="preserve"> Teknoloji, geniş kitlelere ulaşmak için güçlü bir araçtır. Sosyal medya platformlarında alkolün zararlarını ve bırakma yollarını anlatan bilinçlendirme kampanyaları düzenlenebilir.</w:t>
      </w:r>
    </w:p>
    <w:p w14:paraId="3A924C83"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lastRenderedPageBreak/>
        <w:t>1.2. Mobil Uygulamalar</w:t>
      </w:r>
    </w:p>
    <w:p w14:paraId="198E1BED" w14:textId="77777777" w:rsidR="00A533FD" w:rsidRPr="00A533FD" w:rsidRDefault="00A533FD" w:rsidP="00A533F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Kişisel Takip ve Analiz:</w:t>
      </w:r>
      <w:r w:rsidRPr="00A533FD">
        <w:rPr>
          <w:rFonts w:ascii="Times New Roman" w:eastAsia="Times New Roman" w:hAnsi="Times New Roman" w:cs="Times New Roman"/>
          <w:kern w:val="0"/>
          <w:sz w:val="24"/>
          <w:szCs w:val="24"/>
          <w:lang w:eastAsia="tr-TR"/>
          <w14:ligatures w14:val="none"/>
        </w:rPr>
        <w:t xml:space="preserve"> Alkol tüketimini izleyen, günlük veya haftalık hedefler koyarak bireylere rehberlik eden mobil uygulamalar yaygın olarak kullanılabilir. Örnek olarak:</w:t>
      </w:r>
    </w:p>
    <w:p w14:paraId="7BD220DF" w14:textId="77777777" w:rsidR="00A533FD" w:rsidRPr="00A533FD" w:rsidRDefault="00A533FD" w:rsidP="00A533F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Alkol tüketimi günlüğü:</w:t>
      </w:r>
      <w:r w:rsidRPr="00A533FD">
        <w:rPr>
          <w:rFonts w:ascii="Times New Roman" w:eastAsia="Times New Roman" w:hAnsi="Times New Roman" w:cs="Times New Roman"/>
          <w:kern w:val="0"/>
          <w:sz w:val="24"/>
          <w:szCs w:val="24"/>
          <w:lang w:eastAsia="tr-TR"/>
          <w14:ligatures w14:val="none"/>
        </w:rPr>
        <w:t xml:space="preserve"> Kullanıcılar, tüketim alışkanlıklarını izleyebilir ve ne zaman, ne kadar alkol tükettiklerini kayıt altına alabilirler.</w:t>
      </w:r>
    </w:p>
    <w:p w14:paraId="4743F9AE" w14:textId="77777777" w:rsidR="00A533FD" w:rsidRPr="00A533FD" w:rsidRDefault="00A533FD" w:rsidP="00A533FD">
      <w:pPr>
        <w:numPr>
          <w:ilvl w:val="1"/>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Bırakma motivasyonu sağlayan uygulamalar:</w:t>
      </w:r>
      <w:r w:rsidRPr="00A533FD">
        <w:rPr>
          <w:rFonts w:ascii="Times New Roman" w:eastAsia="Times New Roman" w:hAnsi="Times New Roman" w:cs="Times New Roman"/>
          <w:kern w:val="0"/>
          <w:sz w:val="24"/>
          <w:szCs w:val="24"/>
          <w:lang w:eastAsia="tr-TR"/>
          <w14:ligatures w14:val="none"/>
        </w:rPr>
        <w:t xml:space="preserve"> Kullanıcılara motive edici bildirimler ve başarı ödülleri sunarak süreci kolaylaştırabilir.</w:t>
      </w:r>
    </w:p>
    <w:p w14:paraId="15CE6CFE" w14:textId="77777777" w:rsidR="00A533FD" w:rsidRPr="00A533FD" w:rsidRDefault="00A533FD" w:rsidP="00A533FD">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Eğitim ve Farkındalık İçeriği Sunan Uygulamalar:</w:t>
      </w:r>
      <w:r w:rsidRPr="00A533FD">
        <w:rPr>
          <w:rFonts w:ascii="Times New Roman" w:eastAsia="Times New Roman" w:hAnsi="Times New Roman" w:cs="Times New Roman"/>
          <w:kern w:val="0"/>
          <w:sz w:val="24"/>
          <w:szCs w:val="24"/>
          <w:lang w:eastAsia="tr-TR"/>
          <w14:ligatures w14:val="none"/>
        </w:rPr>
        <w:t xml:space="preserve"> Kullanıcıya günlük bilgiler, bilimsel makaleler ve başarı hikayeleri sunarak bilinçlenme sürecine katkı sağlar.</w:t>
      </w:r>
    </w:p>
    <w:p w14:paraId="2B380B84"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1.3. Sanal Gerçeklik (VR) ve Artırılmış Gerçeklik (AR)</w:t>
      </w:r>
    </w:p>
    <w:p w14:paraId="201E861F" w14:textId="77777777" w:rsidR="00A533FD" w:rsidRPr="00A533FD" w:rsidRDefault="00A533FD" w:rsidP="00A533F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Eğitim ve Deneyim:</w:t>
      </w:r>
      <w:r w:rsidRPr="00A533FD">
        <w:rPr>
          <w:rFonts w:ascii="Times New Roman" w:eastAsia="Times New Roman" w:hAnsi="Times New Roman" w:cs="Times New Roman"/>
          <w:kern w:val="0"/>
          <w:sz w:val="24"/>
          <w:szCs w:val="24"/>
          <w:lang w:eastAsia="tr-TR"/>
          <w14:ligatures w14:val="none"/>
        </w:rPr>
        <w:t xml:space="preserve"> VR tabanlı çözümler, bireylere alkolün beyin ve vücut üzerindeki etkilerini interaktif ve görsel bir şekilde anlatabilir.</w:t>
      </w:r>
    </w:p>
    <w:p w14:paraId="4E0C0B75" w14:textId="77777777" w:rsidR="00A533FD" w:rsidRPr="00A533FD" w:rsidRDefault="00A533FD" w:rsidP="00A533FD">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Davranış Değişikliği:</w:t>
      </w:r>
      <w:r w:rsidRPr="00A533FD">
        <w:rPr>
          <w:rFonts w:ascii="Times New Roman" w:eastAsia="Times New Roman" w:hAnsi="Times New Roman" w:cs="Times New Roman"/>
          <w:kern w:val="0"/>
          <w:sz w:val="24"/>
          <w:szCs w:val="24"/>
          <w:lang w:eastAsia="tr-TR"/>
          <w14:ligatures w14:val="none"/>
        </w:rPr>
        <w:t xml:space="preserve"> AR tabanlı oyunlar veya uygulamalar, alkol tüketiminden uzaklaşmayı eğlenceli hale getirerek davranış değişikliğini teşvik edebilir.</w:t>
      </w:r>
    </w:p>
    <w:p w14:paraId="3F206A2F" w14:textId="77777777" w:rsidR="00A533FD" w:rsidRPr="00A533FD" w:rsidRDefault="00A533FD" w:rsidP="00A533FD">
      <w:pPr>
        <w:spacing w:after="0"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pict w14:anchorId="3D6B31F0">
          <v:rect id="_x0000_i6040" style="width:0;height:1.5pt" o:hralign="center" o:hrstd="t" o:hr="t" fillcolor="#a0a0a0" stroked="f"/>
        </w:pict>
      </w:r>
    </w:p>
    <w:p w14:paraId="59966F61" w14:textId="77777777" w:rsidR="00A533FD" w:rsidRPr="00A533FD" w:rsidRDefault="00A533FD" w:rsidP="00A533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2. Destek ve Tedavi Sürecinde Teknoloji</w:t>
      </w:r>
    </w:p>
    <w:p w14:paraId="7B3BC210"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2.1. Online Terapi ve Danışmanlık</w:t>
      </w:r>
    </w:p>
    <w:p w14:paraId="3E90DA3F" w14:textId="77777777" w:rsidR="00A533FD" w:rsidRPr="00A533FD" w:rsidRDefault="00A533FD" w:rsidP="00A533F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Tele-Terapi Hizmetleri:</w:t>
      </w:r>
      <w:r w:rsidRPr="00A533FD">
        <w:rPr>
          <w:rFonts w:ascii="Times New Roman" w:eastAsia="Times New Roman" w:hAnsi="Times New Roman" w:cs="Times New Roman"/>
          <w:kern w:val="0"/>
          <w:sz w:val="24"/>
          <w:szCs w:val="24"/>
          <w:lang w:eastAsia="tr-TR"/>
          <w14:ligatures w14:val="none"/>
        </w:rPr>
        <w:t xml:space="preserve"> Alkol bağımlılığı ile mücadele eden bireyler için, lisanslı terapistler tarafından sağlanan online danışmanlık hizmetleri, bireylerin kolayca destek almasını sağlar.</w:t>
      </w:r>
    </w:p>
    <w:p w14:paraId="5611753B" w14:textId="77777777" w:rsidR="00A533FD" w:rsidRPr="00A533FD" w:rsidRDefault="00A533FD" w:rsidP="00A533FD">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Grup Terapisi Platformları:</w:t>
      </w:r>
      <w:r w:rsidRPr="00A533FD">
        <w:rPr>
          <w:rFonts w:ascii="Times New Roman" w:eastAsia="Times New Roman" w:hAnsi="Times New Roman" w:cs="Times New Roman"/>
          <w:kern w:val="0"/>
          <w:sz w:val="24"/>
          <w:szCs w:val="24"/>
          <w:lang w:eastAsia="tr-TR"/>
          <w14:ligatures w14:val="none"/>
        </w:rPr>
        <w:t xml:space="preserve"> Dijital platformlar üzerinden oluşturulan sanal grup terapileri, bireylerin diğer bağımlılarla deneyimlerini paylaşmasına olanak tanır.</w:t>
      </w:r>
    </w:p>
    <w:p w14:paraId="76CB4A2C"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2.2. Yapay Zeka Destekli Sistemler</w:t>
      </w:r>
    </w:p>
    <w:p w14:paraId="6FE96FD8" w14:textId="77777777" w:rsidR="00A533FD" w:rsidRPr="00A533FD" w:rsidRDefault="00A533FD" w:rsidP="00A533F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Kişisel Tavsiye Sistemleri:</w:t>
      </w:r>
      <w:r w:rsidRPr="00A533FD">
        <w:rPr>
          <w:rFonts w:ascii="Times New Roman" w:eastAsia="Times New Roman" w:hAnsi="Times New Roman" w:cs="Times New Roman"/>
          <w:kern w:val="0"/>
          <w:sz w:val="24"/>
          <w:szCs w:val="24"/>
          <w:lang w:eastAsia="tr-TR"/>
          <w14:ligatures w14:val="none"/>
        </w:rPr>
        <w:t xml:space="preserve"> Yapay zeka algoritmaları, bireylerin alkol tüketimi alışkanlıklarını analiz ederek kişiselleştirilmiş önerilerde bulunabilir.</w:t>
      </w:r>
    </w:p>
    <w:p w14:paraId="6974A707" w14:textId="77777777" w:rsidR="00A533FD" w:rsidRPr="00A533FD" w:rsidRDefault="00A533FD" w:rsidP="00A533FD">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Bağımlılık Riskini Tahmin Etme:</w:t>
      </w:r>
      <w:r w:rsidRPr="00A533FD">
        <w:rPr>
          <w:rFonts w:ascii="Times New Roman" w:eastAsia="Times New Roman" w:hAnsi="Times New Roman" w:cs="Times New Roman"/>
          <w:kern w:val="0"/>
          <w:sz w:val="24"/>
          <w:szCs w:val="24"/>
          <w:lang w:eastAsia="tr-TR"/>
          <w14:ligatures w14:val="none"/>
        </w:rPr>
        <w:t xml:space="preserve"> Yapay zeka, bireylerin alkol bağımlılığı geliştirme riskini belirleyebilir ve erken müdahale için rehberlik sağlayabilir.</w:t>
      </w:r>
    </w:p>
    <w:p w14:paraId="3B38B799"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2.3. Dijital Destek Grupları</w:t>
      </w:r>
    </w:p>
    <w:p w14:paraId="09E82C52" w14:textId="77777777" w:rsidR="00A533FD" w:rsidRPr="00A533FD" w:rsidRDefault="00A533FD" w:rsidP="00A533F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Sosyal Medya Toplulukları:</w:t>
      </w:r>
      <w:r w:rsidRPr="00A533FD">
        <w:rPr>
          <w:rFonts w:ascii="Times New Roman" w:eastAsia="Times New Roman" w:hAnsi="Times New Roman" w:cs="Times New Roman"/>
          <w:kern w:val="0"/>
          <w:sz w:val="24"/>
          <w:szCs w:val="24"/>
          <w:lang w:eastAsia="tr-TR"/>
          <w14:ligatures w14:val="none"/>
        </w:rPr>
        <w:t xml:space="preserve"> Alkolle mücadele eden bireyler için oluşturulan kapalı sosyal medya grupları, kullanıcıların birbirlerine destek olmasını sağlar.</w:t>
      </w:r>
    </w:p>
    <w:p w14:paraId="2AF9010F" w14:textId="77777777" w:rsidR="00A533FD" w:rsidRPr="00A533FD" w:rsidRDefault="00A533FD" w:rsidP="00A533FD">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Forumlar ve Tartışma Grupları:</w:t>
      </w:r>
      <w:r w:rsidRPr="00A533FD">
        <w:rPr>
          <w:rFonts w:ascii="Times New Roman" w:eastAsia="Times New Roman" w:hAnsi="Times New Roman" w:cs="Times New Roman"/>
          <w:kern w:val="0"/>
          <w:sz w:val="24"/>
          <w:szCs w:val="24"/>
          <w:lang w:eastAsia="tr-TR"/>
          <w14:ligatures w14:val="none"/>
        </w:rPr>
        <w:t xml:space="preserve"> Özgün hikayeler paylaşmak ve çözüm yolları hakkında bilgi almak için online forumlar etkili bir araçtır.</w:t>
      </w:r>
    </w:p>
    <w:p w14:paraId="2DAA69ED" w14:textId="77777777" w:rsidR="00A533FD" w:rsidRPr="00A533FD" w:rsidRDefault="00A533FD" w:rsidP="00A533FD">
      <w:pPr>
        <w:spacing w:after="0"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pict w14:anchorId="5467A7D7">
          <v:rect id="_x0000_i6041" style="width:0;height:1.5pt" o:hralign="center" o:hrstd="t" o:hr="t" fillcolor="#a0a0a0" stroked="f"/>
        </w:pict>
      </w:r>
    </w:p>
    <w:p w14:paraId="7DAE7BE4" w14:textId="77777777" w:rsidR="00A533FD" w:rsidRPr="00A533FD" w:rsidRDefault="00A533FD" w:rsidP="00A533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3. Veri Toplama ve Analiz</w:t>
      </w:r>
    </w:p>
    <w:p w14:paraId="29D3CF05"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3.1. Büyük Veri Kullanımı</w:t>
      </w:r>
    </w:p>
    <w:p w14:paraId="3DB9A997" w14:textId="77777777" w:rsidR="00A533FD" w:rsidRPr="00A533FD" w:rsidRDefault="00A533FD" w:rsidP="00A533FD">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lastRenderedPageBreak/>
        <w:t>Tüketim Alışkanlıklarının İzlenmesi:</w:t>
      </w:r>
      <w:r w:rsidRPr="00A533FD">
        <w:rPr>
          <w:rFonts w:ascii="Times New Roman" w:eastAsia="Times New Roman" w:hAnsi="Times New Roman" w:cs="Times New Roman"/>
          <w:kern w:val="0"/>
          <w:sz w:val="24"/>
          <w:szCs w:val="24"/>
          <w:lang w:eastAsia="tr-TR"/>
          <w14:ligatures w14:val="none"/>
        </w:rPr>
        <w:t xml:space="preserve"> Büyük veri analitiği, toplum genelindeki alkol tüketim trendlerini belirlemek ve buna yönelik politikalar geliştirmek için kullanılabilir.</w:t>
      </w:r>
    </w:p>
    <w:p w14:paraId="16ABD73B" w14:textId="77777777" w:rsidR="00A533FD" w:rsidRPr="00A533FD" w:rsidRDefault="00A533FD" w:rsidP="00A533FD">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Etkili Stratejiler Geliştirme:</w:t>
      </w:r>
      <w:r w:rsidRPr="00A533FD">
        <w:rPr>
          <w:rFonts w:ascii="Times New Roman" w:eastAsia="Times New Roman" w:hAnsi="Times New Roman" w:cs="Times New Roman"/>
          <w:kern w:val="0"/>
          <w:sz w:val="24"/>
          <w:szCs w:val="24"/>
          <w:lang w:eastAsia="tr-TR"/>
          <w14:ligatures w14:val="none"/>
        </w:rPr>
        <w:t xml:space="preserve"> Dijital platformlardan elde edilen veriler, hangi bilinçlendirme kampanyalarının daha etkili olduğunu ortaya koyarak politika yapıcılara rehberlik edebilir.</w:t>
      </w:r>
    </w:p>
    <w:p w14:paraId="596CAFF3"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3.2. Sağlık İzleme Araçları</w:t>
      </w:r>
    </w:p>
    <w:p w14:paraId="39A6DBFD" w14:textId="77777777" w:rsidR="00A533FD" w:rsidRPr="00A533FD" w:rsidRDefault="00A533FD" w:rsidP="00A533FD">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Giyilebilir Teknoloji:</w:t>
      </w:r>
      <w:r w:rsidRPr="00A533FD">
        <w:rPr>
          <w:rFonts w:ascii="Times New Roman" w:eastAsia="Times New Roman" w:hAnsi="Times New Roman" w:cs="Times New Roman"/>
          <w:kern w:val="0"/>
          <w:sz w:val="24"/>
          <w:szCs w:val="24"/>
          <w:lang w:eastAsia="tr-TR"/>
          <w14:ligatures w14:val="none"/>
        </w:rPr>
        <w:t xml:space="preserve"> Akıllı saatler ve diğer giyilebilir cihazlar, bireylerin sağlık durumlarını ve alkolün fiziksel etkilerini izleyebilir.</w:t>
      </w:r>
    </w:p>
    <w:p w14:paraId="5152432A" w14:textId="77777777" w:rsidR="00A533FD" w:rsidRPr="00A533FD" w:rsidRDefault="00A533FD" w:rsidP="00A533FD">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Veri Entegrasyonu:</w:t>
      </w:r>
      <w:r w:rsidRPr="00A533FD">
        <w:rPr>
          <w:rFonts w:ascii="Times New Roman" w:eastAsia="Times New Roman" w:hAnsi="Times New Roman" w:cs="Times New Roman"/>
          <w:kern w:val="0"/>
          <w:sz w:val="24"/>
          <w:szCs w:val="24"/>
          <w:lang w:eastAsia="tr-TR"/>
          <w14:ligatures w14:val="none"/>
        </w:rPr>
        <w:t xml:space="preserve"> Sağlık izleme cihazlarından elde edilen veriler, bireylerin alkol tüketim alışkanlıklarını anlamalarına yardımcı olabilir.</w:t>
      </w:r>
    </w:p>
    <w:p w14:paraId="5BE77C52" w14:textId="77777777" w:rsidR="00A533FD" w:rsidRPr="00A533FD" w:rsidRDefault="00A533FD" w:rsidP="00A533FD">
      <w:pPr>
        <w:spacing w:after="0"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pict w14:anchorId="279ED346">
          <v:rect id="_x0000_i6042" style="width:0;height:1.5pt" o:hralign="center" o:hrstd="t" o:hr="t" fillcolor="#a0a0a0" stroked="f"/>
        </w:pict>
      </w:r>
    </w:p>
    <w:p w14:paraId="5A993C5D" w14:textId="77777777" w:rsidR="00A533FD" w:rsidRPr="00A533FD" w:rsidRDefault="00A533FD" w:rsidP="00A533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4. Dijital Teknolojinin Toplumsal Etkileri</w:t>
      </w:r>
    </w:p>
    <w:p w14:paraId="43ADAF2D"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4.1. Sosyal Normları Dönüştürmek</w:t>
      </w:r>
    </w:p>
    <w:p w14:paraId="792620B2" w14:textId="77777777" w:rsidR="00A533FD" w:rsidRPr="00A533FD" w:rsidRDefault="00A533FD" w:rsidP="00A533FD">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Alternatif Eğlence Kültürü:</w:t>
      </w:r>
      <w:r w:rsidRPr="00A533FD">
        <w:rPr>
          <w:rFonts w:ascii="Times New Roman" w:eastAsia="Times New Roman" w:hAnsi="Times New Roman" w:cs="Times New Roman"/>
          <w:kern w:val="0"/>
          <w:sz w:val="24"/>
          <w:szCs w:val="24"/>
          <w:lang w:eastAsia="tr-TR"/>
          <w14:ligatures w14:val="none"/>
        </w:rPr>
        <w:t xml:space="preserve"> Teknoloji, alkolle ilişkilendirilen sosyal etkinliklere alternatifler sunabilir. Örneğin, sanal etkinlikler veya dijital oyun platformları bu amaca hizmet edebilir.</w:t>
      </w:r>
    </w:p>
    <w:p w14:paraId="46C13437" w14:textId="77777777" w:rsidR="00A533FD" w:rsidRPr="00A533FD" w:rsidRDefault="00A533FD" w:rsidP="00A533FD">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Eğitim ve Bilinçlendirme İçeriklerinin Yayılması:</w:t>
      </w:r>
      <w:r w:rsidRPr="00A533FD">
        <w:rPr>
          <w:rFonts w:ascii="Times New Roman" w:eastAsia="Times New Roman" w:hAnsi="Times New Roman" w:cs="Times New Roman"/>
          <w:kern w:val="0"/>
          <w:sz w:val="24"/>
          <w:szCs w:val="24"/>
          <w:lang w:eastAsia="tr-TR"/>
          <w14:ligatures w14:val="none"/>
        </w:rPr>
        <w:t xml:space="preserve"> Alkolün etkilerini açıkça gösteren dijital içerikler, bireylerin ve toplumun farkındalığını artırabilir.</w:t>
      </w:r>
    </w:p>
    <w:p w14:paraId="7CFCFD04"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4.2. Politika Geliştirme ve İzleme</w:t>
      </w:r>
    </w:p>
    <w:p w14:paraId="108376E5" w14:textId="77777777" w:rsidR="00A533FD" w:rsidRPr="00A533FD" w:rsidRDefault="00A533FD" w:rsidP="00A533FD">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Etkinlik Analizleri:</w:t>
      </w:r>
      <w:r w:rsidRPr="00A533FD">
        <w:rPr>
          <w:rFonts w:ascii="Times New Roman" w:eastAsia="Times New Roman" w:hAnsi="Times New Roman" w:cs="Times New Roman"/>
          <w:kern w:val="0"/>
          <w:sz w:val="24"/>
          <w:szCs w:val="24"/>
          <w:lang w:eastAsia="tr-TR"/>
          <w14:ligatures w14:val="none"/>
        </w:rPr>
        <w:t xml:space="preserve"> Dijital araçlar, alkol tüketimi ile mücadelede uygulanan politikaların etkisini değerlendirmek için kullanılabilir.</w:t>
      </w:r>
    </w:p>
    <w:p w14:paraId="1E74ED29" w14:textId="77777777" w:rsidR="00A533FD" w:rsidRPr="00A533FD" w:rsidRDefault="00A533FD" w:rsidP="00A533FD">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Hedef Kitleye Ulaşım:</w:t>
      </w:r>
      <w:r w:rsidRPr="00A533FD">
        <w:rPr>
          <w:rFonts w:ascii="Times New Roman" w:eastAsia="Times New Roman" w:hAnsi="Times New Roman" w:cs="Times New Roman"/>
          <w:kern w:val="0"/>
          <w:sz w:val="24"/>
          <w:szCs w:val="24"/>
          <w:lang w:eastAsia="tr-TR"/>
          <w14:ligatures w14:val="none"/>
        </w:rPr>
        <w:t xml:space="preserve"> Dijital platformlar, kampanyaların daha geniş bir kitleye ulaşmasını sağlayarak toplumsal değişimi hızlandırabilir.</w:t>
      </w:r>
    </w:p>
    <w:p w14:paraId="06BAF9B1" w14:textId="77777777" w:rsidR="00A533FD" w:rsidRPr="00A533FD" w:rsidRDefault="00A533FD" w:rsidP="00A533FD">
      <w:pPr>
        <w:spacing w:after="0"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pict w14:anchorId="131BFB0D">
          <v:rect id="_x0000_i6043" style="width:0;height:1.5pt" o:hralign="center" o:hrstd="t" o:hr="t" fillcolor="#a0a0a0" stroked="f"/>
        </w:pict>
      </w:r>
    </w:p>
    <w:p w14:paraId="4E09ACD4" w14:textId="77777777" w:rsidR="00A533FD" w:rsidRPr="00A533FD" w:rsidRDefault="00A533FD" w:rsidP="00A533FD">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533FD">
        <w:rPr>
          <w:rFonts w:ascii="Times New Roman" w:eastAsia="Times New Roman" w:hAnsi="Times New Roman" w:cs="Times New Roman"/>
          <w:b/>
          <w:bCs/>
          <w:kern w:val="0"/>
          <w:sz w:val="24"/>
          <w:szCs w:val="24"/>
          <w:lang w:eastAsia="tr-TR"/>
          <w14:ligatures w14:val="none"/>
        </w:rPr>
        <w:t>Sonuç</w:t>
      </w:r>
    </w:p>
    <w:p w14:paraId="64381D53" w14:textId="77777777" w:rsidR="00A533FD" w:rsidRPr="00A533FD" w:rsidRDefault="00A533FD" w:rsidP="00A533F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533FD">
        <w:rPr>
          <w:rFonts w:ascii="Times New Roman" w:eastAsia="Times New Roman" w:hAnsi="Times New Roman" w:cs="Times New Roman"/>
          <w:kern w:val="0"/>
          <w:sz w:val="24"/>
          <w:szCs w:val="24"/>
          <w:lang w:eastAsia="tr-TR"/>
          <w14:ligatures w14:val="none"/>
        </w:rPr>
        <w:t>Dijital çözümler ve teknoloji, alkolle mücadelede birey ve toplum düzeyinde yeni fırsatlar yaratmaktadır. Bilinçlendirme kampanyalarından kişisel takip uygulamalarına, yapay zeka destekli sistemlerden sanal terapilere kadar birçok dijital araç, hem bireylerin bağımlılık sürecini yönetmelerine hem de toplumun alkol tüketimini azaltmasına yardımcı olabilir. Teknolojinin doğru ve etkili bir şekilde kullanımı, bireylerin hayatlarında olumlu değişiklikler yaratmakla kalmaz, aynı zamanda toplumun genel refahını da artırır.</w:t>
      </w:r>
    </w:p>
    <w:p w14:paraId="38F2C31F" w14:textId="77777777" w:rsidR="005437F8" w:rsidRDefault="005437F8"/>
    <w:p w14:paraId="7A4528A7" w14:textId="77777777" w:rsidR="000A2A87" w:rsidRPr="000A2A87" w:rsidRDefault="000A2A87" w:rsidP="000A2A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A2A87">
        <w:rPr>
          <w:rFonts w:ascii="Times New Roman" w:eastAsia="Times New Roman" w:hAnsi="Times New Roman" w:cs="Times New Roman"/>
          <w:b/>
          <w:bCs/>
          <w:kern w:val="0"/>
          <w:sz w:val="27"/>
          <w:szCs w:val="27"/>
          <w:lang w:eastAsia="tr-TR"/>
          <w14:ligatures w14:val="none"/>
        </w:rPr>
        <w:t>11. Sonuç ve Yol Haritası</w:t>
      </w:r>
    </w:p>
    <w:p w14:paraId="4A357D69"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 xml:space="preserve">Alkol tüketimi, bireysel sağlıktan toplumsal dinamiklere kadar geniş bir etki yelpazesine sahiptir. "Dağora Yaklaşımıyla Bütünsel Analiz" çerçevesinde ele alınan bu çalışmada, </w:t>
      </w:r>
      <w:r w:rsidRPr="000A2A87">
        <w:rPr>
          <w:rFonts w:ascii="Times New Roman" w:eastAsia="Times New Roman" w:hAnsi="Times New Roman" w:cs="Times New Roman"/>
          <w:kern w:val="0"/>
          <w:sz w:val="24"/>
          <w:szCs w:val="24"/>
          <w:lang w:eastAsia="tr-TR"/>
          <w14:ligatures w14:val="none"/>
        </w:rPr>
        <w:lastRenderedPageBreak/>
        <w:t>alkolün biyolojik, psikolojik, sosyal ve ekonomik yönleri detaylı bir şekilde incelenmiş ve bireysel ile toplumsal düzeyde çözüm önerileri sunulmuştur. Sonuç bölümünde, bu analizlerden elde edilen önemli çıkarımlar ve gelecek için izlenmesi gereken stratejiler üzerinde durulacaktır.</w:t>
      </w:r>
    </w:p>
    <w:p w14:paraId="011910F8"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73ACFC58">
          <v:rect id="_x0000_i6044" style="width:0;height:1.5pt" o:hralign="center" o:hrstd="t" o:hr="t" fillcolor="#a0a0a0" stroked="f"/>
        </w:pict>
      </w:r>
    </w:p>
    <w:p w14:paraId="39ACBC2E"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11.1. Alkol Hakkında Genel Bir Değerlendirme</w:t>
      </w:r>
    </w:p>
    <w:p w14:paraId="32BC127F"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tarihsel süreçte çeşitli kültürlerin ayrılmaz bir parçası olmuş, sosyal bağlamda önemli bir rol üstlenmiştir. Ancak modern dünyada alkol, bireysel sağlık, toplumsal düzen ve ekonomik dengeler üzerinde yıkıcı etkiler yaratabilen bir bağımlılık maddesine dönüşmüştür.</w:t>
      </w:r>
    </w:p>
    <w:p w14:paraId="741E52A6" w14:textId="77777777" w:rsidR="000A2A87" w:rsidRPr="000A2A87" w:rsidRDefault="000A2A87" w:rsidP="000A2A87">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Biyolojik Etkiler:</w:t>
      </w:r>
    </w:p>
    <w:p w14:paraId="4A559334"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Alkolün beyin ve sinir sistemi üzerindeki etkileri, kısa vadede nörotransmitter dengesizliklerine, uzun vadede ise kalıcı sinir hasarlarına neden olmaktadır.</w:t>
      </w:r>
    </w:p>
    <w:p w14:paraId="4FFD171E"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Sindirim sistemi ve bağırsak sağlığını bozarak vücutta sistemik sorunlara yol açar.</w:t>
      </w:r>
    </w:p>
    <w:p w14:paraId="3B6CC2F3"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Hormonal dengesizlikler ve kronik stres mekanizmalarını tetikleyerek bireyin yaşam kalitesini düşürür.</w:t>
      </w:r>
    </w:p>
    <w:p w14:paraId="567FB114" w14:textId="77777777" w:rsidR="000A2A87" w:rsidRPr="000A2A87" w:rsidRDefault="000A2A87" w:rsidP="000A2A87">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Psikolojik ve Sosyal Dinamikler:</w:t>
      </w:r>
    </w:p>
    <w:p w14:paraId="7BB92D12"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bağımlılığı, bireyin beyin kimyasını yeniden programlayarak ödül mekanizmalarını bozar ve bağımlılık döngüsüne sebep olur.</w:t>
      </w:r>
    </w:p>
    <w:p w14:paraId="0A02FF75"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Sosyal ilişkilerde kopuşlara, aile içi çatışmalara ve iş hayatında başarısızlıklara neden olabilir.</w:t>
      </w:r>
    </w:p>
    <w:p w14:paraId="300EDEFB" w14:textId="77777777" w:rsidR="000A2A87" w:rsidRPr="000A2A87" w:rsidRDefault="000A2A87" w:rsidP="000A2A87">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Ekonomik ve Toplumsal Maliyetler:</w:t>
      </w:r>
    </w:p>
    <w:p w14:paraId="458D14DB"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Sağlık sistemine yüklediği maliyetler ve iş gücü kaybı, ulusal ekonomilerde büyük bir açık oluşturur.</w:t>
      </w:r>
    </w:p>
    <w:p w14:paraId="5065EEF3" w14:textId="77777777" w:rsidR="000A2A87" w:rsidRPr="000A2A87" w:rsidRDefault="000A2A87" w:rsidP="000A2A87">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Toplumda sosyal normların bozulmasına ve suç oranlarının artmasına katkıda bulunur.</w:t>
      </w:r>
    </w:p>
    <w:p w14:paraId="718CAE80"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Bu genel çerçevede, alkol tüketiminin yalnızca bireysel bir tercih olmadığı, toplumun genel refahını etkileyen ciddi bir sorun olduğu sonucuna varılmaktadır.</w:t>
      </w:r>
    </w:p>
    <w:p w14:paraId="3D0F569E"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4E59C46A">
          <v:rect id="_x0000_i6045" style="width:0;height:1.5pt" o:hralign="center" o:hrstd="t" o:hr="t" fillcolor="#a0a0a0" stroked="f"/>
        </w:pict>
      </w:r>
    </w:p>
    <w:p w14:paraId="107AB774"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11.2. Bilinçlenmenin Gücü</w:t>
      </w:r>
    </w:p>
    <w:p w14:paraId="4EDC9EA1"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Bireylerin alkolün zararları konusunda bilinçlenmesi, alkolle mücadelede en güçlü araçlardan biridir. Bu bilinçlenme, aşağıdaki unsurları kapsamalıdır:</w:t>
      </w:r>
    </w:p>
    <w:p w14:paraId="00BE56E4" w14:textId="77777777" w:rsidR="000A2A87" w:rsidRPr="000A2A87" w:rsidRDefault="000A2A87" w:rsidP="000A2A8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Eğitim:</w:t>
      </w:r>
    </w:p>
    <w:p w14:paraId="2118187C"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Alkolün biyolojik ve psikolojik etkileri konusunda toplumun her kesimine yönelik kapsamlı eğitim programları düzenlenmelidir.</w:t>
      </w:r>
    </w:p>
    <w:p w14:paraId="3470149B"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Okullarda ve üniversitelerde alkol bilinci artırılmalı, gençlerin bağımlılık döngüsünden korunması sağlanmalıdır.</w:t>
      </w:r>
    </w:p>
    <w:p w14:paraId="4AD34F31" w14:textId="77777777" w:rsidR="000A2A87" w:rsidRPr="000A2A87" w:rsidRDefault="000A2A87" w:rsidP="000A2A8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Farkındalık Kampanyaları:</w:t>
      </w:r>
    </w:p>
    <w:p w14:paraId="2791FAEF"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Medya aracılığıyla yürütülen kamu spotları, sosyal medya kampanyaları ve bilgilendirici içerikler, alkolün zararlarını geniş kitlelere ulaştırabilir.</w:t>
      </w:r>
    </w:p>
    <w:p w14:paraId="265462D1"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lastRenderedPageBreak/>
        <w:t>Toplumsal duyarlılığı artırmak için etkileşimli etkinlikler ve bilinçlendirme projeleri hayata geçirilmelidir.</w:t>
      </w:r>
    </w:p>
    <w:p w14:paraId="0E5FA40D" w14:textId="77777777" w:rsidR="000A2A87" w:rsidRPr="000A2A87" w:rsidRDefault="000A2A87" w:rsidP="000A2A8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Kültürel Değişim:</w:t>
      </w:r>
    </w:p>
    <w:p w14:paraId="06253C13"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tüketiminin sosyal kabul görmesini azaltacak kültürel değişimler teşvik edilmelidir.</w:t>
      </w:r>
    </w:p>
    <w:p w14:paraId="5D7E64F7"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Alternatif sosyal etkinliklerin ve eğlence biçimlerinin yaygınlaştırılması, bireylerin alkol tüketimine yönelmesini azaltabilir.</w:t>
      </w:r>
    </w:p>
    <w:p w14:paraId="54F43D2F" w14:textId="77777777" w:rsidR="000A2A87" w:rsidRPr="000A2A87" w:rsidRDefault="000A2A87" w:rsidP="000A2A87">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Destek ve Rehabilitasyon:</w:t>
      </w:r>
    </w:p>
    <w:p w14:paraId="38DC0BAB"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Bağımlılıkla mücadelede, bireylerin yalnız olmadığını hissettirecek destek mekanizmaları oluşturulmalıdır.</w:t>
      </w:r>
    </w:p>
    <w:p w14:paraId="6CB85F8F" w14:textId="77777777" w:rsidR="000A2A87" w:rsidRPr="000A2A87" w:rsidRDefault="000A2A87" w:rsidP="000A2A87">
      <w:pPr>
        <w:numPr>
          <w:ilvl w:val="1"/>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Psikolojik destek ve terapi programları, bireylerin bağımlılıkla başa çıkmalarına yardımcı olabilir.</w:t>
      </w:r>
    </w:p>
    <w:p w14:paraId="7836D2E1"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64D0E781">
          <v:rect id="_x0000_i6046" style="width:0;height:1.5pt" o:hralign="center" o:hrstd="t" o:hr="t" fillcolor="#a0a0a0" stroked="f"/>
        </w:pict>
      </w:r>
    </w:p>
    <w:p w14:paraId="6A44EB29"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11.3. Geleceğe Yönelik Stratejiler</w:t>
      </w:r>
    </w:p>
    <w:p w14:paraId="70FE739C"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Alkolle mücadelede kalıcı bir başarı sağlanması, bireylerin, toplumun ve hükümetlerin iş birliğini gerektirir. Gelecek için izlenmesi gereken stratejiler şu şekilde özetlenebilir:</w:t>
      </w:r>
    </w:p>
    <w:p w14:paraId="6CA62134" w14:textId="77777777" w:rsidR="000A2A87" w:rsidRPr="000A2A87" w:rsidRDefault="000A2A87" w:rsidP="000A2A8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Bireysel Stratejiler:</w:t>
      </w:r>
    </w:p>
    <w:p w14:paraId="3C54B9B5"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Bireyler, alkol tüketimi konusunda kendilerine dürüst olmalı ve ihtiyaç halinde profesyonel yardım almalıdır.</w:t>
      </w:r>
    </w:p>
    <w:p w14:paraId="19652B4C"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Sağlıklı alışkanlıklar benimseyerek, alkol yerine sosyal ve duygusal ihtiyaçlarını karşılayacak alternatifler bulmalıdır.</w:t>
      </w:r>
    </w:p>
    <w:p w14:paraId="593AD494" w14:textId="77777777" w:rsidR="000A2A87" w:rsidRPr="000A2A87" w:rsidRDefault="000A2A87" w:rsidP="000A2A8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Toplumsal Stratejiler:</w:t>
      </w:r>
    </w:p>
    <w:p w14:paraId="40FA2707"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Yerel yönetimler ve sivil toplum kuruluşları, alkolle mücadele konusunda toplum tabanlı projeler geliştirmelidir.</w:t>
      </w:r>
    </w:p>
    <w:p w14:paraId="57B81BA5"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Toplumun dezavantajlı kesimlerine yönelik özel programlar, alkol bağımlılığı riskini azaltabilir.</w:t>
      </w:r>
    </w:p>
    <w:p w14:paraId="4D097C8E" w14:textId="77777777" w:rsidR="000A2A87" w:rsidRPr="000A2A87" w:rsidRDefault="000A2A87" w:rsidP="000A2A8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Hükümet Politikaları:</w:t>
      </w:r>
    </w:p>
    <w:p w14:paraId="7FFC37D6"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vergileri artırılmalı ve elde edilen gelir, sağlık hizmetleri ve bağımlılıkla mücadele programlarına yönlendirilmelidir.</w:t>
      </w:r>
    </w:p>
    <w:p w14:paraId="09F70E4C"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reklamlarının ve satışının sıkı şekilde düzenlenmesi, tüketimin azalmasına katkıda bulunabilir.</w:t>
      </w:r>
    </w:p>
    <w:p w14:paraId="65EC2F55"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Alkolle ilgili veri toplanması ve bu verilerin analiz edilmesi, etkin politikalar geliştirilmesine yardımcı olabilir.</w:t>
      </w:r>
    </w:p>
    <w:p w14:paraId="30E0B2C9" w14:textId="77777777" w:rsidR="000A2A87" w:rsidRPr="000A2A87" w:rsidRDefault="000A2A87" w:rsidP="000A2A87">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Teknolojik Çözümler:</w:t>
      </w:r>
    </w:p>
    <w:p w14:paraId="373799DE"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Dijital platformlar, bireylerin bağımlılıklarını yönetmelerine ve tedavi süreçlerini desteklemelerine yardımcı olabilir.</w:t>
      </w:r>
    </w:p>
    <w:p w14:paraId="6B16B31C" w14:textId="77777777" w:rsidR="000A2A87" w:rsidRPr="000A2A87" w:rsidRDefault="000A2A87" w:rsidP="000A2A87">
      <w:pPr>
        <w:numPr>
          <w:ilvl w:val="1"/>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Büyük veri analitiği ve yapay zeka, bağımlılık eğilimlerini öngörmek ve erken müdahaleyi mümkün kılmak için kullanılabilir.</w:t>
      </w:r>
    </w:p>
    <w:p w14:paraId="60E234BA"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3D4E2744">
          <v:rect id="_x0000_i6047" style="width:0;height:1.5pt" o:hralign="center" o:hrstd="t" o:hr="t" fillcolor="#a0a0a0" stroked="f"/>
        </w:pict>
      </w:r>
    </w:p>
    <w:p w14:paraId="610DB1A3" w14:textId="77777777" w:rsidR="000A2A87" w:rsidRPr="000A2A87" w:rsidRDefault="000A2A87" w:rsidP="000A2A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A2A87">
        <w:rPr>
          <w:rFonts w:ascii="Times New Roman" w:eastAsia="Times New Roman" w:hAnsi="Times New Roman" w:cs="Times New Roman"/>
          <w:b/>
          <w:bCs/>
          <w:kern w:val="0"/>
          <w:sz w:val="27"/>
          <w:szCs w:val="27"/>
          <w:lang w:eastAsia="tr-TR"/>
          <w14:ligatures w14:val="none"/>
        </w:rPr>
        <w:t>Sonuç</w:t>
      </w:r>
    </w:p>
    <w:p w14:paraId="6564B3E5"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 xml:space="preserve">"Dağora Yaklaşımıyla Bütünsel Analiz", alkol tüketiminin birey ve toplum üzerindeki etkilerini kapsamlı bir şekilde ele alarak, sorunun kökenine inmeyi ve çözüm yolları sunmayı hedeflemiştir. Bu çalışmanın ışığında, bireylerin bilinçlenmesi, toplumsal farkındalığın </w:t>
      </w:r>
      <w:r w:rsidRPr="000A2A87">
        <w:rPr>
          <w:rFonts w:ascii="Times New Roman" w:eastAsia="Times New Roman" w:hAnsi="Times New Roman" w:cs="Times New Roman"/>
          <w:kern w:val="0"/>
          <w:sz w:val="24"/>
          <w:szCs w:val="24"/>
          <w:lang w:eastAsia="tr-TR"/>
          <w14:ligatures w14:val="none"/>
        </w:rPr>
        <w:lastRenderedPageBreak/>
        <w:t>artması ve hükümetlerin kararlı politikalar uygulamasıyla, alkolle mücadelede önemli bir ilerleme sağlanabileceği görülmektedir.</w:t>
      </w:r>
    </w:p>
    <w:p w14:paraId="635657CB"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Geleceğe yönelik stratejiler, bireysel ve toplumsal refahı artırmayı amaçlamalıdır. Alkol tüketiminin azaltılması, sadece bireylerin değil, toplumun genel sağlığı ve mutluluğu için kritik öneme sahiptir. Bu yol haritası, alkolle mücadelede sürdürülebilir bir başarı için rehber olacaktır.</w:t>
      </w:r>
    </w:p>
    <w:p w14:paraId="6E9BD35C" w14:textId="77777777" w:rsidR="00A533FD" w:rsidRDefault="00A533FD"/>
    <w:p w14:paraId="2DECD4F1" w14:textId="77777777" w:rsidR="000A2A87" w:rsidRPr="000A2A87" w:rsidRDefault="000A2A87" w:rsidP="000A2A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A2A87">
        <w:rPr>
          <w:rFonts w:ascii="Times New Roman" w:eastAsia="Times New Roman" w:hAnsi="Times New Roman" w:cs="Times New Roman"/>
          <w:b/>
          <w:bCs/>
          <w:kern w:val="0"/>
          <w:sz w:val="27"/>
          <w:szCs w:val="27"/>
          <w:lang w:eastAsia="tr-TR"/>
          <w14:ligatures w14:val="none"/>
        </w:rPr>
        <w:t>Ek A: Alkolün Kimyasal ve Biyolojik Yapısı</w:t>
      </w:r>
    </w:p>
    <w:p w14:paraId="71B1ECB3"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hem kimyasal hem de biyolojik özellikleri nedeniyle insan sağlığı ve toplumsal dinamikler üzerinde önemli bir etkiye sahiptir. Bu bölümde, alkolün kimyasal yapısı, vücutta izlediği biyokimyasal yollar ve bunun insan sağlığı üzerindeki etkileri ele alınacaktır.</w:t>
      </w:r>
    </w:p>
    <w:p w14:paraId="51D29659"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2ED67438">
          <v:rect id="_x0000_i6048" style="width:0;height:1.5pt" o:hralign="center" o:hrstd="t" o:hr="t" fillcolor="#a0a0a0" stroked="f"/>
        </w:pict>
      </w:r>
    </w:p>
    <w:p w14:paraId="16DEAFF9"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A.1. Alkolün Kimyasal Yapısı ve Türleri</w:t>
      </w:r>
    </w:p>
    <w:p w14:paraId="78119C8D" w14:textId="77777777" w:rsidR="000A2A87" w:rsidRPr="000A2A87" w:rsidRDefault="000A2A87" w:rsidP="000A2A8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Kimyasal Tanım:</w:t>
      </w:r>
    </w:p>
    <w:p w14:paraId="56AFB6CC"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bir veya daha fazla hidroksil (-OH) grubunun karbon atomuna bağlandığı organik bileşiklerin genel adıdır.</w:t>
      </w:r>
    </w:p>
    <w:p w14:paraId="2E048767"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Genel formülü CnH2n+1OHC_nH_{2n+1}OHCn​H2n+1​OH olan alkoller, karbon zincirinin uzunluğuna ve yapısına göre farklılık gösterir.</w:t>
      </w:r>
    </w:p>
    <w:p w14:paraId="7ECB4558" w14:textId="77777777" w:rsidR="000A2A87" w:rsidRPr="000A2A87" w:rsidRDefault="000A2A87" w:rsidP="000A2A8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Türleri:</w:t>
      </w:r>
    </w:p>
    <w:p w14:paraId="57303362"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Etil Alkol (Etanol):</w:t>
      </w:r>
    </w:p>
    <w:p w14:paraId="6F301E86" w14:textId="77777777" w:rsidR="000A2A87" w:rsidRPr="000A2A87" w:rsidRDefault="000A2A87" w:rsidP="000A2A87">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En yaygın tüketilen alkol türüdür. Kimyasal formülü C2H5OHC_2H_5OHC2​H5​OH olup fermente olmuş meyve ve tahıllardan elde edilir.</w:t>
      </w:r>
    </w:p>
    <w:p w14:paraId="240FF869" w14:textId="77777777" w:rsidR="000A2A87" w:rsidRPr="000A2A87" w:rsidRDefault="000A2A87" w:rsidP="000A2A87">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İçki üretiminde kullanılan temel bileşendir.</w:t>
      </w:r>
    </w:p>
    <w:p w14:paraId="13B9A632"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Metil Alkol (Metanol):</w:t>
      </w:r>
    </w:p>
    <w:p w14:paraId="54297BAB" w14:textId="77777777" w:rsidR="000A2A87" w:rsidRPr="000A2A87" w:rsidRDefault="000A2A87" w:rsidP="000A2A87">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Kimyasal formülü CH3OHCH_3OHCH3​OH olan metanol, genellikle endüstriyel solvent olarak kullanılır.</w:t>
      </w:r>
    </w:p>
    <w:p w14:paraId="567A2F1A" w14:textId="77777777" w:rsidR="000A2A87" w:rsidRPr="000A2A87" w:rsidRDefault="000A2A87" w:rsidP="000A2A87">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Toksik etkileri nedeniyle tüketimi ölümcül olabilir.</w:t>
      </w:r>
    </w:p>
    <w:p w14:paraId="286DEC70"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İzopropil Alkol:</w:t>
      </w:r>
    </w:p>
    <w:p w14:paraId="1C143F0F" w14:textId="77777777" w:rsidR="000A2A87" w:rsidRPr="000A2A87" w:rsidRDefault="000A2A87" w:rsidP="000A2A87">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Antiseptik ve temizlik maddesi olarak kullanılan bir tür alkoldür.</w:t>
      </w:r>
    </w:p>
    <w:p w14:paraId="4FC3E908"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Bütanol ve Diğer Alkoller:</w:t>
      </w:r>
    </w:p>
    <w:p w14:paraId="29CFB5CB" w14:textId="77777777" w:rsidR="000A2A87" w:rsidRPr="000A2A87" w:rsidRDefault="000A2A87" w:rsidP="000A2A87">
      <w:pPr>
        <w:numPr>
          <w:ilvl w:val="2"/>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Endüstride kullanılan farklı alkoller bulunur; bunlar insan tüketimine uygun değildir.</w:t>
      </w:r>
    </w:p>
    <w:p w14:paraId="207DF714" w14:textId="77777777" w:rsidR="000A2A87" w:rsidRPr="000A2A87" w:rsidRDefault="000A2A87" w:rsidP="000A2A8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Fiziksel ve Kimyasal Özellikler:</w:t>
      </w:r>
    </w:p>
    <w:p w14:paraId="1B7C74F0"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Renksiz ve uçucu bir sıvıdır.</w:t>
      </w:r>
    </w:p>
    <w:p w14:paraId="109ED749"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Düşük sıcaklıklarda buharlaşabilir, bu da kolay yanıcı olmasını sağlar.</w:t>
      </w:r>
    </w:p>
    <w:p w14:paraId="38B5B28F" w14:textId="77777777" w:rsidR="000A2A87" w:rsidRPr="000A2A87" w:rsidRDefault="000A2A87" w:rsidP="000A2A8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Suda çözünür ve hidrojen bağları sayesinde yüksek kaynama noktasına sahiptir.</w:t>
      </w:r>
    </w:p>
    <w:p w14:paraId="2D8FE3C7"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74354B07">
          <v:rect id="_x0000_i6049" style="width:0;height:1.5pt" o:hralign="center" o:hrstd="t" o:hr="t" fillcolor="#a0a0a0" stroked="f"/>
        </w:pict>
      </w:r>
    </w:p>
    <w:p w14:paraId="04221C3E"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A.2. Alkolün Biyokimyasal Etkileri</w:t>
      </w:r>
    </w:p>
    <w:p w14:paraId="2BA22CEC"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lastRenderedPageBreak/>
        <w:t>Alkol, tüketildiğinde biyokimyasal süreçler yoluyla vücutta metabolize edilir ve hem kısa hem de uzun vadeli etkiler yaratır.</w:t>
      </w:r>
    </w:p>
    <w:p w14:paraId="07A22EA2" w14:textId="77777777" w:rsidR="000A2A87" w:rsidRPr="000A2A87" w:rsidRDefault="000A2A87" w:rsidP="000A2A8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Vücuda Giriş ve Emilim:</w:t>
      </w:r>
    </w:p>
    <w:p w14:paraId="73E3A89B"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tüketildikten sonra hızla sindirim sisteminden emilir. Midede ve ince bağırsakta hızla kana karışır.</w:t>
      </w:r>
    </w:p>
    <w:p w14:paraId="7FC84581"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Emilim oranı, mide doluluğu ve tüketilen alkol türüne bağlıdır.</w:t>
      </w:r>
    </w:p>
    <w:p w14:paraId="411F682A" w14:textId="77777777" w:rsidR="000A2A87" w:rsidRPr="000A2A87" w:rsidRDefault="000A2A87" w:rsidP="000A2A8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Karaciğer ve Metabolizma:</w:t>
      </w:r>
    </w:p>
    <w:p w14:paraId="6CEBE84D"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 xml:space="preserve">Karaciğerde alkol, </w:t>
      </w:r>
      <w:r w:rsidRPr="000A2A87">
        <w:rPr>
          <w:rFonts w:ascii="Times New Roman" w:eastAsia="Times New Roman" w:hAnsi="Times New Roman" w:cs="Times New Roman"/>
          <w:b/>
          <w:bCs/>
          <w:kern w:val="0"/>
          <w:sz w:val="24"/>
          <w:szCs w:val="24"/>
          <w:lang w:eastAsia="tr-TR"/>
          <w14:ligatures w14:val="none"/>
        </w:rPr>
        <w:t>alkol dehidrojenaz (ADH)</w:t>
      </w:r>
      <w:r w:rsidRPr="000A2A87">
        <w:rPr>
          <w:rFonts w:ascii="Times New Roman" w:eastAsia="Times New Roman" w:hAnsi="Times New Roman" w:cs="Times New Roman"/>
          <w:kern w:val="0"/>
          <w:sz w:val="24"/>
          <w:szCs w:val="24"/>
          <w:lang w:eastAsia="tr-TR"/>
          <w14:ligatures w14:val="none"/>
        </w:rPr>
        <w:t xml:space="preserve"> enzimi tarafından asetaldehite dönüştürülür.</w:t>
      </w:r>
    </w:p>
    <w:p w14:paraId="313BB208" w14:textId="77777777" w:rsidR="000A2A87" w:rsidRPr="000A2A87" w:rsidRDefault="000A2A87" w:rsidP="000A2A87">
      <w:pPr>
        <w:numPr>
          <w:ilvl w:val="2"/>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C2H5OH+NAD+→CH3CHO+NADHC_2H_5OH + NAD^+ → CH_3CHO + NADHC2​H5​OH+NAD+→CH3​CHO+NADH</w:t>
      </w:r>
    </w:p>
    <w:p w14:paraId="5A29B1A6"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 xml:space="preserve">Asetaldehit daha sonra </w:t>
      </w:r>
      <w:r w:rsidRPr="000A2A87">
        <w:rPr>
          <w:rFonts w:ascii="Times New Roman" w:eastAsia="Times New Roman" w:hAnsi="Times New Roman" w:cs="Times New Roman"/>
          <w:b/>
          <w:bCs/>
          <w:kern w:val="0"/>
          <w:sz w:val="24"/>
          <w:szCs w:val="24"/>
          <w:lang w:eastAsia="tr-TR"/>
          <w14:ligatures w14:val="none"/>
        </w:rPr>
        <w:t>asetaldehit dehidrojenaz (ALDH)</w:t>
      </w:r>
      <w:r w:rsidRPr="000A2A87">
        <w:rPr>
          <w:rFonts w:ascii="Times New Roman" w:eastAsia="Times New Roman" w:hAnsi="Times New Roman" w:cs="Times New Roman"/>
          <w:kern w:val="0"/>
          <w:sz w:val="24"/>
          <w:szCs w:val="24"/>
          <w:lang w:eastAsia="tr-TR"/>
          <w14:ligatures w14:val="none"/>
        </w:rPr>
        <w:t xml:space="preserve"> enzimi ile asetata dönüştürülür.</w:t>
      </w:r>
    </w:p>
    <w:p w14:paraId="0C9117DB" w14:textId="77777777" w:rsidR="000A2A87" w:rsidRPr="000A2A87" w:rsidRDefault="000A2A87" w:rsidP="000A2A87">
      <w:pPr>
        <w:numPr>
          <w:ilvl w:val="2"/>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CH3CHO+NAD+→CH3COO−+NADHCH_3CHO + NAD^+ → CH_3COO^- + NADHCH3​CHO+NAD+→CH3​COO−+NADH</w:t>
      </w:r>
    </w:p>
    <w:p w14:paraId="354CEB46"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Asetat, vücutta enerji üretimi için Krebs döngüsüne katılabilir.</w:t>
      </w:r>
    </w:p>
    <w:p w14:paraId="62EAB78A" w14:textId="77777777" w:rsidR="000A2A87" w:rsidRPr="000A2A87" w:rsidRDefault="000A2A87" w:rsidP="000A2A8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Toksik Etkiler:</w:t>
      </w:r>
    </w:p>
    <w:p w14:paraId="6190248A"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Asetaldehit, vücutta biriktiğinde toksik etkiler gösterir ve baş ağrısı, bulantı gibi alkol sonrası belirtilere neden olur.</w:t>
      </w:r>
    </w:p>
    <w:p w14:paraId="71D6A230"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Kronik tüketimde, karaciğerde yağ birikimi ve siroz gibi hastalıklara yol açar.</w:t>
      </w:r>
    </w:p>
    <w:p w14:paraId="52190665" w14:textId="77777777" w:rsidR="000A2A87" w:rsidRPr="000A2A87" w:rsidRDefault="000A2A87" w:rsidP="000A2A8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Beyin ve Sinir Sistemi:</w:t>
      </w:r>
    </w:p>
    <w:p w14:paraId="25172D61"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GABA reseptörlerini aktive ederek inhibisyonu artırır ve sinir sistemini baskılar.</w:t>
      </w:r>
    </w:p>
    <w:p w14:paraId="0534B02B"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Dopamin salınımını tetikleyerek kısa vadeli bir ödül etkisi yaratır, ancak uzun vadede bağımlılığa neden olabilir.</w:t>
      </w:r>
    </w:p>
    <w:p w14:paraId="51571180" w14:textId="77777777" w:rsidR="000A2A87" w:rsidRPr="000A2A87" w:rsidRDefault="000A2A87" w:rsidP="000A2A8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Sindirim Sistemi ve Bağırsak Mikrobiyotası:</w:t>
      </w:r>
    </w:p>
    <w:p w14:paraId="144737F7"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bağırsak mikrobiyotasını olumsuz etkileyerek sindirim sistemi rahatsızlıklarına ve sistemik inflamasyona yol açabilir.</w:t>
      </w:r>
    </w:p>
    <w:p w14:paraId="0B3AB7C1" w14:textId="77777777" w:rsidR="000A2A87" w:rsidRPr="000A2A87" w:rsidRDefault="000A2A87" w:rsidP="000A2A87">
      <w:pPr>
        <w:numPr>
          <w:ilvl w:val="1"/>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Karaciğerde yağ birikimi, enzimlerin aşırı çalışmasına neden olur.</w:t>
      </w:r>
    </w:p>
    <w:p w14:paraId="66A8235B"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3B8C3EB5">
          <v:rect id="_x0000_i6050" style="width:0;height:1.5pt" o:hralign="center" o:hrstd="t" o:hr="t" fillcolor="#a0a0a0" stroked="f"/>
        </w:pict>
      </w:r>
    </w:p>
    <w:p w14:paraId="5B613565"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A.3. Alkolün Hücresel Düzeyde Etkileri</w:t>
      </w:r>
    </w:p>
    <w:p w14:paraId="3B4A4DA4" w14:textId="77777777" w:rsidR="000A2A87" w:rsidRPr="000A2A87" w:rsidRDefault="000A2A87" w:rsidP="000A2A8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Hücre Zarları:</w:t>
      </w:r>
    </w:p>
    <w:p w14:paraId="2C916046" w14:textId="77777777" w:rsidR="000A2A87" w:rsidRPr="000A2A87" w:rsidRDefault="000A2A87" w:rsidP="000A2A87">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hücre zarlarının lipid tabakasını bozarak zar geçirgenliğini artırır.</w:t>
      </w:r>
    </w:p>
    <w:p w14:paraId="60273325" w14:textId="77777777" w:rsidR="000A2A87" w:rsidRPr="000A2A87" w:rsidRDefault="000A2A87" w:rsidP="000A2A87">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Bu durum, hücresel dengenin bozulmasına ve hücre hasarına yol açar.</w:t>
      </w:r>
    </w:p>
    <w:p w14:paraId="5AE20ADA" w14:textId="77777777" w:rsidR="000A2A87" w:rsidRPr="000A2A87" w:rsidRDefault="000A2A87" w:rsidP="000A2A8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DNA ve Genetik Etkiler:</w:t>
      </w:r>
    </w:p>
    <w:p w14:paraId="2CC72311" w14:textId="77777777" w:rsidR="000A2A87" w:rsidRPr="000A2A87" w:rsidRDefault="000A2A87" w:rsidP="000A2A87">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Asetaldehit, DNA üzerinde mutasyonlara neden olabilir ve kanserojen etki gösterebilir.</w:t>
      </w:r>
    </w:p>
    <w:p w14:paraId="6E98FCCB" w14:textId="77777777" w:rsidR="000A2A87" w:rsidRPr="000A2A87" w:rsidRDefault="000A2A87" w:rsidP="000A2A87">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Epigenetik değişimlere yol açarak nesiller boyunca sürebilecek biyolojik değişikliklere sebep olabilir.</w:t>
      </w:r>
    </w:p>
    <w:p w14:paraId="7E26EBBB" w14:textId="77777777" w:rsidR="000A2A87" w:rsidRPr="000A2A87" w:rsidRDefault="000A2A87" w:rsidP="000A2A8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Antioksidan Savunma Sistemi:</w:t>
      </w:r>
    </w:p>
    <w:p w14:paraId="362E6C08" w14:textId="77777777" w:rsidR="000A2A87" w:rsidRPr="000A2A87" w:rsidRDefault="000A2A87" w:rsidP="000A2A87">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 oksidatif stres yaratır ve vücudun doğal antioksidan savunmasını zayıflatır.</w:t>
      </w:r>
    </w:p>
    <w:p w14:paraId="2DF33591" w14:textId="77777777" w:rsidR="000A2A87" w:rsidRPr="000A2A87" w:rsidRDefault="000A2A87" w:rsidP="000A2A87">
      <w:pPr>
        <w:numPr>
          <w:ilvl w:val="1"/>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Kronik tüketimde, serbest radikallerin artışı organ hasarına neden olur.</w:t>
      </w:r>
    </w:p>
    <w:p w14:paraId="665ABA2A"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0E4E86A4">
          <v:rect id="_x0000_i6051" style="width:0;height:1.5pt" o:hralign="center" o:hrstd="t" o:hr="t" fillcolor="#a0a0a0" stroked="f"/>
        </w:pict>
      </w:r>
    </w:p>
    <w:p w14:paraId="41A4C9D4" w14:textId="77777777" w:rsidR="000A2A87" w:rsidRPr="000A2A87" w:rsidRDefault="000A2A87" w:rsidP="000A2A87">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lastRenderedPageBreak/>
        <w:t>A.4. Alkolün İnsan Mekaniği Üzerindeki Bütünsel Analizi</w:t>
      </w:r>
    </w:p>
    <w:p w14:paraId="69DFAB6C" w14:textId="77777777" w:rsidR="000A2A87" w:rsidRPr="000A2A87" w:rsidRDefault="000A2A87" w:rsidP="000A2A87">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Dağora Perspektifinden Alkol:</w:t>
      </w:r>
    </w:p>
    <w:p w14:paraId="44C02D2B" w14:textId="77777777" w:rsidR="000A2A87" w:rsidRPr="000A2A87" w:rsidRDefault="000A2A87" w:rsidP="000A2A87">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Dağora Yaklaşımı, alkolün sadece biyokimyasal etkilerini değil, aynı zamanda sosyal ve psikolojik dinamiklerini de ele alır.</w:t>
      </w:r>
    </w:p>
    <w:p w14:paraId="1B91A9C8" w14:textId="77777777" w:rsidR="000A2A87" w:rsidRPr="000A2A87" w:rsidRDefault="000A2A87" w:rsidP="000A2A87">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Kimyasal bir madde olan alkolün, bireyin bilinç düzeyinde nasıl değişimlere yol açtığı ve bu değişimlerin toplumsal yansıması incelenir.</w:t>
      </w:r>
    </w:p>
    <w:p w14:paraId="3E2B2B5B" w14:textId="77777777" w:rsidR="000A2A87" w:rsidRPr="000A2A87" w:rsidRDefault="000A2A87" w:rsidP="000A2A87">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b/>
          <w:bCs/>
          <w:kern w:val="0"/>
          <w:sz w:val="24"/>
          <w:szCs w:val="24"/>
          <w:lang w:eastAsia="tr-TR"/>
          <w14:ligatures w14:val="none"/>
        </w:rPr>
        <w:t>Holistik Sağlık Modeli:</w:t>
      </w:r>
    </w:p>
    <w:p w14:paraId="192B29C3" w14:textId="77777777" w:rsidR="000A2A87" w:rsidRPr="000A2A87" w:rsidRDefault="000A2A87" w:rsidP="000A2A87">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Alkolün hücresel, sistemik ve psikolojik düzeydeki etkileri, bireyin genel sağlığı üzerindeki yıkıcı potansiyeliyle değerlendirilmektedir.</w:t>
      </w:r>
    </w:p>
    <w:p w14:paraId="27EDE04E" w14:textId="77777777" w:rsidR="000A2A87" w:rsidRPr="000A2A87" w:rsidRDefault="000A2A87" w:rsidP="000A2A87">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Dağora, bu süreçte bireylerin kendi biyolojik mekanizmalarını anlamasını ve sağlıklı kararlar almasını sağlamayı hedefler.</w:t>
      </w:r>
    </w:p>
    <w:p w14:paraId="6BC2C83B" w14:textId="77777777" w:rsidR="000A2A87" w:rsidRPr="000A2A87" w:rsidRDefault="000A2A87" w:rsidP="000A2A87">
      <w:pPr>
        <w:spacing w:after="0"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pict w14:anchorId="758FEFBB">
          <v:rect id="_x0000_i6052" style="width:0;height:1.5pt" o:hralign="center" o:hrstd="t" o:hr="t" fillcolor="#a0a0a0" stroked="f"/>
        </w:pict>
      </w:r>
    </w:p>
    <w:p w14:paraId="2A886C9B" w14:textId="77777777" w:rsidR="000A2A87" w:rsidRPr="000A2A87" w:rsidRDefault="000A2A87" w:rsidP="000A2A87">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A2A87">
        <w:rPr>
          <w:rFonts w:ascii="Times New Roman" w:eastAsia="Times New Roman" w:hAnsi="Times New Roman" w:cs="Times New Roman"/>
          <w:b/>
          <w:bCs/>
          <w:kern w:val="0"/>
          <w:sz w:val="27"/>
          <w:szCs w:val="27"/>
          <w:lang w:eastAsia="tr-TR"/>
          <w14:ligatures w14:val="none"/>
        </w:rPr>
        <w:t>Sonuç</w:t>
      </w:r>
    </w:p>
    <w:p w14:paraId="4EBB42CF" w14:textId="77777777" w:rsidR="000A2A87" w:rsidRPr="000A2A87" w:rsidRDefault="000A2A87" w:rsidP="000A2A87">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A2A87">
        <w:rPr>
          <w:rFonts w:ascii="Times New Roman" w:eastAsia="Times New Roman" w:hAnsi="Times New Roman" w:cs="Times New Roman"/>
          <w:kern w:val="0"/>
          <w:sz w:val="24"/>
          <w:szCs w:val="24"/>
          <w:lang w:eastAsia="tr-TR"/>
          <w14:ligatures w14:val="none"/>
        </w:rPr>
        <w:t>Alkolün kimyasal yapısı ve biyolojik etkileri, bireyden topluma kadar geniş bir etki alanına sahiptir. Dağora Yaklaşımı, bu etkiyi anlamak ve çözüm yolları geliştirmek için bütünsel bir perspektif sunar. Alkolün biyokimyasal süreçleri ve bu süreçlerin doğurduğu sorunlar, hem bireysel farkındalık hem de toplumsal bilinç ile azaltılabilir. Bu doğrultuda, alkolle mücadelede kimyasal ve biyolojik bilgilerin kullanılması, etkili çözümler üretmek için kritik öneme sahiptir.</w:t>
      </w:r>
    </w:p>
    <w:p w14:paraId="3C6A1287" w14:textId="77777777" w:rsidR="000A2A87" w:rsidRDefault="000A2A87"/>
    <w:p w14:paraId="138B096A" w14:textId="77777777" w:rsidR="00823D85" w:rsidRPr="00823D85" w:rsidRDefault="00823D85" w:rsidP="00823D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23D85">
        <w:rPr>
          <w:rFonts w:ascii="Times New Roman" w:eastAsia="Times New Roman" w:hAnsi="Times New Roman" w:cs="Times New Roman"/>
          <w:b/>
          <w:bCs/>
          <w:kern w:val="0"/>
          <w:sz w:val="27"/>
          <w:szCs w:val="27"/>
          <w:lang w:eastAsia="tr-TR"/>
          <w14:ligatures w14:val="none"/>
        </w:rPr>
        <w:t>Ek B: Alkolün Küresel Ekonomiye Etkisi</w:t>
      </w:r>
    </w:p>
    <w:p w14:paraId="57F4F13C" w14:textId="77777777" w:rsidR="00823D85" w:rsidRPr="00823D85" w:rsidRDefault="00823D85" w:rsidP="00823D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dünya genelinde milyonlarca insanın tükettiği ve ekonominin birçok farklı sektörü üzerinde etkili bir ürün olarak hem pozitif hem de negatif yansımalar yaratır. Bu etki, bireysel tüketim harcamalarından devlet politikalarına, sağlık sistemine ve toplumsal maliyetlere kadar geniş bir perspektifte değerlendirilebilir.</w:t>
      </w:r>
    </w:p>
    <w:p w14:paraId="6AD780CF" w14:textId="77777777" w:rsidR="00823D85" w:rsidRPr="00823D85" w:rsidRDefault="00823D85" w:rsidP="00823D85">
      <w:pPr>
        <w:spacing w:after="0"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pict w14:anchorId="757D858E">
          <v:rect id="_x0000_i6053" style="width:0;height:1.5pt" o:hralign="center" o:hrstd="t" o:hr="t" fillcolor="#a0a0a0" stroked="f"/>
        </w:pict>
      </w:r>
    </w:p>
    <w:p w14:paraId="68756242" w14:textId="77777777" w:rsidR="00823D85" w:rsidRPr="00823D85" w:rsidRDefault="00823D85" w:rsidP="00823D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B.1. Alkol Endüstrisinin Ekonomik Dinamikleri</w:t>
      </w:r>
    </w:p>
    <w:p w14:paraId="7A476EE4" w14:textId="77777777" w:rsidR="00823D85" w:rsidRPr="00823D85" w:rsidRDefault="00823D85" w:rsidP="00823D85">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Üretim ve Tüketim:</w:t>
      </w:r>
    </w:p>
    <w:p w14:paraId="217616C4"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gıda ve içecek endüstrisinin önemli bir parçasını oluşturur. Bira, şarap, damıtılmış içkiler gibi ürünler dünya genelinde yüksek tüketim oranlarına sahiptir.</w:t>
      </w:r>
    </w:p>
    <w:p w14:paraId="4A543372"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Küresel alkol endüstrisinin değeri, 2023 itibarıyla 1.6 trilyon dolar seviyesindedir ve yıllık büyüme oranı ortalama %3-5 arasındadır.</w:t>
      </w:r>
    </w:p>
    <w:p w14:paraId="1B4678E1" w14:textId="77777777" w:rsidR="00823D85" w:rsidRPr="00823D85" w:rsidRDefault="00823D85" w:rsidP="00823D85">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İstihdam:</w:t>
      </w:r>
    </w:p>
    <w:p w14:paraId="799808C1"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üretimi, dağıtımı, pazarlaması ve perakende satış zincirlerinde milyonlarca kişiye iş imkânı sağlar.</w:t>
      </w:r>
    </w:p>
    <w:p w14:paraId="5894DD15"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Özellikle tarım sektörü, şarap ve bira üretimi için kullanılan hammaddelerin yetiştirilmesiyle doğrudan bağlantılıdır.</w:t>
      </w:r>
    </w:p>
    <w:p w14:paraId="61F249F7" w14:textId="77777777" w:rsidR="00823D85" w:rsidRPr="00823D85" w:rsidRDefault="00823D85" w:rsidP="00823D85">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Vergilendirme ve Kamu Gelirleri:</w:t>
      </w:r>
    </w:p>
    <w:p w14:paraId="270C72AE"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lastRenderedPageBreak/>
        <w:t>Alkol ürünleri, birçok ülkede yüksek vergilendirme oranlarına sahiptir. Vergi gelirleri, devlet bütçeleri için önemli bir kaynak oluşturur.</w:t>
      </w:r>
    </w:p>
    <w:p w14:paraId="239850E8"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Örneğin, ABD'de federal ve eyalet hükümetleri, alkol vergilerinden yılda yaklaşık 10 milyar dolar gelir elde ederken, Avrupa Birliği ülkelerinde bu miktar 25 milyar doları aşmaktadır.</w:t>
      </w:r>
    </w:p>
    <w:p w14:paraId="2564AA00" w14:textId="77777777" w:rsidR="00823D85" w:rsidRPr="00823D85" w:rsidRDefault="00823D85" w:rsidP="00823D85">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Uluslararası Ticaret:</w:t>
      </w:r>
    </w:p>
    <w:p w14:paraId="21DA940C"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ürünleri, uluslararası ticarette önemli bir yer tutar. Özellikle şarap ve viski gibi yüksek değerli ürünler, ihracat kalemleri arasında ön plandadır.</w:t>
      </w:r>
    </w:p>
    <w:p w14:paraId="596E663A" w14:textId="77777777" w:rsidR="00823D85" w:rsidRPr="00823D85" w:rsidRDefault="00823D85" w:rsidP="00823D85">
      <w:pPr>
        <w:numPr>
          <w:ilvl w:val="1"/>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Fransa, İtalya, İspanya gibi ülkeler şarap ihracatında lider konumdadır. İskoçya ise viski ihracatında başı çeker.</w:t>
      </w:r>
    </w:p>
    <w:p w14:paraId="7B549F0D" w14:textId="77777777" w:rsidR="00823D85" w:rsidRPr="00823D85" w:rsidRDefault="00823D85" w:rsidP="00823D85">
      <w:pPr>
        <w:spacing w:after="0"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pict w14:anchorId="6B798155">
          <v:rect id="_x0000_i6054" style="width:0;height:1.5pt" o:hralign="center" o:hrstd="t" o:hr="t" fillcolor="#a0a0a0" stroked="f"/>
        </w:pict>
      </w:r>
    </w:p>
    <w:p w14:paraId="7866A9B5" w14:textId="77777777" w:rsidR="00823D85" w:rsidRPr="00823D85" w:rsidRDefault="00823D85" w:rsidP="00823D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B.2. Alkolün Sosyal ve Ekonomik Maliyeti</w:t>
      </w:r>
    </w:p>
    <w:p w14:paraId="15898BDA" w14:textId="77777777" w:rsidR="00823D85" w:rsidRPr="00823D85" w:rsidRDefault="00823D85" w:rsidP="00823D85">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Sağlık Harcamaları:</w:t>
      </w:r>
    </w:p>
    <w:p w14:paraId="58C6F0DA"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tüketiminin neden olduğu sağlık sorunları, ülkelerin sağlık bütçeleri üzerinde büyük bir yük oluşturur.</w:t>
      </w:r>
    </w:p>
    <w:p w14:paraId="6312C00C"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Dünya Sağlık Örgütü'ne göre, alkolle ilişkili hastalıklar ve kazalar dünya genelinde yıllık 500 milyar dolarlık bir maliyete yol açmaktadır.</w:t>
      </w:r>
    </w:p>
    <w:p w14:paraId="615E78EE" w14:textId="77777777" w:rsidR="00823D85" w:rsidRPr="00823D85" w:rsidRDefault="00823D85" w:rsidP="00823D85">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Üretkenlik Kayıpları:</w:t>
      </w:r>
    </w:p>
    <w:p w14:paraId="005223DF"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Aşırı alkol tüketimi nedeniyle iş gücü kaybı ve iş yerindeki verimlilik düşüşü, şirketler ve ekonomiler üzerinde olumsuz etki yapar.</w:t>
      </w:r>
    </w:p>
    <w:p w14:paraId="6A36DA95"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ABD’de alkolün yol açtığı üretkenlik kaybının yıllık maliyeti yaklaşık 200 milyar dolar olarak hesaplanmıştır.</w:t>
      </w:r>
    </w:p>
    <w:p w14:paraId="556C654A" w14:textId="77777777" w:rsidR="00823D85" w:rsidRPr="00823D85" w:rsidRDefault="00823D85" w:rsidP="00823D85">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Hukuki ve Güvenlik Harcamaları:</w:t>
      </w:r>
    </w:p>
    <w:p w14:paraId="3A76A3F8"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kaynaklı trafik kazaları, suç oranlarındaki artış ve diğer sosyal problemler, hukuki ve güvenlik harcamalarını artırır.</w:t>
      </w:r>
    </w:p>
    <w:p w14:paraId="747D43FF"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Dünya genelinde alkol kaynaklı kazalar ve şiddet olaylarının ekonomik yükü yıllık 250 milyar doları aşmaktadır.</w:t>
      </w:r>
    </w:p>
    <w:p w14:paraId="04A684DA" w14:textId="77777777" w:rsidR="00823D85" w:rsidRPr="00823D85" w:rsidRDefault="00823D85" w:rsidP="00823D85">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Toplumsal Maliyetler:</w:t>
      </w:r>
    </w:p>
    <w:p w14:paraId="03435260"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tüketimi, aile içi şiddet, boşanma oranlarında artış ve toplumsal huzursuzluk gibi dolaylı maliyetler doğurur.</w:t>
      </w:r>
    </w:p>
    <w:p w14:paraId="48BBE2AC" w14:textId="77777777" w:rsidR="00823D85" w:rsidRPr="00823D85" w:rsidRDefault="00823D85" w:rsidP="00823D85">
      <w:pPr>
        <w:numPr>
          <w:ilvl w:val="1"/>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Özellikle düşük gelirli toplumlarda, alkol tüketimi aile bütçelerinde ciddi dengesizliklere neden olabilir.</w:t>
      </w:r>
    </w:p>
    <w:p w14:paraId="6AF3CA5C" w14:textId="77777777" w:rsidR="00823D85" w:rsidRPr="00823D85" w:rsidRDefault="00823D85" w:rsidP="00823D85">
      <w:pPr>
        <w:spacing w:after="0"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pict w14:anchorId="2F6397AF">
          <v:rect id="_x0000_i6055" style="width:0;height:1.5pt" o:hralign="center" o:hrstd="t" o:hr="t" fillcolor="#a0a0a0" stroked="f"/>
        </w:pict>
      </w:r>
    </w:p>
    <w:p w14:paraId="25A70F27" w14:textId="77777777" w:rsidR="00823D85" w:rsidRPr="00823D85" w:rsidRDefault="00823D85" w:rsidP="00823D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B.3. Alkol Endüstrisinin Etik ve Sürdürülebilirlik Sorunları</w:t>
      </w:r>
    </w:p>
    <w:p w14:paraId="14FD1C05" w14:textId="77777777" w:rsidR="00823D85" w:rsidRPr="00823D85" w:rsidRDefault="00823D85" w:rsidP="00823D85">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Reklam ve Pazarlama:</w:t>
      </w:r>
    </w:p>
    <w:p w14:paraId="4D289EEB" w14:textId="77777777" w:rsidR="00823D85" w:rsidRPr="00823D85" w:rsidRDefault="00823D85" w:rsidP="00823D85">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endüstrisi, reklam ve pazarlama stratejileriyle genç kitleleri hedef alabilir. Bu durum, alkol bağımlılığına zemin hazırlayarak sosyal maliyetleri artırabilir.</w:t>
      </w:r>
    </w:p>
    <w:p w14:paraId="2A657291" w14:textId="77777777" w:rsidR="00823D85" w:rsidRPr="00823D85" w:rsidRDefault="00823D85" w:rsidP="00823D85">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Çevresel Etkiler:</w:t>
      </w:r>
    </w:p>
    <w:p w14:paraId="10E8EC4F" w14:textId="77777777" w:rsidR="00823D85" w:rsidRPr="00823D85" w:rsidRDefault="00823D85" w:rsidP="00823D85">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üretimi, su ve enerji tüketimi gibi çevresel kaynaklar üzerinde yoğun bir yük yaratır. Örneğin, 1 litre bira üretimi için yaklaşık 5 litre su tüketilir.</w:t>
      </w:r>
    </w:p>
    <w:p w14:paraId="52BE5F0D" w14:textId="77777777" w:rsidR="00823D85" w:rsidRPr="00823D85" w:rsidRDefault="00823D85" w:rsidP="00823D85">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Ayrıca, alkol üretimi sırasında ortaya çıkan atıklar, ekosistem üzerinde olumsuz etkilere neden olabilir.</w:t>
      </w:r>
    </w:p>
    <w:p w14:paraId="6C515315" w14:textId="77777777" w:rsidR="00823D85" w:rsidRPr="00823D85" w:rsidRDefault="00823D85" w:rsidP="00823D85">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Etik İkilemler:</w:t>
      </w:r>
    </w:p>
    <w:p w14:paraId="06ED32E9" w14:textId="77777777" w:rsidR="00823D85" w:rsidRPr="00823D85" w:rsidRDefault="00823D85" w:rsidP="00823D85">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lastRenderedPageBreak/>
        <w:t>Alkol endüstrisinin, toplumların ekonomik kalkınmasında bir araç olarak kullanılmasının etik boyutları tartışılmaktadır. Bazı ülkelerde alkol, düşük gelirli gruplar üzerinde daha büyük bir yük oluşturarak eşitsizlikleri artırabilir.</w:t>
      </w:r>
    </w:p>
    <w:p w14:paraId="54C6C5DF" w14:textId="77777777" w:rsidR="00823D85" w:rsidRPr="00823D85" w:rsidRDefault="00823D85" w:rsidP="00823D85">
      <w:pPr>
        <w:spacing w:after="0"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pict w14:anchorId="1ABEED84">
          <v:rect id="_x0000_i6056" style="width:0;height:1.5pt" o:hralign="center" o:hrstd="t" o:hr="t" fillcolor="#a0a0a0" stroked="f"/>
        </w:pict>
      </w:r>
    </w:p>
    <w:p w14:paraId="68A1E2D0" w14:textId="77777777" w:rsidR="00823D85" w:rsidRPr="00823D85" w:rsidRDefault="00823D85" w:rsidP="00823D85">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B.4. Alkol ve Küresel Ekonomik Politikalar</w:t>
      </w:r>
    </w:p>
    <w:p w14:paraId="2587277F" w14:textId="77777777" w:rsidR="00823D85" w:rsidRPr="00823D85" w:rsidRDefault="00823D85" w:rsidP="00823D85">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Vergilendirme Politikaları:</w:t>
      </w:r>
    </w:p>
    <w:p w14:paraId="4D02F61F" w14:textId="77777777" w:rsidR="00823D85" w:rsidRPr="00823D85" w:rsidRDefault="00823D85" w:rsidP="00823D85">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vergileri, tüketimi kontrol etmek için bir araç olarak kullanılır. Ancak, yüksek vergiler kayıt dışı üretimi teşvik edebilir.</w:t>
      </w:r>
    </w:p>
    <w:p w14:paraId="05A8EBF1" w14:textId="77777777" w:rsidR="00823D85" w:rsidRPr="00823D85" w:rsidRDefault="00823D85" w:rsidP="00823D85">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Dengeli bir vergi politikası, hem kamu gelirlerini artırabilir hem de tüketimi azaltabilir.</w:t>
      </w:r>
    </w:p>
    <w:p w14:paraId="3C702683" w14:textId="77777777" w:rsidR="00823D85" w:rsidRPr="00823D85" w:rsidRDefault="00823D85" w:rsidP="00823D85">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Ticaret Anlaşmaları:</w:t>
      </w:r>
    </w:p>
    <w:p w14:paraId="35823EA4" w14:textId="77777777" w:rsidR="00823D85" w:rsidRPr="00823D85" w:rsidRDefault="00823D85" w:rsidP="00823D85">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ticaretine yönelik uluslararası anlaşmalar, küresel ekonomik iş birliğinde önemli bir yer tutar. Örneğin, AB ve ABD arasındaki ticaret anlaşmaları, alkol ürünlerinin ihracatını kolaylaştırmıştır.</w:t>
      </w:r>
    </w:p>
    <w:p w14:paraId="60A9E541" w14:textId="77777777" w:rsidR="00823D85" w:rsidRPr="00823D85" w:rsidRDefault="00823D85" w:rsidP="00823D85">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b/>
          <w:bCs/>
          <w:kern w:val="0"/>
          <w:sz w:val="24"/>
          <w:szCs w:val="24"/>
          <w:lang w:eastAsia="tr-TR"/>
          <w14:ligatures w14:val="none"/>
        </w:rPr>
        <w:t>Toplum Sağlığı İçin Ekonomik Önlemler:</w:t>
      </w:r>
    </w:p>
    <w:p w14:paraId="70CCD9FC" w14:textId="77777777" w:rsidR="00823D85" w:rsidRPr="00823D85" w:rsidRDefault="00823D85" w:rsidP="00823D85">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Birçok ülke, alkol tüketimini azaltmak için kamu sağlığı kampanyalarına yatırım yapmaktadır.</w:t>
      </w:r>
    </w:p>
    <w:p w14:paraId="7DD37D8C" w14:textId="77777777" w:rsidR="00823D85" w:rsidRPr="00823D85" w:rsidRDefault="00823D85" w:rsidP="00823D85">
      <w:pPr>
        <w:numPr>
          <w:ilvl w:val="1"/>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Sosyal politikalar, ekonomik kalkınmayı toplum sağlığıyla dengelemeye yönelik stratejiler sunabilir.</w:t>
      </w:r>
    </w:p>
    <w:p w14:paraId="35845E5E" w14:textId="77777777" w:rsidR="00823D85" w:rsidRPr="00823D85" w:rsidRDefault="00823D85" w:rsidP="00823D85">
      <w:pPr>
        <w:spacing w:after="0"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pict w14:anchorId="29AAABBC">
          <v:rect id="_x0000_i6057" style="width:0;height:1.5pt" o:hralign="center" o:hrstd="t" o:hr="t" fillcolor="#a0a0a0" stroked="f"/>
        </w:pict>
      </w:r>
    </w:p>
    <w:p w14:paraId="32251564" w14:textId="77777777" w:rsidR="00823D85" w:rsidRPr="00823D85" w:rsidRDefault="00823D85" w:rsidP="00823D85">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823D85">
        <w:rPr>
          <w:rFonts w:ascii="Times New Roman" w:eastAsia="Times New Roman" w:hAnsi="Times New Roman" w:cs="Times New Roman"/>
          <w:b/>
          <w:bCs/>
          <w:kern w:val="0"/>
          <w:sz w:val="27"/>
          <w:szCs w:val="27"/>
          <w:lang w:eastAsia="tr-TR"/>
          <w14:ligatures w14:val="none"/>
        </w:rPr>
        <w:t>Sonuç</w:t>
      </w:r>
    </w:p>
    <w:p w14:paraId="53B25D9E" w14:textId="77777777" w:rsidR="00823D85" w:rsidRPr="00823D85" w:rsidRDefault="00823D85" w:rsidP="00823D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23D85">
        <w:rPr>
          <w:rFonts w:ascii="Times New Roman" w:eastAsia="Times New Roman" w:hAnsi="Times New Roman" w:cs="Times New Roman"/>
          <w:kern w:val="0"/>
          <w:sz w:val="24"/>
          <w:szCs w:val="24"/>
          <w:lang w:eastAsia="tr-TR"/>
          <w14:ligatures w14:val="none"/>
        </w:rPr>
        <w:t>Alkol, ekonomik açıdan hem fırsatlar hem de zorluklar sunar. Bir yandan önemli bir gelir kaynağı ve istihdam alanı oluştururken, diğer yandan sağlık ve toplumsal sorunlarla ilişkili büyük maliyetler yaratır. Dağora Yaklaşımı, alkolün küresel ekonomi üzerindeki etkilerini değerlendirirken, sürdürülebilirlik, etik ve toplum sağlığı perspektiflerini bir araya getirir. Dengeli politikalar ve bilinçli tüketim, alkolün ekonomik yükünü azaltırken toplumsal faydayı artırabilir.</w:t>
      </w:r>
    </w:p>
    <w:p w14:paraId="511A6506" w14:textId="77777777" w:rsidR="00823D85" w:rsidRDefault="00823D85"/>
    <w:p w14:paraId="006716AA" w14:textId="77777777" w:rsidR="00AC42A4" w:rsidRPr="00AC42A4" w:rsidRDefault="00AC42A4" w:rsidP="00AC42A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C42A4">
        <w:rPr>
          <w:rFonts w:ascii="Times New Roman" w:eastAsia="Times New Roman" w:hAnsi="Times New Roman" w:cs="Times New Roman"/>
          <w:b/>
          <w:bCs/>
          <w:kern w:val="0"/>
          <w:sz w:val="27"/>
          <w:szCs w:val="27"/>
          <w:lang w:eastAsia="tr-TR"/>
          <w14:ligatures w14:val="none"/>
        </w:rPr>
        <w:t>Ek C: Meta-Big Data Kaynakları ve Çalışmalar</w:t>
      </w:r>
    </w:p>
    <w:p w14:paraId="0DDD350D" w14:textId="77777777" w:rsidR="00AC42A4" w:rsidRPr="00AC42A4" w:rsidRDefault="00AC42A4" w:rsidP="00AC42A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Meta-Big Data, birden fazla veri kaynağının geniş ölçekli entegrasyonuyla elde edilen anlamlı bilgi kümelerini ifade eder. Alkol tüketimi ve insan mekanizması üzerindeki etkilerin incelenmesinde, Meta-Big Data yaklaşımları, bilimsel doğruluğun artırılmasında kritik bir rol oynar. Bu yöntem, farklı disiplinlerden gelen veri setlerini birleştirerek bütüncül bir analiz sağlar.</w:t>
      </w:r>
    </w:p>
    <w:p w14:paraId="7A48FD86" w14:textId="77777777" w:rsidR="00AC42A4" w:rsidRPr="00AC42A4" w:rsidRDefault="00AC42A4" w:rsidP="00AC42A4">
      <w:pPr>
        <w:spacing w:after="0"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pict w14:anchorId="2222F247">
          <v:rect id="_x0000_i6058" style="width:0;height:1.5pt" o:hralign="center" o:hrstd="t" o:hr="t" fillcolor="#a0a0a0" stroked="f"/>
        </w:pict>
      </w:r>
    </w:p>
    <w:p w14:paraId="5D330907" w14:textId="77777777" w:rsidR="00AC42A4" w:rsidRPr="00AC42A4" w:rsidRDefault="00AC42A4" w:rsidP="00AC42A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C.1. Meta-Big Data’nın Tanımı ve Önemi</w:t>
      </w:r>
    </w:p>
    <w:p w14:paraId="09EE2DA2" w14:textId="77777777" w:rsidR="00AC42A4" w:rsidRPr="00AC42A4" w:rsidRDefault="00AC42A4" w:rsidP="00AC42A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Tanımı:</w:t>
      </w:r>
    </w:p>
    <w:p w14:paraId="11595C66" w14:textId="77777777" w:rsidR="00AC42A4" w:rsidRPr="00AC42A4" w:rsidRDefault="00AC42A4" w:rsidP="00AC42A4">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lastRenderedPageBreak/>
        <w:t>Meta-Big Data, çok boyutlu veri kümelerinin, ileri düzey analitik yöntemlerle harmanlanarak anlamlandırıldığı bir süreçtir.</w:t>
      </w:r>
    </w:p>
    <w:p w14:paraId="2C3A5F8A" w14:textId="77777777" w:rsidR="00AC42A4" w:rsidRPr="00AC42A4" w:rsidRDefault="00AC42A4" w:rsidP="00AC42A4">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Alkol üzerine yapılan çalışmalarda, biyolojik, sosyal, ekonomik ve psikolojik verilerin bir araya getirilmesi bu metodolojinin önemli bir örneğidir.</w:t>
      </w:r>
    </w:p>
    <w:p w14:paraId="56700A99" w14:textId="77777777" w:rsidR="00AC42A4" w:rsidRPr="00AC42A4" w:rsidRDefault="00AC42A4" w:rsidP="00AC42A4">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Önemi:</w:t>
      </w:r>
    </w:p>
    <w:p w14:paraId="235364C7" w14:textId="77777777" w:rsidR="00AC42A4" w:rsidRPr="00AC42A4" w:rsidRDefault="00AC42A4" w:rsidP="00AC42A4">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Verilerin farklı açılardan birleştirilmesiyle alkolün bireysel ve toplumsal etkileri daha net bir şekilde anlaşılır.</w:t>
      </w:r>
    </w:p>
    <w:p w14:paraId="514DEDEC" w14:textId="77777777" w:rsidR="00AC42A4" w:rsidRPr="00AC42A4" w:rsidRDefault="00AC42A4" w:rsidP="00AC42A4">
      <w:pPr>
        <w:numPr>
          <w:ilvl w:val="1"/>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Örneğin, beyin üzerindeki etkilerin biyolojik analizleri ile tüketim eğilimlerinin sosyolojik verileri birleştirildiğinde, alkol bağımlılığının nedenleri daha iyi ortaya çıkar.</w:t>
      </w:r>
    </w:p>
    <w:p w14:paraId="35AD6973" w14:textId="77777777" w:rsidR="00AC42A4" w:rsidRPr="00AC42A4" w:rsidRDefault="00AC42A4" w:rsidP="00AC42A4">
      <w:pPr>
        <w:spacing w:after="0"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pict w14:anchorId="31B53FD9">
          <v:rect id="_x0000_i6059" style="width:0;height:1.5pt" o:hralign="center" o:hrstd="t" o:hr="t" fillcolor="#a0a0a0" stroked="f"/>
        </w:pict>
      </w:r>
    </w:p>
    <w:p w14:paraId="58B33E23" w14:textId="77777777" w:rsidR="00AC42A4" w:rsidRPr="00AC42A4" w:rsidRDefault="00AC42A4" w:rsidP="00AC42A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C.2. Meta-Big Data Analiz Süreci</w:t>
      </w:r>
    </w:p>
    <w:p w14:paraId="6F63AAFD" w14:textId="77777777" w:rsidR="00AC42A4" w:rsidRPr="00AC42A4" w:rsidRDefault="00AC42A4" w:rsidP="00AC42A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Veri Toplama Kaynakları:</w:t>
      </w:r>
    </w:p>
    <w:p w14:paraId="5DA3A9CA"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Tıbbi Veriler:</w:t>
      </w:r>
      <w:r w:rsidRPr="00AC42A4">
        <w:rPr>
          <w:rFonts w:ascii="Times New Roman" w:eastAsia="Times New Roman" w:hAnsi="Times New Roman" w:cs="Times New Roman"/>
          <w:kern w:val="0"/>
          <w:sz w:val="24"/>
          <w:szCs w:val="24"/>
          <w:lang w:eastAsia="tr-TR"/>
          <w14:ligatures w14:val="none"/>
        </w:rPr>
        <w:t xml:space="preserve"> Hastane kayıtları, biyokimyasal araştırmalar ve genetik çalışmalar.</w:t>
      </w:r>
    </w:p>
    <w:p w14:paraId="6AB58A37"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Ekonomik Veriler:</w:t>
      </w:r>
      <w:r w:rsidRPr="00AC42A4">
        <w:rPr>
          <w:rFonts w:ascii="Times New Roman" w:eastAsia="Times New Roman" w:hAnsi="Times New Roman" w:cs="Times New Roman"/>
          <w:kern w:val="0"/>
          <w:sz w:val="24"/>
          <w:szCs w:val="24"/>
          <w:lang w:eastAsia="tr-TR"/>
          <w14:ligatures w14:val="none"/>
        </w:rPr>
        <w:t xml:space="preserve"> Alkolün vergilendirme politikaları, satış raporları ve gelir istatistikleri.</w:t>
      </w:r>
    </w:p>
    <w:p w14:paraId="51844608"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Sosyal Veriler:</w:t>
      </w:r>
      <w:r w:rsidRPr="00AC42A4">
        <w:rPr>
          <w:rFonts w:ascii="Times New Roman" w:eastAsia="Times New Roman" w:hAnsi="Times New Roman" w:cs="Times New Roman"/>
          <w:kern w:val="0"/>
          <w:sz w:val="24"/>
          <w:szCs w:val="24"/>
          <w:lang w:eastAsia="tr-TR"/>
          <w14:ligatures w14:val="none"/>
        </w:rPr>
        <w:t xml:space="preserve"> Anketler, sosyal medya analizleri, kültürel ve coğrafi etkenler.</w:t>
      </w:r>
    </w:p>
    <w:p w14:paraId="5A7F89E1"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Psikolojik Veriler:</w:t>
      </w:r>
      <w:r w:rsidRPr="00AC42A4">
        <w:rPr>
          <w:rFonts w:ascii="Times New Roman" w:eastAsia="Times New Roman" w:hAnsi="Times New Roman" w:cs="Times New Roman"/>
          <w:kern w:val="0"/>
          <w:sz w:val="24"/>
          <w:szCs w:val="24"/>
          <w:lang w:eastAsia="tr-TR"/>
          <w14:ligatures w14:val="none"/>
        </w:rPr>
        <w:t xml:space="preserve"> Ruh sağlığı araştırmaları, terapi sonuçları ve bireysel vaka analizleri.</w:t>
      </w:r>
    </w:p>
    <w:p w14:paraId="69D968EF" w14:textId="77777777" w:rsidR="00AC42A4" w:rsidRPr="00AC42A4" w:rsidRDefault="00AC42A4" w:rsidP="00AC42A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Veri Entegrasyonu:</w:t>
      </w:r>
    </w:p>
    <w:p w14:paraId="549B7DC0"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Heterojen veri kaynaklarının bir araya getirilmesi için doğal dil işleme (NLP), makine öğrenimi ve istatistiksel yöntemler kullanılır.</w:t>
      </w:r>
    </w:p>
    <w:p w14:paraId="6C342249"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Farklı veri formatlarının (örneğin, metin, sayısal veri, görseller) uyumlu hale getirilmesi, analizin doğruluğunu artırır.</w:t>
      </w:r>
    </w:p>
    <w:p w14:paraId="27144E2C" w14:textId="77777777" w:rsidR="00AC42A4" w:rsidRPr="00AC42A4" w:rsidRDefault="00AC42A4" w:rsidP="00AC42A4">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Veri Analiz Yöntemleri:</w:t>
      </w:r>
    </w:p>
    <w:p w14:paraId="5107A701"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Makine Öğrenimi:</w:t>
      </w:r>
      <w:r w:rsidRPr="00AC42A4">
        <w:rPr>
          <w:rFonts w:ascii="Times New Roman" w:eastAsia="Times New Roman" w:hAnsi="Times New Roman" w:cs="Times New Roman"/>
          <w:kern w:val="0"/>
          <w:sz w:val="24"/>
          <w:szCs w:val="24"/>
          <w:lang w:eastAsia="tr-TR"/>
          <w14:ligatures w14:val="none"/>
        </w:rPr>
        <w:t xml:space="preserve"> Büyük veri setlerinde gizli kalıpları ortaya çıkarmak için kullanılır.</w:t>
      </w:r>
    </w:p>
    <w:p w14:paraId="2D9EB3F8"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Zaman Serisi Analizi:</w:t>
      </w:r>
      <w:r w:rsidRPr="00AC42A4">
        <w:rPr>
          <w:rFonts w:ascii="Times New Roman" w:eastAsia="Times New Roman" w:hAnsi="Times New Roman" w:cs="Times New Roman"/>
          <w:kern w:val="0"/>
          <w:sz w:val="24"/>
          <w:szCs w:val="24"/>
          <w:lang w:eastAsia="tr-TR"/>
          <w14:ligatures w14:val="none"/>
        </w:rPr>
        <w:t xml:space="preserve"> Alkol tüketimindeki değişikliklerin zamanla nasıl evrildiğini anlamaya yardımcı olur.</w:t>
      </w:r>
    </w:p>
    <w:p w14:paraId="3C6B0C6F"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Ağ Analizi:</w:t>
      </w:r>
      <w:r w:rsidRPr="00AC42A4">
        <w:rPr>
          <w:rFonts w:ascii="Times New Roman" w:eastAsia="Times New Roman" w:hAnsi="Times New Roman" w:cs="Times New Roman"/>
          <w:kern w:val="0"/>
          <w:sz w:val="24"/>
          <w:szCs w:val="24"/>
          <w:lang w:eastAsia="tr-TR"/>
          <w14:ligatures w14:val="none"/>
        </w:rPr>
        <w:t xml:space="preserve"> Alkol tüketimi ve toplumsal ağlar arasındaki ilişkiyi inceler.</w:t>
      </w:r>
    </w:p>
    <w:p w14:paraId="71C8C1E8" w14:textId="77777777" w:rsidR="00AC42A4" w:rsidRPr="00AC42A4" w:rsidRDefault="00AC42A4" w:rsidP="00AC42A4">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Epigenetik Araştırmalar:</w:t>
      </w:r>
      <w:r w:rsidRPr="00AC42A4">
        <w:rPr>
          <w:rFonts w:ascii="Times New Roman" w:eastAsia="Times New Roman" w:hAnsi="Times New Roman" w:cs="Times New Roman"/>
          <w:kern w:val="0"/>
          <w:sz w:val="24"/>
          <w:szCs w:val="24"/>
          <w:lang w:eastAsia="tr-TR"/>
          <w14:ligatures w14:val="none"/>
        </w:rPr>
        <w:t xml:space="preserve"> Alkol tüketiminin nesiller arası etkilerini genetik düzeyde değerlendirmek için kullanılır.</w:t>
      </w:r>
    </w:p>
    <w:p w14:paraId="3DC3DB57" w14:textId="77777777" w:rsidR="00AC42A4" w:rsidRPr="00AC42A4" w:rsidRDefault="00AC42A4" w:rsidP="00AC42A4">
      <w:pPr>
        <w:spacing w:after="0"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pict w14:anchorId="115F2833">
          <v:rect id="_x0000_i6060" style="width:0;height:1.5pt" o:hralign="center" o:hrstd="t" o:hr="t" fillcolor="#a0a0a0" stroked="f"/>
        </w:pict>
      </w:r>
    </w:p>
    <w:p w14:paraId="1DC26E67" w14:textId="77777777" w:rsidR="00AC42A4" w:rsidRPr="00AC42A4" w:rsidRDefault="00AC42A4" w:rsidP="00AC42A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C.3. Meta-Big Data’nın Alkol Çalışmalarındaki Uygulamaları</w:t>
      </w:r>
    </w:p>
    <w:p w14:paraId="47121812" w14:textId="77777777" w:rsidR="00AC42A4" w:rsidRPr="00AC42A4" w:rsidRDefault="00AC42A4" w:rsidP="00AC42A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Alkol ve Sağlık:</w:t>
      </w:r>
    </w:p>
    <w:p w14:paraId="1C323C4A"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Alkol tüketiminin genetik hastalıklara etkisi, biyolojik veri setlerinin birleştirilmesiyle daha iyi anlaşılmıştır.</w:t>
      </w:r>
    </w:p>
    <w:p w14:paraId="4E3F9CE0"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Örneğin, genom verilerinin alkol bağımlılığı eğilimleriyle karşılaştırılması, bireysel risk analizlerinde büyük bir devrim yaratmıştır.</w:t>
      </w:r>
    </w:p>
    <w:p w14:paraId="79722DD7" w14:textId="77777777" w:rsidR="00AC42A4" w:rsidRPr="00AC42A4" w:rsidRDefault="00AC42A4" w:rsidP="00AC42A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Ekonomik Etkiler:</w:t>
      </w:r>
    </w:p>
    <w:p w14:paraId="2C558399"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Vergi politikalarının tüketim üzerindeki etkileri, ekonomik verilerle sosyolojik analizlerin bir araya getirilmesiyle değerlendirilmiştir.</w:t>
      </w:r>
    </w:p>
    <w:p w14:paraId="67A64D09"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lastRenderedPageBreak/>
        <w:t>Örneğin, yüksek vergilendirme politikalarının kayıt dışı üretime etkisi Meta-Big Data analizleriyle ortaya konulmuştur.</w:t>
      </w:r>
    </w:p>
    <w:p w14:paraId="71E644E8" w14:textId="77777777" w:rsidR="00AC42A4" w:rsidRPr="00AC42A4" w:rsidRDefault="00AC42A4" w:rsidP="00AC42A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Psikolojik ve Sosyal Etkiler:</w:t>
      </w:r>
    </w:p>
    <w:p w14:paraId="29EE750A"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Sosyal medya ve anket verilerinden elde edilen eğilimler, alkolün bireysel karar mekanizmaları üzerindeki etkisini gözler önüne sermektedir.</w:t>
      </w:r>
    </w:p>
    <w:p w14:paraId="3C0CC4BE"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Örneğin, alkol bağımlılığı üzerine yapılan dijital kampanyaların etkisi, sosyal medya veri analitiğiyle ölçülmüştür.</w:t>
      </w:r>
    </w:p>
    <w:p w14:paraId="50E48B22" w14:textId="77777777" w:rsidR="00AC42A4" w:rsidRPr="00AC42A4" w:rsidRDefault="00AC42A4" w:rsidP="00AC42A4">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Toplum Dinamikleri:</w:t>
      </w:r>
    </w:p>
    <w:p w14:paraId="6ABA7695" w14:textId="77777777" w:rsidR="00AC42A4" w:rsidRPr="00AC42A4" w:rsidRDefault="00AC42A4" w:rsidP="00AC42A4">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Bölgesel tüketim eğilimleri, alkolle ilişkili suç oranları ve kültürel faktörler arasındaki ilişkiyi ortaya çıkarmak için coğrafi bilgi sistemleri (GIS) kullanılmıştır.</w:t>
      </w:r>
    </w:p>
    <w:p w14:paraId="0E642D2A" w14:textId="77777777" w:rsidR="00AC42A4" w:rsidRPr="00AC42A4" w:rsidRDefault="00AC42A4" w:rsidP="00AC42A4">
      <w:pPr>
        <w:spacing w:after="0"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pict w14:anchorId="0A95E121">
          <v:rect id="_x0000_i6061" style="width:0;height:1.5pt" o:hralign="center" o:hrstd="t" o:hr="t" fillcolor="#a0a0a0" stroked="f"/>
        </w:pict>
      </w:r>
    </w:p>
    <w:p w14:paraId="3425617A" w14:textId="77777777" w:rsidR="00AC42A4" w:rsidRPr="00AC42A4" w:rsidRDefault="00AC42A4" w:rsidP="00AC42A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C.4. Öne Çıkan Meta-Big Data Çalışmaları</w:t>
      </w:r>
    </w:p>
    <w:p w14:paraId="19194829" w14:textId="77777777" w:rsidR="00AC42A4" w:rsidRPr="00AC42A4" w:rsidRDefault="00AC42A4" w:rsidP="00AC42A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Global Burden of Disease Study (GBD):</w:t>
      </w:r>
    </w:p>
    <w:p w14:paraId="79F20144" w14:textId="77777777" w:rsidR="00AC42A4" w:rsidRPr="00AC42A4" w:rsidRDefault="00AC42A4" w:rsidP="00AC42A4">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Dünya genelinde alkol tüketiminin hastalık yüküne katkısını inceleyen geniş ölçekli bir çalışma.</w:t>
      </w:r>
    </w:p>
    <w:p w14:paraId="54278CA1" w14:textId="77777777" w:rsidR="00AC42A4" w:rsidRPr="00AC42A4" w:rsidRDefault="00AC42A4" w:rsidP="00AC42A4">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GBD, alkolün bireylerin yaşam kalitesi üzerindeki etkisini sağlık, ekonomi ve sosyal boyutlarıyla ele alır.</w:t>
      </w:r>
    </w:p>
    <w:p w14:paraId="0C4AF14E" w14:textId="77777777" w:rsidR="00AC42A4" w:rsidRPr="00AC42A4" w:rsidRDefault="00AC42A4" w:rsidP="00AC42A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Alcohol and Brain Mapping Initiative:</w:t>
      </w:r>
    </w:p>
    <w:p w14:paraId="3217F7A2" w14:textId="77777777" w:rsidR="00AC42A4" w:rsidRPr="00AC42A4" w:rsidRDefault="00AC42A4" w:rsidP="00AC42A4">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Alkolün beyindeki uzun vadeli etkilerini incelemek için nörogörüntüleme verilerinin kullanıldığı bir proje.</w:t>
      </w:r>
    </w:p>
    <w:p w14:paraId="5C83C177" w14:textId="77777777" w:rsidR="00AC42A4" w:rsidRPr="00AC42A4" w:rsidRDefault="00AC42A4" w:rsidP="00AC42A4">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Bu çalışmayla, alkolün sinirsel plastisite üzerindeki etkileri detaylı şekilde analiz edilmiştir.</w:t>
      </w:r>
    </w:p>
    <w:p w14:paraId="45A1D43D" w14:textId="77777777" w:rsidR="00AC42A4" w:rsidRPr="00AC42A4" w:rsidRDefault="00AC42A4" w:rsidP="00AC42A4">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WHO Alkol Tüketim Haritası:</w:t>
      </w:r>
    </w:p>
    <w:p w14:paraId="6C57F21D" w14:textId="77777777" w:rsidR="00AC42A4" w:rsidRPr="00AC42A4" w:rsidRDefault="00AC42A4" w:rsidP="00AC42A4">
      <w:pPr>
        <w:numPr>
          <w:ilvl w:val="1"/>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Dünya Sağlık Örgütü (WHO), alkol tüketimi ve alkolle ilişkili hastalıkların coğrafi dağılımını Meta-Big Data analizleriyle haritalandırmıştır.</w:t>
      </w:r>
    </w:p>
    <w:p w14:paraId="04F02718" w14:textId="77777777" w:rsidR="00AC42A4" w:rsidRPr="00AC42A4" w:rsidRDefault="00AC42A4" w:rsidP="00AC42A4">
      <w:pPr>
        <w:spacing w:after="0"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pict w14:anchorId="32EA7619">
          <v:rect id="_x0000_i6062" style="width:0;height:1.5pt" o:hralign="center" o:hrstd="t" o:hr="t" fillcolor="#a0a0a0" stroked="f"/>
        </w:pict>
      </w:r>
    </w:p>
    <w:p w14:paraId="0C186E35" w14:textId="77777777" w:rsidR="00AC42A4" w:rsidRPr="00AC42A4" w:rsidRDefault="00AC42A4" w:rsidP="00AC42A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C.5. Geleceğe Dönük Meta-Big Data Stratejileri</w:t>
      </w:r>
    </w:p>
    <w:p w14:paraId="20489A5B" w14:textId="77777777" w:rsidR="00AC42A4" w:rsidRPr="00AC42A4" w:rsidRDefault="00AC42A4" w:rsidP="00AC42A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Proaktif Veri Analizi:</w:t>
      </w:r>
    </w:p>
    <w:p w14:paraId="1C566A41" w14:textId="77777777" w:rsidR="00AC42A4" w:rsidRPr="00AC42A4" w:rsidRDefault="00AC42A4" w:rsidP="00AC42A4">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Alkolle ilişkili sorunların önlenmesinde proaktif veri analitiği ve yapay zeka kullanımı artırılmalıdır.</w:t>
      </w:r>
    </w:p>
    <w:p w14:paraId="3A37073F" w14:textId="77777777" w:rsidR="00AC42A4" w:rsidRPr="00AC42A4" w:rsidRDefault="00AC42A4" w:rsidP="00AC42A4">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Örneğin, bağımlılık riskini önceden tahmin eden algoritmalar geliştirilmelidir.</w:t>
      </w:r>
    </w:p>
    <w:p w14:paraId="6C1DC83C" w14:textId="77777777" w:rsidR="00AC42A4" w:rsidRPr="00AC42A4" w:rsidRDefault="00AC42A4" w:rsidP="00AC42A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Bütünleşik Veri Ekosistemleri:</w:t>
      </w:r>
    </w:p>
    <w:p w14:paraId="4D97A985" w14:textId="77777777" w:rsidR="00AC42A4" w:rsidRPr="00AC42A4" w:rsidRDefault="00AC42A4" w:rsidP="00AC42A4">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Sağlık, ekonomi ve sosyal verilerin tek bir platformda birleştirildiği bütünleşik veri ekosistemleri oluşturulmalıdır.</w:t>
      </w:r>
    </w:p>
    <w:p w14:paraId="4E4F39BE" w14:textId="77777777" w:rsidR="00AC42A4" w:rsidRPr="00AC42A4" w:rsidRDefault="00AC42A4" w:rsidP="00AC42A4">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Bu ekosistemler, toplum sağlığına yönelik politika geliştirme süreçlerini hızlandıracaktır.</w:t>
      </w:r>
    </w:p>
    <w:p w14:paraId="5067137A" w14:textId="77777777" w:rsidR="00AC42A4" w:rsidRPr="00AC42A4" w:rsidRDefault="00AC42A4" w:rsidP="00AC42A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b/>
          <w:bCs/>
          <w:kern w:val="0"/>
          <w:sz w:val="24"/>
          <w:szCs w:val="24"/>
          <w:lang w:eastAsia="tr-TR"/>
          <w14:ligatures w14:val="none"/>
        </w:rPr>
        <w:t>Hassas Politikalar İçin Veri Kullanımı:</w:t>
      </w:r>
    </w:p>
    <w:p w14:paraId="1D6306EA" w14:textId="77777777" w:rsidR="00AC42A4" w:rsidRPr="00AC42A4" w:rsidRDefault="00AC42A4" w:rsidP="00AC42A4">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Meta-Big Data, toplumun farklı kesimlerine hitap eden hassas politika önerileri sunma kapasitesine sahiptir.</w:t>
      </w:r>
    </w:p>
    <w:p w14:paraId="7B0CFF71" w14:textId="77777777" w:rsidR="00AC42A4" w:rsidRPr="00AC42A4" w:rsidRDefault="00AC42A4" w:rsidP="00AC42A4">
      <w:pPr>
        <w:numPr>
          <w:ilvl w:val="1"/>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Örneğin, gençlerin alkol tüketimini azaltmaya yönelik hedeflenmiş kampanyalar bu verilerle şekillendirilebilir.</w:t>
      </w:r>
    </w:p>
    <w:p w14:paraId="3CB09A59" w14:textId="77777777" w:rsidR="00AC42A4" w:rsidRPr="00AC42A4" w:rsidRDefault="00AC42A4" w:rsidP="00AC42A4">
      <w:pPr>
        <w:spacing w:after="0"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pict w14:anchorId="67C15F04">
          <v:rect id="_x0000_i6063" style="width:0;height:1.5pt" o:hralign="center" o:hrstd="t" o:hr="t" fillcolor="#a0a0a0" stroked="f"/>
        </w:pict>
      </w:r>
    </w:p>
    <w:p w14:paraId="5E1E0B64" w14:textId="77777777" w:rsidR="00AC42A4" w:rsidRPr="00AC42A4" w:rsidRDefault="00AC42A4" w:rsidP="00AC42A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C42A4">
        <w:rPr>
          <w:rFonts w:ascii="Times New Roman" w:eastAsia="Times New Roman" w:hAnsi="Times New Roman" w:cs="Times New Roman"/>
          <w:b/>
          <w:bCs/>
          <w:kern w:val="0"/>
          <w:sz w:val="27"/>
          <w:szCs w:val="27"/>
          <w:lang w:eastAsia="tr-TR"/>
          <w14:ligatures w14:val="none"/>
        </w:rPr>
        <w:lastRenderedPageBreak/>
        <w:t>Sonuç</w:t>
      </w:r>
    </w:p>
    <w:p w14:paraId="41A7EAF9" w14:textId="77777777" w:rsidR="00AC42A4" w:rsidRPr="00AC42A4" w:rsidRDefault="00AC42A4" w:rsidP="00AC42A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C42A4">
        <w:rPr>
          <w:rFonts w:ascii="Times New Roman" w:eastAsia="Times New Roman" w:hAnsi="Times New Roman" w:cs="Times New Roman"/>
          <w:kern w:val="0"/>
          <w:sz w:val="24"/>
          <w:szCs w:val="24"/>
          <w:lang w:eastAsia="tr-TR"/>
          <w14:ligatures w14:val="none"/>
        </w:rPr>
        <w:t>Meta-Big Data, alkol tüketimi ve insan mekanizması üzerindeki etkilerin kapsamlı bir şekilde anlaşılmasında devrim yaratmıştır. Veri kaynaklarının entegrasyonu ve analizi, bireylerin, toplumların ve politika yapıcıların alkolle ilgili kararlarında bilinçli adımlar atmasını sağlamaktadır. Dağora Yaklaşımı, Meta-Big Data’nın sağladığı bilgiyi bütüncül bir sağlık perspektifine dönüştürerek bireysel ve toplumsal faydayı artırmayı hedefler.</w:t>
      </w:r>
    </w:p>
    <w:p w14:paraId="1EB3651B" w14:textId="77777777" w:rsidR="00AC42A4" w:rsidRDefault="00AC42A4"/>
    <w:p w14:paraId="71913C83" w14:textId="77777777" w:rsidR="00AB32C4" w:rsidRPr="00AB32C4" w:rsidRDefault="00AB32C4" w:rsidP="00AB32C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B32C4">
        <w:rPr>
          <w:rFonts w:ascii="Times New Roman" w:eastAsia="Times New Roman" w:hAnsi="Times New Roman" w:cs="Times New Roman"/>
          <w:b/>
          <w:bCs/>
          <w:kern w:val="0"/>
          <w:sz w:val="27"/>
          <w:szCs w:val="27"/>
          <w:lang w:eastAsia="tr-TR"/>
          <w14:ligatures w14:val="none"/>
        </w:rPr>
        <w:t>Ek D: Sağlıklı Beslenme Rehberi</w:t>
      </w:r>
    </w:p>
    <w:p w14:paraId="6BCB5C08"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Sağlıklı beslenme, bireyin fiziksel, zihinsel ve duygusal sağlığını destekleyen temel bir unsurdur. Özellikle alkol tüketiminin olumsuz etkilerini minimize etmek ve vücut mekanizmasını güçlendirmek için dengeli ve bilinçli bir beslenme planı hayati önem taşır. Dağora Yaklaşımı, sağlıklı beslenmeyi holistik sağlık modelinin merkezine yerleştirir.</w:t>
      </w:r>
    </w:p>
    <w:p w14:paraId="73969537"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0F87D573">
          <v:rect id="_x0000_i6064" style="width:0;height:1.5pt" o:hralign="center" o:hrstd="t" o:hr="t" fillcolor="#a0a0a0" stroked="f"/>
        </w:pict>
      </w:r>
    </w:p>
    <w:p w14:paraId="72E757FD" w14:textId="77777777" w:rsidR="00AB32C4" w:rsidRPr="00AB32C4" w:rsidRDefault="00AB32C4" w:rsidP="00AB32C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D.1. Sağlıklı Beslenmenin Temel İlkeleri</w:t>
      </w:r>
    </w:p>
    <w:p w14:paraId="30276C3D" w14:textId="77777777" w:rsidR="00AB32C4" w:rsidRPr="00AB32C4" w:rsidRDefault="00AB32C4" w:rsidP="00AB32C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Makro Besin Dengesi:</w:t>
      </w:r>
    </w:p>
    <w:p w14:paraId="73702637"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Karbonhidratlar:</w:t>
      </w:r>
      <w:r w:rsidRPr="00AB32C4">
        <w:rPr>
          <w:rFonts w:ascii="Times New Roman" w:eastAsia="Times New Roman" w:hAnsi="Times New Roman" w:cs="Times New Roman"/>
          <w:kern w:val="0"/>
          <w:sz w:val="24"/>
          <w:szCs w:val="24"/>
          <w:lang w:eastAsia="tr-TR"/>
          <w14:ligatures w14:val="none"/>
        </w:rPr>
        <w:t xml:space="preserve"> Enerji ihtiyacını karşılayan temel kaynaktır. Tam tahıllar, meyveler ve sebzeler tercih edilmelidir.</w:t>
      </w:r>
    </w:p>
    <w:p w14:paraId="307705D1"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Proteinler:</w:t>
      </w:r>
      <w:r w:rsidRPr="00AB32C4">
        <w:rPr>
          <w:rFonts w:ascii="Times New Roman" w:eastAsia="Times New Roman" w:hAnsi="Times New Roman" w:cs="Times New Roman"/>
          <w:kern w:val="0"/>
          <w:sz w:val="24"/>
          <w:szCs w:val="24"/>
          <w:lang w:eastAsia="tr-TR"/>
          <w14:ligatures w14:val="none"/>
        </w:rPr>
        <w:t xml:space="preserve"> Hücre yenilenmesi ve onarımı için gereklidir. Balık, tavuk, baklagiller ve az yağlı süt ürünleri protein ihtiyacını karşılar.</w:t>
      </w:r>
    </w:p>
    <w:p w14:paraId="6126E3E3"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Yağlar:</w:t>
      </w:r>
      <w:r w:rsidRPr="00AB32C4">
        <w:rPr>
          <w:rFonts w:ascii="Times New Roman" w:eastAsia="Times New Roman" w:hAnsi="Times New Roman" w:cs="Times New Roman"/>
          <w:kern w:val="0"/>
          <w:sz w:val="24"/>
          <w:szCs w:val="24"/>
          <w:lang w:eastAsia="tr-TR"/>
          <w14:ligatures w14:val="none"/>
        </w:rPr>
        <w:t xml:space="preserve"> Sağlıklı yağlar (örneğin, zeytinyağı, avokado ve fındık) iltihaplanmayı azaltır ve hücre fonksiyonlarını destekler.</w:t>
      </w:r>
    </w:p>
    <w:p w14:paraId="2C0167D0" w14:textId="77777777" w:rsidR="00AB32C4" w:rsidRPr="00AB32C4" w:rsidRDefault="00AB32C4" w:rsidP="00AB32C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Mikro Besinler:</w:t>
      </w:r>
    </w:p>
    <w:p w14:paraId="4CF86310"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Vitaminler:</w:t>
      </w:r>
      <w:r w:rsidRPr="00AB32C4">
        <w:rPr>
          <w:rFonts w:ascii="Times New Roman" w:eastAsia="Times New Roman" w:hAnsi="Times New Roman" w:cs="Times New Roman"/>
          <w:kern w:val="0"/>
          <w:sz w:val="24"/>
          <w:szCs w:val="24"/>
          <w:lang w:eastAsia="tr-TR"/>
          <w14:ligatures w14:val="none"/>
        </w:rPr>
        <w:t xml:space="preserve"> Özellikle B vitaminleri, alkolün metabolik süreçlerde yarattığı tahribatı azaltmaya yardımcı olur.</w:t>
      </w:r>
    </w:p>
    <w:p w14:paraId="6FFD481B"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Mineraller:</w:t>
      </w:r>
      <w:r w:rsidRPr="00AB32C4">
        <w:rPr>
          <w:rFonts w:ascii="Times New Roman" w:eastAsia="Times New Roman" w:hAnsi="Times New Roman" w:cs="Times New Roman"/>
          <w:kern w:val="0"/>
          <w:sz w:val="24"/>
          <w:szCs w:val="24"/>
          <w:lang w:eastAsia="tr-TR"/>
          <w14:ligatures w14:val="none"/>
        </w:rPr>
        <w:t xml:space="preserve"> Çinko, magnezyum ve demir gibi mineraller bağışıklık sistemini destekler.</w:t>
      </w:r>
    </w:p>
    <w:p w14:paraId="62C43835" w14:textId="77777777" w:rsidR="00AB32C4" w:rsidRPr="00AB32C4" w:rsidRDefault="00AB32C4" w:rsidP="00AB32C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Hidrasyon:</w:t>
      </w:r>
    </w:p>
    <w:p w14:paraId="1CAD2199"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Alkol tüketimi vücudu dehidre eder, bu nedenle günlük su alımı artırılmalıdır.</w:t>
      </w:r>
    </w:p>
    <w:p w14:paraId="38EEA3FA"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Suyu desteklemek için taze meyve suları ve bitki çayları tercih edilebilir.</w:t>
      </w:r>
    </w:p>
    <w:p w14:paraId="36158CE8" w14:textId="77777777" w:rsidR="00AB32C4" w:rsidRPr="00AB32C4" w:rsidRDefault="00AB32C4" w:rsidP="00AB32C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Lif Tüketimi:</w:t>
      </w:r>
    </w:p>
    <w:p w14:paraId="73CB6703"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Bağırsak sağlığını desteklemek için diyet lifi zengin besinler tüketilmelidir.</w:t>
      </w:r>
    </w:p>
    <w:p w14:paraId="5D3BC9E9" w14:textId="77777777" w:rsidR="00AB32C4" w:rsidRPr="00AB32C4" w:rsidRDefault="00AB32C4" w:rsidP="00AB32C4">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Yulaf, çavdar ve keten tohumu gibi gıdalar bağırsak mikrobiyotasını dengeler.</w:t>
      </w:r>
    </w:p>
    <w:p w14:paraId="59BDD82B"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6914618F">
          <v:rect id="_x0000_i6065" style="width:0;height:1.5pt" o:hralign="center" o:hrstd="t" o:hr="t" fillcolor="#a0a0a0" stroked="f"/>
        </w:pict>
      </w:r>
    </w:p>
    <w:p w14:paraId="631AD25E" w14:textId="77777777" w:rsidR="00AB32C4" w:rsidRPr="00AB32C4" w:rsidRDefault="00AB32C4" w:rsidP="00AB32C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D.2. Alkol Tüketimi Sonrası Beslenme</w:t>
      </w:r>
    </w:p>
    <w:p w14:paraId="17055DCE" w14:textId="77777777" w:rsidR="00AB32C4" w:rsidRPr="00AB32C4" w:rsidRDefault="00AB32C4" w:rsidP="00AB32C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Vücut Onarımı İçin Besinler:</w:t>
      </w:r>
    </w:p>
    <w:p w14:paraId="43EC72C4" w14:textId="77777777" w:rsidR="00AB32C4" w:rsidRPr="00AB32C4" w:rsidRDefault="00AB32C4" w:rsidP="00AB32C4">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Yeşil Yapraklı Sebzeler:</w:t>
      </w:r>
      <w:r w:rsidRPr="00AB32C4">
        <w:rPr>
          <w:rFonts w:ascii="Times New Roman" w:eastAsia="Times New Roman" w:hAnsi="Times New Roman" w:cs="Times New Roman"/>
          <w:kern w:val="0"/>
          <w:sz w:val="24"/>
          <w:szCs w:val="24"/>
          <w:lang w:eastAsia="tr-TR"/>
          <w14:ligatures w14:val="none"/>
        </w:rPr>
        <w:t xml:space="preserve"> Antioksidan bakımından zengin olup karaciğer detoksuna destek sağlar.</w:t>
      </w:r>
    </w:p>
    <w:p w14:paraId="60FB9541" w14:textId="77777777" w:rsidR="00AB32C4" w:rsidRPr="00AB32C4" w:rsidRDefault="00AB32C4" w:rsidP="00AB32C4">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Fermente Gıdalar:</w:t>
      </w:r>
      <w:r w:rsidRPr="00AB32C4">
        <w:rPr>
          <w:rFonts w:ascii="Times New Roman" w:eastAsia="Times New Roman" w:hAnsi="Times New Roman" w:cs="Times New Roman"/>
          <w:kern w:val="0"/>
          <w:sz w:val="24"/>
          <w:szCs w:val="24"/>
          <w:lang w:eastAsia="tr-TR"/>
          <w14:ligatures w14:val="none"/>
        </w:rPr>
        <w:t xml:space="preserve"> Kefir, yoğurt ve turşu bağırsak florasını onarır.</w:t>
      </w:r>
    </w:p>
    <w:p w14:paraId="2E99C677" w14:textId="77777777" w:rsidR="00AB32C4" w:rsidRPr="00AB32C4" w:rsidRDefault="00AB32C4" w:rsidP="00AB32C4">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Narenciye Meyveleri:</w:t>
      </w:r>
      <w:r w:rsidRPr="00AB32C4">
        <w:rPr>
          <w:rFonts w:ascii="Times New Roman" w:eastAsia="Times New Roman" w:hAnsi="Times New Roman" w:cs="Times New Roman"/>
          <w:kern w:val="0"/>
          <w:sz w:val="24"/>
          <w:szCs w:val="24"/>
          <w:lang w:eastAsia="tr-TR"/>
          <w14:ligatures w14:val="none"/>
        </w:rPr>
        <w:t xml:space="preserve"> C vitamini deposu olan bu meyveler bağışıklığı güçlendirir.</w:t>
      </w:r>
    </w:p>
    <w:p w14:paraId="5C5F93A1" w14:textId="77777777" w:rsidR="00AB32C4" w:rsidRPr="00AB32C4" w:rsidRDefault="00AB32C4" w:rsidP="00AB32C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lastRenderedPageBreak/>
        <w:t>Karaciğer Sağlığını Destekleyen Gıdalar:</w:t>
      </w:r>
    </w:p>
    <w:p w14:paraId="59AF5D81" w14:textId="77777777" w:rsidR="00AB32C4" w:rsidRPr="00AB32C4" w:rsidRDefault="00AB32C4" w:rsidP="00AB32C4">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Enginar ve Zerdeçal:</w:t>
      </w:r>
      <w:r w:rsidRPr="00AB32C4">
        <w:rPr>
          <w:rFonts w:ascii="Times New Roman" w:eastAsia="Times New Roman" w:hAnsi="Times New Roman" w:cs="Times New Roman"/>
          <w:kern w:val="0"/>
          <w:sz w:val="24"/>
          <w:szCs w:val="24"/>
          <w:lang w:eastAsia="tr-TR"/>
          <w14:ligatures w14:val="none"/>
        </w:rPr>
        <w:t xml:space="preserve"> Karaciğeri koruyan bileşenler içerir.</w:t>
      </w:r>
    </w:p>
    <w:p w14:paraId="37A30BC9" w14:textId="77777777" w:rsidR="00AB32C4" w:rsidRPr="00AB32C4" w:rsidRDefault="00AB32C4" w:rsidP="00AB32C4">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Sarımsak ve Soğan:</w:t>
      </w:r>
      <w:r w:rsidRPr="00AB32C4">
        <w:rPr>
          <w:rFonts w:ascii="Times New Roman" w:eastAsia="Times New Roman" w:hAnsi="Times New Roman" w:cs="Times New Roman"/>
          <w:kern w:val="0"/>
          <w:sz w:val="24"/>
          <w:szCs w:val="24"/>
          <w:lang w:eastAsia="tr-TR"/>
          <w14:ligatures w14:val="none"/>
        </w:rPr>
        <w:t xml:space="preserve"> Doğal detoksifikasyon enzimlerini aktive eder.</w:t>
      </w:r>
    </w:p>
    <w:p w14:paraId="0507E368" w14:textId="77777777" w:rsidR="00AB32C4" w:rsidRPr="00AB32C4" w:rsidRDefault="00AB32C4" w:rsidP="00AB32C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Elektrolit Dengesini Sağlamak:</w:t>
      </w:r>
    </w:p>
    <w:p w14:paraId="1AABC7E7" w14:textId="77777777" w:rsidR="00AB32C4" w:rsidRPr="00AB32C4" w:rsidRDefault="00AB32C4" w:rsidP="00AB32C4">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Hindistan cevizi suyu, muz ve patates gibi gıdalar elektrolit seviyelerini dengeler.</w:t>
      </w:r>
    </w:p>
    <w:p w14:paraId="4B20A875"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4DEFA169">
          <v:rect id="_x0000_i6066" style="width:0;height:1.5pt" o:hralign="center" o:hrstd="t" o:hr="t" fillcolor="#a0a0a0" stroked="f"/>
        </w:pict>
      </w:r>
    </w:p>
    <w:p w14:paraId="3EEB6B8B" w14:textId="77777777" w:rsidR="00AB32C4" w:rsidRPr="00AB32C4" w:rsidRDefault="00AB32C4" w:rsidP="00AB32C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D.3. Sağlıklı Beslenme Planı</w:t>
      </w:r>
    </w:p>
    <w:p w14:paraId="68898192" w14:textId="77777777" w:rsidR="00AB32C4" w:rsidRPr="00AB32C4" w:rsidRDefault="00AB32C4" w:rsidP="00AB32C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Kahvaltı:</w:t>
      </w:r>
    </w:p>
    <w:p w14:paraId="7E3CA237"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Tam tahıllı ekmek, az yağlı peynir, haşlanmış yumurta ve taze sebzeler.</w:t>
      </w:r>
    </w:p>
    <w:p w14:paraId="7728128F"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Bir bardak limonlu su veya bitki çayı.</w:t>
      </w:r>
    </w:p>
    <w:p w14:paraId="575CFE72" w14:textId="77777777" w:rsidR="00AB32C4" w:rsidRPr="00AB32C4" w:rsidRDefault="00AB32C4" w:rsidP="00AB32C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Ara Öğün:</w:t>
      </w:r>
    </w:p>
    <w:p w14:paraId="259A370E"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Bir avuç çiğ badem veya ceviz.</w:t>
      </w:r>
    </w:p>
    <w:p w14:paraId="283ECD2F"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Bir adet meyve (elma veya armut).</w:t>
      </w:r>
    </w:p>
    <w:p w14:paraId="0C52474A" w14:textId="77777777" w:rsidR="00AB32C4" w:rsidRPr="00AB32C4" w:rsidRDefault="00AB32C4" w:rsidP="00AB32C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Öğle Yemeği:</w:t>
      </w:r>
    </w:p>
    <w:p w14:paraId="4B8592BC"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Izgara tavuk veya balık.</w:t>
      </w:r>
    </w:p>
    <w:p w14:paraId="5E5B209E"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Zeytinyağlı sebze yemeği ve kinoa pilavı.</w:t>
      </w:r>
    </w:p>
    <w:p w14:paraId="68FF43EF"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Yoğurt veya ayran.</w:t>
      </w:r>
    </w:p>
    <w:p w14:paraId="23DE0F4D" w14:textId="77777777" w:rsidR="00AB32C4" w:rsidRPr="00AB32C4" w:rsidRDefault="00AB32C4" w:rsidP="00AB32C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İkindi Ara Öğünü:</w:t>
      </w:r>
    </w:p>
    <w:p w14:paraId="18FDD0E5"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Bir kase probiyotik yoğurt ve keten tohumu.</w:t>
      </w:r>
    </w:p>
    <w:p w14:paraId="5C43A573" w14:textId="77777777" w:rsidR="00AB32C4" w:rsidRPr="00AB32C4" w:rsidRDefault="00AB32C4" w:rsidP="00AB32C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Akşam Yemeği:</w:t>
      </w:r>
    </w:p>
    <w:p w14:paraId="2A2F18D3"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Zeytinyağlı enginar veya brokoli.</w:t>
      </w:r>
    </w:p>
    <w:p w14:paraId="6BD82DA4"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Izgara somon veya hindi eti.</w:t>
      </w:r>
    </w:p>
    <w:p w14:paraId="5F5BE85C"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Tam tahıllı ekmek ve bol yeşillik salatası.</w:t>
      </w:r>
    </w:p>
    <w:p w14:paraId="63EDEDF5" w14:textId="77777777" w:rsidR="00AB32C4" w:rsidRPr="00AB32C4" w:rsidRDefault="00AB32C4" w:rsidP="00AB32C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Gece Atıştırması (Opsiyonel):</w:t>
      </w:r>
    </w:p>
    <w:p w14:paraId="39CEB65B" w14:textId="77777777" w:rsidR="00AB32C4" w:rsidRPr="00AB32C4" w:rsidRDefault="00AB32C4" w:rsidP="00AB32C4">
      <w:pPr>
        <w:numPr>
          <w:ilvl w:val="1"/>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Papatya çayı ile bir dilim tam tahıllı kraker.</w:t>
      </w:r>
    </w:p>
    <w:p w14:paraId="4A369F8B"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7D1019A6">
          <v:rect id="_x0000_i6067" style="width:0;height:1.5pt" o:hralign="center" o:hrstd="t" o:hr="t" fillcolor="#a0a0a0" stroked="f"/>
        </w:pict>
      </w:r>
    </w:p>
    <w:p w14:paraId="2C937336" w14:textId="77777777" w:rsidR="00AB32C4" w:rsidRPr="00AB32C4" w:rsidRDefault="00AB32C4" w:rsidP="00AB32C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D.4. Alkole Karşı Önleyici Beslenme Önerileri</w:t>
      </w:r>
    </w:p>
    <w:p w14:paraId="2FB79EAF" w14:textId="77777777" w:rsidR="00AB32C4" w:rsidRPr="00AB32C4" w:rsidRDefault="00AB32C4" w:rsidP="00AB32C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Antioksidan Zengini Diyet:</w:t>
      </w:r>
    </w:p>
    <w:p w14:paraId="324F5EAA" w14:textId="77777777" w:rsidR="00AB32C4" w:rsidRPr="00AB32C4" w:rsidRDefault="00AB32C4" w:rsidP="00AB32C4">
      <w:pPr>
        <w:numPr>
          <w:ilvl w:val="1"/>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Kırmızı meyveler (örneğin, yaban mersini, ahududu) serbest radikallerle savaşır.</w:t>
      </w:r>
    </w:p>
    <w:p w14:paraId="29EF775A" w14:textId="77777777" w:rsidR="00AB32C4" w:rsidRPr="00AB32C4" w:rsidRDefault="00AB32C4" w:rsidP="00AB32C4">
      <w:pPr>
        <w:numPr>
          <w:ilvl w:val="1"/>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Bitter çikolata, kakao oranı yüksek olduğunda faydalı olabilir.</w:t>
      </w:r>
    </w:p>
    <w:p w14:paraId="62C27822" w14:textId="77777777" w:rsidR="00AB32C4" w:rsidRPr="00AB32C4" w:rsidRDefault="00AB32C4" w:rsidP="00AB32C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Omega-3 Yağ Asitleri:</w:t>
      </w:r>
    </w:p>
    <w:p w14:paraId="59879248" w14:textId="77777777" w:rsidR="00AB32C4" w:rsidRPr="00AB32C4" w:rsidRDefault="00AB32C4" w:rsidP="00AB32C4">
      <w:pPr>
        <w:numPr>
          <w:ilvl w:val="1"/>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Somon, uskumru ve ceviz gibi gıdalar alkolün iltihap artırıcı etkilerini dengeler.</w:t>
      </w:r>
    </w:p>
    <w:p w14:paraId="4103BD81" w14:textId="77777777" w:rsidR="00AB32C4" w:rsidRPr="00AB32C4" w:rsidRDefault="00AB32C4" w:rsidP="00AB32C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Glutasyon Düzeyini Artıran Besinler:</w:t>
      </w:r>
    </w:p>
    <w:p w14:paraId="4789E68A" w14:textId="77777777" w:rsidR="00AB32C4" w:rsidRPr="00AB32C4" w:rsidRDefault="00AB32C4" w:rsidP="00AB32C4">
      <w:pPr>
        <w:numPr>
          <w:ilvl w:val="1"/>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Ispanak, brokoli ve kuşkonmaz gibi sebzeler karaciğer sağlığını destekler.</w:t>
      </w:r>
    </w:p>
    <w:p w14:paraId="105E0C76"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6DB4F3B5">
          <v:rect id="_x0000_i6068" style="width:0;height:1.5pt" o:hralign="center" o:hrstd="t" o:hr="t" fillcolor="#a0a0a0" stroked="f"/>
        </w:pict>
      </w:r>
    </w:p>
    <w:p w14:paraId="0310B38F" w14:textId="77777777" w:rsidR="00AB32C4" w:rsidRPr="00AB32C4" w:rsidRDefault="00AB32C4" w:rsidP="00AB32C4">
      <w:pPr>
        <w:spacing w:before="100" w:beforeAutospacing="1" w:after="100" w:afterAutospacing="1" w:line="240" w:lineRule="auto"/>
        <w:outlineLvl w:val="3"/>
        <w:rPr>
          <w:rFonts w:ascii="Times New Roman" w:eastAsia="Times New Roman" w:hAnsi="Times New Roman" w:cs="Times New Roman"/>
          <w:b/>
          <w:bCs/>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D.5. Sağlıklı Beslenme ve Alkolün Uzun Vadeli Etkilerinin Önlenmesi</w:t>
      </w:r>
    </w:p>
    <w:p w14:paraId="32C51A44" w14:textId="77777777" w:rsidR="00AB32C4" w:rsidRPr="00AB32C4" w:rsidRDefault="00AB32C4" w:rsidP="00AB32C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Dengeli Diyetin Rolü:</w:t>
      </w:r>
    </w:p>
    <w:p w14:paraId="4E8D67B7" w14:textId="77777777" w:rsidR="00AB32C4" w:rsidRPr="00AB32C4" w:rsidRDefault="00AB32C4" w:rsidP="00AB32C4">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lastRenderedPageBreak/>
        <w:t>Sağlıklı bir diyet, alkolün beyindeki nörotransmitter sistemleri üzerindeki etkisini azaltabilir.</w:t>
      </w:r>
    </w:p>
    <w:p w14:paraId="21D0AD20" w14:textId="77777777" w:rsidR="00AB32C4" w:rsidRPr="00AB32C4" w:rsidRDefault="00AB32C4" w:rsidP="00AB32C4">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Düzenli olarak tam besin tüketimi, bağışıklık sisteminin alkolün zararlarını onarmasına yardımcı olur.</w:t>
      </w:r>
    </w:p>
    <w:p w14:paraId="5D8E6FB4" w14:textId="77777777" w:rsidR="00AB32C4" w:rsidRPr="00AB32C4" w:rsidRDefault="00AB32C4" w:rsidP="00AB32C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Kronik Hastalık Riskinin Azaltılması:</w:t>
      </w:r>
    </w:p>
    <w:p w14:paraId="3C602661" w14:textId="77777777" w:rsidR="00AB32C4" w:rsidRPr="00AB32C4" w:rsidRDefault="00AB32C4" w:rsidP="00AB32C4">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Yüksek lif ve düşük doymuş yağ içeren diyet, alkolle ilişkili metabolik bozuklukları önler.</w:t>
      </w:r>
    </w:p>
    <w:p w14:paraId="4FAD36D9" w14:textId="77777777" w:rsidR="00AB32C4" w:rsidRPr="00AB32C4" w:rsidRDefault="00AB32C4" w:rsidP="00AB32C4">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Düzenli meyve ve sebze tüketimi, kanserojen etkilerin riskini azaltır.</w:t>
      </w:r>
    </w:p>
    <w:p w14:paraId="431DF3FB"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51F65114">
          <v:rect id="_x0000_i6069" style="width:0;height:1.5pt" o:hralign="center" o:hrstd="t" o:hr="t" fillcolor="#a0a0a0" stroked="f"/>
        </w:pict>
      </w:r>
    </w:p>
    <w:p w14:paraId="6F25B328" w14:textId="77777777" w:rsidR="00AB32C4" w:rsidRPr="00AB32C4" w:rsidRDefault="00AB32C4" w:rsidP="00AB32C4">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B32C4">
        <w:rPr>
          <w:rFonts w:ascii="Times New Roman" w:eastAsia="Times New Roman" w:hAnsi="Times New Roman" w:cs="Times New Roman"/>
          <w:b/>
          <w:bCs/>
          <w:kern w:val="0"/>
          <w:sz w:val="27"/>
          <w:szCs w:val="27"/>
          <w:lang w:eastAsia="tr-TR"/>
          <w14:ligatures w14:val="none"/>
        </w:rPr>
        <w:t>Sonuç</w:t>
      </w:r>
    </w:p>
    <w:p w14:paraId="1456F09B"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Dağora Yaklaşımı, sağlıklı beslenmeyi bireylerin yaşam kalitesini artıran bir anahtar olarak görür. Alkolün olumsuz etkilerini en aza indirmek ve vücut mekanizmasını desteklemek için bireyler, düzenli ve bilinçli bir beslenme düzeni oluşturmalıdır. Bu rehber, alkol tüketimiyle mücadele etmek isteyen bireyler için pratik ve etkili bir yol haritası sunar. Sağlıklı bir yaşam, doğru beslenmeyle başlar ve sürdürülebilir hale gelir.</w:t>
      </w:r>
    </w:p>
    <w:p w14:paraId="6CC5D066" w14:textId="77777777" w:rsidR="005F6F8D" w:rsidRDefault="005F6F8D"/>
    <w:p w14:paraId="6D67A798" w14:textId="4C8448B5" w:rsidR="00AB32C4" w:rsidRDefault="00AB32C4"/>
    <w:p w14:paraId="5D922B28" w14:textId="77777777" w:rsidR="00AB32C4" w:rsidRDefault="00AB32C4"/>
    <w:p w14:paraId="33F0A466" w14:textId="77777777" w:rsidR="00AB32C4" w:rsidRDefault="00AB32C4"/>
    <w:p w14:paraId="6E8C5FF5" w14:textId="77777777" w:rsidR="00AB32C4" w:rsidRDefault="00AB32C4"/>
    <w:p w14:paraId="2843E77E" w14:textId="77777777" w:rsidR="00AB32C4" w:rsidRDefault="00AB32C4"/>
    <w:p w14:paraId="433A475B" w14:textId="77777777" w:rsidR="00AB32C4" w:rsidRDefault="00AB32C4"/>
    <w:p w14:paraId="27A893A8" w14:textId="77777777" w:rsidR="00AB32C4" w:rsidRDefault="00AB32C4"/>
    <w:p w14:paraId="5C8C31D2" w14:textId="77777777" w:rsidR="00AB32C4" w:rsidRDefault="00AB32C4"/>
    <w:p w14:paraId="473DEAAB" w14:textId="77777777" w:rsidR="00AB32C4" w:rsidRDefault="00AB32C4"/>
    <w:p w14:paraId="6B54E8F5" w14:textId="77777777" w:rsidR="00AB32C4" w:rsidRDefault="00AB32C4"/>
    <w:p w14:paraId="6740E874" w14:textId="77777777" w:rsidR="00AB32C4" w:rsidRDefault="00AB32C4"/>
    <w:p w14:paraId="0B07F980" w14:textId="77777777" w:rsidR="00AB32C4" w:rsidRDefault="00AB32C4"/>
    <w:p w14:paraId="05165D0E" w14:textId="77777777" w:rsidR="00AB32C4" w:rsidRDefault="00AB32C4"/>
    <w:p w14:paraId="06DA1D4A" w14:textId="77777777" w:rsidR="00AB32C4" w:rsidRDefault="00AB32C4"/>
    <w:p w14:paraId="060026A0" w14:textId="77777777" w:rsidR="00AB32C4" w:rsidRDefault="00AB32C4"/>
    <w:p w14:paraId="13E0A52D" w14:textId="77777777" w:rsidR="00AB32C4" w:rsidRDefault="00AB32C4"/>
    <w:p w14:paraId="62B3DBA7" w14:textId="77777777" w:rsidR="00AB32C4" w:rsidRDefault="00AB32C4"/>
    <w:p w14:paraId="6573E217" w14:textId="77777777" w:rsidR="00AB32C4" w:rsidRDefault="00AB32C4"/>
    <w:p w14:paraId="22E1AED4" w14:textId="46FCB48F" w:rsidR="00AB32C4" w:rsidRDefault="00AB32C4" w:rsidP="00AB32C4">
      <w:pPr>
        <w:ind w:left="2832" w:firstLine="708"/>
        <w:rPr>
          <w:rFonts w:ascii="Times New Roman" w:hAnsi="Times New Roman" w:cs="Times New Roman"/>
          <w:b/>
          <w:bCs/>
        </w:rPr>
      </w:pPr>
      <w:r w:rsidRPr="00AB32C4">
        <w:rPr>
          <w:rFonts w:ascii="Times New Roman" w:hAnsi="Times New Roman" w:cs="Times New Roman"/>
          <w:b/>
          <w:bCs/>
        </w:rPr>
        <w:lastRenderedPageBreak/>
        <w:t>KAYNAKÇA</w:t>
      </w:r>
      <w:r w:rsidRPr="00AB32C4">
        <w:rPr>
          <w:rFonts w:ascii="Times New Roman" w:hAnsi="Times New Roman" w:cs="Times New Roman"/>
          <w:b/>
          <w:bCs/>
        </w:rPr>
        <w:tab/>
      </w:r>
    </w:p>
    <w:p w14:paraId="469E4F6D"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Kimyasal Yapısı ve Türleri:</w:t>
      </w:r>
    </w:p>
    <w:p w14:paraId="4259DB3E" w14:textId="77777777" w:rsidR="00AB32C4" w:rsidRPr="00AB32C4" w:rsidRDefault="00AB32C4" w:rsidP="00AB32C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Nelson, D. L., Cox, M. M. (2004). </w:t>
      </w:r>
      <w:r w:rsidRPr="00AB32C4">
        <w:rPr>
          <w:rFonts w:ascii="Times New Roman" w:eastAsia="Times New Roman" w:hAnsi="Times New Roman" w:cs="Times New Roman"/>
          <w:i/>
          <w:iCs/>
          <w:kern w:val="0"/>
          <w:sz w:val="24"/>
          <w:szCs w:val="24"/>
          <w:lang w:eastAsia="tr-TR"/>
          <w14:ligatures w14:val="none"/>
        </w:rPr>
        <w:t>Lehninger Principles of Biochemistry</w:t>
      </w:r>
      <w:r w:rsidRPr="00AB32C4">
        <w:rPr>
          <w:rFonts w:ascii="Times New Roman" w:eastAsia="Times New Roman" w:hAnsi="Times New Roman" w:cs="Times New Roman"/>
          <w:kern w:val="0"/>
          <w:sz w:val="24"/>
          <w:szCs w:val="24"/>
          <w:lang w:eastAsia="tr-TR"/>
          <w14:ligatures w14:val="none"/>
        </w:rPr>
        <w:t>. New York: W. H. Freeman.</w:t>
      </w:r>
    </w:p>
    <w:p w14:paraId="0C3CC0C7" w14:textId="77777777" w:rsidR="00AB32C4" w:rsidRPr="00AB32C4" w:rsidRDefault="00AB32C4" w:rsidP="00AB32C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Zubay, G. (1998). </w:t>
      </w:r>
      <w:r w:rsidRPr="00AB32C4">
        <w:rPr>
          <w:rFonts w:ascii="Times New Roman" w:eastAsia="Times New Roman" w:hAnsi="Times New Roman" w:cs="Times New Roman"/>
          <w:i/>
          <w:iCs/>
          <w:kern w:val="0"/>
          <w:sz w:val="24"/>
          <w:szCs w:val="24"/>
          <w:lang w:eastAsia="tr-TR"/>
          <w14:ligatures w14:val="none"/>
        </w:rPr>
        <w:t>Biochemistry</w:t>
      </w:r>
      <w:r w:rsidRPr="00AB32C4">
        <w:rPr>
          <w:rFonts w:ascii="Times New Roman" w:eastAsia="Times New Roman" w:hAnsi="Times New Roman" w:cs="Times New Roman"/>
          <w:kern w:val="0"/>
          <w:sz w:val="24"/>
          <w:szCs w:val="24"/>
          <w:lang w:eastAsia="tr-TR"/>
          <w14:ligatures w14:val="none"/>
        </w:rPr>
        <w:t>. McGraw-Hill Science.</w:t>
      </w:r>
    </w:p>
    <w:p w14:paraId="11BC5150"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Biyolojik Etkiler:</w:t>
      </w:r>
    </w:p>
    <w:p w14:paraId="00881454" w14:textId="77777777" w:rsidR="00AB32C4" w:rsidRPr="00AB32C4" w:rsidRDefault="00AB32C4" w:rsidP="00AB32C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Lieber, C. S. (2000). Alcohol: its metabolism and interaction with nutrients. </w:t>
      </w:r>
      <w:r w:rsidRPr="00AB32C4">
        <w:rPr>
          <w:rFonts w:ascii="Times New Roman" w:eastAsia="Times New Roman" w:hAnsi="Times New Roman" w:cs="Times New Roman"/>
          <w:i/>
          <w:iCs/>
          <w:kern w:val="0"/>
          <w:sz w:val="24"/>
          <w:szCs w:val="24"/>
          <w:lang w:eastAsia="tr-TR"/>
          <w14:ligatures w14:val="none"/>
        </w:rPr>
        <w:t>Annual Review of Nutrition</w:t>
      </w:r>
      <w:r w:rsidRPr="00AB32C4">
        <w:rPr>
          <w:rFonts w:ascii="Times New Roman" w:eastAsia="Times New Roman" w:hAnsi="Times New Roman" w:cs="Times New Roman"/>
          <w:kern w:val="0"/>
          <w:sz w:val="24"/>
          <w:szCs w:val="24"/>
          <w:lang w:eastAsia="tr-TR"/>
          <w14:ligatures w14:val="none"/>
        </w:rPr>
        <w:t>, 20(1), 395-430.</w:t>
      </w:r>
    </w:p>
    <w:p w14:paraId="7F8078B5" w14:textId="77777777" w:rsidR="00AB32C4" w:rsidRPr="00AB32C4" w:rsidRDefault="00AB32C4" w:rsidP="00AB32C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Sharma, V., &amp; Johri, G. (2014). The metabolic effects of alcohol consumption: A review. </w:t>
      </w:r>
      <w:r w:rsidRPr="00AB32C4">
        <w:rPr>
          <w:rFonts w:ascii="Times New Roman" w:eastAsia="Times New Roman" w:hAnsi="Times New Roman" w:cs="Times New Roman"/>
          <w:i/>
          <w:iCs/>
          <w:kern w:val="0"/>
          <w:sz w:val="24"/>
          <w:szCs w:val="24"/>
          <w:lang w:eastAsia="tr-TR"/>
          <w14:ligatures w14:val="none"/>
        </w:rPr>
        <w:t>The Indian Journal of Medical Research</w:t>
      </w:r>
      <w:r w:rsidRPr="00AB32C4">
        <w:rPr>
          <w:rFonts w:ascii="Times New Roman" w:eastAsia="Times New Roman" w:hAnsi="Times New Roman" w:cs="Times New Roman"/>
          <w:kern w:val="0"/>
          <w:sz w:val="24"/>
          <w:szCs w:val="24"/>
          <w:lang w:eastAsia="tr-TR"/>
          <w14:ligatures w14:val="none"/>
        </w:rPr>
        <w:t>, 140(5), 550-555.</w:t>
      </w:r>
    </w:p>
    <w:p w14:paraId="7EA3BFAC"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Alkolün Tarihçesi:</w:t>
      </w:r>
    </w:p>
    <w:p w14:paraId="6AFD21E4" w14:textId="77777777" w:rsidR="00AB32C4" w:rsidRPr="00AB32C4" w:rsidRDefault="00AB32C4" w:rsidP="00AB32C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Standage, T. (2005). </w:t>
      </w:r>
      <w:r w:rsidRPr="00AB32C4">
        <w:rPr>
          <w:rFonts w:ascii="Times New Roman" w:eastAsia="Times New Roman" w:hAnsi="Times New Roman" w:cs="Times New Roman"/>
          <w:i/>
          <w:iCs/>
          <w:kern w:val="0"/>
          <w:sz w:val="24"/>
          <w:szCs w:val="24"/>
          <w:lang w:eastAsia="tr-TR"/>
          <w14:ligatures w14:val="none"/>
        </w:rPr>
        <w:t>A History of the World in 6 Glasses</w:t>
      </w:r>
      <w:r w:rsidRPr="00AB32C4">
        <w:rPr>
          <w:rFonts w:ascii="Times New Roman" w:eastAsia="Times New Roman" w:hAnsi="Times New Roman" w:cs="Times New Roman"/>
          <w:kern w:val="0"/>
          <w:sz w:val="24"/>
          <w:szCs w:val="24"/>
          <w:lang w:eastAsia="tr-TR"/>
          <w14:ligatures w14:val="none"/>
        </w:rPr>
        <w:t>. Walker Books.</w:t>
      </w:r>
    </w:p>
    <w:p w14:paraId="0C0A2423" w14:textId="77777777" w:rsidR="00AB32C4" w:rsidRPr="00AB32C4" w:rsidRDefault="00AB32C4" w:rsidP="00AB32C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McGovern, P. E. (2003). </w:t>
      </w:r>
      <w:r w:rsidRPr="00AB32C4">
        <w:rPr>
          <w:rFonts w:ascii="Times New Roman" w:eastAsia="Times New Roman" w:hAnsi="Times New Roman" w:cs="Times New Roman"/>
          <w:i/>
          <w:iCs/>
          <w:kern w:val="0"/>
          <w:sz w:val="24"/>
          <w:szCs w:val="24"/>
          <w:lang w:eastAsia="tr-TR"/>
          <w14:ligatures w14:val="none"/>
        </w:rPr>
        <w:t>Ancient Wine: The Search for the Origins of Viniculture</w:t>
      </w:r>
      <w:r w:rsidRPr="00AB32C4">
        <w:rPr>
          <w:rFonts w:ascii="Times New Roman" w:eastAsia="Times New Roman" w:hAnsi="Times New Roman" w:cs="Times New Roman"/>
          <w:kern w:val="0"/>
          <w:sz w:val="24"/>
          <w:szCs w:val="24"/>
          <w:lang w:eastAsia="tr-TR"/>
          <w14:ligatures w14:val="none"/>
        </w:rPr>
        <w:t>. Princeton University Press.</w:t>
      </w:r>
    </w:p>
    <w:p w14:paraId="7C191360"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Mezopotamya’dan Modern Dünyaya:</w:t>
      </w:r>
    </w:p>
    <w:p w14:paraId="690940B6" w14:textId="77777777" w:rsidR="00AB32C4" w:rsidRPr="00AB32C4" w:rsidRDefault="00AB32C4" w:rsidP="00AB32C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Katz, S. H., Voigt, M. M. (1986). Bread and Beer: The Early Use of Cereals in the Human Diet. </w:t>
      </w:r>
      <w:r w:rsidRPr="00AB32C4">
        <w:rPr>
          <w:rFonts w:ascii="Times New Roman" w:eastAsia="Times New Roman" w:hAnsi="Times New Roman" w:cs="Times New Roman"/>
          <w:i/>
          <w:iCs/>
          <w:kern w:val="0"/>
          <w:sz w:val="24"/>
          <w:szCs w:val="24"/>
          <w:lang w:eastAsia="tr-TR"/>
          <w14:ligatures w14:val="none"/>
        </w:rPr>
        <w:t>Expedition</w:t>
      </w:r>
      <w:r w:rsidRPr="00AB32C4">
        <w:rPr>
          <w:rFonts w:ascii="Times New Roman" w:eastAsia="Times New Roman" w:hAnsi="Times New Roman" w:cs="Times New Roman"/>
          <w:kern w:val="0"/>
          <w:sz w:val="24"/>
          <w:szCs w:val="24"/>
          <w:lang w:eastAsia="tr-TR"/>
          <w14:ligatures w14:val="none"/>
        </w:rPr>
        <w:t>, 28(2), 23-34.</w:t>
      </w:r>
    </w:p>
    <w:p w14:paraId="23046341" w14:textId="77777777" w:rsidR="00AB32C4" w:rsidRPr="00AB32C4" w:rsidRDefault="00AB32C4" w:rsidP="00AB32C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Hornsey, I. S. (2003). </w:t>
      </w:r>
      <w:r w:rsidRPr="00AB32C4">
        <w:rPr>
          <w:rFonts w:ascii="Times New Roman" w:eastAsia="Times New Roman" w:hAnsi="Times New Roman" w:cs="Times New Roman"/>
          <w:i/>
          <w:iCs/>
          <w:kern w:val="0"/>
          <w:sz w:val="24"/>
          <w:szCs w:val="24"/>
          <w:lang w:eastAsia="tr-TR"/>
          <w14:ligatures w14:val="none"/>
        </w:rPr>
        <w:t>A History of Beer and Brewing</w:t>
      </w:r>
      <w:r w:rsidRPr="00AB32C4">
        <w:rPr>
          <w:rFonts w:ascii="Times New Roman" w:eastAsia="Times New Roman" w:hAnsi="Times New Roman" w:cs="Times New Roman"/>
          <w:kern w:val="0"/>
          <w:sz w:val="24"/>
          <w:szCs w:val="24"/>
          <w:lang w:eastAsia="tr-TR"/>
          <w14:ligatures w14:val="none"/>
        </w:rPr>
        <w:t>. Royal Society of Chemistry.</w:t>
      </w:r>
    </w:p>
    <w:p w14:paraId="7A6085FB"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Alkol ve Sosyal Algı:</w:t>
      </w:r>
    </w:p>
    <w:p w14:paraId="6400F86D" w14:textId="77777777" w:rsidR="00AB32C4" w:rsidRPr="00AB32C4" w:rsidRDefault="00AB32C4" w:rsidP="00AB32C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Room, R., Babor, T., &amp; Rehm, J. (2005). Alcohol and public health. </w:t>
      </w:r>
      <w:r w:rsidRPr="00AB32C4">
        <w:rPr>
          <w:rFonts w:ascii="Times New Roman" w:eastAsia="Times New Roman" w:hAnsi="Times New Roman" w:cs="Times New Roman"/>
          <w:i/>
          <w:iCs/>
          <w:kern w:val="0"/>
          <w:sz w:val="24"/>
          <w:szCs w:val="24"/>
          <w:lang w:eastAsia="tr-TR"/>
          <w14:ligatures w14:val="none"/>
        </w:rPr>
        <w:t>The Lancet</w:t>
      </w:r>
      <w:r w:rsidRPr="00AB32C4">
        <w:rPr>
          <w:rFonts w:ascii="Times New Roman" w:eastAsia="Times New Roman" w:hAnsi="Times New Roman" w:cs="Times New Roman"/>
          <w:kern w:val="0"/>
          <w:sz w:val="24"/>
          <w:szCs w:val="24"/>
          <w:lang w:eastAsia="tr-TR"/>
          <w14:ligatures w14:val="none"/>
        </w:rPr>
        <w:t>, 365(9458), 519-530.</w:t>
      </w:r>
    </w:p>
    <w:p w14:paraId="14474C63" w14:textId="77777777" w:rsidR="00AB32C4" w:rsidRPr="00AB32C4" w:rsidRDefault="00AB32C4" w:rsidP="00AB32C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Heath, D. B. (1995). </w:t>
      </w:r>
      <w:r w:rsidRPr="00AB32C4">
        <w:rPr>
          <w:rFonts w:ascii="Times New Roman" w:eastAsia="Times New Roman" w:hAnsi="Times New Roman" w:cs="Times New Roman"/>
          <w:i/>
          <w:iCs/>
          <w:kern w:val="0"/>
          <w:sz w:val="24"/>
          <w:szCs w:val="24"/>
          <w:lang w:eastAsia="tr-TR"/>
          <w14:ligatures w14:val="none"/>
        </w:rPr>
        <w:t>International Handbook on Alcohol and Culture</w:t>
      </w:r>
      <w:r w:rsidRPr="00AB32C4">
        <w:rPr>
          <w:rFonts w:ascii="Times New Roman" w:eastAsia="Times New Roman" w:hAnsi="Times New Roman" w:cs="Times New Roman"/>
          <w:kern w:val="0"/>
          <w:sz w:val="24"/>
          <w:szCs w:val="24"/>
          <w:lang w:eastAsia="tr-TR"/>
          <w14:ligatures w14:val="none"/>
        </w:rPr>
        <w:t>. Greenwood Press.</w:t>
      </w:r>
    </w:p>
    <w:p w14:paraId="0E4A1CD4"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Medya ve Algılar:</w:t>
      </w:r>
    </w:p>
    <w:p w14:paraId="4C40A098" w14:textId="77777777" w:rsidR="00AB32C4" w:rsidRPr="00AB32C4" w:rsidRDefault="00AB32C4" w:rsidP="00AB32C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Grube, J. W. (2004). Alcohol in the Media: Drinking Portrayals, Alcohol Advertising, and Alcohol Consumption Among Youth. </w:t>
      </w:r>
      <w:r w:rsidRPr="00AB32C4">
        <w:rPr>
          <w:rFonts w:ascii="Times New Roman" w:eastAsia="Times New Roman" w:hAnsi="Times New Roman" w:cs="Times New Roman"/>
          <w:i/>
          <w:iCs/>
          <w:kern w:val="0"/>
          <w:sz w:val="24"/>
          <w:szCs w:val="24"/>
          <w:lang w:eastAsia="tr-TR"/>
          <w14:ligatures w14:val="none"/>
        </w:rPr>
        <w:t>Adolescent Medicine Clinics</w:t>
      </w:r>
      <w:r w:rsidRPr="00AB32C4">
        <w:rPr>
          <w:rFonts w:ascii="Times New Roman" w:eastAsia="Times New Roman" w:hAnsi="Times New Roman" w:cs="Times New Roman"/>
          <w:kern w:val="0"/>
          <w:sz w:val="24"/>
          <w:szCs w:val="24"/>
          <w:lang w:eastAsia="tr-TR"/>
          <w14:ligatures w14:val="none"/>
        </w:rPr>
        <w:t>, 15(2), 327-339.</w:t>
      </w:r>
    </w:p>
    <w:p w14:paraId="665DCE2B" w14:textId="77777777" w:rsidR="00AB32C4" w:rsidRPr="00AB32C4" w:rsidRDefault="00AB32C4" w:rsidP="00AB32C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Anderson, P., &amp; Baumberg, B. (2006). </w:t>
      </w:r>
      <w:r w:rsidRPr="00AB32C4">
        <w:rPr>
          <w:rFonts w:ascii="Times New Roman" w:eastAsia="Times New Roman" w:hAnsi="Times New Roman" w:cs="Times New Roman"/>
          <w:i/>
          <w:iCs/>
          <w:kern w:val="0"/>
          <w:sz w:val="24"/>
          <w:szCs w:val="24"/>
          <w:lang w:eastAsia="tr-TR"/>
          <w14:ligatures w14:val="none"/>
        </w:rPr>
        <w:t>Alcohol in Europe: A Public Health Perspective</w:t>
      </w:r>
      <w:r w:rsidRPr="00AB32C4">
        <w:rPr>
          <w:rFonts w:ascii="Times New Roman" w:eastAsia="Times New Roman" w:hAnsi="Times New Roman" w:cs="Times New Roman"/>
          <w:kern w:val="0"/>
          <w:sz w:val="24"/>
          <w:szCs w:val="24"/>
          <w:lang w:eastAsia="tr-TR"/>
          <w14:ligatures w14:val="none"/>
        </w:rPr>
        <w:t>. Institute of Alcohol Studies.</w:t>
      </w:r>
    </w:p>
    <w:p w14:paraId="37BB377D"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Symbol" w:cs="Times New Roman"/>
          <w:kern w:val="0"/>
          <w:sz w:val="24"/>
          <w:szCs w:val="24"/>
          <w:lang w:eastAsia="tr-TR"/>
          <w14:ligatures w14:val="none"/>
        </w:rPr>
        <w:t></w:t>
      </w:r>
      <w:r w:rsidRPr="00AB32C4">
        <w:rPr>
          <w:rFonts w:ascii="Times New Roman" w:eastAsia="Times New Roman" w:hAnsi="Times New Roman" w:cs="Times New Roman"/>
          <w:kern w:val="0"/>
          <w:sz w:val="24"/>
          <w:szCs w:val="24"/>
          <w:lang w:eastAsia="tr-TR"/>
          <w14:ligatures w14:val="none"/>
        </w:rPr>
        <w:t xml:space="preserve">  </w:t>
      </w:r>
      <w:r w:rsidRPr="00AB32C4">
        <w:rPr>
          <w:rFonts w:ascii="Times New Roman" w:eastAsia="Times New Roman" w:hAnsi="Times New Roman" w:cs="Times New Roman"/>
          <w:b/>
          <w:bCs/>
          <w:kern w:val="0"/>
          <w:sz w:val="24"/>
          <w:szCs w:val="24"/>
          <w:lang w:eastAsia="tr-TR"/>
          <w14:ligatures w14:val="none"/>
        </w:rPr>
        <w:t>Toplum ve Kültürel Paradokslar:</w:t>
      </w:r>
    </w:p>
    <w:p w14:paraId="244C9785" w14:textId="77777777" w:rsidR="00AB32C4" w:rsidRPr="00AB32C4" w:rsidRDefault="00AB32C4" w:rsidP="00AB32C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Levine, H. G. (1993). Temperance cultures: Alcohol as a problem in Nordic and English-speaking cultures. In: Lader, M., Edwards, G., &amp; Drummond, D. C. (Eds.). </w:t>
      </w:r>
      <w:r w:rsidRPr="00AB32C4">
        <w:rPr>
          <w:rFonts w:ascii="Times New Roman" w:eastAsia="Times New Roman" w:hAnsi="Times New Roman" w:cs="Times New Roman"/>
          <w:i/>
          <w:iCs/>
          <w:kern w:val="0"/>
          <w:sz w:val="24"/>
          <w:szCs w:val="24"/>
          <w:lang w:eastAsia="tr-TR"/>
          <w14:ligatures w14:val="none"/>
        </w:rPr>
        <w:t>The Nature of Alcohol and Drug-Related Problems</w:t>
      </w:r>
      <w:r w:rsidRPr="00AB32C4">
        <w:rPr>
          <w:rFonts w:ascii="Times New Roman" w:eastAsia="Times New Roman" w:hAnsi="Times New Roman" w:cs="Times New Roman"/>
          <w:kern w:val="0"/>
          <w:sz w:val="24"/>
          <w:szCs w:val="24"/>
          <w:lang w:eastAsia="tr-TR"/>
          <w14:ligatures w14:val="none"/>
        </w:rPr>
        <w:t>. Oxford University Press.</w:t>
      </w:r>
    </w:p>
    <w:p w14:paraId="295D8C61" w14:textId="77777777" w:rsidR="00AB32C4" w:rsidRPr="00AB32C4" w:rsidRDefault="00AB32C4" w:rsidP="00AB32C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MacAndrew, C., &amp; Edgerton, R. B. (1969). </w:t>
      </w:r>
      <w:r w:rsidRPr="00AB32C4">
        <w:rPr>
          <w:rFonts w:ascii="Times New Roman" w:eastAsia="Times New Roman" w:hAnsi="Times New Roman" w:cs="Times New Roman"/>
          <w:i/>
          <w:iCs/>
          <w:kern w:val="0"/>
          <w:sz w:val="24"/>
          <w:szCs w:val="24"/>
          <w:lang w:eastAsia="tr-TR"/>
          <w14:ligatures w14:val="none"/>
        </w:rPr>
        <w:t>Drunken Comportment: A Social Explanation</w:t>
      </w:r>
      <w:r w:rsidRPr="00AB32C4">
        <w:rPr>
          <w:rFonts w:ascii="Times New Roman" w:eastAsia="Times New Roman" w:hAnsi="Times New Roman" w:cs="Times New Roman"/>
          <w:kern w:val="0"/>
          <w:sz w:val="24"/>
          <w:szCs w:val="24"/>
          <w:lang w:eastAsia="tr-TR"/>
          <w14:ligatures w14:val="none"/>
        </w:rPr>
        <w:t>. Aldine Publishing.</w:t>
      </w:r>
    </w:p>
    <w:p w14:paraId="6C80417F"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lastRenderedPageBreak/>
        <w:t>2.1. Beyin ve Sinir Sistemi:</w:t>
      </w:r>
    </w:p>
    <w:p w14:paraId="0F5D87AC" w14:textId="77777777" w:rsidR="00AB32C4" w:rsidRPr="00AB32C4" w:rsidRDefault="00AB32C4" w:rsidP="00AB32C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Crews, F. T., &amp; Nixon, K. (2009). Mechanisms of neurodegeneration and regeneration in alcoholism. </w:t>
      </w:r>
      <w:r w:rsidRPr="00AB32C4">
        <w:rPr>
          <w:rFonts w:ascii="Times New Roman" w:eastAsia="Times New Roman" w:hAnsi="Times New Roman" w:cs="Times New Roman"/>
          <w:i/>
          <w:iCs/>
          <w:kern w:val="0"/>
          <w:sz w:val="24"/>
          <w:szCs w:val="24"/>
          <w:lang w:eastAsia="tr-TR"/>
          <w14:ligatures w14:val="none"/>
        </w:rPr>
        <w:t>Alcohol and Alcoholism</w:t>
      </w:r>
      <w:r w:rsidRPr="00AB32C4">
        <w:rPr>
          <w:rFonts w:ascii="Times New Roman" w:eastAsia="Times New Roman" w:hAnsi="Times New Roman" w:cs="Times New Roman"/>
          <w:kern w:val="0"/>
          <w:sz w:val="24"/>
          <w:szCs w:val="24"/>
          <w:lang w:eastAsia="tr-TR"/>
          <w14:ligatures w14:val="none"/>
        </w:rPr>
        <w:t>, 44(2), 115-127.</w:t>
      </w:r>
    </w:p>
    <w:p w14:paraId="122A7F92" w14:textId="77777777" w:rsidR="00AB32C4" w:rsidRPr="00AB32C4" w:rsidRDefault="00AB32C4" w:rsidP="00AB32C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Harper, C., &amp; Matsumoto, I. (2005). Ethanol and brain damage. </w:t>
      </w:r>
      <w:r w:rsidRPr="00AB32C4">
        <w:rPr>
          <w:rFonts w:ascii="Times New Roman" w:eastAsia="Times New Roman" w:hAnsi="Times New Roman" w:cs="Times New Roman"/>
          <w:i/>
          <w:iCs/>
          <w:kern w:val="0"/>
          <w:sz w:val="24"/>
          <w:szCs w:val="24"/>
          <w:lang w:eastAsia="tr-TR"/>
          <w14:ligatures w14:val="none"/>
        </w:rPr>
        <w:t>Current Opinion in Pharmacology</w:t>
      </w:r>
      <w:r w:rsidRPr="00AB32C4">
        <w:rPr>
          <w:rFonts w:ascii="Times New Roman" w:eastAsia="Times New Roman" w:hAnsi="Times New Roman" w:cs="Times New Roman"/>
          <w:kern w:val="0"/>
          <w:sz w:val="24"/>
          <w:szCs w:val="24"/>
          <w:lang w:eastAsia="tr-TR"/>
          <w14:ligatures w14:val="none"/>
        </w:rPr>
        <w:t>, 5(1), 73-78.</w:t>
      </w:r>
    </w:p>
    <w:p w14:paraId="036CAC5B" w14:textId="77777777" w:rsidR="00AB32C4" w:rsidRPr="00AB32C4" w:rsidRDefault="00AB32C4" w:rsidP="00AB32C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Oscar-Berman, M., &amp; Marinković, K. (2007). Alcoholism and the brain: an overview. </w:t>
      </w:r>
      <w:r w:rsidRPr="00AB32C4">
        <w:rPr>
          <w:rFonts w:ascii="Times New Roman" w:eastAsia="Times New Roman" w:hAnsi="Times New Roman" w:cs="Times New Roman"/>
          <w:i/>
          <w:iCs/>
          <w:kern w:val="0"/>
          <w:sz w:val="24"/>
          <w:szCs w:val="24"/>
          <w:lang w:eastAsia="tr-TR"/>
          <w14:ligatures w14:val="none"/>
        </w:rPr>
        <w:t>Alcohol Research &amp; Health</w:t>
      </w:r>
      <w:r w:rsidRPr="00AB32C4">
        <w:rPr>
          <w:rFonts w:ascii="Times New Roman" w:eastAsia="Times New Roman" w:hAnsi="Times New Roman" w:cs="Times New Roman"/>
          <w:kern w:val="0"/>
          <w:sz w:val="24"/>
          <w:szCs w:val="24"/>
          <w:lang w:eastAsia="tr-TR"/>
          <w14:ligatures w14:val="none"/>
        </w:rPr>
        <w:t>, 27(2), 125-133.</w:t>
      </w:r>
    </w:p>
    <w:p w14:paraId="7B1CC7E4"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2.2. Sindirim Sistemi ve Bağırsak Sağlığı:</w:t>
      </w:r>
    </w:p>
    <w:p w14:paraId="1A2D75CF" w14:textId="77777777" w:rsidR="00AB32C4" w:rsidRPr="00AB32C4" w:rsidRDefault="00AB32C4" w:rsidP="00AB32C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Leclercq, S., Matamoros, S., Cani, P. D., Neyrinck, A. M., &amp; Bindels, L. B. (2014). Intestinal permeability, gut-bacterial dysbiosis, and behavioral markers of alcohol-dependence severity. </w:t>
      </w:r>
      <w:r w:rsidRPr="00AB32C4">
        <w:rPr>
          <w:rFonts w:ascii="Times New Roman" w:eastAsia="Times New Roman" w:hAnsi="Times New Roman" w:cs="Times New Roman"/>
          <w:i/>
          <w:iCs/>
          <w:kern w:val="0"/>
          <w:sz w:val="24"/>
          <w:szCs w:val="24"/>
          <w:lang w:eastAsia="tr-TR"/>
          <w14:ligatures w14:val="none"/>
        </w:rPr>
        <w:t>Proceedings of the National Academy of Sciences</w:t>
      </w:r>
      <w:r w:rsidRPr="00AB32C4">
        <w:rPr>
          <w:rFonts w:ascii="Times New Roman" w:eastAsia="Times New Roman" w:hAnsi="Times New Roman" w:cs="Times New Roman"/>
          <w:kern w:val="0"/>
          <w:sz w:val="24"/>
          <w:szCs w:val="24"/>
          <w:lang w:eastAsia="tr-TR"/>
          <w14:ligatures w14:val="none"/>
        </w:rPr>
        <w:t>, 111(42), E4485-E4493.</w:t>
      </w:r>
    </w:p>
    <w:p w14:paraId="5D0D42F7" w14:textId="77777777" w:rsidR="00AB32C4" w:rsidRPr="00AB32C4" w:rsidRDefault="00AB32C4" w:rsidP="00AB32C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Barbosa, J. C., &amp; Nogueira, R. A. (2020). Alcohol and microbiota: the relationship between alcohol consumption and gut health. </w:t>
      </w:r>
      <w:r w:rsidRPr="00AB32C4">
        <w:rPr>
          <w:rFonts w:ascii="Times New Roman" w:eastAsia="Times New Roman" w:hAnsi="Times New Roman" w:cs="Times New Roman"/>
          <w:i/>
          <w:iCs/>
          <w:kern w:val="0"/>
          <w:sz w:val="24"/>
          <w:szCs w:val="24"/>
          <w:lang w:eastAsia="tr-TR"/>
          <w14:ligatures w14:val="none"/>
        </w:rPr>
        <w:t>Frontiers in Microbiology</w:t>
      </w:r>
      <w:r w:rsidRPr="00AB32C4">
        <w:rPr>
          <w:rFonts w:ascii="Times New Roman" w:eastAsia="Times New Roman" w:hAnsi="Times New Roman" w:cs="Times New Roman"/>
          <w:kern w:val="0"/>
          <w:sz w:val="24"/>
          <w:szCs w:val="24"/>
          <w:lang w:eastAsia="tr-TR"/>
          <w14:ligatures w14:val="none"/>
        </w:rPr>
        <w:t>, 11, 588-610.</w:t>
      </w:r>
    </w:p>
    <w:p w14:paraId="60CEE37B" w14:textId="77777777" w:rsidR="00AB32C4" w:rsidRPr="00AB32C4" w:rsidRDefault="00AB32C4" w:rsidP="00AB32C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Rao, R., &amp; Samak, G. (2012). Role of alcohol in the gut barrier dysfunction and related pathologies. </w:t>
      </w:r>
      <w:r w:rsidRPr="00AB32C4">
        <w:rPr>
          <w:rFonts w:ascii="Times New Roman" w:eastAsia="Times New Roman" w:hAnsi="Times New Roman" w:cs="Times New Roman"/>
          <w:i/>
          <w:iCs/>
          <w:kern w:val="0"/>
          <w:sz w:val="24"/>
          <w:szCs w:val="24"/>
          <w:lang w:eastAsia="tr-TR"/>
          <w14:ligatures w14:val="none"/>
        </w:rPr>
        <w:t>Frontiers in Physiology</w:t>
      </w:r>
      <w:r w:rsidRPr="00AB32C4">
        <w:rPr>
          <w:rFonts w:ascii="Times New Roman" w:eastAsia="Times New Roman" w:hAnsi="Times New Roman" w:cs="Times New Roman"/>
          <w:kern w:val="0"/>
          <w:sz w:val="24"/>
          <w:szCs w:val="24"/>
          <w:lang w:eastAsia="tr-TR"/>
          <w14:ligatures w14:val="none"/>
        </w:rPr>
        <w:t>, 3, 346.</w:t>
      </w:r>
    </w:p>
    <w:p w14:paraId="7BF9D925"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2.3. Hormonal Denge ve Alkol:</w:t>
      </w:r>
    </w:p>
    <w:p w14:paraId="3B0C5D1F" w14:textId="77777777" w:rsidR="00AB32C4" w:rsidRPr="00AB32C4" w:rsidRDefault="00AB32C4" w:rsidP="00AB32C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Rivier, C. (1996). Alcohol stimulates ACTH secretion in the rat: Mechanisms of action and interactions with other stimuli. </w:t>
      </w:r>
      <w:r w:rsidRPr="00AB32C4">
        <w:rPr>
          <w:rFonts w:ascii="Times New Roman" w:eastAsia="Times New Roman" w:hAnsi="Times New Roman" w:cs="Times New Roman"/>
          <w:i/>
          <w:iCs/>
          <w:kern w:val="0"/>
          <w:sz w:val="24"/>
          <w:szCs w:val="24"/>
          <w:lang w:eastAsia="tr-TR"/>
          <w14:ligatures w14:val="none"/>
        </w:rPr>
        <w:t>Alcoholism: Clinical and Experimental Research</w:t>
      </w:r>
      <w:r w:rsidRPr="00AB32C4">
        <w:rPr>
          <w:rFonts w:ascii="Times New Roman" w:eastAsia="Times New Roman" w:hAnsi="Times New Roman" w:cs="Times New Roman"/>
          <w:kern w:val="0"/>
          <w:sz w:val="24"/>
          <w:szCs w:val="24"/>
          <w:lang w:eastAsia="tr-TR"/>
          <w14:ligatures w14:val="none"/>
        </w:rPr>
        <w:t>, 20(2), 240-254.</w:t>
      </w:r>
    </w:p>
    <w:p w14:paraId="645D51B1" w14:textId="77777777" w:rsidR="00AB32C4" w:rsidRPr="00AB32C4" w:rsidRDefault="00AB32C4" w:rsidP="00AB32C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Emanuele, M. A., &amp; Emanuele, N. V. (1997). Alcohol's effects on male reproduction. </w:t>
      </w:r>
      <w:r w:rsidRPr="00AB32C4">
        <w:rPr>
          <w:rFonts w:ascii="Times New Roman" w:eastAsia="Times New Roman" w:hAnsi="Times New Roman" w:cs="Times New Roman"/>
          <w:i/>
          <w:iCs/>
          <w:kern w:val="0"/>
          <w:sz w:val="24"/>
          <w:szCs w:val="24"/>
          <w:lang w:eastAsia="tr-TR"/>
          <w14:ligatures w14:val="none"/>
        </w:rPr>
        <w:t>Alcohol Health and Research World</w:t>
      </w:r>
      <w:r w:rsidRPr="00AB32C4">
        <w:rPr>
          <w:rFonts w:ascii="Times New Roman" w:eastAsia="Times New Roman" w:hAnsi="Times New Roman" w:cs="Times New Roman"/>
          <w:kern w:val="0"/>
          <w:sz w:val="24"/>
          <w:szCs w:val="24"/>
          <w:lang w:eastAsia="tr-TR"/>
          <w14:ligatures w14:val="none"/>
        </w:rPr>
        <w:t>, 21(3), 195-201.</w:t>
      </w:r>
    </w:p>
    <w:p w14:paraId="6B13CE90" w14:textId="77777777" w:rsidR="00AB32C4" w:rsidRPr="00AB32C4" w:rsidRDefault="00AB32C4" w:rsidP="00AB32C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Zakhari, S. (2006). Overview: How is alcohol metabolized by the body? </w:t>
      </w:r>
      <w:r w:rsidRPr="00AB32C4">
        <w:rPr>
          <w:rFonts w:ascii="Times New Roman" w:eastAsia="Times New Roman" w:hAnsi="Times New Roman" w:cs="Times New Roman"/>
          <w:i/>
          <w:iCs/>
          <w:kern w:val="0"/>
          <w:sz w:val="24"/>
          <w:szCs w:val="24"/>
          <w:lang w:eastAsia="tr-TR"/>
          <w14:ligatures w14:val="none"/>
        </w:rPr>
        <w:t>Alcohol Research &amp; Health</w:t>
      </w:r>
      <w:r w:rsidRPr="00AB32C4">
        <w:rPr>
          <w:rFonts w:ascii="Times New Roman" w:eastAsia="Times New Roman" w:hAnsi="Times New Roman" w:cs="Times New Roman"/>
          <w:kern w:val="0"/>
          <w:sz w:val="24"/>
          <w:szCs w:val="24"/>
          <w:lang w:eastAsia="tr-TR"/>
          <w14:ligatures w14:val="none"/>
        </w:rPr>
        <w:t>, 29(4), 245-254.</w:t>
      </w:r>
    </w:p>
    <w:p w14:paraId="71E84D4A"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Genel Kaynaklar:</w:t>
      </w:r>
    </w:p>
    <w:p w14:paraId="77EA0E22" w14:textId="77777777" w:rsidR="00AB32C4" w:rsidRPr="00AB32C4" w:rsidRDefault="00AB32C4" w:rsidP="00AB32C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National Institute on Alcohol Abuse and Alcoholism (NIAAA): Comprehensive reviews on alcohol and its effects on human health.</w:t>
      </w:r>
    </w:p>
    <w:p w14:paraId="692D3119" w14:textId="77777777" w:rsidR="00AB32C4" w:rsidRPr="00AB32C4" w:rsidRDefault="00AB32C4" w:rsidP="00AB32C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World Health Organization (WHO): Reports on alcohol's impact on global health.</w:t>
      </w:r>
    </w:p>
    <w:p w14:paraId="05C18AF1" w14:textId="77777777" w:rsidR="00AB32C4" w:rsidRPr="00AB32C4" w:rsidRDefault="00AB32C4" w:rsidP="00AB32C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Harvard Medical School Publications: Insights into alcohol's long-term impacts on the brain and body.</w:t>
      </w:r>
    </w:p>
    <w:p w14:paraId="06125F0D"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3.1. Bağımlılığın Anatomisi:</w:t>
      </w:r>
    </w:p>
    <w:p w14:paraId="09D53BB6" w14:textId="77777777" w:rsidR="00AB32C4" w:rsidRPr="00AB32C4" w:rsidRDefault="00AB32C4" w:rsidP="00AB32C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Koob, G. F., &amp; Volkow, N. D. (2010). Neurocircuitry of addiction. </w:t>
      </w:r>
      <w:r w:rsidRPr="00AB32C4">
        <w:rPr>
          <w:rFonts w:ascii="Times New Roman" w:eastAsia="Times New Roman" w:hAnsi="Times New Roman" w:cs="Times New Roman"/>
          <w:i/>
          <w:iCs/>
          <w:kern w:val="0"/>
          <w:sz w:val="24"/>
          <w:szCs w:val="24"/>
          <w:lang w:eastAsia="tr-TR"/>
          <w14:ligatures w14:val="none"/>
        </w:rPr>
        <w:t>Neuropsychopharmacology</w:t>
      </w:r>
      <w:r w:rsidRPr="00AB32C4">
        <w:rPr>
          <w:rFonts w:ascii="Times New Roman" w:eastAsia="Times New Roman" w:hAnsi="Times New Roman" w:cs="Times New Roman"/>
          <w:kern w:val="0"/>
          <w:sz w:val="24"/>
          <w:szCs w:val="24"/>
          <w:lang w:eastAsia="tr-TR"/>
          <w14:ligatures w14:val="none"/>
        </w:rPr>
        <w:t>, 35(1), 217-238.</w:t>
      </w:r>
    </w:p>
    <w:p w14:paraId="54605B41" w14:textId="77777777" w:rsidR="00AB32C4" w:rsidRPr="00AB32C4" w:rsidRDefault="00AB32C4" w:rsidP="00AB32C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Everitt, B. J., &amp; Robbins, T. W. (2005). Neural systems of reinforcement for drug addiction: From actions to habits to compulsion. </w:t>
      </w:r>
      <w:r w:rsidRPr="00AB32C4">
        <w:rPr>
          <w:rFonts w:ascii="Times New Roman" w:eastAsia="Times New Roman" w:hAnsi="Times New Roman" w:cs="Times New Roman"/>
          <w:i/>
          <w:iCs/>
          <w:kern w:val="0"/>
          <w:sz w:val="24"/>
          <w:szCs w:val="24"/>
          <w:lang w:eastAsia="tr-TR"/>
          <w14:ligatures w14:val="none"/>
        </w:rPr>
        <w:t>Nature Neuroscience</w:t>
      </w:r>
      <w:r w:rsidRPr="00AB32C4">
        <w:rPr>
          <w:rFonts w:ascii="Times New Roman" w:eastAsia="Times New Roman" w:hAnsi="Times New Roman" w:cs="Times New Roman"/>
          <w:kern w:val="0"/>
          <w:sz w:val="24"/>
          <w:szCs w:val="24"/>
          <w:lang w:eastAsia="tr-TR"/>
          <w14:ligatures w14:val="none"/>
        </w:rPr>
        <w:t>, 8(11), 1481-1489.</w:t>
      </w:r>
    </w:p>
    <w:p w14:paraId="0F99B7EA" w14:textId="77777777" w:rsidR="00AB32C4" w:rsidRPr="00AB32C4" w:rsidRDefault="00AB32C4" w:rsidP="00AB32C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Wise, R. A., &amp; Koob, G. F. (2014). The development and maintenance of drug addiction. </w:t>
      </w:r>
      <w:r w:rsidRPr="00AB32C4">
        <w:rPr>
          <w:rFonts w:ascii="Times New Roman" w:eastAsia="Times New Roman" w:hAnsi="Times New Roman" w:cs="Times New Roman"/>
          <w:i/>
          <w:iCs/>
          <w:kern w:val="0"/>
          <w:sz w:val="24"/>
          <w:szCs w:val="24"/>
          <w:lang w:eastAsia="tr-TR"/>
          <w14:ligatures w14:val="none"/>
        </w:rPr>
        <w:t>Neuropsychopharmacology</w:t>
      </w:r>
      <w:r w:rsidRPr="00AB32C4">
        <w:rPr>
          <w:rFonts w:ascii="Times New Roman" w:eastAsia="Times New Roman" w:hAnsi="Times New Roman" w:cs="Times New Roman"/>
          <w:kern w:val="0"/>
          <w:sz w:val="24"/>
          <w:szCs w:val="24"/>
          <w:lang w:eastAsia="tr-TR"/>
          <w14:ligatures w14:val="none"/>
        </w:rPr>
        <w:t>, 39(2), 254-262.</w:t>
      </w:r>
    </w:p>
    <w:p w14:paraId="173143AF"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3.2. Ruh Sağlığına Etkiler:</w:t>
      </w:r>
    </w:p>
    <w:p w14:paraId="57FE427A" w14:textId="77777777" w:rsidR="00AB32C4" w:rsidRPr="00AB32C4" w:rsidRDefault="00AB32C4" w:rsidP="00AB32C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lastRenderedPageBreak/>
        <w:t xml:space="preserve">Boden, J. M., &amp; Fergusson, D. M. (2011). Alcohol and depression. </w:t>
      </w:r>
      <w:r w:rsidRPr="00AB32C4">
        <w:rPr>
          <w:rFonts w:ascii="Times New Roman" w:eastAsia="Times New Roman" w:hAnsi="Times New Roman" w:cs="Times New Roman"/>
          <w:i/>
          <w:iCs/>
          <w:kern w:val="0"/>
          <w:sz w:val="24"/>
          <w:szCs w:val="24"/>
          <w:lang w:eastAsia="tr-TR"/>
          <w14:ligatures w14:val="none"/>
        </w:rPr>
        <w:t>Addiction</w:t>
      </w:r>
      <w:r w:rsidRPr="00AB32C4">
        <w:rPr>
          <w:rFonts w:ascii="Times New Roman" w:eastAsia="Times New Roman" w:hAnsi="Times New Roman" w:cs="Times New Roman"/>
          <w:kern w:val="0"/>
          <w:sz w:val="24"/>
          <w:szCs w:val="24"/>
          <w:lang w:eastAsia="tr-TR"/>
          <w14:ligatures w14:val="none"/>
        </w:rPr>
        <w:t>, 106(5), 906-914.</w:t>
      </w:r>
    </w:p>
    <w:p w14:paraId="50491B1C" w14:textId="77777777" w:rsidR="00AB32C4" w:rsidRPr="00AB32C4" w:rsidRDefault="00AB32C4" w:rsidP="00AB32C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Smith, J. P., &amp; Randall, C. L. (2012). Anxiety and alcohol use disorders: comorbidity and treatment considerations. </w:t>
      </w:r>
      <w:r w:rsidRPr="00AB32C4">
        <w:rPr>
          <w:rFonts w:ascii="Times New Roman" w:eastAsia="Times New Roman" w:hAnsi="Times New Roman" w:cs="Times New Roman"/>
          <w:i/>
          <w:iCs/>
          <w:kern w:val="0"/>
          <w:sz w:val="24"/>
          <w:szCs w:val="24"/>
          <w:lang w:eastAsia="tr-TR"/>
          <w14:ligatures w14:val="none"/>
        </w:rPr>
        <w:t>Alcohol Research: Current Reviews</w:t>
      </w:r>
      <w:r w:rsidRPr="00AB32C4">
        <w:rPr>
          <w:rFonts w:ascii="Times New Roman" w:eastAsia="Times New Roman" w:hAnsi="Times New Roman" w:cs="Times New Roman"/>
          <w:kern w:val="0"/>
          <w:sz w:val="24"/>
          <w:szCs w:val="24"/>
          <w:lang w:eastAsia="tr-TR"/>
          <w14:ligatures w14:val="none"/>
        </w:rPr>
        <w:t>, 34(4), 414-431.</w:t>
      </w:r>
    </w:p>
    <w:p w14:paraId="1FA1E461" w14:textId="77777777" w:rsidR="00AB32C4" w:rsidRPr="00AB32C4" w:rsidRDefault="00AB32C4" w:rsidP="00AB32C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Rehm, J., &amp; Shield, K. D. (2019). Global burden of alcohol use disorders and alcohol liver disease. </w:t>
      </w:r>
      <w:r w:rsidRPr="00AB32C4">
        <w:rPr>
          <w:rFonts w:ascii="Times New Roman" w:eastAsia="Times New Roman" w:hAnsi="Times New Roman" w:cs="Times New Roman"/>
          <w:i/>
          <w:iCs/>
          <w:kern w:val="0"/>
          <w:sz w:val="24"/>
          <w:szCs w:val="24"/>
          <w:lang w:eastAsia="tr-TR"/>
          <w14:ligatures w14:val="none"/>
        </w:rPr>
        <w:t>Biomedicine &amp; Pharmacotherapy</w:t>
      </w:r>
      <w:r w:rsidRPr="00AB32C4">
        <w:rPr>
          <w:rFonts w:ascii="Times New Roman" w:eastAsia="Times New Roman" w:hAnsi="Times New Roman" w:cs="Times New Roman"/>
          <w:kern w:val="0"/>
          <w:sz w:val="24"/>
          <w:szCs w:val="24"/>
          <w:lang w:eastAsia="tr-TR"/>
          <w14:ligatures w14:val="none"/>
        </w:rPr>
        <w:t>, 112, 108-118.</w:t>
      </w:r>
    </w:p>
    <w:p w14:paraId="20C32399"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3.3. Sosyal Yaşam ve İlişkiler:</w:t>
      </w:r>
    </w:p>
    <w:p w14:paraId="79396D8F" w14:textId="77777777" w:rsidR="00AB32C4" w:rsidRPr="00AB32C4" w:rsidRDefault="00AB32C4" w:rsidP="00AB32C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Leonard, K. E., &amp; Eiden, R. D. (2007). Marital and family processes in the context of alcohol use and alcohol disorders. </w:t>
      </w:r>
      <w:r w:rsidRPr="00AB32C4">
        <w:rPr>
          <w:rFonts w:ascii="Times New Roman" w:eastAsia="Times New Roman" w:hAnsi="Times New Roman" w:cs="Times New Roman"/>
          <w:i/>
          <w:iCs/>
          <w:kern w:val="0"/>
          <w:sz w:val="24"/>
          <w:szCs w:val="24"/>
          <w:lang w:eastAsia="tr-TR"/>
          <w14:ligatures w14:val="none"/>
        </w:rPr>
        <w:t>Annual Review of Clinical Psychology</w:t>
      </w:r>
      <w:r w:rsidRPr="00AB32C4">
        <w:rPr>
          <w:rFonts w:ascii="Times New Roman" w:eastAsia="Times New Roman" w:hAnsi="Times New Roman" w:cs="Times New Roman"/>
          <w:kern w:val="0"/>
          <w:sz w:val="24"/>
          <w:szCs w:val="24"/>
          <w:lang w:eastAsia="tr-TR"/>
          <w14:ligatures w14:val="none"/>
        </w:rPr>
        <w:t>, 3, 285-310.</w:t>
      </w:r>
    </w:p>
    <w:p w14:paraId="2B2D0402" w14:textId="77777777" w:rsidR="00AB32C4" w:rsidRPr="00AB32C4" w:rsidRDefault="00AB32C4" w:rsidP="00AB32C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Livingston, M. (2011). A longitudinal analysis of alcohol outlet density and domestic violence. </w:t>
      </w:r>
      <w:r w:rsidRPr="00AB32C4">
        <w:rPr>
          <w:rFonts w:ascii="Times New Roman" w:eastAsia="Times New Roman" w:hAnsi="Times New Roman" w:cs="Times New Roman"/>
          <w:i/>
          <w:iCs/>
          <w:kern w:val="0"/>
          <w:sz w:val="24"/>
          <w:szCs w:val="24"/>
          <w:lang w:eastAsia="tr-TR"/>
          <w14:ligatures w14:val="none"/>
        </w:rPr>
        <w:t>Addiction</w:t>
      </w:r>
      <w:r w:rsidRPr="00AB32C4">
        <w:rPr>
          <w:rFonts w:ascii="Times New Roman" w:eastAsia="Times New Roman" w:hAnsi="Times New Roman" w:cs="Times New Roman"/>
          <w:kern w:val="0"/>
          <w:sz w:val="24"/>
          <w:szCs w:val="24"/>
          <w:lang w:eastAsia="tr-TR"/>
          <w14:ligatures w14:val="none"/>
        </w:rPr>
        <w:t>, 106(5), 919-925.</w:t>
      </w:r>
    </w:p>
    <w:p w14:paraId="78FF7A58" w14:textId="77777777" w:rsidR="00AB32C4" w:rsidRPr="00AB32C4" w:rsidRDefault="00AB32C4" w:rsidP="00AB32C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Room, R., Babor, T., &amp; Rehm, J. (2005). Alcohol and public health. </w:t>
      </w:r>
      <w:r w:rsidRPr="00AB32C4">
        <w:rPr>
          <w:rFonts w:ascii="Times New Roman" w:eastAsia="Times New Roman" w:hAnsi="Times New Roman" w:cs="Times New Roman"/>
          <w:i/>
          <w:iCs/>
          <w:kern w:val="0"/>
          <w:sz w:val="24"/>
          <w:szCs w:val="24"/>
          <w:lang w:eastAsia="tr-TR"/>
          <w14:ligatures w14:val="none"/>
        </w:rPr>
        <w:t>The Lancet</w:t>
      </w:r>
      <w:r w:rsidRPr="00AB32C4">
        <w:rPr>
          <w:rFonts w:ascii="Times New Roman" w:eastAsia="Times New Roman" w:hAnsi="Times New Roman" w:cs="Times New Roman"/>
          <w:kern w:val="0"/>
          <w:sz w:val="24"/>
          <w:szCs w:val="24"/>
          <w:lang w:eastAsia="tr-TR"/>
          <w14:ligatures w14:val="none"/>
        </w:rPr>
        <w:t>, 365(9458), 519-530.</w:t>
      </w:r>
    </w:p>
    <w:p w14:paraId="7C0575F4"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3.4. Nesillerarası Etkiler:</w:t>
      </w:r>
    </w:p>
    <w:p w14:paraId="788B18BC" w14:textId="77777777" w:rsidR="00AB32C4" w:rsidRPr="00AB32C4" w:rsidRDefault="00AB32C4" w:rsidP="00AB32C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Harper, K. M., Knapp, D. J., &amp; Breese, G. R. (2017). Epigenetic influence of alcohol dependence: mechanisms of risk and resilience. </w:t>
      </w:r>
      <w:r w:rsidRPr="00AB32C4">
        <w:rPr>
          <w:rFonts w:ascii="Times New Roman" w:eastAsia="Times New Roman" w:hAnsi="Times New Roman" w:cs="Times New Roman"/>
          <w:i/>
          <w:iCs/>
          <w:kern w:val="0"/>
          <w:sz w:val="24"/>
          <w:szCs w:val="24"/>
          <w:lang w:eastAsia="tr-TR"/>
          <w14:ligatures w14:val="none"/>
        </w:rPr>
        <w:t>Alcohol Research: Current Reviews</w:t>
      </w:r>
      <w:r w:rsidRPr="00AB32C4">
        <w:rPr>
          <w:rFonts w:ascii="Times New Roman" w:eastAsia="Times New Roman" w:hAnsi="Times New Roman" w:cs="Times New Roman"/>
          <w:kern w:val="0"/>
          <w:sz w:val="24"/>
          <w:szCs w:val="24"/>
          <w:lang w:eastAsia="tr-TR"/>
          <w14:ligatures w14:val="none"/>
        </w:rPr>
        <w:t>, 38(2), 211-226.</w:t>
      </w:r>
    </w:p>
    <w:p w14:paraId="0B40D152" w14:textId="77777777" w:rsidR="00AB32C4" w:rsidRPr="00AB32C4" w:rsidRDefault="00AB32C4" w:rsidP="00AB32C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Finegersh, A., &amp; Homanics, G. E. (2014). Paternal alcohol exposure reduces alcohol drinking and increases behavioral sensitivity to alcohol selectively in male offspring. </w:t>
      </w:r>
      <w:r w:rsidRPr="00AB32C4">
        <w:rPr>
          <w:rFonts w:ascii="Times New Roman" w:eastAsia="Times New Roman" w:hAnsi="Times New Roman" w:cs="Times New Roman"/>
          <w:i/>
          <w:iCs/>
          <w:kern w:val="0"/>
          <w:sz w:val="24"/>
          <w:szCs w:val="24"/>
          <w:lang w:eastAsia="tr-TR"/>
          <w14:ligatures w14:val="none"/>
        </w:rPr>
        <w:t>PLoS ONE</w:t>
      </w:r>
      <w:r w:rsidRPr="00AB32C4">
        <w:rPr>
          <w:rFonts w:ascii="Times New Roman" w:eastAsia="Times New Roman" w:hAnsi="Times New Roman" w:cs="Times New Roman"/>
          <w:kern w:val="0"/>
          <w:sz w:val="24"/>
          <w:szCs w:val="24"/>
          <w:lang w:eastAsia="tr-TR"/>
          <w14:ligatures w14:val="none"/>
        </w:rPr>
        <w:t>, 9(6), e112025.</w:t>
      </w:r>
    </w:p>
    <w:p w14:paraId="50AAF55A" w14:textId="77777777" w:rsidR="00AB32C4" w:rsidRPr="00AB32C4" w:rsidRDefault="00AB32C4" w:rsidP="00AB32C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Kumar, S., &amp; Sharma, A. (2015). Epigenetic mechanisms in alcohol addiction. </w:t>
      </w:r>
      <w:r w:rsidRPr="00AB32C4">
        <w:rPr>
          <w:rFonts w:ascii="Times New Roman" w:eastAsia="Times New Roman" w:hAnsi="Times New Roman" w:cs="Times New Roman"/>
          <w:i/>
          <w:iCs/>
          <w:kern w:val="0"/>
          <w:sz w:val="24"/>
          <w:szCs w:val="24"/>
          <w:lang w:eastAsia="tr-TR"/>
          <w14:ligatures w14:val="none"/>
        </w:rPr>
        <w:t>Molecular Neurobiology</w:t>
      </w:r>
      <w:r w:rsidRPr="00AB32C4">
        <w:rPr>
          <w:rFonts w:ascii="Times New Roman" w:eastAsia="Times New Roman" w:hAnsi="Times New Roman" w:cs="Times New Roman"/>
          <w:kern w:val="0"/>
          <w:sz w:val="24"/>
          <w:szCs w:val="24"/>
          <w:lang w:eastAsia="tr-TR"/>
          <w14:ligatures w14:val="none"/>
        </w:rPr>
        <w:t>, 51(1), 78-89.</w:t>
      </w:r>
    </w:p>
    <w:p w14:paraId="4993713C"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4.1. Alkol Tüketimini Tetikleyen Faktörler:</w:t>
      </w:r>
    </w:p>
    <w:p w14:paraId="386BE815" w14:textId="77777777" w:rsidR="00AB32C4" w:rsidRPr="00AB32C4" w:rsidRDefault="00AB32C4" w:rsidP="00AB32C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Grant, B. F., &amp; Dawson, D. A. (1997). Age at onset of alcohol use and its association with DSM-IV alcohol abuse and dependence: results from the National Longitudinal Alcohol Epidemiologic Survey. </w:t>
      </w:r>
      <w:r w:rsidRPr="00AB32C4">
        <w:rPr>
          <w:rFonts w:ascii="Times New Roman" w:eastAsia="Times New Roman" w:hAnsi="Times New Roman" w:cs="Times New Roman"/>
          <w:i/>
          <w:iCs/>
          <w:kern w:val="0"/>
          <w:sz w:val="24"/>
          <w:szCs w:val="24"/>
          <w:lang w:eastAsia="tr-TR"/>
          <w14:ligatures w14:val="none"/>
        </w:rPr>
        <w:t>Journal of Substance Abuse</w:t>
      </w:r>
      <w:r w:rsidRPr="00AB32C4">
        <w:rPr>
          <w:rFonts w:ascii="Times New Roman" w:eastAsia="Times New Roman" w:hAnsi="Times New Roman" w:cs="Times New Roman"/>
          <w:kern w:val="0"/>
          <w:sz w:val="24"/>
          <w:szCs w:val="24"/>
          <w:lang w:eastAsia="tr-TR"/>
          <w14:ligatures w14:val="none"/>
        </w:rPr>
        <w:t>, 9, 103-110.</w:t>
      </w:r>
    </w:p>
    <w:p w14:paraId="1EB34CF1" w14:textId="77777777" w:rsidR="00AB32C4" w:rsidRPr="00AB32C4" w:rsidRDefault="00AB32C4" w:rsidP="00AB32C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Kuntsche, E., &amp; Kuntsche, S. (2009). Development and validation of the Drinking Motive Questionnaire Revised Short Form (DMQ-R SF). </w:t>
      </w:r>
      <w:r w:rsidRPr="00AB32C4">
        <w:rPr>
          <w:rFonts w:ascii="Times New Roman" w:eastAsia="Times New Roman" w:hAnsi="Times New Roman" w:cs="Times New Roman"/>
          <w:i/>
          <w:iCs/>
          <w:kern w:val="0"/>
          <w:sz w:val="24"/>
          <w:szCs w:val="24"/>
          <w:lang w:eastAsia="tr-TR"/>
          <w14:ligatures w14:val="none"/>
        </w:rPr>
        <w:t>Journal of Clinical Psychology</w:t>
      </w:r>
      <w:r w:rsidRPr="00AB32C4">
        <w:rPr>
          <w:rFonts w:ascii="Times New Roman" w:eastAsia="Times New Roman" w:hAnsi="Times New Roman" w:cs="Times New Roman"/>
          <w:kern w:val="0"/>
          <w:sz w:val="24"/>
          <w:szCs w:val="24"/>
          <w:lang w:eastAsia="tr-TR"/>
          <w14:ligatures w14:val="none"/>
        </w:rPr>
        <w:t>, 65(7), 730-744.</w:t>
      </w:r>
    </w:p>
    <w:p w14:paraId="5F9B6ED3" w14:textId="77777777" w:rsidR="00AB32C4" w:rsidRPr="00AB32C4" w:rsidRDefault="00AB32C4" w:rsidP="00AB32C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Nolen-Hoeksema, S. (2004). Gender differences in risk factors and consequences for alcohol use and problems. </w:t>
      </w:r>
      <w:r w:rsidRPr="00AB32C4">
        <w:rPr>
          <w:rFonts w:ascii="Times New Roman" w:eastAsia="Times New Roman" w:hAnsi="Times New Roman" w:cs="Times New Roman"/>
          <w:i/>
          <w:iCs/>
          <w:kern w:val="0"/>
          <w:sz w:val="24"/>
          <w:szCs w:val="24"/>
          <w:lang w:eastAsia="tr-TR"/>
          <w14:ligatures w14:val="none"/>
        </w:rPr>
        <w:t>Clinical Psychology Review</w:t>
      </w:r>
      <w:r w:rsidRPr="00AB32C4">
        <w:rPr>
          <w:rFonts w:ascii="Times New Roman" w:eastAsia="Times New Roman" w:hAnsi="Times New Roman" w:cs="Times New Roman"/>
          <w:kern w:val="0"/>
          <w:sz w:val="24"/>
          <w:szCs w:val="24"/>
          <w:lang w:eastAsia="tr-TR"/>
          <w14:ligatures w14:val="none"/>
        </w:rPr>
        <w:t>, 24(8), 981-1010.</w:t>
      </w:r>
    </w:p>
    <w:p w14:paraId="68F7741C"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4.2. Duygusal Boşluk ve Bağımlılık:</w:t>
      </w:r>
    </w:p>
    <w:p w14:paraId="782E3FBE" w14:textId="77777777" w:rsidR="00AB32C4" w:rsidRPr="00AB32C4" w:rsidRDefault="00AB32C4" w:rsidP="00AB32C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Khantzian, E. J. (1997). The self-medication hypothesis of substance use disorders: A reconsideration and recent applications. </w:t>
      </w:r>
      <w:r w:rsidRPr="00AB32C4">
        <w:rPr>
          <w:rFonts w:ascii="Times New Roman" w:eastAsia="Times New Roman" w:hAnsi="Times New Roman" w:cs="Times New Roman"/>
          <w:i/>
          <w:iCs/>
          <w:kern w:val="0"/>
          <w:sz w:val="24"/>
          <w:szCs w:val="24"/>
          <w:lang w:eastAsia="tr-TR"/>
          <w14:ligatures w14:val="none"/>
        </w:rPr>
        <w:t>Harvard Review of Psychiatry</w:t>
      </w:r>
      <w:r w:rsidRPr="00AB32C4">
        <w:rPr>
          <w:rFonts w:ascii="Times New Roman" w:eastAsia="Times New Roman" w:hAnsi="Times New Roman" w:cs="Times New Roman"/>
          <w:kern w:val="0"/>
          <w:sz w:val="24"/>
          <w:szCs w:val="24"/>
          <w:lang w:eastAsia="tr-TR"/>
          <w14:ligatures w14:val="none"/>
        </w:rPr>
        <w:t>, 4(5), 231-244.</w:t>
      </w:r>
    </w:p>
    <w:p w14:paraId="2150599B" w14:textId="77777777" w:rsidR="00AB32C4" w:rsidRPr="00AB32C4" w:rsidRDefault="00AB32C4" w:rsidP="00AB32C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Sher, K. J., &amp; Grekin, E. R. (2007). Alcohol and affect regulation. </w:t>
      </w:r>
      <w:r w:rsidRPr="00AB32C4">
        <w:rPr>
          <w:rFonts w:ascii="Times New Roman" w:eastAsia="Times New Roman" w:hAnsi="Times New Roman" w:cs="Times New Roman"/>
          <w:i/>
          <w:iCs/>
          <w:kern w:val="0"/>
          <w:sz w:val="24"/>
          <w:szCs w:val="24"/>
          <w:lang w:eastAsia="tr-TR"/>
          <w14:ligatures w14:val="none"/>
        </w:rPr>
        <w:t>Addiction</w:t>
      </w:r>
      <w:r w:rsidRPr="00AB32C4">
        <w:rPr>
          <w:rFonts w:ascii="Times New Roman" w:eastAsia="Times New Roman" w:hAnsi="Times New Roman" w:cs="Times New Roman"/>
          <w:kern w:val="0"/>
          <w:sz w:val="24"/>
          <w:szCs w:val="24"/>
          <w:lang w:eastAsia="tr-TR"/>
          <w14:ligatures w14:val="none"/>
        </w:rPr>
        <w:t>, 102(6), 107-116.</w:t>
      </w:r>
    </w:p>
    <w:p w14:paraId="228A5345" w14:textId="77777777" w:rsidR="00AB32C4" w:rsidRPr="00AB32C4" w:rsidRDefault="00AB32C4" w:rsidP="00AB32C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Koob, G. F. (2003). Neuroadaptive mechanisms of addiction: Studies on the extended amygdala. </w:t>
      </w:r>
      <w:r w:rsidRPr="00AB32C4">
        <w:rPr>
          <w:rFonts w:ascii="Times New Roman" w:eastAsia="Times New Roman" w:hAnsi="Times New Roman" w:cs="Times New Roman"/>
          <w:i/>
          <w:iCs/>
          <w:kern w:val="0"/>
          <w:sz w:val="24"/>
          <w:szCs w:val="24"/>
          <w:lang w:eastAsia="tr-TR"/>
          <w14:ligatures w14:val="none"/>
        </w:rPr>
        <w:t>European Neuropsychopharmacology</w:t>
      </w:r>
      <w:r w:rsidRPr="00AB32C4">
        <w:rPr>
          <w:rFonts w:ascii="Times New Roman" w:eastAsia="Times New Roman" w:hAnsi="Times New Roman" w:cs="Times New Roman"/>
          <w:kern w:val="0"/>
          <w:sz w:val="24"/>
          <w:szCs w:val="24"/>
          <w:lang w:eastAsia="tr-TR"/>
          <w14:ligatures w14:val="none"/>
        </w:rPr>
        <w:t>, 13(6), 442-452.</w:t>
      </w:r>
    </w:p>
    <w:p w14:paraId="2FA94E3E"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4.3. Travmalar ve Alkol Kullanımı:</w:t>
      </w:r>
    </w:p>
    <w:p w14:paraId="0D2B61A4" w14:textId="77777777" w:rsidR="00AB32C4" w:rsidRPr="00AB32C4" w:rsidRDefault="00AB32C4" w:rsidP="00AB32C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lastRenderedPageBreak/>
        <w:t xml:space="preserve">Dube, S. R., Anda, R. F., Felitti, V. J., Edwards, V. J., &amp; Croft, J. B. (2002). Adverse childhood experiences and personal alcohol abuse as an adult. </w:t>
      </w:r>
      <w:r w:rsidRPr="00AB32C4">
        <w:rPr>
          <w:rFonts w:ascii="Times New Roman" w:eastAsia="Times New Roman" w:hAnsi="Times New Roman" w:cs="Times New Roman"/>
          <w:i/>
          <w:iCs/>
          <w:kern w:val="0"/>
          <w:sz w:val="24"/>
          <w:szCs w:val="24"/>
          <w:lang w:eastAsia="tr-TR"/>
          <w14:ligatures w14:val="none"/>
        </w:rPr>
        <w:t>Addictive Behaviors</w:t>
      </w:r>
      <w:r w:rsidRPr="00AB32C4">
        <w:rPr>
          <w:rFonts w:ascii="Times New Roman" w:eastAsia="Times New Roman" w:hAnsi="Times New Roman" w:cs="Times New Roman"/>
          <w:kern w:val="0"/>
          <w:sz w:val="24"/>
          <w:szCs w:val="24"/>
          <w:lang w:eastAsia="tr-TR"/>
          <w14:ligatures w14:val="none"/>
        </w:rPr>
        <w:t>, 27(5), 713-725.</w:t>
      </w:r>
    </w:p>
    <w:p w14:paraId="544D7E22" w14:textId="77777777" w:rsidR="00AB32C4" w:rsidRPr="00AB32C4" w:rsidRDefault="00AB32C4" w:rsidP="00AB32C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Schäfer, I., &amp; Najavits, L. M. (2007). Clinical challenges in the treatment of patients with posttraumatic stress disorder and substance abuse. </w:t>
      </w:r>
      <w:r w:rsidRPr="00AB32C4">
        <w:rPr>
          <w:rFonts w:ascii="Times New Roman" w:eastAsia="Times New Roman" w:hAnsi="Times New Roman" w:cs="Times New Roman"/>
          <w:i/>
          <w:iCs/>
          <w:kern w:val="0"/>
          <w:sz w:val="24"/>
          <w:szCs w:val="24"/>
          <w:lang w:eastAsia="tr-TR"/>
          <w14:ligatures w14:val="none"/>
        </w:rPr>
        <w:t>Addictive Behaviors</w:t>
      </w:r>
      <w:r w:rsidRPr="00AB32C4">
        <w:rPr>
          <w:rFonts w:ascii="Times New Roman" w:eastAsia="Times New Roman" w:hAnsi="Times New Roman" w:cs="Times New Roman"/>
          <w:kern w:val="0"/>
          <w:sz w:val="24"/>
          <w:szCs w:val="24"/>
          <w:lang w:eastAsia="tr-TR"/>
          <w14:ligatures w14:val="none"/>
        </w:rPr>
        <w:t>, 32(3), 429-438.</w:t>
      </w:r>
    </w:p>
    <w:p w14:paraId="3BECC8FA" w14:textId="77777777" w:rsidR="00AB32C4" w:rsidRPr="00AB32C4" w:rsidRDefault="00AB32C4" w:rsidP="00AB32C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Kendler, K. S., &amp; Myers, J. (2010). The genetic and environmental relationship between major depression and the use of alcohol: a population-based twin study. </w:t>
      </w:r>
      <w:r w:rsidRPr="00AB32C4">
        <w:rPr>
          <w:rFonts w:ascii="Times New Roman" w:eastAsia="Times New Roman" w:hAnsi="Times New Roman" w:cs="Times New Roman"/>
          <w:i/>
          <w:iCs/>
          <w:kern w:val="0"/>
          <w:sz w:val="24"/>
          <w:szCs w:val="24"/>
          <w:lang w:eastAsia="tr-TR"/>
          <w14:ligatures w14:val="none"/>
        </w:rPr>
        <w:t>Psychological Medicine</w:t>
      </w:r>
      <w:r w:rsidRPr="00AB32C4">
        <w:rPr>
          <w:rFonts w:ascii="Times New Roman" w:eastAsia="Times New Roman" w:hAnsi="Times New Roman" w:cs="Times New Roman"/>
          <w:kern w:val="0"/>
          <w:sz w:val="24"/>
          <w:szCs w:val="24"/>
          <w:lang w:eastAsia="tr-TR"/>
          <w14:ligatures w14:val="none"/>
        </w:rPr>
        <w:t>, 40(8), 1425-1435.</w:t>
      </w:r>
    </w:p>
    <w:p w14:paraId="05E6E482"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4.4. “Sorunun Farkındayım Ama İçiyorum”:</w:t>
      </w:r>
    </w:p>
    <w:p w14:paraId="05D8FFDC" w14:textId="77777777" w:rsidR="00AB32C4" w:rsidRPr="00AB32C4" w:rsidRDefault="00AB32C4" w:rsidP="00AB32C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Prochaska, J. O., &amp; DiClemente, C. C. (1986). Toward a comprehensive model of change. </w:t>
      </w:r>
      <w:r w:rsidRPr="00AB32C4">
        <w:rPr>
          <w:rFonts w:ascii="Times New Roman" w:eastAsia="Times New Roman" w:hAnsi="Times New Roman" w:cs="Times New Roman"/>
          <w:i/>
          <w:iCs/>
          <w:kern w:val="0"/>
          <w:sz w:val="24"/>
          <w:szCs w:val="24"/>
          <w:lang w:eastAsia="tr-TR"/>
          <w14:ligatures w14:val="none"/>
        </w:rPr>
        <w:t>Addiction and Behavior Change: Models of New Beginnings</w:t>
      </w:r>
      <w:r w:rsidRPr="00AB32C4">
        <w:rPr>
          <w:rFonts w:ascii="Times New Roman" w:eastAsia="Times New Roman" w:hAnsi="Times New Roman" w:cs="Times New Roman"/>
          <w:kern w:val="0"/>
          <w:sz w:val="24"/>
          <w:szCs w:val="24"/>
          <w:lang w:eastAsia="tr-TR"/>
          <w14:ligatures w14:val="none"/>
        </w:rPr>
        <w:t>, 8(3), 3-27.</w:t>
      </w:r>
    </w:p>
    <w:p w14:paraId="70DC49F9" w14:textId="77777777" w:rsidR="00AB32C4" w:rsidRPr="00AB32C4" w:rsidRDefault="00AB32C4" w:rsidP="00AB32C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Festinger, L. (1957). A Theory of Cognitive Dissonance. </w:t>
      </w:r>
      <w:r w:rsidRPr="00AB32C4">
        <w:rPr>
          <w:rFonts w:ascii="Times New Roman" w:eastAsia="Times New Roman" w:hAnsi="Times New Roman" w:cs="Times New Roman"/>
          <w:i/>
          <w:iCs/>
          <w:kern w:val="0"/>
          <w:sz w:val="24"/>
          <w:szCs w:val="24"/>
          <w:lang w:eastAsia="tr-TR"/>
          <w14:ligatures w14:val="none"/>
        </w:rPr>
        <w:t>Stanford University Press</w:t>
      </w:r>
      <w:r w:rsidRPr="00AB32C4">
        <w:rPr>
          <w:rFonts w:ascii="Times New Roman" w:eastAsia="Times New Roman" w:hAnsi="Times New Roman" w:cs="Times New Roman"/>
          <w:kern w:val="0"/>
          <w:sz w:val="24"/>
          <w:szCs w:val="24"/>
          <w:lang w:eastAsia="tr-TR"/>
          <w14:ligatures w14:val="none"/>
        </w:rPr>
        <w:t>.</w:t>
      </w:r>
    </w:p>
    <w:p w14:paraId="4E0ED85B" w14:textId="77777777" w:rsidR="00AB32C4" w:rsidRPr="00AB32C4" w:rsidRDefault="00AB32C4" w:rsidP="00AB32C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Sayette, M. A., &amp; Creswell, K. G. (2016). Self-regulatory failure and addiction. </w:t>
      </w:r>
      <w:r w:rsidRPr="00AB32C4">
        <w:rPr>
          <w:rFonts w:ascii="Times New Roman" w:eastAsia="Times New Roman" w:hAnsi="Times New Roman" w:cs="Times New Roman"/>
          <w:i/>
          <w:iCs/>
          <w:kern w:val="0"/>
          <w:sz w:val="24"/>
          <w:szCs w:val="24"/>
          <w:lang w:eastAsia="tr-TR"/>
          <w14:ligatures w14:val="none"/>
        </w:rPr>
        <w:t>Psychological Inquiry</w:t>
      </w:r>
      <w:r w:rsidRPr="00AB32C4">
        <w:rPr>
          <w:rFonts w:ascii="Times New Roman" w:eastAsia="Times New Roman" w:hAnsi="Times New Roman" w:cs="Times New Roman"/>
          <w:kern w:val="0"/>
          <w:sz w:val="24"/>
          <w:szCs w:val="24"/>
          <w:lang w:eastAsia="tr-TR"/>
          <w14:ligatures w14:val="none"/>
        </w:rPr>
        <w:t>, 27(3), 183-187.</w:t>
      </w:r>
    </w:p>
    <w:p w14:paraId="295614F3" w14:textId="77777777" w:rsidR="00AB32C4" w:rsidRDefault="00AB32C4" w:rsidP="00AB32C4">
      <w:pPr>
        <w:rPr>
          <w:rFonts w:ascii="Times New Roman" w:hAnsi="Times New Roman" w:cs="Times New Roman"/>
          <w:b/>
          <w:bCs/>
        </w:rPr>
      </w:pPr>
    </w:p>
    <w:p w14:paraId="5913E3A9"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5. Bilimsel Verilerle Alkolün Zararlı Yanları:</w:t>
      </w:r>
    </w:p>
    <w:p w14:paraId="6B11B158"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5.1. Beyin Hücreleri Üzerine Araştırmalar:</w:t>
      </w:r>
    </w:p>
    <w:p w14:paraId="20CD6CD7" w14:textId="77777777" w:rsidR="00AB32C4" w:rsidRPr="00AB32C4" w:rsidRDefault="00AB32C4" w:rsidP="00AB32C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Crews, F. T., &amp; Nixon, K. (2009). Mechanisms of neurodegeneration and regeneration in alcoholism. </w:t>
      </w:r>
      <w:r w:rsidRPr="00AB32C4">
        <w:rPr>
          <w:rFonts w:ascii="Times New Roman" w:eastAsia="Times New Roman" w:hAnsi="Times New Roman" w:cs="Times New Roman"/>
          <w:i/>
          <w:iCs/>
          <w:kern w:val="0"/>
          <w:sz w:val="24"/>
          <w:szCs w:val="24"/>
          <w:lang w:eastAsia="tr-TR"/>
          <w14:ligatures w14:val="none"/>
        </w:rPr>
        <w:t>Alcohol and Alcoholism</w:t>
      </w:r>
      <w:r w:rsidRPr="00AB32C4">
        <w:rPr>
          <w:rFonts w:ascii="Times New Roman" w:eastAsia="Times New Roman" w:hAnsi="Times New Roman" w:cs="Times New Roman"/>
          <w:kern w:val="0"/>
          <w:sz w:val="24"/>
          <w:szCs w:val="24"/>
          <w:lang w:eastAsia="tr-TR"/>
          <w14:ligatures w14:val="none"/>
        </w:rPr>
        <w:t>, 44(2), 115-127.</w:t>
      </w:r>
    </w:p>
    <w:p w14:paraId="03D52EEE" w14:textId="77777777" w:rsidR="00AB32C4" w:rsidRPr="00AB32C4" w:rsidRDefault="00AB32C4" w:rsidP="00AB32C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Lovinger, D. M. (1997). Alcohols and neurotransmitter gated ion channels: Past, present and future. </w:t>
      </w:r>
      <w:r w:rsidRPr="00AB32C4">
        <w:rPr>
          <w:rFonts w:ascii="Times New Roman" w:eastAsia="Times New Roman" w:hAnsi="Times New Roman" w:cs="Times New Roman"/>
          <w:i/>
          <w:iCs/>
          <w:kern w:val="0"/>
          <w:sz w:val="24"/>
          <w:szCs w:val="24"/>
          <w:lang w:eastAsia="tr-TR"/>
          <w14:ligatures w14:val="none"/>
        </w:rPr>
        <w:t>Naunyn-Schmiedeberg's Archives of Pharmacology</w:t>
      </w:r>
      <w:r w:rsidRPr="00AB32C4">
        <w:rPr>
          <w:rFonts w:ascii="Times New Roman" w:eastAsia="Times New Roman" w:hAnsi="Times New Roman" w:cs="Times New Roman"/>
          <w:kern w:val="0"/>
          <w:sz w:val="24"/>
          <w:szCs w:val="24"/>
          <w:lang w:eastAsia="tr-TR"/>
          <w14:ligatures w14:val="none"/>
        </w:rPr>
        <w:t>, 356(3), 267-282.</w:t>
      </w:r>
    </w:p>
    <w:p w14:paraId="24760421" w14:textId="77777777" w:rsidR="00AB32C4" w:rsidRPr="00AB32C4" w:rsidRDefault="00AB32C4" w:rsidP="00AB32C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Harper, C. (2009). The neuropathology of alcohol-related brain damage. </w:t>
      </w:r>
      <w:r w:rsidRPr="00AB32C4">
        <w:rPr>
          <w:rFonts w:ascii="Times New Roman" w:eastAsia="Times New Roman" w:hAnsi="Times New Roman" w:cs="Times New Roman"/>
          <w:i/>
          <w:iCs/>
          <w:kern w:val="0"/>
          <w:sz w:val="24"/>
          <w:szCs w:val="24"/>
          <w:lang w:eastAsia="tr-TR"/>
          <w14:ligatures w14:val="none"/>
        </w:rPr>
        <w:t>Alcohol and Alcoholism</w:t>
      </w:r>
      <w:r w:rsidRPr="00AB32C4">
        <w:rPr>
          <w:rFonts w:ascii="Times New Roman" w:eastAsia="Times New Roman" w:hAnsi="Times New Roman" w:cs="Times New Roman"/>
          <w:kern w:val="0"/>
          <w:sz w:val="24"/>
          <w:szCs w:val="24"/>
          <w:lang w:eastAsia="tr-TR"/>
          <w14:ligatures w14:val="none"/>
        </w:rPr>
        <w:t>, 44(2), 136-140.</w:t>
      </w:r>
    </w:p>
    <w:p w14:paraId="5E892B25"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5.2. Bağırsak Florasının Uzun Vadeli Bozulmaları:</w:t>
      </w:r>
    </w:p>
    <w:p w14:paraId="4F491D61" w14:textId="77777777" w:rsidR="00AB32C4" w:rsidRPr="00AB32C4" w:rsidRDefault="00AB32C4" w:rsidP="00AB32C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Leclercq, S., et al. (2017). Intestinal permeability, gut-bacterial dysbiosis, and behavioral markers of alcohol-dependence severity. </w:t>
      </w:r>
      <w:r w:rsidRPr="00AB32C4">
        <w:rPr>
          <w:rFonts w:ascii="Times New Roman" w:eastAsia="Times New Roman" w:hAnsi="Times New Roman" w:cs="Times New Roman"/>
          <w:i/>
          <w:iCs/>
          <w:kern w:val="0"/>
          <w:sz w:val="24"/>
          <w:szCs w:val="24"/>
          <w:lang w:eastAsia="tr-TR"/>
          <w14:ligatures w14:val="none"/>
        </w:rPr>
        <w:t>Proceedings of the National Academy of Sciences</w:t>
      </w:r>
      <w:r w:rsidRPr="00AB32C4">
        <w:rPr>
          <w:rFonts w:ascii="Times New Roman" w:eastAsia="Times New Roman" w:hAnsi="Times New Roman" w:cs="Times New Roman"/>
          <w:kern w:val="0"/>
          <w:sz w:val="24"/>
          <w:szCs w:val="24"/>
          <w:lang w:eastAsia="tr-TR"/>
          <w14:ligatures w14:val="none"/>
        </w:rPr>
        <w:t>, 111(42), E4485-E4493.</w:t>
      </w:r>
    </w:p>
    <w:p w14:paraId="42F90481" w14:textId="77777777" w:rsidR="00AB32C4" w:rsidRPr="00AB32C4" w:rsidRDefault="00AB32C4" w:rsidP="00AB32C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Bajaj, J. S., et al. (2012). Linkage of gut microbiome with cognition in hepatic encephalopathy. </w:t>
      </w:r>
      <w:r w:rsidRPr="00AB32C4">
        <w:rPr>
          <w:rFonts w:ascii="Times New Roman" w:eastAsia="Times New Roman" w:hAnsi="Times New Roman" w:cs="Times New Roman"/>
          <w:i/>
          <w:iCs/>
          <w:kern w:val="0"/>
          <w:sz w:val="24"/>
          <w:szCs w:val="24"/>
          <w:lang w:eastAsia="tr-TR"/>
          <w14:ligatures w14:val="none"/>
        </w:rPr>
        <w:t>The American Journal of Physiology-Gastrointestinal and Liver Physiology</w:t>
      </w:r>
      <w:r w:rsidRPr="00AB32C4">
        <w:rPr>
          <w:rFonts w:ascii="Times New Roman" w:eastAsia="Times New Roman" w:hAnsi="Times New Roman" w:cs="Times New Roman"/>
          <w:kern w:val="0"/>
          <w:sz w:val="24"/>
          <w:szCs w:val="24"/>
          <w:lang w:eastAsia="tr-TR"/>
          <w14:ligatures w14:val="none"/>
        </w:rPr>
        <w:t>, 302(1), G168-G175.</w:t>
      </w:r>
    </w:p>
    <w:p w14:paraId="662EA2C6" w14:textId="77777777" w:rsidR="00AB32C4" w:rsidRPr="00AB32C4" w:rsidRDefault="00AB32C4" w:rsidP="00AB32C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Bull-Otterson, L., et al. (2013). Chronic alcohol exposure alters intestinal microbiota and injury in normal and humanized mice. </w:t>
      </w:r>
      <w:r w:rsidRPr="00AB32C4">
        <w:rPr>
          <w:rFonts w:ascii="Times New Roman" w:eastAsia="Times New Roman" w:hAnsi="Times New Roman" w:cs="Times New Roman"/>
          <w:i/>
          <w:iCs/>
          <w:kern w:val="0"/>
          <w:sz w:val="24"/>
          <w:szCs w:val="24"/>
          <w:lang w:eastAsia="tr-TR"/>
          <w14:ligatures w14:val="none"/>
        </w:rPr>
        <w:t>Journal of Alcohol and Drug Research</w:t>
      </w:r>
      <w:r w:rsidRPr="00AB32C4">
        <w:rPr>
          <w:rFonts w:ascii="Times New Roman" w:eastAsia="Times New Roman" w:hAnsi="Times New Roman" w:cs="Times New Roman"/>
          <w:kern w:val="0"/>
          <w:sz w:val="24"/>
          <w:szCs w:val="24"/>
          <w:lang w:eastAsia="tr-TR"/>
          <w14:ligatures w14:val="none"/>
        </w:rPr>
        <w:t>, 6(1), 3-10.</w:t>
      </w:r>
    </w:p>
    <w:p w14:paraId="262784EF"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5.3. Meta-Big Data Çakıştırmalarıyla Bilimsel Analiz:</w:t>
      </w:r>
    </w:p>
    <w:p w14:paraId="55239A17" w14:textId="77777777" w:rsidR="00AB32C4" w:rsidRPr="00AB32C4" w:rsidRDefault="00AB32C4" w:rsidP="00AB32C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Rehm, J., et al. (2014). Global burden of disease and injury and economic cost attributable to alcohol use and alcohol-use disorders. </w:t>
      </w:r>
      <w:r w:rsidRPr="00AB32C4">
        <w:rPr>
          <w:rFonts w:ascii="Times New Roman" w:eastAsia="Times New Roman" w:hAnsi="Times New Roman" w:cs="Times New Roman"/>
          <w:i/>
          <w:iCs/>
          <w:kern w:val="0"/>
          <w:sz w:val="24"/>
          <w:szCs w:val="24"/>
          <w:lang w:eastAsia="tr-TR"/>
          <w14:ligatures w14:val="none"/>
        </w:rPr>
        <w:t>The Lancet</w:t>
      </w:r>
      <w:r w:rsidRPr="00AB32C4">
        <w:rPr>
          <w:rFonts w:ascii="Times New Roman" w:eastAsia="Times New Roman" w:hAnsi="Times New Roman" w:cs="Times New Roman"/>
          <w:kern w:val="0"/>
          <w:sz w:val="24"/>
          <w:szCs w:val="24"/>
          <w:lang w:eastAsia="tr-TR"/>
          <w14:ligatures w14:val="none"/>
        </w:rPr>
        <w:t>, 373(9682), 2223-2233.</w:t>
      </w:r>
    </w:p>
    <w:p w14:paraId="51DB5951" w14:textId="77777777" w:rsidR="00AB32C4" w:rsidRPr="00AB32C4" w:rsidRDefault="00AB32C4" w:rsidP="00AB32C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lastRenderedPageBreak/>
        <w:t xml:space="preserve">Mokdad, A. H., et al. (2018). The state of US health, 1990-2016: Burden of diseases, injuries, and risk factors among US states. </w:t>
      </w:r>
      <w:r w:rsidRPr="00AB32C4">
        <w:rPr>
          <w:rFonts w:ascii="Times New Roman" w:eastAsia="Times New Roman" w:hAnsi="Times New Roman" w:cs="Times New Roman"/>
          <w:i/>
          <w:iCs/>
          <w:kern w:val="0"/>
          <w:sz w:val="24"/>
          <w:szCs w:val="24"/>
          <w:lang w:eastAsia="tr-TR"/>
          <w14:ligatures w14:val="none"/>
        </w:rPr>
        <w:t>JAMA</w:t>
      </w:r>
      <w:r w:rsidRPr="00AB32C4">
        <w:rPr>
          <w:rFonts w:ascii="Times New Roman" w:eastAsia="Times New Roman" w:hAnsi="Times New Roman" w:cs="Times New Roman"/>
          <w:kern w:val="0"/>
          <w:sz w:val="24"/>
          <w:szCs w:val="24"/>
          <w:lang w:eastAsia="tr-TR"/>
          <w14:ligatures w14:val="none"/>
        </w:rPr>
        <w:t>, 319(14), 1444-1472.</w:t>
      </w:r>
    </w:p>
    <w:p w14:paraId="66FE6705" w14:textId="77777777" w:rsidR="00AB32C4" w:rsidRPr="00AB32C4" w:rsidRDefault="00AB32C4" w:rsidP="00AB32C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Babor, T. F., et al. (2010). Alcohol: No ordinary commodity–research and public policy. </w:t>
      </w:r>
      <w:r w:rsidRPr="00AB32C4">
        <w:rPr>
          <w:rFonts w:ascii="Times New Roman" w:eastAsia="Times New Roman" w:hAnsi="Times New Roman" w:cs="Times New Roman"/>
          <w:i/>
          <w:iCs/>
          <w:kern w:val="0"/>
          <w:sz w:val="24"/>
          <w:szCs w:val="24"/>
          <w:lang w:eastAsia="tr-TR"/>
          <w14:ligatures w14:val="none"/>
        </w:rPr>
        <w:t>Oxford University Press</w:t>
      </w:r>
      <w:r w:rsidRPr="00AB32C4">
        <w:rPr>
          <w:rFonts w:ascii="Times New Roman" w:eastAsia="Times New Roman" w:hAnsi="Times New Roman" w:cs="Times New Roman"/>
          <w:kern w:val="0"/>
          <w:sz w:val="24"/>
          <w:szCs w:val="24"/>
          <w:lang w:eastAsia="tr-TR"/>
          <w14:ligatures w14:val="none"/>
        </w:rPr>
        <w:t>.</w:t>
      </w:r>
    </w:p>
    <w:p w14:paraId="48C3088D"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2A4FF918">
          <v:rect id="_x0000_i6091" style="width:0;height:1.5pt" o:hralign="center" o:hrstd="t" o:hr="t" fillcolor="#a0a0a0" stroked="f"/>
        </w:pict>
      </w:r>
    </w:p>
    <w:p w14:paraId="7D2BEBFA"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6. Alkol ve Hastalıklar:</w:t>
      </w:r>
    </w:p>
    <w:p w14:paraId="1908BF19"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6.1. Kanser:</w:t>
      </w:r>
    </w:p>
    <w:p w14:paraId="7F97DD7F" w14:textId="77777777" w:rsidR="00AB32C4" w:rsidRPr="00AB32C4" w:rsidRDefault="00AB32C4" w:rsidP="00AB32C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Seitz, H. K., &amp; Stickel, F. (2007). Molecular mechanisms of alcohol-mediated carcinogenesis. </w:t>
      </w:r>
      <w:r w:rsidRPr="00AB32C4">
        <w:rPr>
          <w:rFonts w:ascii="Times New Roman" w:eastAsia="Times New Roman" w:hAnsi="Times New Roman" w:cs="Times New Roman"/>
          <w:i/>
          <w:iCs/>
          <w:kern w:val="0"/>
          <w:sz w:val="24"/>
          <w:szCs w:val="24"/>
          <w:lang w:eastAsia="tr-TR"/>
          <w14:ligatures w14:val="none"/>
        </w:rPr>
        <w:t>Nature Reviews Cancer</w:t>
      </w:r>
      <w:r w:rsidRPr="00AB32C4">
        <w:rPr>
          <w:rFonts w:ascii="Times New Roman" w:eastAsia="Times New Roman" w:hAnsi="Times New Roman" w:cs="Times New Roman"/>
          <w:kern w:val="0"/>
          <w:sz w:val="24"/>
          <w:szCs w:val="24"/>
          <w:lang w:eastAsia="tr-TR"/>
          <w14:ligatures w14:val="none"/>
        </w:rPr>
        <w:t>, 7(8), 599-612.</w:t>
      </w:r>
    </w:p>
    <w:p w14:paraId="001952EB" w14:textId="77777777" w:rsidR="00AB32C4" w:rsidRPr="00AB32C4" w:rsidRDefault="00AB32C4" w:rsidP="00AB32C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Bagnardi, V., et al. (2015). Alcohol consumption and site-specific cancer risk: A comprehensive dose-response meta-analysis. </w:t>
      </w:r>
      <w:r w:rsidRPr="00AB32C4">
        <w:rPr>
          <w:rFonts w:ascii="Times New Roman" w:eastAsia="Times New Roman" w:hAnsi="Times New Roman" w:cs="Times New Roman"/>
          <w:i/>
          <w:iCs/>
          <w:kern w:val="0"/>
          <w:sz w:val="24"/>
          <w:szCs w:val="24"/>
          <w:lang w:eastAsia="tr-TR"/>
          <w14:ligatures w14:val="none"/>
        </w:rPr>
        <w:t>British Journal of Cancer</w:t>
      </w:r>
      <w:r w:rsidRPr="00AB32C4">
        <w:rPr>
          <w:rFonts w:ascii="Times New Roman" w:eastAsia="Times New Roman" w:hAnsi="Times New Roman" w:cs="Times New Roman"/>
          <w:kern w:val="0"/>
          <w:sz w:val="24"/>
          <w:szCs w:val="24"/>
          <w:lang w:eastAsia="tr-TR"/>
          <w14:ligatures w14:val="none"/>
        </w:rPr>
        <w:t>, 112(3), 580-593.</w:t>
      </w:r>
    </w:p>
    <w:p w14:paraId="668EA58F" w14:textId="77777777" w:rsidR="00AB32C4" w:rsidRPr="00AB32C4" w:rsidRDefault="00AB32C4" w:rsidP="00AB32C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IARC Working Group on the Evaluation of Carcinogenic Risks to Humans. (2012). Personal habits and indoor combustions. Volume 100 E. </w:t>
      </w:r>
      <w:r w:rsidRPr="00AB32C4">
        <w:rPr>
          <w:rFonts w:ascii="Times New Roman" w:eastAsia="Times New Roman" w:hAnsi="Times New Roman" w:cs="Times New Roman"/>
          <w:i/>
          <w:iCs/>
          <w:kern w:val="0"/>
          <w:sz w:val="24"/>
          <w:szCs w:val="24"/>
          <w:lang w:eastAsia="tr-TR"/>
          <w14:ligatures w14:val="none"/>
        </w:rPr>
        <w:t>IARC Monographs on the Evaluation of Carcinogenic Risks to Humans</w:t>
      </w:r>
      <w:r w:rsidRPr="00AB32C4">
        <w:rPr>
          <w:rFonts w:ascii="Times New Roman" w:eastAsia="Times New Roman" w:hAnsi="Times New Roman" w:cs="Times New Roman"/>
          <w:kern w:val="0"/>
          <w:sz w:val="24"/>
          <w:szCs w:val="24"/>
          <w:lang w:eastAsia="tr-TR"/>
          <w14:ligatures w14:val="none"/>
        </w:rPr>
        <w:t>, 100(Pt E), 373.</w:t>
      </w:r>
    </w:p>
    <w:p w14:paraId="097254E4"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6.2. Kalp ve Damar Sağlığı:</w:t>
      </w:r>
    </w:p>
    <w:p w14:paraId="022F6C33" w14:textId="77777777" w:rsidR="00AB32C4" w:rsidRPr="00AB32C4" w:rsidRDefault="00AB32C4" w:rsidP="00AB32C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Klatsky, A. L. (2009). Alcohol and cardiovascular diseases. </w:t>
      </w:r>
      <w:r w:rsidRPr="00AB32C4">
        <w:rPr>
          <w:rFonts w:ascii="Times New Roman" w:eastAsia="Times New Roman" w:hAnsi="Times New Roman" w:cs="Times New Roman"/>
          <w:i/>
          <w:iCs/>
          <w:kern w:val="0"/>
          <w:sz w:val="24"/>
          <w:szCs w:val="24"/>
          <w:lang w:eastAsia="tr-TR"/>
          <w14:ligatures w14:val="none"/>
        </w:rPr>
        <w:t>Nature Reviews Cardiology</w:t>
      </w:r>
      <w:r w:rsidRPr="00AB32C4">
        <w:rPr>
          <w:rFonts w:ascii="Times New Roman" w:eastAsia="Times New Roman" w:hAnsi="Times New Roman" w:cs="Times New Roman"/>
          <w:kern w:val="0"/>
          <w:sz w:val="24"/>
          <w:szCs w:val="24"/>
          <w:lang w:eastAsia="tr-TR"/>
          <w14:ligatures w14:val="none"/>
        </w:rPr>
        <w:t>, 6(7), 391-401.</w:t>
      </w:r>
    </w:p>
    <w:p w14:paraId="70568AEF" w14:textId="77777777" w:rsidR="00AB32C4" w:rsidRPr="00AB32C4" w:rsidRDefault="00AB32C4" w:rsidP="00AB32C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Roerecke, M., &amp; Rehm, J. (2012). The cardioprotective association of average alcohol consumption and ischaemic heart disease: A systematic review and meta-analysis. </w:t>
      </w:r>
      <w:r w:rsidRPr="00AB32C4">
        <w:rPr>
          <w:rFonts w:ascii="Times New Roman" w:eastAsia="Times New Roman" w:hAnsi="Times New Roman" w:cs="Times New Roman"/>
          <w:i/>
          <w:iCs/>
          <w:kern w:val="0"/>
          <w:sz w:val="24"/>
          <w:szCs w:val="24"/>
          <w:lang w:eastAsia="tr-TR"/>
          <w14:ligatures w14:val="none"/>
        </w:rPr>
        <w:t>Addiction</w:t>
      </w:r>
      <w:r w:rsidRPr="00AB32C4">
        <w:rPr>
          <w:rFonts w:ascii="Times New Roman" w:eastAsia="Times New Roman" w:hAnsi="Times New Roman" w:cs="Times New Roman"/>
          <w:kern w:val="0"/>
          <w:sz w:val="24"/>
          <w:szCs w:val="24"/>
          <w:lang w:eastAsia="tr-TR"/>
          <w14:ligatures w14:val="none"/>
        </w:rPr>
        <w:t>, 107(7), 1246-1260.</w:t>
      </w:r>
    </w:p>
    <w:p w14:paraId="431CEBB0" w14:textId="77777777" w:rsidR="00AB32C4" w:rsidRPr="00AB32C4" w:rsidRDefault="00AB32C4" w:rsidP="00AB32C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Mukamal, K. J., et al. (2003). Alcohol consumption and risk for coronary heart disease in men with healthy lifestyles. </w:t>
      </w:r>
      <w:r w:rsidRPr="00AB32C4">
        <w:rPr>
          <w:rFonts w:ascii="Times New Roman" w:eastAsia="Times New Roman" w:hAnsi="Times New Roman" w:cs="Times New Roman"/>
          <w:i/>
          <w:iCs/>
          <w:kern w:val="0"/>
          <w:sz w:val="24"/>
          <w:szCs w:val="24"/>
          <w:lang w:eastAsia="tr-TR"/>
          <w14:ligatures w14:val="none"/>
        </w:rPr>
        <w:t>Archives of Internal Medicine</w:t>
      </w:r>
      <w:r w:rsidRPr="00AB32C4">
        <w:rPr>
          <w:rFonts w:ascii="Times New Roman" w:eastAsia="Times New Roman" w:hAnsi="Times New Roman" w:cs="Times New Roman"/>
          <w:kern w:val="0"/>
          <w:sz w:val="24"/>
          <w:szCs w:val="24"/>
          <w:lang w:eastAsia="tr-TR"/>
          <w14:ligatures w14:val="none"/>
        </w:rPr>
        <w:t>, 163(6), 1095-1100.</w:t>
      </w:r>
    </w:p>
    <w:p w14:paraId="478A88E4"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6.3. Diyabet ve Metabolik Bozukluklar:</w:t>
      </w:r>
    </w:p>
    <w:p w14:paraId="28B27762" w14:textId="77777777" w:rsidR="00AB32C4" w:rsidRPr="00AB32C4" w:rsidRDefault="00AB32C4" w:rsidP="00AB32C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Baliunas, D. O., et al. (2009). Alcohol as a risk factor for type 2 diabetes. A systematic review and meta-analysis. </w:t>
      </w:r>
      <w:r w:rsidRPr="00AB32C4">
        <w:rPr>
          <w:rFonts w:ascii="Times New Roman" w:eastAsia="Times New Roman" w:hAnsi="Times New Roman" w:cs="Times New Roman"/>
          <w:i/>
          <w:iCs/>
          <w:kern w:val="0"/>
          <w:sz w:val="24"/>
          <w:szCs w:val="24"/>
          <w:lang w:eastAsia="tr-TR"/>
          <w14:ligatures w14:val="none"/>
        </w:rPr>
        <w:t>Diabetes Care</w:t>
      </w:r>
      <w:r w:rsidRPr="00AB32C4">
        <w:rPr>
          <w:rFonts w:ascii="Times New Roman" w:eastAsia="Times New Roman" w:hAnsi="Times New Roman" w:cs="Times New Roman"/>
          <w:kern w:val="0"/>
          <w:sz w:val="24"/>
          <w:szCs w:val="24"/>
          <w:lang w:eastAsia="tr-TR"/>
          <w14:ligatures w14:val="none"/>
        </w:rPr>
        <w:t>, 32(11), 2123-2132.</w:t>
      </w:r>
    </w:p>
    <w:p w14:paraId="619ABB4C" w14:textId="77777777" w:rsidR="00AB32C4" w:rsidRPr="00AB32C4" w:rsidRDefault="00AB32C4" w:rsidP="00AB32C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Koppes, L. L. J., et al. (2005). Moderate alcohol consumption lowers the risk of type 2 diabetes: A meta-analysis of prospective observational studies. </w:t>
      </w:r>
      <w:r w:rsidRPr="00AB32C4">
        <w:rPr>
          <w:rFonts w:ascii="Times New Roman" w:eastAsia="Times New Roman" w:hAnsi="Times New Roman" w:cs="Times New Roman"/>
          <w:i/>
          <w:iCs/>
          <w:kern w:val="0"/>
          <w:sz w:val="24"/>
          <w:szCs w:val="24"/>
          <w:lang w:eastAsia="tr-TR"/>
          <w14:ligatures w14:val="none"/>
        </w:rPr>
        <w:t>Diabetes Care</w:t>
      </w:r>
      <w:r w:rsidRPr="00AB32C4">
        <w:rPr>
          <w:rFonts w:ascii="Times New Roman" w:eastAsia="Times New Roman" w:hAnsi="Times New Roman" w:cs="Times New Roman"/>
          <w:kern w:val="0"/>
          <w:sz w:val="24"/>
          <w:szCs w:val="24"/>
          <w:lang w:eastAsia="tr-TR"/>
          <w14:ligatures w14:val="none"/>
        </w:rPr>
        <w:t>, 28(3), 719-725.</w:t>
      </w:r>
    </w:p>
    <w:p w14:paraId="08104481" w14:textId="77777777" w:rsidR="00AB32C4" w:rsidRPr="00AB32C4" w:rsidRDefault="00AB32C4" w:rsidP="00AB32C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Sierksma, A., et al. (2004). Alcohol consumption and insulin sensitivity in men with impaired glucose tolerance. </w:t>
      </w:r>
      <w:r w:rsidRPr="00AB32C4">
        <w:rPr>
          <w:rFonts w:ascii="Times New Roman" w:eastAsia="Times New Roman" w:hAnsi="Times New Roman" w:cs="Times New Roman"/>
          <w:i/>
          <w:iCs/>
          <w:kern w:val="0"/>
          <w:sz w:val="24"/>
          <w:szCs w:val="24"/>
          <w:lang w:eastAsia="tr-TR"/>
          <w14:ligatures w14:val="none"/>
        </w:rPr>
        <w:t>Alcohol and Alcoholism</w:t>
      </w:r>
      <w:r w:rsidRPr="00AB32C4">
        <w:rPr>
          <w:rFonts w:ascii="Times New Roman" w:eastAsia="Times New Roman" w:hAnsi="Times New Roman" w:cs="Times New Roman"/>
          <w:kern w:val="0"/>
          <w:sz w:val="24"/>
          <w:szCs w:val="24"/>
          <w:lang w:eastAsia="tr-TR"/>
          <w14:ligatures w14:val="none"/>
        </w:rPr>
        <w:t>, 39(6), 595-600.</w:t>
      </w:r>
    </w:p>
    <w:p w14:paraId="6817D458"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7. Alternatif Yaklaşımlar ve Önleme Yöntemleri:</w:t>
      </w:r>
    </w:p>
    <w:p w14:paraId="753A2DB9"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7.1. Alkol Tüketimini Azaltma Stratejileri:</w:t>
      </w:r>
    </w:p>
    <w:p w14:paraId="53F918C7" w14:textId="77777777" w:rsidR="00AB32C4" w:rsidRPr="00AB32C4" w:rsidRDefault="00AB32C4" w:rsidP="00AB32C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Marlatt, G. A., &amp; Witkiewitz, K. (2005). Harm reduction approaches to alcohol use: Health promotion, prevention, and treatment. </w:t>
      </w:r>
      <w:r w:rsidRPr="00AB32C4">
        <w:rPr>
          <w:rFonts w:ascii="Times New Roman" w:eastAsia="Times New Roman" w:hAnsi="Times New Roman" w:cs="Times New Roman"/>
          <w:i/>
          <w:iCs/>
          <w:kern w:val="0"/>
          <w:sz w:val="24"/>
          <w:szCs w:val="24"/>
          <w:lang w:eastAsia="tr-TR"/>
          <w14:ligatures w14:val="none"/>
        </w:rPr>
        <w:t>Addictive Behaviors</w:t>
      </w:r>
      <w:r w:rsidRPr="00AB32C4">
        <w:rPr>
          <w:rFonts w:ascii="Times New Roman" w:eastAsia="Times New Roman" w:hAnsi="Times New Roman" w:cs="Times New Roman"/>
          <w:kern w:val="0"/>
          <w:sz w:val="24"/>
          <w:szCs w:val="24"/>
          <w:lang w:eastAsia="tr-TR"/>
          <w14:ligatures w14:val="none"/>
        </w:rPr>
        <w:t>, 30(6), 1179-1189.</w:t>
      </w:r>
    </w:p>
    <w:p w14:paraId="16386CD4" w14:textId="77777777" w:rsidR="00AB32C4" w:rsidRPr="00AB32C4" w:rsidRDefault="00AB32C4" w:rsidP="00AB32C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Miller, W. R., &amp; Rollnick, S. (2012). Motivational Interviewing: Helping People Change. </w:t>
      </w:r>
      <w:r w:rsidRPr="00AB32C4">
        <w:rPr>
          <w:rFonts w:ascii="Times New Roman" w:eastAsia="Times New Roman" w:hAnsi="Times New Roman" w:cs="Times New Roman"/>
          <w:i/>
          <w:iCs/>
          <w:kern w:val="0"/>
          <w:sz w:val="24"/>
          <w:szCs w:val="24"/>
          <w:lang w:eastAsia="tr-TR"/>
          <w14:ligatures w14:val="none"/>
        </w:rPr>
        <w:t>The Guilford Press</w:t>
      </w:r>
      <w:r w:rsidRPr="00AB32C4">
        <w:rPr>
          <w:rFonts w:ascii="Times New Roman" w:eastAsia="Times New Roman" w:hAnsi="Times New Roman" w:cs="Times New Roman"/>
          <w:kern w:val="0"/>
          <w:sz w:val="24"/>
          <w:szCs w:val="24"/>
          <w:lang w:eastAsia="tr-TR"/>
          <w14:ligatures w14:val="none"/>
        </w:rPr>
        <w:t>.</w:t>
      </w:r>
    </w:p>
    <w:p w14:paraId="0DB3AF06" w14:textId="77777777" w:rsidR="00AB32C4" w:rsidRPr="00AB32C4" w:rsidRDefault="00AB32C4" w:rsidP="00AB32C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lastRenderedPageBreak/>
        <w:t xml:space="preserve">Prochaska, J. O., &amp; DiClemente, C. C. (1983). Stages and processes of self-change of smoking: Toward an integrative model of change. </w:t>
      </w:r>
      <w:r w:rsidRPr="00AB32C4">
        <w:rPr>
          <w:rFonts w:ascii="Times New Roman" w:eastAsia="Times New Roman" w:hAnsi="Times New Roman" w:cs="Times New Roman"/>
          <w:i/>
          <w:iCs/>
          <w:kern w:val="0"/>
          <w:sz w:val="24"/>
          <w:szCs w:val="24"/>
          <w:lang w:eastAsia="tr-TR"/>
          <w14:ligatures w14:val="none"/>
        </w:rPr>
        <w:t>Journal of Consulting and Clinical Psychology</w:t>
      </w:r>
      <w:r w:rsidRPr="00AB32C4">
        <w:rPr>
          <w:rFonts w:ascii="Times New Roman" w:eastAsia="Times New Roman" w:hAnsi="Times New Roman" w:cs="Times New Roman"/>
          <w:kern w:val="0"/>
          <w:sz w:val="24"/>
          <w:szCs w:val="24"/>
          <w:lang w:eastAsia="tr-TR"/>
          <w14:ligatures w14:val="none"/>
        </w:rPr>
        <w:t>, 51(3), 390-395.</w:t>
      </w:r>
    </w:p>
    <w:p w14:paraId="414E40E3"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7.2. Bağırsak Sağlığını İyileştirme Rehberi:</w:t>
      </w:r>
    </w:p>
    <w:p w14:paraId="721C17C8" w14:textId="77777777" w:rsidR="00AB32C4" w:rsidRPr="00AB32C4" w:rsidRDefault="00AB32C4" w:rsidP="00AB32C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Foster, J. A., &amp; McVey Neufeld, K. A. (2013). Gut-brain axis: How the microbiome influences anxiety and depression. </w:t>
      </w:r>
      <w:r w:rsidRPr="00AB32C4">
        <w:rPr>
          <w:rFonts w:ascii="Times New Roman" w:eastAsia="Times New Roman" w:hAnsi="Times New Roman" w:cs="Times New Roman"/>
          <w:i/>
          <w:iCs/>
          <w:kern w:val="0"/>
          <w:sz w:val="24"/>
          <w:szCs w:val="24"/>
          <w:lang w:eastAsia="tr-TR"/>
          <w14:ligatures w14:val="none"/>
        </w:rPr>
        <w:t>Trends in Neurosciences</w:t>
      </w:r>
      <w:r w:rsidRPr="00AB32C4">
        <w:rPr>
          <w:rFonts w:ascii="Times New Roman" w:eastAsia="Times New Roman" w:hAnsi="Times New Roman" w:cs="Times New Roman"/>
          <w:kern w:val="0"/>
          <w:sz w:val="24"/>
          <w:szCs w:val="24"/>
          <w:lang w:eastAsia="tr-TR"/>
          <w14:ligatures w14:val="none"/>
        </w:rPr>
        <w:t>, 36(5), 305-312.</w:t>
      </w:r>
    </w:p>
    <w:p w14:paraId="3AC95343" w14:textId="77777777" w:rsidR="00AB32C4" w:rsidRPr="00AB32C4" w:rsidRDefault="00AB32C4" w:rsidP="00AB32C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Sonnenburg, J. L., &amp; Bäckhed, F. (2016). Diet-microbiota interactions as moderators of human metabolism. </w:t>
      </w:r>
      <w:r w:rsidRPr="00AB32C4">
        <w:rPr>
          <w:rFonts w:ascii="Times New Roman" w:eastAsia="Times New Roman" w:hAnsi="Times New Roman" w:cs="Times New Roman"/>
          <w:i/>
          <w:iCs/>
          <w:kern w:val="0"/>
          <w:sz w:val="24"/>
          <w:szCs w:val="24"/>
          <w:lang w:eastAsia="tr-TR"/>
          <w14:ligatures w14:val="none"/>
        </w:rPr>
        <w:t>Nature</w:t>
      </w:r>
      <w:r w:rsidRPr="00AB32C4">
        <w:rPr>
          <w:rFonts w:ascii="Times New Roman" w:eastAsia="Times New Roman" w:hAnsi="Times New Roman" w:cs="Times New Roman"/>
          <w:kern w:val="0"/>
          <w:sz w:val="24"/>
          <w:szCs w:val="24"/>
          <w:lang w:eastAsia="tr-TR"/>
          <w14:ligatures w14:val="none"/>
        </w:rPr>
        <w:t>, 535(7610), 56-64.</w:t>
      </w:r>
    </w:p>
    <w:p w14:paraId="588BF1B4" w14:textId="77777777" w:rsidR="00AB32C4" w:rsidRPr="00AB32C4" w:rsidRDefault="00AB32C4" w:rsidP="00AB32C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Cani, P. D., &amp; Knauf, C. (2016). How gut microbes talk to organs: The role of endocrine and nervous routes. </w:t>
      </w:r>
      <w:r w:rsidRPr="00AB32C4">
        <w:rPr>
          <w:rFonts w:ascii="Times New Roman" w:eastAsia="Times New Roman" w:hAnsi="Times New Roman" w:cs="Times New Roman"/>
          <w:i/>
          <w:iCs/>
          <w:kern w:val="0"/>
          <w:sz w:val="24"/>
          <w:szCs w:val="24"/>
          <w:lang w:eastAsia="tr-TR"/>
          <w14:ligatures w14:val="none"/>
        </w:rPr>
        <w:t>Molecular Metabolism</w:t>
      </w:r>
      <w:r w:rsidRPr="00AB32C4">
        <w:rPr>
          <w:rFonts w:ascii="Times New Roman" w:eastAsia="Times New Roman" w:hAnsi="Times New Roman" w:cs="Times New Roman"/>
          <w:kern w:val="0"/>
          <w:sz w:val="24"/>
          <w:szCs w:val="24"/>
          <w:lang w:eastAsia="tr-TR"/>
          <w14:ligatures w14:val="none"/>
        </w:rPr>
        <w:t>, 5(9), 743-752.</w:t>
      </w:r>
    </w:p>
    <w:p w14:paraId="0BC4615B"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7.3. Psikolojik Destek Programları:</w:t>
      </w:r>
    </w:p>
    <w:p w14:paraId="07D7A72B" w14:textId="77777777" w:rsidR="00AB32C4" w:rsidRPr="00AB32C4" w:rsidRDefault="00AB32C4" w:rsidP="00AB32C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Kelly, J. F., &amp; Yeterian, J. D. (2012). The role of mutual-help groups in extending the framework of treatment. </w:t>
      </w:r>
      <w:r w:rsidRPr="00AB32C4">
        <w:rPr>
          <w:rFonts w:ascii="Times New Roman" w:eastAsia="Times New Roman" w:hAnsi="Times New Roman" w:cs="Times New Roman"/>
          <w:i/>
          <w:iCs/>
          <w:kern w:val="0"/>
          <w:sz w:val="24"/>
          <w:szCs w:val="24"/>
          <w:lang w:eastAsia="tr-TR"/>
          <w14:ligatures w14:val="none"/>
        </w:rPr>
        <w:t>Addiction Science &amp; Clinical Practice</w:t>
      </w:r>
      <w:r w:rsidRPr="00AB32C4">
        <w:rPr>
          <w:rFonts w:ascii="Times New Roman" w:eastAsia="Times New Roman" w:hAnsi="Times New Roman" w:cs="Times New Roman"/>
          <w:kern w:val="0"/>
          <w:sz w:val="24"/>
          <w:szCs w:val="24"/>
          <w:lang w:eastAsia="tr-TR"/>
          <w14:ligatures w14:val="none"/>
        </w:rPr>
        <w:t>, 7(1), 33-40.</w:t>
      </w:r>
    </w:p>
    <w:p w14:paraId="7734DE8E" w14:textId="77777777" w:rsidR="00AB32C4" w:rsidRPr="00AB32C4" w:rsidRDefault="00AB32C4" w:rsidP="00AB32C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Davidson, L., &amp; White, W. L. (2007). The concept of recovery as an organizing principle for integrating mental health and addiction services. </w:t>
      </w:r>
      <w:r w:rsidRPr="00AB32C4">
        <w:rPr>
          <w:rFonts w:ascii="Times New Roman" w:eastAsia="Times New Roman" w:hAnsi="Times New Roman" w:cs="Times New Roman"/>
          <w:i/>
          <w:iCs/>
          <w:kern w:val="0"/>
          <w:sz w:val="24"/>
          <w:szCs w:val="24"/>
          <w:lang w:eastAsia="tr-TR"/>
          <w14:ligatures w14:val="none"/>
        </w:rPr>
        <w:t>Journal of Behavioral Health Services &amp; Research</w:t>
      </w:r>
      <w:r w:rsidRPr="00AB32C4">
        <w:rPr>
          <w:rFonts w:ascii="Times New Roman" w:eastAsia="Times New Roman" w:hAnsi="Times New Roman" w:cs="Times New Roman"/>
          <w:kern w:val="0"/>
          <w:sz w:val="24"/>
          <w:szCs w:val="24"/>
          <w:lang w:eastAsia="tr-TR"/>
          <w14:ligatures w14:val="none"/>
        </w:rPr>
        <w:t>, 34(2), 109-120.</w:t>
      </w:r>
    </w:p>
    <w:p w14:paraId="424AE7CB" w14:textId="77777777" w:rsidR="00AB32C4" w:rsidRPr="00AB32C4" w:rsidRDefault="00AB32C4" w:rsidP="00AB32C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Moos, R. H. (2008). Active ingredients of substance use-focused self-help groups. </w:t>
      </w:r>
      <w:r w:rsidRPr="00AB32C4">
        <w:rPr>
          <w:rFonts w:ascii="Times New Roman" w:eastAsia="Times New Roman" w:hAnsi="Times New Roman" w:cs="Times New Roman"/>
          <w:i/>
          <w:iCs/>
          <w:kern w:val="0"/>
          <w:sz w:val="24"/>
          <w:szCs w:val="24"/>
          <w:lang w:eastAsia="tr-TR"/>
          <w14:ligatures w14:val="none"/>
        </w:rPr>
        <w:t>Addiction</w:t>
      </w:r>
      <w:r w:rsidRPr="00AB32C4">
        <w:rPr>
          <w:rFonts w:ascii="Times New Roman" w:eastAsia="Times New Roman" w:hAnsi="Times New Roman" w:cs="Times New Roman"/>
          <w:kern w:val="0"/>
          <w:sz w:val="24"/>
          <w:szCs w:val="24"/>
          <w:lang w:eastAsia="tr-TR"/>
          <w14:ligatures w14:val="none"/>
        </w:rPr>
        <w:t>, 103(3), 387-396.</w:t>
      </w:r>
    </w:p>
    <w:p w14:paraId="4EAB3A7A"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7.4. Farkındalık Kampanyaları:</w:t>
      </w:r>
    </w:p>
    <w:p w14:paraId="19EF2B18" w14:textId="77777777" w:rsidR="00AB32C4" w:rsidRPr="00AB32C4" w:rsidRDefault="00AB32C4" w:rsidP="00AB32C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Wakefield, M. A., Loken, B., &amp; Hornik, R. C. (2010). Use of mass media campaigns to change health behavior. </w:t>
      </w:r>
      <w:r w:rsidRPr="00AB32C4">
        <w:rPr>
          <w:rFonts w:ascii="Times New Roman" w:eastAsia="Times New Roman" w:hAnsi="Times New Roman" w:cs="Times New Roman"/>
          <w:i/>
          <w:iCs/>
          <w:kern w:val="0"/>
          <w:sz w:val="24"/>
          <w:szCs w:val="24"/>
          <w:lang w:eastAsia="tr-TR"/>
          <w14:ligatures w14:val="none"/>
        </w:rPr>
        <w:t>The Lancet</w:t>
      </w:r>
      <w:r w:rsidRPr="00AB32C4">
        <w:rPr>
          <w:rFonts w:ascii="Times New Roman" w:eastAsia="Times New Roman" w:hAnsi="Times New Roman" w:cs="Times New Roman"/>
          <w:kern w:val="0"/>
          <w:sz w:val="24"/>
          <w:szCs w:val="24"/>
          <w:lang w:eastAsia="tr-TR"/>
          <w14:ligatures w14:val="none"/>
        </w:rPr>
        <w:t>, 376(9748), 1261-1271.</w:t>
      </w:r>
    </w:p>
    <w:p w14:paraId="07550A38" w14:textId="77777777" w:rsidR="00AB32C4" w:rsidRPr="00AB32C4" w:rsidRDefault="00AB32C4" w:rsidP="00AB32C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Randolph, W., &amp; Viswanath, K. (2004). Lessons learned from public health mass media campaigns: Marketing health in a crowded media world. </w:t>
      </w:r>
      <w:r w:rsidRPr="00AB32C4">
        <w:rPr>
          <w:rFonts w:ascii="Times New Roman" w:eastAsia="Times New Roman" w:hAnsi="Times New Roman" w:cs="Times New Roman"/>
          <w:i/>
          <w:iCs/>
          <w:kern w:val="0"/>
          <w:sz w:val="24"/>
          <w:szCs w:val="24"/>
          <w:lang w:eastAsia="tr-TR"/>
          <w14:ligatures w14:val="none"/>
        </w:rPr>
        <w:t>Annual Review of Public Health</w:t>
      </w:r>
      <w:r w:rsidRPr="00AB32C4">
        <w:rPr>
          <w:rFonts w:ascii="Times New Roman" w:eastAsia="Times New Roman" w:hAnsi="Times New Roman" w:cs="Times New Roman"/>
          <w:kern w:val="0"/>
          <w:sz w:val="24"/>
          <w:szCs w:val="24"/>
          <w:lang w:eastAsia="tr-TR"/>
          <w14:ligatures w14:val="none"/>
        </w:rPr>
        <w:t>, 25(1), 419-437.</w:t>
      </w:r>
    </w:p>
    <w:p w14:paraId="6475B94B" w14:textId="77777777" w:rsidR="00AB32C4" w:rsidRPr="00AB32C4" w:rsidRDefault="00AB32C4" w:rsidP="00AB32C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Noar, S. M. (2006). A 10-year retrospective of research in health mass media campaigns: Where do we go from here? </w:t>
      </w:r>
      <w:r w:rsidRPr="00AB32C4">
        <w:rPr>
          <w:rFonts w:ascii="Times New Roman" w:eastAsia="Times New Roman" w:hAnsi="Times New Roman" w:cs="Times New Roman"/>
          <w:i/>
          <w:iCs/>
          <w:kern w:val="0"/>
          <w:sz w:val="24"/>
          <w:szCs w:val="24"/>
          <w:lang w:eastAsia="tr-TR"/>
          <w14:ligatures w14:val="none"/>
        </w:rPr>
        <w:t>Journal of Health Communication</w:t>
      </w:r>
      <w:r w:rsidRPr="00AB32C4">
        <w:rPr>
          <w:rFonts w:ascii="Times New Roman" w:eastAsia="Times New Roman" w:hAnsi="Times New Roman" w:cs="Times New Roman"/>
          <w:kern w:val="0"/>
          <w:sz w:val="24"/>
          <w:szCs w:val="24"/>
          <w:lang w:eastAsia="tr-TR"/>
          <w14:ligatures w14:val="none"/>
        </w:rPr>
        <w:t>, 11(1), 21-42.</w:t>
      </w:r>
    </w:p>
    <w:p w14:paraId="13525FDF" w14:textId="77777777" w:rsidR="00AB32C4" w:rsidRPr="00AB32C4" w:rsidRDefault="00AB32C4" w:rsidP="00AB32C4">
      <w:pPr>
        <w:spacing w:after="0"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pict w14:anchorId="30CA9DE3">
          <v:rect id="_x0000_i6114" style="width:0;height:1.5pt" o:hralign="center" o:hrstd="t" o:hr="t" fillcolor="#a0a0a0" stroked="f"/>
        </w:pict>
      </w:r>
    </w:p>
    <w:p w14:paraId="5A349785"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8. Dağora Yaklaşımıyla Alkol Tüketimi:</w:t>
      </w:r>
    </w:p>
    <w:p w14:paraId="2EA5BB49"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8.1. Dağora Yaklaşımı Nedir?:</w:t>
      </w:r>
    </w:p>
    <w:p w14:paraId="270E9D90" w14:textId="77777777" w:rsidR="00AB32C4" w:rsidRPr="00AB32C4" w:rsidRDefault="00AB32C4" w:rsidP="00AB32C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Siegel, D. J. (2012). The Developing Mind: How Relationships and the Brain Interact to Shape Who We Are. </w:t>
      </w:r>
      <w:r w:rsidRPr="00AB32C4">
        <w:rPr>
          <w:rFonts w:ascii="Times New Roman" w:eastAsia="Times New Roman" w:hAnsi="Times New Roman" w:cs="Times New Roman"/>
          <w:i/>
          <w:iCs/>
          <w:kern w:val="0"/>
          <w:sz w:val="24"/>
          <w:szCs w:val="24"/>
          <w:lang w:eastAsia="tr-TR"/>
          <w14:ligatures w14:val="none"/>
        </w:rPr>
        <w:t>The Guilford Press</w:t>
      </w:r>
      <w:r w:rsidRPr="00AB32C4">
        <w:rPr>
          <w:rFonts w:ascii="Times New Roman" w:eastAsia="Times New Roman" w:hAnsi="Times New Roman" w:cs="Times New Roman"/>
          <w:kern w:val="0"/>
          <w:sz w:val="24"/>
          <w:szCs w:val="24"/>
          <w:lang w:eastAsia="tr-TR"/>
          <w14:ligatures w14:val="none"/>
        </w:rPr>
        <w:t>.</w:t>
      </w:r>
    </w:p>
    <w:p w14:paraId="76BF6012" w14:textId="77777777" w:rsidR="00AB32C4" w:rsidRPr="00AB32C4" w:rsidRDefault="00AB32C4" w:rsidP="00AB32C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Seligman, M. E. P., &amp; Csikszentmihalyi, M. (2000). Positive psychology: An introduction. </w:t>
      </w:r>
      <w:r w:rsidRPr="00AB32C4">
        <w:rPr>
          <w:rFonts w:ascii="Times New Roman" w:eastAsia="Times New Roman" w:hAnsi="Times New Roman" w:cs="Times New Roman"/>
          <w:i/>
          <w:iCs/>
          <w:kern w:val="0"/>
          <w:sz w:val="24"/>
          <w:szCs w:val="24"/>
          <w:lang w:eastAsia="tr-TR"/>
          <w14:ligatures w14:val="none"/>
        </w:rPr>
        <w:t>American Psychologist</w:t>
      </w:r>
      <w:r w:rsidRPr="00AB32C4">
        <w:rPr>
          <w:rFonts w:ascii="Times New Roman" w:eastAsia="Times New Roman" w:hAnsi="Times New Roman" w:cs="Times New Roman"/>
          <w:kern w:val="0"/>
          <w:sz w:val="24"/>
          <w:szCs w:val="24"/>
          <w:lang w:eastAsia="tr-TR"/>
          <w14:ligatures w14:val="none"/>
        </w:rPr>
        <w:t>, 55(1), 5-14.</w:t>
      </w:r>
    </w:p>
    <w:p w14:paraId="26D58CAD" w14:textId="77777777" w:rsidR="00AB32C4" w:rsidRPr="00AB32C4" w:rsidRDefault="00AB32C4" w:rsidP="00AB32C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Kabat-Zinn, J. (2003). Mindfulness-based interventions in context: Past, present, and future. </w:t>
      </w:r>
      <w:r w:rsidRPr="00AB32C4">
        <w:rPr>
          <w:rFonts w:ascii="Times New Roman" w:eastAsia="Times New Roman" w:hAnsi="Times New Roman" w:cs="Times New Roman"/>
          <w:i/>
          <w:iCs/>
          <w:kern w:val="0"/>
          <w:sz w:val="24"/>
          <w:szCs w:val="24"/>
          <w:lang w:eastAsia="tr-TR"/>
          <w14:ligatures w14:val="none"/>
        </w:rPr>
        <w:t>Clinical Psychology: Science and Practice</w:t>
      </w:r>
      <w:r w:rsidRPr="00AB32C4">
        <w:rPr>
          <w:rFonts w:ascii="Times New Roman" w:eastAsia="Times New Roman" w:hAnsi="Times New Roman" w:cs="Times New Roman"/>
          <w:kern w:val="0"/>
          <w:sz w:val="24"/>
          <w:szCs w:val="24"/>
          <w:lang w:eastAsia="tr-TR"/>
          <w14:ligatures w14:val="none"/>
        </w:rPr>
        <w:t>, 10(2), 144-156.</w:t>
      </w:r>
    </w:p>
    <w:p w14:paraId="69827F51"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8.2. Alkol Sorununu Ele Almak:</w:t>
      </w:r>
    </w:p>
    <w:p w14:paraId="4E5B48A7" w14:textId="77777777" w:rsidR="00AB32C4" w:rsidRPr="00AB32C4" w:rsidRDefault="00AB32C4" w:rsidP="00AB32C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lastRenderedPageBreak/>
        <w:t xml:space="preserve">Bowen, S., Chawla, N., &amp; Marlatt, G. A. (2010). Mindfulness-Based Relapse Prevention for Addictive Behaviors. </w:t>
      </w:r>
      <w:r w:rsidRPr="00AB32C4">
        <w:rPr>
          <w:rFonts w:ascii="Times New Roman" w:eastAsia="Times New Roman" w:hAnsi="Times New Roman" w:cs="Times New Roman"/>
          <w:i/>
          <w:iCs/>
          <w:kern w:val="0"/>
          <w:sz w:val="24"/>
          <w:szCs w:val="24"/>
          <w:lang w:eastAsia="tr-TR"/>
          <w14:ligatures w14:val="none"/>
        </w:rPr>
        <w:t>The Guilford Press</w:t>
      </w:r>
      <w:r w:rsidRPr="00AB32C4">
        <w:rPr>
          <w:rFonts w:ascii="Times New Roman" w:eastAsia="Times New Roman" w:hAnsi="Times New Roman" w:cs="Times New Roman"/>
          <w:kern w:val="0"/>
          <w:sz w:val="24"/>
          <w:szCs w:val="24"/>
          <w:lang w:eastAsia="tr-TR"/>
          <w14:ligatures w14:val="none"/>
        </w:rPr>
        <w:t>.</w:t>
      </w:r>
    </w:p>
    <w:p w14:paraId="1EFEFCAC" w14:textId="77777777" w:rsidR="00AB32C4" w:rsidRPr="00AB32C4" w:rsidRDefault="00AB32C4" w:rsidP="00AB32C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Hayes, S. C., Strosahl, K. D., &amp; Wilson, K. G. (1999). Acceptance and Commitment Therapy: An Experiential Approach to Behavior Change. </w:t>
      </w:r>
      <w:r w:rsidRPr="00AB32C4">
        <w:rPr>
          <w:rFonts w:ascii="Times New Roman" w:eastAsia="Times New Roman" w:hAnsi="Times New Roman" w:cs="Times New Roman"/>
          <w:i/>
          <w:iCs/>
          <w:kern w:val="0"/>
          <w:sz w:val="24"/>
          <w:szCs w:val="24"/>
          <w:lang w:eastAsia="tr-TR"/>
          <w14:ligatures w14:val="none"/>
        </w:rPr>
        <w:t>The Guilford Press</w:t>
      </w:r>
      <w:r w:rsidRPr="00AB32C4">
        <w:rPr>
          <w:rFonts w:ascii="Times New Roman" w:eastAsia="Times New Roman" w:hAnsi="Times New Roman" w:cs="Times New Roman"/>
          <w:kern w:val="0"/>
          <w:sz w:val="24"/>
          <w:szCs w:val="24"/>
          <w:lang w:eastAsia="tr-TR"/>
          <w14:ligatures w14:val="none"/>
        </w:rPr>
        <w:t>.</w:t>
      </w:r>
    </w:p>
    <w:p w14:paraId="37300955" w14:textId="77777777" w:rsidR="00AB32C4" w:rsidRPr="00AB32C4" w:rsidRDefault="00AB32C4" w:rsidP="00AB32C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Baer, R. A. (2003). Mindfulness training as a clinical intervention: A conceptual and empirical review. </w:t>
      </w:r>
      <w:r w:rsidRPr="00AB32C4">
        <w:rPr>
          <w:rFonts w:ascii="Times New Roman" w:eastAsia="Times New Roman" w:hAnsi="Times New Roman" w:cs="Times New Roman"/>
          <w:i/>
          <w:iCs/>
          <w:kern w:val="0"/>
          <w:sz w:val="24"/>
          <w:szCs w:val="24"/>
          <w:lang w:eastAsia="tr-TR"/>
          <w14:ligatures w14:val="none"/>
        </w:rPr>
        <w:t>Clinical Psychology: Science and Practice</w:t>
      </w:r>
      <w:r w:rsidRPr="00AB32C4">
        <w:rPr>
          <w:rFonts w:ascii="Times New Roman" w:eastAsia="Times New Roman" w:hAnsi="Times New Roman" w:cs="Times New Roman"/>
          <w:kern w:val="0"/>
          <w:sz w:val="24"/>
          <w:szCs w:val="24"/>
          <w:lang w:eastAsia="tr-TR"/>
          <w14:ligatures w14:val="none"/>
        </w:rPr>
        <w:t>, 10(2), 125-143.</w:t>
      </w:r>
    </w:p>
    <w:p w14:paraId="48E2DA38" w14:textId="77777777" w:rsidR="00AB32C4" w:rsidRPr="00AB32C4" w:rsidRDefault="00AB32C4" w:rsidP="00AB32C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b/>
          <w:bCs/>
          <w:kern w:val="0"/>
          <w:sz w:val="24"/>
          <w:szCs w:val="24"/>
          <w:lang w:eastAsia="tr-TR"/>
          <w14:ligatures w14:val="none"/>
        </w:rPr>
        <w:t>8.3. Çözüm Önerileri ve Bireysel Uygulamalar:</w:t>
      </w:r>
    </w:p>
    <w:p w14:paraId="41DA761A" w14:textId="77777777" w:rsidR="00AB32C4" w:rsidRPr="00AB32C4" w:rsidRDefault="00AB32C4" w:rsidP="00AB32C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Shapiro, S. L., et al. (2006). Mechanisms of mindfulness. </w:t>
      </w:r>
      <w:r w:rsidRPr="00AB32C4">
        <w:rPr>
          <w:rFonts w:ascii="Times New Roman" w:eastAsia="Times New Roman" w:hAnsi="Times New Roman" w:cs="Times New Roman"/>
          <w:i/>
          <w:iCs/>
          <w:kern w:val="0"/>
          <w:sz w:val="24"/>
          <w:szCs w:val="24"/>
          <w:lang w:eastAsia="tr-TR"/>
          <w14:ligatures w14:val="none"/>
        </w:rPr>
        <w:t>Journal of Clinical Psychology</w:t>
      </w:r>
      <w:r w:rsidRPr="00AB32C4">
        <w:rPr>
          <w:rFonts w:ascii="Times New Roman" w:eastAsia="Times New Roman" w:hAnsi="Times New Roman" w:cs="Times New Roman"/>
          <w:kern w:val="0"/>
          <w:sz w:val="24"/>
          <w:szCs w:val="24"/>
          <w:lang w:eastAsia="tr-TR"/>
          <w14:ligatures w14:val="none"/>
        </w:rPr>
        <w:t>, 62(3), 373-386.</w:t>
      </w:r>
    </w:p>
    <w:p w14:paraId="74F1A287" w14:textId="77777777" w:rsidR="00AB32C4" w:rsidRPr="00AB32C4" w:rsidRDefault="00AB32C4" w:rsidP="00AB32C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Linehan, M. M. (1993). Cognitive-Behavioral Treatment of Borderline Personality Disorder. </w:t>
      </w:r>
      <w:r w:rsidRPr="00AB32C4">
        <w:rPr>
          <w:rFonts w:ascii="Times New Roman" w:eastAsia="Times New Roman" w:hAnsi="Times New Roman" w:cs="Times New Roman"/>
          <w:i/>
          <w:iCs/>
          <w:kern w:val="0"/>
          <w:sz w:val="24"/>
          <w:szCs w:val="24"/>
          <w:lang w:eastAsia="tr-TR"/>
          <w14:ligatures w14:val="none"/>
        </w:rPr>
        <w:t>The Guilford Press</w:t>
      </w:r>
      <w:r w:rsidRPr="00AB32C4">
        <w:rPr>
          <w:rFonts w:ascii="Times New Roman" w:eastAsia="Times New Roman" w:hAnsi="Times New Roman" w:cs="Times New Roman"/>
          <w:kern w:val="0"/>
          <w:sz w:val="24"/>
          <w:szCs w:val="24"/>
          <w:lang w:eastAsia="tr-TR"/>
          <w14:ligatures w14:val="none"/>
        </w:rPr>
        <w:t>.</w:t>
      </w:r>
    </w:p>
    <w:p w14:paraId="74F50223" w14:textId="77777777" w:rsidR="00AB32C4" w:rsidRPr="00AB32C4" w:rsidRDefault="00AB32C4" w:rsidP="00AB32C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B32C4">
        <w:rPr>
          <w:rFonts w:ascii="Times New Roman" w:eastAsia="Times New Roman" w:hAnsi="Times New Roman" w:cs="Times New Roman"/>
          <w:kern w:val="0"/>
          <w:sz w:val="24"/>
          <w:szCs w:val="24"/>
          <w:lang w:eastAsia="tr-TR"/>
          <w14:ligatures w14:val="none"/>
        </w:rPr>
        <w:t xml:space="preserve">Ryff, C. D., &amp; Singer, B. (2008). Know thyself and become what you are: A eudaimonic approach to psychological well-being. </w:t>
      </w:r>
      <w:r w:rsidRPr="00AB32C4">
        <w:rPr>
          <w:rFonts w:ascii="Times New Roman" w:eastAsia="Times New Roman" w:hAnsi="Times New Roman" w:cs="Times New Roman"/>
          <w:i/>
          <w:iCs/>
          <w:kern w:val="0"/>
          <w:sz w:val="24"/>
          <w:szCs w:val="24"/>
          <w:lang w:eastAsia="tr-TR"/>
          <w14:ligatures w14:val="none"/>
        </w:rPr>
        <w:t>Journal of Happiness Studies</w:t>
      </w:r>
      <w:r w:rsidRPr="00AB32C4">
        <w:rPr>
          <w:rFonts w:ascii="Times New Roman" w:eastAsia="Times New Roman" w:hAnsi="Times New Roman" w:cs="Times New Roman"/>
          <w:kern w:val="0"/>
          <w:sz w:val="24"/>
          <w:szCs w:val="24"/>
          <w:lang w:eastAsia="tr-TR"/>
          <w14:ligatures w14:val="none"/>
        </w:rPr>
        <w:t>, 9(1), 13-39.</w:t>
      </w:r>
    </w:p>
    <w:p w14:paraId="1D8E9346"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9. Alkol Politikaları ve Düzenlemeler:</w:t>
      </w:r>
    </w:p>
    <w:p w14:paraId="01B4ACF7"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9.1. Küresel Düzeyde Alkol Politikaları - Yasalar ve Uygulamalar:</w:t>
      </w:r>
    </w:p>
    <w:p w14:paraId="0B5C2C9E" w14:textId="77777777" w:rsidR="003F2E1F" w:rsidRPr="003F2E1F" w:rsidRDefault="003F2E1F" w:rsidP="003F2E1F">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World Health Organization (WHO). (2010). Global strategy to reduce the harmful use of alcohol. </w:t>
      </w:r>
      <w:r w:rsidRPr="003F2E1F">
        <w:rPr>
          <w:rFonts w:ascii="Times New Roman" w:eastAsia="Times New Roman" w:hAnsi="Times New Roman" w:cs="Times New Roman"/>
          <w:i/>
          <w:iCs/>
          <w:kern w:val="0"/>
          <w:sz w:val="24"/>
          <w:szCs w:val="24"/>
          <w:lang w:eastAsia="tr-TR"/>
          <w14:ligatures w14:val="none"/>
        </w:rPr>
        <w:t>Geneva: WHO Press</w:t>
      </w:r>
      <w:r w:rsidRPr="003F2E1F">
        <w:rPr>
          <w:rFonts w:ascii="Times New Roman" w:eastAsia="Times New Roman" w:hAnsi="Times New Roman" w:cs="Times New Roman"/>
          <w:kern w:val="0"/>
          <w:sz w:val="24"/>
          <w:szCs w:val="24"/>
          <w:lang w:eastAsia="tr-TR"/>
          <w14:ligatures w14:val="none"/>
        </w:rPr>
        <w:t>.</w:t>
      </w:r>
    </w:p>
    <w:p w14:paraId="6A28554E" w14:textId="77777777" w:rsidR="003F2E1F" w:rsidRPr="003F2E1F" w:rsidRDefault="003F2E1F" w:rsidP="003F2E1F">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Room, R., Babor, T., &amp; Rehm, J. (2005). Alcohol and public health. </w:t>
      </w:r>
      <w:r w:rsidRPr="003F2E1F">
        <w:rPr>
          <w:rFonts w:ascii="Times New Roman" w:eastAsia="Times New Roman" w:hAnsi="Times New Roman" w:cs="Times New Roman"/>
          <w:i/>
          <w:iCs/>
          <w:kern w:val="0"/>
          <w:sz w:val="24"/>
          <w:szCs w:val="24"/>
          <w:lang w:eastAsia="tr-TR"/>
          <w14:ligatures w14:val="none"/>
        </w:rPr>
        <w:t>The Lancet</w:t>
      </w:r>
      <w:r w:rsidRPr="003F2E1F">
        <w:rPr>
          <w:rFonts w:ascii="Times New Roman" w:eastAsia="Times New Roman" w:hAnsi="Times New Roman" w:cs="Times New Roman"/>
          <w:kern w:val="0"/>
          <w:sz w:val="24"/>
          <w:szCs w:val="24"/>
          <w:lang w:eastAsia="tr-TR"/>
          <w14:ligatures w14:val="none"/>
        </w:rPr>
        <w:t>, 365(9458), 519-530.</w:t>
      </w:r>
    </w:p>
    <w:p w14:paraId="285D931B" w14:textId="77777777" w:rsidR="003F2E1F" w:rsidRPr="003F2E1F" w:rsidRDefault="003F2E1F" w:rsidP="003F2E1F">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Anderson, P., Chisholm, D., &amp; Fuhr, D. C. (2009). Effectiveness and cost-effectiveness of policies and programmes to reduce the harm caused by alcohol. </w:t>
      </w:r>
      <w:r w:rsidRPr="003F2E1F">
        <w:rPr>
          <w:rFonts w:ascii="Times New Roman" w:eastAsia="Times New Roman" w:hAnsi="Times New Roman" w:cs="Times New Roman"/>
          <w:i/>
          <w:iCs/>
          <w:kern w:val="0"/>
          <w:sz w:val="24"/>
          <w:szCs w:val="24"/>
          <w:lang w:eastAsia="tr-TR"/>
          <w14:ligatures w14:val="none"/>
        </w:rPr>
        <w:t>The Lancet</w:t>
      </w:r>
      <w:r w:rsidRPr="003F2E1F">
        <w:rPr>
          <w:rFonts w:ascii="Times New Roman" w:eastAsia="Times New Roman" w:hAnsi="Times New Roman" w:cs="Times New Roman"/>
          <w:kern w:val="0"/>
          <w:sz w:val="24"/>
          <w:szCs w:val="24"/>
          <w:lang w:eastAsia="tr-TR"/>
          <w14:ligatures w14:val="none"/>
        </w:rPr>
        <w:t>, 373(9682), 2234-2246.</w:t>
      </w:r>
    </w:p>
    <w:p w14:paraId="28E12E14" w14:textId="77777777" w:rsidR="003F2E1F" w:rsidRPr="003F2E1F" w:rsidRDefault="003F2E1F" w:rsidP="003F2E1F">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World Health Organization. (2018). Global status report on alcohol and health. </w:t>
      </w:r>
      <w:r w:rsidRPr="003F2E1F">
        <w:rPr>
          <w:rFonts w:ascii="Times New Roman" w:eastAsia="Times New Roman" w:hAnsi="Times New Roman" w:cs="Times New Roman"/>
          <w:i/>
          <w:iCs/>
          <w:kern w:val="0"/>
          <w:sz w:val="24"/>
          <w:szCs w:val="24"/>
          <w:lang w:eastAsia="tr-TR"/>
          <w14:ligatures w14:val="none"/>
        </w:rPr>
        <w:t>Geneva: WHO Press</w:t>
      </w:r>
      <w:r w:rsidRPr="003F2E1F">
        <w:rPr>
          <w:rFonts w:ascii="Times New Roman" w:eastAsia="Times New Roman" w:hAnsi="Times New Roman" w:cs="Times New Roman"/>
          <w:kern w:val="0"/>
          <w:sz w:val="24"/>
          <w:szCs w:val="24"/>
          <w:lang w:eastAsia="tr-TR"/>
          <w14:ligatures w14:val="none"/>
        </w:rPr>
        <w:t>.</w:t>
      </w:r>
    </w:p>
    <w:p w14:paraId="61B182BD"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9.2. Türkiye’deki Düzenlemeler - Proaktif Yaklaşım Önerileri:</w:t>
      </w:r>
    </w:p>
    <w:p w14:paraId="71F185D1" w14:textId="77777777" w:rsidR="003F2E1F" w:rsidRPr="003F2E1F" w:rsidRDefault="003F2E1F" w:rsidP="003F2E1F">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Sağlık Bakanlığı. (2013). Türkiye Alkol Kontrol Programı (TAPDK). </w:t>
      </w:r>
      <w:r w:rsidRPr="003F2E1F">
        <w:rPr>
          <w:rFonts w:ascii="Times New Roman" w:eastAsia="Times New Roman" w:hAnsi="Times New Roman" w:cs="Times New Roman"/>
          <w:i/>
          <w:iCs/>
          <w:kern w:val="0"/>
          <w:sz w:val="24"/>
          <w:szCs w:val="24"/>
          <w:lang w:eastAsia="tr-TR"/>
          <w14:ligatures w14:val="none"/>
        </w:rPr>
        <w:t>Ankara: Sağlık Bakanlığı Yayınları</w:t>
      </w:r>
      <w:r w:rsidRPr="003F2E1F">
        <w:rPr>
          <w:rFonts w:ascii="Times New Roman" w:eastAsia="Times New Roman" w:hAnsi="Times New Roman" w:cs="Times New Roman"/>
          <w:kern w:val="0"/>
          <w:sz w:val="24"/>
          <w:szCs w:val="24"/>
          <w:lang w:eastAsia="tr-TR"/>
          <w14:ligatures w14:val="none"/>
        </w:rPr>
        <w:t>.</w:t>
      </w:r>
    </w:p>
    <w:p w14:paraId="59A7981D" w14:textId="77777777" w:rsidR="003F2E1F" w:rsidRPr="003F2E1F" w:rsidRDefault="003F2E1F" w:rsidP="003F2E1F">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Tütün ve Alkol Piyasası Düzenleme Kurumu (TAPDK). (2016). Tütün ve alkol düzenlemelerinde uygulama rehberi.</w:t>
      </w:r>
    </w:p>
    <w:p w14:paraId="0D836DAD" w14:textId="77777777" w:rsidR="003F2E1F" w:rsidRPr="003F2E1F" w:rsidRDefault="003F2E1F" w:rsidP="003F2E1F">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Karatay, G., &amp; Karatay, H. (2019). Türkiye'de alkol politikaları: Yasalar ve uygulamalar. </w:t>
      </w:r>
      <w:r w:rsidRPr="003F2E1F">
        <w:rPr>
          <w:rFonts w:ascii="Times New Roman" w:eastAsia="Times New Roman" w:hAnsi="Times New Roman" w:cs="Times New Roman"/>
          <w:i/>
          <w:iCs/>
          <w:kern w:val="0"/>
          <w:sz w:val="24"/>
          <w:szCs w:val="24"/>
          <w:lang w:eastAsia="tr-TR"/>
          <w14:ligatures w14:val="none"/>
        </w:rPr>
        <w:t>Sosyal Politika Çalışmaları Dergisi</w:t>
      </w:r>
      <w:r w:rsidRPr="003F2E1F">
        <w:rPr>
          <w:rFonts w:ascii="Times New Roman" w:eastAsia="Times New Roman" w:hAnsi="Times New Roman" w:cs="Times New Roman"/>
          <w:kern w:val="0"/>
          <w:sz w:val="24"/>
          <w:szCs w:val="24"/>
          <w:lang w:eastAsia="tr-TR"/>
          <w14:ligatures w14:val="none"/>
        </w:rPr>
        <w:t>, 21(1), 45-67.</w:t>
      </w:r>
    </w:p>
    <w:p w14:paraId="061330DC" w14:textId="77777777" w:rsidR="003F2E1F" w:rsidRPr="003F2E1F" w:rsidRDefault="003F2E1F" w:rsidP="003F2E1F">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Türkiye İstatistik Kurumu (TÜİK). (2021). Alkol tüketimi ve düzenlemelerle ilgili istatistikler.</w:t>
      </w:r>
    </w:p>
    <w:p w14:paraId="29462571"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9.3. Vergilendirmenin Sosyal Etkileri - Ekonomik Perspektifler:</w:t>
      </w:r>
    </w:p>
    <w:p w14:paraId="03171867" w14:textId="77777777" w:rsidR="003F2E1F" w:rsidRPr="003F2E1F" w:rsidRDefault="003F2E1F" w:rsidP="003F2E1F">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Sornpaisarn, B., Shield, K. D., &amp; Rehm, J. (2017). Alcohol taxation policy in the WHO European Region: Current trends and recommendations. </w:t>
      </w:r>
      <w:r w:rsidRPr="003F2E1F">
        <w:rPr>
          <w:rFonts w:ascii="Times New Roman" w:eastAsia="Times New Roman" w:hAnsi="Times New Roman" w:cs="Times New Roman"/>
          <w:i/>
          <w:iCs/>
          <w:kern w:val="0"/>
          <w:sz w:val="24"/>
          <w:szCs w:val="24"/>
          <w:lang w:eastAsia="tr-TR"/>
          <w14:ligatures w14:val="none"/>
        </w:rPr>
        <w:t>Addiction</w:t>
      </w:r>
      <w:r w:rsidRPr="003F2E1F">
        <w:rPr>
          <w:rFonts w:ascii="Times New Roman" w:eastAsia="Times New Roman" w:hAnsi="Times New Roman" w:cs="Times New Roman"/>
          <w:kern w:val="0"/>
          <w:sz w:val="24"/>
          <w:szCs w:val="24"/>
          <w:lang w:eastAsia="tr-TR"/>
          <w14:ligatures w14:val="none"/>
        </w:rPr>
        <w:t>, 112(S1), 65-74.</w:t>
      </w:r>
    </w:p>
    <w:p w14:paraId="280FCB4F" w14:textId="77777777" w:rsidR="003F2E1F" w:rsidRPr="003F2E1F" w:rsidRDefault="003F2E1F" w:rsidP="003F2E1F">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Chaloupka, F. J., Grossman, M., &amp; Saffer, H. (2002). The effects of price on alcohol consumption and alcohol-related problems. </w:t>
      </w:r>
      <w:r w:rsidRPr="003F2E1F">
        <w:rPr>
          <w:rFonts w:ascii="Times New Roman" w:eastAsia="Times New Roman" w:hAnsi="Times New Roman" w:cs="Times New Roman"/>
          <w:i/>
          <w:iCs/>
          <w:kern w:val="0"/>
          <w:sz w:val="24"/>
          <w:szCs w:val="24"/>
          <w:lang w:eastAsia="tr-TR"/>
          <w14:ligatures w14:val="none"/>
        </w:rPr>
        <w:t>Alcohol Research &amp; Health</w:t>
      </w:r>
      <w:r w:rsidRPr="003F2E1F">
        <w:rPr>
          <w:rFonts w:ascii="Times New Roman" w:eastAsia="Times New Roman" w:hAnsi="Times New Roman" w:cs="Times New Roman"/>
          <w:kern w:val="0"/>
          <w:sz w:val="24"/>
          <w:szCs w:val="24"/>
          <w:lang w:eastAsia="tr-TR"/>
          <w14:ligatures w14:val="none"/>
        </w:rPr>
        <w:t>, 26(1), 22-34.</w:t>
      </w:r>
    </w:p>
    <w:p w14:paraId="00F76FC5" w14:textId="77777777" w:rsidR="003F2E1F" w:rsidRPr="003F2E1F" w:rsidRDefault="003F2E1F" w:rsidP="003F2E1F">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lastRenderedPageBreak/>
        <w:t xml:space="preserve">Cook, P. J., &amp; Moore, M. J. (2000). Alcohol. In </w:t>
      </w:r>
      <w:r w:rsidRPr="003F2E1F">
        <w:rPr>
          <w:rFonts w:ascii="Times New Roman" w:eastAsia="Times New Roman" w:hAnsi="Times New Roman" w:cs="Times New Roman"/>
          <w:i/>
          <w:iCs/>
          <w:kern w:val="0"/>
          <w:sz w:val="24"/>
          <w:szCs w:val="24"/>
          <w:lang w:eastAsia="tr-TR"/>
          <w14:ligatures w14:val="none"/>
        </w:rPr>
        <w:t>Handbook of Health Economics</w:t>
      </w:r>
      <w:r w:rsidRPr="003F2E1F">
        <w:rPr>
          <w:rFonts w:ascii="Times New Roman" w:eastAsia="Times New Roman" w:hAnsi="Times New Roman" w:cs="Times New Roman"/>
          <w:kern w:val="0"/>
          <w:sz w:val="24"/>
          <w:szCs w:val="24"/>
          <w:lang w:eastAsia="tr-TR"/>
          <w14:ligatures w14:val="none"/>
        </w:rPr>
        <w:t xml:space="preserve"> (Vol. 1, pp. 1629-1673). Elsevier.</w:t>
      </w:r>
    </w:p>
    <w:p w14:paraId="2F87896C" w14:textId="77777777" w:rsidR="003F2E1F" w:rsidRPr="003F2E1F" w:rsidRDefault="003F2E1F" w:rsidP="003F2E1F">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OECD. (2021). Alcohol consumption, taxation, and revenue trends: Implications for health and economic policy.</w:t>
      </w:r>
    </w:p>
    <w:p w14:paraId="61FBA2DE" w14:textId="77777777" w:rsidR="00AB32C4" w:rsidRDefault="00AB32C4" w:rsidP="00AB32C4">
      <w:pPr>
        <w:rPr>
          <w:rFonts w:ascii="Times New Roman" w:hAnsi="Times New Roman" w:cs="Times New Roman"/>
          <w:b/>
          <w:bCs/>
        </w:rPr>
      </w:pPr>
    </w:p>
    <w:p w14:paraId="133FC881"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10. Çarpıcı Gerçekler ve Çözüm Önerileri:</w:t>
      </w:r>
    </w:p>
    <w:p w14:paraId="10FBC193"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10.1. Alkolün Toplum Üzerindeki Bedeli:</w:t>
      </w:r>
    </w:p>
    <w:p w14:paraId="253DED89" w14:textId="77777777" w:rsidR="003F2E1F" w:rsidRPr="003F2E1F" w:rsidRDefault="003F2E1F" w:rsidP="003F2E1F">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World Health Organization (WHO). (2018). Global status report on alcohol and health. </w:t>
      </w:r>
      <w:r w:rsidRPr="003F2E1F">
        <w:rPr>
          <w:rFonts w:ascii="Times New Roman" w:eastAsia="Times New Roman" w:hAnsi="Times New Roman" w:cs="Times New Roman"/>
          <w:i/>
          <w:iCs/>
          <w:kern w:val="0"/>
          <w:sz w:val="24"/>
          <w:szCs w:val="24"/>
          <w:lang w:eastAsia="tr-TR"/>
          <w14:ligatures w14:val="none"/>
        </w:rPr>
        <w:t>Geneva: WHO Press</w:t>
      </w:r>
      <w:r w:rsidRPr="003F2E1F">
        <w:rPr>
          <w:rFonts w:ascii="Times New Roman" w:eastAsia="Times New Roman" w:hAnsi="Times New Roman" w:cs="Times New Roman"/>
          <w:kern w:val="0"/>
          <w:sz w:val="24"/>
          <w:szCs w:val="24"/>
          <w:lang w:eastAsia="tr-TR"/>
          <w14:ligatures w14:val="none"/>
        </w:rPr>
        <w:t>.</w:t>
      </w:r>
    </w:p>
    <w:p w14:paraId="53CE5F09" w14:textId="77777777" w:rsidR="003F2E1F" w:rsidRPr="003F2E1F" w:rsidRDefault="003F2E1F" w:rsidP="003F2E1F">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Shield, K. D., &amp; Rehm, J. (2015). Societal burden of alcohol. </w:t>
      </w:r>
      <w:r w:rsidRPr="003F2E1F">
        <w:rPr>
          <w:rFonts w:ascii="Times New Roman" w:eastAsia="Times New Roman" w:hAnsi="Times New Roman" w:cs="Times New Roman"/>
          <w:i/>
          <w:iCs/>
          <w:kern w:val="0"/>
          <w:sz w:val="24"/>
          <w:szCs w:val="24"/>
          <w:lang w:eastAsia="tr-TR"/>
          <w14:ligatures w14:val="none"/>
        </w:rPr>
        <w:t>Alcohol Research: Current Reviews</w:t>
      </w:r>
      <w:r w:rsidRPr="003F2E1F">
        <w:rPr>
          <w:rFonts w:ascii="Times New Roman" w:eastAsia="Times New Roman" w:hAnsi="Times New Roman" w:cs="Times New Roman"/>
          <w:kern w:val="0"/>
          <w:sz w:val="24"/>
          <w:szCs w:val="24"/>
          <w:lang w:eastAsia="tr-TR"/>
          <w14:ligatures w14:val="none"/>
        </w:rPr>
        <w:t>, 35(2), 135-149.</w:t>
      </w:r>
    </w:p>
    <w:p w14:paraId="2F20B3F0" w14:textId="77777777" w:rsidR="003F2E1F" w:rsidRPr="003F2E1F" w:rsidRDefault="003F2E1F" w:rsidP="003F2E1F">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Anderson, P., Møller, L., &amp; Galea, G. (2012). Alcohol in the European Union: Consumption, harm and policy approaches. </w:t>
      </w:r>
      <w:r w:rsidRPr="003F2E1F">
        <w:rPr>
          <w:rFonts w:ascii="Times New Roman" w:eastAsia="Times New Roman" w:hAnsi="Times New Roman" w:cs="Times New Roman"/>
          <w:i/>
          <w:iCs/>
          <w:kern w:val="0"/>
          <w:sz w:val="24"/>
          <w:szCs w:val="24"/>
          <w:lang w:eastAsia="tr-TR"/>
          <w14:ligatures w14:val="none"/>
        </w:rPr>
        <w:t>Copenhagen: WHO Regional Office for Europe</w:t>
      </w:r>
      <w:r w:rsidRPr="003F2E1F">
        <w:rPr>
          <w:rFonts w:ascii="Times New Roman" w:eastAsia="Times New Roman" w:hAnsi="Times New Roman" w:cs="Times New Roman"/>
          <w:kern w:val="0"/>
          <w:sz w:val="24"/>
          <w:szCs w:val="24"/>
          <w:lang w:eastAsia="tr-TR"/>
          <w14:ligatures w14:val="none"/>
        </w:rPr>
        <w:t>.</w:t>
      </w:r>
    </w:p>
    <w:p w14:paraId="14A3C599" w14:textId="77777777" w:rsidR="003F2E1F" w:rsidRPr="003F2E1F" w:rsidRDefault="003F2E1F" w:rsidP="003F2E1F">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Laslett, A. M., et al. (2010). The hidden harm of alcohol’s impact on others. </w:t>
      </w:r>
      <w:r w:rsidRPr="003F2E1F">
        <w:rPr>
          <w:rFonts w:ascii="Times New Roman" w:eastAsia="Times New Roman" w:hAnsi="Times New Roman" w:cs="Times New Roman"/>
          <w:i/>
          <w:iCs/>
          <w:kern w:val="0"/>
          <w:sz w:val="24"/>
          <w:szCs w:val="24"/>
          <w:lang w:eastAsia="tr-TR"/>
          <w14:ligatures w14:val="none"/>
        </w:rPr>
        <w:t>Alcohol Research &amp; Health</w:t>
      </w:r>
      <w:r w:rsidRPr="003F2E1F">
        <w:rPr>
          <w:rFonts w:ascii="Times New Roman" w:eastAsia="Times New Roman" w:hAnsi="Times New Roman" w:cs="Times New Roman"/>
          <w:kern w:val="0"/>
          <w:sz w:val="24"/>
          <w:szCs w:val="24"/>
          <w:lang w:eastAsia="tr-TR"/>
          <w14:ligatures w14:val="none"/>
        </w:rPr>
        <w:t>, 33(1-2), 131-139.</w:t>
      </w:r>
    </w:p>
    <w:p w14:paraId="69E03607"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10.2. Bireysel ve Toplumsal Tavsiyeler:</w:t>
      </w:r>
    </w:p>
    <w:p w14:paraId="59859444" w14:textId="77777777" w:rsidR="003F2E1F" w:rsidRPr="003F2E1F" w:rsidRDefault="003F2E1F" w:rsidP="003F2E1F">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Saunders, J. B., &amp; Aasland, O. G. (1987). The WHO Collaborative Project on the Identification and Treatment of Persons with Harmful Alcohol Consumption: Recommendations. </w:t>
      </w:r>
      <w:r w:rsidRPr="003F2E1F">
        <w:rPr>
          <w:rFonts w:ascii="Times New Roman" w:eastAsia="Times New Roman" w:hAnsi="Times New Roman" w:cs="Times New Roman"/>
          <w:i/>
          <w:iCs/>
          <w:kern w:val="0"/>
          <w:sz w:val="24"/>
          <w:szCs w:val="24"/>
          <w:lang w:eastAsia="tr-TR"/>
          <w14:ligatures w14:val="none"/>
        </w:rPr>
        <w:t>Addiction Research &amp; Theory</w:t>
      </w:r>
      <w:r w:rsidRPr="003F2E1F">
        <w:rPr>
          <w:rFonts w:ascii="Times New Roman" w:eastAsia="Times New Roman" w:hAnsi="Times New Roman" w:cs="Times New Roman"/>
          <w:kern w:val="0"/>
          <w:sz w:val="24"/>
          <w:szCs w:val="24"/>
          <w:lang w:eastAsia="tr-TR"/>
          <w14:ligatures w14:val="none"/>
        </w:rPr>
        <w:t>, 9(4), 311-328.</w:t>
      </w:r>
    </w:p>
    <w:p w14:paraId="7495D9DA" w14:textId="77777777" w:rsidR="003F2E1F" w:rsidRPr="003F2E1F" w:rsidRDefault="003F2E1F" w:rsidP="003F2E1F">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Hingson, R., &amp; Howland, J. (2002). Comprehensive community interventions to promote health: Implications for alcohol policy. </w:t>
      </w:r>
      <w:r w:rsidRPr="003F2E1F">
        <w:rPr>
          <w:rFonts w:ascii="Times New Roman" w:eastAsia="Times New Roman" w:hAnsi="Times New Roman" w:cs="Times New Roman"/>
          <w:i/>
          <w:iCs/>
          <w:kern w:val="0"/>
          <w:sz w:val="24"/>
          <w:szCs w:val="24"/>
          <w:lang w:eastAsia="tr-TR"/>
          <w14:ligatures w14:val="none"/>
        </w:rPr>
        <w:t>Public Health Reports</w:t>
      </w:r>
      <w:r w:rsidRPr="003F2E1F">
        <w:rPr>
          <w:rFonts w:ascii="Times New Roman" w:eastAsia="Times New Roman" w:hAnsi="Times New Roman" w:cs="Times New Roman"/>
          <w:kern w:val="0"/>
          <w:sz w:val="24"/>
          <w:szCs w:val="24"/>
          <w:lang w:eastAsia="tr-TR"/>
          <w14:ligatures w14:val="none"/>
        </w:rPr>
        <w:t>, 117(6), 641-650.</w:t>
      </w:r>
    </w:p>
    <w:p w14:paraId="33D388A4" w14:textId="77777777" w:rsidR="003F2E1F" w:rsidRPr="003F2E1F" w:rsidRDefault="003F2E1F" w:rsidP="003F2E1F">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Marlatt, G. A., &amp; Witkiewitz, K. (2002). Harm reduction approaches to alcohol use: Health promotion, prevention, and treatment. </w:t>
      </w:r>
      <w:r w:rsidRPr="003F2E1F">
        <w:rPr>
          <w:rFonts w:ascii="Times New Roman" w:eastAsia="Times New Roman" w:hAnsi="Times New Roman" w:cs="Times New Roman"/>
          <w:i/>
          <w:iCs/>
          <w:kern w:val="0"/>
          <w:sz w:val="24"/>
          <w:szCs w:val="24"/>
          <w:lang w:eastAsia="tr-TR"/>
          <w14:ligatures w14:val="none"/>
        </w:rPr>
        <w:t>Addiction Research &amp; Theory</w:t>
      </w:r>
      <w:r w:rsidRPr="003F2E1F">
        <w:rPr>
          <w:rFonts w:ascii="Times New Roman" w:eastAsia="Times New Roman" w:hAnsi="Times New Roman" w:cs="Times New Roman"/>
          <w:kern w:val="0"/>
          <w:sz w:val="24"/>
          <w:szCs w:val="24"/>
          <w:lang w:eastAsia="tr-TR"/>
          <w14:ligatures w14:val="none"/>
        </w:rPr>
        <w:t>, 10(4), 293-302.</w:t>
      </w:r>
    </w:p>
    <w:p w14:paraId="552DCC93"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10.3. Dijital Çözümler ve Teknoloji Kullanımı:</w:t>
      </w:r>
    </w:p>
    <w:p w14:paraId="590E0ACD" w14:textId="77777777" w:rsidR="003F2E1F" w:rsidRPr="003F2E1F" w:rsidRDefault="003F2E1F" w:rsidP="003F2E1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Agyapong, V. I. O., et al. (2021). Digital interventions for alcohol use disorders: Scoping review. </w:t>
      </w:r>
      <w:r w:rsidRPr="003F2E1F">
        <w:rPr>
          <w:rFonts w:ascii="Times New Roman" w:eastAsia="Times New Roman" w:hAnsi="Times New Roman" w:cs="Times New Roman"/>
          <w:i/>
          <w:iCs/>
          <w:kern w:val="0"/>
          <w:sz w:val="24"/>
          <w:szCs w:val="24"/>
          <w:lang w:eastAsia="tr-TR"/>
          <w14:ligatures w14:val="none"/>
        </w:rPr>
        <w:t>Journal of Medical Internet Research</w:t>
      </w:r>
      <w:r w:rsidRPr="003F2E1F">
        <w:rPr>
          <w:rFonts w:ascii="Times New Roman" w:eastAsia="Times New Roman" w:hAnsi="Times New Roman" w:cs="Times New Roman"/>
          <w:kern w:val="0"/>
          <w:sz w:val="24"/>
          <w:szCs w:val="24"/>
          <w:lang w:eastAsia="tr-TR"/>
          <w14:ligatures w14:val="none"/>
        </w:rPr>
        <w:t>, 23(5), e25281.</w:t>
      </w:r>
    </w:p>
    <w:p w14:paraId="0AC14DCA" w14:textId="77777777" w:rsidR="003F2E1F" w:rsidRPr="003F2E1F" w:rsidRDefault="003F2E1F" w:rsidP="003F2E1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Kazemi, D. M., et al. (2017). Smartphone-based interventions for alcohol-related harm: Review of evidence and opportunities for future research. </w:t>
      </w:r>
      <w:r w:rsidRPr="003F2E1F">
        <w:rPr>
          <w:rFonts w:ascii="Times New Roman" w:eastAsia="Times New Roman" w:hAnsi="Times New Roman" w:cs="Times New Roman"/>
          <w:i/>
          <w:iCs/>
          <w:kern w:val="0"/>
          <w:sz w:val="24"/>
          <w:szCs w:val="24"/>
          <w:lang w:eastAsia="tr-TR"/>
          <w14:ligatures w14:val="none"/>
        </w:rPr>
        <w:t>Alcohol Research: Current Reviews</w:t>
      </w:r>
      <w:r w:rsidRPr="003F2E1F">
        <w:rPr>
          <w:rFonts w:ascii="Times New Roman" w:eastAsia="Times New Roman" w:hAnsi="Times New Roman" w:cs="Times New Roman"/>
          <w:kern w:val="0"/>
          <w:sz w:val="24"/>
          <w:szCs w:val="24"/>
          <w:lang w:eastAsia="tr-TR"/>
          <w14:ligatures w14:val="none"/>
        </w:rPr>
        <w:t>, 39(1), 39-52.</w:t>
      </w:r>
    </w:p>
    <w:p w14:paraId="34D206C4" w14:textId="77777777" w:rsidR="003F2E1F" w:rsidRPr="003F2E1F" w:rsidRDefault="003F2E1F" w:rsidP="003F2E1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Palomo, A., et al. (2020). Artificial intelligence in alcohol interventions: Trends and challenges. </w:t>
      </w:r>
      <w:r w:rsidRPr="003F2E1F">
        <w:rPr>
          <w:rFonts w:ascii="Times New Roman" w:eastAsia="Times New Roman" w:hAnsi="Times New Roman" w:cs="Times New Roman"/>
          <w:i/>
          <w:iCs/>
          <w:kern w:val="0"/>
          <w:sz w:val="24"/>
          <w:szCs w:val="24"/>
          <w:lang w:eastAsia="tr-TR"/>
          <w14:ligatures w14:val="none"/>
        </w:rPr>
        <w:t>Addiction Research &amp; Theory</w:t>
      </w:r>
      <w:r w:rsidRPr="003F2E1F">
        <w:rPr>
          <w:rFonts w:ascii="Times New Roman" w:eastAsia="Times New Roman" w:hAnsi="Times New Roman" w:cs="Times New Roman"/>
          <w:kern w:val="0"/>
          <w:sz w:val="24"/>
          <w:szCs w:val="24"/>
          <w:lang w:eastAsia="tr-TR"/>
          <w14:ligatures w14:val="none"/>
        </w:rPr>
        <w:t>, 28(5), 430-442.</w:t>
      </w:r>
    </w:p>
    <w:p w14:paraId="785A5282" w14:textId="77777777" w:rsidR="003F2E1F" w:rsidRPr="003F2E1F" w:rsidRDefault="003F2E1F" w:rsidP="003F2E1F">
      <w:pPr>
        <w:spacing w:after="0"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pict w14:anchorId="663ADFFA">
          <v:rect id="_x0000_i6158" style="width:0;height:1.5pt" o:hralign="center" o:hrstd="t" o:hr="t" fillcolor="#a0a0a0" stroked="f"/>
        </w:pict>
      </w:r>
    </w:p>
    <w:p w14:paraId="3C1C461B"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11. Sonuç ve Yol Haritası:</w:t>
      </w:r>
    </w:p>
    <w:p w14:paraId="23BA3D79"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11.1. Alkol Hakkında Genel Bir Değerlendirme:</w:t>
      </w:r>
    </w:p>
    <w:p w14:paraId="3AD4FF42" w14:textId="77777777" w:rsidR="003F2E1F" w:rsidRPr="003F2E1F" w:rsidRDefault="003F2E1F" w:rsidP="003F2E1F">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lastRenderedPageBreak/>
        <w:t xml:space="preserve">Rehm, J., &amp; Shield, K. D. (2019). Alcohol consumption and mortality. </w:t>
      </w:r>
      <w:r w:rsidRPr="003F2E1F">
        <w:rPr>
          <w:rFonts w:ascii="Times New Roman" w:eastAsia="Times New Roman" w:hAnsi="Times New Roman" w:cs="Times New Roman"/>
          <w:i/>
          <w:iCs/>
          <w:kern w:val="0"/>
          <w:sz w:val="24"/>
          <w:szCs w:val="24"/>
          <w:lang w:eastAsia="tr-TR"/>
          <w14:ligatures w14:val="none"/>
        </w:rPr>
        <w:t>Lancet Global Health</w:t>
      </w:r>
      <w:r w:rsidRPr="003F2E1F">
        <w:rPr>
          <w:rFonts w:ascii="Times New Roman" w:eastAsia="Times New Roman" w:hAnsi="Times New Roman" w:cs="Times New Roman"/>
          <w:kern w:val="0"/>
          <w:sz w:val="24"/>
          <w:szCs w:val="24"/>
          <w:lang w:eastAsia="tr-TR"/>
          <w14:ligatures w14:val="none"/>
        </w:rPr>
        <w:t>, 7(8), e999-e1007.</w:t>
      </w:r>
    </w:p>
    <w:p w14:paraId="18515894" w14:textId="77777777" w:rsidR="003F2E1F" w:rsidRPr="003F2E1F" w:rsidRDefault="003F2E1F" w:rsidP="003F2E1F">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Edwards, G., et al. (1994). Alcohol policy and the public good. </w:t>
      </w:r>
      <w:r w:rsidRPr="003F2E1F">
        <w:rPr>
          <w:rFonts w:ascii="Times New Roman" w:eastAsia="Times New Roman" w:hAnsi="Times New Roman" w:cs="Times New Roman"/>
          <w:i/>
          <w:iCs/>
          <w:kern w:val="0"/>
          <w:sz w:val="24"/>
          <w:szCs w:val="24"/>
          <w:lang w:eastAsia="tr-TR"/>
          <w14:ligatures w14:val="none"/>
        </w:rPr>
        <w:t>New York: Oxford University Press</w:t>
      </w:r>
      <w:r w:rsidRPr="003F2E1F">
        <w:rPr>
          <w:rFonts w:ascii="Times New Roman" w:eastAsia="Times New Roman" w:hAnsi="Times New Roman" w:cs="Times New Roman"/>
          <w:kern w:val="0"/>
          <w:sz w:val="24"/>
          <w:szCs w:val="24"/>
          <w:lang w:eastAsia="tr-TR"/>
          <w14:ligatures w14:val="none"/>
        </w:rPr>
        <w:t>.</w:t>
      </w:r>
    </w:p>
    <w:p w14:paraId="03BFD1D4" w14:textId="77777777" w:rsidR="003F2E1F" w:rsidRPr="003F2E1F" w:rsidRDefault="003F2E1F" w:rsidP="003F2E1F">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Babor, T. F., et al. (2010). Alcohol: No ordinary commodity—Research and public policy. </w:t>
      </w:r>
      <w:r w:rsidRPr="003F2E1F">
        <w:rPr>
          <w:rFonts w:ascii="Times New Roman" w:eastAsia="Times New Roman" w:hAnsi="Times New Roman" w:cs="Times New Roman"/>
          <w:i/>
          <w:iCs/>
          <w:kern w:val="0"/>
          <w:sz w:val="24"/>
          <w:szCs w:val="24"/>
          <w:lang w:eastAsia="tr-TR"/>
          <w14:ligatures w14:val="none"/>
        </w:rPr>
        <w:t>Oxford University Press</w:t>
      </w:r>
      <w:r w:rsidRPr="003F2E1F">
        <w:rPr>
          <w:rFonts w:ascii="Times New Roman" w:eastAsia="Times New Roman" w:hAnsi="Times New Roman" w:cs="Times New Roman"/>
          <w:kern w:val="0"/>
          <w:sz w:val="24"/>
          <w:szCs w:val="24"/>
          <w:lang w:eastAsia="tr-TR"/>
          <w14:ligatures w14:val="none"/>
        </w:rPr>
        <w:t>.</w:t>
      </w:r>
    </w:p>
    <w:p w14:paraId="70E15DFF"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11.2. Bilinçlenmenin Gücü:</w:t>
      </w:r>
    </w:p>
    <w:p w14:paraId="10DFF162" w14:textId="77777777" w:rsidR="003F2E1F" w:rsidRPr="003F2E1F" w:rsidRDefault="003F2E1F" w:rsidP="003F2E1F">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Perkins, H. W. (2003). The social norms approach to preventing school and college age substance abuse. </w:t>
      </w:r>
      <w:r w:rsidRPr="003F2E1F">
        <w:rPr>
          <w:rFonts w:ascii="Times New Roman" w:eastAsia="Times New Roman" w:hAnsi="Times New Roman" w:cs="Times New Roman"/>
          <w:i/>
          <w:iCs/>
          <w:kern w:val="0"/>
          <w:sz w:val="24"/>
          <w:szCs w:val="24"/>
          <w:lang w:eastAsia="tr-TR"/>
          <w14:ligatures w14:val="none"/>
        </w:rPr>
        <w:t>Jossey-Bass</w:t>
      </w:r>
      <w:r w:rsidRPr="003F2E1F">
        <w:rPr>
          <w:rFonts w:ascii="Times New Roman" w:eastAsia="Times New Roman" w:hAnsi="Times New Roman" w:cs="Times New Roman"/>
          <w:kern w:val="0"/>
          <w:sz w:val="24"/>
          <w:szCs w:val="24"/>
          <w:lang w:eastAsia="tr-TR"/>
          <w14:ligatures w14:val="none"/>
        </w:rPr>
        <w:t>.</w:t>
      </w:r>
    </w:p>
    <w:p w14:paraId="7A3BE5E2" w14:textId="77777777" w:rsidR="003F2E1F" w:rsidRPr="003F2E1F" w:rsidRDefault="003F2E1F" w:rsidP="003F2E1F">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Miller, W. R., &amp; Rollnick, S. (2012). Motivational interviewing: Helping people change. </w:t>
      </w:r>
      <w:r w:rsidRPr="003F2E1F">
        <w:rPr>
          <w:rFonts w:ascii="Times New Roman" w:eastAsia="Times New Roman" w:hAnsi="Times New Roman" w:cs="Times New Roman"/>
          <w:i/>
          <w:iCs/>
          <w:kern w:val="0"/>
          <w:sz w:val="24"/>
          <w:szCs w:val="24"/>
          <w:lang w:eastAsia="tr-TR"/>
          <w14:ligatures w14:val="none"/>
        </w:rPr>
        <w:t>New York: Guilford Press</w:t>
      </w:r>
      <w:r w:rsidRPr="003F2E1F">
        <w:rPr>
          <w:rFonts w:ascii="Times New Roman" w:eastAsia="Times New Roman" w:hAnsi="Times New Roman" w:cs="Times New Roman"/>
          <w:kern w:val="0"/>
          <w:sz w:val="24"/>
          <w:szCs w:val="24"/>
          <w:lang w:eastAsia="tr-TR"/>
          <w14:ligatures w14:val="none"/>
        </w:rPr>
        <w:t>.</w:t>
      </w:r>
    </w:p>
    <w:p w14:paraId="66EF1286"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11.3. Geleceğe Yönelik Stratejiler:</w:t>
      </w:r>
    </w:p>
    <w:p w14:paraId="7CA68F98" w14:textId="77777777" w:rsidR="003F2E1F" w:rsidRPr="003F2E1F" w:rsidRDefault="003F2E1F" w:rsidP="003F2E1F">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Casswell, S., &amp; Thamarangsi, T. (2009). Reducing harm from alcohol: Call to action. </w:t>
      </w:r>
      <w:r w:rsidRPr="003F2E1F">
        <w:rPr>
          <w:rFonts w:ascii="Times New Roman" w:eastAsia="Times New Roman" w:hAnsi="Times New Roman" w:cs="Times New Roman"/>
          <w:i/>
          <w:iCs/>
          <w:kern w:val="0"/>
          <w:sz w:val="24"/>
          <w:szCs w:val="24"/>
          <w:lang w:eastAsia="tr-TR"/>
          <w14:ligatures w14:val="none"/>
        </w:rPr>
        <w:t>The Lancet</w:t>
      </w:r>
      <w:r w:rsidRPr="003F2E1F">
        <w:rPr>
          <w:rFonts w:ascii="Times New Roman" w:eastAsia="Times New Roman" w:hAnsi="Times New Roman" w:cs="Times New Roman"/>
          <w:kern w:val="0"/>
          <w:sz w:val="24"/>
          <w:szCs w:val="24"/>
          <w:lang w:eastAsia="tr-TR"/>
          <w14:ligatures w14:val="none"/>
        </w:rPr>
        <w:t>, 373(9682), 2247-2257.</w:t>
      </w:r>
    </w:p>
    <w:p w14:paraId="1CDFB029" w14:textId="77777777" w:rsidR="003F2E1F" w:rsidRPr="003F2E1F" w:rsidRDefault="003F2E1F" w:rsidP="003F2E1F">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Popova, S., et al. (2007). Comparing alcohol policies across countries: A comprehensive evaluation. </w:t>
      </w:r>
      <w:r w:rsidRPr="003F2E1F">
        <w:rPr>
          <w:rFonts w:ascii="Times New Roman" w:eastAsia="Times New Roman" w:hAnsi="Times New Roman" w:cs="Times New Roman"/>
          <w:i/>
          <w:iCs/>
          <w:kern w:val="0"/>
          <w:sz w:val="24"/>
          <w:szCs w:val="24"/>
          <w:lang w:eastAsia="tr-TR"/>
          <w14:ligatures w14:val="none"/>
        </w:rPr>
        <w:t>International Journal of Alcohol and Drug Research</w:t>
      </w:r>
      <w:r w:rsidRPr="003F2E1F">
        <w:rPr>
          <w:rFonts w:ascii="Times New Roman" w:eastAsia="Times New Roman" w:hAnsi="Times New Roman" w:cs="Times New Roman"/>
          <w:kern w:val="0"/>
          <w:sz w:val="24"/>
          <w:szCs w:val="24"/>
          <w:lang w:eastAsia="tr-TR"/>
          <w14:ligatures w14:val="none"/>
        </w:rPr>
        <w:t>, 6(1), 23-34.</w:t>
      </w:r>
    </w:p>
    <w:p w14:paraId="4C75C4C6" w14:textId="77777777" w:rsidR="003F2E1F" w:rsidRPr="003F2E1F" w:rsidRDefault="003F2E1F" w:rsidP="003F2E1F">
      <w:pPr>
        <w:spacing w:after="0"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pict w14:anchorId="7BAF6843">
          <v:rect id="_x0000_i6159" style="width:0;height:1.5pt" o:hralign="center" o:hrstd="t" o:hr="t" fillcolor="#a0a0a0" stroked="f"/>
        </w:pict>
      </w:r>
    </w:p>
    <w:p w14:paraId="5D0ABC64"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Ekler:</w:t>
      </w:r>
    </w:p>
    <w:p w14:paraId="7FEA27B5"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A. Alkolün Kimyasal ve Biyolojik Yapısı:</w:t>
      </w:r>
    </w:p>
    <w:p w14:paraId="550253B9" w14:textId="77777777" w:rsidR="003F2E1F" w:rsidRPr="003F2E1F" w:rsidRDefault="003F2E1F" w:rsidP="003F2E1F">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Lieber, C. S. (2000). Alcohol: Its metabolism and interaction with nutrients. </w:t>
      </w:r>
      <w:r w:rsidRPr="003F2E1F">
        <w:rPr>
          <w:rFonts w:ascii="Times New Roman" w:eastAsia="Times New Roman" w:hAnsi="Times New Roman" w:cs="Times New Roman"/>
          <w:i/>
          <w:iCs/>
          <w:kern w:val="0"/>
          <w:sz w:val="24"/>
          <w:szCs w:val="24"/>
          <w:lang w:eastAsia="tr-TR"/>
          <w14:ligatures w14:val="none"/>
        </w:rPr>
        <w:t>Annual Review of Nutrition</w:t>
      </w:r>
      <w:r w:rsidRPr="003F2E1F">
        <w:rPr>
          <w:rFonts w:ascii="Times New Roman" w:eastAsia="Times New Roman" w:hAnsi="Times New Roman" w:cs="Times New Roman"/>
          <w:kern w:val="0"/>
          <w:sz w:val="24"/>
          <w:szCs w:val="24"/>
          <w:lang w:eastAsia="tr-TR"/>
          <w14:ligatures w14:val="none"/>
        </w:rPr>
        <w:t>, 20(1), 395-430.</w:t>
      </w:r>
    </w:p>
    <w:p w14:paraId="5552BB8B"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B. Alkolün Küresel Ekonomiye Etkisi:</w:t>
      </w:r>
    </w:p>
    <w:p w14:paraId="61F1AD71" w14:textId="77777777" w:rsidR="003F2E1F" w:rsidRPr="003F2E1F" w:rsidRDefault="003F2E1F" w:rsidP="003F2E1F">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Anderson, P., &amp; Baumberg, B. (2006). Alcohol in Europe: A public health perspective. </w:t>
      </w:r>
      <w:r w:rsidRPr="003F2E1F">
        <w:rPr>
          <w:rFonts w:ascii="Times New Roman" w:eastAsia="Times New Roman" w:hAnsi="Times New Roman" w:cs="Times New Roman"/>
          <w:i/>
          <w:iCs/>
          <w:kern w:val="0"/>
          <w:sz w:val="24"/>
          <w:szCs w:val="24"/>
          <w:lang w:eastAsia="tr-TR"/>
          <w14:ligatures w14:val="none"/>
        </w:rPr>
        <w:t>London: Institute of Alcohol Studies</w:t>
      </w:r>
      <w:r w:rsidRPr="003F2E1F">
        <w:rPr>
          <w:rFonts w:ascii="Times New Roman" w:eastAsia="Times New Roman" w:hAnsi="Times New Roman" w:cs="Times New Roman"/>
          <w:kern w:val="0"/>
          <w:sz w:val="24"/>
          <w:szCs w:val="24"/>
          <w:lang w:eastAsia="tr-TR"/>
          <w14:ligatures w14:val="none"/>
        </w:rPr>
        <w:t>.</w:t>
      </w:r>
    </w:p>
    <w:p w14:paraId="0F97C21D"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C. Meta-Big Data Kaynakları ve Çalışmalar:</w:t>
      </w:r>
    </w:p>
    <w:p w14:paraId="4BFE81E4" w14:textId="77777777" w:rsidR="003F2E1F" w:rsidRPr="003F2E1F" w:rsidRDefault="003F2E1F" w:rsidP="003F2E1F">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World Health Organization. (2015). Alcohol and health: Big data perspectives. </w:t>
      </w:r>
      <w:r w:rsidRPr="003F2E1F">
        <w:rPr>
          <w:rFonts w:ascii="Times New Roman" w:eastAsia="Times New Roman" w:hAnsi="Times New Roman" w:cs="Times New Roman"/>
          <w:i/>
          <w:iCs/>
          <w:kern w:val="0"/>
          <w:sz w:val="24"/>
          <w:szCs w:val="24"/>
          <w:lang w:eastAsia="tr-TR"/>
          <w14:ligatures w14:val="none"/>
        </w:rPr>
        <w:t>Geneva: WHO Press</w:t>
      </w:r>
      <w:r w:rsidRPr="003F2E1F">
        <w:rPr>
          <w:rFonts w:ascii="Times New Roman" w:eastAsia="Times New Roman" w:hAnsi="Times New Roman" w:cs="Times New Roman"/>
          <w:kern w:val="0"/>
          <w:sz w:val="24"/>
          <w:szCs w:val="24"/>
          <w:lang w:eastAsia="tr-TR"/>
          <w14:ligatures w14:val="none"/>
        </w:rPr>
        <w:t>.</w:t>
      </w:r>
    </w:p>
    <w:p w14:paraId="7DC9D9DF" w14:textId="77777777" w:rsidR="003F2E1F" w:rsidRPr="003F2E1F" w:rsidRDefault="003F2E1F" w:rsidP="003F2E1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b/>
          <w:bCs/>
          <w:kern w:val="0"/>
          <w:sz w:val="24"/>
          <w:szCs w:val="24"/>
          <w:lang w:eastAsia="tr-TR"/>
          <w14:ligatures w14:val="none"/>
        </w:rPr>
        <w:t>D. Sağlıklı Beslenme Rehberi:</w:t>
      </w:r>
    </w:p>
    <w:p w14:paraId="43B83C3E" w14:textId="77777777" w:rsidR="003F2E1F" w:rsidRPr="003F2E1F" w:rsidRDefault="003F2E1F" w:rsidP="003F2E1F">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F2E1F">
        <w:rPr>
          <w:rFonts w:ascii="Times New Roman" w:eastAsia="Times New Roman" w:hAnsi="Times New Roman" w:cs="Times New Roman"/>
          <w:kern w:val="0"/>
          <w:sz w:val="24"/>
          <w:szCs w:val="24"/>
          <w:lang w:eastAsia="tr-TR"/>
          <w14:ligatures w14:val="none"/>
        </w:rPr>
        <w:t xml:space="preserve">Willett, W., et al. (2019). EAT-Lancet Commission: Food in the Anthropocene. </w:t>
      </w:r>
      <w:r w:rsidRPr="003F2E1F">
        <w:rPr>
          <w:rFonts w:ascii="Times New Roman" w:eastAsia="Times New Roman" w:hAnsi="Times New Roman" w:cs="Times New Roman"/>
          <w:i/>
          <w:iCs/>
          <w:kern w:val="0"/>
          <w:sz w:val="24"/>
          <w:szCs w:val="24"/>
          <w:lang w:eastAsia="tr-TR"/>
          <w14:ligatures w14:val="none"/>
        </w:rPr>
        <w:t>The Lancet</w:t>
      </w:r>
      <w:r w:rsidRPr="003F2E1F">
        <w:rPr>
          <w:rFonts w:ascii="Times New Roman" w:eastAsia="Times New Roman" w:hAnsi="Times New Roman" w:cs="Times New Roman"/>
          <w:kern w:val="0"/>
          <w:sz w:val="24"/>
          <w:szCs w:val="24"/>
          <w:lang w:eastAsia="tr-TR"/>
          <w14:ligatures w14:val="none"/>
        </w:rPr>
        <w:t>, 393(10170), 447-492.</w:t>
      </w:r>
    </w:p>
    <w:p w14:paraId="5DC900B1" w14:textId="77777777" w:rsidR="003F2E1F" w:rsidRPr="00AB32C4" w:rsidRDefault="003F2E1F" w:rsidP="00AB32C4">
      <w:pPr>
        <w:rPr>
          <w:rFonts w:ascii="Times New Roman" w:hAnsi="Times New Roman" w:cs="Times New Roman"/>
          <w:b/>
          <w:bCs/>
        </w:rPr>
      </w:pPr>
    </w:p>
    <w:sectPr w:rsidR="003F2E1F" w:rsidRPr="00AB3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5EE2"/>
    <w:multiLevelType w:val="multilevel"/>
    <w:tmpl w:val="B7B6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327FF"/>
    <w:multiLevelType w:val="multilevel"/>
    <w:tmpl w:val="1DB8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15C67"/>
    <w:multiLevelType w:val="multilevel"/>
    <w:tmpl w:val="669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92B13"/>
    <w:multiLevelType w:val="multilevel"/>
    <w:tmpl w:val="846CB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E4A2B"/>
    <w:multiLevelType w:val="multilevel"/>
    <w:tmpl w:val="1D72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E500C"/>
    <w:multiLevelType w:val="multilevel"/>
    <w:tmpl w:val="2C7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85EB8"/>
    <w:multiLevelType w:val="multilevel"/>
    <w:tmpl w:val="2C1A3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8482F"/>
    <w:multiLevelType w:val="multilevel"/>
    <w:tmpl w:val="F4BC7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D6278D"/>
    <w:multiLevelType w:val="multilevel"/>
    <w:tmpl w:val="2124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76241F"/>
    <w:multiLevelType w:val="multilevel"/>
    <w:tmpl w:val="CA3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9378F9"/>
    <w:multiLevelType w:val="multilevel"/>
    <w:tmpl w:val="9224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A64204"/>
    <w:multiLevelType w:val="multilevel"/>
    <w:tmpl w:val="C12E7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DA1386"/>
    <w:multiLevelType w:val="multilevel"/>
    <w:tmpl w:val="6EA0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B2613D"/>
    <w:multiLevelType w:val="multilevel"/>
    <w:tmpl w:val="69C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D4FC0"/>
    <w:multiLevelType w:val="multilevel"/>
    <w:tmpl w:val="7DEE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5D1910"/>
    <w:multiLevelType w:val="multilevel"/>
    <w:tmpl w:val="716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D7432"/>
    <w:multiLevelType w:val="multilevel"/>
    <w:tmpl w:val="DA325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733733"/>
    <w:multiLevelType w:val="multilevel"/>
    <w:tmpl w:val="B4CC8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BC378D"/>
    <w:multiLevelType w:val="multilevel"/>
    <w:tmpl w:val="C61A4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466C09"/>
    <w:multiLevelType w:val="multilevel"/>
    <w:tmpl w:val="C530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5A4B84"/>
    <w:multiLevelType w:val="multilevel"/>
    <w:tmpl w:val="BDD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C2C31"/>
    <w:multiLevelType w:val="multilevel"/>
    <w:tmpl w:val="00AA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B75DA7"/>
    <w:multiLevelType w:val="multilevel"/>
    <w:tmpl w:val="2DD6C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CA754B"/>
    <w:multiLevelType w:val="multilevel"/>
    <w:tmpl w:val="204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DF376F"/>
    <w:multiLevelType w:val="multilevel"/>
    <w:tmpl w:val="DAD00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9C4454"/>
    <w:multiLevelType w:val="multilevel"/>
    <w:tmpl w:val="039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9F41C6"/>
    <w:multiLevelType w:val="multilevel"/>
    <w:tmpl w:val="2196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CD3D0B"/>
    <w:multiLevelType w:val="multilevel"/>
    <w:tmpl w:val="01D0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743052"/>
    <w:multiLevelType w:val="multilevel"/>
    <w:tmpl w:val="0D6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C10E64"/>
    <w:multiLevelType w:val="multilevel"/>
    <w:tmpl w:val="7AA69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BC36240"/>
    <w:multiLevelType w:val="multilevel"/>
    <w:tmpl w:val="D8FA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DB6CCE"/>
    <w:multiLevelType w:val="multilevel"/>
    <w:tmpl w:val="F94E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231967"/>
    <w:multiLevelType w:val="multilevel"/>
    <w:tmpl w:val="7C869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43022A"/>
    <w:multiLevelType w:val="multilevel"/>
    <w:tmpl w:val="7AD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5B082B"/>
    <w:multiLevelType w:val="multilevel"/>
    <w:tmpl w:val="F0F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6B0222"/>
    <w:multiLevelType w:val="multilevel"/>
    <w:tmpl w:val="037C2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DD10E1"/>
    <w:multiLevelType w:val="multilevel"/>
    <w:tmpl w:val="6E02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022124"/>
    <w:multiLevelType w:val="multilevel"/>
    <w:tmpl w:val="565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6208E8"/>
    <w:multiLevelType w:val="multilevel"/>
    <w:tmpl w:val="BE16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824902"/>
    <w:multiLevelType w:val="multilevel"/>
    <w:tmpl w:val="06286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E46343"/>
    <w:multiLevelType w:val="multilevel"/>
    <w:tmpl w:val="8E60A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F57786"/>
    <w:multiLevelType w:val="multilevel"/>
    <w:tmpl w:val="33EA1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6B3FCC"/>
    <w:multiLevelType w:val="multilevel"/>
    <w:tmpl w:val="668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26B80"/>
    <w:multiLevelType w:val="multilevel"/>
    <w:tmpl w:val="A56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FC6F42"/>
    <w:multiLevelType w:val="multilevel"/>
    <w:tmpl w:val="304C4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FFE450A"/>
    <w:multiLevelType w:val="multilevel"/>
    <w:tmpl w:val="862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D24E9D"/>
    <w:multiLevelType w:val="multilevel"/>
    <w:tmpl w:val="5F3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F05426"/>
    <w:multiLevelType w:val="multilevel"/>
    <w:tmpl w:val="072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1B3757"/>
    <w:multiLevelType w:val="multilevel"/>
    <w:tmpl w:val="65525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7D5634"/>
    <w:multiLevelType w:val="multilevel"/>
    <w:tmpl w:val="825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B00091"/>
    <w:multiLevelType w:val="multilevel"/>
    <w:tmpl w:val="D74E6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B0480B"/>
    <w:multiLevelType w:val="multilevel"/>
    <w:tmpl w:val="20D2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61327A"/>
    <w:multiLevelType w:val="multilevel"/>
    <w:tmpl w:val="6E18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68E0D1D"/>
    <w:multiLevelType w:val="multilevel"/>
    <w:tmpl w:val="87D0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B72DCE"/>
    <w:multiLevelType w:val="multilevel"/>
    <w:tmpl w:val="F2F2F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0B23F9"/>
    <w:multiLevelType w:val="multilevel"/>
    <w:tmpl w:val="8BD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251808"/>
    <w:multiLevelType w:val="multilevel"/>
    <w:tmpl w:val="4CB0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024207"/>
    <w:multiLevelType w:val="multilevel"/>
    <w:tmpl w:val="713C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8616888"/>
    <w:multiLevelType w:val="multilevel"/>
    <w:tmpl w:val="F3F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6C170D"/>
    <w:multiLevelType w:val="multilevel"/>
    <w:tmpl w:val="1CFA2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8F65902"/>
    <w:multiLevelType w:val="multilevel"/>
    <w:tmpl w:val="EFCAC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103C99"/>
    <w:multiLevelType w:val="multilevel"/>
    <w:tmpl w:val="DE90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A5C0099"/>
    <w:multiLevelType w:val="multilevel"/>
    <w:tmpl w:val="4B8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8A48E8"/>
    <w:multiLevelType w:val="multilevel"/>
    <w:tmpl w:val="3ECC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8B5BFD"/>
    <w:multiLevelType w:val="multilevel"/>
    <w:tmpl w:val="748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960E5F"/>
    <w:multiLevelType w:val="multilevel"/>
    <w:tmpl w:val="0CC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BB10169"/>
    <w:multiLevelType w:val="multilevel"/>
    <w:tmpl w:val="B3AE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C929D1"/>
    <w:multiLevelType w:val="multilevel"/>
    <w:tmpl w:val="EB04A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BDC74D6"/>
    <w:multiLevelType w:val="multilevel"/>
    <w:tmpl w:val="246EE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6D3561"/>
    <w:multiLevelType w:val="multilevel"/>
    <w:tmpl w:val="2D06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C866DB9"/>
    <w:multiLevelType w:val="multilevel"/>
    <w:tmpl w:val="4976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4D54BA"/>
    <w:multiLevelType w:val="multilevel"/>
    <w:tmpl w:val="4722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A0307F"/>
    <w:multiLevelType w:val="multilevel"/>
    <w:tmpl w:val="508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432E86"/>
    <w:multiLevelType w:val="multilevel"/>
    <w:tmpl w:val="2D20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89365E"/>
    <w:multiLevelType w:val="multilevel"/>
    <w:tmpl w:val="0236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F5C541E"/>
    <w:multiLevelType w:val="multilevel"/>
    <w:tmpl w:val="A9D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6C2313"/>
    <w:multiLevelType w:val="multilevel"/>
    <w:tmpl w:val="99C2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1A4777"/>
    <w:multiLevelType w:val="multilevel"/>
    <w:tmpl w:val="EB581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603A50"/>
    <w:multiLevelType w:val="multilevel"/>
    <w:tmpl w:val="98B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BC752E"/>
    <w:multiLevelType w:val="multilevel"/>
    <w:tmpl w:val="5CF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E52E1C"/>
    <w:multiLevelType w:val="multilevel"/>
    <w:tmpl w:val="320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F17667"/>
    <w:multiLevelType w:val="multilevel"/>
    <w:tmpl w:val="447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2E2BC5"/>
    <w:multiLevelType w:val="multilevel"/>
    <w:tmpl w:val="D4E04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526CFF"/>
    <w:multiLevelType w:val="multilevel"/>
    <w:tmpl w:val="72C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9D30BB"/>
    <w:multiLevelType w:val="multilevel"/>
    <w:tmpl w:val="4DE8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E27053"/>
    <w:multiLevelType w:val="multilevel"/>
    <w:tmpl w:val="C7AC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2E7279E"/>
    <w:multiLevelType w:val="multilevel"/>
    <w:tmpl w:val="32B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02360D"/>
    <w:multiLevelType w:val="multilevel"/>
    <w:tmpl w:val="ACAAA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33C6D9A"/>
    <w:multiLevelType w:val="multilevel"/>
    <w:tmpl w:val="1C6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EB1EF0"/>
    <w:multiLevelType w:val="multilevel"/>
    <w:tmpl w:val="335E1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48411FB"/>
    <w:multiLevelType w:val="multilevel"/>
    <w:tmpl w:val="19B69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BC7257"/>
    <w:multiLevelType w:val="multilevel"/>
    <w:tmpl w:val="A0A8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F91D55"/>
    <w:multiLevelType w:val="multilevel"/>
    <w:tmpl w:val="10CA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59F02D7"/>
    <w:multiLevelType w:val="multilevel"/>
    <w:tmpl w:val="4C8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2065B4"/>
    <w:multiLevelType w:val="multilevel"/>
    <w:tmpl w:val="D34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84E26"/>
    <w:multiLevelType w:val="multilevel"/>
    <w:tmpl w:val="8F62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676393B"/>
    <w:multiLevelType w:val="multilevel"/>
    <w:tmpl w:val="787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7C1922"/>
    <w:multiLevelType w:val="multilevel"/>
    <w:tmpl w:val="B37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B649C3"/>
    <w:multiLevelType w:val="multilevel"/>
    <w:tmpl w:val="E98A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86204B2"/>
    <w:multiLevelType w:val="multilevel"/>
    <w:tmpl w:val="AB84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94C7671"/>
    <w:multiLevelType w:val="multilevel"/>
    <w:tmpl w:val="2CA89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9573952"/>
    <w:multiLevelType w:val="multilevel"/>
    <w:tmpl w:val="6948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373CE4"/>
    <w:multiLevelType w:val="multilevel"/>
    <w:tmpl w:val="5D2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577A15"/>
    <w:multiLevelType w:val="multilevel"/>
    <w:tmpl w:val="A39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FD597C"/>
    <w:multiLevelType w:val="multilevel"/>
    <w:tmpl w:val="69660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B9C31E3"/>
    <w:multiLevelType w:val="multilevel"/>
    <w:tmpl w:val="0046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BD65D5B"/>
    <w:multiLevelType w:val="multilevel"/>
    <w:tmpl w:val="5D00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1606F9"/>
    <w:multiLevelType w:val="multilevel"/>
    <w:tmpl w:val="600C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70791C"/>
    <w:multiLevelType w:val="multilevel"/>
    <w:tmpl w:val="E1A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F56551"/>
    <w:multiLevelType w:val="multilevel"/>
    <w:tmpl w:val="33C2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DD16A1A"/>
    <w:multiLevelType w:val="multilevel"/>
    <w:tmpl w:val="47A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355432"/>
    <w:multiLevelType w:val="multilevel"/>
    <w:tmpl w:val="835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3E3807"/>
    <w:multiLevelType w:val="multilevel"/>
    <w:tmpl w:val="420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495738"/>
    <w:multiLevelType w:val="multilevel"/>
    <w:tmpl w:val="8D3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481E7D"/>
    <w:multiLevelType w:val="multilevel"/>
    <w:tmpl w:val="CF10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FE5184C"/>
    <w:multiLevelType w:val="multilevel"/>
    <w:tmpl w:val="B81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125F15"/>
    <w:multiLevelType w:val="multilevel"/>
    <w:tmpl w:val="D71A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1B44A1"/>
    <w:multiLevelType w:val="multilevel"/>
    <w:tmpl w:val="294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A3097F"/>
    <w:multiLevelType w:val="multilevel"/>
    <w:tmpl w:val="E182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FB583F"/>
    <w:multiLevelType w:val="multilevel"/>
    <w:tmpl w:val="49325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10B2A1F"/>
    <w:multiLevelType w:val="multilevel"/>
    <w:tmpl w:val="6A4E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19A1ED2"/>
    <w:multiLevelType w:val="multilevel"/>
    <w:tmpl w:val="1F16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1CE69D9"/>
    <w:multiLevelType w:val="multilevel"/>
    <w:tmpl w:val="CBB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DB5510"/>
    <w:multiLevelType w:val="multilevel"/>
    <w:tmpl w:val="117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E31D50"/>
    <w:multiLevelType w:val="multilevel"/>
    <w:tmpl w:val="819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A10A5E"/>
    <w:multiLevelType w:val="multilevel"/>
    <w:tmpl w:val="B39CE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2CE3C57"/>
    <w:multiLevelType w:val="multilevel"/>
    <w:tmpl w:val="2670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2D311FD"/>
    <w:multiLevelType w:val="multilevel"/>
    <w:tmpl w:val="771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EC391B"/>
    <w:multiLevelType w:val="multilevel"/>
    <w:tmpl w:val="1524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3421C46"/>
    <w:multiLevelType w:val="multilevel"/>
    <w:tmpl w:val="AB92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36C659F"/>
    <w:multiLevelType w:val="multilevel"/>
    <w:tmpl w:val="9368A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CF50B0"/>
    <w:multiLevelType w:val="multilevel"/>
    <w:tmpl w:val="80B0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345E32"/>
    <w:multiLevelType w:val="multilevel"/>
    <w:tmpl w:val="D53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3A46CB"/>
    <w:multiLevelType w:val="multilevel"/>
    <w:tmpl w:val="5AE4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3E5B3D"/>
    <w:multiLevelType w:val="multilevel"/>
    <w:tmpl w:val="D8D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491A3E"/>
    <w:multiLevelType w:val="multilevel"/>
    <w:tmpl w:val="D44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765A82"/>
    <w:multiLevelType w:val="multilevel"/>
    <w:tmpl w:val="EBB4E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47935EF"/>
    <w:multiLevelType w:val="multilevel"/>
    <w:tmpl w:val="860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43193F"/>
    <w:multiLevelType w:val="multilevel"/>
    <w:tmpl w:val="9B6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76319B"/>
    <w:multiLevelType w:val="multilevel"/>
    <w:tmpl w:val="7EF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C61F76"/>
    <w:multiLevelType w:val="multilevel"/>
    <w:tmpl w:val="704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6502E0"/>
    <w:multiLevelType w:val="multilevel"/>
    <w:tmpl w:val="D2AA7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66A4509"/>
    <w:multiLevelType w:val="multilevel"/>
    <w:tmpl w:val="58DC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826154"/>
    <w:multiLevelType w:val="multilevel"/>
    <w:tmpl w:val="2B40B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7601EE0"/>
    <w:multiLevelType w:val="multilevel"/>
    <w:tmpl w:val="42844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7CC3DD0"/>
    <w:multiLevelType w:val="multilevel"/>
    <w:tmpl w:val="3C42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8803E08"/>
    <w:multiLevelType w:val="multilevel"/>
    <w:tmpl w:val="145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88E6E81"/>
    <w:multiLevelType w:val="multilevel"/>
    <w:tmpl w:val="4256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8B9463F"/>
    <w:multiLevelType w:val="multilevel"/>
    <w:tmpl w:val="5C0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2A3FE4"/>
    <w:multiLevelType w:val="multilevel"/>
    <w:tmpl w:val="85A80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93A36EA"/>
    <w:multiLevelType w:val="multilevel"/>
    <w:tmpl w:val="C670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4C5D7B"/>
    <w:multiLevelType w:val="multilevel"/>
    <w:tmpl w:val="134A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69235E"/>
    <w:multiLevelType w:val="multilevel"/>
    <w:tmpl w:val="065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A563E94"/>
    <w:multiLevelType w:val="multilevel"/>
    <w:tmpl w:val="022CB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A6F74DE"/>
    <w:multiLevelType w:val="multilevel"/>
    <w:tmpl w:val="66A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7A10CF"/>
    <w:multiLevelType w:val="multilevel"/>
    <w:tmpl w:val="031A3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AD248F2"/>
    <w:multiLevelType w:val="multilevel"/>
    <w:tmpl w:val="704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0D317E"/>
    <w:multiLevelType w:val="multilevel"/>
    <w:tmpl w:val="FC18C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B365084"/>
    <w:multiLevelType w:val="multilevel"/>
    <w:tmpl w:val="2EA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562070"/>
    <w:multiLevelType w:val="multilevel"/>
    <w:tmpl w:val="32CC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A20105"/>
    <w:multiLevelType w:val="multilevel"/>
    <w:tmpl w:val="BC7A0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C6B281E"/>
    <w:multiLevelType w:val="multilevel"/>
    <w:tmpl w:val="9D6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F420AD"/>
    <w:multiLevelType w:val="multilevel"/>
    <w:tmpl w:val="AC142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D147589"/>
    <w:multiLevelType w:val="multilevel"/>
    <w:tmpl w:val="D222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DD14840"/>
    <w:multiLevelType w:val="multilevel"/>
    <w:tmpl w:val="252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42289D"/>
    <w:multiLevelType w:val="multilevel"/>
    <w:tmpl w:val="780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6B61DB"/>
    <w:multiLevelType w:val="multilevel"/>
    <w:tmpl w:val="C768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7460F2"/>
    <w:multiLevelType w:val="multilevel"/>
    <w:tmpl w:val="DB0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09A1570"/>
    <w:multiLevelType w:val="multilevel"/>
    <w:tmpl w:val="3C66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B206C7"/>
    <w:multiLevelType w:val="multilevel"/>
    <w:tmpl w:val="3E2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4179C3"/>
    <w:multiLevelType w:val="multilevel"/>
    <w:tmpl w:val="125C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50370A"/>
    <w:multiLevelType w:val="multilevel"/>
    <w:tmpl w:val="4EA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0E3939"/>
    <w:multiLevelType w:val="multilevel"/>
    <w:tmpl w:val="FA9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537B41"/>
    <w:multiLevelType w:val="multilevel"/>
    <w:tmpl w:val="838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B3672E"/>
    <w:multiLevelType w:val="multilevel"/>
    <w:tmpl w:val="371C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EA390D"/>
    <w:multiLevelType w:val="multilevel"/>
    <w:tmpl w:val="E6CA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43038BD"/>
    <w:multiLevelType w:val="multilevel"/>
    <w:tmpl w:val="DD3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512CEB"/>
    <w:multiLevelType w:val="multilevel"/>
    <w:tmpl w:val="FEC43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4C16A9F"/>
    <w:multiLevelType w:val="multilevel"/>
    <w:tmpl w:val="3968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C13BCB"/>
    <w:multiLevelType w:val="multilevel"/>
    <w:tmpl w:val="5B8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5E46C57"/>
    <w:multiLevelType w:val="multilevel"/>
    <w:tmpl w:val="4032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A74048"/>
    <w:multiLevelType w:val="multilevel"/>
    <w:tmpl w:val="752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F30D67"/>
    <w:multiLevelType w:val="multilevel"/>
    <w:tmpl w:val="CA5A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234AF6"/>
    <w:multiLevelType w:val="multilevel"/>
    <w:tmpl w:val="EBA23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F07BF3"/>
    <w:multiLevelType w:val="multilevel"/>
    <w:tmpl w:val="BCA6E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8A943B5"/>
    <w:multiLevelType w:val="multilevel"/>
    <w:tmpl w:val="4C8E3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BF7DB4"/>
    <w:multiLevelType w:val="multilevel"/>
    <w:tmpl w:val="6514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3402BD"/>
    <w:multiLevelType w:val="multilevel"/>
    <w:tmpl w:val="9024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45238D"/>
    <w:multiLevelType w:val="multilevel"/>
    <w:tmpl w:val="39C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480F5D"/>
    <w:multiLevelType w:val="multilevel"/>
    <w:tmpl w:val="40D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B91358"/>
    <w:multiLevelType w:val="multilevel"/>
    <w:tmpl w:val="90C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CA1DC8"/>
    <w:multiLevelType w:val="multilevel"/>
    <w:tmpl w:val="74021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E352EE"/>
    <w:multiLevelType w:val="multilevel"/>
    <w:tmpl w:val="721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02753D"/>
    <w:multiLevelType w:val="multilevel"/>
    <w:tmpl w:val="CC6A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A75233B"/>
    <w:multiLevelType w:val="multilevel"/>
    <w:tmpl w:val="7722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D44EC6"/>
    <w:multiLevelType w:val="multilevel"/>
    <w:tmpl w:val="8242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D90385"/>
    <w:multiLevelType w:val="multilevel"/>
    <w:tmpl w:val="8E8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34280B"/>
    <w:multiLevelType w:val="multilevel"/>
    <w:tmpl w:val="B506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C3841CF"/>
    <w:multiLevelType w:val="multilevel"/>
    <w:tmpl w:val="BB0C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5E7A61"/>
    <w:multiLevelType w:val="multilevel"/>
    <w:tmpl w:val="79D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A6405A"/>
    <w:multiLevelType w:val="multilevel"/>
    <w:tmpl w:val="1F8CA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CA64DB1"/>
    <w:multiLevelType w:val="multilevel"/>
    <w:tmpl w:val="82F4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CD1216A"/>
    <w:multiLevelType w:val="multilevel"/>
    <w:tmpl w:val="402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6A195F"/>
    <w:multiLevelType w:val="multilevel"/>
    <w:tmpl w:val="1A9C5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CE1A26"/>
    <w:multiLevelType w:val="multilevel"/>
    <w:tmpl w:val="B2167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E927170"/>
    <w:multiLevelType w:val="multilevel"/>
    <w:tmpl w:val="2FD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1765E6"/>
    <w:multiLevelType w:val="multilevel"/>
    <w:tmpl w:val="C68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205329"/>
    <w:multiLevelType w:val="multilevel"/>
    <w:tmpl w:val="0332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F327CB9"/>
    <w:multiLevelType w:val="multilevel"/>
    <w:tmpl w:val="4EC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3D14A8"/>
    <w:multiLevelType w:val="multilevel"/>
    <w:tmpl w:val="621A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413BB0"/>
    <w:multiLevelType w:val="multilevel"/>
    <w:tmpl w:val="049E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04A751B"/>
    <w:multiLevelType w:val="multilevel"/>
    <w:tmpl w:val="B092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520FCE"/>
    <w:multiLevelType w:val="multilevel"/>
    <w:tmpl w:val="EE9C9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0982492"/>
    <w:multiLevelType w:val="multilevel"/>
    <w:tmpl w:val="6358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0B57889"/>
    <w:multiLevelType w:val="multilevel"/>
    <w:tmpl w:val="F7D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3D5366"/>
    <w:multiLevelType w:val="multilevel"/>
    <w:tmpl w:val="735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F37530"/>
    <w:multiLevelType w:val="multilevel"/>
    <w:tmpl w:val="1FE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37F7BF8"/>
    <w:multiLevelType w:val="multilevel"/>
    <w:tmpl w:val="36802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3A47C1B"/>
    <w:multiLevelType w:val="multilevel"/>
    <w:tmpl w:val="BF8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15652F"/>
    <w:multiLevelType w:val="multilevel"/>
    <w:tmpl w:val="365C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4237C64"/>
    <w:multiLevelType w:val="multilevel"/>
    <w:tmpl w:val="AC12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44060A5"/>
    <w:multiLevelType w:val="multilevel"/>
    <w:tmpl w:val="D368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4A924CE"/>
    <w:multiLevelType w:val="multilevel"/>
    <w:tmpl w:val="507A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5236277"/>
    <w:multiLevelType w:val="multilevel"/>
    <w:tmpl w:val="6E0E8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57E7E4A"/>
    <w:multiLevelType w:val="multilevel"/>
    <w:tmpl w:val="6F3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5CC2915"/>
    <w:multiLevelType w:val="multilevel"/>
    <w:tmpl w:val="940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6CF0994"/>
    <w:multiLevelType w:val="multilevel"/>
    <w:tmpl w:val="3E34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6D568C1"/>
    <w:multiLevelType w:val="multilevel"/>
    <w:tmpl w:val="1F2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50635F"/>
    <w:multiLevelType w:val="multilevel"/>
    <w:tmpl w:val="E098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7B339A9"/>
    <w:multiLevelType w:val="multilevel"/>
    <w:tmpl w:val="89B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8365F7D"/>
    <w:multiLevelType w:val="multilevel"/>
    <w:tmpl w:val="2D64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9514466"/>
    <w:multiLevelType w:val="multilevel"/>
    <w:tmpl w:val="8B3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96255D3"/>
    <w:multiLevelType w:val="multilevel"/>
    <w:tmpl w:val="8212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A0B295D"/>
    <w:multiLevelType w:val="multilevel"/>
    <w:tmpl w:val="3B3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A385034"/>
    <w:multiLevelType w:val="multilevel"/>
    <w:tmpl w:val="47A64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A454A88"/>
    <w:multiLevelType w:val="multilevel"/>
    <w:tmpl w:val="F23C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B104EC1"/>
    <w:multiLevelType w:val="multilevel"/>
    <w:tmpl w:val="0C46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B1E5B1F"/>
    <w:multiLevelType w:val="multilevel"/>
    <w:tmpl w:val="0BD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BF50185"/>
    <w:multiLevelType w:val="multilevel"/>
    <w:tmpl w:val="CEC6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BFB69E5"/>
    <w:multiLevelType w:val="multilevel"/>
    <w:tmpl w:val="6C3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CD46AA5"/>
    <w:multiLevelType w:val="multilevel"/>
    <w:tmpl w:val="F76A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D2E0235"/>
    <w:multiLevelType w:val="multilevel"/>
    <w:tmpl w:val="B00A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6461B9"/>
    <w:multiLevelType w:val="multilevel"/>
    <w:tmpl w:val="62A6E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E6E6B4D"/>
    <w:multiLevelType w:val="multilevel"/>
    <w:tmpl w:val="87A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E7B50EB"/>
    <w:multiLevelType w:val="multilevel"/>
    <w:tmpl w:val="12C8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F1B6131"/>
    <w:multiLevelType w:val="multilevel"/>
    <w:tmpl w:val="9BA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FAD2D49"/>
    <w:multiLevelType w:val="multilevel"/>
    <w:tmpl w:val="ECE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18462E1"/>
    <w:multiLevelType w:val="multilevel"/>
    <w:tmpl w:val="2F44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1CA4261"/>
    <w:multiLevelType w:val="multilevel"/>
    <w:tmpl w:val="8EC6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3AD3B41"/>
    <w:multiLevelType w:val="multilevel"/>
    <w:tmpl w:val="BB0A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3E80EEF"/>
    <w:multiLevelType w:val="multilevel"/>
    <w:tmpl w:val="10DA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3A604A"/>
    <w:multiLevelType w:val="multilevel"/>
    <w:tmpl w:val="8216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5E83ABD"/>
    <w:multiLevelType w:val="multilevel"/>
    <w:tmpl w:val="285CD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657580D"/>
    <w:multiLevelType w:val="multilevel"/>
    <w:tmpl w:val="83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72F4289"/>
    <w:multiLevelType w:val="multilevel"/>
    <w:tmpl w:val="8CF8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7F45643"/>
    <w:multiLevelType w:val="multilevel"/>
    <w:tmpl w:val="030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AA07E3"/>
    <w:multiLevelType w:val="multilevel"/>
    <w:tmpl w:val="9A9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D03B65"/>
    <w:multiLevelType w:val="multilevel"/>
    <w:tmpl w:val="BF80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94006D9"/>
    <w:multiLevelType w:val="multilevel"/>
    <w:tmpl w:val="BC7C5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9495B91"/>
    <w:multiLevelType w:val="multilevel"/>
    <w:tmpl w:val="089C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94960CB"/>
    <w:multiLevelType w:val="multilevel"/>
    <w:tmpl w:val="0BF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971FDF"/>
    <w:multiLevelType w:val="multilevel"/>
    <w:tmpl w:val="DF7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561589"/>
    <w:multiLevelType w:val="multilevel"/>
    <w:tmpl w:val="AB90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5D10BD"/>
    <w:multiLevelType w:val="multilevel"/>
    <w:tmpl w:val="AA30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B7B2A8F"/>
    <w:multiLevelType w:val="multilevel"/>
    <w:tmpl w:val="EF985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CA4276D"/>
    <w:multiLevelType w:val="multilevel"/>
    <w:tmpl w:val="8FB8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3C595E"/>
    <w:multiLevelType w:val="multilevel"/>
    <w:tmpl w:val="5AB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564242"/>
    <w:multiLevelType w:val="multilevel"/>
    <w:tmpl w:val="55B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605C38"/>
    <w:multiLevelType w:val="multilevel"/>
    <w:tmpl w:val="5A5CF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D9B3168"/>
    <w:multiLevelType w:val="multilevel"/>
    <w:tmpl w:val="4D2A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DA92F91"/>
    <w:multiLevelType w:val="multilevel"/>
    <w:tmpl w:val="F0E4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0A4817"/>
    <w:multiLevelType w:val="multilevel"/>
    <w:tmpl w:val="D25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2E24D6"/>
    <w:multiLevelType w:val="multilevel"/>
    <w:tmpl w:val="A8BEF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E724C74"/>
    <w:multiLevelType w:val="multilevel"/>
    <w:tmpl w:val="63E01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F625186"/>
    <w:multiLevelType w:val="multilevel"/>
    <w:tmpl w:val="79DA2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FA5542C"/>
    <w:multiLevelType w:val="multilevel"/>
    <w:tmpl w:val="EC7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FCA70F8"/>
    <w:multiLevelType w:val="multilevel"/>
    <w:tmpl w:val="7968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FE577E9"/>
    <w:multiLevelType w:val="multilevel"/>
    <w:tmpl w:val="0B9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03162E7"/>
    <w:multiLevelType w:val="multilevel"/>
    <w:tmpl w:val="E57A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54200A"/>
    <w:multiLevelType w:val="multilevel"/>
    <w:tmpl w:val="C87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06535B0"/>
    <w:multiLevelType w:val="multilevel"/>
    <w:tmpl w:val="A8AA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0897E0E"/>
    <w:multiLevelType w:val="multilevel"/>
    <w:tmpl w:val="6F54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0E26202"/>
    <w:multiLevelType w:val="multilevel"/>
    <w:tmpl w:val="6DA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111625D"/>
    <w:multiLevelType w:val="multilevel"/>
    <w:tmpl w:val="B53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7A38AE"/>
    <w:multiLevelType w:val="multilevel"/>
    <w:tmpl w:val="61F67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34C0BAD"/>
    <w:multiLevelType w:val="multilevel"/>
    <w:tmpl w:val="5B0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8A44C6"/>
    <w:multiLevelType w:val="multilevel"/>
    <w:tmpl w:val="3F32A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404060E"/>
    <w:multiLevelType w:val="multilevel"/>
    <w:tmpl w:val="FB082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4F93AB0"/>
    <w:multiLevelType w:val="multilevel"/>
    <w:tmpl w:val="567A1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5017CDF"/>
    <w:multiLevelType w:val="multilevel"/>
    <w:tmpl w:val="99A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50626BF"/>
    <w:multiLevelType w:val="multilevel"/>
    <w:tmpl w:val="6EC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B45C18"/>
    <w:multiLevelType w:val="multilevel"/>
    <w:tmpl w:val="9DD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C31876"/>
    <w:multiLevelType w:val="multilevel"/>
    <w:tmpl w:val="4C4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D8290A"/>
    <w:multiLevelType w:val="multilevel"/>
    <w:tmpl w:val="513E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962109"/>
    <w:multiLevelType w:val="multilevel"/>
    <w:tmpl w:val="417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6EA505F"/>
    <w:multiLevelType w:val="multilevel"/>
    <w:tmpl w:val="2B22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7137579"/>
    <w:multiLevelType w:val="multilevel"/>
    <w:tmpl w:val="028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391064"/>
    <w:multiLevelType w:val="multilevel"/>
    <w:tmpl w:val="E70C4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8D13984"/>
    <w:multiLevelType w:val="multilevel"/>
    <w:tmpl w:val="90B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CD7182"/>
    <w:multiLevelType w:val="multilevel"/>
    <w:tmpl w:val="ACD0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A347B22"/>
    <w:multiLevelType w:val="multilevel"/>
    <w:tmpl w:val="54804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A3D4265"/>
    <w:multiLevelType w:val="multilevel"/>
    <w:tmpl w:val="C68E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A3D4631"/>
    <w:multiLevelType w:val="multilevel"/>
    <w:tmpl w:val="0F1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F97BA1"/>
    <w:multiLevelType w:val="multilevel"/>
    <w:tmpl w:val="25E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FE3BBA"/>
    <w:multiLevelType w:val="multilevel"/>
    <w:tmpl w:val="407E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C4072F6"/>
    <w:multiLevelType w:val="multilevel"/>
    <w:tmpl w:val="24D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CB86AF7"/>
    <w:multiLevelType w:val="multilevel"/>
    <w:tmpl w:val="8B4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CBA337C"/>
    <w:multiLevelType w:val="multilevel"/>
    <w:tmpl w:val="99D05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D226480"/>
    <w:multiLevelType w:val="multilevel"/>
    <w:tmpl w:val="9C04E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D89515A"/>
    <w:multiLevelType w:val="multilevel"/>
    <w:tmpl w:val="6DCA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D8D5A79"/>
    <w:multiLevelType w:val="multilevel"/>
    <w:tmpl w:val="294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E177FD0"/>
    <w:multiLevelType w:val="multilevel"/>
    <w:tmpl w:val="5DCC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E1A7076"/>
    <w:multiLevelType w:val="multilevel"/>
    <w:tmpl w:val="633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E2D5174"/>
    <w:multiLevelType w:val="multilevel"/>
    <w:tmpl w:val="340A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E903B54"/>
    <w:multiLevelType w:val="multilevel"/>
    <w:tmpl w:val="652A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FCE54C3"/>
    <w:multiLevelType w:val="multilevel"/>
    <w:tmpl w:val="E2F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969492">
    <w:abstractNumId w:val="278"/>
  </w:num>
  <w:num w:numId="2" w16cid:durableId="1496384494">
    <w:abstractNumId w:val="138"/>
  </w:num>
  <w:num w:numId="3" w16cid:durableId="1498694465">
    <w:abstractNumId w:val="290"/>
  </w:num>
  <w:num w:numId="4" w16cid:durableId="1828016978">
    <w:abstractNumId w:val="199"/>
  </w:num>
  <w:num w:numId="5" w16cid:durableId="671640204">
    <w:abstractNumId w:val="164"/>
  </w:num>
  <w:num w:numId="6" w16cid:durableId="1396857189">
    <w:abstractNumId w:val="233"/>
  </w:num>
  <w:num w:numId="7" w16cid:durableId="1964919423">
    <w:abstractNumId w:val="196"/>
  </w:num>
  <w:num w:numId="8" w16cid:durableId="1589197716">
    <w:abstractNumId w:val="140"/>
  </w:num>
  <w:num w:numId="9" w16cid:durableId="958486394">
    <w:abstractNumId w:val="195"/>
  </w:num>
  <w:num w:numId="10" w16cid:durableId="1259559987">
    <w:abstractNumId w:val="122"/>
  </w:num>
  <w:num w:numId="11" w16cid:durableId="1688167268">
    <w:abstractNumId w:val="187"/>
  </w:num>
  <w:num w:numId="12" w16cid:durableId="654841054">
    <w:abstractNumId w:val="123"/>
  </w:num>
  <w:num w:numId="13" w16cid:durableId="325326947">
    <w:abstractNumId w:val="112"/>
  </w:num>
  <w:num w:numId="14" w16cid:durableId="828597592">
    <w:abstractNumId w:val="137"/>
  </w:num>
  <w:num w:numId="15" w16cid:durableId="1017121931">
    <w:abstractNumId w:val="80"/>
  </w:num>
  <w:num w:numId="16" w16cid:durableId="701130444">
    <w:abstractNumId w:val="277"/>
  </w:num>
  <w:num w:numId="17" w16cid:durableId="1068308714">
    <w:abstractNumId w:val="299"/>
  </w:num>
  <w:num w:numId="18" w16cid:durableId="619457435">
    <w:abstractNumId w:val="12"/>
  </w:num>
  <w:num w:numId="19" w16cid:durableId="279999220">
    <w:abstractNumId w:val="88"/>
  </w:num>
  <w:num w:numId="20" w16cid:durableId="41565361">
    <w:abstractNumId w:val="198"/>
  </w:num>
  <w:num w:numId="21" w16cid:durableId="1823034889">
    <w:abstractNumId w:val="55"/>
  </w:num>
  <w:num w:numId="22" w16cid:durableId="1375227899">
    <w:abstractNumId w:val="289"/>
  </w:num>
  <w:num w:numId="23" w16cid:durableId="213852102">
    <w:abstractNumId w:val="25"/>
  </w:num>
  <w:num w:numId="24" w16cid:durableId="501168616">
    <w:abstractNumId w:val="115"/>
  </w:num>
  <w:num w:numId="25" w16cid:durableId="181626482">
    <w:abstractNumId w:val="134"/>
  </w:num>
  <w:num w:numId="26" w16cid:durableId="924143632">
    <w:abstractNumId w:val="282"/>
  </w:num>
  <w:num w:numId="27" w16cid:durableId="737244893">
    <w:abstractNumId w:val="159"/>
  </w:num>
  <w:num w:numId="28" w16cid:durableId="992177215">
    <w:abstractNumId w:val="94"/>
  </w:num>
  <w:num w:numId="29" w16cid:durableId="1633317426">
    <w:abstractNumId w:val="276"/>
  </w:num>
  <w:num w:numId="30" w16cid:durableId="253708486">
    <w:abstractNumId w:val="165"/>
  </w:num>
  <w:num w:numId="31" w16cid:durableId="373583280">
    <w:abstractNumId w:val="45"/>
  </w:num>
  <w:num w:numId="32" w16cid:durableId="1278024519">
    <w:abstractNumId w:val="190"/>
  </w:num>
  <w:num w:numId="33" w16cid:durableId="1894197815">
    <w:abstractNumId w:val="81"/>
  </w:num>
  <w:num w:numId="34" w16cid:durableId="1232274946">
    <w:abstractNumId w:val="142"/>
  </w:num>
  <w:num w:numId="35" w16cid:durableId="1082218895">
    <w:abstractNumId w:val="107"/>
  </w:num>
  <w:num w:numId="36" w16cid:durableId="1077751400">
    <w:abstractNumId w:val="302"/>
  </w:num>
  <w:num w:numId="37" w16cid:durableId="1898785437">
    <w:abstractNumId w:val="15"/>
  </w:num>
  <w:num w:numId="38" w16cid:durableId="734939220">
    <w:abstractNumId w:val="292"/>
  </w:num>
  <w:num w:numId="39" w16cid:durableId="400836701">
    <w:abstractNumId w:val="34"/>
  </w:num>
  <w:num w:numId="40" w16cid:durableId="779178782">
    <w:abstractNumId w:val="267"/>
  </w:num>
  <w:num w:numId="41" w16cid:durableId="172186063">
    <w:abstractNumId w:val="293"/>
  </w:num>
  <w:num w:numId="42" w16cid:durableId="581448666">
    <w:abstractNumId w:val="97"/>
  </w:num>
  <w:num w:numId="43" w16cid:durableId="1299383302">
    <w:abstractNumId w:val="304"/>
  </w:num>
  <w:num w:numId="44" w16cid:durableId="1622572603">
    <w:abstractNumId w:val="4"/>
  </w:num>
  <w:num w:numId="45" w16cid:durableId="1010257370">
    <w:abstractNumId w:val="271"/>
  </w:num>
  <w:num w:numId="46" w16cid:durableId="1289773213">
    <w:abstractNumId w:val="251"/>
  </w:num>
  <w:num w:numId="47" w16cid:durableId="501049904">
    <w:abstractNumId w:val="169"/>
  </w:num>
  <w:num w:numId="48" w16cid:durableId="318315821">
    <w:abstractNumId w:val="283"/>
  </w:num>
  <w:num w:numId="49" w16cid:durableId="465507341">
    <w:abstractNumId w:val="280"/>
  </w:num>
  <w:num w:numId="50" w16cid:durableId="1497186415">
    <w:abstractNumId w:val="291"/>
  </w:num>
  <w:num w:numId="51" w16cid:durableId="958075710">
    <w:abstractNumId w:val="132"/>
  </w:num>
  <w:num w:numId="52" w16cid:durableId="574363694">
    <w:abstractNumId w:val="294"/>
  </w:num>
  <w:num w:numId="53" w16cid:durableId="210506951">
    <w:abstractNumId w:val="176"/>
  </w:num>
  <w:num w:numId="54" w16cid:durableId="1490823598">
    <w:abstractNumId w:val="240"/>
  </w:num>
  <w:num w:numId="55" w16cid:durableId="968974778">
    <w:abstractNumId w:val="133"/>
  </w:num>
  <w:num w:numId="56" w16cid:durableId="1420559091">
    <w:abstractNumId w:val="286"/>
  </w:num>
  <w:num w:numId="57" w16cid:durableId="1669793684">
    <w:abstractNumId w:val="145"/>
  </w:num>
  <w:num w:numId="58" w16cid:durableId="409665896">
    <w:abstractNumId w:val="301"/>
  </w:num>
  <w:num w:numId="59" w16cid:durableId="901792246">
    <w:abstractNumId w:val="201"/>
  </w:num>
  <w:num w:numId="60" w16cid:durableId="128935069">
    <w:abstractNumId w:val="167"/>
  </w:num>
  <w:num w:numId="61" w16cid:durableId="1862820890">
    <w:abstractNumId w:val="200"/>
  </w:num>
  <w:num w:numId="62" w16cid:durableId="1746687403">
    <w:abstractNumId w:val="307"/>
  </w:num>
  <w:num w:numId="63" w16cid:durableId="2058239275">
    <w:abstractNumId w:val="146"/>
  </w:num>
  <w:num w:numId="64" w16cid:durableId="1967589717">
    <w:abstractNumId w:val="230"/>
  </w:num>
  <w:num w:numId="65" w16cid:durableId="1137409646">
    <w:abstractNumId w:val="121"/>
  </w:num>
  <w:num w:numId="66" w16cid:durableId="1744720557">
    <w:abstractNumId w:val="35"/>
  </w:num>
  <w:num w:numId="67" w16cid:durableId="1523544143">
    <w:abstractNumId w:val="252"/>
  </w:num>
  <w:num w:numId="68" w16cid:durableId="380180359">
    <w:abstractNumId w:val="177"/>
  </w:num>
  <w:num w:numId="69" w16cid:durableId="1862740472">
    <w:abstractNumId w:val="242"/>
  </w:num>
  <w:num w:numId="70" w16cid:durableId="692919999">
    <w:abstractNumId w:val="147"/>
  </w:num>
  <w:num w:numId="71" w16cid:durableId="2086490044">
    <w:abstractNumId w:val="104"/>
  </w:num>
  <w:num w:numId="72" w16cid:durableId="204682390">
    <w:abstractNumId w:val="287"/>
  </w:num>
  <w:num w:numId="73" w16cid:durableId="598369290">
    <w:abstractNumId w:val="114"/>
  </w:num>
  <w:num w:numId="74" w16cid:durableId="1516191991">
    <w:abstractNumId w:val="155"/>
  </w:num>
  <w:num w:numId="75" w16cid:durableId="753286933">
    <w:abstractNumId w:val="32"/>
  </w:num>
  <w:num w:numId="76" w16cid:durableId="330256015">
    <w:abstractNumId w:val="284"/>
  </w:num>
  <w:num w:numId="77" w16cid:durableId="1097099550">
    <w:abstractNumId w:val="67"/>
  </w:num>
  <w:num w:numId="78" w16cid:durableId="1656303751">
    <w:abstractNumId w:val="98"/>
  </w:num>
  <w:num w:numId="79" w16cid:durableId="280648522">
    <w:abstractNumId w:val="247"/>
  </w:num>
  <w:num w:numId="80" w16cid:durableId="363795827">
    <w:abstractNumId w:val="228"/>
  </w:num>
  <w:num w:numId="81" w16cid:durableId="405419311">
    <w:abstractNumId w:val="74"/>
  </w:num>
  <w:num w:numId="82" w16cid:durableId="2066297902">
    <w:abstractNumId w:val="315"/>
  </w:num>
  <w:num w:numId="83" w16cid:durableId="1639990243">
    <w:abstractNumId w:val="194"/>
  </w:num>
  <w:num w:numId="84" w16cid:durableId="32577919">
    <w:abstractNumId w:val="76"/>
  </w:num>
  <w:num w:numId="85" w16cid:durableId="2142842302">
    <w:abstractNumId w:val="214"/>
  </w:num>
  <w:num w:numId="86" w16cid:durableId="1764378879">
    <w:abstractNumId w:val="305"/>
  </w:num>
  <w:num w:numId="87" w16cid:durableId="623582062">
    <w:abstractNumId w:val="108"/>
  </w:num>
  <w:num w:numId="88" w16cid:durableId="450251866">
    <w:abstractNumId w:val="20"/>
  </w:num>
  <w:num w:numId="89" w16cid:durableId="962348173">
    <w:abstractNumId w:val="237"/>
  </w:num>
  <w:num w:numId="90" w16cid:durableId="554853712">
    <w:abstractNumId w:val="56"/>
  </w:num>
  <w:num w:numId="91" w16cid:durableId="1677685854">
    <w:abstractNumId w:val="10"/>
  </w:num>
  <w:num w:numId="92" w16cid:durableId="1679042756">
    <w:abstractNumId w:val="23"/>
  </w:num>
  <w:num w:numId="93" w16cid:durableId="1918398155">
    <w:abstractNumId w:val="106"/>
  </w:num>
  <w:num w:numId="94" w16cid:durableId="1588227130">
    <w:abstractNumId w:val="128"/>
  </w:num>
  <w:num w:numId="95" w16cid:durableId="1418401737">
    <w:abstractNumId w:val="103"/>
  </w:num>
  <w:num w:numId="96" w16cid:durableId="473762581">
    <w:abstractNumId w:val="91"/>
  </w:num>
  <w:num w:numId="97" w16cid:durableId="1988321931">
    <w:abstractNumId w:val="256"/>
  </w:num>
  <w:num w:numId="98" w16cid:durableId="1143620679">
    <w:abstractNumId w:val="113"/>
  </w:num>
  <w:num w:numId="99" w16cid:durableId="913710051">
    <w:abstractNumId w:val="37"/>
  </w:num>
  <w:num w:numId="100" w16cid:durableId="1893418123">
    <w:abstractNumId w:val="308"/>
  </w:num>
  <w:num w:numId="101" w16cid:durableId="1971327459">
    <w:abstractNumId w:val="234"/>
  </w:num>
  <w:num w:numId="102" w16cid:durableId="276066989">
    <w:abstractNumId w:val="217"/>
  </w:num>
  <w:num w:numId="103" w16cid:durableId="1062872797">
    <w:abstractNumId w:val="71"/>
  </w:num>
  <w:num w:numId="104" w16cid:durableId="892887316">
    <w:abstractNumId w:val="63"/>
  </w:num>
  <w:num w:numId="105" w16cid:durableId="1989238035">
    <w:abstractNumId w:val="288"/>
  </w:num>
  <w:num w:numId="106" w16cid:durableId="216405978">
    <w:abstractNumId w:val="89"/>
  </w:num>
  <w:num w:numId="107" w16cid:durableId="1586307567">
    <w:abstractNumId w:val="185"/>
  </w:num>
  <w:num w:numId="108" w16cid:durableId="1946110403">
    <w:abstractNumId w:val="39"/>
  </w:num>
  <w:num w:numId="109" w16cid:durableId="1867133548">
    <w:abstractNumId w:val="295"/>
  </w:num>
  <w:num w:numId="110" w16cid:durableId="1100562912">
    <w:abstractNumId w:val="68"/>
  </w:num>
  <w:num w:numId="111" w16cid:durableId="1059862223">
    <w:abstractNumId w:val="130"/>
  </w:num>
  <w:num w:numId="112" w16cid:durableId="1158305944">
    <w:abstractNumId w:val="235"/>
  </w:num>
  <w:num w:numId="113" w16cid:durableId="71709463">
    <w:abstractNumId w:val="31"/>
  </w:num>
  <w:num w:numId="114" w16cid:durableId="739326569">
    <w:abstractNumId w:val="151"/>
  </w:num>
  <w:num w:numId="115" w16cid:durableId="1768309274">
    <w:abstractNumId w:val="30"/>
  </w:num>
  <w:num w:numId="116" w16cid:durableId="428693878">
    <w:abstractNumId w:val="44"/>
  </w:num>
  <w:num w:numId="117" w16cid:durableId="1071543844">
    <w:abstractNumId w:val="168"/>
  </w:num>
  <w:num w:numId="118" w16cid:durableId="830216241">
    <w:abstractNumId w:val="65"/>
  </w:num>
  <w:num w:numId="119" w16cid:durableId="813253829">
    <w:abstractNumId w:val="184"/>
  </w:num>
  <w:num w:numId="120" w16cid:durableId="1716389442">
    <w:abstractNumId w:val="281"/>
  </w:num>
  <w:num w:numId="121" w16cid:durableId="298070974">
    <w:abstractNumId w:val="219"/>
  </w:num>
  <w:num w:numId="122" w16cid:durableId="1125393867">
    <w:abstractNumId w:val="77"/>
  </w:num>
  <w:num w:numId="123" w16cid:durableId="1783332328">
    <w:abstractNumId w:val="100"/>
  </w:num>
  <w:num w:numId="124" w16cid:durableId="1685940151">
    <w:abstractNumId w:val="0"/>
  </w:num>
  <w:num w:numId="125" w16cid:durableId="12659992">
    <w:abstractNumId w:val="53"/>
  </w:num>
  <w:num w:numId="126" w16cid:durableId="143670162">
    <w:abstractNumId w:val="136"/>
  </w:num>
  <w:num w:numId="127" w16cid:durableId="884944645">
    <w:abstractNumId w:val="191"/>
  </w:num>
  <w:num w:numId="128" w16cid:durableId="390152301">
    <w:abstractNumId w:val="311"/>
  </w:num>
  <w:num w:numId="129" w16cid:durableId="1309824116">
    <w:abstractNumId w:val="258"/>
  </w:num>
  <w:num w:numId="130" w16cid:durableId="244341090">
    <w:abstractNumId w:val="92"/>
  </w:num>
  <w:num w:numId="131" w16cid:durableId="484472700">
    <w:abstractNumId w:val="162"/>
  </w:num>
  <w:num w:numId="132" w16cid:durableId="903949282">
    <w:abstractNumId w:val="149"/>
  </w:num>
  <w:num w:numId="133" w16cid:durableId="475611808">
    <w:abstractNumId w:val="158"/>
  </w:num>
  <w:num w:numId="134" w16cid:durableId="1644504720">
    <w:abstractNumId w:val="157"/>
  </w:num>
  <w:num w:numId="135" w16cid:durableId="507208703">
    <w:abstractNumId w:val="64"/>
  </w:num>
  <w:num w:numId="136" w16cid:durableId="139539724">
    <w:abstractNumId w:val="300"/>
  </w:num>
  <w:num w:numId="137" w16cid:durableId="411858821">
    <w:abstractNumId w:val="172"/>
  </w:num>
  <w:num w:numId="138" w16cid:durableId="398214554">
    <w:abstractNumId w:val="78"/>
  </w:num>
  <w:num w:numId="139" w16cid:durableId="1657566359">
    <w:abstractNumId w:val="269"/>
  </w:num>
  <w:num w:numId="140" w16cid:durableId="1192767831">
    <w:abstractNumId w:val="82"/>
  </w:num>
  <w:num w:numId="141" w16cid:durableId="368772442">
    <w:abstractNumId w:val="13"/>
  </w:num>
  <w:num w:numId="142" w16cid:durableId="796605749">
    <w:abstractNumId w:val="272"/>
  </w:num>
  <w:num w:numId="143" w16cid:durableId="1258634240">
    <w:abstractNumId w:val="225"/>
  </w:num>
  <w:num w:numId="144" w16cid:durableId="1692413953">
    <w:abstractNumId w:val="29"/>
  </w:num>
  <w:num w:numId="145" w16cid:durableId="1559324205">
    <w:abstractNumId w:val="209"/>
  </w:num>
  <w:num w:numId="146" w16cid:durableId="1373652477">
    <w:abstractNumId w:val="3"/>
  </w:num>
  <w:num w:numId="147" w16cid:durableId="1622540691">
    <w:abstractNumId w:val="183"/>
  </w:num>
  <w:num w:numId="148" w16cid:durableId="728579949">
    <w:abstractNumId w:val="70"/>
  </w:num>
  <w:num w:numId="149" w16cid:durableId="1637687911">
    <w:abstractNumId w:val="268"/>
  </w:num>
  <w:num w:numId="150" w16cid:durableId="715006718">
    <w:abstractNumId w:val="26"/>
  </w:num>
  <w:num w:numId="151" w16cid:durableId="593318039">
    <w:abstractNumId w:val="54"/>
  </w:num>
  <w:num w:numId="152" w16cid:durableId="1844124147">
    <w:abstractNumId w:val="14"/>
  </w:num>
  <w:num w:numId="153" w16cid:durableId="783308162">
    <w:abstractNumId w:val="141"/>
  </w:num>
  <w:num w:numId="154" w16cid:durableId="1083138150">
    <w:abstractNumId w:val="59"/>
  </w:num>
  <w:num w:numId="155" w16cid:durableId="106698511">
    <w:abstractNumId w:val="6"/>
  </w:num>
  <w:num w:numId="156" w16cid:durableId="255990455">
    <w:abstractNumId w:val="118"/>
  </w:num>
  <w:num w:numId="157" w16cid:durableId="143549216">
    <w:abstractNumId w:val="24"/>
  </w:num>
  <w:num w:numId="158" w16cid:durableId="350839023">
    <w:abstractNumId w:val="52"/>
  </w:num>
  <w:num w:numId="159" w16cid:durableId="1581519389">
    <w:abstractNumId w:val="18"/>
  </w:num>
  <w:num w:numId="160" w16cid:durableId="486243998">
    <w:abstractNumId w:val="125"/>
  </w:num>
  <w:num w:numId="161" w16cid:durableId="872573445">
    <w:abstractNumId w:val="203"/>
  </w:num>
  <w:num w:numId="162" w16cid:durableId="972978020">
    <w:abstractNumId w:val="16"/>
  </w:num>
  <w:num w:numId="163" w16cid:durableId="786394019">
    <w:abstractNumId w:val="50"/>
  </w:num>
  <w:num w:numId="164" w16cid:durableId="1208491351">
    <w:abstractNumId w:val="143"/>
  </w:num>
  <w:num w:numId="165" w16cid:durableId="2026128498">
    <w:abstractNumId w:val="173"/>
  </w:num>
  <w:num w:numId="166" w16cid:durableId="1436249637">
    <w:abstractNumId w:val="72"/>
  </w:num>
  <w:num w:numId="167" w16cid:durableId="488711026">
    <w:abstractNumId w:val="178"/>
  </w:num>
  <w:num w:numId="168" w16cid:durableId="1327170076">
    <w:abstractNumId w:val="27"/>
  </w:num>
  <w:num w:numId="169" w16cid:durableId="2037341002">
    <w:abstractNumId w:val="102"/>
  </w:num>
  <w:num w:numId="170" w16cid:durableId="584458107">
    <w:abstractNumId w:val="255"/>
  </w:num>
  <w:num w:numId="171" w16cid:durableId="1141534068">
    <w:abstractNumId w:val="229"/>
  </w:num>
  <w:num w:numId="172" w16cid:durableId="1761412687">
    <w:abstractNumId w:val="171"/>
  </w:num>
  <w:num w:numId="173" w16cid:durableId="650058582">
    <w:abstractNumId w:val="180"/>
  </w:num>
  <w:num w:numId="174" w16cid:durableId="1193766646">
    <w:abstractNumId w:val="211"/>
  </w:num>
  <w:num w:numId="175" w16cid:durableId="442654551">
    <w:abstractNumId w:val="47"/>
  </w:num>
  <w:num w:numId="176" w16cid:durableId="2141915916">
    <w:abstractNumId w:val="207"/>
  </w:num>
  <w:num w:numId="177" w16cid:durableId="1484158110">
    <w:abstractNumId w:val="2"/>
  </w:num>
  <w:num w:numId="178" w16cid:durableId="1030835473">
    <w:abstractNumId w:val="83"/>
  </w:num>
  <w:num w:numId="179" w16cid:durableId="1104567783">
    <w:abstractNumId w:val="222"/>
  </w:num>
  <w:num w:numId="180" w16cid:durableId="1493177487">
    <w:abstractNumId w:val="73"/>
  </w:num>
  <w:num w:numId="181" w16cid:durableId="1740205135">
    <w:abstractNumId w:val="275"/>
  </w:num>
  <w:num w:numId="182" w16cid:durableId="1080324977">
    <w:abstractNumId w:val="261"/>
  </w:num>
  <w:num w:numId="183" w16cid:durableId="927349434">
    <w:abstractNumId w:val="66"/>
  </w:num>
  <w:num w:numId="184" w16cid:durableId="341779680">
    <w:abstractNumId w:val="144"/>
  </w:num>
  <w:num w:numId="185" w16cid:durableId="831529906">
    <w:abstractNumId w:val="274"/>
  </w:num>
  <w:num w:numId="186" w16cid:durableId="1122916769">
    <w:abstractNumId w:val="43"/>
  </w:num>
  <w:num w:numId="187" w16cid:durableId="1261841425">
    <w:abstractNumId w:val="205"/>
  </w:num>
  <w:num w:numId="188" w16cid:durableId="675688002">
    <w:abstractNumId w:val="210"/>
  </w:num>
  <w:num w:numId="189" w16cid:durableId="628509917">
    <w:abstractNumId w:val="110"/>
  </w:num>
  <w:num w:numId="190" w16cid:durableId="120999132">
    <w:abstractNumId w:val="270"/>
  </w:num>
  <w:num w:numId="191" w16cid:durableId="48773170">
    <w:abstractNumId w:val="243"/>
  </w:num>
  <w:num w:numId="192" w16cid:durableId="59014877">
    <w:abstractNumId w:val="86"/>
  </w:num>
  <w:num w:numId="193" w16cid:durableId="420219334">
    <w:abstractNumId w:val="181"/>
  </w:num>
  <w:num w:numId="194" w16cid:durableId="1508326752">
    <w:abstractNumId w:val="49"/>
  </w:num>
  <w:num w:numId="195" w16cid:durableId="41910227">
    <w:abstractNumId w:val="174"/>
  </w:num>
  <w:num w:numId="196" w16cid:durableId="320895015">
    <w:abstractNumId w:val="51"/>
  </w:num>
  <w:num w:numId="197" w16cid:durableId="317468242">
    <w:abstractNumId w:val="221"/>
  </w:num>
  <w:num w:numId="198" w16cid:durableId="1570536483">
    <w:abstractNumId w:val="101"/>
  </w:num>
  <w:num w:numId="199" w16cid:durableId="313489996">
    <w:abstractNumId w:val="263"/>
  </w:num>
  <w:num w:numId="200" w16cid:durableId="635374705">
    <w:abstractNumId w:val="5"/>
  </w:num>
  <w:num w:numId="201" w16cid:durableId="1616404367">
    <w:abstractNumId w:val="9"/>
  </w:num>
  <w:num w:numId="202" w16cid:durableId="1304389454">
    <w:abstractNumId w:val="189"/>
  </w:num>
  <w:num w:numId="203" w16cid:durableId="2072728559">
    <w:abstractNumId w:val="231"/>
  </w:num>
  <w:num w:numId="204" w16cid:durableId="1287200387">
    <w:abstractNumId w:val="192"/>
  </w:num>
  <w:num w:numId="205" w16cid:durableId="1773552142">
    <w:abstractNumId w:val="206"/>
  </w:num>
  <w:num w:numId="206" w16cid:durableId="214512539">
    <w:abstractNumId w:val="253"/>
  </w:num>
  <w:num w:numId="207" w16cid:durableId="814682492">
    <w:abstractNumId w:val="312"/>
  </w:num>
  <w:num w:numId="208" w16cid:durableId="322054742">
    <w:abstractNumId w:val="285"/>
  </w:num>
  <w:num w:numId="209" w16cid:durableId="1761632472">
    <w:abstractNumId w:val="265"/>
  </w:num>
  <w:num w:numId="210" w16cid:durableId="2073038950">
    <w:abstractNumId w:val="38"/>
  </w:num>
  <w:num w:numId="211" w16cid:durableId="575481012">
    <w:abstractNumId w:val="161"/>
  </w:num>
  <w:num w:numId="212" w16cid:durableId="1182204474">
    <w:abstractNumId w:val="154"/>
  </w:num>
  <w:num w:numId="213" w16cid:durableId="1182940790">
    <w:abstractNumId w:val="33"/>
  </w:num>
  <w:num w:numId="214" w16cid:durableId="1251355315">
    <w:abstractNumId w:val="257"/>
  </w:num>
  <w:num w:numId="215" w16cid:durableId="1129010026">
    <w:abstractNumId w:val="218"/>
  </w:num>
  <w:num w:numId="216" w16cid:durableId="1431313180">
    <w:abstractNumId w:val="188"/>
  </w:num>
  <w:num w:numId="217" w16cid:durableId="615213350">
    <w:abstractNumId w:val="111"/>
  </w:num>
  <w:num w:numId="218" w16cid:durableId="1913814358">
    <w:abstractNumId w:val="117"/>
  </w:num>
  <w:num w:numId="219" w16cid:durableId="1804956694">
    <w:abstractNumId w:val="28"/>
  </w:num>
  <w:num w:numId="220" w16cid:durableId="1442804127">
    <w:abstractNumId w:val="215"/>
  </w:num>
  <w:num w:numId="221" w16cid:durableId="1777285149">
    <w:abstractNumId w:val="139"/>
  </w:num>
  <w:num w:numId="222" w16cid:durableId="1988970109">
    <w:abstractNumId w:val="306"/>
  </w:num>
  <w:num w:numId="223" w16cid:durableId="476921074">
    <w:abstractNumId w:val="303"/>
  </w:num>
  <w:num w:numId="224" w16cid:durableId="2002344311">
    <w:abstractNumId w:val="166"/>
  </w:num>
  <w:num w:numId="225" w16cid:durableId="976688122">
    <w:abstractNumId w:val="314"/>
  </w:num>
  <w:num w:numId="226" w16cid:durableId="399864109">
    <w:abstractNumId w:val="62"/>
  </w:num>
  <w:num w:numId="227" w16cid:durableId="210843614">
    <w:abstractNumId w:val="96"/>
  </w:num>
  <w:num w:numId="228" w16cid:durableId="1791194689">
    <w:abstractNumId w:val="36"/>
  </w:num>
  <w:num w:numId="229" w16cid:durableId="883323743">
    <w:abstractNumId w:val="246"/>
  </w:num>
  <w:num w:numId="230" w16cid:durableId="817768386">
    <w:abstractNumId w:val="248"/>
  </w:num>
  <w:num w:numId="231" w16cid:durableId="2004896718">
    <w:abstractNumId w:val="148"/>
  </w:num>
  <w:num w:numId="232" w16cid:durableId="122776117">
    <w:abstractNumId w:val="239"/>
  </w:num>
  <w:num w:numId="233" w16cid:durableId="554393570">
    <w:abstractNumId w:val="124"/>
  </w:num>
  <w:num w:numId="234" w16cid:durableId="1456677846">
    <w:abstractNumId w:val="127"/>
  </w:num>
  <w:num w:numId="235" w16cid:durableId="1521777218">
    <w:abstractNumId w:val="279"/>
  </w:num>
  <w:num w:numId="236" w16cid:durableId="1739204308">
    <w:abstractNumId w:val="298"/>
  </w:num>
  <w:num w:numId="237" w16cid:durableId="758916076">
    <w:abstractNumId w:val="202"/>
  </w:num>
  <w:num w:numId="238" w16cid:durableId="1118793640">
    <w:abstractNumId w:val="227"/>
  </w:num>
  <w:num w:numId="239" w16cid:durableId="788012879">
    <w:abstractNumId w:val="241"/>
  </w:num>
  <w:num w:numId="240" w16cid:durableId="461922644">
    <w:abstractNumId w:val="245"/>
  </w:num>
  <w:num w:numId="241" w16cid:durableId="1978757351">
    <w:abstractNumId w:val="262"/>
  </w:num>
  <w:num w:numId="242" w16cid:durableId="1555005088">
    <w:abstractNumId w:val="116"/>
  </w:num>
  <w:num w:numId="243" w16cid:durableId="884413155">
    <w:abstractNumId w:val="79"/>
  </w:num>
  <w:num w:numId="244" w16cid:durableId="1578053473">
    <w:abstractNumId w:val="208"/>
  </w:num>
  <w:num w:numId="245" w16cid:durableId="1276446801">
    <w:abstractNumId w:val="254"/>
  </w:num>
  <w:num w:numId="246" w16cid:durableId="662510162">
    <w:abstractNumId w:val="170"/>
  </w:num>
  <w:num w:numId="247" w16cid:durableId="1738168125">
    <w:abstractNumId w:val="310"/>
  </w:num>
  <w:num w:numId="248" w16cid:durableId="122503978">
    <w:abstractNumId w:val="313"/>
  </w:num>
  <w:num w:numId="249" w16cid:durableId="1539508364">
    <w:abstractNumId w:val="260"/>
  </w:num>
  <w:num w:numId="250" w16cid:durableId="40063442">
    <w:abstractNumId w:val="46"/>
  </w:num>
  <w:num w:numId="251" w16cid:durableId="825245340">
    <w:abstractNumId w:val="160"/>
  </w:num>
  <w:num w:numId="252" w16cid:durableId="229732762">
    <w:abstractNumId w:val="87"/>
  </w:num>
  <w:num w:numId="253" w16cid:durableId="112335306">
    <w:abstractNumId w:val="7"/>
  </w:num>
  <w:num w:numId="254" w16cid:durableId="764305468">
    <w:abstractNumId w:val="212"/>
  </w:num>
  <w:num w:numId="255" w16cid:durableId="1053240213">
    <w:abstractNumId w:val="105"/>
  </w:num>
  <w:num w:numId="256" w16cid:durableId="351420414">
    <w:abstractNumId w:val="90"/>
  </w:num>
  <w:num w:numId="257" w16cid:durableId="823349544">
    <w:abstractNumId w:val="129"/>
  </w:num>
  <w:num w:numId="258" w16cid:durableId="1779639237">
    <w:abstractNumId w:val="259"/>
  </w:num>
  <w:num w:numId="259" w16cid:durableId="1550914771">
    <w:abstractNumId w:val="297"/>
  </w:num>
  <w:num w:numId="260" w16cid:durableId="991061636">
    <w:abstractNumId w:val="60"/>
  </w:num>
  <w:num w:numId="261" w16cid:durableId="1276713046">
    <w:abstractNumId w:val="119"/>
  </w:num>
  <w:num w:numId="262" w16cid:durableId="1358778588">
    <w:abstractNumId w:val="48"/>
  </w:num>
  <w:num w:numId="263" w16cid:durableId="1298728122">
    <w:abstractNumId w:val="204"/>
  </w:num>
  <w:num w:numId="264" w16cid:durableId="851653431">
    <w:abstractNumId w:val="17"/>
  </w:num>
  <w:num w:numId="265" w16cid:durableId="1002732491">
    <w:abstractNumId w:val="40"/>
  </w:num>
  <w:num w:numId="266" w16cid:durableId="1097291429">
    <w:abstractNumId w:val="273"/>
  </w:num>
  <w:num w:numId="267" w16cid:durableId="1096436654">
    <w:abstractNumId w:val="264"/>
  </w:num>
  <w:num w:numId="268" w16cid:durableId="1543665644">
    <w:abstractNumId w:val="41"/>
  </w:num>
  <w:num w:numId="269" w16cid:durableId="1316908649">
    <w:abstractNumId w:val="249"/>
  </w:num>
  <w:num w:numId="270" w16cid:durableId="1532456149">
    <w:abstractNumId w:val="22"/>
  </w:num>
  <w:num w:numId="271" w16cid:durableId="1216969043">
    <w:abstractNumId w:val="11"/>
  </w:num>
  <w:num w:numId="272" w16cid:durableId="433942109">
    <w:abstractNumId w:val="75"/>
  </w:num>
  <w:num w:numId="273" w16cid:durableId="1325741515">
    <w:abstractNumId w:val="135"/>
  </w:num>
  <w:num w:numId="274" w16cid:durableId="546719217">
    <w:abstractNumId w:val="266"/>
  </w:num>
  <w:num w:numId="275" w16cid:durableId="1158964064">
    <w:abstractNumId w:val="296"/>
  </w:num>
  <w:num w:numId="276" w16cid:durableId="803816916">
    <w:abstractNumId w:val="93"/>
  </w:num>
  <w:num w:numId="277" w16cid:durableId="1676225606">
    <w:abstractNumId w:val="58"/>
  </w:num>
  <w:num w:numId="278" w16cid:durableId="2052654535">
    <w:abstractNumId w:val="131"/>
  </w:num>
  <w:num w:numId="279" w16cid:durableId="1731422220">
    <w:abstractNumId w:val="236"/>
  </w:num>
  <w:num w:numId="280" w16cid:durableId="186994416">
    <w:abstractNumId w:val="238"/>
  </w:num>
  <w:num w:numId="281" w16cid:durableId="517618869">
    <w:abstractNumId w:val="8"/>
  </w:num>
  <w:num w:numId="282" w16cid:durableId="548878239">
    <w:abstractNumId w:val="156"/>
  </w:num>
  <w:num w:numId="283" w16cid:durableId="778064139">
    <w:abstractNumId w:val="42"/>
  </w:num>
  <w:num w:numId="284" w16cid:durableId="666909791">
    <w:abstractNumId w:val="223"/>
  </w:num>
  <w:num w:numId="285" w16cid:durableId="2040161690">
    <w:abstractNumId w:val="152"/>
  </w:num>
  <w:num w:numId="286" w16cid:durableId="327825915">
    <w:abstractNumId w:val="21"/>
  </w:num>
  <w:num w:numId="287" w16cid:durableId="125051350">
    <w:abstractNumId w:val="84"/>
  </w:num>
  <w:num w:numId="288" w16cid:durableId="1012805582">
    <w:abstractNumId w:val="220"/>
  </w:num>
  <w:num w:numId="289" w16cid:durableId="1748263440">
    <w:abstractNumId w:val="126"/>
  </w:num>
  <w:num w:numId="290" w16cid:durableId="589169039">
    <w:abstractNumId w:val="244"/>
  </w:num>
  <w:num w:numId="291" w16cid:durableId="239415821">
    <w:abstractNumId w:val="197"/>
  </w:num>
  <w:num w:numId="292" w16cid:durableId="615210428">
    <w:abstractNumId w:val="213"/>
  </w:num>
  <w:num w:numId="293" w16cid:durableId="723990575">
    <w:abstractNumId w:val="193"/>
  </w:num>
  <w:num w:numId="294" w16cid:durableId="620460397">
    <w:abstractNumId w:val="85"/>
  </w:num>
  <w:num w:numId="295" w16cid:durableId="287400757">
    <w:abstractNumId w:val="61"/>
  </w:num>
  <w:num w:numId="296" w16cid:durableId="885217987">
    <w:abstractNumId w:val="182"/>
  </w:num>
  <w:num w:numId="297" w16cid:durableId="37166705">
    <w:abstractNumId w:val="19"/>
  </w:num>
  <w:num w:numId="298" w16cid:durableId="16005055">
    <w:abstractNumId w:val="1"/>
  </w:num>
  <w:num w:numId="299" w16cid:durableId="365327121">
    <w:abstractNumId w:val="250"/>
  </w:num>
  <w:num w:numId="300" w16cid:durableId="875502666">
    <w:abstractNumId w:val="120"/>
  </w:num>
  <w:num w:numId="301" w16cid:durableId="646008879">
    <w:abstractNumId w:val="309"/>
  </w:num>
  <w:num w:numId="302" w16cid:durableId="1125731977">
    <w:abstractNumId w:val="224"/>
  </w:num>
  <w:num w:numId="303" w16cid:durableId="844247573">
    <w:abstractNumId w:val="57"/>
  </w:num>
  <w:num w:numId="304" w16cid:durableId="912546519">
    <w:abstractNumId w:val="109"/>
  </w:num>
  <w:num w:numId="305" w16cid:durableId="181092725">
    <w:abstractNumId w:val="95"/>
  </w:num>
  <w:num w:numId="306" w16cid:durableId="566846004">
    <w:abstractNumId w:val="232"/>
  </w:num>
  <w:num w:numId="307" w16cid:durableId="311100981">
    <w:abstractNumId w:val="216"/>
  </w:num>
  <w:num w:numId="308" w16cid:durableId="1143618114">
    <w:abstractNumId w:val="226"/>
  </w:num>
  <w:num w:numId="309" w16cid:durableId="1556504647">
    <w:abstractNumId w:val="175"/>
  </w:num>
  <w:num w:numId="310" w16cid:durableId="450710994">
    <w:abstractNumId w:val="186"/>
  </w:num>
  <w:num w:numId="311" w16cid:durableId="1523128933">
    <w:abstractNumId w:val="153"/>
  </w:num>
  <w:num w:numId="312" w16cid:durableId="749623286">
    <w:abstractNumId w:val="163"/>
  </w:num>
  <w:num w:numId="313" w16cid:durableId="434718268">
    <w:abstractNumId w:val="179"/>
  </w:num>
  <w:num w:numId="314" w16cid:durableId="227153368">
    <w:abstractNumId w:val="150"/>
  </w:num>
  <w:num w:numId="315" w16cid:durableId="1433935904">
    <w:abstractNumId w:val="99"/>
  </w:num>
  <w:num w:numId="316" w16cid:durableId="495649596">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FC"/>
    <w:rsid w:val="00017BB9"/>
    <w:rsid w:val="00046D42"/>
    <w:rsid w:val="000A2A87"/>
    <w:rsid w:val="000E6A2B"/>
    <w:rsid w:val="001776E7"/>
    <w:rsid w:val="0019549E"/>
    <w:rsid w:val="00222BA9"/>
    <w:rsid w:val="002530F8"/>
    <w:rsid w:val="002C6748"/>
    <w:rsid w:val="00324ABA"/>
    <w:rsid w:val="003E1947"/>
    <w:rsid w:val="003F2E1F"/>
    <w:rsid w:val="004604A6"/>
    <w:rsid w:val="004C3973"/>
    <w:rsid w:val="004E06CE"/>
    <w:rsid w:val="005074C0"/>
    <w:rsid w:val="005220B7"/>
    <w:rsid w:val="005437F8"/>
    <w:rsid w:val="005F6F8D"/>
    <w:rsid w:val="006030D8"/>
    <w:rsid w:val="006570A7"/>
    <w:rsid w:val="0068564C"/>
    <w:rsid w:val="00730F41"/>
    <w:rsid w:val="007B61A0"/>
    <w:rsid w:val="00823D85"/>
    <w:rsid w:val="00880B5A"/>
    <w:rsid w:val="0098023F"/>
    <w:rsid w:val="009D5F3A"/>
    <w:rsid w:val="00A533FD"/>
    <w:rsid w:val="00AB32C4"/>
    <w:rsid w:val="00AC42A4"/>
    <w:rsid w:val="00C17261"/>
    <w:rsid w:val="00C222D0"/>
    <w:rsid w:val="00C340DD"/>
    <w:rsid w:val="00C717ED"/>
    <w:rsid w:val="00D137B6"/>
    <w:rsid w:val="00D45683"/>
    <w:rsid w:val="00D771FC"/>
    <w:rsid w:val="00D959DA"/>
    <w:rsid w:val="00DA6A75"/>
    <w:rsid w:val="00E845F1"/>
    <w:rsid w:val="00EA4921"/>
    <w:rsid w:val="00EB0354"/>
    <w:rsid w:val="00F21990"/>
    <w:rsid w:val="00F22E94"/>
    <w:rsid w:val="00F2651E"/>
    <w:rsid w:val="00F265A3"/>
    <w:rsid w:val="00FA0C6F"/>
    <w:rsid w:val="00FA12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9B12"/>
  <w15:chartTrackingRefBased/>
  <w15:docId w15:val="{0C7B05D2-6B1E-4C33-94D9-7EA1FC16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135">
      <w:bodyDiv w:val="1"/>
      <w:marLeft w:val="0"/>
      <w:marRight w:val="0"/>
      <w:marTop w:val="0"/>
      <w:marBottom w:val="0"/>
      <w:divBdr>
        <w:top w:val="none" w:sz="0" w:space="0" w:color="auto"/>
        <w:left w:val="none" w:sz="0" w:space="0" w:color="auto"/>
        <w:bottom w:val="none" w:sz="0" w:space="0" w:color="auto"/>
        <w:right w:val="none" w:sz="0" w:space="0" w:color="auto"/>
      </w:divBdr>
    </w:div>
    <w:div w:id="45302192">
      <w:bodyDiv w:val="1"/>
      <w:marLeft w:val="0"/>
      <w:marRight w:val="0"/>
      <w:marTop w:val="0"/>
      <w:marBottom w:val="0"/>
      <w:divBdr>
        <w:top w:val="none" w:sz="0" w:space="0" w:color="auto"/>
        <w:left w:val="none" w:sz="0" w:space="0" w:color="auto"/>
        <w:bottom w:val="none" w:sz="0" w:space="0" w:color="auto"/>
        <w:right w:val="none" w:sz="0" w:space="0" w:color="auto"/>
      </w:divBdr>
    </w:div>
    <w:div w:id="45645484">
      <w:bodyDiv w:val="1"/>
      <w:marLeft w:val="0"/>
      <w:marRight w:val="0"/>
      <w:marTop w:val="0"/>
      <w:marBottom w:val="0"/>
      <w:divBdr>
        <w:top w:val="none" w:sz="0" w:space="0" w:color="auto"/>
        <w:left w:val="none" w:sz="0" w:space="0" w:color="auto"/>
        <w:bottom w:val="none" w:sz="0" w:space="0" w:color="auto"/>
        <w:right w:val="none" w:sz="0" w:space="0" w:color="auto"/>
      </w:divBdr>
    </w:div>
    <w:div w:id="45876536">
      <w:bodyDiv w:val="1"/>
      <w:marLeft w:val="0"/>
      <w:marRight w:val="0"/>
      <w:marTop w:val="0"/>
      <w:marBottom w:val="0"/>
      <w:divBdr>
        <w:top w:val="none" w:sz="0" w:space="0" w:color="auto"/>
        <w:left w:val="none" w:sz="0" w:space="0" w:color="auto"/>
        <w:bottom w:val="none" w:sz="0" w:space="0" w:color="auto"/>
        <w:right w:val="none" w:sz="0" w:space="0" w:color="auto"/>
      </w:divBdr>
    </w:div>
    <w:div w:id="54084961">
      <w:bodyDiv w:val="1"/>
      <w:marLeft w:val="0"/>
      <w:marRight w:val="0"/>
      <w:marTop w:val="0"/>
      <w:marBottom w:val="0"/>
      <w:divBdr>
        <w:top w:val="none" w:sz="0" w:space="0" w:color="auto"/>
        <w:left w:val="none" w:sz="0" w:space="0" w:color="auto"/>
        <w:bottom w:val="none" w:sz="0" w:space="0" w:color="auto"/>
        <w:right w:val="none" w:sz="0" w:space="0" w:color="auto"/>
      </w:divBdr>
    </w:div>
    <w:div w:id="70541430">
      <w:bodyDiv w:val="1"/>
      <w:marLeft w:val="0"/>
      <w:marRight w:val="0"/>
      <w:marTop w:val="0"/>
      <w:marBottom w:val="0"/>
      <w:divBdr>
        <w:top w:val="none" w:sz="0" w:space="0" w:color="auto"/>
        <w:left w:val="none" w:sz="0" w:space="0" w:color="auto"/>
        <w:bottom w:val="none" w:sz="0" w:space="0" w:color="auto"/>
        <w:right w:val="none" w:sz="0" w:space="0" w:color="auto"/>
      </w:divBdr>
    </w:div>
    <w:div w:id="79254600">
      <w:bodyDiv w:val="1"/>
      <w:marLeft w:val="0"/>
      <w:marRight w:val="0"/>
      <w:marTop w:val="0"/>
      <w:marBottom w:val="0"/>
      <w:divBdr>
        <w:top w:val="none" w:sz="0" w:space="0" w:color="auto"/>
        <w:left w:val="none" w:sz="0" w:space="0" w:color="auto"/>
        <w:bottom w:val="none" w:sz="0" w:space="0" w:color="auto"/>
        <w:right w:val="none" w:sz="0" w:space="0" w:color="auto"/>
      </w:divBdr>
    </w:div>
    <w:div w:id="86931566">
      <w:bodyDiv w:val="1"/>
      <w:marLeft w:val="0"/>
      <w:marRight w:val="0"/>
      <w:marTop w:val="0"/>
      <w:marBottom w:val="0"/>
      <w:divBdr>
        <w:top w:val="none" w:sz="0" w:space="0" w:color="auto"/>
        <w:left w:val="none" w:sz="0" w:space="0" w:color="auto"/>
        <w:bottom w:val="none" w:sz="0" w:space="0" w:color="auto"/>
        <w:right w:val="none" w:sz="0" w:space="0" w:color="auto"/>
      </w:divBdr>
    </w:div>
    <w:div w:id="101344059">
      <w:bodyDiv w:val="1"/>
      <w:marLeft w:val="0"/>
      <w:marRight w:val="0"/>
      <w:marTop w:val="0"/>
      <w:marBottom w:val="0"/>
      <w:divBdr>
        <w:top w:val="none" w:sz="0" w:space="0" w:color="auto"/>
        <w:left w:val="none" w:sz="0" w:space="0" w:color="auto"/>
        <w:bottom w:val="none" w:sz="0" w:space="0" w:color="auto"/>
        <w:right w:val="none" w:sz="0" w:space="0" w:color="auto"/>
      </w:divBdr>
    </w:div>
    <w:div w:id="107629032">
      <w:bodyDiv w:val="1"/>
      <w:marLeft w:val="0"/>
      <w:marRight w:val="0"/>
      <w:marTop w:val="0"/>
      <w:marBottom w:val="0"/>
      <w:divBdr>
        <w:top w:val="none" w:sz="0" w:space="0" w:color="auto"/>
        <w:left w:val="none" w:sz="0" w:space="0" w:color="auto"/>
        <w:bottom w:val="none" w:sz="0" w:space="0" w:color="auto"/>
        <w:right w:val="none" w:sz="0" w:space="0" w:color="auto"/>
      </w:divBdr>
    </w:div>
    <w:div w:id="120152769">
      <w:bodyDiv w:val="1"/>
      <w:marLeft w:val="0"/>
      <w:marRight w:val="0"/>
      <w:marTop w:val="0"/>
      <w:marBottom w:val="0"/>
      <w:divBdr>
        <w:top w:val="none" w:sz="0" w:space="0" w:color="auto"/>
        <w:left w:val="none" w:sz="0" w:space="0" w:color="auto"/>
        <w:bottom w:val="none" w:sz="0" w:space="0" w:color="auto"/>
        <w:right w:val="none" w:sz="0" w:space="0" w:color="auto"/>
      </w:divBdr>
    </w:div>
    <w:div w:id="125439296">
      <w:bodyDiv w:val="1"/>
      <w:marLeft w:val="0"/>
      <w:marRight w:val="0"/>
      <w:marTop w:val="0"/>
      <w:marBottom w:val="0"/>
      <w:divBdr>
        <w:top w:val="none" w:sz="0" w:space="0" w:color="auto"/>
        <w:left w:val="none" w:sz="0" w:space="0" w:color="auto"/>
        <w:bottom w:val="none" w:sz="0" w:space="0" w:color="auto"/>
        <w:right w:val="none" w:sz="0" w:space="0" w:color="auto"/>
      </w:divBdr>
    </w:div>
    <w:div w:id="145322020">
      <w:bodyDiv w:val="1"/>
      <w:marLeft w:val="0"/>
      <w:marRight w:val="0"/>
      <w:marTop w:val="0"/>
      <w:marBottom w:val="0"/>
      <w:divBdr>
        <w:top w:val="none" w:sz="0" w:space="0" w:color="auto"/>
        <w:left w:val="none" w:sz="0" w:space="0" w:color="auto"/>
        <w:bottom w:val="none" w:sz="0" w:space="0" w:color="auto"/>
        <w:right w:val="none" w:sz="0" w:space="0" w:color="auto"/>
      </w:divBdr>
    </w:div>
    <w:div w:id="162673282">
      <w:bodyDiv w:val="1"/>
      <w:marLeft w:val="0"/>
      <w:marRight w:val="0"/>
      <w:marTop w:val="0"/>
      <w:marBottom w:val="0"/>
      <w:divBdr>
        <w:top w:val="none" w:sz="0" w:space="0" w:color="auto"/>
        <w:left w:val="none" w:sz="0" w:space="0" w:color="auto"/>
        <w:bottom w:val="none" w:sz="0" w:space="0" w:color="auto"/>
        <w:right w:val="none" w:sz="0" w:space="0" w:color="auto"/>
      </w:divBdr>
    </w:div>
    <w:div w:id="162673954">
      <w:bodyDiv w:val="1"/>
      <w:marLeft w:val="0"/>
      <w:marRight w:val="0"/>
      <w:marTop w:val="0"/>
      <w:marBottom w:val="0"/>
      <w:divBdr>
        <w:top w:val="none" w:sz="0" w:space="0" w:color="auto"/>
        <w:left w:val="none" w:sz="0" w:space="0" w:color="auto"/>
        <w:bottom w:val="none" w:sz="0" w:space="0" w:color="auto"/>
        <w:right w:val="none" w:sz="0" w:space="0" w:color="auto"/>
      </w:divBdr>
    </w:div>
    <w:div w:id="183635301">
      <w:bodyDiv w:val="1"/>
      <w:marLeft w:val="0"/>
      <w:marRight w:val="0"/>
      <w:marTop w:val="0"/>
      <w:marBottom w:val="0"/>
      <w:divBdr>
        <w:top w:val="none" w:sz="0" w:space="0" w:color="auto"/>
        <w:left w:val="none" w:sz="0" w:space="0" w:color="auto"/>
        <w:bottom w:val="none" w:sz="0" w:space="0" w:color="auto"/>
        <w:right w:val="none" w:sz="0" w:space="0" w:color="auto"/>
      </w:divBdr>
    </w:div>
    <w:div w:id="188493406">
      <w:bodyDiv w:val="1"/>
      <w:marLeft w:val="0"/>
      <w:marRight w:val="0"/>
      <w:marTop w:val="0"/>
      <w:marBottom w:val="0"/>
      <w:divBdr>
        <w:top w:val="none" w:sz="0" w:space="0" w:color="auto"/>
        <w:left w:val="none" w:sz="0" w:space="0" w:color="auto"/>
        <w:bottom w:val="none" w:sz="0" w:space="0" w:color="auto"/>
        <w:right w:val="none" w:sz="0" w:space="0" w:color="auto"/>
      </w:divBdr>
    </w:div>
    <w:div w:id="192353986">
      <w:bodyDiv w:val="1"/>
      <w:marLeft w:val="0"/>
      <w:marRight w:val="0"/>
      <w:marTop w:val="0"/>
      <w:marBottom w:val="0"/>
      <w:divBdr>
        <w:top w:val="none" w:sz="0" w:space="0" w:color="auto"/>
        <w:left w:val="none" w:sz="0" w:space="0" w:color="auto"/>
        <w:bottom w:val="none" w:sz="0" w:space="0" w:color="auto"/>
        <w:right w:val="none" w:sz="0" w:space="0" w:color="auto"/>
      </w:divBdr>
    </w:div>
    <w:div w:id="200360495">
      <w:bodyDiv w:val="1"/>
      <w:marLeft w:val="0"/>
      <w:marRight w:val="0"/>
      <w:marTop w:val="0"/>
      <w:marBottom w:val="0"/>
      <w:divBdr>
        <w:top w:val="none" w:sz="0" w:space="0" w:color="auto"/>
        <w:left w:val="none" w:sz="0" w:space="0" w:color="auto"/>
        <w:bottom w:val="none" w:sz="0" w:space="0" w:color="auto"/>
        <w:right w:val="none" w:sz="0" w:space="0" w:color="auto"/>
      </w:divBdr>
      <w:divsChild>
        <w:div w:id="876233780">
          <w:marLeft w:val="0"/>
          <w:marRight w:val="0"/>
          <w:marTop w:val="0"/>
          <w:marBottom w:val="0"/>
          <w:divBdr>
            <w:top w:val="none" w:sz="0" w:space="0" w:color="auto"/>
            <w:left w:val="none" w:sz="0" w:space="0" w:color="auto"/>
            <w:bottom w:val="none" w:sz="0" w:space="0" w:color="auto"/>
            <w:right w:val="none" w:sz="0" w:space="0" w:color="auto"/>
          </w:divBdr>
          <w:divsChild>
            <w:div w:id="1896620983">
              <w:marLeft w:val="0"/>
              <w:marRight w:val="0"/>
              <w:marTop w:val="0"/>
              <w:marBottom w:val="0"/>
              <w:divBdr>
                <w:top w:val="none" w:sz="0" w:space="0" w:color="auto"/>
                <w:left w:val="none" w:sz="0" w:space="0" w:color="auto"/>
                <w:bottom w:val="none" w:sz="0" w:space="0" w:color="auto"/>
                <w:right w:val="none" w:sz="0" w:space="0" w:color="auto"/>
              </w:divBdr>
              <w:divsChild>
                <w:div w:id="1402603794">
                  <w:marLeft w:val="0"/>
                  <w:marRight w:val="0"/>
                  <w:marTop w:val="0"/>
                  <w:marBottom w:val="0"/>
                  <w:divBdr>
                    <w:top w:val="none" w:sz="0" w:space="0" w:color="auto"/>
                    <w:left w:val="none" w:sz="0" w:space="0" w:color="auto"/>
                    <w:bottom w:val="none" w:sz="0" w:space="0" w:color="auto"/>
                    <w:right w:val="none" w:sz="0" w:space="0" w:color="auto"/>
                  </w:divBdr>
                  <w:divsChild>
                    <w:div w:id="840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708">
      <w:bodyDiv w:val="1"/>
      <w:marLeft w:val="0"/>
      <w:marRight w:val="0"/>
      <w:marTop w:val="0"/>
      <w:marBottom w:val="0"/>
      <w:divBdr>
        <w:top w:val="none" w:sz="0" w:space="0" w:color="auto"/>
        <w:left w:val="none" w:sz="0" w:space="0" w:color="auto"/>
        <w:bottom w:val="none" w:sz="0" w:space="0" w:color="auto"/>
        <w:right w:val="none" w:sz="0" w:space="0" w:color="auto"/>
      </w:divBdr>
    </w:div>
    <w:div w:id="215048759">
      <w:bodyDiv w:val="1"/>
      <w:marLeft w:val="0"/>
      <w:marRight w:val="0"/>
      <w:marTop w:val="0"/>
      <w:marBottom w:val="0"/>
      <w:divBdr>
        <w:top w:val="none" w:sz="0" w:space="0" w:color="auto"/>
        <w:left w:val="none" w:sz="0" w:space="0" w:color="auto"/>
        <w:bottom w:val="none" w:sz="0" w:space="0" w:color="auto"/>
        <w:right w:val="none" w:sz="0" w:space="0" w:color="auto"/>
      </w:divBdr>
    </w:div>
    <w:div w:id="221017314">
      <w:bodyDiv w:val="1"/>
      <w:marLeft w:val="0"/>
      <w:marRight w:val="0"/>
      <w:marTop w:val="0"/>
      <w:marBottom w:val="0"/>
      <w:divBdr>
        <w:top w:val="none" w:sz="0" w:space="0" w:color="auto"/>
        <w:left w:val="none" w:sz="0" w:space="0" w:color="auto"/>
        <w:bottom w:val="none" w:sz="0" w:space="0" w:color="auto"/>
        <w:right w:val="none" w:sz="0" w:space="0" w:color="auto"/>
      </w:divBdr>
    </w:div>
    <w:div w:id="225071001">
      <w:bodyDiv w:val="1"/>
      <w:marLeft w:val="0"/>
      <w:marRight w:val="0"/>
      <w:marTop w:val="0"/>
      <w:marBottom w:val="0"/>
      <w:divBdr>
        <w:top w:val="none" w:sz="0" w:space="0" w:color="auto"/>
        <w:left w:val="none" w:sz="0" w:space="0" w:color="auto"/>
        <w:bottom w:val="none" w:sz="0" w:space="0" w:color="auto"/>
        <w:right w:val="none" w:sz="0" w:space="0" w:color="auto"/>
      </w:divBdr>
    </w:div>
    <w:div w:id="226384353">
      <w:bodyDiv w:val="1"/>
      <w:marLeft w:val="0"/>
      <w:marRight w:val="0"/>
      <w:marTop w:val="0"/>
      <w:marBottom w:val="0"/>
      <w:divBdr>
        <w:top w:val="none" w:sz="0" w:space="0" w:color="auto"/>
        <w:left w:val="none" w:sz="0" w:space="0" w:color="auto"/>
        <w:bottom w:val="none" w:sz="0" w:space="0" w:color="auto"/>
        <w:right w:val="none" w:sz="0" w:space="0" w:color="auto"/>
      </w:divBdr>
    </w:div>
    <w:div w:id="234585760">
      <w:bodyDiv w:val="1"/>
      <w:marLeft w:val="0"/>
      <w:marRight w:val="0"/>
      <w:marTop w:val="0"/>
      <w:marBottom w:val="0"/>
      <w:divBdr>
        <w:top w:val="none" w:sz="0" w:space="0" w:color="auto"/>
        <w:left w:val="none" w:sz="0" w:space="0" w:color="auto"/>
        <w:bottom w:val="none" w:sz="0" w:space="0" w:color="auto"/>
        <w:right w:val="none" w:sz="0" w:space="0" w:color="auto"/>
      </w:divBdr>
    </w:div>
    <w:div w:id="241331294">
      <w:bodyDiv w:val="1"/>
      <w:marLeft w:val="0"/>
      <w:marRight w:val="0"/>
      <w:marTop w:val="0"/>
      <w:marBottom w:val="0"/>
      <w:divBdr>
        <w:top w:val="none" w:sz="0" w:space="0" w:color="auto"/>
        <w:left w:val="none" w:sz="0" w:space="0" w:color="auto"/>
        <w:bottom w:val="none" w:sz="0" w:space="0" w:color="auto"/>
        <w:right w:val="none" w:sz="0" w:space="0" w:color="auto"/>
      </w:divBdr>
    </w:div>
    <w:div w:id="245313197">
      <w:bodyDiv w:val="1"/>
      <w:marLeft w:val="0"/>
      <w:marRight w:val="0"/>
      <w:marTop w:val="0"/>
      <w:marBottom w:val="0"/>
      <w:divBdr>
        <w:top w:val="none" w:sz="0" w:space="0" w:color="auto"/>
        <w:left w:val="none" w:sz="0" w:space="0" w:color="auto"/>
        <w:bottom w:val="none" w:sz="0" w:space="0" w:color="auto"/>
        <w:right w:val="none" w:sz="0" w:space="0" w:color="auto"/>
      </w:divBdr>
    </w:div>
    <w:div w:id="279459817">
      <w:bodyDiv w:val="1"/>
      <w:marLeft w:val="0"/>
      <w:marRight w:val="0"/>
      <w:marTop w:val="0"/>
      <w:marBottom w:val="0"/>
      <w:divBdr>
        <w:top w:val="none" w:sz="0" w:space="0" w:color="auto"/>
        <w:left w:val="none" w:sz="0" w:space="0" w:color="auto"/>
        <w:bottom w:val="none" w:sz="0" w:space="0" w:color="auto"/>
        <w:right w:val="none" w:sz="0" w:space="0" w:color="auto"/>
      </w:divBdr>
    </w:div>
    <w:div w:id="338116984">
      <w:bodyDiv w:val="1"/>
      <w:marLeft w:val="0"/>
      <w:marRight w:val="0"/>
      <w:marTop w:val="0"/>
      <w:marBottom w:val="0"/>
      <w:divBdr>
        <w:top w:val="none" w:sz="0" w:space="0" w:color="auto"/>
        <w:left w:val="none" w:sz="0" w:space="0" w:color="auto"/>
        <w:bottom w:val="none" w:sz="0" w:space="0" w:color="auto"/>
        <w:right w:val="none" w:sz="0" w:space="0" w:color="auto"/>
      </w:divBdr>
    </w:div>
    <w:div w:id="343433807">
      <w:bodyDiv w:val="1"/>
      <w:marLeft w:val="0"/>
      <w:marRight w:val="0"/>
      <w:marTop w:val="0"/>
      <w:marBottom w:val="0"/>
      <w:divBdr>
        <w:top w:val="none" w:sz="0" w:space="0" w:color="auto"/>
        <w:left w:val="none" w:sz="0" w:space="0" w:color="auto"/>
        <w:bottom w:val="none" w:sz="0" w:space="0" w:color="auto"/>
        <w:right w:val="none" w:sz="0" w:space="0" w:color="auto"/>
      </w:divBdr>
    </w:div>
    <w:div w:id="357245063">
      <w:bodyDiv w:val="1"/>
      <w:marLeft w:val="0"/>
      <w:marRight w:val="0"/>
      <w:marTop w:val="0"/>
      <w:marBottom w:val="0"/>
      <w:divBdr>
        <w:top w:val="none" w:sz="0" w:space="0" w:color="auto"/>
        <w:left w:val="none" w:sz="0" w:space="0" w:color="auto"/>
        <w:bottom w:val="none" w:sz="0" w:space="0" w:color="auto"/>
        <w:right w:val="none" w:sz="0" w:space="0" w:color="auto"/>
      </w:divBdr>
    </w:div>
    <w:div w:id="379401514">
      <w:bodyDiv w:val="1"/>
      <w:marLeft w:val="0"/>
      <w:marRight w:val="0"/>
      <w:marTop w:val="0"/>
      <w:marBottom w:val="0"/>
      <w:divBdr>
        <w:top w:val="none" w:sz="0" w:space="0" w:color="auto"/>
        <w:left w:val="none" w:sz="0" w:space="0" w:color="auto"/>
        <w:bottom w:val="none" w:sz="0" w:space="0" w:color="auto"/>
        <w:right w:val="none" w:sz="0" w:space="0" w:color="auto"/>
      </w:divBdr>
    </w:div>
    <w:div w:id="387610036">
      <w:bodyDiv w:val="1"/>
      <w:marLeft w:val="0"/>
      <w:marRight w:val="0"/>
      <w:marTop w:val="0"/>
      <w:marBottom w:val="0"/>
      <w:divBdr>
        <w:top w:val="none" w:sz="0" w:space="0" w:color="auto"/>
        <w:left w:val="none" w:sz="0" w:space="0" w:color="auto"/>
        <w:bottom w:val="none" w:sz="0" w:space="0" w:color="auto"/>
        <w:right w:val="none" w:sz="0" w:space="0" w:color="auto"/>
      </w:divBdr>
    </w:div>
    <w:div w:id="388038957">
      <w:bodyDiv w:val="1"/>
      <w:marLeft w:val="0"/>
      <w:marRight w:val="0"/>
      <w:marTop w:val="0"/>
      <w:marBottom w:val="0"/>
      <w:divBdr>
        <w:top w:val="none" w:sz="0" w:space="0" w:color="auto"/>
        <w:left w:val="none" w:sz="0" w:space="0" w:color="auto"/>
        <w:bottom w:val="none" w:sz="0" w:space="0" w:color="auto"/>
        <w:right w:val="none" w:sz="0" w:space="0" w:color="auto"/>
      </w:divBdr>
    </w:div>
    <w:div w:id="392045986">
      <w:bodyDiv w:val="1"/>
      <w:marLeft w:val="0"/>
      <w:marRight w:val="0"/>
      <w:marTop w:val="0"/>
      <w:marBottom w:val="0"/>
      <w:divBdr>
        <w:top w:val="none" w:sz="0" w:space="0" w:color="auto"/>
        <w:left w:val="none" w:sz="0" w:space="0" w:color="auto"/>
        <w:bottom w:val="none" w:sz="0" w:space="0" w:color="auto"/>
        <w:right w:val="none" w:sz="0" w:space="0" w:color="auto"/>
      </w:divBdr>
    </w:div>
    <w:div w:id="405684564">
      <w:bodyDiv w:val="1"/>
      <w:marLeft w:val="0"/>
      <w:marRight w:val="0"/>
      <w:marTop w:val="0"/>
      <w:marBottom w:val="0"/>
      <w:divBdr>
        <w:top w:val="none" w:sz="0" w:space="0" w:color="auto"/>
        <w:left w:val="none" w:sz="0" w:space="0" w:color="auto"/>
        <w:bottom w:val="none" w:sz="0" w:space="0" w:color="auto"/>
        <w:right w:val="none" w:sz="0" w:space="0" w:color="auto"/>
      </w:divBdr>
    </w:div>
    <w:div w:id="415901016">
      <w:bodyDiv w:val="1"/>
      <w:marLeft w:val="0"/>
      <w:marRight w:val="0"/>
      <w:marTop w:val="0"/>
      <w:marBottom w:val="0"/>
      <w:divBdr>
        <w:top w:val="none" w:sz="0" w:space="0" w:color="auto"/>
        <w:left w:val="none" w:sz="0" w:space="0" w:color="auto"/>
        <w:bottom w:val="none" w:sz="0" w:space="0" w:color="auto"/>
        <w:right w:val="none" w:sz="0" w:space="0" w:color="auto"/>
      </w:divBdr>
    </w:div>
    <w:div w:id="442966987">
      <w:bodyDiv w:val="1"/>
      <w:marLeft w:val="0"/>
      <w:marRight w:val="0"/>
      <w:marTop w:val="0"/>
      <w:marBottom w:val="0"/>
      <w:divBdr>
        <w:top w:val="none" w:sz="0" w:space="0" w:color="auto"/>
        <w:left w:val="none" w:sz="0" w:space="0" w:color="auto"/>
        <w:bottom w:val="none" w:sz="0" w:space="0" w:color="auto"/>
        <w:right w:val="none" w:sz="0" w:space="0" w:color="auto"/>
      </w:divBdr>
    </w:div>
    <w:div w:id="454107077">
      <w:bodyDiv w:val="1"/>
      <w:marLeft w:val="0"/>
      <w:marRight w:val="0"/>
      <w:marTop w:val="0"/>
      <w:marBottom w:val="0"/>
      <w:divBdr>
        <w:top w:val="none" w:sz="0" w:space="0" w:color="auto"/>
        <w:left w:val="none" w:sz="0" w:space="0" w:color="auto"/>
        <w:bottom w:val="none" w:sz="0" w:space="0" w:color="auto"/>
        <w:right w:val="none" w:sz="0" w:space="0" w:color="auto"/>
      </w:divBdr>
    </w:div>
    <w:div w:id="470634256">
      <w:bodyDiv w:val="1"/>
      <w:marLeft w:val="0"/>
      <w:marRight w:val="0"/>
      <w:marTop w:val="0"/>
      <w:marBottom w:val="0"/>
      <w:divBdr>
        <w:top w:val="none" w:sz="0" w:space="0" w:color="auto"/>
        <w:left w:val="none" w:sz="0" w:space="0" w:color="auto"/>
        <w:bottom w:val="none" w:sz="0" w:space="0" w:color="auto"/>
        <w:right w:val="none" w:sz="0" w:space="0" w:color="auto"/>
      </w:divBdr>
    </w:div>
    <w:div w:id="492990755">
      <w:bodyDiv w:val="1"/>
      <w:marLeft w:val="0"/>
      <w:marRight w:val="0"/>
      <w:marTop w:val="0"/>
      <w:marBottom w:val="0"/>
      <w:divBdr>
        <w:top w:val="none" w:sz="0" w:space="0" w:color="auto"/>
        <w:left w:val="none" w:sz="0" w:space="0" w:color="auto"/>
        <w:bottom w:val="none" w:sz="0" w:space="0" w:color="auto"/>
        <w:right w:val="none" w:sz="0" w:space="0" w:color="auto"/>
      </w:divBdr>
    </w:div>
    <w:div w:id="505021738">
      <w:bodyDiv w:val="1"/>
      <w:marLeft w:val="0"/>
      <w:marRight w:val="0"/>
      <w:marTop w:val="0"/>
      <w:marBottom w:val="0"/>
      <w:divBdr>
        <w:top w:val="none" w:sz="0" w:space="0" w:color="auto"/>
        <w:left w:val="none" w:sz="0" w:space="0" w:color="auto"/>
        <w:bottom w:val="none" w:sz="0" w:space="0" w:color="auto"/>
        <w:right w:val="none" w:sz="0" w:space="0" w:color="auto"/>
      </w:divBdr>
    </w:div>
    <w:div w:id="518204046">
      <w:bodyDiv w:val="1"/>
      <w:marLeft w:val="0"/>
      <w:marRight w:val="0"/>
      <w:marTop w:val="0"/>
      <w:marBottom w:val="0"/>
      <w:divBdr>
        <w:top w:val="none" w:sz="0" w:space="0" w:color="auto"/>
        <w:left w:val="none" w:sz="0" w:space="0" w:color="auto"/>
        <w:bottom w:val="none" w:sz="0" w:space="0" w:color="auto"/>
        <w:right w:val="none" w:sz="0" w:space="0" w:color="auto"/>
      </w:divBdr>
    </w:div>
    <w:div w:id="539589803">
      <w:bodyDiv w:val="1"/>
      <w:marLeft w:val="0"/>
      <w:marRight w:val="0"/>
      <w:marTop w:val="0"/>
      <w:marBottom w:val="0"/>
      <w:divBdr>
        <w:top w:val="none" w:sz="0" w:space="0" w:color="auto"/>
        <w:left w:val="none" w:sz="0" w:space="0" w:color="auto"/>
        <w:bottom w:val="none" w:sz="0" w:space="0" w:color="auto"/>
        <w:right w:val="none" w:sz="0" w:space="0" w:color="auto"/>
      </w:divBdr>
    </w:div>
    <w:div w:id="544871229">
      <w:bodyDiv w:val="1"/>
      <w:marLeft w:val="0"/>
      <w:marRight w:val="0"/>
      <w:marTop w:val="0"/>
      <w:marBottom w:val="0"/>
      <w:divBdr>
        <w:top w:val="none" w:sz="0" w:space="0" w:color="auto"/>
        <w:left w:val="none" w:sz="0" w:space="0" w:color="auto"/>
        <w:bottom w:val="none" w:sz="0" w:space="0" w:color="auto"/>
        <w:right w:val="none" w:sz="0" w:space="0" w:color="auto"/>
      </w:divBdr>
    </w:div>
    <w:div w:id="567765480">
      <w:bodyDiv w:val="1"/>
      <w:marLeft w:val="0"/>
      <w:marRight w:val="0"/>
      <w:marTop w:val="0"/>
      <w:marBottom w:val="0"/>
      <w:divBdr>
        <w:top w:val="none" w:sz="0" w:space="0" w:color="auto"/>
        <w:left w:val="none" w:sz="0" w:space="0" w:color="auto"/>
        <w:bottom w:val="none" w:sz="0" w:space="0" w:color="auto"/>
        <w:right w:val="none" w:sz="0" w:space="0" w:color="auto"/>
      </w:divBdr>
    </w:div>
    <w:div w:id="580142595">
      <w:bodyDiv w:val="1"/>
      <w:marLeft w:val="0"/>
      <w:marRight w:val="0"/>
      <w:marTop w:val="0"/>
      <w:marBottom w:val="0"/>
      <w:divBdr>
        <w:top w:val="none" w:sz="0" w:space="0" w:color="auto"/>
        <w:left w:val="none" w:sz="0" w:space="0" w:color="auto"/>
        <w:bottom w:val="none" w:sz="0" w:space="0" w:color="auto"/>
        <w:right w:val="none" w:sz="0" w:space="0" w:color="auto"/>
      </w:divBdr>
    </w:div>
    <w:div w:id="589462697">
      <w:bodyDiv w:val="1"/>
      <w:marLeft w:val="0"/>
      <w:marRight w:val="0"/>
      <w:marTop w:val="0"/>
      <w:marBottom w:val="0"/>
      <w:divBdr>
        <w:top w:val="none" w:sz="0" w:space="0" w:color="auto"/>
        <w:left w:val="none" w:sz="0" w:space="0" w:color="auto"/>
        <w:bottom w:val="none" w:sz="0" w:space="0" w:color="auto"/>
        <w:right w:val="none" w:sz="0" w:space="0" w:color="auto"/>
      </w:divBdr>
    </w:div>
    <w:div w:id="594290096">
      <w:bodyDiv w:val="1"/>
      <w:marLeft w:val="0"/>
      <w:marRight w:val="0"/>
      <w:marTop w:val="0"/>
      <w:marBottom w:val="0"/>
      <w:divBdr>
        <w:top w:val="none" w:sz="0" w:space="0" w:color="auto"/>
        <w:left w:val="none" w:sz="0" w:space="0" w:color="auto"/>
        <w:bottom w:val="none" w:sz="0" w:space="0" w:color="auto"/>
        <w:right w:val="none" w:sz="0" w:space="0" w:color="auto"/>
      </w:divBdr>
    </w:div>
    <w:div w:id="603147552">
      <w:bodyDiv w:val="1"/>
      <w:marLeft w:val="0"/>
      <w:marRight w:val="0"/>
      <w:marTop w:val="0"/>
      <w:marBottom w:val="0"/>
      <w:divBdr>
        <w:top w:val="none" w:sz="0" w:space="0" w:color="auto"/>
        <w:left w:val="none" w:sz="0" w:space="0" w:color="auto"/>
        <w:bottom w:val="none" w:sz="0" w:space="0" w:color="auto"/>
        <w:right w:val="none" w:sz="0" w:space="0" w:color="auto"/>
      </w:divBdr>
    </w:div>
    <w:div w:id="606277561">
      <w:bodyDiv w:val="1"/>
      <w:marLeft w:val="0"/>
      <w:marRight w:val="0"/>
      <w:marTop w:val="0"/>
      <w:marBottom w:val="0"/>
      <w:divBdr>
        <w:top w:val="none" w:sz="0" w:space="0" w:color="auto"/>
        <w:left w:val="none" w:sz="0" w:space="0" w:color="auto"/>
        <w:bottom w:val="none" w:sz="0" w:space="0" w:color="auto"/>
        <w:right w:val="none" w:sz="0" w:space="0" w:color="auto"/>
      </w:divBdr>
    </w:div>
    <w:div w:id="623392691">
      <w:bodyDiv w:val="1"/>
      <w:marLeft w:val="0"/>
      <w:marRight w:val="0"/>
      <w:marTop w:val="0"/>
      <w:marBottom w:val="0"/>
      <w:divBdr>
        <w:top w:val="none" w:sz="0" w:space="0" w:color="auto"/>
        <w:left w:val="none" w:sz="0" w:space="0" w:color="auto"/>
        <w:bottom w:val="none" w:sz="0" w:space="0" w:color="auto"/>
        <w:right w:val="none" w:sz="0" w:space="0" w:color="auto"/>
      </w:divBdr>
    </w:div>
    <w:div w:id="632834602">
      <w:bodyDiv w:val="1"/>
      <w:marLeft w:val="0"/>
      <w:marRight w:val="0"/>
      <w:marTop w:val="0"/>
      <w:marBottom w:val="0"/>
      <w:divBdr>
        <w:top w:val="none" w:sz="0" w:space="0" w:color="auto"/>
        <w:left w:val="none" w:sz="0" w:space="0" w:color="auto"/>
        <w:bottom w:val="none" w:sz="0" w:space="0" w:color="auto"/>
        <w:right w:val="none" w:sz="0" w:space="0" w:color="auto"/>
      </w:divBdr>
      <w:divsChild>
        <w:div w:id="1207334708">
          <w:marLeft w:val="0"/>
          <w:marRight w:val="0"/>
          <w:marTop w:val="0"/>
          <w:marBottom w:val="0"/>
          <w:divBdr>
            <w:top w:val="none" w:sz="0" w:space="0" w:color="auto"/>
            <w:left w:val="none" w:sz="0" w:space="0" w:color="auto"/>
            <w:bottom w:val="none" w:sz="0" w:space="0" w:color="auto"/>
            <w:right w:val="none" w:sz="0" w:space="0" w:color="auto"/>
          </w:divBdr>
          <w:divsChild>
            <w:div w:id="1454976759">
              <w:marLeft w:val="0"/>
              <w:marRight w:val="0"/>
              <w:marTop w:val="0"/>
              <w:marBottom w:val="0"/>
              <w:divBdr>
                <w:top w:val="none" w:sz="0" w:space="0" w:color="auto"/>
                <w:left w:val="none" w:sz="0" w:space="0" w:color="auto"/>
                <w:bottom w:val="none" w:sz="0" w:space="0" w:color="auto"/>
                <w:right w:val="none" w:sz="0" w:space="0" w:color="auto"/>
              </w:divBdr>
              <w:divsChild>
                <w:div w:id="1217157555">
                  <w:marLeft w:val="0"/>
                  <w:marRight w:val="0"/>
                  <w:marTop w:val="0"/>
                  <w:marBottom w:val="0"/>
                  <w:divBdr>
                    <w:top w:val="none" w:sz="0" w:space="0" w:color="auto"/>
                    <w:left w:val="none" w:sz="0" w:space="0" w:color="auto"/>
                    <w:bottom w:val="none" w:sz="0" w:space="0" w:color="auto"/>
                    <w:right w:val="none" w:sz="0" w:space="0" w:color="auto"/>
                  </w:divBdr>
                  <w:divsChild>
                    <w:div w:id="13282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16889">
      <w:bodyDiv w:val="1"/>
      <w:marLeft w:val="0"/>
      <w:marRight w:val="0"/>
      <w:marTop w:val="0"/>
      <w:marBottom w:val="0"/>
      <w:divBdr>
        <w:top w:val="none" w:sz="0" w:space="0" w:color="auto"/>
        <w:left w:val="none" w:sz="0" w:space="0" w:color="auto"/>
        <w:bottom w:val="none" w:sz="0" w:space="0" w:color="auto"/>
        <w:right w:val="none" w:sz="0" w:space="0" w:color="auto"/>
      </w:divBdr>
    </w:div>
    <w:div w:id="643848117">
      <w:bodyDiv w:val="1"/>
      <w:marLeft w:val="0"/>
      <w:marRight w:val="0"/>
      <w:marTop w:val="0"/>
      <w:marBottom w:val="0"/>
      <w:divBdr>
        <w:top w:val="none" w:sz="0" w:space="0" w:color="auto"/>
        <w:left w:val="none" w:sz="0" w:space="0" w:color="auto"/>
        <w:bottom w:val="none" w:sz="0" w:space="0" w:color="auto"/>
        <w:right w:val="none" w:sz="0" w:space="0" w:color="auto"/>
      </w:divBdr>
    </w:div>
    <w:div w:id="655307474">
      <w:bodyDiv w:val="1"/>
      <w:marLeft w:val="0"/>
      <w:marRight w:val="0"/>
      <w:marTop w:val="0"/>
      <w:marBottom w:val="0"/>
      <w:divBdr>
        <w:top w:val="none" w:sz="0" w:space="0" w:color="auto"/>
        <w:left w:val="none" w:sz="0" w:space="0" w:color="auto"/>
        <w:bottom w:val="none" w:sz="0" w:space="0" w:color="auto"/>
        <w:right w:val="none" w:sz="0" w:space="0" w:color="auto"/>
      </w:divBdr>
    </w:div>
    <w:div w:id="682166641">
      <w:bodyDiv w:val="1"/>
      <w:marLeft w:val="0"/>
      <w:marRight w:val="0"/>
      <w:marTop w:val="0"/>
      <w:marBottom w:val="0"/>
      <w:divBdr>
        <w:top w:val="none" w:sz="0" w:space="0" w:color="auto"/>
        <w:left w:val="none" w:sz="0" w:space="0" w:color="auto"/>
        <w:bottom w:val="none" w:sz="0" w:space="0" w:color="auto"/>
        <w:right w:val="none" w:sz="0" w:space="0" w:color="auto"/>
      </w:divBdr>
    </w:div>
    <w:div w:id="684476742">
      <w:bodyDiv w:val="1"/>
      <w:marLeft w:val="0"/>
      <w:marRight w:val="0"/>
      <w:marTop w:val="0"/>
      <w:marBottom w:val="0"/>
      <w:divBdr>
        <w:top w:val="none" w:sz="0" w:space="0" w:color="auto"/>
        <w:left w:val="none" w:sz="0" w:space="0" w:color="auto"/>
        <w:bottom w:val="none" w:sz="0" w:space="0" w:color="auto"/>
        <w:right w:val="none" w:sz="0" w:space="0" w:color="auto"/>
      </w:divBdr>
    </w:div>
    <w:div w:id="695279071">
      <w:bodyDiv w:val="1"/>
      <w:marLeft w:val="0"/>
      <w:marRight w:val="0"/>
      <w:marTop w:val="0"/>
      <w:marBottom w:val="0"/>
      <w:divBdr>
        <w:top w:val="none" w:sz="0" w:space="0" w:color="auto"/>
        <w:left w:val="none" w:sz="0" w:space="0" w:color="auto"/>
        <w:bottom w:val="none" w:sz="0" w:space="0" w:color="auto"/>
        <w:right w:val="none" w:sz="0" w:space="0" w:color="auto"/>
      </w:divBdr>
    </w:div>
    <w:div w:id="704525627">
      <w:bodyDiv w:val="1"/>
      <w:marLeft w:val="0"/>
      <w:marRight w:val="0"/>
      <w:marTop w:val="0"/>
      <w:marBottom w:val="0"/>
      <w:divBdr>
        <w:top w:val="none" w:sz="0" w:space="0" w:color="auto"/>
        <w:left w:val="none" w:sz="0" w:space="0" w:color="auto"/>
        <w:bottom w:val="none" w:sz="0" w:space="0" w:color="auto"/>
        <w:right w:val="none" w:sz="0" w:space="0" w:color="auto"/>
      </w:divBdr>
    </w:div>
    <w:div w:id="707219330">
      <w:bodyDiv w:val="1"/>
      <w:marLeft w:val="0"/>
      <w:marRight w:val="0"/>
      <w:marTop w:val="0"/>
      <w:marBottom w:val="0"/>
      <w:divBdr>
        <w:top w:val="none" w:sz="0" w:space="0" w:color="auto"/>
        <w:left w:val="none" w:sz="0" w:space="0" w:color="auto"/>
        <w:bottom w:val="none" w:sz="0" w:space="0" w:color="auto"/>
        <w:right w:val="none" w:sz="0" w:space="0" w:color="auto"/>
      </w:divBdr>
    </w:div>
    <w:div w:id="707603974">
      <w:bodyDiv w:val="1"/>
      <w:marLeft w:val="0"/>
      <w:marRight w:val="0"/>
      <w:marTop w:val="0"/>
      <w:marBottom w:val="0"/>
      <w:divBdr>
        <w:top w:val="none" w:sz="0" w:space="0" w:color="auto"/>
        <w:left w:val="none" w:sz="0" w:space="0" w:color="auto"/>
        <w:bottom w:val="none" w:sz="0" w:space="0" w:color="auto"/>
        <w:right w:val="none" w:sz="0" w:space="0" w:color="auto"/>
      </w:divBdr>
    </w:div>
    <w:div w:id="708988405">
      <w:bodyDiv w:val="1"/>
      <w:marLeft w:val="0"/>
      <w:marRight w:val="0"/>
      <w:marTop w:val="0"/>
      <w:marBottom w:val="0"/>
      <w:divBdr>
        <w:top w:val="none" w:sz="0" w:space="0" w:color="auto"/>
        <w:left w:val="none" w:sz="0" w:space="0" w:color="auto"/>
        <w:bottom w:val="none" w:sz="0" w:space="0" w:color="auto"/>
        <w:right w:val="none" w:sz="0" w:space="0" w:color="auto"/>
      </w:divBdr>
    </w:div>
    <w:div w:id="709233085">
      <w:bodyDiv w:val="1"/>
      <w:marLeft w:val="0"/>
      <w:marRight w:val="0"/>
      <w:marTop w:val="0"/>
      <w:marBottom w:val="0"/>
      <w:divBdr>
        <w:top w:val="none" w:sz="0" w:space="0" w:color="auto"/>
        <w:left w:val="none" w:sz="0" w:space="0" w:color="auto"/>
        <w:bottom w:val="none" w:sz="0" w:space="0" w:color="auto"/>
        <w:right w:val="none" w:sz="0" w:space="0" w:color="auto"/>
      </w:divBdr>
    </w:div>
    <w:div w:id="709499722">
      <w:bodyDiv w:val="1"/>
      <w:marLeft w:val="0"/>
      <w:marRight w:val="0"/>
      <w:marTop w:val="0"/>
      <w:marBottom w:val="0"/>
      <w:divBdr>
        <w:top w:val="none" w:sz="0" w:space="0" w:color="auto"/>
        <w:left w:val="none" w:sz="0" w:space="0" w:color="auto"/>
        <w:bottom w:val="none" w:sz="0" w:space="0" w:color="auto"/>
        <w:right w:val="none" w:sz="0" w:space="0" w:color="auto"/>
      </w:divBdr>
    </w:div>
    <w:div w:id="722683431">
      <w:bodyDiv w:val="1"/>
      <w:marLeft w:val="0"/>
      <w:marRight w:val="0"/>
      <w:marTop w:val="0"/>
      <w:marBottom w:val="0"/>
      <w:divBdr>
        <w:top w:val="none" w:sz="0" w:space="0" w:color="auto"/>
        <w:left w:val="none" w:sz="0" w:space="0" w:color="auto"/>
        <w:bottom w:val="none" w:sz="0" w:space="0" w:color="auto"/>
        <w:right w:val="none" w:sz="0" w:space="0" w:color="auto"/>
      </w:divBdr>
    </w:div>
    <w:div w:id="741172501">
      <w:bodyDiv w:val="1"/>
      <w:marLeft w:val="0"/>
      <w:marRight w:val="0"/>
      <w:marTop w:val="0"/>
      <w:marBottom w:val="0"/>
      <w:divBdr>
        <w:top w:val="none" w:sz="0" w:space="0" w:color="auto"/>
        <w:left w:val="none" w:sz="0" w:space="0" w:color="auto"/>
        <w:bottom w:val="none" w:sz="0" w:space="0" w:color="auto"/>
        <w:right w:val="none" w:sz="0" w:space="0" w:color="auto"/>
      </w:divBdr>
    </w:div>
    <w:div w:id="751052868">
      <w:bodyDiv w:val="1"/>
      <w:marLeft w:val="0"/>
      <w:marRight w:val="0"/>
      <w:marTop w:val="0"/>
      <w:marBottom w:val="0"/>
      <w:divBdr>
        <w:top w:val="none" w:sz="0" w:space="0" w:color="auto"/>
        <w:left w:val="none" w:sz="0" w:space="0" w:color="auto"/>
        <w:bottom w:val="none" w:sz="0" w:space="0" w:color="auto"/>
        <w:right w:val="none" w:sz="0" w:space="0" w:color="auto"/>
      </w:divBdr>
    </w:div>
    <w:div w:id="795031647">
      <w:bodyDiv w:val="1"/>
      <w:marLeft w:val="0"/>
      <w:marRight w:val="0"/>
      <w:marTop w:val="0"/>
      <w:marBottom w:val="0"/>
      <w:divBdr>
        <w:top w:val="none" w:sz="0" w:space="0" w:color="auto"/>
        <w:left w:val="none" w:sz="0" w:space="0" w:color="auto"/>
        <w:bottom w:val="none" w:sz="0" w:space="0" w:color="auto"/>
        <w:right w:val="none" w:sz="0" w:space="0" w:color="auto"/>
      </w:divBdr>
    </w:div>
    <w:div w:id="808129823">
      <w:bodyDiv w:val="1"/>
      <w:marLeft w:val="0"/>
      <w:marRight w:val="0"/>
      <w:marTop w:val="0"/>
      <w:marBottom w:val="0"/>
      <w:divBdr>
        <w:top w:val="none" w:sz="0" w:space="0" w:color="auto"/>
        <w:left w:val="none" w:sz="0" w:space="0" w:color="auto"/>
        <w:bottom w:val="none" w:sz="0" w:space="0" w:color="auto"/>
        <w:right w:val="none" w:sz="0" w:space="0" w:color="auto"/>
      </w:divBdr>
    </w:div>
    <w:div w:id="814222438">
      <w:bodyDiv w:val="1"/>
      <w:marLeft w:val="0"/>
      <w:marRight w:val="0"/>
      <w:marTop w:val="0"/>
      <w:marBottom w:val="0"/>
      <w:divBdr>
        <w:top w:val="none" w:sz="0" w:space="0" w:color="auto"/>
        <w:left w:val="none" w:sz="0" w:space="0" w:color="auto"/>
        <w:bottom w:val="none" w:sz="0" w:space="0" w:color="auto"/>
        <w:right w:val="none" w:sz="0" w:space="0" w:color="auto"/>
      </w:divBdr>
    </w:div>
    <w:div w:id="830372885">
      <w:bodyDiv w:val="1"/>
      <w:marLeft w:val="0"/>
      <w:marRight w:val="0"/>
      <w:marTop w:val="0"/>
      <w:marBottom w:val="0"/>
      <w:divBdr>
        <w:top w:val="none" w:sz="0" w:space="0" w:color="auto"/>
        <w:left w:val="none" w:sz="0" w:space="0" w:color="auto"/>
        <w:bottom w:val="none" w:sz="0" w:space="0" w:color="auto"/>
        <w:right w:val="none" w:sz="0" w:space="0" w:color="auto"/>
      </w:divBdr>
    </w:div>
    <w:div w:id="837112675">
      <w:bodyDiv w:val="1"/>
      <w:marLeft w:val="0"/>
      <w:marRight w:val="0"/>
      <w:marTop w:val="0"/>
      <w:marBottom w:val="0"/>
      <w:divBdr>
        <w:top w:val="none" w:sz="0" w:space="0" w:color="auto"/>
        <w:left w:val="none" w:sz="0" w:space="0" w:color="auto"/>
        <w:bottom w:val="none" w:sz="0" w:space="0" w:color="auto"/>
        <w:right w:val="none" w:sz="0" w:space="0" w:color="auto"/>
      </w:divBdr>
    </w:div>
    <w:div w:id="848954609">
      <w:bodyDiv w:val="1"/>
      <w:marLeft w:val="0"/>
      <w:marRight w:val="0"/>
      <w:marTop w:val="0"/>
      <w:marBottom w:val="0"/>
      <w:divBdr>
        <w:top w:val="none" w:sz="0" w:space="0" w:color="auto"/>
        <w:left w:val="none" w:sz="0" w:space="0" w:color="auto"/>
        <w:bottom w:val="none" w:sz="0" w:space="0" w:color="auto"/>
        <w:right w:val="none" w:sz="0" w:space="0" w:color="auto"/>
      </w:divBdr>
    </w:div>
    <w:div w:id="890731039">
      <w:bodyDiv w:val="1"/>
      <w:marLeft w:val="0"/>
      <w:marRight w:val="0"/>
      <w:marTop w:val="0"/>
      <w:marBottom w:val="0"/>
      <w:divBdr>
        <w:top w:val="none" w:sz="0" w:space="0" w:color="auto"/>
        <w:left w:val="none" w:sz="0" w:space="0" w:color="auto"/>
        <w:bottom w:val="none" w:sz="0" w:space="0" w:color="auto"/>
        <w:right w:val="none" w:sz="0" w:space="0" w:color="auto"/>
      </w:divBdr>
    </w:div>
    <w:div w:id="894122683">
      <w:bodyDiv w:val="1"/>
      <w:marLeft w:val="0"/>
      <w:marRight w:val="0"/>
      <w:marTop w:val="0"/>
      <w:marBottom w:val="0"/>
      <w:divBdr>
        <w:top w:val="none" w:sz="0" w:space="0" w:color="auto"/>
        <w:left w:val="none" w:sz="0" w:space="0" w:color="auto"/>
        <w:bottom w:val="none" w:sz="0" w:space="0" w:color="auto"/>
        <w:right w:val="none" w:sz="0" w:space="0" w:color="auto"/>
      </w:divBdr>
    </w:div>
    <w:div w:id="898634606">
      <w:bodyDiv w:val="1"/>
      <w:marLeft w:val="0"/>
      <w:marRight w:val="0"/>
      <w:marTop w:val="0"/>
      <w:marBottom w:val="0"/>
      <w:divBdr>
        <w:top w:val="none" w:sz="0" w:space="0" w:color="auto"/>
        <w:left w:val="none" w:sz="0" w:space="0" w:color="auto"/>
        <w:bottom w:val="none" w:sz="0" w:space="0" w:color="auto"/>
        <w:right w:val="none" w:sz="0" w:space="0" w:color="auto"/>
      </w:divBdr>
    </w:div>
    <w:div w:id="901478503">
      <w:bodyDiv w:val="1"/>
      <w:marLeft w:val="0"/>
      <w:marRight w:val="0"/>
      <w:marTop w:val="0"/>
      <w:marBottom w:val="0"/>
      <w:divBdr>
        <w:top w:val="none" w:sz="0" w:space="0" w:color="auto"/>
        <w:left w:val="none" w:sz="0" w:space="0" w:color="auto"/>
        <w:bottom w:val="none" w:sz="0" w:space="0" w:color="auto"/>
        <w:right w:val="none" w:sz="0" w:space="0" w:color="auto"/>
      </w:divBdr>
    </w:div>
    <w:div w:id="923730023">
      <w:bodyDiv w:val="1"/>
      <w:marLeft w:val="0"/>
      <w:marRight w:val="0"/>
      <w:marTop w:val="0"/>
      <w:marBottom w:val="0"/>
      <w:divBdr>
        <w:top w:val="none" w:sz="0" w:space="0" w:color="auto"/>
        <w:left w:val="none" w:sz="0" w:space="0" w:color="auto"/>
        <w:bottom w:val="none" w:sz="0" w:space="0" w:color="auto"/>
        <w:right w:val="none" w:sz="0" w:space="0" w:color="auto"/>
      </w:divBdr>
    </w:div>
    <w:div w:id="952395082">
      <w:bodyDiv w:val="1"/>
      <w:marLeft w:val="0"/>
      <w:marRight w:val="0"/>
      <w:marTop w:val="0"/>
      <w:marBottom w:val="0"/>
      <w:divBdr>
        <w:top w:val="none" w:sz="0" w:space="0" w:color="auto"/>
        <w:left w:val="none" w:sz="0" w:space="0" w:color="auto"/>
        <w:bottom w:val="none" w:sz="0" w:space="0" w:color="auto"/>
        <w:right w:val="none" w:sz="0" w:space="0" w:color="auto"/>
      </w:divBdr>
    </w:div>
    <w:div w:id="962464557">
      <w:bodyDiv w:val="1"/>
      <w:marLeft w:val="0"/>
      <w:marRight w:val="0"/>
      <w:marTop w:val="0"/>
      <w:marBottom w:val="0"/>
      <w:divBdr>
        <w:top w:val="none" w:sz="0" w:space="0" w:color="auto"/>
        <w:left w:val="none" w:sz="0" w:space="0" w:color="auto"/>
        <w:bottom w:val="none" w:sz="0" w:space="0" w:color="auto"/>
        <w:right w:val="none" w:sz="0" w:space="0" w:color="auto"/>
      </w:divBdr>
    </w:div>
    <w:div w:id="964853656">
      <w:bodyDiv w:val="1"/>
      <w:marLeft w:val="0"/>
      <w:marRight w:val="0"/>
      <w:marTop w:val="0"/>
      <w:marBottom w:val="0"/>
      <w:divBdr>
        <w:top w:val="none" w:sz="0" w:space="0" w:color="auto"/>
        <w:left w:val="none" w:sz="0" w:space="0" w:color="auto"/>
        <w:bottom w:val="none" w:sz="0" w:space="0" w:color="auto"/>
        <w:right w:val="none" w:sz="0" w:space="0" w:color="auto"/>
      </w:divBdr>
    </w:div>
    <w:div w:id="980844300">
      <w:bodyDiv w:val="1"/>
      <w:marLeft w:val="0"/>
      <w:marRight w:val="0"/>
      <w:marTop w:val="0"/>
      <w:marBottom w:val="0"/>
      <w:divBdr>
        <w:top w:val="none" w:sz="0" w:space="0" w:color="auto"/>
        <w:left w:val="none" w:sz="0" w:space="0" w:color="auto"/>
        <w:bottom w:val="none" w:sz="0" w:space="0" w:color="auto"/>
        <w:right w:val="none" w:sz="0" w:space="0" w:color="auto"/>
      </w:divBdr>
    </w:div>
    <w:div w:id="1009481861">
      <w:bodyDiv w:val="1"/>
      <w:marLeft w:val="0"/>
      <w:marRight w:val="0"/>
      <w:marTop w:val="0"/>
      <w:marBottom w:val="0"/>
      <w:divBdr>
        <w:top w:val="none" w:sz="0" w:space="0" w:color="auto"/>
        <w:left w:val="none" w:sz="0" w:space="0" w:color="auto"/>
        <w:bottom w:val="none" w:sz="0" w:space="0" w:color="auto"/>
        <w:right w:val="none" w:sz="0" w:space="0" w:color="auto"/>
      </w:divBdr>
    </w:div>
    <w:div w:id="1023822898">
      <w:bodyDiv w:val="1"/>
      <w:marLeft w:val="0"/>
      <w:marRight w:val="0"/>
      <w:marTop w:val="0"/>
      <w:marBottom w:val="0"/>
      <w:divBdr>
        <w:top w:val="none" w:sz="0" w:space="0" w:color="auto"/>
        <w:left w:val="none" w:sz="0" w:space="0" w:color="auto"/>
        <w:bottom w:val="none" w:sz="0" w:space="0" w:color="auto"/>
        <w:right w:val="none" w:sz="0" w:space="0" w:color="auto"/>
      </w:divBdr>
    </w:div>
    <w:div w:id="1039428489">
      <w:bodyDiv w:val="1"/>
      <w:marLeft w:val="0"/>
      <w:marRight w:val="0"/>
      <w:marTop w:val="0"/>
      <w:marBottom w:val="0"/>
      <w:divBdr>
        <w:top w:val="none" w:sz="0" w:space="0" w:color="auto"/>
        <w:left w:val="none" w:sz="0" w:space="0" w:color="auto"/>
        <w:bottom w:val="none" w:sz="0" w:space="0" w:color="auto"/>
        <w:right w:val="none" w:sz="0" w:space="0" w:color="auto"/>
      </w:divBdr>
    </w:div>
    <w:div w:id="1069428166">
      <w:bodyDiv w:val="1"/>
      <w:marLeft w:val="0"/>
      <w:marRight w:val="0"/>
      <w:marTop w:val="0"/>
      <w:marBottom w:val="0"/>
      <w:divBdr>
        <w:top w:val="none" w:sz="0" w:space="0" w:color="auto"/>
        <w:left w:val="none" w:sz="0" w:space="0" w:color="auto"/>
        <w:bottom w:val="none" w:sz="0" w:space="0" w:color="auto"/>
        <w:right w:val="none" w:sz="0" w:space="0" w:color="auto"/>
      </w:divBdr>
    </w:div>
    <w:div w:id="1071467887">
      <w:bodyDiv w:val="1"/>
      <w:marLeft w:val="0"/>
      <w:marRight w:val="0"/>
      <w:marTop w:val="0"/>
      <w:marBottom w:val="0"/>
      <w:divBdr>
        <w:top w:val="none" w:sz="0" w:space="0" w:color="auto"/>
        <w:left w:val="none" w:sz="0" w:space="0" w:color="auto"/>
        <w:bottom w:val="none" w:sz="0" w:space="0" w:color="auto"/>
        <w:right w:val="none" w:sz="0" w:space="0" w:color="auto"/>
      </w:divBdr>
    </w:div>
    <w:div w:id="1080906339">
      <w:bodyDiv w:val="1"/>
      <w:marLeft w:val="0"/>
      <w:marRight w:val="0"/>
      <w:marTop w:val="0"/>
      <w:marBottom w:val="0"/>
      <w:divBdr>
        <w:top w:val="none" w:sz="0" w:space="0" w:color="auto"/>
        <w:left w:val="none" w:sz="0" w:space="0" w:color="auto"/>
        <w:bottom w:val="none" w:sz="0" w:space="0" w:color="auto"/>
        <w:right w:val="none" w:sz="0" w:space="0" w:color="auto"/>
      </w:divBdr>
    </w:div>
    <w:div w:id="1102458634">
      <w:bodyDiv w:val="1"/>
      <w:marLeft w:val="0"/>
      <w:marRight w:val="0"/>
      <w:marTop w:val="0"/>
      <w:marBottom w:val="0"/>
      <w:divBdr>
        <w:top w:val="none" w:sz="0" w:space="0" w:color="auto"/>
        <w:left w:val="none" w:sz="0" w:space="0" w:color="auto"/>
        <w:bottom w:val="none" w:sz="0" w:space="0" w:color="auto"/>
        <w:right w:val="none" w:sz="0" w:space="0" w:color="auto"/>
      </w:divBdr>
    </w:div>
    <w:div w:id="1128549734">
      <w:bodyDiv w:val="1"/>
      <w:marLeft w:val="0"/>
      <w:marRight w:val="0"/>
      <w:marTop w:val="0"/>
      <w:marBottom w:val="0"/>
      <w:divBdr>
        <w:top w:val="none" w:sz="0" w:space="0" w:color="auto"/>
        <w:left w:val="none" w:sz="0" w:space="0" w:color="auto"/>
        <w:bottom w:val="none" w:sz="0" w:space="0" w:color="auto"/>
        <w:right w:val="none" w:sz="0" w:space="0" w:color="auto"/>
      </w:divBdr>
    </w:div>
    <w:div w:id="1140458659">
      <w:bodyDiv w:val="1"/>
      <w:marLeft w:val="0"/>
      <w:marRight w:val="0"/>
      <w:marTop w:val="0"/>
      <w:marBottom w:val="0"/>
      <w:divBdr>
        <w:top w:val="none" w:sz="0" w:space="0" w:color="auto"/>
        <w:left w:val="none" w:sz="0" w:space="0" w:color="auto"/>
        <w:bottom w:val="none" w:sz="0" w:space="0" w:color="auto"/>
        <w:right w:val="none" w:sz="0" w:space="0" w:color="auto"/>
      </w:divBdr>
    </w:div>
    <w:div w:id="1140805270">
      <w:bodyDiv w:val="1"/>
      <w:marLeft w:val="0"/>
      <w:marRight w:val="0"/>
      <w:marTop w:val="0"/>
      <w:marBottom w:val="0"/>
      <w:divBdr>
        <w:top w:val="none" w:sz="0" w:space="0" w:color="auto"/>
        <w:left w:val="none" w:sz="0" w:space="0" w:color="auto"/>
        <w:bottom w:val="none" w:sz="0" w:space="0" w:color="auto"/>
        <w:right w:val="none" w:sz="0" w:space="0" w:color="auto"/>
      </w:divBdr>
    </w:div>
    <w:div w:id="1150945920">
      <w:bodyDiv w:val="1"/>
      <w:marLeft w:val="0"/>
      <w:marRight w:val="0"/>
      <w:marTop w:val="0"/>
      <w:marBottom w:val="0"/>
      <w:divBdr>
        <w:top w:val="none" w:sz="0" w:space="0" w:color="auto"/>
        <w:left w:val="none" w:sz="0" w:space="0" w:color="auto"/>
        <w:bottom w:val="none" w:sz="0" w:space="0" w:color="auto"/>
        <w:right w:val="none" w:sz="0" w:space="0" w:color="auto"/>
      </w:divBdr>
    </w:div>
    <w:div w:id="1157309542">
      <w:bodyDiv w:val="1"/>
      <w:marLeft w:val="0"/>
      <w:marRight w:val="0"/>
      <w:marTop w:val="0"/>
      <w:marBottom w:val="0"/>
      <w:divBdr>
        <w:top w:val="none" w:sz="0" w:space="0" w:color="auto"/>
        <w:left w:val="none" w:sz="0" w:space="0" w:color="auto"/>
        <w:bottom w:val="none" w:sz="0" w:space="0" w:color="auto"/>
        <w:right w:val="none" w:sz="0" w:space="0" w:color="auto"/>
      </w:divBdr>
    </w:div>
    <w:div w:id="1161196950">
      <w:bodyDiv w:val="1"/>
      <w:marLeft w:val="0"/>
      <w:marRight w:val="0"/>
      <w:marTop w:val="0"/>
      <w:marBottom w:val="0"/>
      <w:divBdr>
        <w:top w:val="none" w:sz="0" w:space="0" w:color="auto"/>
        <w:left w:val="none" w:sz="0" w:space="0" w:color="auto"/>
        <w:bottom w:val="none" w:sz="0" w:space="0" w:color="auto"/>
        <w:right w:val="none" w:sz="0" w:space="0" w:color="auto"/>
      </w:divBdr>
    </w:div>
    <w:div w:id="1180512143">
      <w:bodyDiv w:val="1"/>
      <w:marLeft w:val="0"/>
      <w:marRight w:val="0"/>
      <w:marTop w:val="0"/>
      <w:marBottom w:val="0"/>
      <w:divBdr>
        <w:top w:val="none" w:sz="0" w:space="0" w:color="auto"/>
        <w:left w:val="none" w:sz="0" w:space="0" w:color="auto"/>
        <w:bottom w:val="none" w:sz="0" w:space="0" w:color="auto"/>
        <w:right w:val="none" w:sz="0" w:space="0" w:color="auto"/>
      </w:divBdr>
    </w:div>
    <w:div w:id="1197503541">
      <w:bodyDiv w:val="1"/>
      <w:marLeft w:val="0"/>
      <w:marRight w:val="0"/>
      <w:marTop w:val="0"/>
      <w:marBottom w:val="0"/>
      <w:divBdr>
        <w:top w:val="none" w:sz="0" w:space="0" w:color="auto"/>
        <w:left w:val="none" w:sz="0" w:space="0" w:color="auto"/>
        <w:bottom w:val="none" w:sz="0" w:space="0" w:color="auto"/>
        <w:right w:val="none" w:sz="0" w:space="0" w:color="auto"/>
      </w:divBdr>
      <w:divsChild>
        <w:div w:id="1169559755">
          <w:marLeft w:val="0"/>
          <w:marRight w:val="0"/>
          <w:marTop w:val="0"/>
          <w:marBottom w:val="0"/>
          <w:divBdr>
            <w:top w:val="none" w:sz="0" w:space="0" w:color="auto"/>
            <w:left w:val="none" w:sz="0" w:space="0" w:color="auto"/>
            <w:bottom w:val="none" w:sz="0" w:space="0" w:color="auto"/>
            <w:right w:val="none" w:sz="0" w:space="0" w:color="auto"/>
          </w:divBdr>
          <w:divsChild>
            <w:div w:id="291790686">
              <w:marLeft w:val="0"/>
              <w:marRight w:val="0"/>
              <w:marTop w:val="0"/>
              <w:marBottom w:val="0"/>
              <w:divBdr>
                <w:top w:val="none" w:sz="0" w:space="0" w:color="auto"/>
                <w:left w:val="none" w:sz="0" w:space="0" w:color="auto"/>
                <w:bottom w:val="none" w:sz="0" w:space="0" w:color="auto"/>
                <w:right w:val="none" w:sz="0" w:space="0" w:color="auto"/>
              </w:divBdr>
              <w:divsChild>
                <w:div w:id="552809896">
                  <w:marLeft w:val="0"/>
                  <w:marRight w:val="0"/>
                  <w:marTop w:val="0"/>
                  <w:marBottom w:val="0"/>
                  <w:divBdr>
                    <w:top w:val="none" w:sz="0" w:space="0" w:color="auto"/>
                    <w:left w:val="none" w:sz="0" w:space="0" w:color="auto"/>
                    <w:bottom w:val="none" w:sz="0" w:space="0" w:color="auto"/>
                    <w:right w:val="none" w:sz="0" w:space="0" w:color="auto"/>
                  </w:divBdr>
                  <w:divsChild>
                    <w:div w:id="16600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7676">
      <w:bodyDiv w:val="1"/>
      <w:marLeft w:val="0"/>
      <w:marRight w:val="0"/>
      <w:marTop w:val="0"/>
      <w:marBottom w:val="0"/>
      <w:divBdr>
        <w:top w:val="none" w:sz="0" w:space="0" w:color="auto"/>
        <w:left w:val="none" w:sz="0" w:space="0" w:color="auto"/>
        <w:bottom w:val="none" w:sz="0" w:space="0" w:color="auto"/>
        <w:right w:val="none" w:sz="0" w:space="0" w:color="auto"/>
      </w:divBdr>
    </w:div>
    <w:div w:id="1222401294">
      <w:bodyDiv w:val="1"/>
      <w:marLeft w:val="0"/>
      <w:marRight w:val="0"/>
      <w:marTop w:val="0"/>
      <w:marBottom w:val="0"/>
      <w:divBdr>
        <w:top w:val="none" w:sz="0" w:space="0" w:color="auto"/>
        <w:left w:val="none" w:sz="0" w:space="0" w:color="auto"/>
        <w:bottom w:val="none" w:sz="0" w:space="0" w:color="auto"/>
        <w:right w:val="none" w:sz="0" w:space="0" w:color="auto"/>
      </w:divBdr>
    </w:div>
    <w:div w:id="1244412496">
      <w:bodyDiv w:val="1"/>
      <w:marLeft w:val="0"/>
      <w:marRight w:val="0"/>
      <w:marTop w:val="0"/>
      <w:marBottom w:val="0"/>
      <w:divBdr>
        <w:top w:val="none" w:sz="0" w:space="0" w:color="auto"/>
        <w:left w:val="none" w:sz="0" w:space="0" w:color="auto"/>
        <w:bottom w:val="none" w:sz="0" w:space="0" w:color="auto"/>
        <w:right w:val="none" w:sz="0" w:space="0" w:color="auto"/>
      </w:divBdr>
    </w:div>
    <w:div w:id="1254363871">
      <w:bodyDiv w:val="1"/>
      <w:marLeft w:val="0"/>
      <w:marRight w:val="0"/>
      <w:marTop w:val="0"/>
      <w:marBottom w:val="0"/>
      <w:divBdr>
        <w:top w:val="none" w:sz="0" w:space="0" w:color="auto"/>
        <w:left w:val="none" w:sz="0" w:space="0" w:color="auto"/>
        <w:bottom w:val="none" w:sz="0" w:space="0" w:color="auto"/>
        <w:right w:val="none" w:sz="0" w:space="0" w:color="auto"/>
      </w:divBdr>
    </w:div>
    <w:div w:id="1265072974">
      <w:bodyDiv w:val="1"/>
      <w:marLeft w:val="0"/>
      <w:marRight w:val="0"/>
      <w:marTop w:val="0"/>
      <w:marBottom w:val="0"/>
      <w:divBdr>
        <w:top w:val="none" w:sz="0" w:space="0" w:color="auto"/>
        <w:left w:val="none" w:sz="0" w:space="0" w:color="auto"/>
        <w:bottom w:val="none" w:sz="0" w:space="0" w:color="auto"/>
        <w:right w:val="none" w:sz="0" w:space="0" w:color="auto"/>
      </w:divBdr>
    </w:div>
    <w:div w:id="1283876987">
      <w:bodyDiv w:val="1"/>
      <w:marLeft w:val="0"/>
      <w:marRight w:val="0"/>
      <w:marTop w:val="0"/>
      <w:marBottom w:val="0"/>
      <w:divBdr>
        <w:top w:val="none" w:sz="0" w:space="0" w:color="auto"/>
        <w:left w:val="none" w:sz="0" w:space="0" w:color="auto"/>
        <w:bottom w:val="none" w:sz="0" w:space="0" w:color="auto"/>
        <w:right w:val="none" w:sz="0" w:space="0" w:color="auto"/>
      </w:divBdr>
    </w:div>
    <w:div w:id="1327172217">
      <w:bodyDiv w:val="1"/>
      <w:marLeft w:val="0"/>
      <w:marRight w:val="0"/>
      <w:marTop w:val="0"/>
      <w:marBottom w:val="0"/>
      <w:divBdr>
        <w:top w:val="none" w:sz="0" w:space="0" w:color="auto"/>
        <w:left w:val="none" w:sz="0" w:space="0" w:color="auto"/>
        <w:bottom w:val="none" w:sz="0" w:space="0" w:color="auto"/>
        <w:right w:val="none" w:sz="0" w:space="0" w:color="auto"/>
      </w:divBdr>
    </w:div>
    <w:div w:id="1334801670">
      <w:bodyDiv w:val="1"/>
      <w:marLeft w:val="0"/>
      <w:marRight w:val="0"/>
      <w:marTop w:val="0"/>
      <w:marBottom w:val="0"/>
      <w:divBdr>
        <w:top w:val="none" w:sz="0" w:space="0" w:color="auto"/>
        <w:left w:val="none" w:sz="0" w:space="0" w:color="auto"/>
        <w:bottom w:val="none" w:sz="0" w:space="0" w:color="auto"/>
        <w:right w:val="none" w:sz="0" w:space="0" w:color="auto"/>
      </w:divBdr>
    </w:div>
    <w:div w:id="1341659032">
      <w:bodyDiv w:val="1"/>
      <w:marLeft w:val="0"/>
      <w:marRight w:val="0"/>
      <w:marTop w:val="0"/>
      <w:marBottom w:val="0"/>
      <w:divBdr>
        <w:top w:val="none" w:sz="0" w:space="0" w:color="auto"/>
        <w:left w:val="none" w:sz="0" w:space="0" w:color="auto"/>
        <w:bottom w:val="none" w:sz="0" w:space="0" w:color="auto"/>
        <w:right w:val="none" w:sz="0" w:space="0" w:color="auto"/>
      </w:divBdr>
    </w:div>
    <w:div w:id="1357585225">
      <w:bodyDiv w:val="1"/>
      <w:marLeft w:val="0"/>
      <w:marRight w:val="0"/>
      <w:marTop w:val="0"/>
      <w:marBottom w:val="0"/>
      <w:divBdr>
        <w:top w:val="none" w:sz="0" w:space="0" w:color="auto"/>
        <w:left w:val="none" w:sz="0" w:space="0" w:color="auto"/>
        <w:bottom w:val="none" w:sz="0" w:space="0" w:color="auto"/>
        <w:right w:val="none" w:sz="0" w:space="0" w:color="auto"/>
      </w:divBdr>
    </w:div>
    <w:div w:id="1359507972">
      <w:bodyDiv w:val="1"/>
      <w:marLeft w:val="0"/>
      <w:marRight w:val="0"/>
      <w:marTop w:val="0"/>
      <w:marBottom w:val="0"/>
      <w:divBdr>
        <w:top w:val="none" w:sz="0" w:space="0" w:color="auto"/>
        <w:left w:val="none" w:sz="0" w:space="0" w:color="auto"/>
        <w:bottom w:val="none" w:sz="0" w:space="0" w:color="auto"/>
        <w:right w:val="none" w:sz="0" w:space="0" w:color="auto"/>
      </w:divBdr>
    </w:div>
    <w:div w:id="1361514624">
      <w:bodyDiv w:val="1"/>
      <w:marLeft w:val="0"/>
      <w:marRight w:val="0"/>
      <w:marTop w:val="0"/>
      <w:marBottom w:val="0"/>
      <w:divBdr>
        <w:top w:val="none" w:sz="0" w:space="0" w:color="auto"/>
        <w:left w:val="none" w:sz="0" w:space="0" w:color="auto"/>
        <w:bottom w:val="none" w:sz="0" w:space="0" w:color="auto"/>
        <w:right w:val="none" w:sz="0" w:space="0" w:color="auto"/>
      </w:divBdr>
    </w:div>
    <w:div w:id="1388916559">
      <w:bodyDiv w:val="1"/>
      <w:marLeft w:val="0"/>
      <w:marRight w:val="0"/>
      <w:marTop w:val="0"/>
      <w:marBottom w:val="0"/>
      <w:divBdr>
        <w:top w:val="none" w:sz="0" w:space="0" w:color="auto"/>
        <w:left w:val="none" w:sz="0" w:space="0" w:color="auto"/>
        <w:bottom w:val="none" w:sz="0" w:space="0" w:color="auto"/>
        <w:right w:val="none" w:sz="0" w:space="0" w:color="auto"/>
      </w:divBdr>
    </w:div>
    <w:div w:id="1389256443">
      <w:bodyDiv w:val="1"/>
      <w:marLeft w:val="0"/>
      <w:marRight w:val="0"/>
      <w:marTop w:val="0"/>
      <w:marBottom w:val="0"/>
      <w:divBdr>
        <w:top w:val="none" w:sz="0" w:space="0" w:color="auto"/>
        <w:left w:val="none" w:sz="0" w:space="0" w:color="auto"/>
        <w:bottom w:val="none" w:sz="0" w:space="0" w:color="auto"/>
        <w:right w:val="none" w:sz="0" w:space="0" w:color="auto"/>
      </w:divBdr>
    </w:div>
    <w:div w:id="1404376311">
      <w:bodyDiv w:val="1"/>
      <w:marLeft w:val="0"/>
      <w:marRight w:val="0"/>
      <w:marTop w:val="0"/>
      <w:marBottom w:val="0"/>
      <w:divBdr>
        <w:top w:val="none" w:sz="0" w:space="0" w:color="auto"/>
        <w:left w:val="none" w:sz="0" w:space="0" w:color="auto"/>
        <w:bottom w:val="none" w:sz="0" w:space="0" w:color="auto"/>
        <w:right w:val="none" w:sz="0" w:space="0" w:color="auto"/>
      </w:divBdr>
    </w:div>
    <w:div w:id="1404571849">
      <w:bodyDiv w:val="1"/>
      <w:marLeft w:val="0"/>
      <w:marRight w:val="0"/>
      <w:marTop w:val="0"/>
      <w:marBottom w:val="0"/>
      <w:divBdr>
        <w:top w:val="none" w:sz="0" w:space="0" w:color="auto"/>
        <w:left w:val="none" w:sz="0" w:space="0" w:color="auto"/>
        <w:bottom w:val="none" w:sz="0" w:space="0" w:color="auto"/>
        <w:right w:val="none" w:sz="0" w:space="0" w:color="auto"/>
      </w:divBdr>
    </w:div>
    <w:div w:id="1494032822">
      <w:bodyDiv w:val="1"/>
      <w:marLeft w:val="0"/>
      <w:marRight w:val="0"/>
      <w:marTop w:val="0"/>
      <w:marBottom w:val="0"/>
      <w:divBdr>
        <w:top w:val="none" w:sz="0" w:space="0" w:color="auto"/>
        <w:left w:val="none" w:sz="0" w:space="0" w:color="auto"/>
        <w:bottom w:val="none" w:sz="0" w:space="0" w:color="auto"/>
        <w:right w:val="none" w:sz="0" w:space="0" w:color="auto"/>
      </w:divBdr>
    </w:div>
    <w:div w:id="1495608799">
      <w:bodyDiv w:val="1"/>
      <w:marLeft w:val="0"/>
      <w:marRight w:val="0"/>
      <w:marTop w:val="0"/>
      <w:marBottom w:val="0"/>
      <w:divBdr>
        <w:top w:val="none" w:sz="0" w:space="0" w:color="auto"/>
        <w:left w:val="none" w:sz="0" w:space="0" w:color="auto"/>
        <w:bottom w:val="none" w:sz="0" w:space="0" w:color="auto"/>
        <w:right w:val="none" w:sz="0" w:space="0" w:color="auto"/>
      </w:divBdr>
    </w:div>
    <w:div w:id="1514879728">
      <w:bodyDiv w:val="1"/>
      <w:marLeft w:val="0"/>
      <w:marRight w:val="0"/>
      <w:marTop w:val="0"/>
      <w:marBottom w:val="0"/>
      <w:divBdr>
        <w:top w:val="none" w:sz="0" w:space="0" w:color="auto"/>
        <w:left w:val="none" w:sz="0" w:space="0" w:color="auto"/>
        <w:bottom w:val="none" w:sz="0" w:space="0" w:color="auto"/>
        <w:right w:val="none" w:sz="0" w:space="0" w:color="auto"/>
      </w:divBdr>
    </w:div>
    <w:div w:id="1544363812">
      <w:bodyDiv w:val="1"/>
      <w:marLeft w:val="0"/>
      <w:marRight w:val="0"/>
      <w:marTop w:val="0"/>
      <w:marBottom w:val="0"/>
      <w:divBdr>
        <w:top w:val="none" w:sz="0" w:space="0" w:color="auto"/>
        <w:left w:val="none" w:sz="0" w:space="0" w:color="auto"/>
        <w:bottom w:val="none" w:sz="0" w:space="0" w:color="auto"/>
        <w:right w:val="none" w:sz="0" w:space="0" w:color="auto"/>
      </w:divBdr>
    </w:div>
    <w:div w:id="1545025054">
      <w:bodyDiv w:val="1"/>
      <w:marLeft w:val="0"/>
      <w:marRight w:val="0"/>
      <w:marTop w:val="0"/>
      <w:marBottom w:val="0"/>
      <w:divBdr>
        <w:top w:val="none" w:sz="0" w:space="0" w:color="auto"/>
        <w:left w:val="none" w:sz="0" w:space="0" w:color="auto"/>
        <w:bottom w:val="none" w:sz="0" w:space="0" w:color="auto"/>
        <w:right w:val="none" w:sz="0" w:space="0" w:color="auto"/>
      </w:divBdr>
    </w:div>
    <w:div w:id="1563832387">
      <w:bodyDiv w:val="1"/>
      <w:marLeft w:val="0"/>
      <w:marRight w:val="0"/>
      <w:marTop w:val="0"/>
      <w:marBottom w:val="0"/>
      <w:divBdr>
        <w:top w:val="none" w:sz="0" w:space="0" w:color="auto"/>
        <w:left w:val="none" w:sz="0" w:space="0" w:color="auto"/>
        <w:bottom w:val="none" w:sz="0" w:space="0" w:color="auto"/>
        <w:right w:val="none" w:sz="0" w:space="0" w:color="auto"/>
      </w:divBdr>
    </w:div>
    <w:div w:id="1576474045">
      <w:bodyDiv w:val="1"/>
      <w:marLeft w:val="0"/>
      <w:marRight w:val="0"/>
      <w:marTop w:val="0"/>
      <w:marBottom w:val="0"/>
      <w:divBdr>
        <w:top w:val="none" w:sz="0" w:space="0" w:color="auto"/>
        <w:left w:val="none" w:sz="0" w:space="0" w:color="auto"/>
        <w:bottom w:val="none" w:sz="0" w:space="0" w:color="auto"/>
        <w:right w:val="none" w:sz="0" w:space="0" w:color="auto"/>
      </w:divBdr>
    </w:div>
    <w:div w:id="1596941329">
      <w:bodyDiv w:val="1"/>
      <w:marLeft w:val="0"/>
      <w:marRight w:val="0"/>
      <w:marTop w:val="0"/>
      <w:marBottom w:val="0"/>
      <w:divBdr>
        <w:top w:val="none" w:sz="0" w:space="0" w:color="auto"/>
        <w:left w:val="none" w:sz="0" w:space="0" w:color="auto"/>
        <w:bottom w:val="none" w:sz="0" w:space="0" w:color="auto"/>
        <w:right w:val="none" w:sz="0" w:space="0" w:color="auto"/>
      </w:divBdr>
    </w:div>
    <w:div w:id="1606696189">
      <w:bodyDiv w:val="1"/>
      <w:marLeft w:val="0"/>
      <w:marRight w:val="0"/>
      <w:marTop w:val="0"/>
      <w:marBottom w:val="0"/>
      <w:divBdr>
        <w:top w:val="none" w:sz="0" w:space="0" w:color="auto"/>
        <w:left w:val="none" w:sz="0" w:space="0" w:color="auto"/>
        <w:bottom w:val="none" w:sz="0" w:space="0" w:color="auto"/>
        <w:right w:val="none" w:sz="0" w:space="0" w:color="auto"/>
      </w:divBdr>
    </w:div>
    <w:div w:id="1631276210">
      <w:bodyDiv w:val="1"/>
      <w:marLeft w:val="0"/>
      <w:marRight w:val="0"/>
      <w:marTop w:val="0"/>
      <w:marBottom w:val="0"/>
      <w:divBdr>
        <w:top w:val="none" w:sz="0" w:space="0" w:color="auto"/>
        <w:left w:val="none" w:sz="0" w:space="0" w:color="auto"/>
        <w:bottom w:val="none" w:sz="0" w:space="0" w:color="auto"/>
        <w:right w:val="none" w:sz="0" w:space="0" w:color="auto"/>
      </w:divBdr>
    </w:div>
    <w:div w:id="1643923182">
      <w:bodyDiv w:val="1"/>
      <w:marLeft w:val="0"/>
      <w:marRight w:val="0"/>
      <w:marTop w:val="0"/>
      <w:marBottom w:val="0"/>
      <w:divBdr>
        <w:top w:val="none" w:sz="0" w:space="0" w:color="auto"/>
        <w:left w:val="none" w:sz="0" w:space="0" w:color="auto"/>
        <w:bottom w:val="none" w:sz="0" w:space="0" w:color="auto"/>
        <w:right w:val="none" w:sz="0" w:space="0" w:color="auto"/>
      </w:divBdr>
    </w:div>
    <w:div w:id="1645353859">
      <w:bodyDiv w:val="1"/>
      <w:marLeft w:val="0"/>
      <w:marRight w:val="0"/>
      <w:marTop w:val="0"/>
      <w:marBottom w:val="0"/>
      <w:divBdr>
        <w:top w:val="none" w:sz="0" w:space="0" w:color="auto"/>
        <w:left w:val="none" w:sz="0" w:space="0" w:color="auto"/>
        <w:bottom w:val="none" w:sz="0" w:space="0" w:color="auto"/>
        <w:right w:val="none" w:sz="0" w:space="0" w:color="auto"/>
      </w:divBdr>
    </w:div>
    <w:div w:id="1646859043">
      <w:bodyDiv w:val="1"/>
      <w:marLeft w:val="0"/>
      <w:marRight w:val="0"/>
      <w:marTop w:val="0"/>
      <w:marBottom w:val="0"/>
      <w:divBdr>
        <w:top w:val="none" w:sz="0" w:space="0" w:color="auto"/>
        <w:left w:val="none" w:sz="0" w:space="0" w:color="auto"/>
        <w:bottom w:val="none" w:sz="0" w:space="0" w:color="auto"/>
        <w:right w:val="none" w:sz="0" w:space="0" w:color="auto"/>
      </w:divBdr>
    </w:div>
    <w:div w:id="1701390322">
      <w:bodyDiv w:val="1"/>
      <w:marLeft w:val="0"/>
      <w:marRight w:val="0"/>
      <w:marTop w:val="0"/>
      <w:marBottom w:val="0"/>
      <w:divBdr>
        <w:top w:val="none" w:sz="0" w:space="0" w:color="auto"/>
        <w:left w:val="none" w:sz="0" w:space="0" w:color="auto"/>
        <w:bottom w:val="none" w:sz="0" w:space="0" w:color="auto"/>
        <w:right w:val="none" w:sz="0" w:space="0" w:color="auto"/>
      </w:divBdr>
    </w:div>
    <w:div w:id="1771969842">
      <w:bodyDiv w:val="1"/>
      <w:marLeft w:val="0"/>
      <w:marRight w:val="0"/>
      <w:marTop w:val="0"/>
      <w:marBottom w:val="0"/>
      <w:divBdr>
        <w:top w:val="none" w:sz="0" w:space="0" w:color="auto"/>
        <w:left w:val="none" w:sz="0" w:space="0" w:color="auto"/>
        <w:bottom w:val="none" w:sz="0" w:space="0" w:color="auto"/>
        <w:right w:val="none" w:sz="0" w:space="0" w:color="auto"/>
      </w:divBdr>
    </w:div>
    <w:div w:id="1778984069">
      <w:bodyDiv w:val="1"/>
      <w:marLeft w:val="0"/>
      <w:marRight w:val="0"/>
      <w:marTop w:val="0"/>
      <w:marBottom w:val="0"/>
      <w:divBdr>
        <w:top w:val="none" w:sz="0" w:space="0" w:color="auto"/>
        <w:left w:val="none" w:sz="0" w:space="0" w:color="auto"/>
        <w:bottom w:val="none" w:sz="0" w:space="0" w:color="auto"/>
        <w:right w:val="none" w:sz="0" w:space="0" w:color="auto"/>
      </w:divBdr>
    </w:div>
    <w:div w:id="1805998219">
      <w:bodyDiv w:val="1"/>
      <w:marLeft w:val="0"/>
      <w:marRight w:val="0"/>
      <w:marTop w:val="0"/>
      <w:marBottom w:val="0"/>
      <w:divBdr>
        <w:top w:val="none" w:sz="0" w:space="0" w:color="auto"/>
        <w:left w:val="none" w:sz="0" w:space="0" w:color="auto"/>
        <w:bottom w:val="none" w:sz="0" w:space="0" w:color="auto"/>
        <w:right w:val="none" w:sz="0" w:space="0" w:color="auto"/>
      </w:divBdr>
    </w:div>
    <w:div w:id="1826581008">
      <w:bodyDiv w:val="1"/>
      <w:marLeft w:val="0"/>
      <w:marRight w:val="0"/>
      <w:marTop w:val="0"/>
      <w:marBottom w:val="0"/>
      <w:divBdr>
        <w:top w:val="none" w:sz="0" w:space="0" w:color="auto"/>
        <w:left w:val="none" w:sz="0" w:space="0" w:color="auto"/>
        <w:bottom w:val="none" w:sz="0" w:space="0" w:color="auto"/>
        <w:right w:val="none" w:sz="0" w:space="0" w:color="auto"/>
      </w:divBdr>
    </w:div>
    <w:div w:id="1835366876">
      <w:bodyDiv w:val="1"/>
      <w:marLeft w:val="0"/>
      <w:marRight w:val="0"/>
      <w:marTop w:val="0"/>
      <w:marBottom w:val="0"/>
      <w:divBdr>
        <w:top w:val="none" w:sz="0" w:space="0" w:color="auto"/>
        <w:left w:val="none" w:sz="0" w:space="0" w:color="auto"/>
        <w:bottom w:val="none" w:sz="0" w:space="0" w:color="auto"/>
        <w:right w:val="none" w:sz="0" w:space="0" w:color="auto"/>
      </w:divBdr>
    </w:div>
    <w:div w:id="1871188568">
      <w:bodyDiv w:val="1"/>
      <w:marLeft w:val="0"/>
      <w:marRight w:val="0"/>
      <w:marTop w:val="0"/>
      <w:marBottom w:val="0"/>
      <w:divBdr>
        <w:top w:val="none" w:sz="0" w:space="0" w:color="auto"/>
        <w:left w:val="none" w:sz="0" w:space="0" w:color="auto"/>
        <w:bottom w:val="none" w:sz="0" w:space="0" w:color="auto"/>
        <w:right w:val="none" w:sz="0" w:space="0" w:color="auto"/>
      </w:divBdr>
    </w:div>
    <w:div w:id="1875313764">
      <w:bodyDiv w:val="1"/>
      <w:marLeft w:val="0"/>
      <w:marRight w:val="0"/>
      <w:marTop w:val="0"/>
      <w:marBottom w:val="0"/>
      <w:divBdr>
        <w:top w:val="none" w:sz="0" w:space="0" w:color="auto"/>
        <w:left w:val="none" w:sz="0" w:space="0" w:color="auto"/>
        <w:bottom w:val="none" w:sz="0" w:space="0" w:color="auto"/>
        <w:right w:val="none" w:sz="0" w:space="0" w:color="auto"/>
      </w:divBdr>
    </w:div>
    <w:div w:id="1890190801">
      <w:bodyDiv w:val="1"/>
      <w:marLeft w:val="0"/>
      <w:marRight w:val="0"/>
      <w:marTop w:val="0"/>
      <w:marBottom w:val="0"/>
      <w:divBdr>
        <w:top w:val="none" w:sz="0" w:space="0" w:color="auto"/>
        <w:left w:val="none" w:sz="0" w:space="0" w:color="auto"/>
        <w:bottom w:val="none" w:sz="0" w:space="0" w:color="auto"/>
        <w:right w:val="none" w:sz="0" w:space="0" w:color="auto"/>
      </w:divBdr>
    </w:div>
    <w:div w:id="1917549898">
      <w:bodyDiv w:val="1"/>
      <w:marLeft w:val="0"/>
      <w:marRight w:val="0"/>
      <w:marTop w:val="0"/>
      <w:marBottom w:val="0"/>
      <w:divBdr>
        <w:top w:val="none" w:sz="0" w:space="0" w:color="auto"/>
        <w:left w:val="none" w:sz="0" w:space="0" w:color="auto"/>
        <w:bottom w:val="none" w:sz="0" w:space="0" w:color="auto"/>
        <w:right w:val="none" w:sz="0" w:space="0" w:color="auto"/>
      </w:divBdr>
    </w:div>
    <w:div w:id="1936671196">
      <w:bodyDiv w:val="1"/>
      <w:marLeft w:val="0"/>
      <w:marRight w:val="0"/>
      <w:marTop w:val="0"/>
      <w:marBottom w:val="0"/>
      <w:divBdr>
        <w:top w:val="none" w:sz="0" w:space="0" w:color="auto"/>
        <w:left w:val="none" w:sz="0" w:space="0" w:color="auto"/>
        <w:bottom w:val="none" w:sz="0" w:space="0" w:color="auto"/>
        <w:right w:val="none" w:sz="0" w:space="0" w:color="auto"/>
      </w:divBdr>
    </w:div>
    <w:div w:id="1945069262">
      <w:bodyDiv w:val="1"/>
      <w:marLeft w:val="0"/>
      <w:marRight w:val="0"/>
      <w:marTop w:val="0"/>
      <w:marBottom w:val="0"/>
      <w:divBdr>
        <w:top w:val="none" w:sz="0" w:space="0" w:color="auto"/>
        <w:left w:val="none" w:sz="0" w:space="0" w:color="auto"/>
        <w:bottom w:val="none" w:sz="0" w:space="0" w:color="auto"/>
        <w:right w:val="none" w:sz="0" w:space="0" w:color="auto"/>
      </w:divBdr>
    </w:div>
    <w:div w:id="1968126272">
      <w:bodyDiv w:val="1"/>
      <w:marLeft w:val="0"/>
      <w:marRight w:val="0"/>
      <w:marTop w:val="0"/>
      <w:marBottom w:val="0"/>
      <w:divBdr>
        <w:top w:val="none" w:sz="0" w:space="0" w:color="auto"/>
        <w:left w:val="none" w:sz="0" w:space="0" w:color="auto"/>
        <w:bottom w:val="none" w:sz="0" w:space="0" w:color="auto"/>
        <w:right w:val="none" w:sz="0" w:space="0" w:color="auto"/>
      </w:divBdr>
    </w:div>
    <w:div w:id="1985813766">
      <w:bodyDiv w:val="1"/>
      <w:marLeft w:val="0"/>
      <w:marRight w:val="0"/>
      <w:marTop w:val="0"/>
      <w:marBottom w:val="0"/>
      <w:divBdr>
        <w:top w:val="none" w:sz="0" w:space="0" w:color="auto"/>
        <w:left w:val="none" w:sz="0" w:space="0" w:color="auto"/>
        <w:bottom w:val="none" w:sz="0" w:space="0" w:color="auto"/>
        <w:right w:val="none" w:sz="0" w:space="0" w:color="auto"/>
      </w:divBdr>
    </w:div>
    <w:div w:id="1988127640">
      <w:bodyDiv w:val="1"/>
      <w:marLeft w:val="0"/>
      <w:marRight w:val="0"/>
      <w:marTop w:val="0"/>
      <w:marBottom w:val="0"/>
      <w:divBdr>
        <w:top w:val="none" w:sz="0" w:space="0" w:color="auto"/>
        <w:left w:val="none" w:sz="0" w:space="0" w:color="auto"/>
        <w:bottom w:val="none" w:sz="0" w:space="0" w:color="auto"/>
        <w:right w:val="none" w:sz="0" w:space="0" w:color="auto"/>
      </w:divBdr>
    </w:div>
    <w:div w:id="1994672515">
      <w:bodyDiv w:val="1"/>
      <w:marLeft w:val="0"/>
      <w:marRight w:val="0"/>
      <w:marTop w:val="0"/>
      <w:marBottom w:val="0"/>
      <w:divBdr>
        <w:top w:val="none" w:sz="0" w:space="0" w:color="auto"/>
        <w:left w:val="none" w:sz="0" w:space="0" w:color="auto"/>
        <w:bottom w:val="none" w:sz="0" w:space="0" w:color="auto"/>
        <w:right w:val="none" w:sz="0" w:space="0" w:color="auto"/>
      </w:divBdr>
    </w:div>
    <w:div w:id="2051488615">
      <w:bodyDiv w:val="1"/>
      <w:marLeft w:val="0"/>
      <w:marRight w:val="0"/>
      <w:marTop w:val="0"/>
      <w:marBottom w:val="0"/>
      <w:divBdr>
        <w:top w:val="none" w:sz="0" w:space="0" w:color="auto"/>
        <w:left w:val="none" w:sz="0" w:space="0" w:color="auto"/>
        <w:bottom w:val="none" w:sz="0" w:space="0" w:color="auto"/>
        <w:right w:val="none" w:sz="0" w:space="0" w:color="auto"/>
      </w:divBdr>
    </w:div>
    <w:div w:id="2082674973">
      <w:bodyDiv w:val="1"/>
      <w:marLeft w:val="0"/>
      <w:marRight w:val="0"/>
      <w:marTop w:val="0"/>
      <w:marBottom w:val="0"/>
      <w:divBdr>
        <w:top w:val="none" w:sz="0" w:space="0" w:color="auto"/>
        <w:left w:val="none" w:sz="0" w:space="0" w:color="auto"/>
        <w:bottom w:val="none" w:sz="0" w:space="0" w:color="auto"/>
        <w:right w:val="none" w:sz="0" w:space="0" w:color="auto"/>
      </w:divBdr>
    </w:div>
    <w:div w:id="2143110918">
      <w:bodyDiv w:val="1"/>
      <w:marLeft w:val="0"/>
      <w:marRight w:val="0"/>
      <w:marTop w:val="0"/>
      <w:marBottom w:val="0"/>
      <w:divBdr>
        <w:top w:val="none" w:sz="0" w:space="0" w:color="auto"/>
        <w:left w:val="none" w:sz="0" w:space="0" w:color="auto"/>
        <w:bottom w:val="none" w:sz="0" w:space="0" w:color="auto"/>
        <w:right w:val="none" w:sz="0" w:space="0" w:color="auto"/>
      </w:divBdr>
    </w:div>
    <w:div w:id="21466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96</Pages>
  <Words>28611</Words>
  <Characters>163088</Characters>
  <Application>Microsoft Office Word</Application>
  <DocSecurity>0</DocSecurity>
  <Lines>1359</Lines>
  <Paragraphs>382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yilmaz</dc:creator>
  <cp:keywords/>
  <dc:description/>
  <cp:lastModifiedBy>Yasin yilmaz</cp:lastModifiedBy>
  <cp:revision>48</cp:revision>
  <dcterms:created xsi:type="dcterms:W3CDTF">2024-11-17T02:52:00Z</dcterms:created>
  <dcterms:modified xsi:type="dcterms:W3CDTF">2024-11-17T04:06:00Z</dcterms:modified>
</cp:coreProperties>
</file>