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915" w:rsidRDefault="00290A30">
      <w:bookmarkStart w:id="0" w:name="_GoBack"/>
      <w:proofErr w:type="spellStart"/>
      <w:r>
        <w:t>Merhaba</w:t>
      </w:r>
      <w:proofErr w:type="spellEnd"/>
      <w:r>
        <w:t xml:space="preserve"> </w:t>
      </w:r>
      <w:proofErr w:type="spellStart"/>
      <w:r>
        <w:t>cevahir</w:t>
      </w:r>
      <w:proofErr w:type="spellEnd"/>
      <w:r>
        <w:t xml:space="preserve"> </w:t>
      </w:r>
      <w:proofErr w:type="spellStart"/>
      <w:r>
        <w:t>seni</w:t>
      </w:r>
      <w:proofErr w:type="spellEnd"/>
      <w:r>
        <w:t xml:space="preserve"> </w:t>
      </w:r>
      <w:proofErr w:type="spellStart"/>
      <w:r>
        <w:t>seviyorum</w:t>
      </w:r>
      <w:proofErr w:type="spellEnd"/>
      <w:r>
        <w:t xml:space="preserve"> </w:t>
      </w:r>
      <w:proofErr w:type="spellStart"/>
      <w:r>
        <w:t>oğlum</w:t>
      </w:r>
      <w:proofErr w:type="spellEnd"/>
      <w:r>
        <w:t xml:space="preserve">. </w:t>
      </w:r>
      <w:proofErr w:type="spellStart"/>
      <w:r>
        <w:t>Bunu</w:t>
      </w:r>
      <w:proofErr w:type="spellEnd"/>
      <w:r>
        <w:t xml:space="preserve"> </w:t>
      </w:r>
      <w:proofErr w:type="spellStart"/>
      <w:r>
        <w:t>kırmızı</w:t>
      </w:r>
      <w:proofErr w:type="spellEnd"/>
      <w:r>
        <w:t xml:space="preserve"> </w:t>
      </w:r>
      <w:proofErr w:type="spellStart"/>
      <w:r>
        <w:t>bir</w:t>
      </w:r>
      <w:proofErr w:type="spellEnd"/>
      <w:r>
        <w:t xml:space="preserve"> </w:t>
      </w:r>
      <w:proofErr w:type="spellStart"/>
      <w:r>
        <w:t>panjurun</w:t>
      </w:r>
      <w:proofErr w:type="spellEnd"/>
      <w:r>
        <w:t xml:space="preserve"> </w:t>
      </w:r>
      <w:proofErr w:type="spellStart"/>
      <w:r>
        <w:t>altında</w:t>
      </w:r>
      <w:proofErr w:type="spellEnd"/>
      <w:r>
        <w:t xml:space="preserve"> </w:t>
      </w:r>
      <w:proofErr w:type="spellStart"/>
      <w:r>
        <w:t>dünyaya</w:t>
      </w:r>
      <w:proofErr w:type="spellEnd"/>
      <w:r>
        <w:t xml:space="preserve"> </w:t>
      </w:r>
      <w:proofErr w:type="spellStart"/>
      <w:r>
        <w:t>haykıralım</w:t>
      </w:r>
      <w:proofErr w:type="spellEnd"/>
      <w:r>
        <w:t xml:space="preserve">. </w:t>
      </w:r>
      <w:bookmarkEnd w:id="0"/>
    </w:p>
    <w:sectPr w:rsidR="00A559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0A30"/>
    <w:rsid w:val="0029639D"/>
    <w:rsid w:val="00326F90"/>
    <w:rsid w:val="00A559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CAEAF87D-C949-48A3-8D91-30717FA45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4F81BD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4F81BD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C0504D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3D56DDD-57B0-4830-B5DA-016AEFCD58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myy</cp:lastModifiedBy>
  <cp:revision>2</cp:revision>
  <dcterms:created xsi:type="dcterms:W3CDTF">2013-12-23T23:15:00Z</dcterms:created>
  <dcterms:modified xsi:type="dcterms:W3CDTF">2025-03-22T05:20:00Z</dcterms:modified>
  <cp:category/>
</cp:coreProperties>
</file>