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 w:rsidRPr="00681ACA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:rsidR="00604CCD" w:rsidRPr="00681ACA" w:rsidRDefault="00604CCD" w:rsidP="00604CC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2266"/>
        <w:gridCol w:w="1559"/>
        <w:gridCol w:w="4101"/>
      </w:tblGrid>
      <w:tr w:rsidR="00555776" w:rsidTr="009260FC">
        <w:tc>
          <w:tcPr>
            <w:tcW w:w="1428" w:type="dxa"/>
          </w:tcPr>
          <w:p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Институт: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vAlign w:val="bottom"/>
          </w:tcPr>
          <w:p w:rsidR="00555776" w:rsidRPr="005C10E3" w:rsidRDefault="009260FC" w:rsidP="009260FC">
            <w:pPr>
              <w:pStyle w:val="a9"/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ИРЭ</w:t>
            </w:r>
          </w:p>
        </w:tc>
        <w:tc>
          <w:tcPr>
            <w:tcW w:w="1559" w:type="dxa"/>
          </w:tcPr>
          <w:p w:rsidR="00555776" w:rsidRDefault="00555776" w:rsidP="00555776">
            <w:pPr>
              <w:pStyle w:val="a9"/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Кафедра:</w:t>
            </w:r>
          </w:p>
        </w:tc>
        <w:tc>
          <w:tcPr>
            <w:tcW w:w="4101" w:type="dxa"/>
            <w:tcBorders>
              <w:bottom w:val="single" w:sz="4" w:space="0" w:color="auto"/>
            </w:tcBorders>
            <w:vAlign w:val="bottom"/>
          </w:tcPr>
          <w:p w:rsidR="00555776" w:rsidRPr="005C10E3" w:rsidRDefault="009260FC" w:rsidP="009260FC">
            <w:pPr>
              <w:pStyle w:val="a9"/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РТС</w:t>
            </w:r>
          </w:p>
        </w:tc>
      </w:tr>
      <w:tr w:rsidR="00555776" w:rsidTr="009260FC">
        <w:tc>
          <w:tcPr>
            <w:tcW w:w="3694" w:type="dxa"/>
            <w:gridSpan w:val="2"/>
          </w:tcPr>
          <w:p w:rsidR="00555776" w:rsidRDefault="00555776" w:rsidP="00555776">
            <w:pPr>
              <w:pStyle w:val="a9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A"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  <w:r w:rsidR="00077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07777E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660" w:type="dxa"/>
            <w:gridSpan w:val="2"/>
            <w:tcBorders>
              <w:bottom w:val="single" w:sz="4" w:space="0" w:color="auto"/>
            </w:tcBorders>
            <w:vAlign w:val="bottom"/>
          </w:tcPr>
          <w:p w:rsidR="00555776" w:rsidRPr="005C10E3" w:rsidRDefault="009260FC" w:rsidP="009260FC">
            <w:pPr>
              <w:pStyle w:val="a9"/>
              <w:spacing w:before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11.04.01 Радиотехника</w:t>
            </w:r>
          </w:p>
        </w:tc>
      </w:tr>
    </w:tbl>
    <w:p w:rsidR="00173378" w:rsidRPr="00681ACA" w:rsidRDefault="00173378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4CCD" w:rsidRDefault="00604CCD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49D5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12D4B" w:rsidRPr="00C049D5">
        <w:rPr>
          <w:rFonts w:ascii="Times New Roman" w:hAnsi="Times New Roman" w:cs="Times New Roman"/>
          <w:b/>
          <w:sz w:val="28"/>
          <w:szCs w:val="28"/>
        </w:rPr>
        <w:t xml:space="preserve"> НА ПРАКТИКУ</w:t>
      </w:r>
    </w:p>
    <w:p w:rsidR="006913FE" w:rsidRDefault="006913FE" w:rsidP="00604CCD">
      <w:pPr>
        <w:pStyle w:val="a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3119"/>
        <w:gridCol w:w="2268"/>
        <w:gridCol w:w="3820"/>
        <w:gridCol w:w="137"/>
      </w:tblGrid>
      <w:tr w:rsidR="00173378" w:rsidTr="00C815F9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9260FC" w:rsidRDefault="00CA019D" w:rsidP="00C815F9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9260FC"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Производственная практика: </w:t>
            </w:r>
            <w:r w:rsidR="00807BB2" w:rsidRPr="009260FC">
              <w:rPr>
                <w:rFonts w:ascii="Times New Roman" w:hAnsi="Times New Roman" w:cs="Times New Roman"/>
                <w:sz w:val="28"/>
                <w:szCs w:val="28"/>
              </w:rPr>
              <w:t>научно-исследовательская работа</w:t>
            </w:r>
          </w:p>
        </w:tc>
      </w:tr>
      <w:tr w:rsidR="00173378" w:rsidTr="009260F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9260FC" w:rsidP="009260FC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Бровко Татьяна Антоновна</w:t>
            </w:r>
          </w:p>
        </w:tc>
      </w:tr>
      <w:tr w:rsidR="00173378" w:rsidRPr="00CC7311" w:rsidTr="00C815F9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201214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(Фамилия, 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>имя, отчество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(при наличии)</w:t>
            </w:r>
            <w:r w:rsidR="0069582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полностью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9260F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spacing w:before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9260FC" w:rsidP="009260FC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ЭР-12м-19</w:t>
            </w:r>
          </w:p>
        </w:tc>
      </w:tr>
      <w:tr w:rsidR="00173378" w:rsidRPr="00CC7311" w:rsidTr="00C815F9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CA019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(</w:t>
            </w:r>
            <w:r w:rsidR="00CA019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номер </w:t>
            </w:r>
            <w:r w:rsidR="004A6B12">
              <w:rPr>
                <w:rFonts w:ascii="Times New Roman" w:hAnsi="Times New Roman" w:cs="Times New Roman"/>
                <w:i/>
                <w:sz w:val="16"/>
                <w:szCs w:val="16"/>
              </w:rPr>
              <w:t>учебной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группы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)</w:t>
            </w:r>
          </w:p>
        </w:tc>
      </w:tr>
      <w:tr w:rsidR="00173378" w:rsidTr="009260FC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F97EAF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Место прохождения </w:t>
            </w:r>
            <w:r w:rsidR="00173378"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73378" w:rsidRPr="00104D91" w:rsidRDefault="009260FC" w:rsidP="009260FC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Кафедра РТС «НИУ «МЭИ»</w:t>
            </w:r>
          </w:p>
        </w:tc>
      </w:tr>
      <w:tr w:rsidR="00173378" w:rsidRPr="00CC7311" w:rsidTr="00C815F9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(наименование предприятия, организации, учреждения, подразделения МЭИ 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</w:tc>
      </w:tr>
      <w:tr w:rsidR="00173378" w:rsidTr="00C815F9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F97EAF">
            <w:pPr>
              <w:pStyle w:val="a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23F0">
              <w:rPr>
                <w:rFonts w:ascii="Times New Roman" w:hAnsi="Times New Roman" w:cs="Times New Roman"/>
                <w:b/>
                <w:sz w:val="28"/>
                <w:szCs w:val="28"/>
              </w:rPr>
              <w:t>Сроки практики:</w:t>
            </w:r>
          </w:p>
        </w:tc>
        <w:tc>
          <w:tcPr>
            <w:tcW w:w="60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3378" w:rsidRPr="00104D91" w:rsidRDefault="009260FC" w:rsidP="009260FC">
            <w:pPr>
              <w:pStyle w:val="a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 w:rsidR="006C6601">
              <w:rPr>
                <w:rFonts w:ascii="Times New Roman" w:hAnsi="Times New Roman" w:cs="Times New Roman"/>
                <w:i/>
                <w:sz w:val="28"/>
                <w:szCs w:val="28"/>
              </w:rPr>
              <w:t>0.02.2021 –   .05.2021</w:t>
            </w:r>
            <w:bookmarkStart w:id="0" w:name="_GoBack"/>
            <w:bookmarkEnd w:id="0"/>
          </w:p>
        </w:tc>
      </w:tr>
      <w:tr w:rsidR="00173378" w:rsidRPr="00CC7311" w:rsidTr="00C815F9">
        <w:trPr>
          <w:gridAfter w:val="1"/>
          <w:wAfter w:w="137" w:type="dxa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73378" w:rsidRPr="008923F0" w:rsidRDefault="00173378" w:rsidP="00E9257D">
            <w:pPr>
              <w:pStyle w:val="a9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3378" w:rsidRPr="00CC7311" w:rsidRDefault="00173378" w:rsidP="00E9257D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(в соответствии с приказом </w:t>
            </w:r>
            <w:r w:rsidR="005E640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о направлении </w:t>
            </w:r>
            <w:r w:rsidRPr="00CC7311">
              <w:rPr>
                <w:rFonts w:ascii="Times New Roman" w:hAnsi="Times New Roman" w:cs="Times New Roman"/>
                <w:i/>
                <w:sz w:val="16"/>
                <w:szCs w:val="16"/>
              </w:rPr>
              <w:t>на практику)</w:t>
            </w:r>
          </w:p>
          <w:p w:rsidR="00173378" w:rsidRPr="00CC7311" w:rsidRDefault="00173378" w:rsidP="00E9257D">
            <w:pPr>
              <w:pStyle w:val="a9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14857" w:rsidRPr="00907DBD" w:rsidTr="00C815F9"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857" w:rsidRPr="00907DBD" w:rsidRDefault="00A14857" w:rsidP="00AD71C4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07DBD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задания:</w:t>
            </w:r>
          </w:p>
        </w:tc>
        <w:tc>
          <w:tcPr>
            <w:tcW w:w="3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4857" w:rsidRPr="00907DBD" w:rsidRDefault="00A14857" w:rsidP="00E9257D">
            <w:pPr>
              <w:pStyle w:val="a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857" w:rsidTr="00C815F9"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4857" w:rsidRPr="00A86EAF" w:rsidRDefault="005E5768" w:rsidP="009260F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1. </w:t>
            </w:r>
            <w:r w:rsidR="009260FC" w:rsidRPr="00A86EAF">
              <w:rPr>
                <w:rFonts w:ascii="Times New Roman" w:hAnsi="Times New Roman" w:cs="Times New Roman"/>
                <w:sz w:val="28"/>
                <w:szCs w:val="28"/>
              </w:rPr>
              <w:t>Обоснование цели и постановка задачи исследования</w:t>
            </w:r>
          </w:p>
        </w:tc>
      </w:tr>
      <w:tr w:rsidR="00A14857" w:rsidTr="00C815F9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4857" w:rsidRPr="00A86EAF" w:rsidRDefault="00A14857" w:rsidP="006C6601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6C6601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  <w:r w:rsidR="00A86EAF" w:rsidRPr="00A86EAF">
              <w:rPr>
                <w:rFonts w:ascii="Times New Roman" w:hAnsi="Times New Roman" w:cs="Times New Roman"/>
                <w:sz w:val="28"/>
                <w:szCs w:val="28"/>
              </w:rPr>
              <w:t>бзор</w:t>
            </w:r>
            <w:r w:rsidR="006C6601">
              <w:rPr>
                <w:rFonts w:ascii="Times New Roman" w:hAnsi="Times New Roman" w:cs="Times New Roman"/>
                <w:sz w:val="28"/>
                <w:szCs w:val="28"/>
              </w:rPr>
              <w:t xml:space="preserve"> существующих решений в области комплексных систем навигации внутри помещений</w:t>
            </w:r>
            <w:r w:rsidR="00A86EAF" w:rsidRPr="00A86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E5768" w:rsidTr="00C815F9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5768" w:rsidRPr="00A86EAF" w:rsidRDefault="005E5768" w:rsidP="006C6601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86EAF" w:rsidRPr="00A86EAF">
              <w:rPr>
                <w:rFonts w:ascii="Times New Roman" w:hAnsi="Times New Roman" w:cs="Times New Roman"/>
                <w:sz w:val="28"/>
                <w:szCs w:val="28"/>
              </w:rPr>
              <w:t xml:space="preserve"> Синтез </w:t>
            </w:r>
            <w:r w:rsidR="00A86EAF">
              <w:rPr>
                <w:rFonts w:ascii="Times New Roman" w:hAnsi="Times New Roman" w:cs="Times New Roman"/>
                <w:sz w:val="28"/>
                <w:szCs w:val="28"/>
              </w:rPr>
              <w:t>комплексного фильтра</w:t>
            </w:r>
            <w:r w:rsidR="00A86EAF" w:rsidRPr="00A86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6601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A86EAF" w:rsidRPr="00A86EAF">
              <w:rPr>
                <w:rFonts w:ascii="Times New Roman" w:hAnsi="Times New Roman" w:cs="Times New Roman"/>
                <w:sz w:val="28"/>
                <w:szCs w:val="28"/>
              </w:rPr>
              <w:t xml:space="preserve"> измерений радиотехнических (СШП) и нерадиотехнических (акселерометры, гироскопы, магнитометры) датчиков смартфона;</w:t>
            </w:r>
          </w:p>
        </w:tc>
      </w:tr>
      <w:tr w:rsidR="00C815F9" w:rsidTr="00F93D78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5F9" w:rsidRPr="00A86EAF" w:rsidRDefault="00C815F9" w:rsidP="00F93D78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4. </w:t>
            </w:r>
            <w:r w:rsidR="006C6601">
              <w:rPr>
                <w:rFonts w:ascii="Times New Roman" w:hAnsi="Times New Roman" w:cs="Times New Roman"/>
                <w:sz w:val="28"/>
                <w:szCs w:val="28"/>
              </w:rPr>
              <w:t>Моделирование</w:t>
            </w:r>
            <w:r w:rsidR="00A86EAF" w:rsidRPr="00A86EAF">
              <w:rPr>
                <w:rFonts w:ascii="Times New Roman" w:hAnsi="Times New Roman" w:cs="Times New Roman"/>
                <w:sz w:val="28"/>
                <w:szCs w:val="28"/>
              </w:rPr>
              <w:t xml:space="preserve"> комплексного фильтра в среде </w:t>
            </w:r>
            <w:r w:rsidR="00A86EAF" w:rsidRPr="00A86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</w:tr>
      <w:tr w:rsidR="00A14857" w:rsidTr="00C815F9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4857" w:rsidRPr="00A86EAF" w:rsidRDefault="00C815F9" w:rsidP="00C815F9">
            <w:pPr>
              <w:pStyle w:val="a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14857" w:rsidRPr="00A86E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6EAF">
              <w:rPr>
                <w:rFonts w:ascii="Times New Roman" w:hAnsi="Times New Roman" w:cs="Times New Roman"/>
                <w:sz w:val="28"/>
                <w:szCs w:val="28"/>
              </w:rPr>
              <w:t> Анализ полученных результатов</w:t>
            </w:r>
          </w:p>
        </w:tc>
      </w:tr>
      <w:tr w:rsidR="00A14857" w:rsidRPr="00173378" w:rsidTr="00C815F9">
        <w:tc>
          <w:tcPr>
            <w:tcW w:w="93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4857" w:rsidRPr="00201214" w:rsidRDefault="00A14857" w:rsidP="00A14857">
            <w:pPr>
              <w:pStyle w:val="a9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>(вопросы, подлежащие изучению в соответствии с планируемыми результатами</w:t>
            </w:r>
            <w:r w:rsid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обучения</w:t>
            </w: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</w:t>
            </w:r>
          </w:p>
          <w:p w:rsidR="00A14857" w:rsidRPr="00201214" w:rsidRDefault="00A14857" w:rsidP="00A14857">
            <w:pPr>
              <w:pStyle w:val="a9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01214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заполняются руководителем практики от МЭИ) </w:t>
            </w:r>
          </w:p>
        </w:tc>
      </w:tr>
    </w:tbl>
    <w:p w:rsidR="001D6441" w:rsidRDefault="001D6441" w:rsidP="008D7A75">
      <w:pPr>
        <w:pStyle w:val="a9"/>
        <w:spacing w:after="1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1D6441" w:rsidRPr="001D6441" w:rsidRDefault="001D6441" w:rsidP="001D6441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6441">
        <w:rPr>
          <w:rFonts w:ascii="Times New Roman" w:hAnsi="Times New Roman" w:cs="Times New Roman"/>
          <w:b/>
          <w:sz w:val="28"/>
          <w:szCs w:val="28"/>
        </w:rPr>
        <w:t>По результатам прохождения практики студент оформляет отчет по установленной форме.</w:t>
      </w:r>
    </w:p>
    <w:p w:rsidR="002D3F75" w:rsidRDefault="002D3F75" w:rsidP="008D7A75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907DBD" w:rsidTr="00E9257D">
        <w:tc>
          <w:tcPr>
            <w:tcW w:w="4106" w:type="dxa"/>
          </w:tcPr>
          <w:p w:rsidR="00907DBD" w:rsidRPr="002D3F75" w:rsidRDefault="00D033E3" w:rsidP="00907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07DBD" w:rsidRDefault="006C6601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2"/>
                <w:szCs w:val="12"/>
                <w:lang w:eastAsia="ru-RU"/>
              </w:rPr>
              <w:drawing>
                <wp:anchor distT="0" distB="0" distL="114300" distR="114300" simplePos="0" relativeHeight="251658752" behindDoc="1" locked="0" layoutInCell="1" allowOverlap="1" wp14:anchorId="7FBE4466" wp14:editId="4152E881">
                  <wp:simplePos x="0" y="0"/>
                  <wp:positionH relativeFrom="column">
                    <wp:posOffset>-326361</wp:posOffset>
                  </wp:positionH>
                  <wp:positionV relativeFrom="paragraph">
                    <wp:posOffset>-164391</wp:posOffset>
                  </wp:positionV>
                  <wp:extent cx="1557196" cy="1100858"/>
                  <wp:effectExtent l="0" t="0" r="5080" b="4445"/>
                  <wp:wrapNone/>
                  <wp:docPr id="12" name="Рисунок 12" descr="Факсимил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Факсимил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7196" cy="110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907DBD" w:rsidRDefault="00907DBD" w:rsidP="00E925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7DBD" w:rsidRPr="00104D91" w:rsidRDefault="00907DBD" w:rsidP="00E9257D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9260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3F75" w:rsidRPr="009260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60FC">
              <w:rPr>
                <w:rFonts w:ascii="Times New Roman" w:hAnsi="Times New Roman" w:cs="Times New Roman"/>
                <w:sz w:val="28"/>
                <w:szCs w:val="28"/>
              </w:rPr>
              <w:t xml:space="preserve">Р.С. Куликов                     </w:t>
            </w:r>
            <w:r w:rsidR="002D3F75" w:rsidRPr="009260FC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r w:rsidR="00D033E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0A794B" w:rsidRPr="00426FF3" w:rsidTr="00E9257D">
        <w:tc>
          <w:tcPr>
            <w:tcW w:w="4106" w:type="dxa"/>
          </w:tcPr>
          <w:p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</w:t>
            </w:r>
            <w:r w:rsidR="002D3F75">
              <w:rPr>
                <w:rFonts w:ascii="Times New Roman" w:hAnsi="Times New Roman"/>
                <w:i/>
                <w:sz w:val="16"/>
                <w:szCs w:val="16"/>
              </w:rPr>
              <w:t>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907DBD" w:rsidRDefault="00907DBD" w:rsidP="00907D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</w:p>
    <w:p w:rsidR="00907DBD" w:rsidRDefault="00907DBD" w:rsidP="00907DBD">
      <w:pPr>
        <w:pStyle w:val="a9"/>
        <w:rPr>
          <w:rFonts w:ascii="Times New Roman" w:hAnsi="Times New Roman" w:cs="Times New Roman"/>
          <w:i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1559"/>
        <w:gridCol w:w="3679"/>
      </w:tblGrid>
      <w:tr w:rsidR="00A2128D" w:rsidTr="00995D26">
        <w:tc>
          <w:tcPr>
            <w:tcW w:w="4106" w:type="dxa"/>
          </w:tcPr>
          <w:p w:rsidR="00A2128D" w:rsidRDefault="00A2128D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128D" w:rsidRDefault="006C6601" w:rsidP="00995D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510" w:dyaOrig="43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1pt;height:36.3pt" o:ole="">
                  <v:imagedata r:id="rId7" o:title="" cropbottom="15646f" cropleft="7079f" cropright="4720f"/>
                </v:shape>
                <o:OLEObject Type="Embed" ProgID="PBrush" ShapeID="_x0000_i1025" DrawAspect="Content" ObjectID="_1682461037" r:id="rId8"/>
              </w:objec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A2128D" w:rsidRPr="009260FC" w:rsidRDefault="00A2128D" w:rsidP="00995D26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D3F75" w:rsidRPr="009260F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260FC">
              <w:rPr>
                <w:rFonts w:ascii="Times New Roman" w:hAnsi="Times New Roman" w:cs="Times New Roman"/>
                <w:sz w:val="28"/>
                <w:szCs w:val="28"/>
              </w:rPr>
              <w:t xml:space="preserve">Т.А. Бровко   </w:t>
            </w:r>
            <w:r w:rsidR="002D3F75" w:rsidRPr="009260F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/</w:t>
            </w:r>
          </w:p>
        </w:tc>
      </w:tr>
      <w:tr w:rsidR="000A794B" w:rsidRPr="00426FF3" w:rsidTr="00995D26">
        <w:tc>
          <w:tcPr>
            <w:tcW w:w="4106" w:type="dxa"/>
          </w:tcPr>
          <w:p w:rsidR="000A794B" w:rsidRPr="00426FF3" w:rsidRDefault="000A794B" w:rsidP="000A794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A794B" w:rsidRPr="00426FF3" w:rsidRDefault="000A794B" w:rsidP="000A79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(подпись)</w:t>
            </w:r>
          </w:p>
        </w:tc>
        <w:tc>
          <w:tcPr>
            <w:tcW w:w="3679" w:type="dxa"/>
            <w:tcBorders>
              <w:top w:val="single" w:sz="4" w:space="0" w:color="auto"/>
            </w:tcBorders>
          </w:tcPr>
          <w:p w:rsidR="000A794B" w:rsidRPr="00426FF3" w:rsidRDefault="000A794B" w:rsidP="002D3F75">
            <w:pPr>
              <w:ind w:left="32" w:right="-1" w:firstLine="5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26FF3">
              <w:rPr>
                <w:rFonts w:ascii="Times New Roman" w:hAnsi="Times New Roman"/>
                <w:sz w:val="16"/>
                <w:szCs w:val="16"/>
              </w:rPr>
              <w:t>(</w:t>
            </w:r>
            <w:r w:rsidRPr="00F44813">
              <w:rPr>
                <w:rFonts w:ascii="Times New Roman" w:hAnsi="Times New Roman"/>
                <w:i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i/>
                <w:sz w:val="16"/>
                <w:szCs w:val="16"/>
              </w:rPr>
              <w:t>амилия и инициалы</w:t>
            </w:r>
            <w:r w:rsidRPr="00426FF3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C815F9" w:rsidRDefault="00C815F9">
      <w:pPr>
        <w:rPr>
          <w:rFonts w:ascii="Times New Roman" w:hAnsi="Times New Roman" w:cs="Times New Roman"/>
          <w:sz w:val="28"/>
          <w:szCs w:val="28"/>
        </w:rPr>
      </w:pPr>
    </w:p>
    <w:sectPr w:rsidR="00C815F9" w:rsidSect="000A79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BE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A5AE7"/>
    <w:multiLevelType w:val="multilevel"/>
    <w:tmpl w:val="D6A049B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start w:val="1"/>
      <w:numFmt w:val="bullet"/>
      <w:lvlText w:val="‒"/>
      <w:lvlJc w:val="left"/>
      <w:rPr>
        <w:rFonts w:ascii="Times New Roman" w:hAnsi="Times New Roman" w:cs="Times New Roman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64274A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260B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49E"/>
    <w:multiLevelType w:val="hybridMultilevel"/>
    <w:tmpl w:val="5746AF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651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7046EE"/>
    <w:multiLevelType w:val="hybridMultilevel"/>
    <w:tmpl w:val="C67E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B4AE4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24B5"/>
    <w:multiLevelType w:val="hybridMultilevel"/>
    <w:tmpl w:val="4A1EF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4604F"/>
    <w:multiLevelType w:val="hybridMultilevel"/>
    <w:tmpl w:val="3FAE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B4B3D"/>
    <w:multiLevelType w:val="hybridMultilevel"/>
    <w:tmpl w:val="56186FE2"/>
    <w:lvl w:ilvl="0" w:tplc="0419000D">
      <w:start w:val="1"/>
      <w:numFmt w:val="bullet"/>
      <w:lvlText w:val=""/>
      <w:lvlJc w:val="left"/>
      <w:pPr>
        <w:ind w:left="120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1" w15:restartNumberingAfterBreak="0">
    <w:nsid w:val="72C01072"/>
    <w:multiLevelType w:val="hybridMultilevel"/>
    <w:tmpl w:val="02B07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F50BD"/>
    <w:multiLevelType w:val="hybridMultilevel"/>
    <w:tmpl w:val="CE2E5972"/>
    <w:lvl w:ilvl="0" w:tplc="6FAC9D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1E"/>
    <w:rsid w:val="00003C55"/>
    <w:rsid w:val="00006D3D"/>
    <w:rsid w:val="00020139"/>
    <w:rsid w:val="00021B0B"/>
    <w:rsid w:val="00030496"/>
    <w:rsid w:val="0006226B"/>
    <w:rsid w:val="00070442"/>
    <w:rsid w:val="0007777E"/>
    <w:rsid w:val="0008125A"/>
    <w:rsid w:val="00086FEB"/>
    <w:rsid w:val="000A5B0E"/>
    <w:rsid w:val="000A794B"/>
    <w:rsid w:val="000B2E5A"/>
    <w:rsid w:val="000D03E8"/>
    <w:rsid w:val="000D0DC4"/>
    <w:rsid w:val="000E0C05"/>
    <w:rsid w:val="00104D91"/>
    <w:rsid w:val="0010569E"/>
    <w:rsid w:val="001104FC"/>
    <w:rsid w:val="00110517"/>
    <w:rsid w:val="0012240A"/>
    <w:rsid w:val="00123286"/>
    <w:rsid w:val="001376C6"/>
    <w:rsid w:val="00143000"/>
    <w:rsid w:val="00147DE6"/>
    <w:rsid w:val="001653A8"/>
    <w:rsid w:val="00167220"/>
    <w:rsid w:val="00173378"/>
    <w:rsid w:val="0019197A"/>
    <w:rsid w:val="00191F60"/>
    <w:rsid w:val="00195836"/>
    <w:rsid w:val="001A09C0"/>
    <w:rsid w:val="001A3108"/>
    <w:rsid w:val="001A77CF"/>
    <w:rsid w:val="001B5A95"/>
    <w:rsid w:val="001C1C6A"/>
    <w:rsid w:val="001D6441"/>
    <w:rsid w:val="001E7B73"/>
    <w:rsid w:val="001F7522"/>
    <w:rsid w:val="00200206"/>
    <w:rsid w:val="00201214"/>
    <w:rsid w:val="00203306"/>
    <w:rsid w:val="00205C14"/>
    <w:rsid w:val="00222287"/>
    <w:rsid w:val="00247165"/>
    <w:rsid w:val="002507EE"/>
    <w:rsid w:val="002777DF"/>
    <w:rsid w:val="002839B8"/>
    <w:rsid w:val="00285DDD"/>
    <w:rsid w:val="002A42AF"/>
    <w:rsid w:val="002B508E"/>
    <w:rsid w:val="002D3834"/>
    <w:rsid w:val="002D3F75"/>
    <w:rsid w:val="002D6E9A"/>
    <w:rsid w:val="002E5FF4"/>
    <w:rsid w:val="002F495C"/>
    <w:rsid w:val="00304C1C"/>
    <w:rsid w:val="00311EDE"/>
    <w:rsid w:val="003170B8"/>
    <w:rsid w:val="00334A71"/>
    <w:rsid w:val="003728D8"/>
    <w:rsid w:val="00374954"/>
    <w:rsid w:val="00383A26"/>
    <w:rsid w:val="00391D30"/>
    <w:rsid w:val="00396FAE"/>
    <w:rsid w:val="003D720F"/>
    <w:rsid w:val="003D7DE1"/>
    <w:rsid w:val="003E4372"/>
    <w:rsid w:val="00407A0B"/>
    <w:rsid w:val="0041109D"/>
    <w:rsid w:val="0041612D"/>
    <w:rsid w:val="00422886"/>
    <w:rsid w:val="00424688"/>
    <w:rsid w:val="00426FF3"/>
    <w:rsid w:val="00433BD3"/>
    <w:rsid w:val="00493492"/>
    <w:rsid w:val="00495D55"/>
    <w:rsid w:val="004A63E5"/>
    <w:rsid w:val="004A6B12"/>
    <w:rsid w:val="004B73F0"/>
    <w:rsid w:val="004C109D"/>
    <w:rsid w:val="004C606F"/>
    <w:rsid w:val="004D67F1"/>
    <w:rsid w:val="004E7502"/>
    <w:rsid w:val="004F319A"/>
    <w:rsid w:val="004F7F87"/>
    <w:rsid w:val="00502CCE"/>
    <w:rsid w:val="0051435F"/>
    <w:rsid w:val="005240A4"/>
    <w:rsid w:val="00555776"/>
    <w:rsid w:val="0056152D"/>
    <w:rsid w:val="0058443B"/>
    <w:rsid w:val="005869A4"/>
    <w:rsid w:val="0059621C"/>
    <w:rsid w:val="005C10E3"/>
    <w:rsid w:val="005D36BE"/>
    <w:rsid w:val="005E2616"/>
    <w:rsid w:val="005E5768"/>
    <w:rsid w:val="005E6407"/>
    <w:rsid w:val="00604CCD"/>
    <w:rsid w:val="00612D4B"/>
    <w:rsid w:val="00616BB4"/>
    <w:rsid w:val="006253A0"/>
    <w:rsid w:val="006320AB"/>
    <w:rsid w:val="00636BB5"/>
    <w:rsid w:val="006461DB"/>
    <w:rsid w:val="00681ACA"/>
    <w:rsid w:val="00683E4B"/>
    <w:rsid w:val="00684F89"/>
    <w:rsid w:val="006853DF"/>
    <w:rsid w:val="00686E9F"/>
    <w:rsid w:val="006913FE"/>
    <w:rsid w:val="0069582F"/>
    <w:rsid w:val="006A4529"/>
    <w:rsid w:val="006A5F3F"/>
    <w:rsid w:val="006B3D9E"/>
    <w:rsid w:val="006C033A"/>
    <w:rsid w:val="006C6601"/>
    <w:rsid w:val="006F37D1"/>
    <w:rsid w:val="0070211C"/>
    <w:rsid w:val="007111BD"/>
    <w:rsid w:val="007174D1"/>
    <w:rsid w:val="00722ACA"/>
    <w:rsid w:val="00724334"/>
    <w:rsid w:val="0073205E"/>
    <w:rsid w:val="00737A7F"/>
    <w:rsid w:val="00790D13"/>
    <w:rsid w:val="007911C1"/>
    <w:rsid w:val="007E183E"/>
    <w:rsid w:val="007E4408"/>
    <w:rsid w:val="00803168"/>
    <w:rsid w:val="00807BB2"/>
    <w:rsid w:val="0081648B"/>
    <w:rsid w:val="00820DE0"/>
    <w:rsid w:val="0083095A"/>
    <w:rsid w:val="00847DF9"/>
    <w:rsid w:val="00857B27"/>
    <w:rsid w:val="008923F0"/>
    <w:rsid w:val="00893940"/>
    <w:rsid w:val="008A6374"/>
    <w:rsid w:val="008B109A"/>
    <w:rsid w:val="008B4655"/>
    <w:rsid w:val="008C0912"/>
    <w:rsid w:val="008D728C"/>
    <w:rsid w:val="008D7A75"/>
    <w:rsid w:val="008E3F1E"/>
    <w:rsid w:val="008F7AF0"/>
    <w:rsid w:val="00907DBD"/>
    <w:rsid w:val="009148EA"/>
    <w:rsid w:val="0091505A"/>
    <w:rsid w:val="009260FC"/>
    <w:rsid w:val="009310D7"/>
    <w:rsid w:val="00936C81"/>
    <w:rsid w:val="0096379F"/>
    <w:rsid w:val="00983F4D"/>
    <w:rsid w:val="009A790B"/>
    <w:rsid w:val="009B2C40"/>
    <w:rsid w:val="009B63D0"/>
    <w:rsid w:val="009D242B"/>
    <w:rsid w:val="00A021E4"/>
    <w:rsid w:val="00A06A91"/>
    <w:rsid w:val="00A14465"/>
    <w:rsid w:val="00A14857"/>
    <w:rsid w:val="00A2128D"/>
    <w:rsid w:val="00A25A75"/>
    <w:rsid w:val="00A35612"/>
    <w:rsid w:val="00A422DD"/>
    <w:rsid w:val="00A44E6D"/>
    <w:rsid w:val="00A4769F"/>
    <w:rsid w:val="00A537AE"/>
    <w:rsid w:val="00A5540A"/>
    <w:rsid w:val="00A6173D"/>
    <w:rsid w:val="00A86D6C"/>
    <w:rsid w:val="00A86EAF"/>
    <w:rsid w:val="00AA42E7"/>
    <w:rsid w:val="00AB1A58"/>
    <w:rsid w:val="00AB6C93"/>
    <w:rsid w:val="00AB6EE5"/>
    <w:rsid w:val="00AC039A"/>
    <w:rsid w:val="00AC1FC1"/>
    <w:rsid w:val="00AC47A9"/>
    <w:rsid w:val="00AD71C4"/>
    <w:rsid w:val="00AD7C74"/>
    <w:rsid w:val="00AE2A91"/>
    <w:rsid w:val="00B7371A"/>
    <w:rsid w:val="00B75E1D"/>
    <w:rsid w:val="00BC2C5F"/>
    <w:rsid w:val="00BD1F94"/>
    <w:rsid w:val="00BD629F"/>
    <w:rsid w:val="00BE448E"/>
    <w:rsid w:val="00C049D5"/>
    <w:rsid w:val="00C14494"/>
    <w:rsid w:val="00C16F14"/>
    <w:rsid w:val="00C23A78"/>
    <w:rsid w:val="00C43014"/>
    <w:rsid w:val="00C440C2"/>
    <w:rsid w:val="00C815F9"/>
    <w:rsid w:val="00C87B9C"/>
    <w:rsid w:val="00CA019D"/>
    <w:rsid w:val="00CB2A14"/>
    <w:rsid w:val="00CB33AA"/>
    <w:rsid w:val="00CC7311"/>
    <w:rsid w:val="00CD62BE"/>
    <w:rsid w:val="00CD69E0"/>
    <w:rsid w:val="00D033E3"/>
    <w:rsid w:val="00D046DD"/>
    <w:rsid w:val="00D06091"/>
    <w:rsid w:val="00D07114"/>
    <w:rsid w:val="00D10116"/>
    <w:rsid w:val="00D12F92"/>
    <w:rsid w:val="00D24158"/>
    <w:rsid w:val="00D43079"/>
    <w:rsid w:val="00D44212"/>
    <w:rsid w:val="00D57ED8"/>
    <w:rsid w:val="00D6300C"/>
    <w:rsid w:val="00D85A04"/>
    <w:rsid w:val="00D950C9"/>
    <w:rsid w:val="00DA3A71"/>
    <w:rsid w:val="00DB1CBC"/>
    <w:rsid w:val="00DD1A71"/>
    <w:rsid w:val="00DE5D81"/>
    <w:rsid w:val="00DF1885"/>
    <w:rsid w:val="00DF6C4B"/>
    <w:rsid w:val="00DF6E8C"/>
    <w:rsid w:val="00E13CEE"/>
    <w:rsid w:val="00E47685"/>
    <w:rsid w:val="00E84E5B"/>
    <w:rsid w:val="00E96499"/>
    <w:rsid w:val="00ED16EE"/>
    <w:rsid w:val="00EE561E"/>
    <w:rsid w:val="00F4193E"/>
    <w:rsid w:val="00F41D9D"/>
    <w:rsid w:val="00F42559"/>
    <w:rsid w:val="00F44813"/>
    <w:rsid w:val="00F44B03"/>
    <w:rsid w:val="00F51D7D"/>
    <w:rsid w:val="00F82120"/>
    <w:rsid w:val="00F97EAF"/>
    <w:rsid w:val="00FC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4AB69"/>
  <w15:docId w15:val="{24B9D9E7-AF50-4D3A-91A7-56B416E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62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622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6226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622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2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4D67F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93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3492"/>
    <w:rPr>
      <w:rFonts w:ascii="Tahoma" w:hAnsi="Tahoma" w:cs="Tahoma"/>
      <w:sz w:val="16"/>
      <w:szCs w:val="16"/>
    </w:rPr>
  </w:style>
  <w:style w:type="character" w:customStyle="1" w:styleId="a8">
    <w:name w:val="Основной текст_"/>
    <w:link w:val="21"/>
    <w:rsid w:val="00F4193E"/>
    <w:rPr>
      <w:rFonts w:ascii="Times New Roman" w:eastAsia="Times New Roman" w:hAnsi="Times New Roman"/>
      <w:sz w:val="25"/>
      <w:szCs w:val="25"/>
      <w:shd w:val="clear" w:color="auto" w:fill="FFFFFF"/>
    </w:rPr>
  </w:style>
  <w:style w:type="paragraph" w:customStyle="1" w:styleId="21">
    <w:name w:val="Основной текст2"/>
    <w:basedOn w:val="a"/>
    <w:link w:val="a8"/>
    <w:rsid w:val="00F4193E"/>
    <w:pPr>
      <w:widowControl w:val="0"/>
      <w:shd w:val="clear" w:color="auto" w:fill="FFFFFF"/>
      <w:spacing w:after="0" w:line="0" w:lineRule="atLeast"/>
      <w:ind w:hanging="540"/>
    </w:pPr>
    <w:rPr>
      <w:rFonts w:ascii="Times New Roman" w:eastAsia="Times New Roman" w:hAnsi="Times New Roman"/>
      <w:sz w:val="25"/>
      <w:szCs w:val="25"/>
    </w:rPr>
  </w:style>
  <w:style w:type="paragraph" w:styleId="a9">
    <w:name w:val="No Spacing"/>
    <w:uiPriority w:val="1"/>
    <w:qFormat/>
    <w:rsid w:val="00604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8A3DA-4772-4319-B12C-3ED23CBC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Валерия Юрьевна</dc:creator>
  <cp:lastModifiedBy>Татьяна Бровко</cp:lastModifiedBy>
  <cp:revision>12</cp:revision>
  <cp:lastPrinted>2021-05-13T22:08:00Z</cp:lastPrinted>
  <dcterms:created xsi:type="dcterms:W3CDTF">2020-11-10T19:36:00Z</dcterms:created>
  <dcterms:modified xsi:type="dcterms:W3CDTF">2021-05-13T22:08:00Z</dcterms:modified>
</cp:coreProperties>
</file>