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42C" w:rsidRDefault="00465051">
      <w:pPr>
        <w:pStyle w:val="Standard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НАЦИОНАЛЬНЫЙ ИССЛЕДОВАТЛЬСКИЙ УНИВЕРСИТЕТ</w:t>
      </w:r>
    </w:p>
    <w:p w:rsidR="004B542C" w:rsidRDefault="00465051">
      <w:pPr>
        <w:pStyle w:val="Standard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МОСКОВСКИЙ ЭНЕРГЕТИЧЕСКИЙ ИНСТИТУТ</w:t>
      </w:r>
    </w:p>
    <w:p w:rsidR="004B542C" w:rsidRDefault="00465051">
      <w:pPr>
        <w:pStyle w:val="Standard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Радиотехнических систем</w:t>
      </w:r>
    </w:p>
    <w:p w:rsidR="004B542C" w:rsidRDefault="004B542C">
      <w:pPr>
        <w:pStyle w:val="Standard"/>
        <w:spacing w:line="360" w:lineRule="auto"/>
        <w:jc w:val="right"/>
        <w:rPr>
          <w:rFonts w:ascii="Times New Roman" w:hAnsi="Times New Roman"/>
          <w:lang w:val="ru-RU"/>
        </w:rPr>
      </w:pPr>
    </w:p>
    <w:p w:rsidR="004B542C" w:rsidRDefault="004B542C">
      <w:pPr>
        <w:pStyle w:val="Standard"/>
        <w:spacing w:line="360" w:lineRule="auto"/>
        <w:jc w:val="right"/>
        <w:rPr>
          <w:rFonts w:ascii="Times New Roman" w:hAnsi="Times New Roman"/>
          <w:lang w:val="ru-RU"/>
        </w:rPr>
      </w:pPr>
    </w:p>
    <w:p w:rsidR="004B542C" w:rsidRDefault="004B542C">
      <w:pPr>
        <w:pStyle w:val="Standard"/>
        <w:spacing w:line="360" w:lineRule="auto"/>
        <w:jc w:val="right"/>
        <w:rPr>
          <w:rFonts w:ascii="Times New Roman" w:hAnsi="Times New Roman"/>
          <w:lang w:val="ru-RU"/>
        </w:rPr>
      </w:pPr>
    </w:p>
    <w:p w:rsidR="004B542C" w:rsidRDefault="004B542C">
      <w:pPr>
        <w:pStyle w:val="Standard"/>
        <w:spacing w:line="360" w:lineRule="auto"/>
        <w:jc w:val="right"/>
        <w:rPr>
          <w:rFonts w:ascii="Times New Roman" w:hAnsi="Times New Roman"/>
          <w:lang w:val="ru-RU"/>
        </w:rPr>
      </w:pPr>
    </w:p>
    <w:p w:rsidR="004B542C" w:rsidRDefault="004B542C">
      <w:pPr>
        <w:pStyle w:val="Standard"/>
        <w:spacing w:line="360" w:lineRule="auto"/>
        <w:jc w:val="right"/>
        <w:rPr>
          <w:rFonts w:ascii="Times New Roman" w:hAnsi="Times New Roman"/>
          <w:lang w:val="ru-RU"/>
        </w:rPr>
      </w:pPr>
    </w:p>
    <w:p w:rsidR="004B542C" w:rsidRDefault="004B542C">
      <w:pPr>
        <w:pStyle w:val="Standard"/>
        <w:spacing w:line="360" w:lineRule="auto"/>
        <w:jc w:val="right"/>
        <w:rPr>
          <w:rFonts w:ascii="Times New Roman" w:hAnsi="Times New Roman"/>
          <w:lang w:val="ru-RU"/>
        </w:rPr>
      </w:pPr>
    </w:p>
    <w:p w:rsidR="004B542C" w:rsidRDefault="004B542C">
      <w:pPr>
        <w:pStyle w:val="Standard"/>
        <w:spacing w:line="360" w:lineRule="auto"/>
        <w:jc w:val="right"/>
        <w:rPr>
          <w:rFonts w:ascii="Times New Roman" w:hAnsi="Times New Roman"/>
          <w:lang w:val="ru-RU"/>
        </w:rPr>
      </w:pPr>
    </w:p>
    <w:p w:rsidR="004B542C" w:rsidRDefault="004B542C">
      <w:pPr>
        <w:pStyle w:val="Standard"/>
        <w:spacing w:line="360" w:lineRule="auto"/>
        <w:jc w:val="right"/>
        <w:rPr>
          <w:rFonts w:ascii="Times New Roman" w:hAnsi="Times New Roman"/>
          <w:lang w:val="ru-RU"/>
        </w:rPr>
      </w:pPr>
    </w:p>
    <w:p w:rsidR="004B542C" w:rsidRDefault="00465051">
      <w:pPr>
        <w:pStyle w:val="Standard"/>
        <w:spacing w:line="360" w:lineRule="auto"/>
        <w:jc w:val="center"/>
        <w:rPr>
          <w:rFonts w:ascii="Times New Roman" w:hAnsi="Times New Roman"/>
          <w:caps/>
          <w:sz w:val="28"/>
          <w:szCs w:val="28"/>
          <w:lang w:val="ru-RU"/>
        </w:rPr>
      </w:pPr>
      <w:r>
        <w:rPr>
          <w:rFonts w:ascii="Times New Roman" w:hAnsi="Times New Roman"/>
          <w:caps/>
          <w:sz w:val="28"/>
          <w:szCs w:val="28"/>
          <w:lang w:val="ru-RU"/>
        </w:rPr>
        <w:t>Бровко татьяна антоновна</w:t>
      </w:r>
    </w:p>
    <w:p w:rsidR="004B542C" w:rsidRDefault="004B542C">
      <w:pPr>
        <w:pStyle w:val="Standard"/>
        <w:jc w:val="center"/>
        <w:rPr>
          <w:rFonts w:ascii="Times New Roman" w:hAnsi="Times New Roman"/>
          <w:caps/>
          <w:sz w:val="28"/>
          <w:szCs w:val="28"/>
          <w:lang w:val="ru-RU"/>
        </w:rPr>
      </w:pPr>
    </w:p>
    <w:p w:rsidR="004B542C" w:rsidRPr="00BA6082" w:rsidRDefault="00465051">
      <w:pPr>
        <w:pStyle w:val="Standard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  <w:t>Разработка и исследование алгоритма комплексирования сверхширокополосной системы локальной радионавигации и датчика угловой скорости для использования в смартфонах</w:t>
      </w:r>
    </w:p>
    <w:p w:rsidR="004B542C" w:rsidRDefault="004B542C">
      <w:pPr>
        <w:pStyle w:val="Standard"/>
        <w:jc w:val="right"/>
        <w:rPr>
          <w:rFonts w:ascii="Times New Roman" w:hAnsi="Times New Roman"/>
          <w:lang w:val="ru-RU"/>
        </w:rPr>
      </w:pPr>
    </w:p>
    <w:p w:rsidR="004B542C" w:rsidRDefault="004B542C">
      <w:pPr>
        <w:pStyle w:val="Standard"/>
        <w:jc w:val="right"/>
        <w:rPr>
          <w:rFonts w:ascii="Times New Roman" w:hAnsi="Times New Roman"/>
          <w:lang w:val="ru-RU"/>
        </w:rPr>
      </w:pPr>
    </w:p>
    <w:p w:rsidR="004B542C" w:rsidRPr="00BA6082" w:rsidRDefault="00465051">
      <w:pPr>
        <w:pStyle w:val="Standard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Специальность 11.04.01– «Радиотехника»</w:t>
      </w:r>
    </w:p>
    <w:p w:rsidR="004B542C" w:rsidRDefault="004B542C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542C" w:rsidRDefault="004B542C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542C" w:rsidRDefault="004B542C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542C" w:rsidRDefault="0046505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Автореферат</w:t>
      </w:r>
    </w:p>
    <w:p w:rsidR="004B542C" w:rsidRDefault="0046505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выпускной квалификационной работы</w:t>
      </w:r>
    </w:p>
    <w:p w:rsidR="004B542C" w:rsidRDefault="0046505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(магистерской диссертации)</w:t>
      </w:r>
    </w:p>
    <w:p w:rsidR="004B542C" w:rsidRDefault="004B542C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542C" w:rsidRDefault="004B542C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542C" w:rsidRDefault="004B542C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542C" w:rsidRDefault="00465051">
      <w:pPr>
        <w:pStyle w:val="Standard"/>
        <w:ind w:left="630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Руководитель</w:t>
      </w:r>
    </w:p>
    <w:p w:rsidR="004B542C" w:rsidRDefault="00465051">
      <w:pPr>
        <w:pStyle w:val="Standard"/>
        <w:ind w:left="630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Куликов Роман Сергеевич</w:t>
      </w:r>
    </w:p>
    <w:p w:rsidR="004B542C" w:rsidRDefault="00465051">
      <w:pPr>
        <w:pStyle w:val="Standard"/>
        <w:ind w:left="630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к.т.н., доц. </w:t>
      </w:r>
    </w:p>
    <w:p w:rsidR="004B542C" w:rsidRDefault="004B542C">
      <w:pPr>
        <w:pStyle w:val="Standard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4B542C" w:rsidRDefault="004B542C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542C" w:rsidRDefault="004B542C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542C" w:rsidRDefault="004B542C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542C" w:rsidRDefault="004B542C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542C" w:rsidRDefault="004B542C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542C" w:rsidRDefault="004B542C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542C" w:rsidRPr="00BA6082" w:rsidRDefault="00465051">
      <w:pPr>
        <w:pStyle w:val="Standard"/>
        <w:spacing w:line="360" w:lineRule="auto"/>
        <w:jc w:val="center"/>
        <w:rPr>
          <w:rFonts w:hint="eastAsia"/>
          <w:lang w:val="ru-RU"/>
        </w:rPr>
        <w:sectPr w:rsidR="004B542C" w:rsidRPr="00BA6082" w:rsidSect="0025629F">
          <w:footerReference w:type="default" r:id="rId7"/>
          <w:pgSz w:w="11906" w:h="16838"/>
          <w:pgMar w:top="1134" w:right="1134" w:bottom="1134" w:left="1134" w:header="720" w:footer="720" w:gutter="0"/>
          <w:cols w:space="720"/>
          <w:titlePg/>
          <w:docGrid w:linePitch="326"/>
        </w:sectPr>
      </w:pPr>
      <w:r>
        <w:rPr>
          <w:rFonts w:ascii="Times New Roman" w:hAnsi="Times New Roman"/>
          <w:sz w:val="28"/>
          <w:szCs w:val="28"/>
          <w:lang w:val="ru-RU"/>
        </w:rPr>
        <w:t>Москв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>а – 2021</w:t>
      </w:r>
    </w:p>
    <w:p w:rsidR="004B542C" w:rsidRDefault="00465051" w:rsidP="0025629F">
      <w:pPr>
        <w:pStyle w:val="Standard"/>
        <w:spacing w:line="276" w:lineRule="auto"/>
        <w:jc w:val="both"/>
        <w:rPr>
          <w:rFonts w:ascii="Times New Roman" w:hAnsi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lastRenderedPageBreak/>
        <w:t>Актуальность темы</w:t>
      </w:r>
    </w:p>
    <w:p w:rsidR="004B542C" w:rsidRDefault="00465051" w:rsidP="0025629F">
      <w:pPr>
        <w:pStyle w:val="PreformattedText"/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Определение местоположения и маршрутов объектов внутри помещений является актуальной научно-практической задачей. Это подтверждается огромным количеством публикаций по всему миру. </w:t>
      </w:r>
    </w:p>
    <w:p w:rsidR="004B542C" w:rsidRDefault="00465051" w:rsidP="0025629F">
      <w:pPr>
        <w:pStyle w:val="PreformattedText"/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На сегодняшний день многие системы позиционирования внутри помещений используют изначально непригодные для задач навигации узкополосные стандарты радиопередачи. С другой стороны, широкое распространение сегодня получил специализированный навигационно-связной стандарт сверхширокополосных (СШП) радиосигналов. К тому же, с недавнего времени он стал доступен и в обычных смартфонах.</w:t>
      </w:r>
    </w:p>
    <w:p w:rsidR="004B542C" w:rsidRDefault="00465051" w:rsidP="0025629F">
      <w:pPr>
        <w:pStyle w:val="PreformattedText"/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Таким образом, актуальной задачей становится разработка алгоритмов позиционирования для систем локальной навигации на базе СШП сигналов с возможность применения их на смартфонах. </w:t>
      </w:r>
    </w:p>
    <w:p w:rsidR="004B542C" w:rsidRDefault="004B542C" w:rsidP="0025629F">
      <w:pPr>
        <w:pStyle w:val="PreformattedText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542C" w:rsidRPr="00BA6082" w:rsidRDefault="00465051" w:rsidP="0025629F">
      <w:pPr>
        <w:pStyle w:val="Textbody"/>
        <w:spacing w:line="276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Объектом</w:t>
      </w:r>
      <w:r w:rsidR="00C11143">
        <w:rPr>
          <w:rFonts w:ascii="Times New Roman" w:hAnsi="Times New Roman"/>
          <w:sz w:val="28"/>
          <w:szCs w:val="28"/>
          <w:lang w:val="ru-RU"/>
        </w:rPr>
        <w:t xml:space="preserve"> магистерской диссертации</w:t>
      </w:r>
      <w:r>
        <w:rPr>
          <w:rFonts w:ascii="Times New Roman" w:hAnsi="Times New Roman"/>
          <w:sz w:val="28"/>
          <w:szCs w:val="28"/>
          <w:lang w:val="ru-RU"/>
        </w:rPr>
        <w:t xml:space="preserve"> является алгори</w:t>
      </w:r>
      <w:r w:rsidR="00C11143"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 xml:space="preserve">м </w:t>
      </w:r>
      <w:r w:rsidR="00C11143">
        <w:rPr>
          <w:rFonts w:ascii="Times New Roman" w:hAnsi="Times New Roman"/>
          <w:sz w:val="28"/>
          <w:szCs w:val="28"/>
          <w:lang w:val="ru-RU"/>
        </w:rPr>
        <w:t>комплекс</w:t>
      </w:r>
      <w:r w:rsidR="00D3795A">
        <w:rPr>
          <w:rFonts w:ascii="Times New Roman" w:hAnsi="Times New Roman"/>
          <w:sz w:val="28"/>
          <w:szCs w:val="28"/>
          <w:lang w:val="ru-RU"/>
        </w:rPr>
        <w:t>ной обработки измерений</w:t>
      </w:r>
      <w:r w:rsidR="00C11143">
        <w:rPr>
          <w:rFonts w:ascii="Times New Roman" w:hAnsi="Times New Roman"/>
          <w:sz w:val="28"/>
          <w:szCs w:val="28"/>
          <w:lang w:val="ru-RU"/>
        </w:rPr>
        <w:t xml:space="preserve"> приемопередатчика сверхширокополосной локальной навигационной системы и датчика угловых скоростей смартфона. </w:t>
      </w:r>
    </w:p>
    <w:p w:rsidR="004B542C" w:rsidRDefault="00465051" w:rsidP="0025629F">
      <w:pPr>
        <w:pStyle w:val="Textbody"/>
        <w:spacing w:before="240" w:line="276" w:lineRule="auto"/>
        <w:rPr>
          <w:rFonts w:ascii="Times New Roman" w:hAnsi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Цели и задачи работы</w:t>
      </w:r>
    </w:p>
    <w:p w:rsidR="00C11143" w:rsidRPr="00C11143" w:rsidRDefault="00465051" w:rsidP="0025629F">
      <w:pPr>
        <w:pStyle w:val="Textbody"/>
        <w:spacing w:line="276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Целью</w:t>
      </w:r>
      <w:r w:rsidR="00C11143">
        <w:rPr>
          <w:rFonts w:ascii="Times New Roman" w:hAnsi="Times New Roman"/>
          <w:sz w:val="28"/>
          <w:szCs w:val="28"/>
          <w:lang w:val="ru-RU"/>
        </w:rPr>
        <w:t xml:space="preserve"> работы является синтез и исследование</w:t>
      </w:r>
      <w:r>
        <w:rPr>
          <w:rFonts w:ascii="Times New Roman" w:hAnsi="Times New Roman"/>
          <w:sz w:val="28"/>
          <w:szCs w:val="28"/>
          <w:lang w:val="ru-RU"/>
        </w:rPr>
        <w:t xml:space="preserve"> алгоритма </w:t>
      </w:r>
      <w:r w:rsidR="00C11143" w:rsidRPr="00C11143">
        <w:rPr>
          <w:sz w:val="28"/>
          <w:szCs w:val="28"/>
          <w:lang w:val="ru-RU"/>
        </w:rPr>
        <w:t>комплексирования сверхширокополосной системы локальной радионавигации и датчика угловой скорости для использования в смартфонах</w:t>
      </w:r>
    </w:p>
    <w:p w:rsidR="004B542C" w:rsidRPr="00BA6082" w:rsidRDefault="00465051" w:rsidP="0025629F">
      <w:pPr>
        <w:pStyle w:val="Textbody"/>
        <w:spacing w:line="276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достижения цели работы требуется решить ряд </w:t>
      </w:r>
      <w:r>
        <w:rPr>
          <w:rFonts w:ascii="Times New Roman" w:hAnsi="Times New Roman"/>
          <w:b/>
          <w:sz w:val="28"/>
          <w:szCs w:val="28"/>
          <w:u w:val="single"/>
          <w:lang w:val="ru-RU"/>
        </w:rPr>
        <w:t>задач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B542C" w:rsidRPr="00BA6082" w:rsidRDefault="00D3795A" w:rsidP="0025629F">
      <w:pPr>
        <w:pStyle w:val="Textbody"/>
        <w:spacing w:line="276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  <w:r w:rsidR="00465051">
        <w:rPr>
          <w:rFonts w:ascii="Times New Roman" w:hAnsi="Times New Roman"/>
          <w:sz w:val="28"/>
          <w:szCs w:val="28"/>
          <w:lang w:val="ru-RU"/>
        </w:rPr>
        <w:t>Провести синтез алгоритма</w:t>
      </w:r>
      <w:r>
        <w:rPr>
          <w:rFonts w:ascii="Times New Roman" w:hAnsi="Times New Roman"/>
          <w:sz w:val="28"/>
          <w:szCs w:val="28"/>
          <w:lang w:val="ru-RU"/>
        </w:rPr>
        <w:t xml:space="preserve"> комплексирования</w:t>
      </w:r>
      <w:r w:rsidR="00465051">
        <w:rPr>
          <w:rFonts w:ascii="Times New Roman" w:hAnsi="Times New Roman"/>
          <w:sz w:val="28"/>
          <w:szCs w:val="28"/>
          <w:lang w:val="ru-RU"/>
        </w:rPr>
        <w:t>;</w:t>
      </w:r>
    </w:p>
    <w:p w:rsidR="004B542C" w:rsidRPr="00BA6082" w:rsidRDefault="00D3795A" w:rsidP="0025629F">
      <w:pPr>
        <w:pStyle w:val="Textbody"/>
        <w:spacing w:line="276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  <w:r w:rsidR="00465051">
        <w:rPr>
          <w:rFonts w:ascii="Times New Roman" w:hAnsi="Times New Roman"/>
          <w:color w:val="000000"/>
          <w:sz w:val="28"/>
          <w:szCs w:val="28"/>
          <w:lang w:val="ru-RU"/>
        </w:rPr>
        <w:t>Провести аналитический расчет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оценок предельных ошибок фильтрации</w:t>
      </w:r>
      <w:r w:rsidR="00465051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:rsidR="004B542C" w:rsidRPr="00BA6082" w:rsidRDefault="00D3795A" w:rsidP="0025629F">
      <w:pPr>
        <w:pStyle w:val="Textbody"/>
        <w:spacing w:line="276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Провести</w:t>
      </w:r>
      <w:r w:rsidR="00465051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имитационное моделирование и получить оценки предельных ошибок фильтрации</w:t>
      </w:r>
      <w:r w:rsidR="00465051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:rsidR="00D3795A" w:rsidRPr="00BA6082" w:rsidRDefault="00D3795A" w:rsidP="0025629F">
      <w:pPr>
        <w:pStyle w:val="Textbody"/>
        <w:spacing w:line="276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4. Провести экспериментальные измерения и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моделирование и получить оценки предельных ошибок фильтрации;</w:t>
      </w:r>
    </w:p>
    <w:p w:rsidR="004B542C" w:rsidRPr="00BA6082" w:rsidRDefault="00D3795A" w:rsidP="0025629F">
      <w:pPr>
        <w:pStyle w:val="Textbody"/>
        <w:spacing w:line="276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5. Провести сравнительный анализ результатов. </w:t>
      </w:r>
      <w:r w:rsidR="00465051"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:rsidR="004B542C" w:rsidRPr="00BA6082" w:rsidRDefault="00465051" w:rsidP="0025629F">
      <w:pPr>
        <w:pStyle w:val="Textbody"/>
        <w:spacing w:before="240" w:line="276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Методы исследования.</w:t>
      </w:r>
      <w:r>
        <w:rPr>
          <w:rFonts w:ascii="Times New Roman" w:hAnsi="Times New Roman"/>
          <w:sz w:val="28"/>
          <w:szCs w:val="28"/>
          <w:lang w:val="ru-RU"/>
        </w:rPr>
        <w:t xml:space="preserve"> При решении поставленных задач использованы</w:t>
      </w:r>
      <w:r w:rsidR="00D3795A">
        <w:rPr>
          <w:rFonts w:ascii="Times New Roman" w:hAnsi="Times New Roman"/>
          <w:sz w:val="28"/>
          <w:szCs w:val="28"/>
          <w:lang w:val="ru-RU"/>
        </w:rPr>
        <w:t xml:space="preserve"> теоретические методы исследования: синтез, имитационное моделирование и анализ, а также эмпирические методы исследования: эксперимент и анализ результатов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B542C" w:rsidRDefault="00465051" w:rsidP="0025629F">
      <w:pPr>
        <w:pStyle w:val="Textbody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4B542C" w:rsidRPr="00BA6082" w:rsidRDefault="00465051" w:rsidP="0025629F">
      <w:pPr>
        <w:pStyle w:val="Textbody"/>
        <w:spacing w:line="276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lastRenderedPageBreak/>
        <w:t>Научная новизна.</w:t>
      </w:r>
      <w:r>
        <w:rPr>
          <w:rFonts w:ascii="Times New Roman" w:hAnsi="Times New Roman"/>
          <w:sz w:val="28"/>
          <w:szCs w:val="28"/>
          <w:lang w:val="ru-RU"/>
        </w:rPr>
        <w:t xml:space="preserve"> В работе получены следующие новые результаты, выносимые на защиту:</w:t>
      </w:r>
    </w:p>
    <w:p w:rsidR="0025629F" w:rsidRDefault="0025629F" w:rsidP="0025629F">
      <w:pPr>
        <w:pStyle w:val="Textbody"/>
        <w:spacing w:line="276" w:lineRule="auto"/>
        <w:jc w:val="both"/>
        <w:rPr>
          <w:rFonts w:ascii="Times New Roman" w:hAnsi="Times New Roman" w:cs="Times New Roman"/>
          <w:sz w:val="28"/>
          <w:lang w:val="ru-RU" w:eastAsia="ru-RU"/>
        </w:rPr>
      </w:pPr>
      <w:r>
        <w:rPr>
          <w:rFonts w:ascii="Times New Roman" w:hAnsi="Times New Roman" w:cs="Times New Roman"/>
          <w:sz w:val="28"/>
          <w:lang w:val="ru-RU" w:eastAsia="ru-RU"/>
        </w:rPr>
        <w:t>а) новый синтезированный</w:t>
      </w:r>
      <w:r w:rsidRPr="0025629F">
        <w:rPr>
          <w:rFonts w:ascii="Times New Roman" w:hAnsi="Times New Roman" w:cs="Times New Roman"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lang w:val="ru-RU" w:eastAsia="ru-RU"/>
        </w:rPr>
        <w:t>алгоритм</w:t>
      </w:r>
      <w:r w:rsidRPr="0025629F">
        <w:rPr>
          <w:rFonts w:ascii="Times New Roman" w:hAnsi="Times New Roman" w:cs="Times New Roman"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lang w:val="ru-RU" w:eastAsia="ru-RU"/>
        </w:rPr>
        <w:t>комплексирования СШП ЛНС и ДУС</w:t>
      </w:r>
      <w:r w:rsidRPr="0025629F">
        <w:rPr>
          <w:rFonts w:ascii="Times New Roman" w:hAnsi="Times New Roman" w:cs="Times New Roman"/>
          <w:sz w:val="28"/>
          <w:lang w:val="ru-RU" w:eastAsia="ru-RU"/>
        </w:rPr>
        <w:t xml:space="preserve">; </w:t>
      </w:r>
    </w:p>
    <w:p w:rsidR="0025629F" w:rsidRPr="0025629F" w:rsidRDefault="0025629F" w:rsidP="0025629F">
      <w:pPr>
        <w:pStyle w:val="Textbody"/>
        <w:spacing w:line="276" w:lineRule="auto"/>
        <w:jc w:val="both"/>
        <w:rPr>
          <w:rFonts w:ascii="Times New Roman" w:hAnsi="Times New Roman" w:cs="Times New Roman"/>
          <w:sz w:val="28"/>
          <w:lang w:val="ru-RU" w:eastAsia="ru-RU"/>
        </w:rPr>
      </w:pPr>
      <w:r>
        <w:rPr>
          <w:rFonts w:ascii="Times New Roman" w:hAnsi="Times New Roman" w:cs="Times New Roman"/>
          <w:sz w:val="28"/>
          <w:lang w:val="ru-RU" w:eastAsia="ru-RU"/>
        </w:rPr>
        <w:t>б) использование «облегченного» вектора состояния в основе алгоритма;</w:t>
      </w:r>
    </w:p>
    <w:p w:rsidR="004B542C" w:rsidRPr="00BA6082" w:rsidRDefault="00465051" w:rsidP="0025629F">
      <w:pPr>
        <w:pStyle w:val="Textbody"/>
        <w:spacing w:before="240" w:line="276" w:lineRule="auto"/>
        <w:rPr>
          <w:rFonts w:hint="eastAsia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Практическая ценность работы.</w:t>
      </w:r>
    </w:p>
    <w:p w:rsidR="0025629F" w:rsidRDefault="0025629F" w:rsidP="0025629F">
      <w:pPr>
        <w:pStyle w:val="Textbody"/>
        <w:spacing w:line="276" w:lineRule="auto"/>
        <w:jc w:val="both"/>
        <w:rPr>
          <w:rFonts w:ascii="Times New Roman" w:hAnsi="Times New Roman" w:cs="Times New Roman"/>
          <w:sz w:val="28"/>
          <w:lang w:val="ru-RU" w:eastAsia="ru-RU"/>
        </w:rPr>
      </w:pPr>
      <w:r>
        <w:rPr>
          <w:rFonts w:ascii="Times New Roman" w:hAnsi="Times New Roman" w:cs="Times New Roman"/>
          <w:sz w:val="28"/>
          <w:lang w:val="ru-RU" w:eastAsia="ru-RU"/>
        </w:rPr>
        <w:t>а) Синтезированный алгоритм применим</w:t>
      </w:r>
      <w:r w:rsidRPr="0025629F">
        <w:rPr>
          <w:rFonts w:ascii="Times New Roman" w:hAnsi="Times New Roman" w:cs="Times New Roman"/>
          <w:sz w:val="28"/>
          <w:lang w:val="ru-RU" w:eastAsia="ru-RU"/>
        </w:rPr>
        <w:t xml:space="preserve"> в перспективных комплексных системах навигации на базе смартфонов, в составе которых есть сверхширокополосный приемопередатчик</w:t>
      </w:r>
      <w:r>
        <w:rPr>
          <w:rFonts w:ascii="Times New Roman" w:hAnsi="Times New Roman" w:cs="Times New Roman"/>
          <w:sz w:val="28"/>
          <w:lang w:val="ru-RU" w:eastAsia="ru-RU"/>
        </w:rPr>
        <w:t xml:space="preserve">; </w:t>
      </w:r>
    </w:p>
    <w:p w:rsidR="0025629F" w:rsidRPr="0025629F" w:rsidRDefault="0025629F" w:rsidP="0025629F">
      <w:pPr>
        <w:pStyle w:val="Textbody"/>
        <w:spacing w:line="276" w:lineRule="auto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 w:eastAsia="ru-RU"/>
        </w:rPr>
        <w:t>б) Оценка точности алгоритма проведена аналитически, на имитационном моделировании и экспериментально.</w:t>
      </w:r>
    </w:p>
    <w:p w:rsidR="004B542C" w:rsidRPr="00BA6082" w:rsidRDefault="00465051" w:rsidP="0025629F">
      <w:pPr>
        <w:pStyle w:val="Textbody"/>
        <w:spacing w:before="240" w:line="276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Структура и объем работы. </w:t>
      </w:r>
      <w:r w:rsidR="0025629F">
        <w:rPr>
          <w:rFonts w:ascii="Times New Roman" w:hAnsi="Times New Roman"/>
          <w:sz w:val="28"/>
          <w:szCs w:val="28"/>
          <w:lang w:val="ru-RU"/>
        </w:rPr>
        <w:t xml:space="preserve"> Работа состоит из введения, четырех</w:t>
      </w:r>
      <w:r>
        <w:rPr>
          <w:rFonts w:ascii="Times New Roman" w:hAnsi="Times New Roman"/>
          <w:sz w:val="28"/>
          <w:szCs w:val="28"/>
          <w:lang w:val="ru-RU"/>
        </w:rPr>
        <w:t xml:space="preserve"> глав, з</w:t>
      </w:r>
      <w:r w:rsidR="0025629F">
        <w:rPr>
          <w:rFonts w:ascii="Times New Roman" w:hAnsi="Times New Roman"/>
          <w:sz w:val="28"/>
          <w:szCs w:val="28"/>
          <w:lang w:val="ru-RU"/>
        </w:rPr>
        <w:t>аключения, списка литературы и пяти</w:t>
      </w:r>
      <w:r>
        <w:rPr>
          <w:rFonts w:ascii="Times New Roman" w:hAnsi="Times New Roman"/>
          <w:sz w:val="28"/>
          <w:szCs w:val="28"/>
          <w:lang w:val="ru-RU"/>
        </w:rPr>
        <w:t xml:space="preserve"> пр</w:t>
      </w:r>
      <w:r w:rsidR="0025629F">
        <w:rPr>
          <w:rFonts w:ascii="Times New Roman" w:hAnsi="Times New Roman"/>
          <w:sz w:val="28"/>
          <w:szCs w:val="28"/>
          <w:lang w:val="ru-RU"/>
        </w:rPr>
        <w:t>иложений. Работа изложена на 102</w:t>
      </w:r>
      <w:r>
        <w:rPr>
          <w:rFonts w:ascii="Times New Roman" w:hAnsi="Times New Roman"/>
          <w:sz w:val="28"/>
          <w:szCs w:val="28"/>
          <w:lang w:val="ru-RU"/>
        </w:rPr>
        <w:t xml:space="preserve"> станицах м</w:t>
      </w:r>
      <w:r w:rsidR="0025629F">
        <w:rPr>
          <w:rFonts w:ascii="Times New Roman" w:hAnsi="Times New Roman"/>
          <w:sz w:val="28"/>
          <w:szCs w:val="28"/>
          <w:lang w:val="ru-RU"/>
        </w:rPr>
        <w:t xml:space="preserve">ашинописного текста, содержит 31 рисунок и список </w:t>
      </w:r>
      <w:r>
        <w:rPr>
          <w:rFonts w:ascii="Times New Roman" w:hAnsi="Times New Roman"/>
          <w:sz w:val="28"/>
          <w:szCs w:val="28"/>
          <w:lang w:val="ru-RU"/>
        </w:rPr>
        <w:t xml:space="preserve">литературы из </w:t>
      </w:r>
      <w:r w:rsidR="0025629F">
        <w:rPr>
          <w:rFonts w:ascii="Times New Roman" w:hAnsi="Times New Roman"/>
          <w:sz w:val="28"/>
          <w:szCs w:val="28"/>
          <w:lang w:val="ru-RU"/>
        </w:rPr>
        <w:t>21</w:t>
      </w:r>
      <w:r>
        <w:rPr>
          <w:rFonts w:ascii="Times New Roman" w:hAnsi="Times New Roman"/>
          <w:sz w:val="28"/>
          <w:szCs w:val="28"/>
          <w:lang w:val="ru-RU"/>
        </w:rPr>
        <w:t xml:space="preserve"> наименования.</w:t>
      </w:r>
    </w:p>
    <w:p w:rsidR="004B542C" w:rsidRDefault="00465051" w:rsidP="0025629F">
      <w:pPr>
        <w:pStyle w:val="Textbody"/>
        <w:spacing w:before="240" w:line="276" w:lineRule="auto"/>
        <w:rPr>
          <w:rFonts w:ascii="Times New Roman" w:hAnsi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Основное содержание работы</w:t>
      </w:r>
    </w:p>
    <w:p w:rsidR="004B542C" w:rsidRPr="00BA6082" w:rsidRDefault="00465051" w:rsidP="0025629F">
      <w:pPr>
        <w:pStyle w:val="Textbody"/>
        <w:spacing w:line="276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Во введении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обоснована </w:t>
      </w:r>
      <w:r w:rsidR="0025629F"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 и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</w:t>
      </w:r>
      <w:r w:rsidR="0025629F">
        <w:rPr>
          <w:rFonts w:ascii="Times New Roman" w:hAnsi="Times New Roman" w:cs="Times New Roman"/>
          <w:sz w:val="28"/>
          <w:szCs w:val="28"/>
          <w:lang w:val="ru-RU"/>
        </w:rPr>
        <w:t>еская значимость алгоритма комплексирования для смартфонов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629F" w:rsidRPr="0025629F" w:rsidRDefault="00465051" w:rsidP="0025629F">
      <w:pPr>
        <w:spacing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2"/>
          <w:lang w:val="ru-RU" w:eastAsia="en-US" w:bidi="ar-SA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В первой главе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5629F" w:rsidRPr="0025629F">
        <w:rPr>
          <w:rFonts w:ascii="Times New Roman" w:eastAsia="Calibri" w:hAnsi="Times New Roman" w:cs="Times New Roman"/>
          <w:kern w:val="0"/>
          <w:sz w:val="28"/>
          <w:szCs w:val="22"/>
          <w:lang w:val="ru-RU" w:eastAsia="en-US" w:bidi="ar-SA"/>
        </w:rPr>
        <w:t xml:space="preserve">представлен обзор по теме алгоритмов обработки для современных систем позиционирования внутри помещений научно-технических источников, проиндексированных в базах: РИНЦ, ВАК, </w:t>
      </w:r>
      <w:proofErr w:type="spellStart"/>
      <w:r w:rsidR="0025629F" w:rsidRPr="0025629F">
        <w:rPr>
          <w:rFonts w:ascii="Times New Roman" w:eastAsia="Calibri" w:hAnsi="Times New Roman" w:cs="Times New Roman"/>
          <w:kern w:val="0"/>
          <w:sz w:val="28"/>
          <w:szCs w:val="22"/>
          <w:lang w:val="ru-RU" w:eastAsia="en-US" w:bidi="ar-SA"/>
        </w:rPr>
        <w:t>Scopus</w:t>
      </w:r>
      <w:proofErr w:type="spellEnd"/>
      <w:r w:rsidR="0025629F" w:rsidRPr="0025629F">
        <w:rPr>
          <w:rFonts w:ascii="Times New Roman" w:eastAsia="Calibri" w:hAnsi="Times New Roman" w:cs="Times New Roman"/>
          <w:kern w:val="0"/>
          <w:sz w:val="28"/>
          <w:szCs w:val="22"/>
          <w:lang w:val="ru-RU" w:eastAsia="en-US" w:bidi="ar-SA"/>
        </w:rPr>
        <w:t xml:space="preserve">, </w:t>
      </w:r>
      <w:proofErr w:type="spellStart"/>
      <w:r w:rsidR="0025629F" w:rsidRPr="0025629F">
        <w:rPr>
          <w:rFonts w:ascii="Times New Roman" w:eastAsia="Calibri" w:hAnsi="Times New Roman" w:cs="Times New Roman"/>
          <w:kern w:val="0"/>
          <w:sz w:val="28"/>
          <w:szCs w:val="22"/>
          <w:lang w:val="ru-RU" w:eastAsia="en-US" w:bidi="ar-SA"/>
        </w:rPr>
        <w:t>WoS</w:t>
      </w:r>
      <w:proofErr w:type="spellEnd"/>
      <w:r w:rsidR="0025629F" w:rsidRPr="0025629F">
        <w:rPr>
          <w:rFonts w:ascii="Times New Roman" w:eastAsia="Calibri" w:hAnsi="Times New Roman" w:cs="Times New Roman"/>
          <w:kern w:val="0"/>
          <w:sz w:val="28"/>
          <w:szCs w:val="22"/>
          <w:lang w:val="ru-RU" w:eastAsia="en-US" w:bidi="ar-SA"/>
        </w:rPr>
        <w:t>.</w:t>
      </w:r>
    </w:p>
    <w:p w:rsidR="0025629F" w:rsidRPr="0025629F" w:rsidRDefault="00465051" w:rsidP="0025629F">
      <w:pPr>
        <w:spacing w:line="276" w:lineRule="auto"/>
        <w:jc w:val="both"/>
        <w:rPr>
          <w:rFonts w:eastAsia="Calibri" w:cs="Times New Roman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Во второй главе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5629F" w:rsidRPr="0025629F">
        <w:rPr>
          <w:rFonts w:eastAsia="Calibri" w:cs="Times New Roman"/>
          <w:sz w:val="28"/>
          <w:lang w:val="ru-RU"/>
        </w:rPr>
        <w:t xml:space="preserve">изложен синтез алгоритма комплексирования измерений локальной навигационной системы на безе сверхширокополосных сигналов и датчика угловых скоростей, а также аналитическая оценка точности синтезированного алгоритма фильтрации. </w:t>
      </w:r>
    </w:p>
    <w:p w:rsidR="004B542C" w:rsidRPr="00BA6082" w:rsidRDefault="00465051" w:rsidP="0025629F">
      <w:pPr>
        <w:pStyle w:val="Textbody"/>
        <w:spacing w:line="276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В третьей главе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5629F" w:rsidRPr="0025629F">
        <w:rPr>
          <w:rFonts w:eastAsia="Calibri" w:cs="Times New Roman"/>
          <w:sz w:val="28"/>
          <w:lang w:val="ru-RU"/>
        </w:rPr>
        <w:t>приведены результаты имитационного моделирования синтезированного алгоритма.</w:t>
      </w:r>
    </w:p>
    <w:p w:rsidR="0025629F" w:rsidRPr="0025629F" w:rsidRDefault="00465051" w:rsidP="0025629F">
      <w:pPr>
        <w:pStyle w:val="Standard"/>
        <w:spacing w:line="276" w:lineRule="auto"/>
        <w:jc w:val="both"/>
        <w:rPr>
          <w:rFonts w:eastAsia="Calibri" w:cs="Times New Roman"/>
          <w:sz w:val="28"/>
          <w:lang w:val="ru-RU"/>
        </w:rPr>
      </w:pPr>
      <w:r w:rsidRPr="0025629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В четвертой главе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629F" w:rsidRPr="0025629F">
        <w:rPr>
          <w:rFonts w:eastAsia="Calibri" w:cs="Times New Roman"/>
          <w:sz w:val="28"/>
          <w:lang w:val="ru-RU"/>
        </w:rPr>
        <w:t xml:space="preserve">представлено описание структуры макета локальной навигационной системы, на базе которого проводились эксперименты по исследованию синтезированного алгоритма. Здесь же изложены сравнительные оценки погрешностей определения координат, полученные с использованием разработанного алгоритма. </w:t>
      </w:r>
    </w:p>
    <w:p w:rsidR="004B542C" w:rsidRPr="0025629F" w:rsidRDefault="00465051" w:rsidP="0025629F">
      <w:pPr>
        <w:pStyle w:val="Textbody"/>
        <w:spacing w:line="276" w:lineRule="auto"/>
        <w:jc w:val="both"/>
        <w:rPr>
          <w:rFonts w:hint="eastAsia"/>
          <w:sz w:val="28"/>
          <w:lang w:val="ru-RU"/>
        </w:rPr>
      </w:pPr>
      <w:r w:rsidRPr="0025629F">
        <w:rPr>
          <w:rFonts w:ascii="Times New Roman" w:hAnsi="Times New Roman"/>
          <w:b/>
          <w:sz w:val="28"/>
          <w:szCs w:val="28"/>
          <w:u w:val="single"/>
          <w:lang w:val="ru-RU"/>
        </w:rPr>
        <w:t>В заключении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5629F" w:rsidRPr="0025629F">
        <w:rPr>
          <w:rFonts w:cs="Times New Roman"/>
          <w:sz w:val="28"/>
          <w:szCs w:val="28"/>
          <w:lang w:val="ru-RU"/>
        </w:rPr>
        <w:t>констатируется достижение цели работы и приводятся основные результаты ВКР.</w:t>
      </w:r>
    </w:p>
    <w:p w:rsidR="004B542C" w:rsidRDefault="00465051" w:rsidP="0025629F">
      <w:pPr>
        <w:pStyle w:val="Textbody"/>
        <w:spacing w:line="276" w:lineRule="auto"/>
        <w:rPr>
          <w:rFonts w:ascii="Times New Roman" w:hAnsi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lastRenderedPageBreak/>
        <w:t>Основные результаты работы и выводы</w:t>
      </w:r>
    </w:p>
    <w:p w:rsidR="004B542C" w:rsidRPr="00BA6082" w:rsidRDefault="0025629F" w:rsidP="0025629F">
      <w:pPr>
        <w:pStyle w:val="Textbody"/>
        <w:spacing w:line="276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  <w:r w:rsidR="00465051">
        <w:rPr>
          <w:rFonts w:ascii="Times New Roman" w:eastAsia="SFRM1440" w:hAnsi="Times New Roman" w:cs="Times New Roman"/>
          <w:sz w:val="28"/>
          <w:szCs w:val="28"/>
          <w:lang w:val="ru-RU"/>
        </w:rPr>
        <w:t>Проведен синтез и анализ алгоритма</w:t>
      </w:r>
      <w:r>
        <w:rPr>
          <w:rFonts w:ascii="Times New Roman" w:eastAsia="SFRM1440" w:hAnsi="Times New Roman" w:cs="Times New Roman"/>
          <w:sz w:val="28"/>
          <w:szCs w:val="28"/>
          <w:lang w:val="ru-RU"/>
        </w:rPr>
        <w:t xml:space="preserve"> комплексирования СШП ЛНС и ДУС</w:t>
      </w:r>
      <w:r w:rsidR="00465051">
        <w:rPr>
          <w:rFonts w:ascii="Times New Roman" w:eastAsia="SFRM1440" w:hAnsi="Times New Roman" w:cs="Times New Roman"/>
          <w:sz w:val="28"/>
          <w:szCs w:val="28"/>
          <w:lang w:val="ru-RU"/>
        </w:rPr>
        <w:t>;</w:t>
      </w:r>
    </w:p>
    <w:p w:rsidR="004B542C" w:rsidRPr="00BA6082" w:rsidRDefault="00465051" w:rsidP="0025629F">
      <w:pPr>
        <w:pStyle w:val="Textbody"/>
        <w:spacing w:line="276" w:lineRule="auto"/>
        <w:jc w:val="both"/>
        <w:rPr>
          <w:rFonts w:hint="eastAsia"/>
          <w:lang w:val="ru-RU"/>
        </w:rPr>
      </w:pPr>
      <w:r>
        <w:rPr>
          <w:rFonts w:ascii="Times New Roman" w:eastAsia="SFRM1440" w:hAnsi="Times New Roman" w:cs="Times New Roman"/>
          <w:color w:val="000000"/>
          <w:sz w:val="28"/>
          <w:szCs w:val="28"/>
          <w:lang w:val="ru-RU"/>
        </w:rPr>
        <w:t xml:space="preserve">2. </w:t>
      </w:r>
      <w:r w:rsidR="0025629F">
        <w:rPr>
          <w:rFonts w:ascii="Times New Roman" w:eastAsia="SFRM1440" w:hAnsi="Times New Roman" w:cs="Times New Roman"/>
          <w:color w:val="000000"/>
          <w:sz w:val="28"/>
          <w:szCs w:val="28"/>
          <w:lang w:val="ru-RU"/>
        </w:rPr>
        <w:t xml:space="preserve">Рассчитаны аналитические выражения для оценивания предельных ошибки фильтрации; </w:t>
      </w:r>
    </w:p>
    <w:p w:rsidR="004B542C" w:rsidRDefault="0025629F" w:rsidP="0025629F">
      <w:pPr>
        <w:pStyle w:val="Textbody"/>
        <w:spacing w:line="276" w:lineRule="auto"/>
        <w:jc w:val="both"/>
        <w:rPr>
          <w:rFonts w:ascii="Times New Roman" w:eastAsia="SFRM1440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SFRM1440" w:hAnsi="Times New Roman" w:cs="Times New Roman"/>
          <w:color w:val="000000"/>
          <w:sz w:val="28"/>
          <w:szCs w:val="28"/>
          <w:lang w:val="ru-RU"/>
        </w:rPr>
        <w:t>3. Проведено имитационное моделирование синтезированного алгоритма и получены оценки предельных ошибок фильтрации из матрицы дисперсий</w:t>
      </w:r>
    </w:p>
    <w:p w:rsidR="0025629F" w:rsidRDefault="0025629F" w:rsidP="0025629F">
      <w:pPr>
        <w:pStyle w:val="Textbody"/>
        <w:spacing w:line="276" w:lineRule="auto"/>
        <w:jc w:val="both"/>
        <w:rPr>
          <w:rFonts w:ascii="Times New Roman" w:eastAsia="SFRM1440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SFRM1440" w:hAnsi="Times New Roman" w:cs="Times New Roman"/>
          <w:color w:val="000000"/>
          <w:sz w:val="28"/>
          <w:szCs w:val="28"/>
          <w:lang w:val="ru-RU"/>
        </w:rPr>
        <w:t xml:space="preserve">4. Проведен эксперимент и </w:t>
      </w:r>
      <w:r>
        <w:rPr>
          <w:rFonts w:ascii="Times New Roman" w:eastAsia="SFRM1440" w:hAnsi="Times New Roman" w:cs="Times New Roman"/>
          <w:color w:val="000000"/>
          <w:sz w:val="28"/>
          <w:szCs w:val="28"/>
          <w:lang w:val="ru-RU"/>
        </w:rPr>
        <w:t>получены оценки предельных ошибок фильтрации из матриц</w:t>
      </w:r>
      <w:r>
        <w:rPr>
          <w:rFonts w:ascii="Times New Roman" w:eastAsia="SFRM1440" w:hAnsi="Times New Roman" w:cs="Times New Roman"/>
          <w:color w:val="000000"/>
          <w:sz w:val="28"/>
          <w:szCs w:val="28"/>
          <w:lang w:val="ru-RU"/>
        </w:rPr>
        <w:t>ы дисперсий</w:t>
      </w:r>
    </w:p>
    <w:p w:rsidR="004B542C" w:rsidRPr="0025629F" w:rsidRDefault="0025629F" w:rsidP="0025629F">
      <w:pPr>
        <w:pStyle w:val="Textbody"/>
        <w:spacing w:line="276" w:lineRule="auto"/>
        <w:jc w:val="both"/>
        <w:rPr>
          <w:rFonts w:ascii="Times New Roman" w:eastAsia="SFRM1440" w:hAnsi="Times New Roman" w:cs="Times New Roman" w:hint="eastAsia"/>
          <w:color w:val="000000"/>
          <w:sz w:val="28"/>
          <w:szCs w:val="28"/>
          <w:lang w:val="ru-RU"/>
        </w:rPr>
      </w:pPr>
      <w:r>
        <w:rPr>
          <w:rFonts w:ascii="Times New Roman" w:eastAsia="SFRM1440" w:hAnsi="Times New Roman" w:cs="Times New Roman"/>
          <w:color w:val="000000"/>
          <w:sz w:val="28"/>
          <w:szCs w:val="28"/>
          <w:lang w:val="ru-RU"/>
        </w:rPr>
        <w:t xml:space="preserve">5. В результате анализа полученных результатов можно сделать вывод, что соответствующие значения </w:t>
      </w:r>
      <w:r>
        <w:rPr>
          <w:rFonts w:ascii="Times New Roman" w:eastAsia="SFRM1440" w:hAnsi="Times New Roman" w:cs="Times New Roman"/>
          <w:color w:val="000000"/>
          <w:sz w:val="28"/>
          <w:szCs w:val="28"/>
          <w:lang w:val="ru-RU"/>
        </w:rPr>
        <w:t>оценок ошибок фильтрации</w:t>
      </w:r>
      <w:r>
        <w:rPr>
          <w:rFonts w:ascii="Times New Roman" w:eastAsia="SFRM1440" w:hAnsi="Times New Roman" w:cs="Times New Roman"/>
          <w:color w:val="000000"/>
          <w:sz w:val="28"/>
          <w:szCs w:val="28"/>
          <w:lang w:val="ru-RU"/>
        </w:rPr>
        <w:t xml:space="preserve"> одинаковы в пределах погрешности. </w:t>
      </w:r>
    </w:p>
    <w:sectPr w:rsidR="004B542C" w:rsidRPr="0025629F" w:rsidSect="0025629F">
      <w:pgSz w:w="11906" w:h="16838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A66" w:rsidRDefault="00945A66">
      <w:pPr>
        <w:rPr>
          <w:rFonts w:hint="eastAsia"/>
        </w:rPr>
      </w:pPr>
      <w:r>
        <w:separator/>
      </w:r>
    </w:p>
  </w:endnote>
  <w:endnote w:type="continuationSeparator" w:id="0">
    <w:p w:rsidR="00945A66" w:rsidRDefault="00945A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AR PL SungtiL GB"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1440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0621604"/>
      <w:docPartObj>
        <w:docPartGallery w:val="Page Numbers (Bottom of Page)"/>
        <w:docPartUnique/>
      </w:docPartObj>
    </w:sdtPr>
    <w:sdtContent>
      <w:p w:rsidR="0025629F" w:rsidRDefault="002562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5629F">
          <w:rPr>
            <w:rFonts w:hint="eastAsia"/>
            <w:noProof/>
            <w:lang w:val="ru-RU"/>
          </w:rPr>
          <w:t>4</w:t>
        </w:r>
        <w:r>
          <w:fldChar w:fldCharType="end"/>
        </w:r>
      </w:p>
    </w:sdtContent>
  </w:sdt>
  <w:p w:rsidR="0025629F" w:rsidRDefault="0025629F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A66" w:rsidRDefault="00945A6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45A66" w:rsidRDefault="00945A6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61322"/>
    <w:multiLevelType w:val="multilevel"/>
    <w:tmpl w:val="88A246B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B542C"/>
    <w:rsid w:val="0025629F"/>
    <w:rsid w:val="00465051"/>
    <w:rsid w:val="004B542C"/>
    <w:rsid w:val="00945A66"/>
    <w:rsid w:val="00BA6082"/>
    <w:rsid w:val="00C11143"/>
    <w:rsid w:val="00D3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7069"/>
  <w15:docId w15:val="{E835C65E-223F-40CF-AA75-467957C5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3">
    <w:name w:val="heading 3"/>
    <w:aliases w:val="подпод"/>
    <w:basedOn w:val="a"/>
    <w:next w:val="a"/>
    <w:link w:val="30"/>
    <w:uiPriority w:val="9"/>
    <w:unhideWhenUsed/>
    <w:qFormat/>
    <w:rsid w:val="0025629F"/>
    <w:pPr>
      <w:keepNext/>
      <w:keepLines/>
      <w:suppressAutoHyphens w:val="0"/>
      <w:autoSpaceDN/>
      <w:spacing w:before="40" w:line="480" w:lineRule="auto"/>
      <w:jc w:val="center"/>
      <w:textAlignment w:val="auto"/>
      <w:outlineLvl w:val="2"/>
    </w:pPr>
    <w:rPr>
      <w:rFonts w:ascii="Times New Roman" w:eastAsiaTheme="majorEastAsia" w:hAnsi="Times New Roman" w:cstheme="majorBidi"/>
      <w:kern w:val="0"/>
      <w:sz w:val="28"/>
      <w:lang w:val="ru-RU"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AR PL SungtiL GB" w:hAnsi="Liberation Mono" w:cs="Liberation Mono"/>
      <w:sz w:val="20"/>
      <w:szCs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5">
    <w:name w:val="Normal (Web)"/>
    <w:basedOn w:val="a"/>
    <w:uiPriority w:val="99"/>
    <w:semiHidden/>
    <w:unhideWhenUsed/>
    <w:rsid w:val="00C11143"/>
    <w:rPr>
      <w:rFonts w:ascii="Times New Roman" w:hAnsi="Times New Roman"/>
      <w:szCs w:val="21"/>
    </w:rPr>
  </w:style>
  <w:style w:type="character" w:customStyle="1" w:styleId="30">
    <w:name w:val="Заголовок 3 Знак"/>
    <w:aliases w:val="подпод Знак"/>
    <w:basedOn w:val="a0"/>
    <w:link w:val="3"/>
    <w:uiPriority w:val="9"/>
    <w:rsid w:val="0025629F"/>
    <w:rPr>
      <w:rFonts w:ascii="Times New Roman" w:eastAsiaTheme="majorEastAsia" w:hAnsi="Times New Roman" w:cstheme="majorBidi"/>
      <w:kern w:val="0"/>
      <w:sz w:val="28"/>
      <w:lang w:val="ru-RU" w:eastAsia="en-US" w:bidi="ar-SA"/>
    </w:rPr>
  </w:style>
  <w:style w:type="paragraph" w:styleId="a6">
    <w:name w:val="header"/>
    <w:basedOn w:val="a"/>
    <w:link w:val="a7"/>
    <w:uiPriority w:val="99"/>
    <w:unhideWhenUsed/>
    <w:rsid w:val="0025629F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25629F"/>
    <w:rPr>
      <w:szCs w:val="21"/>
    </w:rPr>
  </w:style>
  <w:style w:type="paragraph" w:styleId="a8">
    <w:name w:val="footer"/>
    <w:basedOn w:val="a"/>
    <w:link w:val="a9"/>
    <w:uiPriority w:val="99"/>
    <w:unhideWhenUsed/>
    <w:rsid w:val="0025629F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25629F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Бровко</dc:creator>
  <cp:keywords/>
  <dc:description/>
  <cp:lastModifiedBy>Татьяна Бровко</cp:lastModifiedBy>
  <cp:revision>1</cp:revision>
  <dcterms:created xsi:type="dcterms:W3CDTF">2017-10-20T23:40:00Z</dcterms:created>
  <dcterms:modified xsi:type="dcterms:W3CDTF">2021-07-07T11:51:00Z</dcterms:modified>
</cp:coreProperties>
</file>