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役割分担　　1/9~15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ユーザー登録機能　加藤（１日）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ログイン認証機能　佐藤（１日）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パスワード再設定機能　大原（１日）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商品一覧　晝田（２日）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4商品詳細機能  今泉（４日）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商品検索機能　澁谷（４日）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カート機能　武田（４日）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 決済完了機能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晝田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（２日）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商品宛先情報選択機能　大原（２日）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 宛先情報登録機能　加藤（２日）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マイページ機能　佐藤（１日）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 商品購入履歴機能　佐藤（１日）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加藤　２週目のレイアウトの準備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一日確認作業。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商品在庫個数管理は余裕があれば。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