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w:t>
          </w:r>
          <w:r w:rsidR="00CC02FF">
            <w:rPr>
              <w:rStyle w:val="fontstyle01"/>
              <w:color w:val="auto"/>
              <w:lang w:val="id-ID"/>
            </w:rPr>
            <w:t>N</w:t>
          </w:r>
          <w:r w:rsidRPr="007D3C92">
            <w:rPr>
              <w:rStyle w:val="fontstyle01"/>
              <w:color w:val="auto"/>
            </w:rPr>
            <w:t>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602975"/>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602976"/>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602977"/>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602978"/>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602979"/>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602980"/>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w:t>
      </w:r>
      <w:r w:rsidR="00950959">
        <w:rPr>
          <w:i/>
          <w:color w:val="auto"/>
          <w:szCs w:val="24"/>
          <w:lang w:val="id-ID"/>
        </w:rPr>
        <w:t>state-of-the-arts</w:t>
      </w:r>
      <w:r w:rsidR="00D95DC0">
        <w:rPr>
          <w:i/>
          <w:color w:val="auto"/>
          <w:szCs w:val="24"/>
          <w:lang w:val="id-ID"/>
        </w:rPr>
        <w:t xml:space="preserve">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602981"/>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2E1B24">
        <w:rPr>
          <w:color w:val="auto"/>
          <w:szCs w:val="24"/>
          <w:lang w:val="id-ID"/>
        </w:rPr>
        <w:t xml:space="preserve"> </w:t>
      </w:r>
      <w:r w:rsidR="002E1B24">
        <w:rPr>
          <w:i/>
          <w:color w:val="auto"/>
          <w:szCs w:val="24"/>
          <w:lang w:val="id-ID"/>
        </w:rPr>
        <w:t>state-of-the-art</w:t>
      </w:r>
      <w:r w:rsidR="00C12AAA">
        <w:rPr>
          <w:i/>
          <w:color w:val="auto"/>
          <w:szCs w:val="24"/>
          <w:lang w:val="id-ID"/>
        </w:rPr>
        <w:t xml:space="preserve">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602982"/>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602983"/>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E2783C" w:rsidRDefault="00E968D9">
      <w:pPr>
        <w:pStyle w:val="TOC1"/>
        <w:rPr>
          <w:rFonts w:asciiTheme="minorHAnsi" w:eastAsiaTheme="minorEastAsia" w:hAnsiTheme="minorHAnsi" w:cstheme="minorBidi"/>
          <w:noProof/>
          <w:color w:val="auto"/>
          <w:sz w:val="22"/>
          <w:lang w:val="id-ID" w:eastAsia="id-ID"/>
        </w:rPr>
      </w:pPr>
      <w:r w:rsidRPr="00E968D9">
        <w:rPr>
          <w:color w:val="auto"/>
        </w:rPr>
        <w:fldChar w:fldCharType="begin"/>
      </w:r>
      <w:r w:rsidR="00886CBF" w:rsidRPr="00737519">
        <w:rPr>
          <w:color w:val="auto"/>
        </w:rPr>
        <w:instrText>TOC</w:instrText>
      </w:r>
      <w:r w:rsidRPr="00E968D9">
        <w:rPr>
          <w:color w:val="auto"/>
        </w:rPr>
        <w:fldChar w:fldCharType="separate"/>
      </w:r>
      <w:r w:rsidR="00E2783C" w:rsidRPr="00A1492D">
        <w:rPr>
          <w:noProof/>
        </w:rPr>
        <w:t>TESIS</w:t>
      </w:r>
      <w:r w:rsidR="00E2783C">
        <w:rPr>
          <w:noProof/>
        </w:rPr>
        <w:tab/>
      </w:r>
      <w:r w:rsidR="00E2783C">
        <w:rPr>
          <w:noProof/>
        </w:rPr>
        <w:fldChar w:fldCharType="begin"/>
      </w:r>
      <w:r w:rsidR="00E2783C">
        <w:rPr>
          <w:noProof/>
        </w:rPr>
        <w:instrText xml:space="preserve"> PAGEREF _Toc1602975 \h </w:instrText>
      </w:r>
      <w:r w:rsidR="00E2783C">
        <w:rPr>
          <w:noProof/>
        </w:rPr>
      </w:r>
      <w:r w:rsidR="00E2783C">
        <w:rPr>
          <w:noProof/>
        </w:rPr>
        <w:fldChar w:fldCharType="separate"/>
      </w:r>
      <w:r w:rsidR="00E2783C">
        <w:rPr>
          <w:noProof/>
        </w:rPr>
        <w:t>2</w:t>
      </w:r>
      <w:r w:rsidR="00E2783C">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STATUS</w:t>
      </w:r>
      <w:r w:rsidRPr="00A1492D">
        <w:rPr>
          <w:noProof/>
        </w:rPr>
        <w:t xml:space="preserve"> TESIS</w:t>
      </w:r>
      <w:r>
        <w:rPr>
          <w:noProof/>
        </w:rPr>
        <w:tab/>
      </w:r>
      <w:r>
        <w:rPr>
          <w:noProof/>
        </w:rPr>
        <w:fldChar w:fldCharType="begin"/>
      </w:r>
      <w:r>
        <w:rPr>
          <w:noProof/>
        </w:rPr>
        <w:instrText xml:space="preserve"> PAGEREF _Toc1602976 \h </w:instrText>
      </w:r>
      <w:r>
        <w:rPr>
          <w:noProof/>
        </w:rPr>
      </w:r>
      <w:r>
        <w:rPr>
          <w:noProof/>
        </w:rPr>
        <w:fldChar w:fldCharType="separate"/>
      </w:r>
      <w:r>
        <w:rPr>
          <w:noProof/>
        </w:rPr>
        <w:t>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PERNYATAAN PENULIS</w:t>
      </w:r>
      <w:r>
        <w:rPr>
          <w:noProof/>
        </w:rPr>
        <w:tab/>
      </w:r>
      <w:r>
        <w:rPr>
          <w:noProof/>
        </w:rPr>
        <w:fldChar w:fldCharType="begin"/>
      </w:r>
      <w:r>
        <w:rPr>
          <w:noProof/>
        </w:rPr>
        <w:instrText xml:space="preserve"> PAGEREF _Toc1602977 \h </w:instrText>
      </w:r>
      <w:r>
        <w:rPr>
          <w:noProof/>
        </w:rPr>
      </w:r>
      <w:r>
        <w:rPr>
          <w:noProof/>
        </w:rPr>
        <w:fldChar w:fldCharType="separate"/>
      </w:r>
      <w:r>
        <w:rPr>
          <w:noProof/>
        </w:rPr>
        <w:t>4</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PERSETUJUAN TESIS</w:t>
      </w:r>
      <w:r>
        <w:rPr>
          <w:noProof/>
        </w:rPr>
        <w:tab/>
      </w:r>
      <w:r>
        <w:rPr>
          <w:noProof/>
        </w:rPr>
        <w:fldChar w:fldCharType="begin"/>
      </w:r>
      <w:r>
        <w:rPr>
          <w:noProof/>
        </w:rPr>
        <w:instrText xml:space="preserve"> PAGEREF _Toc1602978 \h </w:instrText>
      </w:r>
      <w:r>
        <w:rPr>
          <w:noProof/>
        </w:rPr>
      </w:r>
      <w:r>
        <w:rPr>
          <w:noProof/>
        </w:rPr>
        <w:fldChar w:fldCharType="separate"/>
      </w:r>
      <w:r>
        <w:rPr>
          <w:noProof/>
        </w:rPr>
        <w:t>5</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PENGESAHAN TESIS</w:t>
      </w:r>
      <w:r>
        <w:rPr>
          <w:noProof/>
        </w:rPr>
        <w:tab/>
      </w:r>
      <w:r>
        <w:rPr>
          <w:noProof/>
        </w:rPr>
        <w:fldChar w:fldCharType="begin"/>
      </w:r>
      <w:r>
        <w:rPr>
          <w:noProof/>
        </w:rPr>
        <w:instrText xml:space="preserve"> PAGEREF _Toc1602979 \h </w:instrText>
      </w:r>
      <w:r>
        <w:rPr>
          <w:noProof/>
        </w:rPr>
      </w:r>
      <w:r>
        <w:rPr>
          <w:noProof/>
        </w:rPr>
        <w:fldChar w:fldCharType="separate"/>
      </w:r>
      <w:r>
        <w:rPr>
          <w:noProof/>
        </w:rPr>
        <w:t>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ABSTRACT</w:t>
      </w:r>
      <w:r>
        <w:rPr>
          <w:noProof/>
        </w:rPr>
        <w:tab/>
      </w:r>
      <w:r>
        <w:rPr>
          <w:noProof/>
        </w:rPr>
        <w:fldChar w:fldCharType="begin"/>
      </w:r>
      <w:r>
        <w:rPr>
          <w:noProof/>
        </w:rPr>
        <w:instrText xml:space="preserve"> PAGEREF _Toc1602980 \h </w:instrText>
      </w:r>
      <w:r>
        <w:rPr>
          <w:noProof/>
        </w:rPr>
      </w:r>
      <w:r>
        <w:rPr>
          <w:noProof/>
        </w:rPr>
        <w:fldChar w:fldCharType="separate"/>
      </w:r>
      <w:r>
        <w:rPr>
          <w:noProof/>
        </w:rPr>
        <w:t>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i/>
          <w:noProof/>
          <w:lang w:val="id-ID"/>
        </w:rPr>
        <w:t>ABSTRAK</w:t>
      </w:r>
      <w:r>
        <w:rPr>
          <w:noProof/>
        </w:rPr>
        <w:tab/>
      </w:r>
      <w:r>
        <w:rPr>
          <w:noProof/>
        </w:rPr>
        <w:fldChar w:fldCharType="begin"/>
      </w:r>
      <w:r>
        <w:rPr>
          <w:noProof/>
        </w:rPr>
        <w:instrText xml:space="preserve"> PAGEREF _Toc1602981 \h </w:instrText>
      </w:r>
      <w:r>
        <w:rPr>
          <w:noProof/>
        </w:rPr>
      </w:r>
      <w:r>
        <w:rPr>
          <w:noProof/>
        </w:rPr>
        <w:fldChar w:fldCharType="separate"/>
      </w:r>
      <w:r>
        <w:rPr>
          <w:noProof/>
        </w:rPr>
        <w:t>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rFonts w:ascii="TimesNewRomanPS-BoldMT" w:hAnsi="TimesNewRomanPS-BoldMT"/>
          <w:i/>
          <w:noProof/>
          <w:lang w:val="id-ID"/>
        </w:rPr>
        <w:t>ACKNOWLEDGMENTS</w:t>
      </w:r>
      <w:r>
        <w:rPr>
          <w:noProof/>
        </w:rPr>
        <w:tab/>
      </w:r>
      <w:r>
        <w:rPr>
          <w:noProof/>
        </w:rPr>
        <w:fldChar w:fldCharType="begin"/>
      </w:r>
      <w:r>
        <w:rPr>
          <w:noProof/>
        </w:rPr>
        <w:instrText xml:space="preserve"> PAGEREF _Toc1602982 \h </w:instrText>
      </w:r>
      <w:r>
        <w:rPr>
          <w:noProof/>
        </w:rPr>
      </w:r>
      <w:r>
        <w:rPr>
          <w:noProof/>
        </w:rPr>
        <w:fldChar w:fldCharType="separate"/>
      </w:r>
      <w:r>
        <w:rPr>
          <w:noProof/>
        </w:rPr>
        <w:t>9</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ISI</w:t>
      </w:r>
      <w:r>
        <w:rPr>
          <w:noProof/>
        </w:rPr>
        <w:tab/>
      </w:r>
      <w:r>
        <w:rPr>
          <w:noProof/>
        </w:rPr>
        <w:fldChar w:fldCharType="begin"/>
      </w:r>
      <w:r>
        <w:rPr>
          <w:noProof/>
        </w:rPr>
        <w:instrText xml:space="preserve"> PAGEREF _Toc1602983 \h </w:instrText>
      </w:r>
      <w:r>
        <w:rPr>
          <w:noProof/>
        </w:rPr>
      </w:r>
      <w:r>
        <w:rPr>
          <w:noProof/>
        </w:rPr>
        <w:fldChar w:fldCharType="separate"/>
      </w:r>
      <w:r>
        <w:rPr>
          <w:noProof/>
        </w:rPr>
        <w:t>10</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Pr>
          <w:noProof/>
        </w:rPr>
        <w:t>DAFTAR GAMBAR</w:t>
      </w:r>
      <w:r>
        <w:rPr>
          <w:noProof/>
        </w:rPr>
        <w:tab/>
      </w:r>
      <w:r>
        <w:rPr>
          <w:noProof/>
        </w:rPr>
        <w:fldChar w:fldCharType="begin"/>
      </w:r>
      <w:r>
        <w:rPr>
          <w:noProof/>
        </w:rPr>
        <w:instrText xml:space="preserve"> PAGEREF _Toc1602984 \h </w:instrText>
      </w:r>
      <w:r>
        <w:rPr>
          <w:noProof/>
        </w:rPr>
      </w:r>
      <w:r>
        <w:rPr>
          <w:noProof/>
        </w:rPr>
        <w:fldChar w:fldCharType="separate"/>
      </w:r>
      <w:r>
        <w:rPr>
          <w:noProof/>
        </w:rPr>
        <w:t>11</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DAFTAR TABEL</w:t>
      </w:r>
      <w:r>
        <w:rPr>
          <w:noProof/>
        </w:rPr>
        <w:tab/>
      </w:r>
      <w:r>
        <w:rPr>
          <w:noProof/>
        </w:rPr>
        <w:fldChar w:fldCharType="begin"/>
      </w:r>
      <w:r>
        <w:rPr>
          <w:noProof/>
        </w:rPr>
        <w:instrText xml:space="preserve"> PAGEREF _Toc1602985 \h </w:instrText>
      </w:r>
      <w:r>
        <w:rPr>
          <w:noProof/>
        </w:rPr>
      </w:r>
      <w:r>
        <w:rPr>
          <w:noProof/>
        </w:rPr>
        <w:fldChar w:fldCharType="separate"/>
      </w:r>
      <w:r>
        <w:rPr>
          <w:noProof/>
        </w:rPr>
        <w:t>13</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1 PENDAHULUAN</w:t>
      </w:r>
      <w:r>
        <w:rPr>
          <w:noProof/>
        </w:rPr>
        <w:tab/>
      </w:r>
      <w:r>
        <w:rPr>
          <w:noProof/>
        </w:rPr>
        <w:fldChar w:fldCharType="begin"/>
      </w:r>
      <w:r>
        <w:rPr>
          <w:noProof/>
        </w:rPr>
        <w:instrText xml:space="preserve"> PAGEREF _Toc1602986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1.1.</w:t>
      </w:r>
      <w:r>
        <w:rPr>
          <w:rFonts w:asciiTheme="minorHAnsi" w:eastAsiaTheme="minorEastAsia" w:hAnsiTheme="minorHAnsi" w:cstheme="minorBidi"/>
          <w:noProof/>
          <w:color w:val="auto"/>
          <w:sz w:val="22"/>
          <w:lang w:val="id-ID" w:eastAsia="id-ID"/>
        </w:rPr>
        <w:tab/>
      </w:r>
      <w:r w:rsidRPr="00A1492D">
        <w:rPr>
          <w:noProof/>
          <w:color w:val="auto"/>
        </w:rPr>
        <w:t>Latar Belakang Masalah</w:t>
      </w:r>
      <w:r>
        <w:rPr>
          <w:noProof/>
        </w:rPr>
        <w:tab/>
      </w:r>
      <w:r>
        <w:rPr>
          <w:noProof/>
        </w:rPr>
        <w:fldChar w:fldCharType="begin"/>
      </w:r>
      <w:r>
        <w:rPr>
          <w:noProof/>
        </w:rPr>
        <w:instrText xml:space="preserve"> PAGEREF _Toc1602987 \h </w:instrText>
      </w:r>
      <w:r>
        <w:rPr>
          <w:noProof/>
        </w:rPr>
      </w:r>
      <w:r>
        <w:rPr>
          <w:noProof/>
        </w:rPr>
        <w:fldChar w:fldCharType="separate"/>
      </w:r>
      <w:r>
        <w:rPr>
          <w:noProof/>
        </w:rPr>
        <w:t>14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1.2.</w:t>
      </w:r>
      <w:r>
        <w:rPr>
          <w:rFonts w:asciiTheme="minorHAnsi" w:eastAsiaTheme="minorEastAsia" w:hAnsiTheme="minorHAnsi" w:cstheme="minorBidi"/>
          <w:noProof/>
          <w:color w:val="auto"/>
          <w:sz w:val="22"/>
          <w:lang w:val="id-ID" w:eastAsia="id-ID"/>
        </w:rPr>
        <w:tab/>
      </w:r>
      <w:r w:rsidRPr="00A1492D">
        <w:rPr>
          <w:noProof/>
          <w:color w:val="auto"/>
        </w:rPr>
        <w:t>Identifikasi Masalah</w:t>
      </w:r>
      <w:r>
        <w:rPr>
          <w:noProof/>
        </w:rPr>
        <w:tab/>
      </w:r>
      <w:r>
        <w:rPr>
          <w:noProof/>
        </w:rPr>
        <w:fldChar w:fldCharType="begin"/>
      </w:r>
      <w:r>
        <w:rPr>
          <w:noProof/>
        </w:rPr>
        <w:instrText xml:space="preserve"> PAGEREF _Toc1602988 \h </w:instrText>
      </w:r>
      <w:r>
        <w:rPr>
          <w:noProof/>
        </w:rPr>
      </w:r>
      <w:r>
        <w:rPr>
          <w:noProof/>
        </w:rPr>
        <w:fldChar w:fldCharType="separate"/>
      </w:r>
      <w:r>
        <w:rPr>
          <w:noProof/>
        </w:rPr>
        <w:t>15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1.3.</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_Toc1602989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1.4.</w:t>
      </w:r>
      <w:r>
        <w:rPr>
          <w:rFonts w:asciiTheme="minorHAnsi" w:eastAsiaTheme="minorEastAsia" w:hAnsiTheme="minorHAnsi" w:cstheme="minorBidi"/>
          <w:noProof/>
          <w:color w:val="auto"/>
          <w:sz w:val="22"/>
          <w:lang w:val="id-ID" w:eastAsia="id-ID"/>
        </w:rPr>
        <w:tab/>
      </w:r>
      <w:r w:rsidRPr="00A1492D">
        <w:rPr>
          <w:noProof/>
          <w:color w:val="auto"/>
        </w:rPr>
        <w:t>Tujuan Penelitian</w:t>
      </w:r>
      <w:r>
        <w:rPr>
          <w:noProof/>
        </w:rPr>
        <w:tab/>
      </w:r>
      <w:r>
        <w:rPr>
          <w:noProof/>
        </w:rPr>
        <w:fldChar w:fldCharType="begin"/>
      </w:r>
      <w:r>
        <w:rPr>
          <w:noProof/>
        </w:rPr>
        <w:instrText xml:space="preserve"> PAGEREF _Toc1602990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1.5.</w:t>
      </w:r>
      <w:r>
        <w:rPr>
          <w:rFonts w:asciiTheme="minorHAnsi" w:eastAsiaTheme="minorEastAsia" w:hAnsiTheme="minorHAnsi" w:cstheme="minorBidi"/>
          <w:noProof/>
          <w:color w:val="auto"/>
          <w:sz w:val="22"/>
          <w:lang w:val="id-ID" w:eastAsia="id-ID"/>
        </w:rPr>
        <w:tab/>
      </w:r>
      <w:r w:rsidRPr="00A1492D">
        <w:rPr>
          <w:noProof/>
          <w:color w:val="auto"/>
        </w:rPr>
        <w:t>Manfaat Penelitian</w:t>
      </w:r>
      <w:r>
        <w:rPr>
          <w:noProof/>
        </w:rPr>
        <w:tab/>
      </w:r>
      <w:r>
        <w:rPr>
          <w:noProof/>
        </w:rPr>
        <w:fldChar w:fldCharType="begin"/>
      </w:r>
      <w:r>
        <w:rPr>
          <w:noProof/>
        </w:rPr>
        <w:instrText xml:space="preserve"> PAGEREF _Toc1602991 \h </w:instrText>
      </w:r>
      <w:r>
        <w:rPr>
          <w:noProof/>
        </w:rPr>
      </w:r>
      <w:r>
        <w:rPr>
          <w:noProof/>
        </w:rPr>
        <w:fldChar w:fldCharType="separate"/>
      </w:r>
      <w:r>
        <w:rPr>
          <w:noProof/>
        </w:rPr>
        <w:t>16</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1.6.</w:t>
      </w:r>
      <w:r>
        <w:rPr>
          <w:rFonts w:asciiTheme="minorHAnsi" w:eastAsiaTheme="minorEastAsia" w:hAnsiTheme="minorHAnsi" w:cstheme="minorBidi"/>
          <w:noProof/>
          <w:color w:val="auto"/>
          <w:sz w:val="22"/>
          <w:lang w:val="id-ID" w:eastAsia="id-ID"/>
        </w:rPr>
        <w:tab/>
      </w:r>
      <w:r w:rsidRPr="00A1492D">
        <w:rPr>
          <w:noProof/>
          <w:color w:val="auto"/>
        </w:rPr>
        <w:t>Sistematika Penulisan</w:t>
      </w:r>
      <w:r>
        <w:rPr>
          <w:noProof/>
        </w:rPr>
        <w:tab/>
      </w:r>
      <w:r>
        <w:rPr>
          <w:noProof/>
        </w:rPr>
        <w:fldChar w:fldCharType="begin"/>
      </w:r>
      <w:r>
        <w:rPr>
          <w:noProof/>
        </w:rPr>
        <w:instrText xml:space="preserve"> PAGEREF _Toc1602992 \h </w:instrText>
      </w:r>
      <w:r>
        <w:rPr>
          <w:noProof/>
        </w:rPr>
      </w:r>
      <w:r>
        <w:rPr>
          <w:noProof/>
        </w:rPr>
        <w:fldChar w:fldCharType="separate"/>
      </w:r>
      <w:r>
        <w:rPr>
          <w:noProof/>
        </w:rPr>
        <w:t>16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2 TINJAUAN PUSTAKA</w:t>
      </w:r>
      <w:r>
        <w:rPr>
          <w:noProof/>
        </w:rPr>
        <w:tab/>
      </w:r>
      <w:r>
        <w:rPr>
          <w:noProof/>
        </w:rPr>
        <w:fldChar w:fldCharType="begin"/>
      </w:r>
      <w:r>
        <w:rPr>
          <w:noProof/>
        </w:rPr>
        <w:instrText xml:space="preserve"> PAGEREF _Toc1602993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2.1.</w:t>
      </w:r>
      <w:r>
        <w:rPr>
          <w:rFonts w:asciiTheme="minorHAnsi" w:eastAsiaTheme="minorEastAsia" w:hAnsiTheme="minorHAnsi" w:cstheme="minorBidi"/>
          <w:noProof/>
          <w:color w:val="auto"/>
          <w:sz w:val="22"/>
          <w:lang w:val="id-ID" w:eastAsia="id-ID"/>
        </w:rPr>
        <w:tab/>
      </w:r>
      <w:r w:rsidRPr="00A1492D">
        <w:rPr>
          <w:noProof/>
          <w:color w:val="auto"/>
        </w:rPr>
        <w:t>Pendahuluan</w:t>
      </w:r>
      <w:r>
        <w:rPr>
          <w:noProof/>
        </w:rPr>
        <w:tab/>
      </w:r>
      <w:r>
        <w:rPr>
          <w:noProof/>
        </w:rPr>
        <w:fldChar w:fldCharType="begin"/>
      </w:r>
      <w:r>
        <w:rPr>
          <w:noProof/>
        </w:rPr>
        <w:instrText xml:space="preserve"> PAGEREF _Toc1602994 \h </w:instrText>
      </w:r>
      <w:r>
        <w:rPr>
          <w:noProof/>
        </w:rPr>
      </w:r>
      <w:r>
        <w:rPr>
          <w:noProof/>
        </w:rPr>
        <w:fldChar w:fldCharType="separate"/>
      </w:r>
      <w:r>
        <w:rPr>
          <w:noProof/>
        </w:rPr>
        <w:t>18</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w:t>
      </w:r>
      <w:r>
        <w:rPr>
          <w:rFonts w:asciiTheme="minorHAnsi" w:eastAsiaTheme="minorEastAsia" w:hAnsiTheme="minorHAnsi" w:cstheme="minorBidi"/>
          <w:noProof/>
          <w:color w:val="auto"/>
          <w:sz w:val="22"/>
          <w:lang w:val="id-ID" w:eastAsia="id-ID"/>
        </w:rPr>
        <w:tab/>
      </w:r>
      <w:r w:rsidRPr="00A1492D">
        <w:rPr>
          <w:noProof/>
          <w:color w:val="auto"/>
        </w:rPr>
        <w:t>Metode Review</w:t>
      </w:r>
      <w:r>
        <w:rPr>
          <w:noProof/>
        </w:rPr>
        <w:tab/>
      </w:r>
      <w:r>
        <w:rPr>
          <w:noProof/>
        </w:rPr>
        <w:fldChar w:fldCharType="begin"/>
      </w:r>
      <w:r>
        <w:rPr>
          <w:noProof/>
        </w:rPr>
        <w:instrText xml:space="preserve"> PAGEREF _Toc1602995 \h </w:instrText>
      </w:r>
      <w:r>
        <w:rPr>
          <w:noProof/>
        </w:rPr>
      </w:r>
      <w:r>
        <w:rPr>
          <w:noProof/>
        </w:rPr>
        <w:fldChar w:fldCharType="separate"/>
      </w:r>
      <w:r>
        <w:rPr>
          <w:noProof/>
        </w:rPr>
        <w:t>18</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2.2.1.</w:t>
      </w:r>
      <w:r>
        <w:rPr>
          <w:rFonts w:asciiTheme="minorHAnsi" w:eastAsiaTheme="minorEastAsia" w:hAnsiTheme="minorHAnsi" w:cstheme="minorBidi"/>
          <w:noProof/>
          <w:color w:val="auto"/>
          <w:sz w:val="22"/>
          <w:lang w:val="id-ID" w:eastAsia="id-ID"/>
        </w:rPr>
        <w:tab/>
      </w:r>
      <w:r w:rsidRPr="00A1492D">
        <w:rPr>
          <w:noProof/>
          <w:color w:val="auto"/>
          <w:lang w:val="id-ID"/>
        </w:rPr>
        <w:t>Pertanyaan Penelitian</w:t>
      </w:r>
      <w:r>
        <w:rPr>
          <w:noProof/>
        </w:rPr>
        <w:tab/>
      </w:r>
      <w:r>
        <w:rPr>
          <w:noProof/>
        </w:rPr>
        <w:fldChar w:fldCharType="begin"/>
      </w:r>
      <w:r>
        <w:rPr>
          <w:noProof/>
        </w:rPr>
        <w:instrText xml:space="preserve"> PAGEREF _Toc1602996 \h </w:instrText>
      </w:r>
      <w:r>
        <w:rPr>
          <w:noProof/>
        </w:rPr>
      </w:r>
      <w:r>
        <w:rPr>
          <w:noProof/>
        </w:rPr>
        <w:fldChar w:fldCharType="separate"/>
      </w:r>
      <w:r>
        <w:rPr>
          <w:noProof/>
        </w:rPr>
        <w:t>19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2.2.2.</w:t>
      </w:r>
      <w:r>
        <w:rPr>
          <w:rFonts w:asciiTheme="minorHAnsi" w:eastAsiaTheme="minorEastAsia" w:hAnsiTheme="minorHAnsi" w:cstheme="minorBidi"/>
          <w:noProof/>
          <w:color w:val="auto"/>
          <w:sz w:val="22"/>
          <w:lang w:val="id-ID" w:eastAsia="id-ID"/>
        </w:rPr>
        <w:tab/>
      </w:r>
      <w:r w:rsidRPr="00A1492D">
        <w:rPr>
          <w:noProof/>
          <w:color w:val="auto"/>
        </w:rPr>
        <w:t>Rumusan Masalah</w:t>
      </w:r>
      <w:r>
        <w:rPr>
          <w:noProof/>
        </w:rPr>
        <w:tab/>
      </w:r>
      <w:r>
        <w:rPr>
          <w:noProof/>
        </w:rPr>
        <w:fldChar w:fldCharType="begin"/>
      </w:r>
      <w:r>
        <w:rPr>
          <w:noProof/>
        </w:rPr>
        <w:instrText xml:space="preserve"> PAGEREF _Toc1602997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2.2.3.</w:t>
      </w:r>
      <w:r>
        <w:rPr>
          <w:rFonts w:asciiTheme="minorHAnsi" w:eastAsiaTheme="minorEastAsia" w:hAnsiTheme="minorHAnsi" w:cstheme="minorBidi"/>
          <w:noProof/>
          <w:color w:val="auto"/>
          <w:sz w:val="22"/>
          <w:lang w:val="id-ID" w:eastAsia="id-ID"/>
        </w:rPr>
        <w:tab/>
      </w:r>
      <w:r w:rsidRPr="00A1492D">
        <w:rPr>
          <w:noProof/>
          <w:color w:val="auto"/>
        </w:rPr>
        <w:t>Strategi Pencarian</w:t>
      </w:r>
      <w:r>
        <w:rPr>
          <w:noProof/>
        </w:rPr>
        <w:tab/>
      </w:r>
      <w:r>
        <w:rPr>
          <w:noProof/>
        </w:rPr>
        <w:fldChar w:fldCharType="begin"/>
      </w:r>
      <w:r>
        <w:rPr>
          <w:noProof/>
        </w:rPr>
        <w:instrText xml:space="preserve"> PAGEREF _Toc1602998 \h </w:instrText>
      </w:r>
      <w:r>
        <w:rPr>
          <w:noProof/>
        </w:rPr>
      </w:r>
      <w:r>
        <w:rPr>
          <w:noProof/>
        </w:rPr>
        <w:fldChar w:fldCharType="separate"/>
      </w:r>
      <w:r>
        <w:rPr>
          <w:noProof/>
        </w:rPr>
        <w:t>21</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lastRenderedPageBreak/>
        <w:t>2.2.4.</w:t>
      </w:r>
      <w:r>
        <w:rPr>
          <w:rFonts w:asciiTheme="minorHAnsi" w:eastAsiaTheme="minorEastAsia" w:hAnsiTheme="minorHAnsi" w:cstheme="minorBidi"/>
          <w:noProof/>
          <w:color w:val="auto"/>
          <w:sz w:val="22"/>
          <w:lang w:val="id-ID" w:eastAsia="id-ID"/>
        </w:rPr>
        <w:tab/>
      </w:r>
      <w:r w:rsidRPr="00A1492D">
        <w:rPr>
          <w:noProof/>
          <w:color w:val="auto"/>
        </w:rPr>
        <w:t>Seleksi Pencarian</w:t>
      </w:r>
      <w:r>
        <w:rPr>
          <w:noProof/>
        </w:rPr>
        <w:tab/>
      </w:r>
      <w:r>
        <w:rPr>
          <w:noProof/>
        </w:rPr>
        <w:fldChar w:fldCharType="begin"/>
      </w:r>
      <w:r>
        <w:rPr>
          <w:noProof/>
        </w:rPr>
        <w:instrText xml:space="preserve"> PAGEREF _Toc1602999 \h </w:instrText>
      </w:r>
      <w:r>
        <w:rPr>
          <w:noProof/>
        </w:rPr>
      </w:r>
      <w:r>
        <w:rPr>
          <w:noProof/>
        </w:rPr>
        <w:fldChar w:fldCharType="separate"/>
      </w:r>
      <w:r>
        <w:rPr>
          <w:noProof/>
        </w:rPr>
        <w:t>22</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2.2.5.</w:t>
      </w:r>
      <w:r>
        <w:rPr>
          <w:rFonts w:asciiTheme="minorHAnsi" w:eastAsiaTheme="minorEastAsia" w:hAnsiTheme="minorHAnsi" w:cstheme="minorBidi"/>
          <w:noProof/>
          <w:color w:val="auto"/>
          <w:sz w:val="22"/>
          <w:lang w:val="id-ID" w:eastAsia="id-ID"/>
        </w:rPr>
        <w:tab/>
      </w:r>
      <w:r w:rsidRPr="00A1492D">
        <w:rPr>
          <w:noProof/>
          <w:color w:val="auto"/>
        </w:rPr>
        <w:t>Ekstraksi Data</w:t>
      </w:r>
      <w:r>
        <w:rPr>
          <w:noProof/>
        </w:rPr>
        <w:tab/>
      </w:r>
      <w:r>
        <w:rPr>
          <w:noProof/>
        </w:rPr>
        <w:fldChar w:fldCharType="begin"/>
      </w:r>
      <w:r>
        <w:rPr>
          <w:noProof/>
        </w:rPr>
        <w:instrText xml:space="preserve"> PAGEREF _Toc1603000 \h </w:instrText>
      </w:r>
      <w:r>
        <w:rPr>
          <w:noProof/>
        </w:rPr>
      </w:r>
      <w:r>
        <w:rPr>
          <w:noProof/>
        </w:rPr>
        <w:fldChar w:fldCharType="separate"/>
      </w:r>
      <w:r>
        <w:rPr>
          <w:noProof/>
        </w:rPr>
        <w:t>24</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2.2.6.</w:t>
      </w:r>
      <w:r>
        <w:rPr>
          <w:rFonts w:asciiTheme="minorHAnsi" w:eastAsiaTheme="minorEastAsia" w:hAnsiTheme="minorHAnsi" w:cstheme="minorBidi"/>
          <w:noProof/>
          <w:color w:val="auto"/>
          <w:sz w:val="22"/>
          <w:lang w:val="id-ID" w:eastAsia="id-ID"/>
        </w:rPr>
        <w:tab/>
      </w:r>
      <w:r w:rsidRPr="00A1492D">
        <w:rPr>
          <w:noProof/>
          <w:color w:val="auto"/>
        </w:rPr>
        <w:t>Penilaian Kualitas Penelitian dan Sintesis Data</w:t>
      </w:r>
      <w:r>
        <w:rPr>
          <w:noProof/>
        </w:rPr>
        <w:tab/>
      </w:r>
      <w:r>
        <w:rPr>
          <w:noProof/>
        </w:rPr>
        <w:fldChar w:fldCharType="begin"/>
      </w:r>
      <w:r>
        <w:rPr>
          <w:noProof/>
        </w:rPr>
        <w:instrText xml:space="preserve"> PAGEREF _Toc1603001 \h </w:instrText>
      </w:r>
      <w:r>
        <w:rPr>
          <w:noProof/>
        </w:rPr>
      </w:r>
      <w:r>
        <w:rPr>
          <w:noProof/>
        </w:rPr>
        <w:fldChar w:fldCharType="separate"/>
      </w:r>
      <w:r>
        <w:rPr>
          <w:noProof/>
        </w:rPr>
        <w:t>24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w:t>
      </w:r>
      <w:r>
        <w:rPr>
          <w:rFonts w:asciiTheme="minorHAnsi" w:eastAsiaTheme="minorEastAsia" w:hAnsiTheme="minorHAnsi" w:cstheme="minorBidi"/>
          <w:noProof/>
          <w:color w:val="auto"/>
          <w:sz w:val="22"/>
          <w:lang w:val="id-ID" w:eastAsia="id-ID"/>
        </w:rPr>
        <w:tab/>
      </w:r>
      <w:r w:rsidRPr="00A1492D">
        <w:rPr>
          <w:noProof/>
          <w:color w:val="auto"/>
        </w:rPr>
        <w:t>Hasil Penelitian</w:t>
      </w:r>
      <w:r>
        <w:rPr>
          <w:noProof/>
        </w:rPr>
        <w:tab/>
      </w:r>
      <w:r>
        <w:rPr>
          <w:noProof/>
        </w:rPr>
        <w:fldChar w:fldCharType="begin"/>
      </w:r>
      <w:r>
        <w:rPr>
          <w:noProof/>
        </w:rPr>
        <w:instrText xml:space="preserve"> PAGEREF _Toc1603002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2.3.1.</w:t>
      </w:r>
      <w:r>
        <w:rPr>
          <w:rFonts w:asciiTheme="minorHAnsi" w:eastAsiaTheme="minorEastAsia" w:hAnsiTheme="minorHAnsi" w:cstheme="minorBidi"/>
          <w:noProof/>
          <w:color w:val="auto"/>
          <w:sz w:val="22"/>
          <w:lang w:val="id-ID" w:eastAsia="id-ID"/>
        </w:rPr>
        <w:tab/>
      </w:r>
      <w:r w:rsidRPr="00A1492D">
        <w:rPr>
          <w:noProof/>
          <w:color w:val="auto"/>
        </w:rPr>
        <w:t>Publikasi Jurnal Ilmiah</w:t>
      </w:r>
      <w:r>
        <w:rPr>
          <w:noProof/>
        </w:rPr>
        <w:tab/>
      </w:r>
      <w:r>
        <w:rPr>
          <w:noProof/>
        </w:rPr>
        <w:fldChar w:fldCharType="begin"/>
      </w:r>
      <w:r>
        <w:rPr>
          <w:noProof/>
        </w:rPr>
        <w:instrText xml:space="preserve"> PAGEREF _Toc1603003 \h </w:instrText>
      </w:r>
      <w:r>
        <w:rPr>
          <w:noProof/>
        </w:rPr>
      </w:r>
      <w:r>
        <w:rPr>
          <w:noProof/>
        </w:rPr>
        <w:fldChar w:fldCharType="separate"/>
      </w:r>
      <w:r>
        <w:rPr>
          <w:noProof/>
        </w:rPr>
        <w:t>25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2.3.2.</w:t>
      </w:r>
      <w:r>
        <w:rPr>
          <w:rFonts w:asciiTheme="minorHAnsi" w:eastAsiaTheme="minorEastAsia" w:hAnsiTheme="minorHAnsi" w:cstheme="minorBidi"/>
          <w:noProof/>
          <w:color w:val="auto"/>
          <w:sz w:val="22"/>
          <w:lang w:val="id-ID" w:eastAsia="id-ID"/>
        </w:rPr>
        <w:tab/>
      </w:r>
      <w:r w:rsidRPr="00A1492D">
        <w:rPr>
          <w:noProof/>
          <w:color w:val="auto"/>
        </w:rPr>
        <w:t>Peneliti yang Paling Aktif dan Berpengaruh</w:t>
      </w:r>
      <w:r>
        <w:rPr>
          <w:noProof/>
        </w:rPr>
        <w:tab/>
      </w:r>
      <w:r>
        <w:rPr>
          <w:noProof/>
        </w:rPr>
        <w:fldChar w:fldCharType="begin"/>
      </w:r>
      <w:r>
        <w:rPr>
          <w:noProof/>
        </w:rPr>
        <w:instrText xml:space="preserve"> PAGEREF _Toc1603004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i/>
          <w:noProof/>
          <w:color w:val="auto"/>
        </w:rPr>
        <w:t>2.3.3.</w:t>
      </w:r>
      <w:r>
        <w:rPr>
          <w:rFonts w:asciiTheme="minorHAnsi" w:eastAsiaTheme="minorEastAsia" w:hAnsiTheme="minorHAnsi" w:cstheme="minorBidi"/>
          <w:noProof/>
          <w:color w:val="auto"/>
          <w:sz w:val="22"/>
          <w:lang w:val="id-ID" w:eastAsia="id-ID"/>
        </w:rPr>
        <w:tab/>
      </w:r>
      <w:r w:rsidRPr="00A1492D">
        <w:rPr>
          <w:noProof/>
          <w:color w:val="auto"/>
        </w:rPr>
        <w:t xml:space="preserve">Topik Penelitian dalam Bidang </w:t>
      </w:r>
      <w:r w:rsidRPr="00A1492D">
        <w:rPr>
          <w:i/>
          <w:noProof/>
          <w:color w:val="auto"/>
        </w:rPr>
        <w:t>Extreme Learning Machine</w:t>
      </w:r>
      <w:r>
        <w:rPr>
          <w:noProof/>
        </w:rPr>
        <w:tab/>
      </w:r>
      <w:r>
        <w:rPr>
          <w:noProof/>
        </w:rPr>
        <w:fldChar w:fldCharType="begin"/>
      </w:r>
      <w:r>
        <w:rPr>
          <w:noProof/>
        </w:rPr>
        <w:instrText xml:space="preserve"> PAGEREF _Toc1603005 \h </w:instrText>
      </w:r>
      <w:r>
        <w:rPr>
          <w:noProof/>
        </w:rPr>
      </w:r>
      <w:r>
        <w:rPr>
          <w:noProof/>
        </w:rPr>
        <w:fldChar w:fldCharType="separate"/>
      </w:r>
      <w:r>
        <w:rPr>
          <w:noProof/>
        </w:rPr>
        <w:t>27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2.3.4.</w:t>
      </w:r>
      <w:r>
        <w:rPr>
          <w:rFonts w:asciiTheme="minorHAnsi" w:eastAsiaTheme="minorEastAsia" w:hAnsiTheme="minorHAnsi" w:cstheme="minorBidi"/>
          <w:noProof/>
          <w:color w:val="auto"/>
          <w:sz w:val="22"/>
          <w:lang w:val="id-ID" w:eastAsia="id-ID"/>
        </w:rPr>
        <w:tab/>
      </w:r>
      <w:r w:rsidRPr="00A1492D">
        <w:rPr>
          <w:noProof/>
          <w:color w:val="auto"/>
        </w:rPr>
        <w:t>Dataset yang Sering Digunakan</w:t>
      </w:r>
      <w:r>
        <w:rPr>
          <w:noProof/>
        </w:rPr>
        <w:tab/>
      </w:r>
      <w:r>
        <w:rPr>
          <w:noProof/>
        </w:rPr>
        <w:fldChar w:fldCharType="begin"/>
      </w:r>
      <w:r>
        <w:rPr>
          <w:noProof/>
        </w:rPr>
        <w:instrText xml:space="preserve"> PAGEREF _Toc1603006 \h </w:instrText>
      </w:r>
      <w:r>
        <w:rPr>
          <w:noProof/>
        </w:rPr>
      </w:r>
      <w:r>
        <w:rPr>
          <w:noProof/>
        </w:rPr>
        <w:fldChar w:fldCharType="separate"/>
      </w:r>
      <w:r>
        <w:rPr>
          <w:noProof/>
        </w:rPr>
        <w:t>2</w:t>
      </w:r>
      <w:r>
        <w:rPr>
          <w:noProof/>
        </w:rPr>
        <w:t>7</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2.3.5.</w:t>
      </w:r>
      <w:r>
        <w:rPr>
          <w:rFonts w:asciiTheme="minorHAnsi" w:eastAsiaTheme="minorEastAsia" w:hAnsiTheme="minorHAnsi" w:cstheme="minorBidi"/>
          <w:noProof/>
          <w:color w:val="auto"/>
          <w:sz w:val="22"/>
          <w:lang w:val="id-ID" w:eastAsia="id-ID"/>
        </w:rPr>
        <w:tab/>
      </w:r>
      <w:r w:rsidRPr="00A1492D">
        <w:rPr>
          <w:noProof/>
          <w:color w:val="auto"/>
        </w:rPr>
        <w:t>Metode yang Pernah Digunakan untuk Pembobotan di ELM</w:t>
      </w:r>
      <w:r>
        <w:rPr>
          <w:noProof/>
        </w:rPr>
        <w:tab/>
      </w:r>
      <w:r>
        <w:rPr>
          <w:noProof/>
        </w:rPr>
        <w:fldChar w:fldCharType="begin"/>
      </w:r>
      <w:r>
        <w:rPr>
          <w:noProof/>
        </w:rPr>
        <w:instrText xml:space="preserve"> PAGEREF _Toc1603007 \h </w:instrText>
      </w:r>
      <w:r>
        <w:rPr>
          <w:noProof/>
        </w:rPr>
      </w:r>
      <w:r>
        <w:rPr>
          <w:noProof/>
        </w:rPr>
        <w:fldChar w:fldCharType="separate"/>
      </w:r>
      <w:r>
        <w:rPr>
          <w:noProof/>
        </w:rPr>
        <w:t>29</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2.3.6.</w:t>
      </w:r>
      <w:r>
        <w:rPr>
          <w:rFonts w:asciiTheme="minorHAnsi" w:eastAsiaTheme="minorEastAsia" w:hAnsiTheme="minorHAnsi" w:cstheme="minorBidi"/>
          <w:noProof/>
          <w:color w:val="auto"/>
          <w:sz w:val="22"/>
          <w:lang w:val="id-ID" w:eastAsia="id-ID"/>
        </w:rPr>
        <w:tab/>
      </w:r>
      <w:r w:rsidRPr="00A1492D">
        <w:rPr>
          <w:noProof/>
          <w:color w:val="auto"/>
        </w:rPr>
        <w:t>Metode Terbaik Sebelumnya untuk Peningkatan Kinerja ELM</w:t>
      </w:r>
      <w:r>
        <w:rPr>
          <w:noProof/>
        </w:rPr>
        <w:tab/>
      </w:r>
      <w:r>
        <w:rPr>
          <w:noProof/>
        </w:rPr>
        <w:fldChar w:fldCharType="begin"/>
      </w:r>
      <w:r>
        <w:rPr>
          <w:noProof/>
        </w:rPr>
        <w:instrText xml:space="preserve"> PAGEREF _Toc1603008 \h </w:instrText>
      </w:r>
      <w:r>
        <w:rPr>
          <w:noProof/>
        </w:rPr>
      </w:r>
      <w:r>
        <w:rPr>
          <w:noProof/>
        </w:rPr>
        <w:fldChar w:fldCharType="separate"/>
      </w:r>
      <w:r>
        <w:rPr>
          <w:noProof/>
        </w:rPr>
        <w:t>29</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2.4.</w:t>
      </w:r>
      <w:r>
        <w:rPr>
          <w:rFonts w:asciiTheme="minorHAnsi" w:eastAsiaTheme="minorEastAsia" w:hAnsiTheme="minorHAnsi" w:cstheme="minorBidi"/>
          <w:noProof/>
          <w:color w:val="auto"/>
          <w:sz w:val="22"/>
          <w:lang w:val="id-ID" w:eastAsia="id-ID"/>
        </w:rPr>
        <w:tab/>
      </w:r>
      <w:r w:rsidRPr="00A1492D">
        <w:rPr>
          <w:noProof/>
          <w:color w:val="auto"/>
        </w:rPr>
        <w:t xml:space="preserve">Daftar Referensi </w:t>
      </w:r>
      <w:r w:rsidRPr="00A1492D">
        <w:rPr>
          <w:i/>
          <w:noProof/>
          <w:color w:val="auto"/>
        </w:rPr>
        <w:t>Systematic Literature Review</w:t>
      </w:r>
      <w:r>
        <w:rPr>
          <w:noProof/>
        </w:rPr>
        <w:tab/>
      </w:r>
      <w:r>
        <w:rPr>
          <w:noProof/>
        </w:rPr>
        <w:fldChar w:fldCharType="begin"/>
      </w:r>
      <w:r>
        <w:rPr>
          <w:noProof/>
        </w:rPr>
        <w:instrText xml:space="preserve"> PAGEREF _Toc1603009 \h </w:instrText>
      </w:r>
      <w:r>
        <w:rPr>
          <w:noProof/>
        </w:rPr>
      </w:r>
      <w:r>
        <w:rPr>
          <w:noProof/>
        </w:rPr>
        <w:fldChar w:fldCharType="separate"/>
      </w:r>
      <w:r>
        <w:rPr>
          <w:noProof/>
        </w:rPr>
        <w:t>32</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3 METODE PENELITIAN</w:t>
      </w:r>
      <w:r>
        <w:rPr>
          <w:noProof/>
        </w:rPr>
        <w:tab/>
      </w:r>
      <w:r>
        <w:rPr>
          <w:noProof/>
        </w:rPr>
        <w:fldChar w:fldCharType="begin"/>
      </w:r>
      <w:r>
        <w:rPr>
          <w:noProof/>
        </w:rPr>
        <w:instrText xml:space="preserve"> PAGEREF _Toc1603010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3.1</w:t>
      </w:r>
      <w:r>
        <w:rPr>
          <w:rFonts w:asciiTheme="minorHAnsi" w:eastAsiaTheme="minorEastAsia" w:hAnsiTheme="minorHAnsi" w:cstheme="minorBidi"/>
          <w:noProof/>
          <w:color w:val="auto"/>
          <w:sz w:val="22"/>
          <w:lang w:val="id-ID" w:eastAsia="id-ID"/>
        </w:rPr>
        <w:tab/>
      </w:r>
      <w:r w:rsidRPr="00A1492D">
        <w:rPr>
          <w:noProof/>
          <w:color w:val="auto"/>
        </w:rPr>
        <w:t>Perancangan Penelitian</w:t>
      </w:r>
      <w:r>
        <w:rPr>
          <w:noProof/>
        </w:rPr>
        <w:tab/>
      </w:r>
      <w:r>
        <w:rPr>
          <w:noProof/>
        </w:rPr>
        <w:fldChar w:fldCharType="begin"/>
      </w:r>
      <w:r>
        <w:rPr>
          <w:noProof/>
        </w:rPr>
        <w:instrText xml:space="preserve"> PAGEREF _Toc1603011 \h </w:instrText>
      </w:r>
      <w:r>
        <w:rPr>
          <w:noProof/>
        </w:rPr>
      </w:r>
      <w:r>
        <w:rPr>
          <w:noProof/>
        </w:rPr>
        <w:fldChar w:fldCharType="separate"/>
      </w:r>
      <w:r>
        <w:rPr>
          <w:noProof/>
        </w:rPr>
        <w:t>33</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3.2</w:t>
      </w:r>
      <w:r>
        <w:rPr>
          <w:rFonts w:asciiTheme="minorHAnsi" w:eastAsiaTheme="minorEastAsia" w:hAnsiTheme="minorHAnsi" w:cstheme="minorBidi"/>
          <w:noProof/>
          <w:color w:val="auto"/>
          <w:sz w:val="22"/>
          <w:lang w:val="id-ID" w:eastAsia="id-ID"/>
        </w:rPr>
        <w:tab/>
      </w:r>
      <w:r w:rsidRPr="00A1492D">
        <w:rPr>
          <w:noProof/>
          <w:color w:val="auto"/>
        </w:rPr>
        <w:t>Analisis Masalah dan Tinjauan Pustaka</w:t>
      </w:r>
      <w:r>
        <w:rPr>
          <w:noProof/>
        </w:rPr>
        <w:tab/>
      </w:r>
      <w:r>
        <w:rPr>
          <w:noProof/>
        </w:rPr>
        <w:fldChar w:fldCharType="begin"/>
      </w:r>
      <w:r>
        <w:rPr>
          <w:noProof/>
        </w:rPr>
        <w:instrText xml:space="preserve"> PAGEREF _Toc1603012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3.3</w:t>
      </w:r>
      <w:r>
        <w:rPr>
          <w:rFonts w:asciiTheme="minorHAnsi" w:eastAsiaTheme="minorEastAsia" w:hAnsiTheme="minorHAnsi" w:cstheme="minorBidi"/>
          <w:noProof/>
          <w:color w:val="auto"/>
          <w:sz w:val="22"/>
          <w:lang w:val="id-ID" w:eastAsia="id-ID"/>
        </w:rPr>
        <w:tab/>
      </w:r>
      <w:r w:rsidRPr="00A1492D">
        <w:rPr>
          <w:noProof/>
          <w:color w:val="auto"/>
        </w:rPr>
        <w:t>Pengumpulan Dataset</w:t>
      </w:r>
      <w:r>
        <w:rPr>
          <w:noProof/>
        </w:rPr>
        <w:tab/>
      </w:r>
      <w:r>
        <w:rPr>
          <w:noProof/>
        </w:rPr>
        <w:fldChar w:fldCharType="begin"/>
      </w:r>
      <w:r>
        <w:rPr>
          <w:noProof/>
        </w:rPr>
        <w:instrText xml:space="preserve"> PAGEREF _Toc1603013 \h </w:instrText>
      </w:r>
      <w:r>
        <w:rPr>
          <w:noProof/>
        </w:rPr>
      </w:r>
      <w:r>
        <w:rPr>
          <w:noProof/>
        </w:rPr>
        <w:fldChar w:fldCharType="separate"/>
      </w:r>
      <w:r>
        <w:rPr>
          <w:noProof/>
        </w:rPr>
        <w:t>34</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3.4</w:t>
      </w:r>
      <w:r>
        <w:rPr>
          <w:rFonts w:asciiTheme="minorHAnsi" w:eastAsiaTheme="minorEastAsia" w:hAnsiTheme="minorHAnsi" w:cstheme="minorBidi"/>
          <w:noProof/>
          <w:color w:val="auto"/>
          <w:sz w:val="22"/>
          <w:lang w:val="id-ID" w:eastAsia="id-ID"/>
        </w:rPr>
        <w:tab/>
      </w:r>
      <w:r w:rsidRPr="00A1492D">
        <w:rPr>
          <w:noProof/>
          <w:color w:val="auto"/>
        </w:rPr>
        <w:t>Metode yang Diusulkan</w:t>
      </w:r>
      <w:r>
        <w:rPr>
          <w:noProof/>
        </w:rPr>
        <w:tab/>
      </w:r>
      <w:r>
        <w:rPr>
          <w:noProof/>
        </w:rPr>
        <w:fldChar w:fldCharType="begin"/>
      </w:r>
      <w:r>
        <w:rPr>
          <w:noProof/>
        </w:rPr>
        <w:instrText xml:space="preserve"> PAGEREF _Toc1603014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3.5</w:t>
      </w:r>
      <w:r>
        <w:rPr>
          <w:rFonts w:asciiTheme="minorHAnsi" w:eastAsiaTheme="minorEastAsia" w:hAnsiTheme="minorHAnsi" w:cstheme="minorBidi"/>
          <w:noProof/>
          <w:color w:val="auto"/>
          <w:sz w:val="22"/>
          <w:lang w:val="id-ID" w:eastAsia="id-ID"/>
        </w:rPr>
        <w:tab/>
      </w:r>
      <w:r w:rsidRPr="00A1492D">
        <w:rPr>
          <w:noProof/>
          <w:color w:val="auto"/>
        </w:rPr>
        <w:t>Eksperimen dan Pengujian Metode</w:t>
      </w:r>
      <w:r>
        <w:rPr>
          <w:noProof/>
        </w:rPr>
        <w:tab/>
      </w:r>
      <w:r>
        <w:rPr>
          <w:noProof/>
        </w:rPr>
        <w:fldChar w:fldCharType="begin"/>
      </w:r>
      <w:r>
        <w:rPr>
          <w:noProof/>
        </w:rPr>
        <w:instrText xml:space="preserve"> PAGEREF _Toc1603015 \h </w:instrText>
      </w:r>
      <w:r>
        <w:rPr>
          <w:noProof/>
        </w:rPr>
      </w:r>
      <w:r>
        <w:rPr>
          <w:noProof/>
        </w:rPr>
        <w:fldChar w:fldCharType="separate"/>
      </w:r>
      <w:r>
        <w:rPr>
          <w:noProof/>
        </w:rPr>
        <w:t>35</w:t>
      </w:r>
      <w:r>
        <w:rPr>
          <w:noProof/>
        </w:rPr>
        <w:fldChar w:fldCharType="end"/>
      </w:r>
    </w:p>
    <w:p w:rsidR="00E2783C" w:rsidRDefault="00E2783C">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w:t>
      </w:r>
      <w:r>
        <w:rPr>
          <w:rFonts w:asciiTheme="minorHAnsi" w:eastAsiaTheme="minorEastAsia" w:hAnsiTheme="minorHAnsi" w:cstheme="minorBidi"/>
          <w:noProof/>
          <w:color w:val="auto"/>
          <w:sz w:val="22"/>
          <w:lang w:val="id-ID" w:eastAsia="id-ID"/>
        </w:rPr>
        <w:tab/>
      </w:r>
      <w:r w:rsidRPr="00A1492D">
        <w:rPr>
          <w:noProof/>
          <w:color w:val="auto"/>
        </w:rPr>
        <w:t>Evaluasi dan Validasi Hasil</w:t>
      </w:r>
      <w:r>
        <w:rPr>
          <w:noProof/>
        </w:rPr>
        <w:tab/>
      </w:r>
      <w:r>
        <w:rPr>
          <w:noProof/>
        </w:rPr>
        <w:fldChar w:fldCharType="begin"/>
      </w:r>
      <w:r>
        <w:rPr>
          <w:noProof/>
        </w:rPr>
        <w:instrText xml:space="preserve"> PAGEREF _Toc1603016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rPr>
        <w:t>3.6.1</w:t>
      </w:r>
      <w:r>
        <w:rPr>
          <w:rFonts w:asciiTheme="minorHAnsi" w:eastAsiaTheme="minorEastAsia" w:hAnsiTheme="minorHAnsi" w:cstheme="minorBidi"/>
          <w:noProof/>
          <w:color w:val="auto"/>
          <w:sz w:val="22"/>
          <w:lang w:val="id-ID" w:eastAsia="id-ID"/>
        </w:rPr>
        <w:tab/>
      </w:r>
      <w:r w:rsidRPr="00A1492D">
        <w:rPr>
          <w:noProof/>
          <w:color w:val="auto"/>
        </w:rPr>
        <w:t>Evaluasi Hasil</w:t>
      </w:r>
      <w:r>
        <w:rPr>
          <w:noProof/>
        </w:rPr>
        <w:tab/>
      </w:r>
      <w:r>
        <w:rPr>
          <w:noProof/>
        </w:rPr>
        <w:fldChar w:fldCharType="begin"/>
      </w:r>
      <w:r>
        <w:rPr>
          <w:noProof/>
        </w:rPr>
        <w:instrText xml:space="preserve"> PAGEREF _Toc1603017 \h </w:instrText>
      </w:r>
      <w:r>
        <w:rPr>
          <w:noProof/>
        </w:rPr>
      </w:r>
      <w:r>
        <w:rPr>
          <w:noProof/>
        </w:rPr>
        <w:fldChar w:fldCharType="separate"/>
      </w:r>
      <w:r>
        <w:rPr>
          <w:noProof/>
        </w:rPr>
        <w:t>35</w:t>
      </w:r>
      <w:r>
        <w:rPr>
          <w:noProof/>
        </w:rPr>
        <w:fldChar w:fldCharType="end"/>
      </w:r>
    </w:p>
    <w:p w:rsidR="00E2783C" w:rsidRDefault="00E2783C">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A1492D">
        <w:rPr>
          <w:noProof/>
          <w:color w:val="auto"/>
          <w:lang w:val="id-ID"/>
        </w:rPr>
        <w:t>3.6.2</w:t>
      </w:r>
      <w:r>
        <w:rPr>
          <w:rFonts w:asciiTheme="minorHAnsi" w:eastAsiaTheme="minorEastAsia" w:hAnsiTheme="minorHAnsi" w:cstheme="minorBidi"/>
          <w:noProof/>
          <w:color w:val="auto"/>
          <w:sz w:val="22"/>
          <w:lang w:val="id-ID" w:eastAsia="id-ID"/>
        </w:rPr>
        <w:tab/>
      </w:r>
      <w:r w:rsidRPr="00A1492D">
        <w:rPr>
          <w:noProof/>
          <w:color w:val="auto"/>
          <w:lang w:val="id-ID"/>
        </w:rPr>
        <w:t>Validasi Hasil</w:t>
      </w:r>
      <w:r>
        <w:rPr>
          <w:noProof/>
        </w:rPr>
        <w:tab/>
      </w:r>
      <w:r>
        <w:rPr>
          <w:noProof/>
        </w:rPr>
        <w:fldChar w:fldCharType="begin"/>
      </w:r>
      <w:r>
        <w:rPr>
          <w:noProof/>
        </w:rPr>
        <w:instrText xml:space="preserve"> PAGEREF _Toc1603018 \h </w:instrText>
      </w:r>
      <w:r>
        <w:rPr>
          <w:noProof/>
        </w:rPr>
      </w:r>
      <w:r>
        <w:rPr>
          <w:noProof/>
        </w:rPr>
        <w:fldChar w:fldCharType="separate"/>
      </w:r>
      <w:r>
        <w:rPr>
          <w:noProof/>
        </w:rPr>
        <w:t>36</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4 HASIL DAN PEMBAHASAN</w:t>
      </w:r>
      <w:r>
        <w:rPr>
          <w:noProof/>
        </w:rPr>
        <w:tab/>
      </w:r>
      <w:r>
        <w:rPr>
          <w:noProof/>
        </w:rPr>
        <w:fldChar w:fldCharType="begin"/>
      </w:r>
      <w:r>
        <w:rPr>
          <w:noProof/>
        </w:rPr>
        <w:instrText xml:space="preserve"> PAGEREF _Toc1603019 \h </w:instrText>
      </w:r>
      <w:r>
        <w:rPr>
          <w:noProof/>
        </w:rPr>
      </w:r>
      <w:r>
        <w:rPr>
          <w:noProof/>
        </w:rPr>
        <w:fldChar w:fldCharType="separate"/>
      </w:r>
      <w:r>
        <w:rPr>
          <w:noProof/>
        </w:rPr>
        <w:t>37</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rPr>
        <w:t>BAB 5 KESIMPULAN</w:t>
      </w:r>
      <w:r>
        <w:rPr>
          <w:noProof/>
        </w:rPr>
        <w:tab/>
      </w:r>
      <w:r>
        <w:rPr>
          <w:noProof/>
        </w:rPr>
        <w:fldChar w:fldCharType="begin"/>
      </w:r>
      <w:r>
        <w:rPr>
          <w:noProof/>
        </w:rPr>
        <w:instrText xml:space="preserve"> PAGEREF _Toc1603020 \h </w:instrText>
      </w:r>
      <w:r>
        <w:rPr>
          <w:noProof/>
        </w:rPr>
      </w:r>
      <w:r>
        <w:rPr>
          <w:noProof/>
        </w:rPr>
        <w:fldChar w:fldCharType="separate"/>
      </w:r>
      <w:r>
        <w:rPr>
          <w:noProof/>
        </w:rPr>
        <w:t>38</w:t>
      </w:r>
      <w:r>
        <w:rPr>
          <w:noProof/>
        </w:rPr>
        <w:fldChar w:fldCharType="end"/>
      </w:r>
    </w:p>
    <w:p w:rsidR="00E2783C" w:rsidRDefault="00E2783C">
      <w:pPr>
        <w:pStyle w:val="TOC1"/>
        <w:rPr>
          <w:rFonts w:asciiTheme="minorHAnsi" w:eastAsiaTheme="minorEastAsia" w:hAnsiTheme="minorHAnsi" w:cstheme="minorBidi"/>
          <w:noProof/>
          <w:color w:val="auto"/>
          <w:sz w:val="22"/>
          <w:lang w:val="id-ID" w:eastAsia="id-ID"/>
        </w:rPr>
      </w:pPr>
      <w:r w:rsidRPr="00A1492D">
        <w:rPr>
          <w:noProof/>
          <w:lang w:val="id-ID"/>
        </w:rPr>
        <w:t>REFERENSI</w:t>
      </w:r>
      <w:r>
        <w:rPr>
          <w:noProof/>
        </w:rPr>
        <w:tab/>
      </w:r>
      <w:r>
        <w:rPr>
          <w:noProof/>
        </w:rPr>
        <w:fldChar w:fldCharType="begin"/>
      </w:r>
      <w:r>
        <w:rPr>
          <w:noProof/>
        </w:rPr>
        <w:instrText xml:space="preserve"> PAGEREF _Toc1603021 \h </w:instrText>
      </w:r>
      <w:r>
        <w:rPr>
          <w:noProof/>
        </w:rPr>
      </w:r>
      <w:r>
        <w:rPr>
          <w:noProof/>
        </w:rPr>
        <w:fldChar w:fldCharType="separate"/>
      </w:r>
      <w:r>
        <w:rPr>
          <w:noProof/>
        </w:rPr>
        <w:t>39</w:t>
      </w:r>
      <w:r>
        <w:rPr>
          <w:noProof/>
        </w:rPr>
        <w:fldChar w:fldCharType="end"/>
      </w:r>
    </w:p>
    <w:p w:rsidR="00886CBF" w:rsidRPr="003A2A99" w:rsidRDefault="00E968D9" w:rsidP="00B3405E">
      <w:pPr>
        <w:pStyle w:val="Heading1"/>
        <w:jc w:val="center"/>
      </w:pPr>
      <w:r w:rsidRPr="003A2A99">
        <w:fldChar w:fldCharType="end"/>
      </w:r>
      <w:bookmarkStart w:id="9" w:name="_Toc1602984"/>
      <w:r w:rsidR="00886CBF" w:rsidRPr="003A2A99">
        <w:t>DAFTAR GAMBAR</w:t>
      </w:r>
      <w:bookmarkEnd w:id="9"/>
    </w:p>
    <w:p w:rsidR="00886CBF" w:rsidRPr="003A2A99" w:rsidRDefault="00886CBF" w:rsidP="00886CBF">
      <w:pPr>
        <w:rPr>
          <w:color w:val="auto"/>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lastRenderedPageBreak/>
        <w:fldChar w:fldCharType="begin"/>
      </w:r>
      <w:r w:rsidR="00FB6EE9" w:rsidRPr="003A2A99">
        <w:instrText xml:space="preserve"> TOC \f F \h \z \t "Gambar" \c "Figure" </w:instrText>
      </w:r>
      <w:r w:rsidRPr="00E968D9">
        <w:fldChar w:fldCharType="separate"/>
      </w:r>
      <w:hyperlink w:anchor="_Toc1380516" w:history="1">
        <w:r w:rsidR="00B706C3" w:rsidRPr="00833329">
          <w:rPr>
            <w:rStyle w:val="Hyperlink"/>
            <w:noProof/>
          </w:rPr>
          <w:t>Gambar 2.1 Tahapan SLR</w:t>
        </w:r>
        <w:r w:rsidR="00B706C3">
          <w:rPr>
            <w:noProof/>
            <w:webHidden/>
          </w:rPr>
          <w:tab/>
        </w:r>
        <w:r>
          <w:rPr>
            <w:noProof/>
            <w:webHidden/>
          </w:rPr>
          <w:fldChar w:fldCharType="begin"/>
        </w:r>
        <w:r w:rsidR="00B706C3">
          <w:rPr>
            <w:noProof/>
            <w:webHidden/>
          </w:rPr>
          <w:instrText xml:space="preserve"> PAGEREF _Toc1380516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7" w:history="1">
        <w:r w:rsidR="00B706C3" w:rsidRPr="00833329">
          <w:rPr>
            <w:rStyle w:val="Hyperlink"/>
            <w:noProof/>
          </w:rPr>
          <w:t>Gambar 2.2 Mind map SLR</w:t>
        </w:r>
        <w:r w:rsidR="0012585C">
          <w:rPr>
            <w:rStyle w:val="Hyperlink"/>
            <w:noProof/>
          </w:rPr>
          <w:t xml:space="preserve"> </w:t>
        </w:r>
        <w:r w:rsidR="00B706C3" w:rsidRPr="00833329">
          <w:rPr>
            <w:rStyle w:val="Hyperlink"/>
            <w:noProof/>
          </w:rPr>
          <w:t>Pembobotan Input pada Algoritma ELM</w:t>
        </w:r>
        <w:r w:rsidR="00B706C3">
          <w:rPr>
            <w:noProof/>
            <w:webHidden/>
          </w:rPr>
          <w:tab/>
        </w:r>
        <w:r>
          <w:rPr>
            <w:noProof/>
            <w:webHidden/>
          </w:rPr>
          <w:fldChar w:fldCharType="begin"/>
        </w:r>
        <w:r w:rsidR="00B706C3">
          <w:rPr>
            <w:noProof/>
            <w:webHidden/>
          </w:rPr>
          <w:instrText xml:space="preserve"> PAGEREF _Toc1380517 \h </w:instrText>
        </w:r>
        <w:r>
          <w:rPr>
            <w:noProof/>
            <w:webHidden/>
          </w:rPr>
        </w:r>
        <w:r>
          <w:rPr>
            <w:noProof/>
            <w:webHidden/>
          </w:rPr>
          <w:fldChar w:fldCharType="separate"/>
        </w:r>
        <w:r w:rsidR="00B706C3">
          <w:rPr>
            <w:noProof/>
            <w:webHidden/>
          </w:rPr>
          <w:t>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8" w:history="1">
        <w:r w:rsidR="00B706C3" w:rsidRPr="00833329">
          <w:rPr>
            <w:rStyle w:val="Hyperlink"/>
            <w:noProof/>
          </w:rPr>
          <w:t>Gambar 2.3 Pencarian dan Seleksi Atas Studi Utama</w:t>
        </w:r>
        <w:r w:rsidR="00B706C3">
          <w:rPr>
            <w:noProof/>
            <w:webHidden/>
          </w:rPr>
          <w:tab/>
        </w:r>
        <w:r>
          <w:rPr>
            <w:noProof/>
            <w:webHidden/>
          </w:rPr>
          <w:fldChar w:fldCharType="begin"/>
        </w:r>
        <w:r w:rsidR="00B706C3">
          <w:rPr>
            <w:noProof/>
            <w:webHidden/>
          </w:rPr>
          <w:instrText xml:space="preserve"> PAGEREF _Toc1380518 \h </w:instrText>
        </w:r>
        <w:r>
          <w:rPr>
            <w:noProof/>
            <w:webHidden/>
          </w:rPr>
        </w:r>
        <w:r>
          <w:rPr>
            <w:noProof/>
            <w:webHidden/>
          </w:rPr>
          <w:fldChar w:fldCharType="separate"/>
        </w:r>
        <w:r w:rsidR="00B706C3">
          <w:rPr>
            <w:noProof/>
            <w:webHidden/>
          </w:rPr>
          <w:t>10</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9" w:history="1">
        <w:r w:rsidR="00B706C3" w:rsidRPr="00833329">
          <w:rPr>
            <w:rStyle w:val="Hyperlink"/>
            <w:noProof/>
          </w:rPr>
          <w:t>Gambar 2.4 Distribusi Studi Terpilih dalam Rentang Tahun</w:t>
        </w:r>
        <w:r w:rsidR="00B706C3">
          <w:rPr>
            <w:noProof/>
            <w:webHidden/>
          </w:rPr>
          <w:tab/>
        </w:r>
        <w:r>
          <w:rPr>
            <w:noProof/>
            <w:webHidden/>
          </w:rPr>
          <w:fldChar w:fldCharType="begin"/>
        </w:r>
        <w:r w:rsidR="00B706C3">
          <w:rPr>
            <w:noProof/>
            <w:webHidden/>
          </w:rPr>
          <w:instrText xml:space="preserve"> PAGEREF _Toc1380519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0" w:history="1">
        <w:r w:rsidR="00B706C3" w:rsidRPr="00833329">
          <w:rPr>
            <w:rStyle w:val="Hyperlink"/>
            <w:noProof/>
          </w:rPr>
          <w:t>Gambar 2.5Distribusi Publikasi Jurnal</w:t>
        </w:r>
        <w:r w:rsidR="00B706C3">
          <w:rPr>
            <w:noProof/>
            <w:webHidden/>
          </w:rPr>
          <w:tab/>
        </w:r>
        <w:r>
          <w:rPr>
            <w:noProof/>
            <w:webHidden/>
          </w:rPr>
          <w:fldChar w:fldCharType="begin"/>
        </w:r>
        <w:r w:rsidR="00B706C3">
          <w:rPr>
            <w:noProof/>
            <w:webHidden/>
          </w:rPr>
          <w:instrText xml:space="preserve"> PAGEREF _Toc1380520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1" w:history="1">
        <w:r w:rsidR="00B706C3" w:rsidRPr="00833329">
          <w:rPr>
            <w:rStyle w:val="Hyperlink"/>
            <w:noProof/>
          </w:rPr>
          <w:t>Gambar 2.6 Peneliti Aktif dan Berpengaruh</w:t>
        </w:r>
        <w:r w:rsidR="00B706C3">
          <w:rPr>
            <w:noProof/>
            <w:webHidden/>
          </w:rPr>
          <w:tab/>
        </w:r>
        <w:r>
          <w:rPr>
            <w:noProof/>
            <w:webHidden/>
          </w:rPr>
          <w:fldChar w:fldCharType="begin"/>
        </w:r>
        <w:r w:rsidR="00B706C3">
          <w:rPr>
            <w:noProof/>
            <w:webHidden/>
          </w:rPr>
          <w:instrText xml:space="preserve"> PAGEREF _Toc1380521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2" w:history="1">
        <w:r w:rsidR="00B706C3" w:rsidRPr="00833329">
          <w:rPr>
            <w:rStyle w:val="Hyperlink"/>
            <w:noProof/>
          </w:rPr>
          <w:t>Gambar 2.7 Distribusi Topik Penelitian</w:t>
        </w:r>
        <w:r w:rsidR="00B706C3">
          <w:rPr>
            <w:noProof/>
            <w:webHidden/>
          </w:rPr>
          <w:tab/>
        </w:r>
        <w:r>
          <w:rPr>
            <w:noProof/>
            <w:webHidden/>
          </w:rPr>
          <w:fldChar w:fldCharType="begin"/>
        </w:r>
        <w:r w:rsidR="00B706C3">
          <w:rPr>
            <w:noProof/>
            <w:webHidden/>
          </w:rPr>
          <w:instrText xml:space="preserve"> PAGEREF _Toc1380522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3" w:history="1">
        <w:r w:rsidR="00B706C3" w:rsidRPr="00833329">
          <w:rPr>
            <w:rStyle w:val="Hyperlink"/>
            <w:noProof/>
          </w:rPr>
          <w:t>Gambar 2.8 Total Distribusi Dataset</w:t>
        </w:r>
        <w:r w:rsidR="00B706C3">
          <w:rPr>
            <w:noProof/>
            <w:webHidden/>
          </w:rPr>
          <w:tab/>
        </w:r>
        <w:r>
          <w:rPr>
            <w:noProof/>
            <w:webHidden/>
          </w:rPr>
          <w:fldChar w:fldCharType="begin"/>
        </w:r>
        <w:r w:rsidR="00B706C3">
          <w:rPr>
            <w:noProof/>
            <w:webHidden/>
          </w:rPr>
          <w:instrText xml:space="preserve"> PAGEREF _Toc1380523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4" w:history="1">
        <w:r w:rsidR="00B706C3" w:rsidRPr="00833329">
          <w:rPr>
            <w:rStyle w:val="Hyperlink"/>
            <w:noProof/>
          </w:rPr>
          <w:t>Gambar 2.9 Distribusi Sifat Dataset</w:t>
        </w:r>
        <w:r w:rsidR="00B706C3">
          <w:rPr>
            <w:noProof/>
            <w:webHidden/>
          </w:rPr>
          <w:tab/>
        </w:r>
        <w:r>
          <w:rPr>
            <w:noProof/>
            <w:webHidden/>
          </w:rPr>
          <w:fldChar w:fldCharType="begin"/>
        </w:r>
        <w:r w:rsidR="00B706C3">
          <w:rPr>
            <w:noProof/>
            <w:webHidden/>
          </w:rPr>
          <w:instrText xml:space="preserve"> PAGEREF _Toc1380524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5" w:history="1">
        <w:r w:rsidR="00B706C3" w:rsidRPr="00833329">
          <w:rPr>
            <w:rStyle w:val="Hyperlink"/>
            <w:noProof/>
          </w:rPr>
          <w:t>Gambar 2.1.a  ELM-Autoencoder</w:t>
        </w:r>
        <w:r w:rsidR="00B706C3">
          <w:rPr>
            <w:noProof/>
            <w:webHidden/>
          </w:rPr>
          <w:tab/>
        </w:r>
        <w:r>
          <w:rPr>
            <w:noProof/>
            <w:webHidden/>
          </w:rPr>
          <w:fldChar w:fldCharType="begin"/>
        </w:r>
        <w:r w:rsidR="00B706C3">
          <w:rPr>
            <w:noProof/>
            <w:webHidden/>
          </w:rPr>
          <w:instrText xml:space="preserve"> PAGEREF _Toc1380525 \h </w:instrText>
        </w:r>
        <w:r>
          <w:rPr>
            <w:noProof/>
            <w:webHidden/>
          </w:rPr>
        </w:r>
        <w:r>
          <w:rPr>
            <w:noProof/>
            <w:webHidden/>
          </w:rPr>
          <w:fldChar w:fldCharType="separate"/>
        </w:r>
        <w:r w:rsidR="00B706C3">
          <w:rPr>
            <w:noProof/>
            <w:webHidden/>
          </w:rPr>
          <w:t>15</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6" w:history="1">
        <w:r w:rsidR="00B706C3" w:rsidRPr="00833329">
          <w:rPr>
            <w:rStyle w:val="Hyperlink"/>
            <w:noProof/>
          </w:rPr>
          <w:t>Gambar 2.1.b Autoencoder</w:t>
        </w:r>
        <w:r w:rsidR="00B706C3">
          <w:rPr>
            <w:noProof/>
            <w:webHidden/>
          </w:rPr>
          <w:tab/>
        </w:r>
        <w:r>
          <w:rPr>
            <w:noProof/>
            <w:webHidden/>
          </w:rPr>
          <w:fldChar w:fldCharType="begin"/>
        </w:r>
        <w:r w:rsidR="00B706C3">
          <w:rPr>
            <w:noProof/>
            <w:webHidden/>
          </w:rPr>
          <w:instrText xml:space="preserve"> PAGEREF _Toc1380526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7" w:history="1">
        <w:r w:rsidR="00B706C3" w:rsidRPr="00833329">
          <w:rPr>
            <w:rStyle w:val="Hyperlink"/>
            <w:noProof/>
          </w:rPr>
          <w:t>Gambar 2.2.a ELM-Random Orthogonal</w:t>
        </w:r>
        <w:r w:rsidR="00B706C3">
          <w:rPr>
            <w:noProof/>
            <w:webHidden/>
          </w:rPr>
          <w:tab/>
        </w:r>
        <w:r>
          <w:rPr>
            <w:noProof/>
            <w:webHidden/>
          </w:rPr>
          <w:fldChar w:fldCharType="begin"/>
        </w:r>
        <w:r w:rsidR="00B706C3">
          <w:rPr>
            <w:noProof/>
            <w:webHidden/>
          </w:rPr>
          <w:instrText xml:space="preserve"> PAGEREF _Toc1380527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28" w:history="1">
        <w:r w:rsidR="00B706C3" w:rsidRPr="00833329">
          <w:rPr>
            <w:rStyle w:val="Hyperlink"/>
            <w:noProof/>
          </w:rPr>
          <w:t>Gambar 2.2.b Ramdom Orthogonal</w:t>
        </w:r>
        <w:r w:rsidR="00B706C3">
          <w:rPr>
            <w:noProof/>
            <w:webHidden/>
          </w:rPr>
          <w:tab/>
        </w:r>
        <w:r>
          <w:rPr>
            <w:noProof/>
            <w:webHidden/>
          </w:rPr>
          <w:fldChar w:fldCharType="begin"/>
        </w:r>
        <w:r w:rsidR="00B706C3">
          <w:rPr>
            <w:noProof/>
            <w:webHidden/>
          </w:rPr>
          <w:instrText xml:space="preserve"> PAGEREF _Toc1380528 \h </w:instrText>
        </w:r>
        <w:r>
          <w:rPr>
            <w:noProof/>
            <w:webHidden/>
          </w:rPr>
        </w:r>
        <w:r>
          <w:rPr>
            <w:noProof/>
            <w:webHidden/>
          </w:rPr>
          <w:fldChar w:fldCharType="separate"/>
        </w:r>
        <w:r w:rsidR="00B706C3">
          <w:rPr>
            <w:noProof/>
            <w:webHidden/>
          </w:rPr>
          <w:t>17</w:t>
        </w:r>
        <w:r>
          <w:rPr>
            <w:noProof/>
            <w:webHidden/>
          </w:rPr>
          <w:fldChar w:fldCharType="end"/>
        </w:r>
      </w:hyperlink>
    </w:p>
    <w:p w:rsidR="00444F23" w:rsidRPr="003A2A99" w:rsidRDefault="00E968D9"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Default="00444F23">
      <w:pPr>
        <w:jc w:val="center"/>
        <w:rPr>
          <w:b/>
          <w:color w:val="auto"/>
          <w:szCs w:val="24"/>
          <w:lang w:val="id-ID"/>
        </w:rPr>
      </w:pPr>
    </w:p>
    <w:p w:rsidR="00D22704" w:rsidRPr="00D22704" w:rsidRDefault="00D22704">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10" w:name="_Toc1602985"/>
      <w:r w:rsidRPr="003A2A99">
        <w:rPr>
          <w:rFonts w:ascii="Times New Roman" w:hAnsi="Times New Roman"/>
          <w:szCs w:val="24"/>
        </w:rPr>
        <w:lastRenderedPageBreak/>
        <w:t>DAFTAR TABEL</w:t>
      </w:r>
      <w:bookmarkEnd w:id="10"/>
    </w:p>
    <w:p w:rsidR="001F2984" w:rsidRPr="003A2A99" w:rsidRDefault="001F2984" w:rsidP="001F2984">
      <w:pPr>
        <w:pStyle w:val="TableofFigures"/>
        <w:tabs>
          <w:tab w:val="right" w:leader="dot" w:pos="9016"/>
        </w:tabs>
        <w:rPr>
          <w:lang w:val="en-US"/>
        </w:rPr>
      </w:pPr>
    </w:p>
    <w:p w:rsidR="00B706C3" w:rsidRDefault="00E968D9">
      <w:pPr>
        <w:pStyle w:val="TableofFigures"/>
        <w:tabs>
          <w:tab w:val="right" w:leader="dot" w:pos="8494"/>
        </w:tabs>
        <w:rPr>
          <w:rFonts w:asciiTheme="minorHAnsi" w:eastAsiaTheme="minorEastAsia" w:hAnsiTheme="minorHAnsi"/>
          <w:noProof/>
          <w:sz w:val="22"/>
          <w:lang w:eastAsia="id-ID"/>
        </w:rPr>
      </w:pPr>
      <w:r w:rsidRPr="00E968D9">
        <w:fldChar w:fldCharType="begin"/>
      </w:r>
      <w:r w:rsidR="001F6E77" w:rsidRPr="003A2A99">
        <w:instrText xml:space="preserve"> TOC \h \z \t "Tabel" \c </w:instrText>
      </w:r>
      <w:r w:rsidRPr="00E968D9">
        <w:fldChar w:fldCharType="separate"/>
      </w:r>
      <w:hyperlink w:anchor="_Toc1380509" w:history="1">
        <w:r w:rsidR="00B706C3" w:rsidRPr="00BC3462">
          <w:rPr>
            <w:rStyle w:val="Hyperlink"/>
            <w:noProof/>
          </w:rPr>
          <w:t>Tabel 2.1 PICOC</w:t>
        </w:r>
        <w:r w:rsidR="00B706C3">
          <w:rPr>
            <w:noProof/>
            <w:webHidden/>
          </w:rPr>
          <w:tab/>
        </w:r>
        <w:r>
          <w:rPr>
            <w:noProof/>
            <w:webHidden/>
          </w:rPr>
          <w:fldChar w:fldCharType="begin"/>
        </w:r>
        <w:r w:rsidR="00B706C3">
          <w:rPr>
            <w:noProof/>
            <w:webHidden/>
          </w:rPr>
          <w:instrText xml:space="preserve"> PAGEREF _Toc1380509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0" w:history="1">
        <w:r w:rsidR="00B706C3" w:rsidRPr="00BC3462">
          <w:rPr>
            <w:rStyle w:val="Hyperlink"/>
            <w:noProof/>
          </w:rPr>
          <w:t>Tabel 2.2 RQ dan Motivasi</w:t>
        </w:r>
        <w:r w:rsidR="00B706C3">
          <w:rPr>
            <w:noProof/>
            <w:webHidden/>
          </w:rPr>
          <w:tab/>
        </w:r>
        <w:r>
          <w:rPr>
            <w:noProof/>
            <w:webHidden/>
          </w:rPr>
          <w:fldChar w:fldCharType="begin"/>
        </w:r>
        <w:r w:rsidR="00B706C3">
          <w:rPr>
            <w:noProof/>
            <w:webHidden/>
          </w:rPr>
          <w:instrText xml:space="preserve"> PAGEREF _Toc1380510 \h </w:instrText>
        </w:r>
        <w:r>
          <w:rPr>
            <w:noProof/>
            <w:webHidden/>
          </w:rPr>
        </w:r>
        <w:r>
          <w:rPr>
            <w:noProof/>
            <w:webHidden/>
          </w:rPr>
          <w:fldChar w:fldCharType="separate"/>
        </w:r>
        <w:r w:rsidR="00B706C3">
          <w:rPr>
            <w:noProof/>
            <w:webHidden/>
          </w:rPr>
          <w:t>7</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1" w:history="1">
        <w:r w:rsidR="00B706C3" w:rsidRPr="00BC3462">
          <w:rPr>
            <w:rStyle w:val="Hyperlink"/>
            <w:noProof/>
          </w:rPr>
          <w:t>Tabel 2.3 Kriteria Inklusi dan Eksklusi</w:t>
        </w:r>
        <w:r w:rsidR="00B706C3">
          <w:rPr>
            <w:noProof/>
            <w:webHidden/>
          </w:rPr>
          <w:tab/>
        </w:r>
        <w:r>
          <w:rPr>
            <w:noProof/>
            <w:webHidden/>
          </w:rPr>
          <w:fldChar w:fldCharType="begin"/>
        </w:r>
        <w:r w:rsidR="00B706C3">
          <w:rPr>
            <w:noProof/>
            <w:webHidden/>
          </w:rPr>
          <w:instrText xml:space="preserve"> PAGEREF _Toc1380511 \h </w:instrText>
        </w:r>
        <w:r>
          <w:rPr>
            <w:noProof/>
            <w:webHidden/>
          </w:rPr>
        </w:r>
        <w:r>
          <w:rPr>
            <w:noProof/>
            <w:webHidden/>
          </w:rPr>
          <w:fldChar w:fldCharType="separate"/>
        </w:r>
        <w:r w:rsidR="00B706C3">
          <w:rPr>
            <w:noProof/>
            <w:webHidden/>
          </w:rPr>
          <w:t>9</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2" w:history="1">
        <w:r w:rsidR="00B706C3" w:rsidRPr="00BC3462">
          <w:rPr>
            <w:rStyle w:val="Hyperlink"/>
            <w:noProof/>
          </w:rPr>
          <w:t xml:space="preserve">Tabel 2.4 </w:t>
        </w:r>
        <w:r w:rsidR="00B706C3" w:rsidRPr="00BC3462">
          <w:rPr>
            <w:rStyle w:val="Hyperlink"/>
            <w:i/>
            <w:noProof/>
          </w:rPr>
          <w:t>Data Extraction Properties Mapped to</w:t>
        </w:r>
        <w:r w:rsidR="00B706C3" w:rsidRPr="00BC3462">
          <w:rPr>
            <w:rStyle w:val="Hyperlink"/>
            <w:noProof/>
          </w:rPr>
          <w:t xml:space="preserve"> RQ</w:t>
        </w:r>
        <w:r w:rsidR="00B706C3">
          <w:rPr>
            <w:noProof/>
            <w:webHidden/>
          </w:rPr>
          <w:tab/>
        </w:r>
        <w:r>
          <w:rPr>
            <w:noProof/>
            <w:webHidden/>
          </w:rPr>
          <w:fldChar w:fldCharType="begin"/>
        </w:r>
        <w:r w:rsidR="00B706C3">
          <w:rPr>
            <w:noProof/>
            <w:webHidden/>
          </w:rPr>
          <w:instrText xml:space="preserve"> PAGEREF _Toc1380512 \h </w:instrText>
        </w:r>
        <w:r>
          <w:rPr>
            <w:noProof/>
            <w:webHidden/>
          </w:rPr>
        </w:r>
        <w:r>
          <w:rPr>
            <w:noProof/>
            <w:webHidden/>
          </w:rPr>
          <w:fldChar w:fldCharType="separate"/>
        </w:r>
        <w:r w:rsidR="00B706C3">
          <w:rPr>
            <w:noProof/>
            <w:webHidden/>
          </w:rPr>
          <w:t>11</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3" w:history="1">
        <w:r w:rsidR="00B706C3" w:rsidRPr="00BC3462">
          <w:rPr>
            <w:rStyle w:val="Hyperlink"/>
            <w:noProof/>
          </w:rPr>
          <w:t>Tabel 2.5 Scimago Journal Rank (SJR) dari Studi Terpilih</w:t>
        </w:r>
        <w:r w:rsidR="00B706C3">
          <w:rPr>
            <w:noProof/>
            <w:webHidden/>
          </w:rPr>
          <w:tab/>
        </w:r>
        <w:r>
          <w:rPr>
            <w:noProof/>
            <w:webHidden/>
          </w:rPr>
          <w:fldChar w:fldCharType="begin"/>
        </w:r>
        <w:r w:rsidR="00B706C3">
          <w:rPr>
            <w:noProof/>
            <w:webHidden/>
          </w:rPr>
          <w:instrText xml:space="preserve"> PAGEREF _Toc1380513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4" w:history="1">
        <w:r w:rsidR="00B706C3" w:rsidRPr="00BC3462">
          <w:rPr>
            <w:rStyle w:val="Hyperlink"/>
            <w:noProof/>
          </w:rPr>
          <w:t>Tabel 3.1 Tahapan dan Aktivitas Penelitian</w:t>
        </w:r>
        <w:r w:rsidR="00B706C3">
          <w:rPr>
            <w:noProof/>
            <w:webHidden/>
          </w:rPr>
          <w:tab/>
        </w:r>
        <w:r>
          <w:rPr>
            <w:noProof/>
            <w:webHidden/>
          </w:rPr>
          <w:fldChar w:fldCharType="begin"/>
        </w:r>
        <w:r w:rsidR="00B706C3">
          <w:rPr>
            <w:noProof/>
            <w:webHidden/>
          </w:rPr>
          <w:instrText xml:space="preserve"> PAGEREF _Toc1380514 \h </w:instrText>
        </w:r>
        <w:r>
          <w:rPr>
            <w:noProof/>
            <w:webHidden/>
          </w:rPr>
        </w:r>
        <w:r>
          <w:rPr>
            <w:noProof/>
            <w:webHidden/>
          </w:rPr>
          <w:fldChar w:fldCharType="separate"/>
        </w:r>
        <w:r w:rsidR="00B706C3">
          <w:rPr>
            <w:noProof/>
            <w:webHidden/>
          </w:rPr>
          <w:t>18</w:t>
        </w:r>
        <w:r>
          <w:rPr>
            <w:noProof/>
            <w:webHidden/>
          </w:rPr>
          <w:fldChar w:fldCharType="end"/>
        </w:r>
      </w:hyperlink>
    </w:p>
    <w:p w:rsidR="00B706C3" w:rsidRDefault="00E968D9">
      <w:pPr>
        <w:pStyle w:val="TableofFigures"/>
        <w:tabs>
          <w:tab w:val="right" w:leader="dot" w:pos="8494"/>
        </w:tabs>
        <w:rPr>
          <w:rFonts w:asciiTheme="minorHAnsi" w:eastAsiaTheme="minorEastAsia" w:hAnsiTheme="minorHAnsi"/>
          <w:noProof/>
          <w:sz w:val="22"/>
          <w:lang w:eastAsia="id-ID"/>
        </w:rPr>
      </w:pPr>
      <w:hyperlink w:anchor="_Toc1380515" w:history="1">
        <w:r w:rsidR="00B706C3" w:rsidRPr="00BC3462">
          <w:rPr>
            <w:rStyle w:val="Hyperlink"/>
            <w:noProof/>
          </w:rPr>
          <w:t>Tabel 3.2 Informasi Dataset</w:t>
        </w:r>
        <w:r w:rsidR="00B706C3">
          <w:rPr>
            <w:noProof/>
            <w:webHidden/>
          </w:rPr>
          <w:tab/>
        </w:r>
        <w:r>
          <w:rPr>
            <w:noProof/>
            <w:webHidden/>
          </w:rPr>
          <w:fldChar w:fldCharType="begin"/>
        </w:r>
        <w:r w:rsidR="00B706C3">
          <w:rPr>
            <w:noProof/>
            <w:webHidden/>
          </w:rPr>
          <w:instrText xml:space="preserve"> PAGEREF _Toc1380515 \h </w:instrText>
        </w:r>
        <w:r>
          <w:rPr>
            <w:noProof/>
            <w:webHidden/>
          </w:rPr>
        </w:r>
        <w:r>
          <w:rPr>
            <w:noProof/>
            <w:webHidden/>
          </w:rPr>
          <w:fldChar w:fldCharType="separate"/>
        </w:r>
        <w:r w:rsidR="00B706C3">
          <w:rPr>
            <w:noProof/>
            <w:webHidden/>
          </w:rPr>
          <w:t>19</w:t>
        </w:r>
        <w:r>
          <w:rPr>
            <w:noProof/>
            <w:webHidden/>
          </w:rPr>
          <w:fldChar w:fldCharType="end"/>
        </w:r>
      </w:hyperlink>
    </w:p>
    <w:p w:rsidR="00444F23" w:rsidRPr="003A2A99" w:rsidRDefault="00E968D9"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1" w:name="_Toc1602986"/>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602987"/>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E968D9" w:rsidRPr="003A2A99">
        <w:rPr>
          <w:color w:val="auto"/>
          <w:szCs w:val="24"/>
        </w:rPr>
        <w:fldChar w:fldCharType="begin" w:fldLock="1"/>
      </w:r>
      <w:r w:rsidR="00A74E58">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w:t>
      </w:r>
      <w:r w:rsidR="00E968D9"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9520CA" w:rsidRDefault="00886CBF" w:rsidP="009520CA">
      <w:pPr>
        <w:ind w:firstLine="720"/>
        <w:jc w:val="both"/>
        <w:rPr>
          <w:i/>
          <w:color w:val="auto"/>
          <w:szCs w:val="24"/>
        </w:rPr>
      </w:pPr>
      <w:r w:rsidRPr="003A2A99">
        <w:rPr>
          <w:color w:val="auto"/>
          <w:szCs w:val="24"/>
        </w:rPr>
        <w:t xml:space="preserve">Dikembangkannya ELM ini dilatarbelakangi oleh proses pembelajaran dari FNs yang memerlukan waktu yang lama. Hal ini dikarenakan </w:t>
      </w:r>
      <w:r w:rsidR="002D3145">
        <w:rPr>
          <w:color w:val="auto"/>
          <w:szCs w:val="24"/>
          <w:lang w:val="id-ID"/>
        </w:rPr>
        <w:t>karena</w:t>
      </w:r>
      <w:r w:rsidRPr="003A2A99">
        <w:rPr>
          <w:color w:val="auto"/>
          <w:szCs w:val="24"/>
        </w:rPr>
        <w:t xml:space="preserve"> parameter dioptimasi secara iteratif dengan menggunakan beberapa algoritma semisal </w:t>
      </w:r>
      <w:r w:rsidRPr="003A2A99">
        <w:rPr>
          <w:i/>
          <w:color w:val="auto"/>
          <w:szCs w:val="24"/>
        </w:rPr>
        <w:t>backpropagration</w:t>
      </w:r>
      <w:r w:rsidR="009520CA">
        <w:rPr>
          <w:i/>
          <w:color w:val="auto"/>
          <w:szCs w:val="24"/>
          <w:lang w:val="id-ID"/>
        </w:rPr>
        <w:t xml:space="preserve">. </w:t>
      </w:r>
      <w:r w:rsidRPr="003A2A99">
        <w:rPr>
          <w:color w:val="auto"/>
          <w:szCs w:val="24"/>
        </w:rPr>
        <w:t>Pembuatan algoritma ELM ini</w:t>
      </w:r>
      <w:r w:rsidR="0001183C">
        <w:rPr>
          <w:color w:val="auto"/>
          <w:szCs w:val="24"/>
          <w:lang w:val="id-ID"/>
        </w:rPr>
        <w:t xml:space="preserve"> </w:t>
      </w:r>
      <w:r w:rsidRPr="003A2A99">
        <w:rPr>
          <w:color w:val="auto"/>
          <w:szCs w:val="24"/>
        </w:rPr>
        <w:t xml:space="preserve">berhasil meningkatkan kinerja yang lebih baik dari FNs. </w:t>
      </w:r>
      <w:r w:rsidR="00406341">
        <w:rPr>
          <w:color w:val="auto"/>
          <w:szCs w:val="24"/>
          <w:lang w:val="id-ID"/>
        </w:rPr>
        <w:t>Menurut Huang</w:t>
      </w:r>
      <w:r w:rsidR="00406341">
        <w:rPr>
          <w:color w:val="auto"/>
          <w:szCs w:val="24"/>
          <w:lang w:val="id-ID"/>
        </w:rPr>
        <w:fldChar w:fldCharType="begin" w:fldLock="1"/>
      </w:r>
      <w:r w:rsidR="00A74E58">
        <w:rPr>
          <w:color w:val="auto"/>
          <w:szCs w:val="24"/>
          <w:lang w:val="id-ID"/>
        </w:rPr>
        <w:instrText>ADDIN CSL_CITATION {"citationItems":[{"id":"ITEM-1","itemData":{"DOI":"10.1109/TSMCB.2011.2168604","ISBN":"1083-4419","ISSN":"1941-0492","PMID":"21984515","abstract":"Due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Huang","given":"Guang-Bin","non-dropping-particle":"","parse-names":false,"suffix":""},{"dropping-particle":"","family":"Zhou","given":"Hongming","non-dropping-particle":"","parse-names":false,"suffix":""},{"dropping-particle":"","family":"Ding","given":"Xiaojian","non-dropping-particle":"","parse-names":false,"suffix":""},{"dropping-particle":"","family":"Zhang","given":"Rui","non-dropping-particle":"","parse-names":false,"suffix":""}],"container-title":"IEEE transactions on systems, man, and cybernetics. Part B, Cybernetics","id":"ITEM-1","issue":"2","issued":{"date-parts":[["2012"]]},"page":"513-29","title":"Extreme learning machine for regression and multiclass classification","type":"article-journal","volume":"42"},"uris":["http://www.mendeley.com/documents/?uuid=28625f1a-45e4-4f52-a368-cca6d9b53990"]}],"mendeley":{"formattedCitation":"[2]","plainTextFormattedCitation":"[2]","previouslyFormattedCitation":"[2]"},"properties":{"noteIndex":0},"schema":"https://github.com/citation-style-language/schema/raw/master/csl-citation.json"}</w:instrText>
      </w:r>
      <w:r w:rsidR="00406341">
        <w:rPr>
          <w:color w:val="auto"/>
          <w:szCs w:val="24"/>
          <w:lang w:val="id-ID"/>
        </w:rPr>
        <w:fldChar w:fldCharType="separate"/>
      </w:r>
      <w:r w:rsidR="006D7E0B" w:rsidRPr="006D7E0B">
        <w:rPr>
          <w:noProof/>
          <w:color w:val="auto"/>
          <w:szCs w:val="24"/>
          <w:lang w:val="id-ID"/>
        </w:rPr>
        <w:t>[2]</w:t>
      </w:r>
      <w:r w:rsidR="00406341">
        <w:rPr>
          <w:color w:val="auto"/>
          <w:szCs w:val="24"/>
          <w:lang w:val="id-ID"/>
        </w:rPr>
        <w:fldChar w:fldCharType="end"/>
      </w:r>
      <w:r w:rsidR="00406341">
        <w:rPr>
          <w:color w:val="auto"/>
          <w:szCs w:val="24"/>
          <w:lang w:val="id-ID"/>
        </w:rPr>
        <w:t>, k</w:t>
      </w:r>
      <w:r w:rsidRPr="003A2A99">
        <w:rPr>
          <w:color w:val="auto"/>
          <w:szCs w:val="24"/>
        </w:rPr>
        <w:t>inerja yang dimaksud adalah dari sisi waktu komputasi yang jauh lebih cepat maupun generalisasi yang lebih baik</w:t>
      </w:r>
      <w:r w:rsidR="0000026C">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Pr="003A2A99">
        <w:rPr>
          <w:color w:val="auto"/>
          <w:szCs w:val="24"/>
        </w:rPr>
        <w:t xml:space="preserve">.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0A6363">
        <w:rPr>
          <w:color w:val="auto"/>
          <w:szCs w:val="24"/>
          <w:lang w:val="id-ID"/>
        </w:rPr>
        <w:t xml:space="preserve"> </w:t>
      </w:r>
      <w:r w:rsidRPr="003A2A99">
        <w:rPr>
          <w:color w:val="auto"/>
          <w:szCs w:val="24"/>
        </w:rPr>
        <w:t>karena tergantung pada nilai yang dimasukan pad</w:t>
      </w:r>
      <w:r w:rsidR="009504C0" w:rsidRPr="003A2A99">
        <w:rPr>
          <w:color w:val="auto"/>
          <w:szCs w:val="24"/>
        </w:rPr>
        <w:t>a parameter W pada input layer</w:t>
      </w:r>
      <w:r w:rsidR="00E968D9" w:rsidRPr="003A2A99">
        <w:rPr>
          <w:color w:val="auto"/>
          <w:szCs w:val="24"/>
        </w:rPr>
        <w:fldChar w:fldCharType="begin" w:fldLock="1"/>
      </w:r>
      <w:r w:rsidR="00A74E58">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[3]</w:t>
      </w:r>
      <w:r w:rsidR="00E968D9" w:rsidRPr="003A2A99">
        <w:rPr>
          <w:color w:val="auto"/>
          <w:szCs w:val="24"/>
        </w:rPr>
        <w:fldChar w:fldCharType="end"/>
      </w:r>
      <w:r w:rsidR="009504C0" w:rsidRPr="003A2A99">
        <w:rPr>
          <w:color w:val="auto"/>
          <w:szCs w:val="24"/>
        </w:rPr>
        <w:t>. Selain itu, Wang</w:t>
      </w:r>
      <w:r w:rsidR="00E968D9" w:rsidRPr="003A2A99">
        <w:rPr>
          <w:color w:val="auto"/>
          <w:szCs w:val="24"/>
        </w:rPr>
        <w:fldChar w:fldCharType="begin" w:fldLock="1"/>
      </w:r>
      <w:r w:rsidR="00A74E58">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[4]</w:t>
      </w:r>
      <w:r w:rsidR="00E968D9"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335FC">
        <w:rPr>
          <w:color w:val="auto"/>
          <w:szCs w:val="24"/>
          <w:lang w:val="id-ID"/>
        </w:rPr>
        <w:t xml:space="preserve"> </w:t>
      </w:r>
      <w:r w:rsidR="00ED2FAB">
        <w:rPr>
          <w:bCs/>
          <w:color w:val="auto"/>
          <w:szCs w:val="24"/>
          <w:lang w:val="id-ID"/>
        </w:rPr>
        <w:t xml:space="preserve">sebelumnya, </w:t>
      </w:r>
      <w:r w:rsidRPr="003A2A99">
        <w:rPr>
          <w:bCs/>
          <w:color w:val="auto"/>
          <w:szCs w:val="24"/>
        </w:rPr>
        <w:t>telah dilakukan dalam upaya peningkatkan kinerja algoritma ELM. Dari penelitian yang telah dilakukan itu</w:t>
      </w:r>
      <w:r w:rsidR="00E335FC">
        <w:rPr>
          <w:bCs/>
          <w:color w:val="auto"/>
          <w:szCs w:val="24"/>
          <w:lang w:val="id-ID"/>
        </w:rPr>
        <w:t>, penentuan pembobotan input dilakukan dengan beberapa metode diantaranya:</w:t>
      </w:r>
      <w:r w:rsidR="00A37069">
        <w:rPr>
          <w:bCs/>
          <w:color w:val="auto"/>
          <w:szCs w:val="24"/>
          <w:lang w:val="id-ID"/>
        </w:rPr>
        <w:t xml:space="preserve"> </w:t>
      </w:r>
      <w:r w:rsidRPr="003A2A99">
        <w:rPr>
          <w:color w:val="auto"/>
          <w:szCs w:val="24"/>
        </w:rPr>
        <w:t>K-ELM</w:t>
      </w:r>
      <w:r w:rsidR="00E968D9" w:rsidRPr="003A2A99">
        <w:rPr>
          <w:color w:val="auto"/>
          <w:szCs w:val="24"/>
        </w:rPr>
        <w:fldChar w:fldCharType="begin" w:fldLock="1"/>
      </w:r>
      <w:r w:rsidR="00A74E58">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[5]</w:t>
      </w:r>
      <w:r w:rsidR="00E968D9" w:rsidRPr="003A2A99">
        <w:rPr>
          <w:color w:val="auto"/>
          <w:szCs w:val="24"/>
        </w:rPr>
        <w:fldChar w:fldCharType="end"/>
      </w:r>
      <w:r w:rsidRPr="003A2A99">
        <w:rPr>
          <w:color w:val="auto"/>
          <w:szCs w:val="24"/>
        </w:rPr>
        <w:t>, PCA-ELM</w:t>
      </w:r>
      <w:r w:rsidR="00E968D9" w:rsidRPr="003A2A99">
        <w:rPr>
          <w:color w:val="auto"/>
          <w:szCs w:val="24"/>
          <w:lang w:val="id-ID"/>
        </w:rPr>
        <w:fldChar w:fldCharType="begin" w:fldLock="1"/>
      </w:r>
      <w:r w:rsidR="00A74E58">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[6]</w:t>
      </w:r>
      <w:r w:rsidR="00E968D9" w:rsidRPr="003A2A99">
        <w:rPr>
          <w:color w:val="auto"/>
          <w:szCs w:val="24"/>
          <w:lang w:val="id-ID"/>
        </w:rPr>
        <w:fldChar w:fldCharType="end"/>
      </w:r>
      <w:r w:rsidRPr="003A2A99">
        <w:rPr>
          <w:color w:val="auto"/>
          <w:szCs w:val="24"/>
        </w:rPr>
        <w:t>, ELM-AE</w:t>
      </w:r>
      <w:r w:rsidR="00E968D9" w:rsidRPr="003A2A99">
        <w:rPr>
          <w:color w:val="auto"/>
          <w:szCs w:val="24"/>
        </w:rPr>
        <w:fldChar w:fldCharType="begin" w:fldLock="1"/>
      </w:r>
      <w:r w:rsidR="00A74E58">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[7]</w:t>
      </w:r>
      <w:r w:rsidR="00E968D9" w:rsidRPr="003A2A99">
        <w:rPr>
          <w:color w:val="auto"/>
          <w:szCs w:val="24"/>
        </w:rPr>
        <w:fldChar w:fldCharType="end"/>
      </w:r>
      <w:r w:rsidR="001164D2">
        <w:rPr>
          <w:color w:val="auto"/>
          <w:szCs w:val="24"/>
          <w:lang w:val="id-ID"/>
        </w:rPr>
        <w:t xml:space="preserve">, </w:t>
      </w:r>
      <w:r w:rsidRPr="00B17487">
        <w:rPr>
          <w:bCs/>
          <w:color w:val="auto"/>
          <w:szCs w:val="24"/>
        </w:rPr>
        <w:t>I</w:t>
      </w:r>
      <w:r w:rsidRPr="00B17487">
        <w:rPr>
          <w:color w:val="auto"/>
          <w:szCs w:val="24"/>
        </w:rPr>
        <w:t>PSO-ELM</w:t>
      </w:r>
      <w:r w:rsidR="00E968D9" w:rsidRPr="00B17487">
        <w:rPr>
          <w:color w:val="auto"/>
          <w:szCs w:val="24"/>
        </w:rPr>
        <w:fldChar w:fldCharType="begin" w:fldLock="1"/>
      </w:r>
      <w:r w:rsidR="00A74E58">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[8]","plainTextFormattedCitation":"[8]","previouslyFormattedCitation":"[8]"},"properties":{"noteIndex":0},"schema":"https://github.com/citation-style-language/schema/raw/master/csl-citation.json"}</w:instrText>
      </w:r>
      <w:r w:rsidR="00E968D9" w:rsidRPr="00B17487">
        <w:rPr>
          <w:color w:val="auto"/>
          <w:szCs w:val="24"/>
        </w:rPr>
        <w:fldChar w:fldCharType="separate"/>
      </w:r>
      <w:r w:rsidR="006D7E0B" w:rsidRPr="006D7E0B">
        <w:rPr>
          <w:noProof/>
          <w:color w:val="auto"/>
          <w:szCs w:val="24"/>
        </w:rPr>
        <w:t>[8]</w:t>
      </w:r>
      <w:r w:rsidR="00E968D9" w:rsidRPr="00B17487">
        <w:rPr>
          <w:color w:val="auto"/>
          <w:szCs w:val="24"/>
        </w:rPr>
        <w:fldChar w:fldCharType="end"/>
      </w:r>
      <w:r w:rsidR="002B22EA" w:rsidRPr="00B17487">
        <w:rPr>
          <w:color w:val="auto"/>
          <w:szCs w:val="24"/>
          <w:lang w:val="id-ID"/>
        </w:rPr>
        <w:t>,</w:t>
      </w:r>
      <w:r w:rsidR="00C13877" w:rsidRPr="00C13877">
        <w:rPr>
          <w:color w:val="auto"/>
          <w:szCs w:val="24"/>
          <w:lang w:val="id-ID"/>
        </w:rPr>
        <w:t xml:space="preserve"> </w:t>
      </w:r>
      <w:r w:rsidR="00C13877">
        <w:rPr>
          <w:color w:val="auto"/>
          <w:szCs w:val="24"/>
          <w:lang w:val="id-ID"/>
        </w:rPr>
        <w:t>ELM-AE</w:t>
      </w:r>
      <w:r w:rsidR="00C13877">
        <w:rPr>
          <w:color w:val="auto"/>
          <w:szCs w:val="24"/>
          <w:lang w:val="id-ID"/>
        </w:rPr>
        <w:fldChar w:fldCharType="begin" w:fldLock="1"/>
      </w:r>
      <w:r w:rsidR="00A74E58">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C13877">
        <w:rPr>
          <w:color w:val="auto"/>
          <w:szCs w:val="24"/>
          <w:lang w:val="id-ID"/>
        </w:rPr>
        <w:fldChar w:fldCharType="separate"/>
      </w:r>
      <w:r w:rsidR="006D7E0B" w:rsidRPr="006D7E0B">
        <w:rPr>
          <w:noProof/>
          <w:color w:val="auto"/>
          <w:szCs w:val="24"/>
          <w:lang w:val="id-ID"/>
        </w:rPr>
        <w:t>[7]</w:t>
      </w:r>
      <w:r w:rsidR="00C13877">
        <w:rPr>
          <w:color w:val="auto"/>
          <w:szCs w:val="24"/>
          <w:lang w:val="id-ID"/>
        </w:rPr>
        <w:fldChar w:fldCharType="end"/>
      </w:r>
      <w:r w:rsidR="00C13877">
        <w:rPr>
          <w:color w:val="FF0000"/>
          <w:szCs w:val="24"/>
          <w:lang w:val="id-ID"/>
        </w:rPr>
        <w:t xml:space="preserve">, </w:t>
      </w:r>
      <w:r w:rsidRPr="009B3BBA">
        <w:rPr>
          <w:color w:val="auto"/>
          <w:szCs w:val="24"/>
        </w:rPr>
        <w:t>ROLS-ELM</w:t>
      </w:r>
      <w:r w:rsidR="00E968D9" w:rsidRPr="009B3BBA">
        <w:rPr>
          <w:color w:val="auto"/>
          <w:szCs w:val="24"/>
        </w:rPr>
        <w:fldChar w:fldCharType="begin" w:fldLock="1"/>
      </w:r>
      <w:r w:rsidR="00A74E58">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[9]","plainTextFormattedCitation":"[9]","previouslyFormattedCitation":"[9]"},"properties":{"noteIndex":0},"schema":"https://github.com/citation-style-language/schema/raw/master/csl-citation.json"}</w:instrText>
      </w:r>
      <w:r w:rsidR="00E968D9" w:rsidRPr="009B3BBA">
        <w:rPr>
          <w:color w:val="auto"/>
          <w:szCs w:val="24"/>
        </w:rPr>
        <w:fldChar w:fldCharType="separate"/>
      </w:r>
      <w:r w:rsidR="006D7E0B" w:rsidRPr="006D7E0B">
        <w:rPr>
          <w:noProof/>
          <w:color w:val="auto"/>
          <w:szCs w:val="24"/>
        </w:rPr>
        <w:t>[9]</w:t>
      </w:r>
      <w:r w:rsidR="00E968D9"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E968D9" w:rsidRPr="009B3BBA">
        <w:rPr>
          <w:color w:val="auto"/>
          <w:szCs w:val="24"/>
        </w:rPr>
        <w:fldChar w:fldCharType="begin" w:fldLock="1"/>
      </w:r>
      <w:r w:rsidR="00A74E58">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[10]","plainTextFormattedCitation":"[10]","previouslyFormattedCitation":"[10]"},"properties":{"noteIndex":0},"schema":"https://github.com/citation-style-language/schema/raw/master/csl-citation.json"}</w:instrText>
      </w:r>
      <w:r w:rsidR="00E968D9" w:rsidRPr="009B3BBA">
        <w:rPr>
          <w:color w:val="auto"/>
          <w:szCs w:val="24"/>
        </w:rPr>
        <w:fldChar w:fldCharType="separate"/>
      </w:r>
      <w:r w:rsidR="006D7E0B" w:rsidRPr="006D7E0B">
        <w:rPr>
          <w:noProof/>
          <w:color w:val="auto"/>
          <w:szCs w:val="24"/>
        </w:rPr>
        <w:t>[10]</w:t>
      </w:r>
      <w:r w:rsidR="00E968D9" w:rsidRPr="009B3BBA">
        <w:rPr>
          <w:color w:val="auto"/>
          <w:szCs w:val="24"/>
        </w:rPr>
        <w:fldChar w:fldCharType="end"/>
      </w:r>
      <w:r w:rsidR="004D12B6">
        <w:rPr>
          <w:color w:val="auto"/>
          <w:szCs w:val="24"/>
          <w:lang w:val="id-ID"/>
        </w:rPr>
        <w:t xml:space="preserve">, </w:t>
      </w:r>
      <w:r w:rsidR="004D12B6" w:rsidRPr="003A2A99">
        <w:rPr>
          <w:color w:val="auto"/>
          <w:szCs w:val="24"/>
        </w:rPr>
        <w:t>PL-ELM</w:t>
      </w:r>
      <w:r w:rsidR="004D12B6" w:rsidRPr="003A2A99">
        <w:rPr>
          <w:color w:val="auto"/>
          <w:szCs w:val="24"/>
        </w:rPr>
        <w:fldChar w:fldCharType="begin" w:fldLock="1"/>
      </w:r>
      <w:r w:rsidR="00A74E58">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[11]","plainTextFormattedCitation":"[11]","previouslyFormattedCitation":"[11]"},"properties":{"noteIndex":0},"schema":"https://github.com/citation-style-language/schema/raw/master/csl-citation.json"}</w:instrText>
      </w:r>
      <w:r w:rsidR="004D12B6" w:rsidRPr="003A2A99">
        <w:rPr>
          <w:color w:val="auto"/>
          <w:szCs w:val="24"/>
        </w:rPr>
        <w:fldChar w:fldCharType="separate"/>
      </w:r>
      <w:r w:rsidR="006D7E0B" w:rsidRPr="006D7E0B">
        <w:rPr>
          <w:noProof/>
          <w:color w:val="auto"/>
          <w:szCs w:val="24"/>
        </w:rPr>
        <w:t>[11]</w:t>
      </w:r>
      <w:r w:rsidR="004D12B6" w:rsidRPr="003A2A99">
        <w:rPr>
          <w:color w:val="auto"/>
          <w:szCs w:val="24"/>
        </w:rPr>
        <w:fldChar w:fldCharType="end"/>
      </w:r>
      <w:r w:rsidR="004D12B6">
        <w:rPr>
          <w:color w:val="auto"/>
          <w:szCs w:val="24"/>
          <w:lang w:val="id-ID"/>
        </w:rPr>
        <w:t xml:space="preserve">, </w:t>
      </w:r>
      <w:r w:rsidR="004D12B6">
        <w:rPr>
          <w:color w:val="auto"/>
          <w:szCs w:val="24"/>
          <w:lang w:val="id-ID"/>
        </w:rPr>
        <w:lastRenderedPageBreak/>
        <w:t>GELM-AE</w:t>
      </w:r>
      <w:r w:rsidR="004D12B6">
        <w:rPr>
          <w:color w:val="auto"/>
          <w:szCs w:val="24"/>
          <w:lang w:val="id-ID"/>
        </w:rPr>
        <w:fldChar w:fldCharType="begin" w:fldLock="1"/>
      </w:r>
      <w:r w:rsidR="00A74E58">
        <w:rPr>
          <w:color w:val="auto"/>
          <w:szCs w:val="24"/>
          <w:lang w:val="id-ID"/>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a1fff4bb-70da-4e8d-984a-6f1faac47843"]}],"mendeley":{"formattedCitation":"[12]","plainTextFormattedCitation":"[12]","previouslyFormattedCitation":"[12]"},"properties":{"noteIndex":0},"schema":"https://github.com/citation-style-language/schema/raw/master/csl-citation.json"}</w:instrText>
      </w:r>
      <w:r w:rsidR="004D12B6">
        <w:rPr>
          <w:color w:val="auto"/>
          <w:szCs w:val="24"/>
          <w:lang w:val="id-ID"/>
        </w:rPr>
        <w:fldChar w:fldCharType="separate"/>
      </w:r>
      <w:r w:rsidR="006D7E0B" w:rsidRPr="006D7E0B">
        <w:rPr>
          <w:noProof/>
          <w:color w:val="auto"/>
          <w:szCs w:val="24"/>
          <w:lang w:val="id-ID"/>
        </w:rPr>
        <w:t>[12]</w:t>
      </w:r>
      <w:r w:rsidR="004D12B6">
        <w:rPr>
          <w:color w:val="auto"/>
          <w:szCs w:val="24"/>
          <w:lang w:val="id-ID"/>
        </w:rPr>
        <w:fldChar w:fldCharType="end"/>
      </w:r>
      <w:r w:rsidR="00F43B08">
        <w:rPr>
          <w:color w:val="FF0000"/>
          <w:szCs w:val="24"/>
          <w:lang w:val="id-ID"/>
        </w:rPr>
        <w:t xml:space="preserve"> </w:t>
      </w:r>
      <w:r w:rsidRPr="003A2A99">
        <w:rPr>
          <w:color w:val="auto"/>
          <w:szCs w:val="24"/>
        </w:rPr>
        <w:t>dan ELM-RO</w:t>
      </w:r>
      <w:r w:rsidR="00E968D9">
        <w:rPr>
          <w:color w:val="auto"/>
          <w:szCs w:val="24"/>
        </w:rPr>
        <w:fldChar w:fldCharType="begin" w:fldLock="1"/>
      </w:r>
      <w:r w:rsidR="00A74E58">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Pr>
          <w:color w:val="auto"/>
          <w:szCs w:val="24"/>
        </w:rPr>
        <w:fldChar w:fldCharType="separate"/>
      </w:r>
      <w:r w:rsidR="006D7E0B" w:rsidRPr="006D7E0B">
        <w:rPr>
          <w:noProof/>
          <w:color w:val="auto"/>
          <w:szCs w:val="24"/>
        </w:rPr>
        <w:t>[13]</w:t>
      </w:r>
      <w:r w:rsidR="00E968D9">
        <w:rPr>
          <w:color w:val="auto"/>
          <w:szCs w:val="24"/>
        </w:rPr>
        <w:fldChar w:fldCharType="end"/>
      </w:r>
      <w:r w:rsidR="00D2763F">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E968D9" w:rsidRPr="003A2A99">
        <w:rPr>
          <w:color w:val="auto"/>
          <w:szCs w:val="24"/>
          <w:lang w:val="id-ID"/>
        </w:rPr>
        <w:fldChar w:fldCharType="begin" w:fldLock="1"/>
      </w:r>
      <w:r w:rsidR="00A74E58">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[7]</w:t>
      </w:r>
      <w:r w:rsidR="00E968D9"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009519DC">
        <w:rPr>
          <w:color w:val="auto"/>
          <w:szCs w:val="24"/>
          <w:lang w:val="id-ID"/>
        </w:rPr>
        <w:t xml:space="preserve"> </w:t>
      </w:r>
      <w:r w:rsidR="00E050E0">
        <w:rPr>
          <w:color w:val="auto"/>
          <w:szCs w:val="24"/>
        </w:rPr>
        <w:t>di</w:t>
      </w:r>
      <w:r w:rsidR="00E050E0">
        <w:rPr>
          <w:color w:val="auto"/>
          <w:szCs w:val="24"/>
          <w:lang w:val="id-ID"/>
        </w:rPr>
        <w:t xml:space="preserve"> </w:t>
      </w:r>
      <w:r w:rsidRPr="003A2A99">
        <w:rPr>
          <w:color w:val="auto"/>
          <w:szCs w:val="24"/>
        </w:rPr>
        <w:t>ELM. Metode ini merupakan metode terbaik berdasarkan review</w:t>
      </w:r>
      <w:r w:rsidR="00E968D9" w:rsidRPr="003A2A99">
        <w:rPr>
          <w:color w:val="auto"/>
          <w:szCs w:val="24"/>
        </w:rPr>
        <w:fldChar w:fldCharType="begin" w:fldLock="1"/>
      </w:r>
      <w:r w:rsidR="00A74E58">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[14]","plainTextFormattedCitation":"[14]","previouslyFormattedCitation":"[14]"},"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[14]</w:t>
      </w:r>
      <w:r w:rsidR="00E968D9"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E968D9" w:rsidRPr="003A2A99">
        <w:rPr>
          <w:color w:val="auto"/>
          <w:szCs w:val="24"/>
          <w:lang w:val="id-ID"/>
        </w:rPr>
        <w:fldChar w:fldCharType="begin" w:fldLock="1"/>
      </w:r>
      <w:r w:rsidR="00A74E58">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[13]</w:t>
      </w:r>
      <w:r w:rsidR="00E968D9"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Permasalahan yang ada pada penelitian-penelitian</w:t>
      </w:r>
      <w:r w:rsidR="00EA2E8B">
        <w:rPr>
          <w:lang w:val="id-ID"/>
        </w:rPr>
        <w:t xml:space="preserve"> </w:t>
      </w:r>
      <w:r w:rsidRPr="003A2A99">
        <w:t xml:space="preserve">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E968D9" w:rsidRPr="003A2A99">
        <w:fldChar w:fldCharType="begin" w:fldLock="1"/>
      </w:r>
      <w:r w:rsidR="00A74E58">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[15]","plainTextFormattedCitation":"[15]","previouslyFormattedCitation":"[15]"},"properties":{"noteIndex":0},"schema":"https://github.com/citation-style-language/schema/raw/master/csl-citation.json"}</w:instrText>
      </w:r>
      <w:r w:rsidR="00E968D9" w:rsidRPr="003A2A99">
        <w:fldChar w:fldCharType="separate"/>
      </w:r>
      <w:r w:rsidR="006D7E0B" w:rsidRPr="006D7E0B">
        <w:rPr>
          <w:noProof/>
        </w:rPr>
        <w:t>[15]</w:t>
      </w:r>
      <w:r w:rsidR="00E968D9"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602988"/>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602989"/>
      <w:r w:rsidRPr="003A2A99">
        <w:rPr>
          <w:rFonts w:ascii="Times New Roman" w:hAnsi="Times New Roman"/>
          <w:color w:val="auto"/>
          <w:sz w:val="24"/>
          <w:szCs w:val="24"/>
        </w:rPr>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602990"/>
      <w:r w:rsidRPr="003A2A99">
        <w:rPr>
          <w:rFonts w:ascii="Times New Roman" w:hAnsi="Times New Roman"/>
          <w:color w:val="auto"/>
          <w:sz w:val="24"/>
          <w:szCs w:val="24"/>
        </w:rPr>
        <w:lastRenderedPageBreak/>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00304007">
        <w:rPr>
          <w:iCs/>
          <w:color w:val="auto"/>
          <w:szCs w:val="24"/>
          <w:lang w:val="id-ID"/>
        </w:rPr>
        <w:t xml:space="preserve"> </w:t>
      </w:r>
      <w:r w:rsidRPr="003A2A99">
        <w:rPr>
          <w:color w:val="auto"/>
          <w:szCs w:val="24"/>
        </w:rPr>
        <w:t xml:space="preserve">untuk menangani inisialisasi pembobotan input pada algoritma </w:t>
      </w:r>
      <w:r w:rsidR="00AF511D" w:rsidRPr="003A2A99">
        <w:rPr>
          <w:color w:val="auto"/>
          <w:szCs w:val="24"/>
        </w:rPr>
        <w:t>ELM</w:t>
      </w:r>
      <w:r w:rsidR="000E7A6E">
        <w:rPr>
          <w:color w:val="auto"/>
          <w:szCs w:val="24"/>
          <w:lang w:val="id-ID"/>
        </w:rPr>
        <w:t xml:space="preserve"> </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602991"/>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E16CBA" w:rsidRPr="00E16CBA"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00E16CBA">
        <w:rPr>
          <w:color w:val="auto"/>
          <w:szCs w:val="24"/>
          <w:lang w:val="id-ID"/>
        </w:rPr>
        <w:t>RBM</w:t>
      </w:r>
    </w:p>
    <w:p w:rsidR="00CC01B2" w:rsidRPr="003A2A99" w:rsidRDefault="00E16CBA" w:rsidP="00D7689A">
      <w:pPr>
        <w:pStyle w:val="ListParagraph"/>
        <w:numPr>
          <w:ilvl w:val="0"/>
          <w:numId w:val="12"/>
        </w:numPr>
        <w:jc w:val="both"/>
        <w:rPr>
          <w:iCs/>
          <w:color w:val="auto"/>
          <w:szCs w:val="24"/>
        </w:rPr>
      </w:pPr>
      <w:r>
        <w:rPr>
          <w:color w:val="auto"/>
          <w:szCs w:val="24"/>
          <w:lang w:val="id-ID"/>
        </w:rPr>
        <w:t>Untuk</w:t>
      </w:r>
      <w:r w:rsidR="00DD4294" w:rsidRPr="003A2A99">
        <w:rPr>
          <w:color w:val="auto"/>
          <w:szCs w:val="24"/>
          <w:lang w:val="id-ID"/>
        </w:rPr>
        <w:t xml:space="preserve"> peningkatan kinerja algoritma ELM</w:t>
      </w:r>
    </w:p>
    <w:p w:rsidR="00DD4294" w:rsidRPr="003A2A99" w:rsidRDefault="00E16CBA" w:rsidP="00D7689A">
      <w:pPr>
        <w:pStyle w:val="ListParagraph"/>
        <w:numPr>
          <w:ilvl w:val="0"/>
          <w:numId w:val="12"/>
        </w:numPr>
        <w:jc w:val="both"/>
        <w:rPr>
          <w:iCs/>
          <w:color w:val="auto"/>
          <w:szCs w:val="24"/>
        </w:rPr>
      </w:pPr>
      <w:r>
        <w:rPr>
          <w:iCs/>
          <w:color w:val="auto"/>
          <w:szCs w:val="24"/>
          <w:lang w:val="id-ID"/>
        </w:rPr>
        <w:t>Untuk membuktikan</w:t>
      </w:r>
      <w:r w:rsidR="00B36A4D">
        <w:rPr>
          <w:iCs/>
          <w:color w:val="auto"/>
          <w:szCs w:val="24"/>
          <w:lang w:val="id-ID"/>
        </w:rPr>
        <w:t xml:space="preserve"> </w:t>
      </w:r>
      <w:r w:rsidR="006F7216">
        <w:rPr>
          <w:iCs/>
          <w:color w:val="auto"/>
          <w:szCs w:val="24"/>
          <w:lang w:val="id-ID"/>
        </w:rPr>
        <w:t xml:space="preserve">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602992"/>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lastRenderedPageBreak/>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AE6835" w:rsidRDefault="00AE6835">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D24C3F" w:rsidRDefault="00D24C3F">
      <w:pPr>
        <w:rPr>
          <w:color w:val="auto"/>
          <w:lang w:val="id-ID"/>
        </w:rPr>
      </w:pPr>
    </w:p>
    <w:p w:rsidR="00D24C3F" w:rsidRDefault="00D24C3F">
      <w:pPr>
        <w:rPr>
          <w:color w:val="auto"/>
          <w:lang w:val="id-ID"/>
        </w:rPr>
      </w:pPr>
    </w:p>
    <w:p w:rsidR="00AE6835" w:rsidRDefault="00AE6835">
      <w:pPr>
        <w:rPr>
          <w:color w:val="auto"/>
          <w:lang w:val="id-ID"/>
        </w:rPr>
      </w:pPr>
    </w:p>
    <w:p w:rsidR="00D24C3F" w:rsidRDefault="00D24C3F">
      <w:pPr>
        <w:rPr>
          <w:color w:val="auto"/>
          <w:lang w:val="id-ID"/>
        </w:rPr>
      </w:pPr>
    </w:p>
    <w:p w:rsidR="00444F23" w:rsidRPr="003A2A99" w:rsidRDefault="00886CBF">
      <w:pPr>
        <w:pStyle w:val="Heading1"/>
        <w:jc w:val="center"/>
        <w:rPr>
          <w:rFonts w:ascii="Times New Roman" w:hAnsi="Times New Roman"/>
          <w:szCs w:val="24"/>
        </w:rPr>
      </w:pPr>
      <w:bookmarkStart w:id="19" w:name="_Toc1602993"/>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602994"/>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E968D9" w:rsidRPr="003A2A99">
        <w:rPr>
          <w:color w:val="auto"/>
          <w:szCs w:val="24"/>
          <w:lang w:val="id-ID"/>
        </w:rPr>
        <w:fldChar w:fldCharType="begin" w:fldLock="1"/>
      </w:r>
      <w:r w:rsidR="00A74E58">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E968D9"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602995"/>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E968D9" w:rsidRPr="003A2A99">
        <w:rPr>
          <w:color w:val="auto"/>
          <w:szCs w:val="24"/>
          <w:lang w:val="id-ID"/>
        </w:rPr>
        <w:fldChar w:fldCharType="begin" w:fldLock="1"/>
      </w:r>
      <w:r w:rsidR="00A74E58">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[17]","plainTextFormattedCitation":"[17]","previouslyFormattedCitation":"[17]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[17]</w:t>
      </w:r>
      <w:r w:rsidR="00E968D9"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E968D9" w:rsidRPr="003A2A99">
        <w:rPr>
          <w:color w:val="auto"/>
          <w:szCs w:val="24"/>
          <w:lang w:val="id-ID"/>
        </w:rPr>
        <w:fldChar w:fldCharType="begin" w:fldLock="1"/>
      </w:r>
      <w:r w:rsidR="00A74E58">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[17]","plainTextFormattedCitation":"[17]","previouslyFormattedCitation":"[17]"},"properties":{"noteIndex":0},"schema":"https://github.com/citation-style-language/schema/raw/master/csl-citation.json"}</w:instrText>
      </w:r>
      <w:r w:rsidR="00E968D9" w:rsidRPr="003A2A99">
        <w:rPr>
          <w:color w:val="auto"/>
          <w:szCs w:val="24"/>
          <w:lang w:val="id-ID"/>
        </w:rPr>
        <w:fldChar w:fldCharType="separate"/>
      </w:r>
      <w:r w:rsidR="006D7E0B" w:rsidRPr="006D7E0B">
        <w:rPr>
          <w:noProof/>
          <w:color w:val="auto"/>
          <w:szCs w:val="24"/>
          <w:lang w:val="id-ID"/>
        </w:rPr>
        <w:t>[17]</w:t>
      </w:r>
      <w:r w:rsidR="00E968D9"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E968D9" w:rsidRPr="003A2A99">
        <w:rPr>
          <w:color w:val="auto"/>
          <w:szCs w:val="24"/>
          <w:lang w:val="id-ID"/>
        </w:rPr>
        <w:fldChar w:fldCharType="begin" w:fldLock="1"/>
      </w:r>
      <w:r w:rsidR="00A74E58">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szCs w:val="24"/>
          <w:lang w:val="id-ID"/>
        </w:rPr>
        <w:fldChar w:fldCharType="separate"/>
      </w:r>
      <w:r w:rsidR="00DC0E03" w:rsidRPr="003A2A99">
        <w:rPr>
          <w:noProof/>
          <w:color w:val="auto"/>
          <w:szCs w:val="24"/>
          <w:lang w:val="id-ID"/>
        </w:rPr>
        <w:t>(Wahono, 2015)</w:t>
      </w:r>
      <w:r w:rsidR="00E968D9"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9pt" o:ole="">
            <v:imagedata r:id="rId9" o:title=""/>
          </v:shape>
          <o:OLEObject Type="Embed" ProgID="Visio.Drawing.15" ShapeID="_x0000_i1025" DrawAspect="Content" ObjectID="_1612222445" r:id="rId10"/>
        </w:object>
      </w:r>
      <w:r w:rsidR="00E968D9">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E968D9">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E968D9" w:rsidRPr="003A2A99">
        <w:fldChar w:fldCharType="begin"/>
      </w:r>
      <w:r w:rsidRPr="003A2A99">
        <w:instrText xml:space="preserve"> SEQ Gambar \* ARABIC \s 1 </w:instrText>
      </w:r>
      <w:r w:rsidR="00E968D9" w:rsidRPr="003A2A99">
        <w:fldChar w:fldCharType="separate"/>
      </w:r>
      <w:r w:rsidR="00A65503" w:rsidRPr="003A2A99">
        <w:rPr>
          <w:noProof/>
        </w:rPr>
        <w:t>1</w:t>
      </w:r>
      <w:r w:rsidR="00E968D9"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602996"/>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EC3FD1" w:rsidRDefault="00496A87">
      <w:pPr>
        <w:ind w:firstLine="720"/>
        <w:jc w:val="both"/>
        <w:rPr>
          <w:color w:val="auto"/>
          <w:szCs w:val="24"/>
        </w:rPr>
      </w:pPr>
      <w:r>
        <w:rPr>
          <w:color w:val="auto"/>
          <w:szCs w:val="24"/>
          <w:lang w:val="id-ID"/>
        </w:rPr>
        <w:t xml:space="preserve">Mengacu kepada </w:t>
      </w:r>
      <w:r w:rsidR="00E968D9" w:rsidRPr="003A2A99">
        <w:rPr>
          <w:color w:val="auto"/>
          <w:szCs w:val="24"/>
        </w:rPr>
        <w:fldChar w:fldCharType="begin" w:fldLock="1"/>
      </w:r>
      <w:r w:rsidR="00A74E58">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Frameworks","type":"article-journal","volume":"1"},"uris":["http://www.mendeley.com/documents/?uuid=aa6699c0-641f-4c82-9e5d-fbb33498fe32"]}],"mendeley":{"formattedCitation":"[18]","manualFormatting":"(Wahono, 2015)","plainTextFormattedCitation":"[18]","previouslyFormattedCitation":"[18]"},"properties":{"noteIndex":0},"schema":"https://github.com/citation-style-language/schema/raw/master/csl-citation.json"}</w:instrText>
      </w:r>
      <w:r w:rsidR="00E968D9" w:rsidRPr="003A2A99">
        <w:rPr>
          <w:color w:val="auto"/>
          <w:szCs w:val="24"/>
        </w:rPr>
        <w:fldChar w:fldCharType="separate"/>
      </w:r>
      <w:r w:rsidRPr="003A2A99">
        <w:rPr>
          <w:noProof/>
          <w:color w:val="auto"/>
          <w:szCs w:val="24"/>
        </w:rPr>
        <w:t>(Wahono, 2015)</w:t>
      </w:r>
      <w:r w:rsidR="00E968D9"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383B42">
        <w:rPr>
          <w:i/>
          <w:color w:val="auto"/>
          <w:szCs w:val="24"/>
        </w:rPr>
        <w:t xml:space="preserve"> (</w:t>
      </w:r>
      <w:r w:rsidR="00383B42">
        <w:rPr>
          <w:i/>
          <w:color w:val="auto"/>
          <w:szCs w:val="24"/>
          <w:lang w:val="id-ID"/>
        </w:rPr>
        <w:t>R</w:t>
      </w:r>
      <w:r w:rsidR="00383B42">
        <w:rPr>
          <w:i/>
          <w:color w:val="auto"/>
          <w:szCs w:val="24"/>
        </w:rPr>
        <w:t xml:space="preserve">esearch </w:t>
      </w:r>
      <w:r w:rsidR="00383B42">
        <w:rPr>
          <w:i/>
          <w:color w:val="auto"/>
          <w:szCs w:val="24"/>
          <w:lang w:val="id-ID"/>
        </w:rPr>
        <w:t>Q</w:t>
      </w:r>
      <w:r w:rsidR="00886CBF" w:rsidRPr="003A2A99">
        <w:rPr>
          <w:i/>
          <w:color w:val="auto"/>
          <w:szCs w:val="24"/>
        </w:rPr>
        <w:t>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EC3FD1" w:rsidRDefault="0057204A" w:rsidP="0079423D">
      <w:pPr>
        <w:pStyle w:val="Tabel"/>
        <w:rPr>
          <w:color w:val="auto"/>
          <w:lang w:val="id-ID"/>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Style w:val="MediumShading2"/>
        <w:tblW w:w="0" w:type="auto"/>
        <w:tblLook w:val="04A0"/>
      </w:tblPr>
      <w:tblGrid>
        <w:gridCol w:w="2943"/>
        <w:gridCol w:w="5670"/>
      </w:tblGrid>
      <w:tr w:rsidR="00444F23" w:rsidRPr="003A2A99" w:rsidTr="006F7C98">
        <w:trPr>
          <w:cnfStyle w:val="100000000000"/>
          <w:trHeight w:val="415"/>
        </w:trPr>
        <w:tc>
          <w:tcPr>
            <w:cnfStyle w:val="001000000100"/>
            <w:tcW w:w="2943" w:type="dxa"/>
          </w:tcPr>
          <w:p w:rsidR="00444F23" w:rsidRPr="003A2A99" w:rsidRDefault="00886CBF">
            <w:pPr>
              <w:spacing w:line="240" w:lineRule="auto"/>
              <w:rPr>
                <w:i/>
                <w:color w:val="auto"/>
                <w:sz w:val="20"/>
                <w:szCs w:val="20"/>
              </w:rPr>
            </w:pPr>
            <w:r w:rsidRPr="003A2A99">
              <w:rPr>
                <w:i/>
                <w:color w:val="auto"/>
                <w:sz w:val="20"/>
                <w:szCs w:val="20"/>
              </w:rPr>
              <w:t>Population</w:t>
            </w:r>
          </w:p>
        </w:tc>
        <w:tc>
          <w:tcPr>
            <w:tcW w:w="5670" w:type="dxa"/>
            <w:tcBorders>
              <w:bottom w:val="single" w:sz="4" w:space="0" w:color="auto"/>
            </w:tcBorders>
          </w:tcPr>
          <w:p w:rsidR="00444F23" w:rsidRPr="003A2A99" w:rsidRDefault="00886CBF">
            <w:pPr>
              <w:spacing w:line="240" w:lineRule="auto"/>
              <w:cnfStyle w:val="100000000000"/>
              <w:rPr>
                <w:i/>
                <w:iCs/>
                <w:color w:val="auto"/>
                <w:sz w:val="20"/>
                <w:szCs w:val="20"/>
              </w:rPr>
            </w:pPr>
            <w:r w:rsidRPr="003A2A99">
              <w:rPr>
                <w:i/>
                <w:iCs/>
                <w:color w:val="auto"/>
                <w:sz w:val="20"/>
                <w:szCs w:val="20"/>
              </w:rPr>
              <w:t xml:space="preserve">Extreme Learning Machine </w:t>
            </w:r>
          </w:p>
        </w:tc>
      </w:tr>
      <w:tr w:rsidR="00444F23" w:rsidRPr="003A2A99" w:rsidTr="006F7C98">
        <w:trPr>
          <w:cnfStyle w:val="000000100000"/>
          <w:trHeight w:val="35"/>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Intervention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014885">
            <w:pPr>
              <w:spacing w:line="240" w:lineRule="auto"/>
              <w:cnfStyle w:val="000000100000"/>
              <w:rPr>
                <w:iCs/>
                <w:color w:val="auto"/>
                <w:sz w:val="20"/>
                <w:szCs w:val="20"/>
                <w:lang w:val="id-ID"/>
              </w:rPr>
            </w:pPr>
            <w:r w:rsidRPr="003A2A99">
              <w:rPr>
                <w:iCs/>
                <w:color w:val="auto"/>
                <w:sz w:val="20"/>
                <w:szCs w:val="20"/>
                <w:lang w:val="id-ID"/>
              </w:rPr>
              <w:t>Pembobotan input</w:t>
            </w:r>
          </w:p>
        </w:tc>
      </w:tr>
      <w:tr w:rsidR="00444F23" w:rsidRPr="003A2A99" w:rsidTr="006F7C98">
        <w:trPr>
          <w:trHeight w:val="300"/>
        </w:trPr>
        <w:tc>
          <w:tcPr>
            <w:cnfStyle w:val="001000000000"/>
            <w:tcW w:w="2943" w:type="dxa"/>
            <w:tcBorders>
              <w:right w:val="single" w:sz="4" w:space="0" w:color="auto"/>
            </w:tcBorders>
          </w:tcPr>
          <w:p w:rsidR="00444F23" w:rsidRPr="003A2A99" w:rsidRDefault="00886CBF">
            <w:pPr>
              <w:spacing w:line="240" w:lineRule="auto"/>
              <w:rPr>
                <w:i/>
                <w:color w:val="auto"/>
                <w:sz w:val="20"/>
                <w:szCs w:val="20"/>
              </w:rPr>
            </w:pPr>
            <w:r w:rsidRPr="003A2A99">
              <w:rPr>
                <w:i/>
                <w:color w:val="auto"/>
                <w:sz w:val="20"/>
                <w:szCs w:val="20"/>
              </w:rPr>
              <w:t>Comparison</w:t>
            </w:r>
          </w:p>
        </w:tc>
        <w:tc>
          <w:tcPr>
            <w:tcW w:w="5670" w:type="dxa"/>
            <w:tcBorders>
              <w:top w:val="single" w:sz="4" w:space="0" w:color="auto"/>
              <w:left w:val="single" w:sz="4" w:space="0" w:color="auto"/>
              <w:bottom w:val="single" w:sz="4" w:space="0" w:color="auto"/>
              <w:right w:val="single" w:sz="4" w:space="0" w:color="auto"/>
            </w:tcBorders>
          </w:tcPr>
          <w:p w:rsidR="00444F23" w:rsidRPr="003A2A99" w:rsidRDefault="00886CBF">
            <w:pPr>
              <w:spacing w:line="240" w:lineRule="auto"/>
              <w:cnfStyle w:val="000000000000"/>
              <w:rPr>
                <w:color w:val="auto"/>
                <w:sz w:val="20"/>
                <w:szCs w:val="20"/>
              </w:rPr>
            </w:pPr>
            <w:r w:rsidRPr="003A2A99">
              <w:rPr>
                <w:color w:val="auto"/>
                <w:sz w:val="20"/>
                <w:szCs w:val="20"/>
              </w:rPr>
              <w:t>n/a</w:t>
            </w:r>
          </w:p>
        </w:tc>
      </w:tr>
      <w:tr w:rsidR="00444F23" w:rsidRPr="003A2A99" w:rsidTr="006F7C98">
        <w:trPr>
          <w:cnfStyle w:val="000000100000"/>
          <w:trHeight w:val="496"/>
        </w:trPr>
        <w:tc>
          <w:tcPr>
            <w:cnfStyle w:val="001000000000"/>
            <w:tcW w:w="2943" w:type="dxa"/>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5670" w:type="dxa"/>
            <w:tcBorders>
              <w:top w:val="single" w:sz="4" w:space="0" w:color="auto"/>
            </w:tcBorders>
          </w:tcPr>
          <w:p w:rsidR="00444F23" w:rsidRPr="003A2A99" w:rsidRDefault="00886CBF">
            <w:pPr>
              <w:spacing w:line="240" w:lineRule="auto"/>
              <w:cnfStyle w:val="000000100000"/>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9E2FC2" w:rsidRDefault="009E2FC2">
      <w:pPr>
        <w:rPr>
          <w:color w:val="auto"/>
          <w:lang w:val="id-ID"/>
        </w:rPr>
      </w:pPr>
    </w:p>
    <w:p w:rsidR="00444F23" w:rsidRPr="003A2A99" w:rsidRDefault="004E274D">
      <w:pPr>
        <w:rPr>
          <w:color w:val="auto"/>
        </w:rPr>
      </w:pPr>
      <w:r>
        <w:rPr>
          <w:color w:val="auto"/>
          <w:lang w:val="id-ID"/>
        </w:rPr>
        <w:t xml:space="preserve">Adapun untuk mempermudah penyajian daftar RQ dan motivasinya, maka berikut disajikan dalam bentuk tabel sebagaimana pada </w:t>
      </w:r>
      <w:r w:rsidR="000F0F77" w:rsidRPr="003A2A99">
        <w:rPr>
          <w:color w:val="auto"/>
          <w:lang w:val="id-ID"/>
        </w:rPr>
        <w:t>T</w:t>
      </w:r>
      <w:r w:rsidR="00886CBF" w:rsidRPr="003A2A99">
        <w:rPr>
          <w:color w:val="auto"/>
        </w:rPr>
        <w:t xml:space="preserve">abel </w:t>
      </w:r>
      <w:r w:rsidR="000F0F77" w:rsidRPr="003A2A99">
        <w:rPr>
          <w:color w:val="auto"/>
          <w:lang w:val="id-ID"/>
        </w:rPr>
        <w:t>2.</w:t>
      </w:r>
      <w:r w:rsidR="00886CBF" w:rsidRPr="003A2A99">
        <w:rPr>
          <w:color w:val="auto"/>
        </w:rPr>
        <w:t>2 berikut</w:t>
      </w:r>
    </w:p>
    <w:p w:rsidR="00444F23" w:rsidRDefault="00886CBF" w:rsidP="00ED24C7">
      <w:pPr>
        <w:pStyle w:val="Tabel"/>
        <w:rPr>
          <w:color w:val="auto"/>
          <w:lang w:val="id-ID"/>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Style w:val="MediumShading2"/>
        <w:tblW w:w="0" w:type="auto"/>
        <w:tblLook w:val="04A0"/>
      </w:tblPr>
      <w:tblGrid>
        <w:gridCol w:w="616"/>
        <w:gridCol w:w="3364"/>
        <w:gridCol w:w="4548"/>
      </w:tblGrid>
      <w:tr w:rsidR="00444F23" w:rsidRPr="003A2A99" w:rsidTr="006F7C98">
        <w:trPr>
          <w:cnfStyle w:val="100000000000"/>
          <w:trHeight w:val="128"/>
        </w:trPr>
        <w:tc>
          <w:tcPr>
            <w:cnfStyle w:val="001000000100"/>
            <w:tcW w:w="603" w:type="dxa"/>
          </w:tcPr>
          <w:p w:rsidR="00444F23" w:rsidRPr="008301E2" w:rsidRDefault="00886CBF">
            <w:pPr>
              <w:spacing w:line="240" w:lineRule="auto"/>
              <w:rPr>
                <w:b w:val="0"/>
                <w:bCs w:val="0"/>
                <w:color w:val="auto"/>
                <w:sz w:val="24"/>
                <w:szCs w:val="24"/>
              </w:rPr>
            </w:pPr>
            <w:r w:rsidRPr="008301E2">
              <w:rPr>
                <w:b w:val="0"/>
                <w:bCs w:val="0"/>
                <w:color w:val="auto"/>
                <w:sz w:val="24"/>
                <w:szCs w:val="24"/>
              </w:rPr>
              <w:t>ID</w:t>
            </w:r>
          </w:p>
        </w:tc>
        <w:tc>
          <w:tcPr>
            <w:tcW w:w="3364" w:type="dxa"/>
            <w:tcBorders>
              <w:bottom w:val="single" w:sz="4" w:space="0" w:color="auto"/>
            </w:tcBorders>
          </w:tcPr>
          <w:p w:rsidR="00444F23" w:rsidRPr="008301E2" w:rsidRDefault="00886CBF" w:rsidP="00A71C5D">
            <w:pPr>
              <w:spacing w:line="240" w:lineRule="auto"/>
              <w:cnfStyle w:val="100000000000"/>
              <w:rPr>
                <w:b w:val="0"/>
                <w:bCs w:val="0"/>
                <w:i/>
                <w:color w:val="auto"/>
                <w:sz w:val="24"/>
                <w:szCs w:val="24"/>
                <w:lang w:val="id-ID"/>
              </w:rPr>
            </w:pPr>
            <w:r w:rsidRPr="008301E2">
              <w:rPr>
                <w:b w:val="0"/>
                <w:bCs w:val="0"/>
                <w:i/>
                <w:color w:val="auto"/>
                <w:sz w:val="24"/>
                <w:szCs w:val="24"/>
              </w:rPr>
              <w:t>Re</w:t>
            </w:r>
            <w:r w:rsidR="00A71C5D" w:rsidRPr="008301E2">
              <w:rPr>
                <w:b w:val="0"/>
                <w:bCs w:val="0"/>
                <w:i/>
                <w:color w:val="auto"/>
                <w:sz w:val="24"/>
                <w:szCs w:val="24"/>
                <w:lang w:val="id-ID"/>
              </w:rPr>
              <w:t>search</w:t>
            </w:r>
            <w:r w:rsidRPr="008301E2">
              <w:rPr>
                <w:b w:val="0"/>
                <w:bCs w:val="0"/>
                <w:i/>
                <w:color w:val="auto"/>
                <w:sz w:val="24"/>
                <w:szCs w:val="24"/>
              </w:rPr>
              <w:t xml:space="preserve"> Question</w:t>
            </w:r>
          </w:p>
        </w:tc>
        <w:tc>
          <w:tcPr>
            <w:tcW w:w="4548" w:type="dxa"/>
            <w:tcBorders>
              <w:bottom w:val="single" w:sz="4" w:space="0" w:color="auto"/>
            </w:tcBorders>
          </w:tcPr>
          <w:p w:rsidR="00444F23" w:rsidRPr="000520CE" w:rsidRDefault="00886CBF">
            <w:pPr>
              <w:spacing w:line="240" w:lineRule="auto"/>
              <w:cnfStyle w:val="100000000000"/>
              <w:rPr>
                <w:b w:val="0"/>
                <w:bCs w:val="0"/>
                <w:i/>
                <w:color w:val="auto"/>
                <w:sz w:val="24"/>
                <w:szCs w:val="24"/>
                <w:lang w:val="id-ID"/>
              </w:rPr>
            </w:pPr>
            <w:r w:rsidRPr="008301E2">
              <w:rPr>
                <w:b w:val="0"/>
                <w:bCs w:val="0"/>
                <w:i/>
                <w:color w:val="auto"/>
                <w:sz w:val="24"/>
                <w:szCs w:val="24"/>
              </w:rPr>
              <w:t>Motivation</w:t>
            </w:r>
            <w:r w:rsidR="000520CE">
              <w:rPr>
                <w:b w:val="0"/>
                <w:bCs w:val="0"/>
                <w:i/>
                <w:color w:val="auto"/>
                <w:sz w:val="24"/>
                <w:szCs w:val="24"/>
                <w:lang w:val="id-ID"/>
              </w:rPr>
              <w:t>s</w:t>
            </w:r>
          </w:p>
        </w:tc>
      </w:tr>
      <w:tr w:rsidR="00444F23" w:rsidRPr="003A2A99" w:rsidTr="006F7C98">
        <w:trPr>
          <w:cnfStyle w:val="000000100000"/>
          <w:trHeight w:val="930"/>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100000"/>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rsidTr="006F7C98">
        <w:trPr>
          <w:trHeight w:val="43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BC2892" w:rsidP="00717630">
            <w:pPr>
              <w:spacing w:line="240" w:lineRule="auto"/>
              <w:cnfStyle w:val="000000100000"/>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6F7C98">
        <w:trPr>
          <w:cnfStyle w:val="000000100000"/>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717630">
            <w:pPr>
              <w:spacing w:line="240" w:lineRule="auto"/>
              <w:cnfStyle w:val="000000100000"/>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6F7C98">
        <w:trPr>
          <w:trHeight w:val="547"/>
        </w:trPr>
        <w:tc>
          <w:tcPr>
            <w:cnfStyle w:val="001000000000"/>
            <w:tcW w:w="603" w:type="dxa"/>
            <w:tcBorders>
              <w:right w:val="single" w:sz="4" w:space="0" w:color="auto"/>
            </w:tcBorders>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color w:val="auto"/>
                <w:sz w:val="20"/>
                <w:szCs w:val="20"/>
              </w:rPr>
            </w:pPr>
            <w:r w:rsidRPr="003A2A99">
              <w:rPr>
                <w:color w:val="auto"/>
                <w:sz w:val="20"/>
                <w:szCs w:val="20"/>
              </w:rPr>
              <w:t>Topik penelitian apa yang dipilih dalam pembobotan input pada algoritma ELM</w:t>
            </w:r>
          </w:p>
        </w:tc>
        <w:tc>
          <w:tcPr>
            <w:tcW w:w="4548" w:type="dxa"/>
            <w:tcBorders>
              <w:top w:val="single" w:sz="4" w:space="0" w:color="auto"/>
              <w:left w:val="single" w:sz="4" w:space="0" w:color="auto"/>
              <w:bottom w:val="single" w:sz="4" w:space="0" w:color="auto"/>
              <w:right w:val="single" w:sz="4" w:space="0" w:color="auto"/>
            </w:tcBorders>
          </w:tcPr>
          <w:p w:rsidR="00444F23" w:rsidRPr="003A2A99" w:rsidRDefault="00886CBF" w:rsidP="003025CB">
            <w:pPr>
              <w:spacing w:line="240" w:lineRule="auto"/>
              <w:cnfStyle w:val="000000000000"/>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552D51">
        <w:rPr>
          <w:color w:val="auto"/>
          <w:lang w:val="id-ID"/>
        </w:rPr>
        <w:t xml:space="preserve"> </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 xml:space="preserve">ntuk memberikan gambaran tentang evaluasi dari kinerja atas teknik-teknik </w:t>
      </w:r>
      <w:r w:rsidR="008F5A82">
        <w:rPr>
          <w:color w:val="auto"/>
          <w:lang w:val="id-ID"/>
        </w:rPr>
        <w:t>peningkatan kinerja</w:t>
      </w:r>
      <w:r w:rsidR="00886CBF" w:rsidRPr="003A2A99">
        <w:rPr>
          <w:color w:val="auto"/>
        </w:rPr>
        <w:t xml:space="preserve">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00DF07FE">
        <w:rPr>
          <w:color w:val="auto"/>
          <w:lang w:val="id-ID"/>
        </w:rPr>
        <w:t xml:space="preserve"> </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89.9pt;height:260.15pt" o:ole="">
            <v:imagedata r:id="rId11" o:title=""/>
          </v:shape>
          <o:OLEObject Type="Embed" ProgID="Visio.Drawing.15" ShapeID="_x0000_i1026" DrawAspect="Content" ObjectID="_1612222446" r:id="rId12"/>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602997"/>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 xml:space="preserve">untuk menangani inisialisasi pembobotan terhadap </w:t>
      </w:r>
      <w:r w:rsidR="009E2FC2">
        <w:rPr>
          <w:color w:val="auto"/>
          <w:szCs w:val="24"/>
          <w:lang w:val="id-ID"/>
        </w:rPr>
        <w:t>kinerja</w:t>
      </w:r>
      <w:r w:rsidRPr="003A2A99">
        <w:rPr>
          <w:color w:val="auto"/>
          <w:szCs w:val="24"/>
        </w:rPr>
        <w:t xml:space="preserve"> algoritma</w:t>
      </w:r>
      <w:r w:rsidR="00393785">
        <w:rPr>
          <w:color w:val="auto"/>
          <w:szCs w:val="24"/>
          <w:lang w:val="id-ID"/>
        </w:rPr>
        <w:t xml:space="preserve"> </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602998"/>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E968D9" w:rsidRPr="003A2A99">
        <w:rPr>
          <w:color w:val="auto"/>
        </w:rPr>
        <w:fldChar w:fldCharType="begin" w:fldLock="1"/>
      </w:r>
      <w:r w:rsidR="00A74E58">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Frameworks","type":"article-journal","volume":"1"},"uris":["http://www.mendeley.com/documents/?uuid=aa6699c0-641f-4c82-9e5d-fbb33498fe32"]}],"mendeley":{"formattedCitation":"[18]","manualFormatting":"(Wahono, 2015)","plainTextFormattedCitation":"[18]","previouslyFormattedCitation":"[18]"},"properties":{"noteIndex":0},"schema":"https://github.com/citation-style-language/schema/raw/master/csl-citation.json"}</w:instrText>
      </w:r>
      <w:r w:rsidR="00E968D9" w:rsidRPr="003A2A99">
        <w:rPr>
          <w:color w:val="auto"/>
        </w:rPr>
        <w:fldChar w:fldCharType="separate"/>
      </w:r>
      <w:r w:rsidR="00E27847" w:rsidRPr="003A2A99">
        <w:rPr>
          <w:noProof/>
          <w:color w:val="auto"/>
        </w:rPr>
        <w:t>(Wahono, 2015)</w:t>
      </w:r>
      <w:r w:rsidR="00E968D9" w:rsidRPr="003A2A99">
        <w:rPr>
          <w:color w:val="auto"/>
        </w:rPr>
        <w:fldChar w:fldCharType="end"/>
      </w:r>
      <w:r w:rsidRPr="003A2A99">
        <w:rPr>
          <w:color w:val="auto"/>
        </w:rPr>
        <w:t>. Adapun berikut adalah sumber</w:t>
      </w:r>
      <w:r w:rsidR="001D00A6">
        <w:rPr>
          <w:color w:val="auto"/>
          <w:lang w:val="id-ID"/>
        </w:rPr>
        <w:t xml:space="preserve"> </w:t>
      </w:r>
      <w:r w:rsidRPr="003A2A99">
        <w:rPr>
          <w:color w:val="auto"/>
        </w:rPr>
        <w:t xml:space="preserve">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602999"/>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E968D9" w:rsidRPr="003A2A99">
        <w:rPr>
          <w:color w:val="auto"/>
          <w:lang w:val="id-ID"/>
        </w:rPr>
        <w:fldChar w:fldCharType="begin" w:fldLock="1"/>
      </w:r>
      <w:r w:rsidR="00A74E58">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Frameworks","type":"article-journal","volume":"1"},"uris":["http://www.mendeley.com/documents/?uuid=854c51ad-5e3a-4e6f-82e6-43986bd43b67"]}],"mendeley":{"formattedCitation":"[16]","manualFormatting":"(Wahono, 2015)","plainTextFormattedCitation":"[16]","previouslyFormattedCitation":"[16]"},"properties":{"noteIndex":0},"schema":"https://github.com/citation-style-language/schema/raw/master/csl-citation.json"}</w:instrText>
      </w:r>
      <w:r w:rsidR="00E968D9"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E968D9" w:rsidRPr="003A2A99">
        <w:rPr>
          <w:color w:val="auto"/>
          <w:lang w:val="id-ID"/>
        </w:rPr>
        <w:fldChar w:fldCharType="end"/>
      </w:r>
      <w:r w:rsidR="00F8210D">
        <w:rPr>
          <w:color w:val="auto"/>
          <w:lang w:val="id-ID"/>
        </w:rPr>
        <w:t xml:space="preserve">,  menjadi rujukan </w:t>
      </w:r>
      <w:r w:rsidR="00237F9A">
        <w:rPr>
          <w:color w:val="auto"/>
          <w:lang w:val="id-ID"/>
        </w:rPr>
        <w:t>dalam rangka</w:t>
      </w:r>
      <w:r w:rsidR="00F8210D">
        <w:rPr>
          <w:color w:val="auto"/>
          <w:lang w:val="id-ID"/>
        </w:rPr>
        <w:t xml:space="preserve">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Style w:val="MediumShading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8"/>
        <w:gridCol w:w="3677"/>
      </w:tblGrid>
      <w:tr w:rsidR="00CD361A" w:rsidRPr="003A2A99" w:rsidTr="006F7C98">
        <w:trPr>
          <w:cnfStyle w:val="100000000000"/>
        </w:trPr>
        <w:tc>
          <w:tcPr>
            <w:cnfStyle w:val="001000000000"/>
            <w:tcW w:w="4828" w:type="dxa"/>
            <w:tcBorders>
              <w:top w:val="none" w:sz="0" w:space="0" w:color="auto"/>
              <w:left w:val="none" w:sz="0" w:space="0" w:color="auto"/>
              <w:bottom w:val="none" w:sz="0" w:space="0" w:color="auto"/>
              <w:right w:val="none" w:sz="0" w:space="0" w:color="auto"/>
            </w:tcBorders>
          </w:tcPr>
          <w:p w:rsidR="00CD361A" w:rsidRPr="00DB4103" w:rsidRDefault="00CD361A" w:rsidP="002F0909">
            <w:pPr>
              <w:rPr>
                <w:color w:val="auto"/>
                <w:sz w:val="24"/>
                <w:szCs w:val="24"/>
              </w:rPr>
            </w:pPr>
            <w:r w:rsidRPr="00DB4103">
              <w:rPr>
                <w:color w:val="auto"/>
                <w:sz w:val="24"/>
                <w:szCs w:val="24"/>
              </w:rPr>
              <w:t>Inklusi</w:t>
            </w:r>
          </w:p>
        </w:tc>
        <w:tc>
          <w:tcPr>
            <w:tcW w:w="3677" w:type="dxa"/>
            <w:tcBorders>
              <w:top w:val="none" w:sz="0" w:space="0" w:color="auto"/>
              <w:left w:val="none" w:sz="0" w:space="0" w:color="auto"/>
              <w:bottom w:val="none" w:sz="0" w:space="0" w:color="auto"/>
              <w:right w:val="none" w:sz="0" w:space="0" w:color="auto"/>
            </w:tcBorders>
          </w:tcPr>
          <w:p w:rsidR="00CD361A" w:rsidRPr="00DB4103" w:rsidRDefault="00CD361A" w:rsidP="002F0909">
            <w:pPr>
              <w:cnfStyle w:val="100000000000"/>
              <w:rPr>
                <w:color w:val="auto"/>
                <w:sz w:val="24"/>
                <w:szCs w:val="24"/>
              </w:rPr>
            </w:pPr>
            <w:r w:rsidRPr="00DB4103">
              <w:rPr>
                <w:color w:val="auto"/>
                <w:sz w:val="24"/>
                <w:szCs w:val="24"/>
              </w:rPr>
              <w:t>Eksklusi</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 industri ataupun akademik</w:t>
            </w:r>
          </w:p>
        </w:tc>
        <w:tc>
          <w:tcPr>
            <w:tcW w:w="3677" w:type="dxa"/>
            <w:tcBorders>
              <w:left w:val="none" w:sz="0" w:space="0" w:color="auto"/>
            </w:tcBorders>
          </w:tcPr>
          <w:p w:rsidR="00CD361A" w:rsidRPr="00DB4103" w:rsidRDefault="00CD361A" w:rsidP="00CD361A">
            <w:pPr>
              <w:cnfStyle w:val="000000100000"/>
              <w:rPr>
                <w:color w:val="auto"/>
                <w:sz w:val="24"/>
                <w:szCs w:val="24"/>
              </w:rPr>
            </w:pPr>
            <w:r w:rsidRPr="00DB4103">
              <w:rPr>
                <w:color w:val="auto"/>
                <w:sz w:val="24"/>
                <w:szCs w:val="24"/>
              </w:rPr>
              <w:t>Studi yang tidak lengkap ataupun selain dalam konteks pembobotan input pada algoritma ELM</w:t>
            </w: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diskusi ataupun pembandingan kinerja ELM pada pembobotan input</w:t>
            </w:r>
          </w:p>
        </w:tc>
        <w:tc>
          <w:tcPr>
            <w:tcW w:w="3677" w:type="dxa"/>
            <w:tcBorders>
              <w:left w:val="none" w:sz="0" w:space="0" w:color="auto"/>
            </w:tcBorders>
          </w:tcPr>
          <w:p w:rsidR="00CD361A" w:rsidRPr="00DB4103" w:rsidRDefault="00CD361A" w:rsidP="00CD361A">
            <w:pPr>
              <w:cnfStyle w:val="000000010000"/>
              <w:rPr>
                <w:color w:val="auto"/>
                <w:sz w:val="24"/>
                <w:szCs w:val="24"/>
              </w:rPr>
            </w:pPr>
            <w:r w:rsidRPr="00DB4103">
              <w:rPr>
                <w:color w:val="auto"/>
                <w:sz w:val="24"/>
                <w:szCs w:val="24"/>
              </w:rPr>
              <w:t>Studi bukan dalam bahasa inggris</w:t>
            </w:r>
          </w:p>
        </w:tc>
      </w:tr>
      <w:tr w:rsidR="00CD361A" w:rsidRPr="003A2A99" w:rsidTr="006F7C98">
        <w:trPr>
          <w:cnfStyle w:val="00000010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Studi dalam bentuk jurnal</w:t>
            </w:r>
          </w:p>
        </w:tc>
        <w:tc>
          <w:tcPr>
            <w:tcW w:w="3677" w:type="dxa"/>
            <w:tcBorders>
              <w:left w:val="none" w:sz="0" w:space="0" w:color="auto"/>
            </w:tcBorders>
          </w:tcPr>
          <w:p w:rsidR="00CD361A" w:rsidRPr="00DB4103" w:rsidRDefault="00CD361A" w:rsidP="00CD361A">
            <w:pPr>
              <w:cnfStyle w:val="000000100000"/>
              <w:rPr>
                <w:color w:val="auto"/>
                <w:sz w:val="24"/>
                <w:szCs w:val="24"/>
              </w:rPr>
            </w:pPr>
          </w:p>
        </w:tc>
      </w:tr>
      <w:tr w:rsidR="00CD361A" w:rsidRPr="003A2A99" w:rsidTr="006F7C98">
        <w:trPr>
          <w:cnfStyle w:val="000000010000"/>
        </w:trPr>
        <w:tc>
          <w:tcPr>
            <w:cnfStyle w:val="001000000000"/>
            <w:tcW w:w="4828" w:type="dxa"/>
            <w:tcBorders>
              <w:right w:val="none" w:sz="0" w:space="0" w:color="auto"/>
            </w:tcBorders>
          </w:tcPr>
          <w:p w:rsidR="00CD361A" w:rsidRPr="00DB4103" w:rsidRDefault="00CD361A" w:rsidP="00CD361A">
            <w:pPr>
              <w:rPr>
                <w:b w:val="0"/>
                <w:color w:val="auto"/>
                <w:sz w:val="24"/>
                <w:szCs w:val="24"/>
              </w:rPr>
            </w:pPr>
            <w:r w:rsidRPr="00DB4103">
              <w:rPr>
                <w:b w:val="0"/>
                <w:color w:val="auto"/>
                <w:sz w:val="24"/>
                <w:szCs w:val="24"/>
              </w:rPr>
              <w:t>Untuk studi tentang pembotan input yang ada duplikasi, hanya yang paling lengkap (metode, dataset, tahapan penelitian, hasil penelitian, evaluasi) dan terbaru yang akan disertakan</w:t>
            </w:r>
          </w:p>
        </w:tc>
        <w:tc>
          <w:tcPr>
            <w:tcW w:w="3677" w:type="dxa"/>
            <w:tcBorders>
              <w:left w:val="none" w:sz="0" w:space="0" w:color="auto"/>
            </w:tcBorders>
          </w:tcPr>
          <w:p w:rsidR="00CD361A" w:rsidRPr="00DB4103" w:rsidRDefault="00CD361A" w:rsidP="00CD361A">
            <w:pPr>
              <w:cnfStyle w:val="000000010000"/>
              <w:rPr>
                <w:color w:val="auto"/>
                <w:sz w:val="24"/>
                <w:szCs w:val="24"/>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27663A" w:rsidP="0027663A">
      <w:pPr>
        <w:jc w:val="center"/>
        <w:rPr>
          <w:color w:val="auto"/>
          <w:szCs w:val="24"/>
        </w:rPr>
      </w:pPr>
      <w:r w:rsidRPr="003A2A99">
        <w:rPr>
          <w:color w:val="auto"/>
        </w:rPr>
        <w:object w:dxaOrig="5760" w:dyaOrig="10680">
          <v:shape id="_x0000_i1027" type="#_x0000_t75" style="width:4in;height:533.9pt" o:ole="">
            <v:imagedata r:id="rId13" o:title=""/>
          </v:shape>
          <o:OLEObject Type="Embed" ProgID="Visio.Drawing.15" ShapeID="_x0000_i1027" DrawAspect="Content" ObjectID="_1612222447" r:id="rId14"/>
        </w:object>
      </w:r>
    </w:p>
    <w:p w:rsidR="00444F23" w:rsidRPr="003A2A99" w:rsidRDefault="00E968D9"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603000"/>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87496" w:rsidRDefault="00886CBF" w:rsidP="00302843">
      <w:pPr>
        <w:pStyle w:val="Tabel"/>
        <w:rPr>
          <w:i/>
          <w:color w:val="auto"/>
          <w:lang w:val="id-ID"/>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w:t>
      </w:r>
      <w:bookmarkEnd w:id="33"/>
      <w:r w:rsidR="00387496">
        <w:rPr>
          <w:i/>
          <w:color w:val="auto"/>
          <w:lang w:val="id-ID"/>
        </w:rPr>
        <w:t>Research Question</w:t>
      </w:r>
    </w:p>
    <w:tbl>
      <w:tblPr>
        <w:tblStyle w:val="MediumShading2"/>
        <w:tblW w:w="5000" w:type="pct"/>
        <w:tblLook w:val="04A0"/>
      </w:tblPr>
      <w:tblGrid>
        <w:gridCol w:w="4360"/>
        <w:gridCol w:w="4360"/>
      </w:tblGrid>
      <w:tr w:rsidR="00387496" w:rsidTr="006F7C98">
        <w:trPr>
          <w:cnfStyle w:val="100000000000"/>
        </w:trPr>
        <w:tc>
          <w:tcPr>
            <w:cnfStyle w:val="001000000100"/>
            <w:tcW w:w="2500" w:type="pct"/>
            <w:tcBorders>
              <w:bottom w:val="single" w:sz="4" w:space="0" w:color="auto"/>
            </w:tcBorders>
          </w:tcPr>
          <w:p w:rsidR="00387496" w:rsidRPr="00390659" w:rsidRDefault="00387496" w:rsidP="00302843">
            <w:pPr>
              <w:pStyle w:val="Tabel"/>
              <w:rPr>
                <w:color w:val="auto"/>
                <w:sz w:val="24"/>
                <w:lang w:val="id-ID"/>
              </w:rPr>
            </w:pPr>
            <w:r w:rsidRPr="00390659">
              <w:rPr>
                <w:rStyle w:val="Figurereferenceto"/>
                <w:b w:val="0"/>
                <w:i/>
                <w:color w:val="auto"/>
                <w:sz w:val="24"/>
              </w:rPr>
              <w:t>Propert</w:t>
            </w:r>
            <w:r w:rsidRPr="00390659">
              <w:rPr>
                <w:rStyle w:val="Figurereferenceto"/>
                <w:b w:val="0"/>
                <w:i/>
                <w:color w:val="auto"/>
                <w:sz w:val="24"/>
                <w:lang w:val="id-ID"/>
              </w:rPr>
              <w:t>ies</w:t>
            </w:r>
          </w:p>
        </w:tc>
        <w:tc>
          <w:tcPr>
            <w:tcW w:w="2500" w:type="pct"/>
            <w:tcBorders>
              <w:bottom w:val="single" w:sz="4" w:space="0" w:color="auto"/>
            </w:tcBorders>
            <w:vAlign w:val="bottom"/>
          </w:tcPr>
          <w:p w:rsidR="00894926" w:rsidRPr="00390659" w:rsidRDefault="00894926" w:rsidP="00894926">
            <w:pPr>
              <w:cnfStyle w:val="100000000000"/>
              <w:rPr>
                <w:rStyle w:val="Figurereferenceto"/>
                <w:b w:val="0"/>
                <w:i/>
                <w:color w:val="auto"/>
                <w:sz w:val="24"/>
                <w:szCs w:val="24"/>
                <w:lang w:val="id-ID"/>
              </w:rPr>
            </w:pPr>
            <w:r w:rsidRPr="00390659">
              <w:rPr>
                <w:rStyle w:val="Figurereferenceto"/>
                <w:b w:val="0"/>
                <w:i/>
                <w:color w:val="auto"/>
                <w:sz w:val="24"/>
                <w:szCs w:val="24"/>
                <w:lang w:val="id-ID"/>
              </w:rPr>
              <w:t>Research Question</w:t>
            </w:r>
            <w:r w:rsidR="006F7C98" w:rsidRPr="00390659">
              <w:rPr>
                <w:rStyle w:val="Figurereferenceto"/>
                <w:b w:val="0"/>
                <w:i/>
                <w:color w:val="auto"/>
                <w:sz w:val="24"/>
                <w:szCs w:val="24"/>
                <w:lang w:val="id-ID"/>
              </w:rPr>
              <w:t>s</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Peneliti dan Publikasi</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RQ1, RQ2</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 xml:space="preserve">Dataset yang </w:t>
            </w:r>
            <w:r w:rsidRPr="00390659">
              <w:rPr>
                <w:rStyle w:val="Figurereferenceto"/>
                <w:b w:val="0"/>
                <w:color w:val="auto"/>
                <w:sz w:val="24"/>
                <w:szCs w:val="24"/>
                <w:lang w:val="id-ID"/>
              </w:rPr>
              <w:t xml:space="preserve">Sering </w:t>
            </w:r>
            <w:r w:rsidRPr="00390659">
              <w:rPr>
                <w:rStyle w:val="Figurereferenceto"/>
                <w:b w:val="0"/>
                <w:color w:val="auto"/>
                <w:sz w:val="24"/>
                <w:szCs w:val="24"/>
              </w:rPr>
              <w:t>Digunakan</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RQ3</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Algoritma Pembobotan di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RQ4</w:t>
            </w:r>
          </w:p>
        </w:tc>
      </w:tr>
      <w:tr w:rsidR="00387496" w:rsidTr="006F7C98">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Evaluasi Kinerja ELM</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000000"/>
              <w:rPr>
                <w:rStyle w:val="Figurereferenceto"/>
                <w:color w:val="auto"/>
                <w:sz w:val="24"/>
                <w:szCs w:val="24"/>
              </w:rPr>
            </w:pPr>
            <w:r w:rsidRPr="00390659">
              <w:rPr>
                <w:rStyle w:val="Figurereferenceto"/>
                <w:color w:val="auto"/>
                <w:sz w:val="24"/>
                <w:szCs w:val="24"/>
              </w:rPr>
              <w:t>RQ5</w:t>
            </w:r>
          </w:p>
        </w:tc>
      </w:tr>
      <w:tr w:rsidR="00387496" w:rsidTr="006F7C98">
        <w:trPr>
          <w:cnfStyle w:val="000000100000"/>
        </w:trPr>
        <w:tc>
          <w:tcPr>
            <w:cnfStyle w:val="001000000000"/>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rPr>
                <w:rStyle w:val="Figurereferenceto"/>
                <w:b w:val="0"/>
                <w:color w:val="auto"/>
                <w:sz w:val="24"/>
                <w:szCs w:val="24"/>
              </w:rPr>
            </w:pPr>
            <w:r w:rsidRPr="00390659">
              <w:rPr>
                <w:rStyle w:val="Figurereferenceto"/>
                <w:b w:val="0"/>
                <w:color w:val="auto"/>
                <w:sz w:val="24"/>
                <w:szCs w:val="24"/>
              </w:rPr>
              <w:t>Trend Penelitian dan Topik</w:t>
            </w:r>
          </w:p>
        </w:tc>
        <w:tc>
          <w:tcPr>
            <w:tcW w:w="2500" w:type="pct"/>
            <w:tcBorders>
              <w:top w:val="single" w:sz="4" w:space="0" w:color="auto"/>
              <w:left w:val="single" w:sz="4" w:space="0" w:color="auto"/>
              <w:bottom w:val="single" w:sz="4" w:space="0" w:color="auto"/>
              <w:right w:val="single" w:sz="4" w:space="0" w:color="auto"/>
            </w:tcBorders>
          </w:tcPr>
          <w:p w:rsidR="00387496" w:rsidRPr="00390659" w:rsidRDefault="00387496" w:rsidP="00E2783C">
            <w:pPr>
              <w:cnfStyle w:val="000000100000"/>
              <w:rPr>
                <w:rStyle w:val="Figurereferenceto"/>
                <w:color w:val="auto"/>
                <w:sz w:val="24"/>
                <w:szCs w:val="24"/>
              </w:rPr>
            </w:pPr>
            <w:r w:rsidRPr="00390659">
              <w:rPr>
                <w:rStyle w:val="Figurereferenceto"/>
                <w:color w:val="auto"/>
                <w:sz w:val="24"/>
                <w:szCs w:val="24"/>
              </w:rPr>
              <w:t>RQ6</w:t>
            </w:r>
          </w:p>
        </w:tc>
      </w:tr>
    </w:tbl>
    <w:p w:rsidR="00387496" w:rsidRPr="00387496" w:rsidRDefault="00387496" w:rsidP="00302843">
      <w:pPr>
        <w:pStyle w:val="Tabel"/>
        <w:rPr>
          <w:color w:val="auto"/>
          <w:lang w:val="id-ID"/>
        </w:rPr>
      </w:pPr>
    </w:p>
    <w:p w:rsidR="00444F23" w:rsidRPr="003A2A99" w:rsidRDefault="00886CBF" w:rsidP="000569DA">
      <w:pPr>
        <w:pStyle w:val="Heading3"/>
        <w:ind w:hanging="720"/>
        <w:rPr>
          <w:color w:val="auto"/>
        </w:rPr>
      </w:pPr>
      <w:bookmarkStart w:id="34" w:name="_Toc1603001"/>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E968D9" w:rsidRPr="003A2A99">
        <w:rPr>
          <w:color w:val="auto"/>
          <w:szCs w:val="24"/>
        </w:rPr>
        <w:fldChar w:fldCharType="begin" w:fldLock="1"/>
      </w:r>
      <w:r w:rsidR="00A74E58">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[19]","plainTextFormattedCitation":"[19]","previouslyFormattedCitation":"[19]"},"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[19]</w:t>
      </w:r>
      <w:r w:rsidR="00E968D9"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7179E6">
        <w:rPr>
          <w:color w:val="auto"/>
          <w:szCs w:val="24"/>
          <w:lang w:val="id-ID"/>
        </w:rPr>
        <w:t xml:space="preserve"> </w:t>
      </w:r>
      <w:r w:rsidR="008879DF">
        <w:rPr>
          <w:color w:val="auto"/>
          <w:szCs w:val="24"/>
          <w:lang w:val="id-ID"/>
        </w:rPr>
        <w:t xml:space="preserve">yang </w:t>
      </w:r>
      <w:r w:rsidR="008879DF">
        <w:rPr>
          <w:color w:val="auto"/>
          <w:szCs w:val="24"/>
          <w:lang w:val="id-ID"/>
        </w:rPr>
        <w:lastRenderedPageBreak/>
        <w:t xml:space="preserve">disebabkan </w:t>
      </w:r>
      <w:r w:rsidR="00072167" w:rsidRPr="003A2A99">
        <w:rPr>
          <w:color w:val="auto"/>
          <w:szCs w:val="24"/>
        </w:rPr>
        <w:t>karena pencarian tidak didasarkan pada pembacaan manual atas judul semua 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603002"/>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603003"/>
      <w:r w:rsidRPr="003A2A99">
        <w:rPr>
          <w:color w:val="auto"/>
        </w:rPr>
        <w:t>Publikasi Jurnal Ilmiah</w:t>
      </w:r>
      <w:bookmarkEnd w:id="36"/>
    </w:p>
    <w:p w:rsidR="00387496" w:rsidRPr="003A2A99" w:rsidRDefault="00886CBF" w:rsidP="00387496">
      <w:pPr>
        <w:ind w:firstLine="720"/>
        <w:jc w:val="both"/>
        <w:rPr>
          <w:color w:val="auto"/>
        </w:rPr>
      </w:pPr>
      <w:r w:rsidRPr="003A2A99">
        <w:rPr>
          <w:color w:val="auto"/>
          <w:szCs w:val="24"/>
        </w:rPr>
        <w:t xml:space="preserve">Dalam kajian literatur ini, </w:t>
      </w:r>
      <w:r w:rsidR="00B2202C">
        <w:rPr>
          <w:color w:val="auto"/>
          <w:szCs w:val="24"/>
          <w:lang w:val="id-ID"/>
        </w:rPr>
        <w:t>9</w:t>
      </w:r>
      <w:r w:rsidRPr="003A2A99">
        <w:rPr>
          <w:color w:val="auto"/>
          <w:szCs w:val="24"/>
        </w:rPr>
        <w:t xml:space="preserve"> studi utama yang menganalisis pembobotan input pada algoritma ELM disertakan. Distribusi dalam rentang tahun disajikan untuk menunjukkan bagaimana minat terhadap pembobotan input pada </w:t>
      </w:r>
      <w:r w:rsidR="00B00EE0" w:rsidRPr="00B00EE0">
        <w:rPr>
          <w:color w:val="auto"/>
          <w:szCs w:val="24"/>
          <w:lang w:val="id-ID"/>
        </w:rPr>
        <w:t>ELM</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w:t>
      </w:r>
      <w:r w:rsidR="00383A05">
        <w:rPr>
          <w:color w:val="auto"/>
          <w:szCs w:val="24"/>
          <w:lang w:val="id-ID"/>
        </w:rPr>
        <w:t>mulai</w:t>
      </w:r>
      <w:r w:rsidRPr="003A2A99">
        <w:rPr>
          <w:color w:val="auto"/>
          <w:szCs w:val="24"/>
        </w:rPr>
        <w:t xml:space="preserve"> banyak dipublikasikan sejak tahun </w:t>
      </w:r>
      <w:r w:rsidR="001270A1">
        <w:rPr>
          <w:color w:val="auto"/>
          <w:szCs w:val="24"/>
          <w:lang w:val="id-ID"/>
        </w:rPr>
        <w:t>201</w:t>
      </w:r>
      <w:r w:rsidR="00703BD5">
        <w:rPr>
          <w:color w:val="auto"/>
          <w:szCs w:val="24"/>
          <w:lang w:val="id-ID"/>
        </w:rPr>
        <w:t>1 dan terjadi peningkatan pada tahun 2017. Hal ini</w:t>
      </w:r>
      <w:r w:rsidRPr="003A2A99">
        <w:rPr>
          <w:color w:val="auto"/>
          <w:szCs w:val="24"/>
        </w:rPr>
        <w:t xml:space="preserve"> mengindikasikan bahwa studi </w:t>
      </w:r>
      <w:r w:rsidR="00DD7074">
        <w:rPr>
          <w:color w:val="auto"/>
          <w:szCs w:val="24"/>
          <w:lang w:val="id-ID"/>
        </w:rPr>
        <w:t xml:space="preserve">menjadi </w:t>
      </w:r>
      <w:r w:rsidR="00B32296">
        <w:rPr>
          <w:color w:val="auto"/>
          <w:szCs w:val="24"/>
        </w:rPr>
        <w:t>lebih kontemporer</w:t>
      </w:r>
      <w:r w:rsidRPr="003A2A99">
        <w:rPr>
          <w:color w:val="auto"/>
          <w:szCs w:val="24"/>
        </w:rPr>
        <w:t xml:space="preserve">. Gambar </w:t>
      </w:r>
      <w:r w:rsidR="00E963B4" w:rsidRPr="003A2A99">
        <w:rPr>
          <w:color w:val="auto"/>
          <w:szCs w:val="24"/>
          <w:lang w:val="id-ID"/>
        </w:rPr>
        <w:t>2.</w:t>
      </w:r>
      <w:r w:rsidRPr="003A2A99">
        <w:rPr>
          <w:color w:val="auto"/>
          <w:szCs w:val="24"/>
        </w:rPr>
        <w:t xml:space="preserve">4 juga </w:t>
      </w:r>
      <w:r w:rsidR="000A3A8E">
        <w:rPr>
          <w:color w:val="auto"/>
          <w:szCs w:val="24"/>
          <w:lang w:val="id-ID"/>
        </w:rPr>
        <w:t xml:space="preserve">sekaligus </w:t>
      </w:r>
      <w:r w:rsidRPr="003A2A99">
        <w:rPr>
          <w:color w:val="auto"/>
          <w:szCs w:val="24"/>
        </w:rPr>
        <w:t xml:space="preserve">menunjukkan bahwa bidang penelitian </w:t>
      </w:r>
      <w:r w:rsidR="005A1589">
        <w:rPr>
          <w:color w:val="auto"/>
          <w:szCs w:val="24"/>
          <w:lang w:val="id-ID"/>
        </w:rPr>
        <w:t>tentang peningkatan kinerja</w:t>
      </w:r>
      <w:r w:rsidRPr="003A2A99">
        <w:rPr>
          <w:color w:val="auto"/>
          <w:szCs w:val="24"/>
        </w:rPr>
        <w:t xml:space="preserve"> algoritma ELM</w:t>
      </w:r>
      <w:r w:rsidR="00223FE4">
        <w:rPr>
          <w:color w:val="auto"/>
          <w:szCs w:val="24"/>
          <w:lang w:val="id-ID"/>
        </w:rPr>
        <w:t xml:space="preserve"> </w:t>
      </w:r>
      <w:r w:rsidR="006D3E54">
        <w:rPr>
          <w:color w:val="auto"/>
          <w:szCs w:val="24"/>
        </w:rPr>
        <w:t>ini m</w:t>
      </w:r>
      <w:r w:rsidR="006D3E54">
        <w:rPr>
          <w:color w:val="auto"/>
          <w:szCs w:val="24"/>
          <w:lang w:val="id-ID"/>
        </w:rPr>
        <w:t xml:space="preserve">ulai menarik perhatian para peneliti. Meskipun demikian, tentunya </w:t>
      </w:r>
      <w:r w:rsidR="002E36D5">
        <w:rPr>
          <w:color w:val="auto"/>
          <w:szCs w:val="24"/>
          <w:lang w:val="id-ID"/>
        </w:rPr>
        <w:t>publikasi pe</w:t>
      </w:r>
      <w:r w:rsidR="00690754">
        <w:rPr>
          <w:color w:val="auto"/>
          <w:szCs w:val="24"/>
          <w:lang w:val="id-ID"/>
        </w:rPr>
        <w:t xml:space="preserve">ningkatan kinerja </w:t>
      </w:r>
      <w:r w:rsidR="00D24C3F">
        <w:rPr>
          <w:color w:val="auto"/>
          <w:szCs w:val="24"/>
          <w:lang w:val="id-ID"/>
        </w:rPr>
        <w:t>algoritma ELM</w:t>
      </w:r>
      <w:r w:rsidR="00690754">
        <w:rPr>
          <w:i/>
          <w:color w:val="auto"/>
          <w:szCs w:val="24"/>
          <w:lang w:val="id-ID"/>
        </w:rPr>
        <w:t xml:space="preserve"> </w:t>
      </w:r>
      <w:r w:rsidR="002E36D5">
        <w:rPr>
          <w:color w:val="auto"/>
          <w:szCs w:val="24"/>
          <w:lang w:val="id-ID"/>
        </w:rPr>
        <w:t xml:space="preserve">dalam rentang tahun </w:t>
      </w:r>
      <w:r w:rsidR="008E5A0A">
        <w:rPr>
          <w:color w:val="auto"/>
          <w:szCs w:val="24"/>
          <w:lang w:val="id-ID"/>
        </w:rPr>
        <w:t xml:space="preserve">berikut </w:t>
      </w:r>
      <w:r w:rsidR="002E36D5">
        <w:rPr>
          <w:color w:val="auto"/>
          <w:szCs w:val="24"/>
          <w:lang w:val="id-ID"/>
        </w:rPr>
        <w:t>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baru dipublikasikan</w:t>
      </w:r>
      <w:r w:rsidR="00455EB5">
        <w:rPr>
          <w:color w:val="auto"/>
          <w:szCs w:val="24"/>
          <w:lang w:val="id-ID"/>
        </w:rPr>
        <w:t xml:space="preserve"> </w:t>
      </w:r>
      <w:r w:rsidR="00C01ADA">
        <w:rPr>
          <w:color w:val="auto"/>
          <w:szCs w:val="24"/>
          <w:lang w:val="id-ID"/>
        </w:rPr>
        <w:t>dala</w:t>
      </w:r>
      <w:r w:rsidR="00F678DC">
        <w:rPr>
          <w:color w:val="auto"/>
          <w:szCs w:val="24"/>
          <w:lang w:val="id-ID"/>
        </w:rPr>
        <w:t>m</w:t>
      </w:r>
      <w:r w:rsidR="00455EB5">
        <w:rPr>
          <w:color w:val="auto"/>
          <w:szCs w:val="24"/>
          <w:lang w:val="id-ID"/>
        </w:rPr>
        <w:t xml:space="preserve"> jurnal</w:t>
      </w:r>
      <w:r w:rsidR="002508DF">
        <w:rPr>
          <w:color w:val="auto"/>
          <w:szCs w:val="24"/>
          <w:lang w:val="id-ID"/>
        </w:rPr>
        <w:t xml:space="preserve"> </w:t>
      </w:r>
      <w:r w:rsidR="00897E6F">
        <w:rPr>
          <w:color w:val="auto"/>
          <w:szCs w:val="24"/>
          <w:lang w:val="id-ID"/>
        </w:rPr>
        <w:t xml:space="preserve">pertama kali dalam jurnal </w:t>
      </w:r>
      <w:r w:rsidR="002508DF">
        <w:rPr>
          <w:color w:val="auto"/>
          <w:szCs w:val="24"/>
          <w:lang w:val="id-ID"/>
        </w:rPr>
        <w:t xml:space="preserve">oleh Huang </w:t>
      </w:r>
      <w:r w:rsidR="00E968D9">
        <w:rPr>
          <w:color w:val="auto"/>
          <w:szCs w:val="24"/>
          <w:lang w:val="id-ID"/>
        </w:rPr>
        <w:fldChar w:fldCharType="begin" w:fldLock="1"/>
      </w:r>
      <w:r w:rsidR="00A74E58">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[20]","plainTextFormattedCitation":"[20]","previouslyFormattedCitation":"[20]"},"properties":{"noteIndex":0},"schema":"https://github.com/citation-style-language/schema/raw/master/csl-citation.json"}</w:instrText>
      </w:r>
      <w:r w:rsidR="00E968D9">
        <w:rPr>
          <w:color w:val="auto"/>
          <w:szCs w:val="24"/>
          <w:lang w:val="id-ID"/>
        </w:rPr>
        <w:fldChar w:fldCharType="separate"/>
      </w:r>
      <w:r w:rsidR="006D7E0B" w:rsidRPr="006D7E0B">
        <w:rPr>
          <w:noProof/>
          <w:color w:val="auto"/>
          <w:szCs w:val="24"/>
          <w:lang w:val="id-ID"/>
        </w:rPr>
        <w:t>[20]</w:t>
      </w:r>
      <w:r w:rsidR="00E968D9">
        <w:rPr>
          <w:color w:val="auto"/>
          <w:szCs w:val="24"/>
          <w:lang w:val="id-ID"/>
        </w:rPr>
        <w:fldChar w:fldCharType="end"/>
      </w:r>
      <w:r w:rsidR="002A31A5">
        <w:rPr>
          <w:color w:val="auto"/>
          <w:szCs w:val="24"/>
          <w:lang w:val="id-ID"/>
        </w:rPr>
        <w:t xml:space="preserve"> </w:t>
      </w:r>
      <w:r w:rsidR="002508DF">
        <w:rPr>
          <w:color w:val="auto"/>
          <w:szCs w:val="24"/>
          <w:lang w:val="id-ID"/>
        </w:rPr>
        <w:t>pada tahun 2006.</w:t>
      </w:r>
      <w:r w:rsidR="00742CAF" w:rsidRPr="00742CAF">
        <w:rPr>
          <w:noProof/>
          <w:color w:val="auto"/>
          <w:lang w:val="id-ID" w:eastAsia="id-ID"/>
        </w:rPr>
        <w:drawing>
          <wp:inline distT="0" distB="0" distL="0" distR="0">
            <wp:extent cx="5400136" cy="3019245"/>
            <wp:effectExtent l="0" t="0" r="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B2202C" w:rsidRDefault="00886CBF" w:rsidP="00B2202C">
      <w:pPr>
        <w:ind w:firstLine="720"/>
        <w:jc w:val="both"/>
        <w:rPr>
          <w:color w:val="auto"/>
          <w:szCs w:val="24"/>
          <w:lang w:val="id-ID"/>
        </w:rPr>
      </w:pPr>
      <w:r w:rsidRPr="003A2A99">
        <w:rPr>
          <w:color w:val="auto"/>
          <w:szCs w:val="24"/>
        </w:rPr>
        <w:lastRenderedPageBreak/>
        <w:t xml:space="preserve">Pada gambar </w:t>
      </w:r>
      <w:r w:rsidR="00E963B4" w:rsidRPr="003A2A99">
        <w:rPr>
          <w:color w:val="auto"/>
          <w:szCs w:val="24"/>
          <w:lang w:val="id-ID"/>
        </w:rPr>
        <w:t>2.</w:t>
      </w:r>
      <w:r w:rsidRPr="003A2A99">
        <w:rPr>
          <w:color w:val="auto"/>
          <w:szCs w:val="24"/>
        </w:rPr>
        <w:t xml:space="preserve">5 berikut menampilkan statistik yang paling penting dari studi utama yang dipilih, </w:t>
      </w:r>
      <w:r w:rsidR="00B23559">
        <w:rPr>
          <w:color w:val="auto"/>
          <w:szCs w:val="24"/>
          <w:lang w:val="id-ID"/>
        </w:rPr>
        <w:t>peningkatan kinerja</w:t>
      </w:r>
      <w:r w:rsidRPr="003A2A99">
        <w:rPr>
          <w:color w:val="auto"/>
          <w:szCs w:val="24"/>
        </w:rPr>
        <w:t xml:space="preserve"> algoritma ELM. Perhatikan bahwa studi yang bersumber pada konferensi tidak termasuk dalam grafik ini.</w:t>
      </w:r>
    </w:p>
    <w:p w:rsidR="00C14B25" w:rsidRPr="00C14B25" w:rsidRDefault="00473092" w:rsidP="00B2202C">
      <w:pPr>
        <w:jc w:val="center"/>
        <w:rPr>
          <w:color w:val="auto"/>
          <w:sz w:val="18"/>
          <w:szCs w:val="18"/>
          <w:lang w:val="id-ID"/>
        </w:rPr>
      </w:pPr>
      <w:r w:rsidRPr="00473092">
        <w:rPr>
          <w:color w:val="auto"/>
          <w:sz w:val="18"/>
          <w:szCs w:val="18"/>
          <w:lang w:val="id-ID"/>
        </w:rPr>
        <w:drawing>
          <wp:inline distT="0" distB="0" distL="0" distR="0">
            <wp:extent cx="5400040" cy="2248863"/>
            <wp:effectExtent l="0" t="0" r="0" b="0"/>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4F23" w:rsidRPr="003A2A99" w:rsidRDefault="00886CBF" w:rsidP="00611CDD">
      <w:pPr>
        <w:pStyle w:val="Gambar"/>
      </w:pPr>
      <w:bookmarkStart w:id="38" w:name="_Toc1380520"/>
      <w:r w:rsidRPr="003A2A99">
        <w:t xml:space="preserve">Gambar </w:t>
      </w:r>
      <w:r w:rsidR="00611CDD" w:rsidRPr="003A2A99">
        <w:rPr>
          <w:lang w:val="id-ID"/>
        </w:rPr>
        <w:t>2.</w:t>
      </w:r>
      <w:r w:rsidRPr="003A2A99">
        <w:t>5</w:t>
      </w:r>
      <w:r w:rsidR="00A67BFC">
        <w:rPr>
          <w:lang w:val="id-ID"/>
        </w:rPr>
        <w:t xml:space="preserve"> </w:t>
      </w:r>
      <w:r w:rsidRPr="003A2A99">
        <w:t>Distribusi Publikasi Jurnal</w:t>
      </w:r>
      <w:bookmarkEnd w:id="38"/>
    </w:p>
    <w:p w:rsidR="00444F23" w:rsidRPr="00B2202C" w:rsidRDefault="00444F23" w:rsidP="00B2202C">
      <w:pPr>
        <w:pStyle w:val="PARAGRAPH"/>
        <w:ind w:firstLine="0"/>
        <w:rPr>
          <w:rFonts w:ascii="Times New Roman" w:hAnsi="Times New Roman"/>
          <w:color w:val="auto"/>
          <w:sz w:val="18"/>
          <w:szCs w:val="18"/>
          <w:lang w:val="id-ID"/>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w:t>
      </w:r>
      <w:r w:rsidR="00B2202C">
        <w:rPr>
          <w:color w:val="auto"/>
          <w:szCs w:val="24"/>
          <w:lang w:val="id-ID"/>
        </w:rPr>
        <w:t xml:space="preserve">berikut ini </w:t>
      </w:r>
      <w:r w:rsidRPr="003A2A99">
        <w:rPr>
          <w:color w:val="auto"/>
          <w:szCs w:val="24"/>
        </w:rPr>
        <w:t xml:space="preserve">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tbl>
      <w:tblPr>
        <w:tblStyle w:val="MediumShading2"/>
        <w:tblW w:w="0" w:type="auto"/>
        <w:tblLook w:val="04A0"/>
      </w:tblPr>
      <w:tblGrid>
        <w:gridCol w:w="2957"/>
        <w:gridCol w:w="2816"/>
        <w:gridCol w:w="2947"/>
      </w:tblGrid>
      <w:tr w:rsidR="00723D76" w:rsidRPr="00723D76" w:rsidTr="007B6B2E">
        <w:trPr>
          <w:cnfStyle w:val="100000000000"/>
        </w:trPr>
        <w:tc>
          <w:tcPr>
            <w:cnfStyle w:val="001000000100"/>
            <w:tcW w:w="2957" w:type="dxa"/>
          </w:tcPr>
          <w:p w:rsidR="00723D76" w:rsidRPr="00027620" w:rsidRDefault="00723D76" w:rsidP="00E2783C">
            <w:pPr>
              <w:rPr>
                <w:b w:val="0"/>
                <w:color w:val="FFFFFF" w:themeColor="background1"/>
                <w:sz w:val="24"/>
                <w:szCs w:val="24"/>
                <w:lang w:val="id-ID"/>
              </w:rPr>
            </w:pPr>
            <w:r w:rsidRPr="00027620">
              <w:rPr>
                <w:b w:val="0"/>
                <w:color w:val="FFFFFF" w:themeColor="background1"/>
                <w:sz w:val="24"/>
                <w:szCs w:val="24"/>
                <w:lang w:val="id-ID"/>
              </w:rPr>
              <w:t>Jurnal</w:t>
            </w:r>
          </w:p>
        </w:tc>
        <w:tc>
          <w:tcPr>
            <w:tcW w:w="2816"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Q</w:t>
            </w:r>
          </w:p>
        </w:tc>
        <w:tc>
          <w:tcPr>
            <w:tcW w:w="2947" w:type="dxa"/>
            <w:tcBorders>
              <w:bottom w:val="single" w:sz="4" w:space="0" w:color="auto"/>
            </w:tcBorders>
          </w:tcPr>
          <w:p w:rsidR="00723D76" w:rsidRPr="00027620" w:rsidRDefault="00723D76" w:rsidP="00E2783C">
            <w:pPr>
              <w:cnfStyle w:val="100000000000"/>
              <w:rPr>
                <w:b w:val="0"/>
                <w:color w:val="auto"/>
                <w:sz w:val="24"/>
                <w:szCs w:val="24"/>
                <w:lang w:val="id-ID"/>
              </w:rPr>
            </w:pPr>
            <w:r w:rsidRPr="00027620">
              <w:rPr>
                <w:b w:val="0"/>
                <w:color w:val="auto"/>
                <w:sz w:val="24"/>
                <w:szCs w:val="24"/>
                <w:lang w:val="id-ID"/>
              </w:rPr>
              <w:t>SJR</w:t>
            </w:r>
          </w:p>
        </w:tc>
      </w:tr>
      <w:tr w:rsidR="00D77A3A" w:rsidRPr="00723D76" w:rsidTr="007B6B2E">
        <w:trPr>
          <w:cnfStyle w:val="000000100000"/>
        </w:trPr>
        <w:tc>
          <w:tcPr>
            <w:cnfStyle w:val="001000000000"/>
            <w:tcW w:w="2957" w:type="dxa"/>
            <w:tcBorders>
              <w:right w:val="single" w:sz="4" w:space="0" w:color="auto"/>
            </w:tcBorders>
          </w:tcPr>
          <w:p w:rsidR="00D77A3A" w:rsidRPr="00D77A3A" w:rsidRDefault="00D77A3A" w:rsidP="00D77A3A">
            <w:pPr>
              <w:jc w:val="both"/>
              <w:rPr>
                <w:rFonts w:asciiTheme="minorHAnsi" w:hAnsiTheme="minorHAnsi" w:cstheme="minorHAnsi"/>
                <w:color w:val="FFFFFF" w:themeColor="background1"/>
                <w:sz w:val="20"/>
                <w:szCs w:val="20"/>
                <w:lang w:val="id-ID"/>
              </w:rPr>
            </w:pPr>
            <w:r w:rsidRPr="00D77A3A">
              <w:rPr>
                <w:rFonts w:asciiTheme="minorHAnsi" w:hAnsiTheme="minorHAnsi" w:cstheme="minorHAnsi"/>
                <w:b w:val="0"/>
                <w:bCs w:val="0"/>
                <w:color w:val="FFFFFF" w:themeColor="background1"/>
                <w:sz w:val="20"/>
                <w:szCs w:val="20"/>
              </w:rPr>
              <w:t>IEEE Transactions on Neural Networks and Learning</w:t>
            </w:r>
          </w:p>
        </w:tc>
        <w:tc>
          <w:tcPr>
            <w:tcW w:w="2816"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auto"/>
                <w:sz w:val="20"/>
                <w:szCs w:val="20"/>
                <w:lang w:val="id-ID"/>
              </w:rPr>
            </w:pPr>
            <w:r w:rsidRPr="00D77A3A">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D77A3A" w:rsidRDefault="00D77A3A" w:rsidP="00D77A3A">
            <w:pPr>
              <w:jc w:val="both"/>
              <w:cnfStyle w:val="000000100000"/>
              <w:rPr>
                <w:rFonts w:asciiTheme="minorHAnsi" w:hAnsiTheme="minorHAnsi" w:cstheme="minorHAnsi"/>
                <w:color w:val="000000"/>
                <w:sz w:val="20"/>
                <w:szCs w:val="20"/>
                <w:lang w:val="id-ID"/>
              </w:rPr>
            </w:pPr>
            <w:r w:rsidRPr="00D77A3A">
              <w:rPr>
                <w:rFonts w:asciiTheme="minorHAnsi" w:hAnsiTheme="minorHAnsi" w:cstheme="minorHAnsi"/>
                <w:color w:val="000000"/>
                <w:sz w:val="20"/>
                <w:szCs w:val="20"/>
              </w:rPr>
              <w:t>3,41</w:t>
            </w:r>
            <w:r w:rsidRPr="00D77A3A">
              <w:rPr>
                <w:rFonts w:asciiTheme="minorHAnsi" w:hAnsiTheme="minorHAnsi" w:cstheme="minorHAnsi"/>
                <w:color w:val="000000"/>
                <w:sz w:val="20"/>
                <w:szCs w:val="20"/>
                <w:lang w:val="id-ID"/>
              </w:rPr>
              <w:t>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Transactions on Systems, Man, and Cybernetics, Part B (Cybernetics)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bCs/>
                <w:color w:val="000000"/>
                <w:sz w:val="20"/>
                <w:szCs w:val="20"/>
                <w:lang w:val="id-ID"/>
              </w:rPr>
            </w:pPr>
            <w:r w:rsidRPr="001B2A32">
              <w:rPr>
                <w:rFonts w:asciiTheme="minorHAnsi" w:hAnsiTheme="minorHAnsi" w:cstheme="minorHAnsi"/>
                <w:bCs/>
                <w:color w:val="000000"/>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3,088</w:t>
            </w:r>
          </w:p>
          <w:p w:rsidR="00D77A3A" w:rsidRPr="001B2A32" w:rsidRDefault="00D77A3A" w:rsidP="00D77A3A">
            <w:pPr>
              <w:jc w:val="both"/>
              <w:cnfStyle w:val="000000000000"/>
              <w:rPr>
                <w:rFonts w:asciiTheme="minorHAnsi" w:hAnsiTheme="minorHAnsi" w:cstheme="minorHAnsi"/>
                <w:b/>
                <w:bCs/>
                <w:color w:val="000000"/>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b w:val="0"/>
                <w:bCs w:val="0"/>
                <w:color w:val="FFFFFF" w:themeColor="background1"/>
                <w:sz w:val="20"/>
                <w:szCs w:val="20"/>
              </w:rPr>
            </w:pPr>
            <w:r w:rsidRPr="001B2A32">
              <w:rPr>
                <w:rFonts w:asciiTheme="minorHAnsi" w:hAnsiTheme="minorHAnsi" w:cstheme="minorHAnsi"/>
                <w:b w:val="0"/>
                <w:bCs w:val="0"/>
                <w:color w:val="FFFFFF" w:themeColor="background1"/>
                <w:sz w:val="20"/>
                <w:szCs w:val="20"/>
              </w:rPr>
              <w:t>Neurocomputing</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1,070</w:t>
            </w:r>
          </w:p>
        </w:tc>
      </w:tr>
      <w:tr w:rsidR="00D77A3A" w:rsidRPr="00723D76" w:rsidTr="007B6B2E">
        <w:tc>
          <w:tcPr>
            <w:cnfStyle w:val="001000000000"/>
            <w:tcW w:w="2957" w:type="dxa"/>
            <w:tcBorders>
              <w:right w:val="single" w:sz="4" w:space="0" w:color="auto"/>
            </w:tcBorders>
          </w:tcPr>
          <w:p w:rsidR="00D77A3A" w:rsidRPr="001B2A32" w:rsidRDefault="00D77A3A" w:rsidP="00D77A3A">
            <w:pPr>
              <w:jc w:val="both"/>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IEEE Intelligent System</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D77A3A">
            <w:pPr>
              <w:jc w:val="both"/>
              <w:cnfStyle w:val="000000000000"/>
              <w:rPr>
                <w:rFonts w:asciiTheme="minorHAnsi" w:hAnsiTheme="minorHAnsi" w:cstheme="minorHAnsi"/>
                <w:color w:val="000000"/>
                <w:sz w:val="20"/>
                <w:szCs w:val="20"/>
              </w:rPr>
            </w:pPr>
            <w:r w:rsidRPr="001B2A32">
              <w:rPr>
                <w:rFonts w:asciiTheme="minorHAnsi" w:hAnsiTheme="minorHAnsi" w:cstheme="minorHAnsi"/>
                <w:color w:val="000000"/>
                <w:sz w:val="20"/>
                <w:szCs w:val="20"/>
              </w:rPr>
              <w:t>0,560</w:t>
            </w:r>
          </w:p>
          <w:p w:rsidR="00D77A3A" w:rsidRPr="001B2A32" w:rsidRDefault="00D77A3A" w:rsidP="00D77A3A">
            <w:pPr>
              <w:jc w:val="both"/>
              <w:cnfStyle w:val="000000000000"/>
              <w:rPr>
                <w:rFonts w:asciiTheme="minorHAnsi" w:hAnsiTheme="minorHAnsi" w:cstheme="minorHAnsi"/>
                <w:color w:val="auto"/>
                <w:sz w:val="20"/>
                <w:szCs w:val="20"/>
                <w:lang w:val="id-ID"/>
              </w:rPr>
            </w:pPr>
          </w:p>
        </w:tc>
      </w:tr>
      <w:tr w:rsidR="00D77A3A" w:rsidRPr="00723D76" w:rsidTr="007B6B2E">
        <w:trPr>
          <w:cnfStyle w:val="000000100000"/>
        </w:trPr>
        <w:tc>
          <w:tcPr>
            <w:cnfStyle w:val="001000000000"/>
            <w:tcW w:w="2957" w:type="dxa"/>
            <w:tcBorders>
              <w:right w:val="single" w:sz="4" w:space="0" w:color="auto"/>
            </w:tcBorders>
          </w:tcPr>
          <w:p w:rsidR="00D77A3A" w:rsidRPr="001B2A32" w:rsidRDefault="00D77A3A" w:rsidP="00723D76">
            <w:pPr>
              <w:rPr>
                <w:rFonts w:asciiTheme="minorHAnsi" w:hAnsiTheme="minorHAnsi" w:cstheme="minorHAnsi"/>
                <w:color w:val="FFFFFF" w:themeColor="background1"/>
                <w:sz w:val="20"/>
                <w:szCs w:val="20"/>
              </w:rPr>
            </w:pPr>
            <w:r w:rsidRPr="001B2A32">
              <w:rPr>
                <w:rFonts w:asciiTheme="minorHAnsi" w:hAnsiTheme="minorHAnsi" w:cstheme="minorHAnsi"/>
                <w:b w:val="0"/>
                <w:bCs w:val="0"/>
                <w:color w:val="FFFFFF" w:themeColor="background1"/>
                <w:sz w:val="20"/>
                <w:szCs w:val="20"/>
              </w:rPr>
              <w:t>Neural Processing Letters</w:t>
            </w:r>
          </w:p>
        </w:tc>
        <w:tc>
          <w:tcPr>
            <w:tcW w:w="2816"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auto"/>
                <w:sz w:val="20"/>
                <w:szCs w:val="20"/>
                <w:lang w:val="id-ID"/>
              </w:rPr>
            </w:pPr>
            <w:r w:rsidRPr="001B2A32">
              <w:rPr>
                <w:rFonts w:asciiTheme="minorHAnsi" w:hAnsiTheme="minorHAnsi" w:cstheme="minorHAnsi"/>
                <w:color w:val="auto"/>
                <w:sz w:val="20"/>
                <w:szCs w:val="20"/>
                <w:lang w:val="id-ID"/>
              </w:rPr>
              <w:t>Q1</w:t>
            </w:r>
          </w:p>
        </w:tc>
        <w:tc>
          <w:tcPr>
            <w:tcW w:w="2947" w:type="dxa"/>
            <w:tcBorders>
              <w:top w:val="single" w:sz="4" w:space="0" w:color="auto"/>
              <w:left w:val="single" w:sz="4" w:space="0" w:color="auto"/>
              <w:bottom w:val="single" w:sz="4" w:space="0" w:color="auto"/>
              <w:right w:val="single" w:sz="4" w:space="0" w:color="auto"/>
            </w:tcBorders>
          </w:tcPr>
          <w:p w:rsidR="00D77A3A" w:rsidRPr="001B2A32" w:rsidRDefault="00D77A3A" w:rsidP="00E2783C">
            <w:pPr>
              <w:cnfStyle w:val="000000100000"/>
              <w:rPr>
                <w:rFonts w:asciiTheme="minorHAnsi" w:hAnsiTheme="minorHAnsi" w:cstheme="minorHAnsi"/>
                <w:color w:val="000000"/>
                <w:sz w:val="20"/>
                <w:szCs w:val="20"/>
                <w:lang w:val="id-ID"/>
              </w:rPr>
            </w:pPr>
            <w:r w:rsidRPr="001B2A32">
              <w:rPr>
                <w:rFonts w:asciiTheme="minorHAnsi" w:hAnsiTheme="minorHAnsi" w:cstheme="minorHAnsi"/>
                <w:color w:val="000000"/>
                <w:sz w:val="20"/>
                <w:szCs w:val="20"/>
              </w:rPr>
              <w:t>0,51</w:t>
            </w:r>
            <w:r w:rsidRPr="001B2A32">
              <w:rPr>
                <w:rFonts w:asciiTheme="minorHAnsi" w:hAnsiTheme="minorHAnsi" w:cstheme="minorHAnsi"/>
                <w:color w:val="000000"/>
                <w:sz w:val="20"/>
                <w:szCs w:val="20"/>
                <w:lang w:val="id-ID"/>
              </w:rPr>
              <w:t>0</w:t>
            </w:r>
          </w:p>
        </w:tc>
      </w:tr>
    </w:tbl>
    <w:p w:rsidR="00444F23" w:rsidRPr="003A2A99" w:rsidRDefault="00444F23">
      <w:pPr>
        <w:rPr>
          <w:color w:val="auto"/>
          <w:sz w:val="18"/>
          <w:szCs w:val="18"/>
        </w:rPr>
      </w:pPr>
    </w:p>
    <w:p w:rsidR="00444F23" w:rsidRPr="003A2A99" w:rsidRDefault="00886CBF">
      <w:pPr>
        <w:pStyle w:val="Heading3"/>
        <w:numPr>
          <w:ilvl w:val="0"/>
          <w:numId w:val="9"/>
        </w:numPr>
        <w:rPr>
          <w:color w:val="auto"/>
          <w:szCs w:val="24"/>
        </w:rPr>
      </w:pPr>
      <w:bookmarkStart w:id="40" w:name="_Toc1603004"/>
      <w:r w:rsidRPr="003A2A99">
        <w:rPr>
          <w:color w:val="auto"/>
          <w:szCs w:val="24"/>
        </w:rPr>
        <w:lastRenderedPageBreak/>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00694F0C">
        <w:rPr>
          <w:color w:val="auto"/>
          <w:szCs w:val="24"/>
          <w:lang w:val="id-ID"/>
        </w:rPr>
        <w:t>ELM</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6 menunjukkan peneliti yang paling aktif dan berpengaruh dalam bidang pembobotan input di</w:t>
      </w:r>
      <w:r w:rsidR="001161C1" w:rsidRPr="001161C1">
        <w:rPr>
          <w:color w:val="auto"/>
          <w:szCs w:val="24"/>
          <w:lang w:val="id-ID"/>
        </w:rPr>
        <w:t xml:space="preserve"> </w:t>
      </w:r>
      <w:r w:rsidR="001161C1">
        <w:rPr>
          <w:color w:val="auto"/>
          <w:szCs w:val="24"/>
          <w:lang w:val="id-ID"/>
        </w:rPr>
        <w:t>ELM</w:t>
      </w:r>
      <w:r w:rsidRPr="003A2A99">
        <w:rPr>
          <w:color w:val="auto"/>
          <w:szCs w:val="24"/>
        </w:rPr>
        <w:t>.</w:t>
      </w:r>
      <w:r w:rsidRPr="003A2A99">
        <w:rPr>
          <w:i/>
          <w:color w:val="auto"/>
          <w:szCs w:val="24"/>
        </w:rPr>
        <w:t>.</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603005"/>
      <w:r w:rsidRPr="003A2A99">
        <w:rPr>
          <w:color w:val="auto"/>
        </w:rPr>
        <w:t xml:space="preserve">Topik Penelitian dalam Bidang </w:t>
      </w:r>
      <w:r w:rsidRPr="003A2A99">
        <w:rPr>
          <w:i/>
          <w:color w:val="auto"/>
        </w:rPr>
        <w:t>Extreme Learning Machine</w:t>
      </w:r>
      <w:bookmarkEnd w:id="42"/>
    </w:p>
    <w:p w:rsidR="00444F23" w:rsidRPr="00742CAF" w:rsidRDefault="00886CBF" w:rsidP="00BB0AE1">
      <w:pPr>
        <w:ind w:firstLine="720"/>
        <w:rPr>
          <w:color w:val="auto"/>
          <w:szCs w:val="24"/>
        </w:rPr>
      </w:pPr>
      <w:r w:rsidRPr="003A2A99">
        <w:rPr>
          <w:color w:val="auto"/>
          <w:szCs w:val="24"/>
        </w:rPr>
        <w:t xml:space="preserve">Analisis studi primer yang dipilih menunjukkan bahwa </w:t>
      </w:r>
      <w:r w:rsidR="00742CAF">
        <w:rPr>
          <w:color w:val="auto"/>
          <w:szCs w:val="24"/>
          <w:lang w:val="id-ID"/>
        </w:rPr>
        <w:t>penelitian dengan</w:t>
      </w:r>
      <w:r w:rsidRPr="003A2A99">
        <w:rPr>
          <w:color w:val="auto"/>
          <w:szCs w:val="24"/>
        </w:rPr>
        <w:t xml:space="preserve"> algoritma ELM saat ini berfokus pada </w:t>
      </w:r>
      <w:r w:rsidR="00BB0AE1">
        <w:rPr>
          <w:color w:val="auto"/>
          <w:szCs w:val="24"/>
          <w:lang w:val="id-ID"/>
        </w:rPr>
        <w:t>2</w:t>
      </w:r>
      <w:r w:rsidR="00BB0AE1">
        <w:rPr>
          <w:color w:val="auto"/>
          <w:szCs w:val="24"/>
        </w:rPr>
        <w:t xml:space="preserve"> topik</w:t>
      </w:r>
      <w:r w:rsidR="00BB0AE1">
        <w:rPr>
          <w:color w:val="auto"/>
          <w:szCs w:val="24"/>
          <w:lang w:val="id-ID"/>
        </w:rPr>
        <w:t xml:space="preserve"> </w:t>
      </w:r>
      <w:r w:rsidR="00C72E90">
        <w:rPr>
          <w:color w:val="auto"/>
          <w:szCs w:val="24"/>
          <w:lang w:val="id-ID"/>
        </w:rPr>
        <w:t xml:space="preserve">besar </w:t>
      </w:r>
      <w:r w:rsidR="00BB0AE1">
        <w:rPr>
          <w:color w:val="auto"/>
          <w:szCs w:val="24"/>
          <w:lang w:val="id-ID"/>
        </w:rPr>
        <w:t xml:space="preserve">yaitu </w:t>
      </w:r>
      <w:r w:rsidR="00742CAF">
        <w:rPr>
          <w:color w:val="auto"/>
          <w:szCs w:val="24"/>
          <w:lang w:val="id-ID"/>
        </w:rPr>
        <w:t xml:space="preserve">sebagai </w:t>
      </w:r>
      <w:r w:rsidR="00742CAF">
        <w:rPr>
          <w:i/>
          <w:color w:val="auto"/>
          <w:szCs w:val="24"/>
          <w:lang w:val="id-ID"/>
        </w:rPr>
        <w:t xml:space="preserve">classifier </w:t>
      </w:r>
      <w:r w:rsidR="00742CAF">
        <w:rPr>
          <w:color w:val="auto"/>
          <w:szCs w:val="24"/>
          <w:lang w:val="id-ID"/>
        </w:rPr>
        <w:t xml:space="preserve">dan </w:t>
      </w:r>
      <w:r w:rsidR="00742CAF">
        <w:rPr>
          <w:i/>
          <w:color w:val="auto"/>
          <w:szCs w:val="24"/>
          <w:lang w:val="id-ID"/>
        </w:rPr>
        <w:t>regressor</w:t>
      </w:r>
      <w:r w:rsidR="00742CAF">
        <w:rPr>
          <w:color w:val="auto"/>
          <w:szCs w:val="24"/>
          <w:lang w:val="id-ID"/>
        </w:rPr>
        <w:t>.</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603006"/>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P</w:t>
      </w:r>
      <w:r w:rsidR="00DF4FE6">
        <w:rPr>
          <w:color w:val="auto"/>
          <w:szCs w:val="24"/>
          <w:lang w:val="id-ID"/>
        </w:rPr>
        <w:t>ada p</w:t>
      </w:r>
      <w:r w:rsidRPr="003A2A99">
        <w:rPr>
          <w:color w:val="auto"/>
          <w:szCs w:val="24"/>
        </w:rPr>
        <w:t xml:space="preserve">enelitian ini </w:t>
      </w:r>
      <w:r w:rsidR="00DF4FE6">
        <w:rPr>
          <w:color w:val="auto"/>
          <w:szCs w:val="24"/>
          <w:lang w:val="id-ID"/>
        </w:rPr>
        <w:t>hanya menggunakan dataset publik. Hal ini sesuai dengan Catal</w:t>
      </w:r>
      <w:r w:rsidR="005A4A2A">
        <w:rPr>
          <w:color w:val="auto"/>
          <w:szCs w:val="24"/>
          <w:lang w:val="id-ID"/>
        </w:rPr>
        <w:fldChar w:fldCharType="begin" w:fldLock="1"/>
      </w:r>
      <w:r w:rsidR="00A74E58">
        <w:rPr>
          <w:color w:val="auto"/>
          <w:szCs w:val="24"/>
          <w:lang w:val="id-ID"/>
        </w:rPr>
        <w:instrText>ADDIN CSL_CITATION {"citationItems":[{"id":"ITEM-1","itemData":{"DOI":"10.1016/j.eswa.2008.10.027","ISSN":"09574174","abstract":"This paper provides a systematic review of previous software fault prediction studies with a specific focus on metrics, methods, and datasets. The review uses 74 software fault prediction papers in 11 journals and several conference proceedings. According to the review results, the usage percentage of public datasets increased significantly and the usage percentage of machine learning algorithms increased slightly since 2005. In addition, method-level metrics are still the most dominant metrics in fault prediction research area and machine learning algorithms are still the most popular methods for fault prediction. Researchers working on software fault prediction area should continue to use public datasets and machine learning algorithms to build better fault predictors. The usage percentage of class-level is beyond acceptable levels and they should be used much more than they are now in order to predict the faults earlier in design phase of software life cycle. © 2008 Elsevier Ltd. All rights reserved.","author":[{"dropping-particle":"","family":"Catal","given":"Cagatay","non-dropping-particle":"","parse-names":false,"suffix":""},{"dropping-particle":"","family":"Diri","given":"Banu","non-dropping-particle":"","parse-names":false,"suffix":""}],"container-title":"Expert Systems with Applications","id":"ITEM-1","issue":"4","issued":{"date-parts":[["2009"]]},"page":"7346-7354","publisher":"Elsevier Ltd","title":"A systematic review of software fault prediction studies","type":"article-journal","volume":"36"},"uris":["http://www.mendeley.com/documents/?uuid=46bab56f-f00b-4986-b868-66caa74bd8cc"]}],"mendeley":{"formattedCitation":"[21]","plainTextFormattedCitation":"[21]","previouslyFormattedCitation":"[21]"},"properties":{"noteIndex":0},"schema":"https://github.com/citation-style-language/schema/raw/master/csl-citation.json"}</w:instrText>
      </w:r>
      <w:r w:rsidR="005A4A2A">
        <w:rPr>
          <w:color w:val="auto"/>
          <w:szCs w:val="24"/>
          <w:lang w:val="id-ID"/>
        </w:rPr>
        <w:fldChar w:fldCharType="separate"/>
      </w:r>
      <w:r w:rsidR="006D7E0B" w:rsidRPr="006D7E0B">
        <w:rPr>
          <w:noProof/>
          <w:color w:val="auto"/>
          <w:szCs w:val="24"/>
          <w:lang w:val="id-ID"/>
        </w:rPr>
        <w:t>[21]</w:t>
      </w:r>
      <w:r w:rsidR="005A4A2A">
        <w:rPr>
          <w:color w:val="auto"/>
          <w:szCs w:val="24"/>
          <w:lang w:val="id-ID"/>
        </w:rPr>
        <w:fldChar w:fldCharType="end"/>
      </w:r>
      <w:r w:rsidR="00DF4FE6">
        <w:rPr>
          <w:color w:val="auto"/>
          <w:szCs w:val="24"/>
          <w:lang w:val="id-ID"/>
        </w:rPr>
        <w:t xml:space="preserve"> </w:t>
      </w:r>
      <w:r w:rsidR="00D203C8">
        <w:rPr>
          <w:color w:val="auto"/>
          <w:szCs w:val="24"/>
          <w:lang w:val="id-ID"/>
        </w:rPr>
        <w:t>yang menyebutkan bahwa penggunaan dataset publik menjadikan penelitian dapat diulang dan dapat diverifikasi. Berdasarkan review, dapat disi</w:t>
      </w:r>
      <w:r w:rsidRPr="003A2A99">
        <w:rPr>
          <w:color w:val="auto"/>
          <w:szCs w:val="24"/>
        </w:rPr>
        <w:t xml:space="preserve">mpulkan bahwa dataset yang sering digunakan adalah </w:t>
      </w:r>
      <w:r w:rsidR="00964A64">
        <w:rPr>
          <w:color w:val="auto"/>
          <w:szCs w:val="24"/>
          <w:lang w:val="id-ID"/>
        </w:rPr>
        <w:t>satellite image, diabetes dan wine sedangkan dataset lainnya hanya digunakan pada beberapa atau satu penelitian saja</w:t>
      </w:r>
      <w:r w:rsidR="007D2D98" w:rsidRPr="003A2A99">
        <w:rPr>
          <w:color w:val="auto"/>
          <w:szCs w:val="24"/>
          <w:lang w:val="id-ID"/>
        </w:rPr>
        <w:t>.</w:t>
      </w:r>
    </w:p>
    <w:p w:rsidR="00444F23" w:rsidRPr="003A2A99" w:rsidRDefault="00233906" w:rsidP="00233906">
      <w:pPr>
        <w:ind w:firstLine="142"/>
        <w:jc w:val="both"/>
        <w:rPr>
          <w:color w:val="auto"/>
        </w:rPr>
      </w:pPr>
      <w:r w:rsidRPr="00233906">
        <w:rPr>
          <w:noProof/>
          <w:color w:val="auto"/>
          <w:lang w:val="id-ID" w:eastAsia="id-ID"/>
        </w:rPr>
        <w:lastRenderedPageBreak/>
        <w:drawing>
          <wp:inline distT="0" distB="0" distL="0" distR="0">
            <wp:extent cx="5630213" cy="8102380"/>
            <wp:effectExtent l="19050" t="0" r="2763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E03151" w:rsidRDefault="00886CBF" w:rsidP="002F0909">
      <w:pPr>
        <w:pStyle w:val="Gambar"/>
        <w:rPr>
          <w:lang w:val="id-ID"/>
        </w:rPr>
      </w:pPr>
      <w:bookmarkStart w:id="46" w:name="_Toc1380524"/>
      <w:r w:rsidRPr="003A2A99">
        <w:t xml:space="preserve">Gambar </w:t>
      </w:r>
      <w:r w:rsidR="002F0909" w:rsidRPr="003A2A99">
        <w:rPr>
          <w:lang w:val="id-ID"/>
        </w:rPr>
        <w:t>2.</w:t>
      </w:r>
      <w:r w:rsidRPr="003A2A99">
        <w:t xml:space="preserve">9 </w:t>
      </w:r>
      <w:bookmarkEnd w:id="46"/>
      <w:r w:rsidR="00480AF0">
        <w:rPr>
          <w:lang w:val="id-ID"/>
        </w:rPr>
        <w:t>Persentase Dataset</w:t>
      </w:r>
      <w:r w:rsidR="00E03151">
        <w:rPr>
          <w:lang w:val="id-ID"/>
        </w:rPr>
        <w:t xml:space="preserve"> yang Sering Digunakan</w:t>
      </w:r>
    </w:p>
    <w:p w:rsidR="00444F23" w:rsidRPr="003A2A99" w:rsidRDefault="00886CBF">
      <w:pPr>
        <w:pStyle w:val="Heading3"/>
        <w:numPr>
          <w:ilvl w:val="0"/>
          <w:numId w:val="9"/>
        </w:numPr>
        <w:rPr>
          <w:color w:val="auto"/>
          <w:szCs w:val="24"/>
        </w:rPr>
      </w:pPr>
      <w:bookmarkStart w:id="47" w:name="_Toc1603007"/>
      <w:r w:rsidRPr="003A2A99">
        <w:rPr>
          <w:color w:val="auto"/>
          <w:szCs w:val="24"/>
        </w:rPr>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w:t>
      </w:r>
      <w:r w:rsidR="009C0788">
        <w:rPr>
          <w:bCs/>
          <w:color w:val="auto"/>
          <w:szCs w:val="24"/>
          <w:lang w:val="id-ID"/>
        </w:rPr>
        <w:t>itu adalah:</w:t>
      </w:r>
      <w:r w:rsidRPr="003A2A99">
        <w:rPr>
          <w:bCs/>
          <w:color w:val="auto"/>
          <w:szCs w:val="24"/>
        </w:rPr>
        <w:t xml:space="preserve"> </w:t>
      </w:r>
      <w:r w:rsidRPr="003A2A99">
        <w:rPr>
          <w:color w:val="auto"/>
          <w:szCs w:val="24"/>
        </w:rPr>
        <w:t>K-ELM</w:t>
      </w:r>
      <w:r w:rsidR="00E968D9" w:rsidRPr="003A2A99">
        <w:rPr>
          <w:color w:val="auto"/>
          <w:szCs w:val="24"/>
        </w:rPr>
        <w:fldChar w:fldCharType="begin" w:fldLock="1"/>
      </w:r>
      <w:r w:rsidR="00A74E58">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[5]</w:t>
      </w:r>
      <w:r w:rsidR="00E968D9"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E968D9" w:rsidRPr="003A2A99">
        <w:rPr>
          <w:color w:val="auto"/>
          <w:szCs w:val="24"/>
        </w:rPr>
        <w:fldChar w:fldCharType="begin" w:fldLock="1"/>
      </w:r>
      <w:r w:rsidR="00A74E58">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[6]</w:t>
      </w:r>
      <w:r w:rsidR="00E968D9" w:rsidRPr="003A2A99">
        <w:rPr>
          <w:color w:val="auto"/>
          <w:szCs w:val="24"/>
        </w:rPr>
        <w:fldChar w:fldCharType="end"/>
      </w:r>
      <w:r w:rsidRPr="003A2A99">
        <w:rPr>
          <w:color w:val="auto"/>
          <w:szCs w:val="24"/>
        </w:rPr>
        <w:t>, ELM-AE</w:t>
      </w:r>
      <w:r w:rsidR="00E968D9" w:rsidRPr="003A2A99">
        <w:rPr>
          <w:color w:val="auto"/>
          <w:szCs w:val="24"/>
        </w:rPr>
        <w:fldChar w:fldCharType="begin" w:fldLock="1"/>
      </w:r>
      <w:r w:rsidR="00A74E58">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[7]</w:t>
      </w:r>
      <w:r w:rsidR="00E968D9" w:rsidRPr="003A2A99">
        <w:rPr>
          <w:color w:val="auto"/>
          <w:szCs w:val="24"/>
        </w:rPr>
        <w:fldChar w:fldCharType="end"/>
      </w:r>
      <w:r w:rsidR="00786365" w:rsidRPr="00786365">
        <w:rPr>
          <w:bCs/>
          <w:color w:val="auto"/>
          <w:szCs w:val="24"/>
        </w:rPr>
        <w:t xml:space="preserve"> </w:t>
      </w:r>
      <w:r w:rsidR="00786365" w:rsidRPr="003A2A99">
        <w:rPr>
          <w:bCs/>
          <w:color w:val="auto"/>
          <w:szCs w:val="24"/>
        </w:rPr>
        <w:t>I</w:t>
      </w:r>
      <w:r w:rsidR="00786365" w:rsidRPr="003A2A99">
        <w:rPr>
          <w:color w:val="auto"/>
          <w:szCs w:val="24"/>
        </w:rPr>
        <w:t>PSO-ELM</w:t>
      </w:r>
      <w:r w:rsidR="00786365" w:rsidRPr="003A2A99">
        <w:rPr>
          <w:color w:val="auto"/>
          <w:szCs w:val="24"/>
        </w:rPr>
        <w:fldChar w:fldCharType="begin" w:fldLock="1"/>
      </w:r>
      <w:r w:rsidR="00A74E58">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[8]","plainTextFormattedCitation":"[8]","previouslyFormattedCitation":"[8]"},"properties":{"noteIndex":0},"schema":"https://github.com/citation-style-language/schema/raw/master/csl-citation.json"}</w:instrText>
      </w:r>
      <w:r w:rsidR="00786365" w:rsidRPr="003A2A99">
        <w:rPr>
          <w:color w:val="auto"/>
          <w:szCs w:val="24"/>
        </w:rPr>
        <w:fldChar w:fldCharType="separate"/>
      </w:r>
      <w:r w:rsidR="006D7E0B" w:rsidRPr="006D7E0B">
        <w:rPr>
          <w:noProof/>
          <w:color w:val="auto"/>
          <w:szCs w:val="24"/>
        </w:rPr>
        <w:t>[8]</w:t>
      </w:r>
      <w:r w:rsidR="00786365" w:rsidRPr="003A2A99">
        <w:rPr>
          <w:color w:val="auto"/>
          <w:szCs w:val="24"/>
        </w:rPr>
        <w:fldChar w:fldCharType="end"/>
      </w:r>
      <w:r w:rsidR="00786365" w:rsidRPr="003A2A99">
        <w:rPr>
          <w:color w:val="auto"/>
          <w:szCs w:val="24"/>
          <w:lang w:val="id-ID"/>
        </w:rPr>
        <w:t>,</w:t>
      </w:r>
      <w:r w:rsidR="00786365" w:rsidRPr="003A2A99">
        <w:rPr>
          <w:color w:val="auto"/>
          <w:szCs w:val="24"/>
        </w:rPr>
        <w:t xml:space="preserve"> LDS-ELM</w:t>
      </w:r>
      <w:r w:rsidR="00786365" w:rsidRPr="003A2A99">
        <w:rPr>
          <w:color w:val="auto"/>
          <w:szCs w:val="24"/>
          <w:lang w:val="id-ID"/>
        </w:rPr>
        <w:fldChar w:fldCharType="begin" w:fldLock="1"/>
      </w:r>
      <w:r w:rsidR="00A74E58">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[10]","plainTextFormattedCitation":"[10]","previouslyFormattedCitation":"[10]"},"properties":{"noteIndex":0},"schema":"https://github.com/citation-style-language/schema/raw/master/csl-citation.json"}</w:instrText>
      </w:r>
      <w:r w:rsidR="00786365" w:rsidRPr="003A2A99">
        <w:rPr>
          <w:color w:val="auto"/>
          <w:szCs w:val="24"/>
          <w:lang w:val="id-ID"/>
        </w:rPr>
        <w:fldChar w:fldCharType="separate"/>
      </w:r>
      <w:r w:rsidR="006D7E0B" w:rsidRPr="006D7E0B">
        <w:rPr>
          <w:noProof/>
          <w:color w:val="auto"/>
          <w:szCs w:val="24"/>
          <w:lang w:val="id-ID"/>
        </w:rPr>
        <w:t>[10]</w:t>
      </w:r>
      <w:r w:rsidR="00786365" w:rsidRPr="003A2A99">
        <w:rPr>
          <w:color w:val="auto"/>
          <w:szCs w:val="24"/>
          <w:lang w:val="id-ID"/>
        </w:rPr>
        <w:fldChar w:fldCharType="end"/>
      </w:r>
      <w:r w:rsidR="00AF515F" w:rsidRPr="003A2A99">
        <w:rPr>
          <w:color w:val="auto"/>
          <w:szCs w:val="24"/>
          <w:lang w:val="id-ID"/>
        </w:rPr>
        <w:t>.</w:t>
      </w:r>
      <w:r w:rsidRPr="003A2A99">
        <w:rPr>
          <w:color w:val="auto"/>
          <w:szCs w:val="24"/>
        </w:rPr>
        <w:t xml:space="preserve"> </w:t>
      </w:r>
      <w:r w:rsidR="007E0BBF">
        <w:rPr>
          <w:color w:val="auto"/>
          <w:szCs w:val="24"/>
          <w:lang w:val="id-ID"/>
        </w:rPr>
        <w:t>Kemudian pada tahun 2017 berturut-turut telah dilakukan penelitian lainnya yaitu</w:t>
      </w:r>
      <w:r w:rsidRPr="003A2A99">
        <w:rPr>
          <w:color w:val="auto"/>
          <w:szCs w:val="24"/>
        </w:rPr>
        <w:t>:</w:t>
      </w:r>
      <w:r w:rsidR="00786365">
        <w:rPr>
          <w:color w:val="auto"/>
          <w:szCs w:val="24"/>
          <w:lang w:val="id-ID"/>
        </w:rPr>
        <w:t xml:space="preserve"> </w:t>
      </w:r>
      <w:r w:rsidR="00786365" w:rsidRPr="003A2A99">
        <w:rPr>
          <w:color w:val="auto"/>
          <w:szCs w:val="24"/>
        </w:rPr>
        <w:t>PL-ELM</w:t>
      </w:r>
      <w:r w:rsidR="00786365" w:rsidRPr="003A2A99">
        <w:rPr>
          <w:color w:val="auto"/>
          <w:szCs w:val="24"/>
        </w:rPr>
        <w:fldChar w:fldCharType="begin" w:fldLock="1"/>
      </w:r>
      <w:r w:rsidR="00A74E58">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[11]","plainTextFormattedCitation":"[11]","previouslyFormattedCitation":"[11]"},"properties":{"noteIndex":0},"schema":"https://github.com/citation-style-language/schema/raw/master/csl-citation.json"}</w:instrText>
      </w:r>
      <w:r w:rsidR="00786365" w:rsidRPr="003A2A99">
        <w:rPr>
          <w:color w:val="auto"/>
          <w:szCs w:val="24"/>
        </w:rPr>
        <w:fldChar w:fldCharType="separate"/>
      </w:r>
      <w:r w:rsidR="006D7E0B" w:rsidRPr="006D7E0B">
        <w:rPr>
          <w:noProof/>
          <w:color w:val="auto"/>
          <w:szCs w:val="24"/>
        </w:rPr>
        <w:t>[11]</w:t>
      </w:r>
      <w:r w:rsidR="00786365" w:rsidRPr="003A2A99">
        <w:rPr>
          <w:color w:val="auto"/>
          <w:szCs w:val="24"/>
        </w:rPr>
        <w:fldChar w:fldCharType="end"/>
      </w:r>
      <w:r w:rsidR="00786365" w:rsidRPr="003A2A99">
        <w:rPr>
          <w:color w:val="auto"/>
          <w:szCs w:val="24"/>
          <w:lang w:val="id-ID"/>
        </w:rPr>
        <w:t>,</w:t>
      </w:r>
      <w:r w:rsidR="00787206">
        <w:rPr>
          <w:color w:val="auto"/>
          <w:szCs w:val="24"/>
          <w:lang w:val="id-ID"/>
        </w:rPr>
        <w:t xml:space="preserve"> </w:t>
      </w:r>
      <w:r w:rsidR="00787206" w:rsidRPr="003A2A99">
        <w:rPr>
          <w:color w:val="auto"/>
          <w:szCs w:val="24"/>
        </w:rPr>
        <w:t>GELM-AE</w:t>
      </w:r>
      <w:r w:rsidR="00787206" w:rsidRPr="003A2A99">
        <w:rPr>
          <w:color w:val="auto"/>
          <w:szCs w:val="24"/>
        </w:rPr>
        <w:fldChar w:fldCharType="begin" w:fldLock="1"/>
      </w:r>
      <w:r w:rsidR="00A74E58">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[12]","plainTextFormattedCitation":"[12]","previouslyFormattedCitation":"[12]"},"properties":{"noteIndex":0},"schema":"https://github.com/citation-style-language/schema/raw/master/csl-citation.json"}</w:instrText>
      </w:r>
      <w:r w:rsidR="00787206" w:rsidRPr="003A2A99">
        <w:rPr>
          <w:color w:val="auto"/>
          <w:szCs w:val="24"/>
        </w:rPr>
        <w:fldChar w:fldCharType="separate"/>
      </w:r>
      <w:r w:rsidR="006D7E0B" w:rsidRPr="006D7E0B">
        <w:rPr>
          <w:noProof/>
          <w:color w:val="auto"/>
          <w:szCs w:val="24"/>
        </w:rPr>
        <w:t>[12]</w:t>
      </w:r>
      <w:r w:rsidR="00787206" w:rsidRPr="003A2A99">
        <w:rPr>
          <w:color w:val="auto"/>
          <w:szCs w:val="24"/>
        </w:rPr>
        <w:fldChar w:fldCharType="end"/>
      </w:r>
      <w:r w:rsidRPr="003A2A99">
        <w:rPr>
          <w:color w:val="auto"/>
          <w:szCs w:val="24"/>
        </w:rPr>
        <w:t>, dan ELM-RO</w:t>
      </w:r>
      <w:r w:rsidR="00E968D9" w:rsidRPr="003A2A99">
        <w:rPr>
          <w:color w:val="auto"/>
          <w:szCs w:val="24"/>
        </w:rPr>
        <w:fldChar w:fldCharType="begin" w:fldLock="1"/>
      </w:r>
      <w:r w:rsidR="00A74E58">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szCs w:val="24"/>
        </w:rPr>
        <w:fldChar w:fldCharType="separate"/>
      </w:r>
      <w:r w:rsidR="006D7E0B" w:rsidRPr="006D7E0B">
        <w:rPr>
          <w:noProof/>
          <w:color w:val="auto"/>
          <w:szCs w:val="24"/>
        </w:rPr>
        <w:t>[13]</w:t>
      </w:r>
      <w:r w:rsidR="00E968D9"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603008"/>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yang berhasil dirangkum </w:t>
      </w:r>
      <w:r w:rsidR="00EE67FC">
        <w:rPr>
          <w:color w:val="auto"/>
          <w:lang w:val="id-ID"/>
        </w:rPr>
        <w:t xml:space="preserve">sebagai </w:t>
      </w:r>
      <w:r w:rsidR="00EE67FC">
        <w:rPr>
          <w:i/>
          <w:color w:val="auto"/>
          <w:lang w:val="id-ID"/>
        </w:rPr>
        <w:t xml:space="preserve">state-of-the-arts </w:t>
      </w:r>
      <w:r w:rsidRPr="003A2A99">
        <w:rPr>
          <w:color w:val="auto"/>
        </w:rPr>
        <w:t>yaitu ELM-AE</w:t>
      </w:r>
      <w:r w:rsidR="00E968D9" w:rsidRPr="003A2A99">
        <w:rPr>
          <w:color w:val="auto"/>
        </w:rPr>
        <w:fldChar w:fldCharType="begin" w:fldLock="1"/>
      </w:r>
      <w:r w:rsidR="00A74E58">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E968D9" w:rsidRPr="003A2A99">
        <w:rPr>
          <w:color w:val="auto"/>
        </w:rPr>
        <w:fldChar w:fldCharType="separate"/>
      </w:r>
      <w:r w:rsidR="006D7E0B" w:rsidRPr="006D7E0B">
        <w:rPr>
          <w:noProof/>
          <w:color w:val="auto"/>
        </w:rPr>
        <w:t>[7]</w:t>
      </w:r>
      <w:r w:rsidR="00E968D9"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E968D9" w:rsidRPr="003A2A99">
        <w:rPr>
          <w:color w:val="auto"/>
        </w:rPr>
        <w:fldChar w:fldCharType="begin" w:fldLock="1"/>
      </w:r>
      <w:r w:rsidR="00A74E58">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[13]","plainTextFormattedCitation":"[13]","previouslyFormattedCitation":"[13]"},"properties":{"noteIndex":0},"schema":"https://github.com/citation-style-language/schema/raw/master/csl-citation.json"}</w:instrText>
      </w:r>
      <w:r w:rsidR="00E968D9" w:rsidRPr="003A2A99">
        <w:rPr>
          <w:color w:val="auto"/>
        </w:rPr>
        <w:fldChar w:fldCharType="separate"/>
      </w:r>
      <w:r w:rsidR="006D7E0B" w:rsidRPr="006D7E0B">
        <w:rPr>
          <w:noProof/>
          <w:color w:val="auto"/>
        </w:rPr>
        <w:t>[13]</w:t>
      </w:r>
      <w:r w:rsidR="00E968D9" w:rsidRPr="003A2A99">
        <w:rPr>
          <w:color w:val="auto"/>
        </w:rPr>
        <w:fldChar w:fldCharType="end"/>
      </w:r>
      <w:r w:rsidR="00D51631">
        <w:rPr>
          <w:color w:val="auto"/>
          <w:lang w:val="id-ID"/>
        </w:rPr>
        <w:t>. Dua metode ini</w:t>
      </w:r>
      <w:r w:rsidR="0097203D" w:rsidRPr="003A2A99">
        <w:rPr>
          <w:color w:val="auto"/>
        </w:rPr>
        <w:t xml:space="preserve"> merupakan</w:t>
      </w:r>
      <w:r w:rsidR="00D51631">
        <w:rPr>
          <w:color w:val="auto"/>
          <w:lang w:val="id-ID"/>
        </w:rPr>
        <w:t xml:space="preserve"> </w:t>
      </w:r>
      <w:r w:rsidR="009A022B">
        <w:rPr>
          <w:color w:val="auto"/>
          <w:lang w:val="id-ID"/>
        </w:rPr>
        <w:t>metode</w:t>
      </w:r>
      <w:r w:rsidRPr="003A2A99">
        <w:rPr>
          <w:color w:val="auto"/>
          <w:szCs w:val="24"/>
        </w:rPr>
        <w:t xml:space="preserve">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Default="00894E78" w:rsidP="00894E78">
      <w:pPr>
        <w:pStyle w:val="Gambar"/>
        <w:rPr>
          <w:lang w:val="id-ID"/>
        </w:rPr>
      </w:pPr>
    </w:p>
    <w:p w:rsidR="00EE5CA5" w:rsidRPr="003A2A99" w:rsidRDefault="00EE5CA5"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Default="00945B69" w:rsidP="00945B69">
      <w:pPr>
        <w:rPr>
          <w:color w:val="auto"/>
          <w:lang w:val="id-ID"/>
        </w:rPr>
      </w:pPr>
    </w:p>
    <w:p w:rsidR="00EE5CA5" w:rsidRPr="00EE5CA5" w:rsidRDefault="00EE5CA5" w:rsidP="00945B69">
      <w:pPr>
        <w:rPr>
          <w:color w:val="auto"/>
          <w:lang w:val="id-ID"/>
        </w:rPr>
      </w:pPr>
    </w:p>
    <w:p w:rsidR="00894E78" w:rsidRPr="003A2A99" w:rsidRDefault="00894E78" w:rsidP="00894E78">
      <w:pPr>
        <w:pStyle w:val="Gambar"/>
        <w:rPr>
          <w:lang w:val="id-ID"/>
        </w:rPr>
      </w:pPr>
      <w:bookmarkStart w:id="51" w:name="_Toc1380527"/>
      <w:r w:rsidRPr="003A2A99">
        <w:rPr>
          <w:lang w:val="id-ID"/>
        </w:rPr>
        <w:t>Gambar 2.2.a ELM-Random Orthogonal</w:t>
      </w:r>
      <w:bookmarkEnd w:id="51"/>
    </w:p>
    <w:p w:rsidR="00EE5CA5" w:rsidRDefault="00EE5CA5" w:rsidP="00894E78">
      <w:pPr>
        <w:pStyle w:val="Gambar"/>
        <w:rPr>
          <w:lang w:val="id-ID"/>
        </w:rPr>
      </w:pPr>
      <w:bookmarkStart w:id="52" w:name="_Toc1380528"/>
    </w:p>
    <w:p w:rsidR="00EE5CA5" w:rsidRDefault="00EE5CA5" w:rsidP="00894E78">
      <w:pPr>
        <w:pStyle w:val="Gambar"/>
        <w:rPr>
          <w:lang w:val="id-ID"/>
        </w:rPr>
      </w:pPr>
    </w:p>
    <w:p w:rsidR="00894E78" w:rsidRPr="003A2A99" w:rsidRDefault="00894E78" w:rsidP="00894E78">
      <w:pPr>
        <w:pStyle w:val="Gambar"/>
        <w:rPr>
          <w:lang w:val="id-ID"/>
        </w:rPr>
      </w:pPr>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603009"/>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Default="00C1079E">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FD576F" w:rsidRDefault="00FD576F">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AE6835" w:rsidRDefault="00AE6835">
      <w:pPr>
        <w:jc w:val="center"/>
        <w:rPr>
          <w:b/>
          <w:color w:val="auto"/>
          <w:szCs w:val="24"/>
          <w:lang w:val="id-ID"/>
        </w:rPr>
      </w:pPr>
    </w:p>
    <w:p w:rsidR="00FD576F" w:rsidRDefault="00FD576F">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54" w:name="_Toc1603010"/>
      <w:r w:rsidRPr="003A2A99">
        <w:rPr>
          <w:rFonts w:ascii="Times New Roman" w:hAnsi="Times New Roman"/>
          <w:szCs w:val="24"/>
        </w:rPr>
        <w:lastRenderedPageBreak/>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603011"/>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Style w:val="MediumShading2"/>
        <w:tblpPr w:leftFromText="180" w:rightFromText="180" w:vertAnchor="text" w:tblpY="1"/>
        <w:tblW w:w="8500" w:type="dxa"/>
        <w:tblLook w:val="04A0"/>
      </w:tblPr>
      <w:tblGrid>
        <w:gridCol w:w="709"/>
        <w:gridCol w:w="4008"/>
        <w:gridCol w:w="3114"/>
        <w:gridCol w:w="669"/>
      </w:tblGrid>
      <w:tr w:rsidR="00355AC9" w:rsidRPr="003A2A99" w:rsidTr="00EE5CA5">
        <w:trPr>
          <w:cnfStyle w:val="100000000000"/>
        </w:trPr>
        <w:tc>
          <w:tcPr>
            <w:cnfStyle w:val="001000000100"/>
            <w:tcW w:w="718" w:type="dxa"/>
          </w:tcPr>
          <w:p w:rsidR="00355AC9" w:rsidRPr="003A2A99" w:rsidRDefault="00355AC9" w:rsidP="00355AC9">
            <w:pPr>
              <w:spacing w:after="0"/>
              <w:jc w:val="both"/>
              <w:rPr>
                <w:color w:val="auto"/>
              </w:rPr>
            </w:pPr>
            <w:r w:rsidRPr="003A2A99">
              <w:rPr>
                <w:color w:val="auto"/>
              </w:rPr>
              <w:t>No</w:t>
            </w:r>
          </w:p>
        </w:tc>
        <w:tc>
          <w:tcPr>
            <w:tcW w:w="4117"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Tahapan</w:t>
            </w:r>
          </w:p>
        </w:tc>
        <w:tc>
          <w:tcPr>
            <w:tcW w:w="3173"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Aktivitas</w:t>
            </w:r>
          </w:p>
        </w:tc>
        <w:tc>
          <w:tcPr>
            <w:tcW w:w="492" w:type="dxa"/>
            <w:tcBorders>
              <w:bottom w:val="single" w:sz="4" w:space="0" w:color="auto"/>
            </w:tcBorders>
          </w:tcPr>
          <w:p w:rsidR="00355AC9" w:rsidRPr="003A2A99" w:rsidRDefault="00355AC9" w:rsidP="00355AC9">
            <w:pPr>
              <w:spacing w:after="0"/>
              <w:jc w:val="both"/>
              <w:cnfStyle w:val="100000000000"/>
              <w:rPr>
                <w:color w:val="auto"/>
                <w:lang w:val="id-ID"/>
              </w:rPr>
            </w:pPr>
            <w:r w:rsidRPr="003A2A99">
              <w:rPr>
                <w:color w:val="auto"/>
                <w:lang w:val="id-ID"/>
              </w:rPr>
              <w:t>BAB</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Analisis Masalah dan Tinjauan Pustaka</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rPr>
            </w:pP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lang w:val="id-ID"/>
              </w:rPr>
            </w:pPr>
            <w:r w:rsidRPr="003A2A99">
              <w:rPr>
                <w:color w:val="auto"/>
                <w:lang w:val="id-ID"/>
              </w:rPr>
              <w:t>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rPr>
            </w:pPr>
            <w:r w:rsidRPr="003A2A99">
              <w:rPr>
                <w:color w:val="auto"/>
              </w:rPr>
              <w:t>Pengumpulan Dataset</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rPr>
              <w:t>Mengidentifikasi dan mengevaluasi dataset yang digunakan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100000"/>
              <w:rPr>
                <w:color w:val="auto"/>
                <w:lang w:val="id-ID"/>
              </w:rPr>
            </w:pPr>
            <w:r w:rsidRPr="003A2A99">
              <w:rPr>
                <w:color w:val="auto"/>
                <w:lang w:val="id-ID"/>
              </w:rPr>
              <w:t>III</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43172">
            <w:pPr>
              <w:spacing w:after="0"/>
              <w:cnfStyle w:val="00000000000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cnfStyle w:val="000000000000"/>
              <w:rPr>
                <w:color w:val="auto"/>
              </w:rPr>
            </w:pPr>
            <w:r w:rsidRPr="003A2A99">
              <w:rPr>
                <w:color w:val="auto"/>
                <w:lang w:val="id-ID"/>
              </w:rPr>
              <w:t>III</w:t>
            </w:r>
          </w:p>
        </w:tc>
      </w:tr>
      <w:tr w:rsidR="00355AC9" w:rsidRPr="003A2A99" w:rsidTr="00EE5CA5">
        <w:trPr>
          <w:cnfStyle w:val="000000100000"/>
        </w:trPr>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100000"/>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5E3341" w:rsidP="00C1079E">
            <w:pPr>
              <w:spacing w:after="0"/>
              <w:cnfStyle w:val="000000100000"/>
              <w:rPr>
                <w:color w:val="auto"/>
              </w:rPr>
            </w:pPr>
            <w:r w:rsidRPr="003A2A99">
              <w:rPr>
                <w:color w:val="auto"/>
              </w:rPr>
              <w:t>Melakukan eksperimen dan ujicoba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5E3341" w:rsidP="00355AC9">
            <w:pPr>
              <w:spacing w:after="0"/>
              <w:jc w:val="both"/>
              <w:cnfStyle w:val="000000100000"/>
              <w:rPr>
                <w:color w:val="auto"/>
                <w:lang w:val="id-ID"/>
              </w:rPr>
            </w:pPr>
            <w:r w:rsidRPr="003A2A99">
              <w:rPr>
                <w:color w:val="auto"/>
                <w:lang w:val="id-ID"/>
              </w:rPr>
              <w:t>IV</w:t>
            </w:r>
          </w:p>
        </w:tc>
      </w:tr>
      <w:tr w:rsidR="00355AC9" w:rsidRPr="003A2A99" w:rsidTr="00EE5CA5">
        <w:tc>
          <w:tcPr>
            <w:cnfStyle w:val="001000000000"/>
            <w:tcW w:w="718" w:type="dxa"/>
            <w:tcBorders>
              <w:right w:val="single" w:sz="4" w:space="0" w:color="auto"/>
            </w:tcBorders>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auto"/>
              <w:left w:val="single" w:sz="4" w:space="0" w:color="auto"/>
              <w:bottom w:val="single" w:sz="4" w:space="0" w:color="auto"/>
              <w:right w:val="single" w:sz="4" w:space="0" w:color="auto"/>
            </w:tcBorders>
          </w:tcPr>
          <w:p w:rsidR="00355AC9" w:rsidRPr="003A2A99" w:rsidRDefault="00355AC9" w:rsidP="00C1079E">
            <w:pPr>
              <w:spacing w:after="0"/>
              <w:cnfStyle w:val="00000000000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auto"/>
              <w:left w:val="single" w:sz="4" w:space="0" w:color="auto"/>
              <w:bottom w:val="single" w:sz="4" w:space="0" w:color="auto"/>
              <w:right w:val="single" w:sz="4" w:space="0" w:color="auto"/>
            </w:tcBorders>
          </w:tcPr>
          <w:p w:rsidR="00355AC9" w:rsidRPr="003A2A99" w:rsidRDefault="00355AC9" w:rsidP="00355AC9">
            <w:pPr>
              <w:spacing w:after="0"/>
              <w:jc w:val="both"/>
              <w:cnfStyle w:val="000000000000"/>
              <w:rPr>
                <w:color w:val="auto"/>
                <w:lang w:val="id-ID"/>
              </w:rPr>
            </w:pPr>
            <w:r w:rsidRPr="003A2A99">
              <w:rPr>
                <w:color w:val="auto"/>
                <w:lang w:val="id-ID"/>
              </w:rPr>
              <w:t>IV</w:t>
            </w:r>
          </w:p>
        </w:tc>
      </w:tr>
    </w:tbl>
    <w:p w:rsidR="00444F23" w:rsidRPr="003A2A99" w:rsidRDefault="00886CBF">
      <w:pPr>
        <w:pStyle w:val="Heading2"/>
        <w:numPr>
          <w:ilvl w:val="1"/>
          <w:numId w:val="4"/>
        </w:numPr>
        <w:rPr>
          <w:rFonts w:ascii="Times New Roman" w:hAnsi="Times New Roman"/>
          <w:color w:val="auto"/>
          <w:sz w:val="24"/>
          <w:szCs w:val="24"/>
        </w:rPr>
      </w:pPr>
      <w:bookmarkStart w:id="57" w:name="_Toc1603012"/>
      <w:r w:rsidRPr="003A2A99">
        <w:rPr>
          <w:rFonts w:ascii="Times New Roman" w:hAnsi="Times New Roman"/>
          <w:color w:val="auto"/>
          <w:sz w:val="24"/>
          <w:szCs w:val="24"/>
        </w:rPr>
        <w:lastRenderedPageBreak/>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E968D9" w:rsidRPr="003A2A99">
        <w:rPr>
          <w:color w:val="auto"/>
        </w:rPr>
        <w:fldChar w:fldCharType="begin" w:fldLock="1"/>
      </w:r>
      <w:r w:rsidR="00A74E58">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[17]","plainTextFormattedCitation":"[17]","previouslyFormattedCitation":"[17]"},"properties":{"noteIndex":0},"schema":"https://github.com/citation-style-language/schema/raw/master/csl-citation.json"}</w:instrText>
      </w:r>
      <w:r w:rsidR="00E968D9" w:rsidRPr="003A2A99">
        <w:rPr>
          <w:color w:val="auto"/>
        </w:rPr>
        <w:fldChar w:fldCharType="separate"/>
      </w:r>
      <w:r w:rsidR="006D7E0B" w:rsidRPr="006D7E0B">
        <w:rPr>
          <w:noProof/>
          <w:color w:val="auto"/>
        </w:rPr>
        <w:t>[17]</w:t>
      </w:r>
      <w:r w:rsidR="00E968D9"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00EE5CA5">
        <w:rPr>
          <w:iCs/>
          <w:color w:val="auto"/>
          <w:lang w:val="id-ID"/>
        </w:rPr>
        <w:t xml:space="preserve"> </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603013"/>
      <w:r w:rsidRPr="003A2A99">
        <w:rPr>
          <w:rFonts w:ascii="Times New Roman" w:hAnsi="Times New Roman"/>
          <w:color w:val="auto"/>
          <w:sz w:val="24"/>
          <w:szCs w:val="24"/>
        </w:rPr>
        <w:t>Pengumpulan Dataset</w:t>
      </w:r>
      <w:bookmarkEnd w:id="58"/>
    </w:p>
    <w:p w:rsidR="00444F23" w:rsidRPr="003A2A99" w:rsidRDefault="00886CBF" w:rsidP="00097CF5">
      <w:pPr>
        <w:ind w:firstLine="720"/>
        <w:jc w:val="both"/>
        <w:rPr>
          <w:color w:val="auto"/>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xml:space="preserve">. Adapun dataset dari UCI yang dipilih adalah dataset </w:t>
      </w:r>
      <w:r w:rsidR="0043061F">
        <w:rPr>
          <w:color w:val="auto"/>
          <w:lang w:val="id-ID"/>
        </w:rPr>
        <w:t>yang bersifat publik</w:t>
      </w:r>
      <w:r w:rsidR="00A74E58">
        <w:rPr>
          <w:color w:val="auto"/>
          <w:lang w:val="id-ID"/>
        </w:rPr>
        <w:t>. Penggunaan dataset publik mengacu pada Catal</w:t>
      </w:r>
      <w:r w:rsidR="00A74E58">
        <w:rPr>
          <w:color w:val="auto"/>
          <w:lang w:val="id-ID"/>
        </w:rPr>
        <w:fldChar w:fldCharType="begin" w:fldLock="1"/>
      </w:r>
      <w:r w:rsidR="00A74E58">
        <w:rPr>
          <w:color w:val="auto"/>
          <w:lang w:val="id-ID"/>
        </w:rPr>
        <w:instrText>ADDIN CSL_CITATION {"citationItems":[{"id":"ITEM-1","itemData":{"DOI":"10.1016/j.eswa.2008.10.027","ISSN":"09574174","abstract":"This paper provides a systematic review of previous software fault prediction studies with a specific focus on metrics, methods, and datasets. The review uses 74 software fault prediction papers in 11 journals and several conference proceedings. According to the review results, the usage percentage of public datasets increased significantly and the usage percentage of machine learning algorithms increased slightly since 2005. In addition, method-level metrics are still the most dominant metrics in fault prediction research area and machine learning algorithms are still the most popular methods for fault prediction. Researchers working on software fault prediction area should continue to use public datasets and machine learning algorithms to build better fault predictors. The usage percentage of class-level is beyond acceptable levels and they should be used much more than they are now in order to predict the faults earlier in design phase of software life cycle. © 2008 Elsevier Ltd. All rights reserved.","author":[{"dropping-particle":"","family":"Catal","given":"Cagatay","non-dropping-particle":"","parse-names":false,"suffix":""},{"dropping-particle":"","family":"Diri","given":"Banu","non-dropping-particle":"","parse-names":false,"suffix":""}],"container-title":"Expert Systems with Applications","id":"ITEM-1","issue":"4","issued":{"date-parts":[["2009"]]},"page":"7346-7354","publisher":"Elsevier Ltd","title":"A systematic review of software fault prediction studies","type":"article-journal","volume":"36"},"uris":["http://www.mendeley.com/documents/?uuid=46bab56f-f00b-4986-b868-66caa74bd8cc"]}],"mendeley":{"formattedCitation":"[21]","plainTextFormattedCitation":"[21]"},"properties":{"noteIndex":0},"schema":"https://github.com/citation-style-language/schema/raw/master/csl-citation.json"}</w:instrText>
      </w:r>
      <w:r w:rsidR="00A74E58">
        <w:rPr>
          <w:color w:val="auto"/>
          <w:lang w:val="id-ID"/>
        </w:rPr>
        <w:fldChar w:fldCharType="separate"/>
      </w:r>
      <w:r w:rsidR="00A74E58" w:rsidRPr="00A74E58">
        <w:rPr>
          <w:noProof/>
          <w:color w:val="auto"/>
          <w:lang w:val="id-ID"/>
        </w:rPr>
        <w:t>[21]</w:t>
      </w:r>
      <w:r w:rsidR="00A74E58">
        <w:rPr>
          <w:color w:val="auto"/>
          <w:lang w:val="id-ID"/>
        </w:rPr>
        <w:fldChar w:fldCharType="end"/>
      </w:r>
      <w:r w:rsidR="0011351E">
        <w:rPr>
          <w:color w:val="auto"/>
          <w:lang w:val="id-ID"/>
        </w:rPr>
        <w:t>.</w:t>
      </w:r>
      <w:r w:rsidR="00097CF5">
        <w:rPr>
          <w:color w:val="auto"/>
          <w:lang w:val="id-ID"/>
        </w:rPr>
        <w:t xml:space="preserve"> Informasi tentang dataset yang dimaksud dijelaskan dalam tabel 3.2</w:t>
      </w:r>
    </w:p>
    <w:p w:rsidR="00444F23" w:rsidRPr="003A2A99" w:rsidRDefault="00886CBF" w:rsidP="002F0909">
      <w:pPr>
        <w:pStyle w:val="Tabel"/>
        <w:rPr>
          <w:color w:val="auto"/>
        </w:rPr>
      </w:pPr>
      <w:bookmarkStart w:id="59" w:name="_Toc1380515"/>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Style w:val="MediumShading2"/>
        <w:tblW w:w="0" w:type="auto"/>
        <w:tblLook w:val="04A0"/>
      </w:tblPr>
      <w:tblGrid>
        <w:gridCol w:w="614"/>
        <w:gridCol w:w="2373"/>
        <w:gridCol w:w="2400"/>
        <w:gridCol w:w="1843"/>
        <w:gridCol w:w="1275"/>
      </w:tblGrid>
      <w:tr w:rsidR="00E813EA" w:rsidRPr="003A2A99" w:rsidTr="00097CF5">
        <w:trPr>
          <w:cnfStyle w:val="100000000000"/>
        </w:trPr>
        <w:tc>
          <w:tcPr>
            <w:cnfStyle w:val="001000000100"/>
            <w:tcW w:w="614" w:type="dxa"/>
            <w:tcBorders>
              <w:right w:val="single" w:sz="4" w:space="0" w:color="auto"/>
            </w:tcBorders>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2B2740">
            <w:pPr>
              <w:spacing w:after="0"/>
              <w:jc w:val="both"/>
              <w:cnfStyle w:val="100000000000"/>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pPr>
              <w:spacing w:after="0"/>
              <w:jc w:val="both"/>
              <w:cnfStyle w:val="100000000000"/>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097CF5">
        <w:trPr>
          <w:cnfStyle w:val="000000100000"/>
        </w:trPr>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auto"/>
              <w:left w:val="single" w:sz="4" w:space="0" w:color="auto"/>
              <w:bottom w:val="single" w:sz="4" w:space="0" w:color="auto"/>
              <w:right w:val="single" w:sz="4" w:space="0" w:color="auto"/>
            </w:tcBorders>
          </w:tcPr>
          <w:p w:rsidR="00E813EA" w:rsidRPr="003A2A99" w:rsidRDefault="0011351E" w:rsidP="00DA7BC7">
            <w:pPr>
              <w:spacing w:after="0"/>
              <w:jc w:val="both"/>
              <w:cnfStyle w:val="000000100000"/>
              <w:rPr>
                <w:rFonts w:asciiTheme="minorHAnsi" w:hAnsiTheme="minorHAnsi" w:cstheme="minorHAnsi"/>
                <w:color w:val="auto"/>
                <w:szCs w:val="24"/>
              </w:rPr>
            </w:pPr>
            <w:r>
              <w:rPr>
                <w:rFonts w:asciiTheme="minorHAnsi" w:hAnsiTheme="minorHAnsi" w:cstheme="minorHAnsi"/>
                <w:color w:val="auto"/>
                <w:szCs w:val="24"/>
                <w:lang w:val="id-ID"/>
              </w:rPr>
              <w:t>Satellite image</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100000"/>
              <w:rPr>
                <w:rFonts w:asciiTheme="minorHAnsi" w:hAnsiTheme="minorHAnsi" w:cstheme="minorHAnsi"/>
                <w:color w:val="auto"/>
                <w:szCs w:val="24"/>
                <w:lang w:val="id-ID"/>
              </w:rPr>
            </w:pPr>
          </w:p>
        </w:tc>
      </w:tr>
      <w:tr w:rsidR="00E813EA" w:rsidRPr="003A2A99" w:rsidTr="00097CF5">
        <w:tc>
          <w:tcPr>
            <w:cnfStyle w:val="001000000000"/>
            <w:tcW w:w="614" w:type="dxa"/>
            <w:tcBorders>
              <w:right w:val="single" w:sz="4" w:space="0" w:color="auto"/>
            </w:tcBorders>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auto"/>
              <w:left w:val="single" w:sz="4" w:space="0" w:color="auto"/>
              <w:bottom w:val="single" w:sz="4" w:space="0" w:color="auto"/>
              <w:right w:val="single" w:sz="4" w:space="0" w:color="auto"/>
            </w:tcBorders>
          </w:tcPr>
          <w:p w:rsidR="00E813EA" w:rsidRPr="00207B02" w:rsidRDefault="00207B02" w:rsidP="00DA7BC7">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Diabetes</w:t>
            </w:r>
          </w:p>
        </w:tc>
        <w:tc>
          <w:tcPr>
            <w:tcW w:w="2400"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E813EA" w:rsidRPr="003A2A99" w:rsidRDefault="00E813EA" w:rsidP="00DA7BC7">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auto"/>
              <w:left w:val="single" w:sz="4" w:space="0" w:color="auto"/>
              <w:bottom w:val="single" w:sz="4" w:space="0" w:color="auto"/>
              <w:right w:val="single" w:sz="4" w:space="0" w:color="auto"/>
            </w:tcBorders>
          </w:tcPr>
          <w:p w:rsidR="002F3555" w:rsidRPr="00207B02" w:rsidRDefault="00207B02"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Wine</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Haberman</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lang w:val="id-ID"/>
              </w:rPr>
            </w:pPr>
          </w:p>
        </w:tc>
      </w:tr>
      <w:tr w:rsidR="002F3555" w:rsidRPr="003A2A99" w:rsidTr="00097CF5">
        <w:trPr>
          <w:cnfStyle w:val="000000100000"/>
          <w:trHeight w:val="85"/>
        </w:trPr>
        <w:tc>
          <w:tcPr>
            <w:cnfStyle w:val="001000000000"/>
            <w:tcW w:w="614" w:type="dxa"/>
            <w:tcBorders>
              <w:right w:val="single" w:sz="4" w:space="0" w:color="auto"/>
            </w:tcBorders>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Sonar</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lang w:val="id-ID"/>
              </w:rPr>
            </w:pPr>
          </w:p>
        </w:tc>
      </w:tr>
      <w:tr w:rsidR="002F3555" w:rsidRPr="003A2A99" w:rsidTr="00097CF5">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6</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07B02"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Ionos</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r w:rsidR="002F3555" w:rsidRPr="003A2A99" w:rsidTr="00097CF5">
        <w:trPr>
          <w:cnfStyle w:val="000000100000"/>
        </w:trPr>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7</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244B6C"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Mnist</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100000"/>
              <w:rPr>
                <w:rFonts w:asciiTheme="minorHAnsi" w:hAnsiTheme="minorHAnsi" w:cstheme="minorHAnsi"/>
                <w:color w:val="auto"/>
                <w:szCs w:val="24"/>
              </w:rPr>
            </w:pPr>
          </w:p>
        </w:tc>
      </w:tr>
      <w:tr w:rsidR="002F3555" w:rsidRPr="003A2A99" w:rsidTr="00097CF5">
        <w:tc>
          <w:tcPr>
            <w:cnfStyle w:val="001000000000"/>
            <w:tcW w:w="614" w:type="dxa"/>
            <w:tcBorders>
              <w:right w:val="single" w:sz="4" w:space="0" w:color="auto"/>
            </w:tcBorders>
          </w:tcPr>
          <w:p w:rsidR="002F3555" w:rsidRPr="003A2A99"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8</w:t>
            </w:r>
          </w:p>
        </w:tc>
        <w:tc>
          <w:tcPr>
            <w:tcW w:w="2373" w:type="dxa"/>
            <w:tcBorders>
              <w:top w:val="single" w:sz="4" w:space="0" w:color="auto"/>
              <w:left w:val="single" w:sz="4" w:space="0" w:color="auto"/>
              <w:bottom w:val="single" w:sz="4" w:space="0" w:color="auto"/>
              <w:right w:val="single" w:sz="4" w:space="0" w:color="auto"/>
            </w:tcBorders>
          </w:tcPr>
          <w:p w:rsidR="002F3555" w:rsidRPr="003A2A99" w:rsidRDefault="004475C3"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Australian Credit</w:t>
            </w:r>
          </w:p>
        </w:tc>
        <w:tc>
          <w:tcPr>
            <w:tcW w:w="2400"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2F3555" w:rsidRPr="003A2A99" w:rsidRDefault="002F3555" w:rsidP="002F3555">
            <w:pPr>
              <w:spacing w:after="0"/>
              <w:jc w:val="both"/>
              <w:cnfStyle w:val="000000000000"/>
              <w:rPr>
                <w:rFonts w:asciiTheme="minorHAnsi" w:hAnsiTheme="minorHAnsi" w:cstheme="minorHAnsi"/>
                <w:color w:val="auto"/>
                <w:szCs w:val="24"/>
              </w:rPr>
            </w:pPr>
          </w:p>
        </w:tc>
      </w:tr>
      <w:tr w:rsidR="004475C3" w:rsidRPr="003A2A99" w:rsidTr="00097CF5">
        <w:trPr>
          <w:cnfStyle w:val="000000100000"/>
        </w:trPr>
        <w:tc>
          <w:tcPr>
            <w:cnfStyle w:val="001000000000"/>
            <w:tcW w:w="614" w:type="dxa"/>
            <w:tcBorders>
              <w:right w:val="single" w:sz="4" w:space="0" w:color="auto"/>
            </w:tcBorders>
          </w:tcPr>
          <w:p w:rsidR="004475C3"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9</w:t>
            </w:r>
          </w:p>
        </w:tc>
        <w:tc>
          <w:tcPr>
            <w:tcW w:w="2373" w:type="dxa"/>
            <w:tcBorders>
              <w:top w:val="single" w:sz="4" w:space="0" w:color="auto"/>
              <w:left w:val="single" w:sz="4" w:space="0" w:color="auto"/>
              <w:bottom w:val="single" w:sz="4" w:space="0" w:color="auto"/>
              <w:right w:val="single" w:sz="4" w:space="0" w:color="auto"/>
            </w:tcBorders>
          </w:tcPr>
          <w:p w:rsidR="004475C3" w:rsidRDefault="00DB7B24" w:rsidP="002F3555">
            <w:pPr>
              <w:spacing w:after="0"/>
              <w:jc w:val="both"/>
              <w:cnfStyle w:val="000000100000"/>
              <w:rPr>
                <w:rFonts w:asciiTheme="minorHAnsi" w:hAnsiTheme="minorHAnsi" w:cstheme="minorHAnsi"/>
                <w:color w:val="auto"/>
                <w:szCs w:val="24"/>
                <w:lang w:val="id-ID"/>
              </w:rPr>
            </w:pPr>
            <w:r>
              <w:rPr>
                <w:rFonts w:asciiTheme="minorHAnsi" w:hAnsiTheme="minorHAnsi" w:cstheme="minorHAnsi"/>
                <w:color w:val="auto"/>
                <w:szCs w:val="24"/>
                <w:lang w:val="id-ID"/>
              </w:rPr>
              <w:t>Gissete</w:t>
            </w:r>
          </w:p>
        </w:tc>
        <w:tc>
          <w:tcPr>
            <w:tcW w:w="2400"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100000"/>
              <w:rPr>
                <w:rFonts w:asciiTheme="minorHAnsi" w:hAnsiTheme="minorHAnsi" w:cstheme="minorHAnsi"/>
                <w:color w:val="auto"/>
                <w:szCs w:val="24"/>
              </w:rPr>
            </w:pPr>
          </w:p>
        </w:tc>
      </w:tr>
      <w:tr w:rsidR="004475C3" w:rsidRPr="003A2A99" w:rsidTr="00097CF5">
        <w:tc>
          <w:tcPr>
            <w:cnfStyle w:val="001000000000"/>
            <w:tcW w:w="614" w:type="dxa"/>
            <w:tcBorders>
              <w:right w:val="single" w:sz="4" w:space="0" w:color="auto"/>
            </w:tcBorders>
          </w:tcPr>
          <w:p w:rsidR="004475C3" w:rsidRDefault="004475C3"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10</w:t>
            </w:r>
          </w:p>
        </w:tc>
        <w:tc>
          <w:tcPr>
            <w:tcW w:w="2373" w:type="dxa"/>
            <w:tcBorders>
              <w:top w:val="single" w:sz="4" w:space="0" w:color="auto"/>
              <w:left w:val="single" w:sz="4" w:space="0" w:color="auto"/>
              <w:bottom w:val="single" w:sz="4" w:space="0" w:color="auto"/>
              <w:right w:val="single" w:sz="4" w:space="0" w:color="auto"/>
            </w:tcBorders>
          </w:tcPr>
          <w:p w:rsidR="004475C3" w:rsidRDefault="00DB7B24" w:rsidP="002F3555">
            <w:pPr>
              <w:spacing w:after="0"/>
              <w:jc w:val="both"/>
              <w:cnfStyle w:val="000000000000"/>
              <w:rPr>
                <w:rFonts w:asciiTheme="minorHAnsi" w:hAnsiTheme="minorHAnsi" w:cstheme="minorHAnsi"/>
                <w:color w:val="auto"/>
                <w:szCs w:val="24"/>
                <w:lang w:val="id-ID"/>
              </w:rPr>
            </w:pPr>
            <w:r>
              <w:rPr>
                <w:rFonts w:asciiTheme="minorHAnsi" w:hAnsiTheme="minorHAnsi" w:cstheme="minorHAnsi"/>
                <w:color w:val="auto"/>
                <w:szCs w:val="24"/>
                <w:lang w:val="id-ID"/>
              </w:rPr>
              <w:t>Iris</w:t>
            </w:r>
          </w:p>
        </w:tc>
        <w:tc>
          <w:tcPr>
            <w:tcW w:w="2400"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c>
          <w:tcPr>
            <w:tcW w:w="1843"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c>
          <w:tcPr>
            <w:tcW w:w="1275" w:type="dxa"/>
            <w:tcBorders>
              <w:top w:val="single" w:sz="4" w:space="0" w:color="auto"/>
              <w:left w:val="single" w:sz="4" w:space="0" w:color="auto"/>
              <w:bottom w:val="single" w:sz="4" w:space="0" w:color="auto"/>
              <w:right w:val="single" w:sz="4" w:space="0" w:color="auto"/>
            </w:tcBorders>
          </w:tcPr>
          <w:p w:rsidR="004475C3" w:rsidRPr="003A2A99" w:rsidRDefault="004475C3" w:rsidP="002F3555">
            <w:pPr>
              <w:spacing w:after="0"/>
              <w:jc w:val="both"/>
              <w:cnfStyle w:val="000000000000"/>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603014"/>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603015"/>
      <w:r w:rsidRPr="003A2A99">
        <w:rPr>
          <w:rFonts w:ascii="Times New Roman" w:hAnsi="Times New Roman"/>
          <w:color w:val="auto"/>
          <w:sz w:val="24"/>
          <w:szCs w:val="24"/>
        </w:rPr>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w:t>
      </w:r>
      <w:r w:rsidR="00ED7BB4">
        <w:rPr>
          <w:color w:val="auto"/>
        </w:rPr>
        <w:t>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pStyle w:val="Heading2"/>
        <w:numPr>
          <w:ilvl w:val="1"/>
          <w:numId w:val="4"/>
        </w:numPr>
        <w:rPr>
          <w:rFonts w:ascii="Times New Roman" w:hAnsi="Times New Roman"/>
          <w:color w:val="auto"/>
          <w:sz w:val="24"/>
          <w:szCs w:val="24"/>
        </w:rPr>
      </w:pPr>
      <w:bookmarkStart w:id="63" w:name="_Toc1603016"/>
      <w:r w:rsidRPr="003A2A99">
        <w:rPr>
          <w:rFonts w:ascii="Times New Roman" w:hAnsi="Times New Roman"/>
          <w:color w:val="auto"/>
          <w:sz w:val="24"/>
          <w:szCs w:val="24"/>
        </w:rPr>
        <w:t>Evaluasi dan Validasi Hasil</w:t>
      </w:r>
      <w:bookmarkEnd w:id="63"/>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4" w:name="_Toc1603017"/>
      <w:r w:rsidRPr="003A2A99">
        <w:rPr>
          <w:color w:val="auto"/>
          <w:szCs w:val="24"/>
        </w:rPr>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5" w:name="_Toc1603018"/>
      <w:r w:rsidRPr="003A2A99">
        <w:rPr>
          <w:color w:val="auto"/>
          <w:szCs w:val="24"/>
          <w:lang w:val="id-ID"/>
        </w:rPr>
        <w:lastRenderedPageBreak/>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Default="00B05B9C"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5F77A7" w:rsidRDefault="005F77A7" w:rsidP="003B7A5A">
      <w:pPr>
        <w:ind w:firstLine="720"/>
        <w:rPr>
          <w:b/>
          <w:color w:val="auto"/>
          <w:szCs w:val="24"/>
          <w:lang w:val="id-ID"/>
        </w:rPr>
      </w:pPr>
    </w:p>
    <w:p w:rsidR="001A60D7" w:rsidRDefault="001A60D7" w:rsidP="003B7A5A">
      <w:pPr>
        <w:ind w:firstLine="720"/>
        <w:rPr>
          <w:b/>
          <w:color w:val="auto"/>
          <w:szCs w:val="24"/>
          <w:lang w:val="id-ID"/>
        </w:rPr>
      </w:pPr>
    </w:p>
    <w:p w:rsidR="001A60D7" w:rsidRPr="003A2A99" w:rsidRDefault="001A60D7"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603019"/>
      <w:r w:rsidRPr="003A2A99">
        <w:rPr>
          <w:rFonts w:ascii="Times New Roman" w:hAnsi="Times New Roman"/>
          <w:szCs w:val="24"/>
        </w:rPr>
        <w:lastRenderedPageBreak/>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603020"/>
      <w:r w:rsidRPr="003A2A99">
        <w:rPr>
          <w:rFonts w:ascii="Times New Roman" w:hAnsi="Times New Roman"/>
          <w:szCs w:val="24"/>
        </w:rPr>
        <w:lastRenderedPageBreak/>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Default="003F3A2B">
      <w:pPr>
        <w:jc w:val="center"/>
        <w:rPr>
          <w:b/>
          <w:color w:val="auto"/>
          <w:szCs w:val="24"/>
          <w:lang w:val="id-ID"/>
        </w:rPr>
      </w:pPr>
    </w:p>
    <w:p w:rsidR="005F77A7" w:rsidRDefault="005F77A7">
      <w:pPr>
        <w:jc w:val="center"/>
        <w:rPr>
          <w:b/>
          <w:color w:val="auto"/>
          <w:szCs w:val="24"/>
          <w:lang w:val="id-ID"/>
        </w:rPr>
      </w:pPr>
    </w:p>
    <w:p w:rsidR="005F77A7" w:rsidRPr="003A2A99" w:rsidRDefault="005F77A7">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603021"/>
      <w:r w:rsidRPr="003A2A99">
        <w:rPr>
          <w:rFonts w:ascii="Times New Roman" w:hAnsi="Times New Roman"/>
          <w:szCs w:val="24"/>
          <w:lang w:val="id-ID"/>
        </w:rPr>
        <w:lastRenderedPageBreak/>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A74E58" w:rsidRPr="00A74E58" w:rsidRDefault="00E968D9" w:rsidP="00A74E58">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A74E58" w:rsidRPr="00A74E58">
        <w:rPr>
          <w:noProof/>
          <w:szCs w:val="24"/>
        </w:rPr>
        <w:t>[1]</w:t>
      </w:r>
      <w:r w:rsidR="00A74E58" w:rsidRPr="00A74E58">
        <w:rPr>
          <w:noProof/>
          <w:szCs w:val="24"/>
        </w:rPr>
        <w:tab/>
        <w:t xml:space="preserve">G. Huang, Q. Zhu, and C. Siew, “Extreme Learning Machine : A New Learning Scheme of Feedforward Neural Networks,” </w:t>
      </w:r>
      <w:r w:rsidR="00A74E58" w:rsidRPr="00A74E58">
        <w:rPr>
          <w:i/>
          <w:iCs/>
          <w:noProof/>
          <w:szCs w:val="24"/>
        </w:rPr>
        <w:t>IEEE Int. Jt. Conf. Neural Networks</w:t>
      </w:r>
      <w:r w:rsidR="00A74E58" w:rsidRPr="00A74E58">
        <w:rPr>
          <w:noProof/>
          <w:szCs w:val="24"/>
        </w:rPr>
        <w:t>, vol. 2, pp. 985–990, 2004.</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[2]</w:t>
      </w:r>
      <w:r w:rsidRPr="00A74E58">
        <w:rPr>
          <w:noProof/>
          <w:szCs w:val="24"/>
        </w:rPr>
        <w:tab/>
        <w:t xml:space="preserve">G.-B. Huang, H. Zhou, X. Ding, and R. Zhang, “Extreme learning machine for regression and multiclass classification,” </w:t>
      </w:r>
      <w:r w:rsidRPr="00A74E58">
        <w:rPr>
          <w:i/>
          <w:iCs/>
          <w:noProof/>
          <w:szCs w:val="24"/>
        </w:rPr>
        <w:t>IEEE Trans. Syst. man, Cybern. Part B, Cybern.</w:t>
      </w:r>
      <w:r w:rsidRPr="00A74E58">
        <w:rPr>
          <w:noProof/>
          <w:szCs w:val="24"/>
        </w:rPr>
        <w:t>, vol. 42, no. 2, pp. 513–29, 2012.</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[3]</w:t>
      </w:r>
      <w:r w:rsidRPr="00A74E58">
        <w:rPr>
          <w:noProof/>
          <w:szCs w:val="24"/>
        </w:rPr>
        <w:tab/>
        <w:t xml:space="preserve">Y. Wang, F. Cao, and Y. Yuan, “A study on effectiveness of extreme learning machine,” </w:t>
      </w:r>
      <w:r w:rsidRPr="00A74E58">
        <w:rPr>
          <w:i/>
          <w:iCs/>
          <w:noProof/>
          <w:szCs w:val="24"/>
        </w:rPr>
        <w:t>Neurocomputing</w:t>
      </w:r>
      <w:r w:rsidRPr="00A74E58">
        <w:rPr>
          <w:noProof/>
          <w:szCs w:val="24"/>
        </w:rPr>
        <w:t>, vol. 74, no. 16, pp. 2483–2490, 2011.</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[4]</w:t>
      </w:r>
      <w:r w:rsidRPr="00A74E58">
        <w:rPr>
          <w:noProof/>
          <w:szCs w:val="24"/>
        </w:rPr>
        <w:tab/>
        <w:t xml:space="preserve">D. Wang, P. Wang, and Y. Ji, “An oscillation bound of the generalization performance of extreme learning machine and corresponding analysis,” </w:t>
      </w:r>
      <w:r w:rsidRPr="00A74E58">
        <w:rPr>
          <w:i/>
          <w:iCs/>
          <w:noProof/>
          <w:szCs w:val="24"/>
        </w:rPr>
        <w:t>Neurocomputing</w:t>
      </w:r>
      <w:r w:rsidRPr="00A74E58">
        <w:rPr>
          <w:noProof/>
          <w:szCs w:val="24"/>
        </w:rPr>
        <w:t>, vol. 151, no. P2, pp. 883–890,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[5]</w:t>
      </w:r>
      <w:r w:rsidRPr="00A74E58">
        <w:rPr>
          <w:noProof/>
          <w:szCs w:val="24"/>
        </w:rPr>
        <w:tab/>
        <w:t xml:space="preserve">Guang-Bin Huang, Hongming Zhou, Xiaojian Ding, and Rui Zhang, “Extreme Learning Machine for Regression and Multiclass Classification,” </w:t>
      </w:r>
      <w:r w:rsidRPr="00A74E58">
        <w:rPr>
          <w:i/>
          <w:iCs/>
          <w:noProof/>
          <w:szCs w:val="24"/>
        </w:rPr>
        <w:t>IEEE Trans. Syst. Man, Cybern. Part B</w:t>
      </w:r>
      <w:r w:rsidRPr="00A74E58">
        <w:rPr>
          <w:noProof/>
          <w:szCs w:val="24"/>
        </w:rPr>
        <w:t>, vol. 42, no. 2, pp. 513–529, 2012.</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[6]</w:t>
      </w:r>
      <w:r w:rsidRPr="00A74E58">
        <w:rPr>
          <w:noProof/>
          <w:szCs w:val="24"/>
        </w:rPr>
        <w:tab/>
        <w:t xml:space="preserve">A. Castaño, F. Fernández-Navarro, and C. Hervás-Martínez, “PCA-ELM: A robust and pruned extreme learning machine approach based on principal component analysis,” </w:t>
      </w:r>
      <w:r w:rsidRPr="00A74E58">
        <w:rPr>
          <w:i/>
          <w:iCs/>
          <w:noProof/>
          <w:szCs w:val="24"/>
        </w:rPr>
        <w:t>Neural Process. Lett.</w:t>
      </w:r>
      <w:r w:rsidRPr="00A74E58">
        <w:rPr>
          <w:noProof/>
          <w:szCs w:val="24"/>
        </w:rPr>
        <w:t>, vol. 37, no. 3, pp. 377–392,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[7]</w:t>
      </w:r>
      <w:r w:rsidRPr="00A74E58">
        <w:rPr>
          <w:noProof/>
          <w:szCs w:val="24"/>
        </w:rPr>
        <w:tab/>
        <w:t xml:space="preserve">L. L. C. Kasun, H. Zhou, G. Huang, and C. Vong, “Representational Learning with Extreme Learning Machine for Big Data,” </w:t>
      </w:r>
      <w:r w:rsidRPr="00A74E58">
        <w:rPr>
          <w:i/>
          <w:iCs/>
          <w:noProof/>
          <w:szCs w:val="24"/>
        </w:rPr>
        <w:t>IEEE Intell. Syst.</w:t>
      </w:r>
      <w:r w:rsidRPr="00A74E58">
        <w:rPr>
          <w:noProof/>
          <w:szCs w:val="24"/>
        </w:rPr>
        <w:t>, no. 4, pp. 1–4,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[8]</w:t>
      </w:r>
      <w:r w:rsidRPr="00A74E58">
        <w:rPr>
          <w:noProof/>
          <w:szCs w:val="24"/>
        </w:rPr>
        <w:tab/>
        <w:t xml:space="preserve">F. Han, H. F. Yao, and Q. H. Ling, “An improved evolutionary extreme learning machine based on particle swarm optimization,” </w:t>
      </w:r>
      <w:r w:rsidRPr="00A74E58">
        <w:rPr>
          <w:i/>
          <w:iCs/>
          <w:noProof/>
          <w:szCs w:val="24"/>
        </w:rPr>
        <w:t>Neurocomputing</w:t>
      </w:r>
      <w:r w:rsidRPr="00A74E58">
        <w:rPr>
          <w:noProof/>
          <w:szCs w:val="24"/>
        </w:rPr>
        <w:t>, vol. 116, pp. 87–93, 2013.</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[9]</w:t>
      </w:r>
      <w:r w:rsidRPr="00A74E58">
        <w:rPr>
          <w:noProof/>
          <w:szCs w:val="24"/>
        </w:rPr>
        <w:tab/>
        <w:t xml:space="preserve">N. Wang, M. J. Er, and M. Han, “Parsimonious extreme learning machine using recursive orthogonal least squares,” </w:t>
      </w:r>
      <w:r w:rsidRPr="00A74E58">
        <w:rPr>
          <w:i/>
          <w:iCs/>
          <w:noProof/>
          <w:szCs w:val="24"/>
        </w:rPr>
        <w:t>IEEE Trans. Neural Networks Learn. Syst.</w:t>
      </w:r>
      <w:r w:rsidRPr="00A74E58">
        <w:rPr>
          <w:noProof/>
          <w:szCs w:val="24"/>
        </w:rPr>
        <w:t>, vol. 25, no. 10, pp. 1828–1841, 2014.</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[10]</w:t>
      </w:r>
      <w:r w:rsidRPr="00A74E58">
        <w:rPr>
          <w:noProof/>
          <w:szCs w:val="24"/>
        </w:rPr>
        <w:tab/>
        <w:t xml:space="preserve">C. Cervellera and D. Macciò, “Low-Discrepancy Points for Deterministic Assignment of Hidden Weights in Extreme Learning Machines,” </w:t>
      </w:r>
      <w:r w:rsidRPr="00A74E58">
        <w:rPr>
          <w:i/>
          <w:iCs/>
          <w:noProof/>
          <w:szCs w:val="24"/>
        </w:rPr>
        <w:t>IEEE Trans. Neural Networks Learn. Syst.</w:t>
      </w:r>
      <w:r w:rsidRPr="00A74E58">
        <w:rPr>
          <w:noProof/>
          <w:szCs w:val="24"/>
        </w:rPr>
        <w:t>, vol. 27, no. 4, pp. 891–896, 2016.</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[11]</w:t>
      </w:r>
      <w:r w:rsidRPr="00A74E58">
        <w:rPr>
          <w:noProof/>
          <w:szCs w:val="24"/>
        </w:rPr>
        <w:tab/>
        <w:t xml:space="preserve">P. A. Henríquez and G. A. Ruz, “Extreme learning machine with a deterministic assignment of hidden weights in two parallel layers,” </w:t>
      </w:r>
      <w:r w:rsidRPr="00A74E58">
        <w:rPr>
          <w:i/>
          <w:iCs/>
          <w:noProof/>
          <w:szCs w:val="24"/>
        </w:rPr>
        <w:t>Neurocomputing</w:t>
      </w:r>
      <w:r w:rsidRPr="00A74E58">
        <w:rPr>
          <w:noProof/>
          <w:szCs w:val="24"/>
        </w:rPr>
        <w:t>, vol. 226, pp. 109–116,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[12]</w:t>
      </w:r>
      <w:r w:rsidRPr="00A74E58">
        <w:rPr>
          <w:noProof/>
          <w:szCs w:val="24"/>
        </w:rPr>
        <w:tab/>
        <w:t xml:space="preserve">K. Sun, J. Zhang, C. Zhang, and J. Hu, “Generalized extreme learning machine autoencoder and a new deep neural network,” </w:t>
      </w:r>
      <w:r w:rsidRPr="00A74E58">
        <w:rPr>
          <w:i/>
          <w:iCs/>
          <w:noProof/>
          <w:szCs w:val="24"/>
        </w:rPr>
        <w:t>Neurocomputing</w:t>
      </w:r>
      <w:r w:rsidRPr="00A74E58">
        <w:rPr>
          <w:noProof/>
          <w:szCs w:val="24"/>
        </w:rPr>
        <w:t>, vol. 230, pp. 374–381,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[13]</w:t>
      </w:r>
      <w:r w:rsidRPr="00A74E58">
        <w:rPr>
          <w:noProof/>
          <w:szCs w:val="24"/>
        </w:rPr>
        <w:tab/>
        <w:t xml:space="preserve">W. Wang and X. Liu, “The selection of input weights of extreme learning machine: A sample structure preserving point of view,” </w:t>
      </w:r>
      <w:r w:rsidRPr="00A74E58">
        <w:rPr>
          <w:i/>
          <w:iCs/>
          <w:noProof/>
          <w:szCs w:val="24"/>
        </w:rPr>
        <w:t>Neurocomputing</w:t>
      </w:r>
      <w:r w:rsidRPr="00A74E58">
        <w:rPr>
          <w:noProof/>
          <w:szCs w:val="24"/>
        </w:rPr>
        <w:t>, vol. 261, pp. 28–36,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[14]</w:t>
      </w:r>
      <w:r w:rsidRPr="00A74E58">
        <w:rPr>
          <w:noProof/>
          <w:szCs w:val="24"/>
        </w:rPr>
        <w:tab/>
        <w:t xml:space="preserve">T. Hussain, S. M. Siniscalchi, C. Lee, S. Wang, Y. Tsao, and W. Liao, “Experimental Study on Extreme Learning Machine Applications for Speech Enhancement,” </w:t>
      </w:r>
      <w:r w:rsidRPr="00A74E58">
        <w:rPr>
          <w:i/>
          <w:iCs/>
          <w:noProof/>
          <w:szCs w:val="24"/>
        </w:rPr>
        <w:t>IEEE Access</w:t>
      </w:r>
      <w:r w:rsidRPr="00A74E58">
        <w:rPr>
          <w:noProof/>
          <w:szCs w:val="24"/>
        </w:rPr>
        <w:t>, vol. 5, pp. 1–13, 2017.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[15]</w:t>
      </w:r>
      <w:r w:rsidRPr="00A74E58">
        <w:rPr>
          <w:noProof/>
          <w:szCs w:val="24"/>
        </w:rPr>
        <w:tab/>
        <w:t xml:space="preserve">M. D. Tissera and M. D. McDonnell, “Deep extreme learning machines: Supervised autoencoding architecture for classification,” </w:t>
      </w:r>
      <w:r w:rsidRPr="00A74E58">
        <w:rPr>
          <w:i/>
          <w:iCs/>
          <w:noProof/>
          <w:szCs w:val="24"/>
        </w:rPr>
        <w:t>Neurocomputing</w:t>
      </w:r>
      <w:r w:rsidRPr="00A74E58">
        <w:rPr>
          <w:noProof/>
          <w:szCs w:val="24"/>
        </w:rPr>
        <w:t>, vol. 174, pp. 42–49, 2016.</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[16]</w:t>
      </w:r>
      <w:r w:rsidRPr="00A74E58">
        <w:rPr>
          <w:noProof/>
          <w:szCs w:val="24"/>
        </w:rPr>
        <w:tab/>
        <w:t xml:space="preserve">R. S. Wahono, “A Systematic Literature Review of Software Defect Prediction : Research Trends , Datasets , Methods and Frameworks,” </w:t>
      </w:r>
      <w:r w:rsidRPr="00A74E58">
        <w:rPr>
          <w:i/>
          <w:iCs/>
          <w:noProof/>
          <w:szCs w:val="24"/>
        </w:rPr>
        <w:t>J. Softw. Eng.</w:t>
      </w:r>
      <w:r w:rsidRPr="00A74E58">
        <w:rPr>
          <w:noProof/>
          <w:szCs w:val="24"/>
        </w:rPr>
        <w:t xml:space="preserve">, vol. 1, </w:t>
      </w:r>
      <w:r w:rsidRPr="00A74E58">
        <w:rPr>
          <w:noProof/>
          <w:szCs w:val="24"/>
        </w:rPr>
        <w:lastRenderedPageBreak/>
        <w:t>no. 1, pp. 1–16,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[17]</w:t>
      </w:r>
      <w:r w:rsidRPr="00A74E58">
        <w:rPr>
          <w:noProof/>
          <w:szCs w:val="24"/>
        </w:rPr>
        <w:tab/>
        <w:t xml:space="preserve">B. Kitchenham and S. Charters, “Guidelines for performing Systematic Literature reviews in Software Engineering Version 2.3,” </w:t>
      </w:r>
      <w:r w:rsidRPr="00A74E58">
        <w:rPr>
          <w:i/>
          <w:iCs/>
          <w:noProof/>
          <w:szCs w:val="24"/>
        </w:rPr>
        <w:t>Engineering</w:t>
      </w:r>
      <w:r w:rsidRPr="00A74E58">
        <w:rPr>
          <w:noProof/>
          <w:szCs w:val="24"/>
        </w:rPr>
        <w:t>, vol. 45, no. 4ve, p. 1051, 2007.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[18]</w:t>
      </w:r>
      <w:r w:rsidRPr="00A74E58">
        <w:rPr>
          <w:noProof/>
          <w:szCs w:val="24"/>
        </w:rPr>
        <w:tab/>
        <w:t xml:space="preserve">R. S. Wahono, “A Systematic Literature Review of Software Defect Prediction : Research Trends , Datasets , Methods and Frameworks,” </w:t>
      </w:r>
      <w:r w:rsidRPr="00A74E58">
        <w:rPr>
          <w:i/>
          <w:iCs/>
          <w:noProof/>
          <w:szCs w:val="24"/>
        </w:rPr>
        <w:t>J. Softw. Eng.</w:t>
      </w:r>
      <w:r w:rsidRPr="00A74E58">
        <w:rPr>
          <w:noProof/>
          <w:szCs w:val="24"/>
        </w:rPr>
        <w:t>, vol. 1, no. 1, pp. 1–16, 2015.</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[19]</w:t>
      </w:r>
      <w:r w:rsidRPr="00A74E58">
        <w:rPr>
          <w:noProof/>
          <w:szCs w:val="24"/>
        </w:rPr>
        <w:tab/>
        <w:t xml:space="preserve">M. Jorgensen and M. J. Shepperd, “A Systematic Review of Software Development Cost Estimation Studies,” </w:t>
      </w:r>
      <w:r w:rsidRPr="00A74E58">
        <w:rPr>
          <w:i/>
          <w:iCs/>
          <w:noProof/>
          <w:szCs w:val="24"/>
        </w:rPr>
        <w:t>IEEE Trans. Softw. Eng.</w:t>
      </w:r>
      <w:r w:rsidRPr="00A74E58">
        <w:rPr>
          <w:noProof/>
          <w:szCs w:val="24"/>
        </w:rPr>
        <w:t>, vol. 33, no. 1, pp. 33–53, 2007.</w:t>
      </w:r>
    </w:p>
    <w:p w:rsidR="00A74E58" w:rsidRPr="00A74E58" w:rsidRDefault="00A74E58" w:rsidP="00A74E58">
      <w:pPr>
        <w:widowControl w:val="0"/>
        <w:autoSpaceDE w:val="0"/>
        <w:autoSpaceDN w:val="0"/>
        <w:adjustRightInd w:val="0"/>
        <w:spacing w:after="0" w:line="240" w:lineRule="auto"/>
        <w:ind w:left="640" w:hanging="640"/>
        <w:rPr>
          <w:noProof/>
          <w:szCs w:val="24"/>
        </w:rPr>
      </w:pPr>
      <w:r w:rsidRPr="00A74E58">
        <w:rPr>
          <w:noProof/>
          <w:szCs w:val="24"/>
        </w:rPr>
        <w:t>[20]</w:t>
      </w:r>
      <w:r w:rsidRPr="00A74E58">
        <w:rPr>
          <w:noProof/>
          <w:szCs w:val="24"/>
        </w:rPr>
        <w:tab/>
        <w:t xml:space="preserve">G. Huang, “Introduction to Extreme Learning Machines,” </w:t>
      </w:r>
      <w:r w:rsidRPr="00A74E58">
        <w:rPr>
          <w:i/>
          <w:iCs/>
          <w:noProof/>
          <w:szCs w:val="24"/>
        </w:rPr>
        <w:t>Hands-on Work. Mach. Learn. Biomed. Informatics 2006</w:t>
      </w:r>
      <w:r w:rsidRPr="00A74E58">
        <w:rPr>
          <w:noProof/>
          <w:szCs w:val="24"/>
        </w:rPr>
        <w:t>, 2006.</w:t>
      </w:r>
    </w:p>
    <w:p w:rsidR="00A74E58" w:rsidRPr="00A74E58" w:rsidRDefault="00A74E58" w:rsidP="00A74E58">
      <w:pPr>
        <w:widowControl w:val="0"/>
        <w:autoSpaceDE w:val="0"/>
        <w:autoSpaceDN w:val="0"/>
        <w:adjustRightInd w:val="0"/>
        <w:spacing w:after="0" w:line="240" w:lineRule="auto"/>
        <w:ind w:left="640" w:hanging="640"/>
        <w:rPr>
          <w:noProof/>
        </w:rPr>
      </w:pPr>
      <w:r w:rsidRPr="00A74E58">
        <w:rPr>
          <w:noProof/>
          <w:szCs w:val="24"/>
        </w:rPr>
        <w:t>[21]</w:t>
      </w:r>
      <w:r w:rsidRPr="00A74E58">
        <w:rPr>
          <w:noProof/>
          <w:szCs w:val="24"/>
        </w:rPr>
        <w:tab/>
        <w:t xml:space="preserve">C. Catal and B. Diri, “A systematic review of software fault prediction studies,” </w:t>
      </w:r>
      <w:r w:rsidRPr="00A74E58">
        <w:rPr>
          <w:i/>
          <w:iCs/>
          <w:noProof/>
          <w:szCs w:val="24"/>
        </w:rPr>
        <w:t>Expert Syst. Appl.</w:t>
      </w:r>
      <w:r w:rsidRPr="00A74E58">
        <w:rPr>
          <w:noProof/>
          <w:szCs w:val="24"/>
        </w:rPr>
        <w:t>, vol. 36, no. 4, pp. 7346–7354, 2009.</w:t>
      </w:r>
    </w:p>
    <w:p w:rsidR="00610A24" w:rsidRPr="003A2A99" w:rsidRDefault="00E968D9" w:rsidP="00A74E58">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footerReference w:type="default" r:id="rId18"/>
      <w:footerReference w:type="first" r:id="rId19"/>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74E" w:rsidRDefault="00A6374E" w:rsidP="00802046">
      <w:pPr>
        <w:spacing w:after="0" w:line="240" w:lineRule="auto"/>
      </w:pPr>
      <w:r>
        <w:separator/>
      </w:r>
    </w:p>
  </w:endnote>
  <w:endnote w:type="continuationSeparator" w:id="1">
    <w:p w:rsidR="00A6374E" w:rsidRDefault="00A6374E"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E2783C" w:rsidRDefault="00E2783C">
        <w:pPr>
          <w:pStyle w:val="Footer"/>
          <w:jc w:val="center"/>
        </w:pPr>
        <w:fldSimple w:instr=" PAGE   \* MERGEFORMAT ">
          <w:r w:rsidR="00A74E58">
            <w:rPr>
              <w:noProof/>
            </w:rPr>
            <w:t>32</w:t>
          </w:r>
        </w:fldSimple>
      </w:p>
    </w:sdtContent>
  </w:sdt>
  <w:p w:rsidR="00E2783C" w:rsidRDefault="00E278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E2783C" w:rsidRDefault="00E2783C">
        <w:pPr>
          <w:pStyle w:val="Footer"/>
          <w:jc w:val="center"/>
        </w:pPr>
        <w:fldSimple w:instr=" PAGE   \* MERGEFORMAT ">
          <w:r w:rsidR="00A74E58">
            <w:rPr>
              <w:noProof/>
            </w:rPr>
            <w:t>1</w:t>
          </w:r>
        </w:fldSimple>
      </w:p>
    </w:sdtContent>
  </w:sdt>
  <w:p w:rsidR="00E2783C" w:rsidRDefault="00E278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74E" w:rsidRDefault="00A6374E" w:rsidP="00802046">
      <w:pPr>
        <w:spacing w:after="0" w:line="240" w:lineRule="auto"/>
      </w:pPr>
      <w:r>
        <w:separator/>
      </w:r>
    </w:p>
  </w:footnote>
  <w:footnote w:type="continuationSeparator" w:id="1">
    <w:p w:rsidR="00A6374E" w:rsidRDefault="00A6374E"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08"/>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444F23"/>
    <w:rsid w:val="0000026C"/>
    <w:rsid w:val="000058CC"/>
    <w:rsid w:val="0001183C"/>
    <w:rsid w:val="00011F3D"/>
    <w:rsid w:val="00011F72"/>
    <w:rsid w:val="0001261C"/>
    <w:rsid w:val="00013591"/>
    <w:rsid w:val="00014885"/>
    <w:rsid w:val="00015394"/>
    <w:rsid w:val="00017936"/>
    <w:rsid w:val="00017F68"/>
    <w:rsid w:val="00027620"/>
    <w:rsid w:val="0003005C"/>
    <w:rsid w:val="00036BFD"/>
    <w:rsid w:val="00041D7F"/>
    <w:rsid w:val="000422FB"/>
    <w:rsid w:val="000433DE"/>
    <w:rsid w:val="00051D96"/>
    <w:rsid w:val="000520CE"/>
    <w:rsid w:val="00054454"/>
    <w:rsid w:val="00054E8F"/>
    <w:rsid w:val="000569DA"/>
    <w:rsid w:val="00057C94"/>
    <w:rsid w:val="00065927"/>
    <w:rsid w:val="000661D6"/>
    <w:rsid w:val="00067202"/>
    <w:rsid w:val="00067C0E"/>
    <w:rsid w:val="00072167"/>
    <w:rsid w:val="00072FAC"/>
    <w:rsid w:val="00080D8A"/>
    <w:rsid w:val="000818F6"/>
    <w:rsid w:val="000947DC"/>
    <w:rsid w:val="00097CF5"/>
    <w:rsid w:val="000A1B62"/>
    <w:rsid w:val="000A3A8E"/>
    <w:rsid w:val="000A5311"/>
    <w:rsid w:val="000A6363"/>
    <w:rsid w:val="000B3A33"/>
    <w:rsid w:val="000B6EEB"/>
    <w:rsid w:val="000B7202"/>
    <w:rsid w:val="000B7C70"/>
    <w:rsid w:val="000C68EB"/>
    <w:rsid w:val="000D045F"/>
    <w:rsid w:val="000D3313"/>
    <w:rsid w:val="000E084E"/>
    <w:rsid w:val="000E629E"/>
    <w:rsid w:val="000E6889"/>
    <w:rsid w:val="000E7A6E"/>
    <w:rsid w:val="000F0F77"/>
    <w:rsid w:val="00103706"/>
    <w:rsid w:val="00105653"/>
    <w:rsid w:val="00113017"/>
    <w:rsid w:val="0011351E"/>
    <w:rsid w:val="001161C1"/>
    <w:rsid w:val="001164D2"/>
    <w:rsid w:val="0012585C"/>
    <w:rsid w:val="001270A1"/>
    <w:rsid w:val="00135F80"/>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A60D7"/>
    <w:rsid w:val="001B2A32"/>
    <w:rsid w:val="001C0919"/>
    <w:rsid w:val="001D00A6"/>
    <w:rsid w:val="001D234A"/>
    <w:rsid w:val="001D32A6"/>
    <w:rsid w:val="001D6510"/>
    <w:rsid w:val="001D781D"/>
    <w:rsid w:val="001E3A82"/>
    <w:rsid w:val="001F2984"/>
    <w:rsid w:val="001F2D49"/>
    <w:rsid w:val="001F4084"/>
    <w:rsid w:val="001F5475"/>
    <w:rsid w:val="001F6E77"/>
    <w:rsid w:val="00200F9C"/>
    <w:rsid w:val="0020151B"/>
    <w:rsid w:val="00204C6E"/>
    <w:rsid w:val="00207B02"/>
    <w:rsid w:val="00207F51"/>
    <w:rsid w:val="002141BF"/>
    <w:rsid w:val="00216B81"/>
    <w:rsid w:val="00217A36"/>
    <w:rsid w:val="00223FE4"/>
    <w:rsid w:val="00225801"/>
    <w:rsid w:val="00226715"/>
    <w:rsid w:val="00230D1E"/>
    <w:rsid w:val="00231966"/>
    <w:rsid w:val="002330AE"/>
    <w:rsid w:val="00233906"/>
    <w:rsid w:val="00234D0A"/>
    <w:rsid w:val="00236FB2"/>
    <w:rsid w:val="00237F9A"/>
    <w:rsid w:val="00244B6C"/>
    <w:rsid w:val="002508DF"/>
    <w:rsid w:val="00261E24"/>
    <w:rsid w:val="00262CFA"/>
    <w:rsid w:val="00264D82"/>
    <w:rsid w:val="00267C8A"/>
    <w:rsid w:val="00272207"/>
    <w:rsid w:val="0027663A"/>
    <w:rsid w:val="00280266"/>
    <w:rsid w:val="00283024"/>
    <w:rsid w:val="0028535D"/>
    <w:rsid w:val="00286AF6"/>
    <w:rsid w:val="00286CBC"/>
    <w:rsid w:val="00291CCE"/>
    <w:rsid w:val="00291D93"/>
    <w:rsid w:val="00292C92"/>
    <w:rsid w:val="00295C46"/>
    <w:rsid w:val="002A2167"/>
    <w:rsid w:val="002A31A5"/>
    <w:rsid w:val="002A3862"/>
    <w:rsid w:val="002A46ED"/>
    <w:rsid w:val="002B1FD7"/>
    <w:rsid w:val="002B22EA"/>
    <w:rsid w:val="002B2740"/>
    <w:rsid w:val="002B60EF"/>
    <w:rsid w:val="002B6347"/>
    <w:rsid w:val="002C1B3B"/>
    <w:rsid w:val="002C3D1A"/>
    <w:rsid w:val="002D0D22"/>
    <w:rsid w:val="002D1BCC"/>
    <w:rsid w:val="002D3145"/>
    <w:rsid w:val="002D69DF"/>
    <w:rsid w:val="002D7BAA"/>
    <w:rsid w:val="002E09F6"/>
    <w:rsid w:val="002E1B24"/>
    <w:rsid w:val="002E1FBD"/>
    <w:rsid w:val="002E36D5"/>
    <w:rsid w:val="002E51E1"/>
    <w:rsid w:val="002F0909"/>
    <w:rsid w:val="002F3555"/>
    <w:rsid w:val="002F532A"/>
    <w:rsid w:val="002F5C18"/>
    <w:rsid w:val="002F6F6B"/>
    <w:rsid w:val="00300187"/>
    <w:rsid w:val="003025CB"/>
    <w:rsid w:val="00302843"/>
    <w:rsid w:val="00304007"/>
    <w:rsid w:val="00311865"/>
    <w:rsid w:val="00324A97"/>
    <w:rsid w:val="003374EE"/>
    <w:rsid w:val="003378A0"/>
    <w:rsid w:val="00346FD7"/>
    <w:rsid w:val="00351FF5"/>
    <w:rsid w:val="00354F90"/>
    <w:rsid w:val="00355844"/>
    <w:rsid w:val="00355AC9"/>
    <w:rsid w:val="00361668"/>
    <w:rsid w:val="00363727"/>
    <w:rsid w:val="003678AD"/>
    <w:rsid w:val="00373D7F"/>
    <w:rsid w:val="00383A05"/>
    <w:rsid w:val="00383B42"/>
    <w:rsid w:val="003847AB"/>
    <w:rsid w:val="003854F0"/>
    <w:rsid w:val="00387496"/>
    <w:rsid w:val="00390659"/>
    <w:rsid w:val="00391D29"/>
    <w:rsid w:val="00393785"/>
    <w:rsid w:val="0039549A"/>
    <w:rsid w:val="003958D8"/>
    <w:rsid w:val="003A2A99"/>
    <w:rsid w:val="003B2BBA"/>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3F5920"/>
    <w:rsid w:val="00401CC5"/>
    <w:rsid w:val="00401D11"/>
    <w:rsid w:val="004048E0"/>
    <w:rsid w:val="004052C9"/>
    <w:rsid w:val="00406341"/>
    <w:rsid w:val="004128A5"/>
    <w:rsid w:val="00414A93"/>
    <w:rsid w:val="0042606D"/>
    <w:rsid w:val="0043061F"/>
    <w:rsid w:val="0043413A"/>
    <w:rsid w:val="00436599"/>
    <w:rsid w:val="0043687B"/>
    <w:rsid w:val="0044048F"/>
    <w:rsid w:val="0044064F"/>
    <w:rsid w:val="00444F23"/>
    <w:rsid w:val="004475C3"/>
    <w:rsid w:val="00455EB5"/>
    <w:rsid w:val="004619EA"/>
    <w:rsid w:val="00462140"/>
    <w:rsid w:val="00462FB3"/>
    <w:rsid w:val="00462FC2"/>
    <w:rsid w:val="004679F2"/>
    <w:rsid w:val="00470A15"/>
    <w:rsid w:val="00472471"/>
    <w:rsid w:val="00473092"/>
    <w:rsid w:val="00474B7C"/>
    <w:rsid w:val="00477B31"/>
    <w:rsid w:val="00480AF0"/>
    <w:rsid w:val="00494548"/>
    <w:rsid w:val="00494E24"/>
    <w:rsid w:val="00496A87"/>
    <w:rsid w:val="004A606C"/>
    <w:rsid w:val="004B3030"/>
    <w:rsid w:val="004B6BB1"/>
    <w:rsid w:val="004C087D"/>
    <w:rsid w:val="004C1476"/>
    <w:rsid w:val="004C5E9F"/>
    <w:rsid w:val="004C7183"/>
    <w:rsid w:val="004C74BD"/>
    <w:rsid w:val="004C75CC"/>
    <w:rsid w:val="004D04A4"/>
    <w:rsid w:val="004D12B6"/>
    <w:rsid w:val="004D1498"/>
    <w:rsid w:val="004D44B5"/>
    <w:rsid w:val="004D7E67"/>
    <w:rsid w:val="004E274D"/>
    <w:rsid w:val="004E5FDD"/>
    <w:rsid w:val="004F054B"/>
    <w:rsid w:val="004F34F1"/>
    <w:rsid w:val="004F4839"/>
    <w:rsid w:val="004F63A5"/>
    <w:rsid w:val="0050464F"/>
    <w:rsid w:val="00504C2D"/>
    <w:rsid w:val="00505C01"/>
    <w:rsid w:val="00511754"/>
    <w:rsid w:val="00517A7C"/>
    <w:rsid w:val="00524214"/>
    <w:rsid w:val="0052679A"/>
    <w:rsid w:val="00527FDA"/>
    <w:rsid w:val="00530141"/>
    <w:rsid w:val="00541148"/>
    <w:rsid w:val="00541A27"/>
    <w:rsid w:val="00542612"/>
    <w:rsid w:val="00552D51"/>
    <w:rsid w:val="00556ADB"/>
    <w:rsid w:val="00561927"/>
    <w:rsid w:val="005626F6"/>
    <w:rsid w:val="0057204A"/>
    <w:rsid w:val="005767A8"/>
    <w:rsid w:val="005834CC"/>
    <w:rsid w:val="00590037"/>
    <w:rsid w:val="00593023"/>
    <w:rsid w:val="00593C39"/>
    <w:rsid w:val="005A1589"/>
    <w:rsid w:val="005A2A3B"/>
    <w:rsid w:val="005A4461"/>
    <w:rsid w:val="005A4A2A"/>
    <w:rsid w:val="005B2373"/>
    <w:rsid w:val="005B6840"/>
    <w:rsid w:val="005C0545"/>
    <w:rsid w:val="005C2B38"/>
    <w:rsid w:val="005D3BE5"/>
    <w:rsid w:val="005D7CFB"/>
    <w:rsid w:val="005E067B"/>
    <w:rsid w:val="005E0986"/>
    <w:rsid w:val="005E1CC5"/>
    <w:rsid w:val="005E2A7F"/>
    <w:rsid w:val="005E3341"/>
    <w:rsid w:val="005E7B28"/>
    <w:rsid w:val="005F0858"/>
    <w:rsid w:val="005F4460"/>
    <w:rsid w:val="005F4DAC"/>
    <w:rsid w:val="005F633C"/>
    <w:rsid w:val="005F77A7"/>
    <w:rsid w:val="005F79BC"/>
    <w:rsid w:val="005F7F31"/>
    <w:rsid w:val="006031B5"/>
    <w:rsid w:val="0060400F"/>
    <w:rsid w:val="00604EC6"/>
    <w:rsid w:val="00610A24"/>
    <w:rsid w:val="00611CDD"/>
    <w:rsid w:val="00620FBF"/>
    <w:rsid w:val="00622A5D"/>
    <w:rsid w:val="00626084"/>
    <w:rsid w:val="0062628F"/>
    <w:rsid w:val="00632BD2"/>
    <w:rsid w:val="00635E5E"/>
    <w:rsid w:val="00637671"/>
    <w:rsid w:val="006436C4"/>
    <w:rsid w:val="006538B2"/>
    <w:rsid w:val="00653F62"/>
    <w:rsid w:val="00656A6E"/>
    <w:rsid w:val="006578D2"/>
    <w:rsid w:val="00660650"/>
    <w:rsid w:val="00660EDE"/>
    <w:rsid w:val="00670714"/>
    <w:rsid w:val="00680898"/>
    <w:rsid w:val="00683D10"/>
    <w:rsid w:val="00690754"/>
    <w:rsid w:val="00694F0C"/>
    <w:rsid w:val="006969AD"/>
    <w:rsid w:val="006A16D2"/>
    <w:rsid w:val="006A1B87"/>
    <w:rsid w:val="006A6BC1"/>
    <w:rsid w:val="006B1205"/>
    <w:rsid w:val="006C08CB"/>
    <w:rsid w:val="006C1A36"/>
    <w:rsid w:val="006C7F62"/>
    <w:rsid w:val="006D001F"/>
    <w:rsid w:val="006D3E54"/>
    <w:rsid w:val="006D773F"/>
    <w:rsid w:val="006D7E0B"/>
    <w:rsid w:val="006E7304"/>
    <w:rsid w:val="006F7216"/>
    <w:rsid w:val="006F7C98"/>
    <w:rsid w:val="0070275E"/>
    <w:rsid w:val="00703A65"/>
    <w:rsid w:val="00703B92"/>
    <w:rsid w:val="00703BD5"/>
    <w:rsid w:val="007122A3"/>
    <w:rsid w:val="00717630"/>
    <w:rsid w:val="007179E6"/>
    <w:rsid w:val="00723D76"/>
    <w:rsid w:val="00724559"/>
    <w:rsid w:val="00725E99"/>
    <w:rsid w:val="00726203"/>
    <w:rsid w:val="007328F2"/>
    <w:rsid w:val="00737519"/>
    <w:rsid w:val="00737F02"/>
    <w:rsid w:val="0074080D"/>
    <w:rsid w:val="007421F9"/>
    <w:rsid w:val="00742CAF"/>
    <w:rsid w:val="00754D6D"/>
    <w:rsid w:val="00755858"/>
    <w:rsid w:val="00761033"/>
    <w:rsid w:val="00761287"/>
    <w:rsid w:val="007649FC"/>
    <w:rsid w:val="007651CB"/>
    <w:rsid w:val="00766648"/>
    <w:rsid w:val="00775780"/>
    <w:rsid w:val="007844A8"/>
    <w:rsid w:val="00784CDB"/>
    <w:rsid w:val="00786365"/>
    <w:rsid w:val="00786F35"/>
    <w:rsid w:val="00787206"/>
    <w:rsid w:val="00787DF9"/>
    <w:rsid w:val="00793A9F"/>
    <w:rsid w:val="0079423D"/>
    <w:rsid w:val="00794A90"/>
    <w:rsid w:val="00796901"/>
    <w:rsid w:val="00797857"/>
    <w:rsid w:val="007A05BB"/>
    <w:rsid w:val="007A0AD1"/>
    <w:rsid w:val="007A3C25"/>
    <w:rsid w:val="007A631F"/>
    <w:rsid w:val="007B6B2E"/>
    <w:rsid w:val="007B7D24"/>
    <w:rsid w:val="007C174D"/>
    <w:rsid w:val="007C27B5"/>
    <w:rsid w:val="007C75B4"/>
    <w:rsid w:val="007D2D98"/>
    <w:rsid w:val="007D3C92"/>
    <w:rsid w:val="007E0BBF"/>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301E2"/>
    <w:rsid w:val="00844467"/>
    <w:rsid w:val="00844949"/>
    <w:rsid w:val="00852910"/>
    <w:rsid w:val="00854F78"/>
    <w:rsid w:val="00856E56"/>
    <w:rsid w:val="008575C4"/>
    <w:rsid w:val="008722D8"/>
    <w:rsid w:val="00873C78"/>
    <w:rsid w:val="00876A2F"/>
    <w:rsid w:val="00886CBF"/>
    <w:rsid w:val="008879DF"/>
    <w:rsid w:val="00887CD9"/>
    <w:rsid w:val="00890A76"/>
    <w:rsid w:val="00894926"/>
    <w:rsid w:val="00894E78"/>
    <w:rsid w:val="0089688E"/>
    <w:rsid w:val="00897E6F"/>
    <w:rsid w:val="008D2668"/>
    <w:rsid w:val="008D2AB9"/>
    <w:rsid w:val="008D48D6"/>
    <w:rsid w:val="008D4A97"/>
    <w:rsid w:val="008E0200"/>
    <w:rsid w:val="008E14A0"/>
    <w:rsid w:val="008E4515"/>
    <w:rsid w:val="008E49E3"/>
    <w:rsid w:val="008E5A0A"/>
    <w:rsid w:val="008F369E"/>
    <w:rsid w:val="008F5A82"/>
    <w:rsid w:val="008F7FE4"/>
    <w:rsid w:val="0090026F"/>
    <w:rsid w:val="009006C5"/>
    <w:rsid w:val="00902D66"/>
    <w:rsid w:val="009134FF"/>
    <w:rsid w:val="00917457"/>
    <w:rsid w:val="00921AE0"/>
    <w:rsid w:val="0092325D"/>
    <w:rsid w:val="00923FE4"/>
    <w:rsid w:val="00924E6F"/>
    <w:rsid w:val="00930C89"/>
    <w:rsid w:val="0094104B"/>
    <w:rsid w:val="009417A6"/>
    <w:rsid w:val="00945B69"/>
    <w:rsid w:val="00946433"/>
    <w:rsid w:val="009504C0"/>
    <w:rsid w:val="00950959"/>
    <w:rsid w:val="009519DC"/>
    <w:rsid w:val="009520CA"/>
    <w:rsid w:val="00955C0C"/>
    <w:rsid w:val="00961CA1"/>
    <w:rsid w:val="00964A64"/>
    <w:rsid w:val="00966A55"/>
    <w:rsid w:val="00970A37"/>
    <w:rsid w:val="0097203D"/>
    <w:rsid w:val="00983C1B"/>
    <w:rsid w:val="00984974"/>
    <w:rsid w:val="00993E87"/>
    <w:rsid w:val="00994721"/>
    <w:rsid w:val="009975CF"/>
    <w:rsid w:val="00997941"/>
    <w:rsid w:val="009A022B"/>
    <w:rsid w:val="009A0CE5"/>
    <w:rsid w:val="009B3BBA"/>
    <w:rsid w:val="009B51D2"/>
    <w:rsid w:val="009B6B6B"/>
    <w:rsid w:val="009B782C"/>
    <w:rsid w:val="009C0788"/>
    <w:rsid w:val="009C57EF"/>
    <w:rsid w:val="009E2FC2"/>
    <w:rsid w:val="009E77FB"/>
    <w:rsid w:val="009F2A58"/>
    <w:rsid w:val="009F437A"/>
    <w:rsid w:val="009F5D4D"/>
    <w:rsid w:val="00A0375B"/>
    <w:rsid w:val="00A22B4E"/>
    <w:rsid w:val="00A24FF9"/>
    <w:rsid w:val="00A27009"/>
    <w:rsid w:val="00A304B8"/>
    <w:rsid w:val="00A32AA7"/>
    <w:rsid w:val="00A37069"/>
    <w:rsid w:val="00A37476"/>
    <w:rsid w:val="00A41E2C"/>
    <w:rsid w:val="00A44918"/>
    <w:rsid w:val="00A5218B"/>
    <w:rsid w:val="00A54A1F"/>
    <w:rsid w:val="00A60CC9"/>
    <w:rsid w:val="00A6374E"/>
    <w:rsid w:val="00A64EB5"/>
    <w:rsid w:val="00A65503"/>
    <w:rsid w:val="00A67BFC"/>
    <w:rsid w:val="00A71C5D"/>
    <w:rsid w:val="00A72E1B"/>
    <w:rsid w:val="00A73312"/>
    <w:rsid w:val="00A733C8"/>
    <w:rsid w:val="00A74E58"/>
    <w:rsid w:val="00A75B4E"/>
    <w:rsid w:val="00A8144F"/>
    <w:rsid w:val="00A81B85"/>
    <w:rsid w:val="00A822B5"/>
    <w:rsid w:val="00A8532D"/>
    <w:rsid w:val="00A92483"/>
    <w:rsid w:val="00A92ACA"/>
    <w:rsid w:val="00A9350B"/>
    <w:rsid w:val="00A937F1"/>
    <w:rsid w:val="00A93979"/>
    <w:rsid w:val="00AA1415"/>
    <w:rsid w:val="00AB4249"/>
    <w:rsid w:val="00AB486A"/>
    <w:rsid w:val="00AC2FA6"/>
    <w:rsid w:val="00AD069C"/>
    <w:rsid w:val="00AD116B"/>
    <w:rsid w:val="00AD2DCE"/>
    <w:rsid w:val="00AE3E17"/>
    <w:rsid w:val="00AE56CE"/>
    <w:rsid w:val="00AE6835"/>
    <w:rsid w:val="00AE694F"/>
    <w:rsid w:val="00AE6984"/>
    <w:rsid w:val="00AF2239"/>
    <w:rsid w:val="00AF511D"/>
    <w:rsid w:val="00AF515F"/>
    <w:rsid w:val="00B00EE0"/>
    <w:rsid w:val="00B05B9C"/>
    <w:rsid w:val="00B15356"/>
    <w:rsid w:val="00B17487"/>
    <w:rsid w:val="00B17F50"/>
    <w:rsid w:val="00B21A57"/>
    <w:rsid w:val="00B2202C"/>
    <w:rsid w:val="00B2221F"/>
    <w:rsid w:val="00B23559"/>
    <w:rsid w:val="00B2364E"/>
    <w:rsid w:val="00B26255"/>
    <w:rsid w:val="00B32296"/>
    <w:rsid w:val="00B32BA4"/>
    <w:rsid w:val="00B3405E"/>
    <w:rsid w:val="00B347AB"/>
    <w:rsid w:val="00B35BA6"/>
    <w:rsid w:val="00B35F7D"/>
    <w:rsid w:val="00B36A4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0AE1"/>
    <w:rsid w:val="00BB1741"/>
    <w:rsid w:val="00BB26E0"/>
    <w:rsid w:val="00BC1CAE"/>
    <w:rsid w:val="00BC2892"/>
    <w:rsid w:val="00BC51A3"/>
    <w:rsid w:val="00BC7A55"/>
    <w:rsid w:val="00BD1F35"/>
    <w:rsid w:val="00BD2AC9"/>
    <w:rsid w:val="00BD573C"/>
    <w:rsid w:val="00BD5C49"/>
    <w:rsid w:val="00BD77D0"/>
    <w:rsid w:val="00BE2174"/>
    <w:rsid w:val="00BE6973"/>
    <w:rsid w:val="00BF2A02"/>
    <w:rsid w:val="00BF3071"/>
    <w:rsid w:val="00BF401B"/>
    <w:rsid w:val="00BF46DF"/>
    <w:rsid w:val="00BF6786"/>
    <w:rsid w:val="00BF750C"/>
    <w:rsid w:val="00C01ADA"/>
    <w:rsid w:val="00C01DD8"/>
    <w:rsid w:val="00C04462"/>
    <w:rsid w:val="00C05454"/>
    <w:rsid w:val="00C0792A"/>
    <w:rsid w:val="00C1079E"/>
    <w:rsid w:val="00C12AAA"/>
    <w:rsid w:val="00C12C22"/>
    <w:rsid w:val="00C13877"/>
    <w:rsid w:val="00C14B25"/>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2E90"/>
    <w:rsid w:val="00C76F30"/>
    <w:rsid w:val="00C976A4"/>
    <w:rsid w:val="00CA075B"/>
    <w:rsid w:val="00CA0D48"/>
    <w:rsid w:val="00CB108C"/>
    <w:rsid w:val="00CB3422"/>
    <w:rsid w:val="00CB564C"/>
    <w:rsid w:val="00CB75CB"/>
    <w:rsid w:val="00CC01B2"/>
    <w:rsid w:val="00CC02FF"/>
    <w:rsid w:val="00CC7F32"/>
    <w:rsid w:val="00CD361A"/>
    <w:rsid w:val="00CD36CD"/>
    <w:rsid w:val="00CD7A20"/>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03C8"/>
    <w:rsid w:val="00D22704"/>
    <w:rsid w:val="00D24C3F"/>
    <w:rsid w:val="00D25A80"/>
    <w:rsid w:val="00D2763F"/>
    <w:rsid w:val="00D357C5"/>
    <w:rsid w:val="00D3796E"/>
    <w:rsid w:val="00D470F4"/>
    <w:rsid w:val="00D51631"/>
    <w:rsid w:val="00D5184A"/>
    <w:rsid w:val="00D52722"/>
    <w:rsid w:val="00D679AA"/>
    <w:rsid w:val="00D71784"/>
    <w:rsid w:val="00D72A21"/>
    <w:rsid w:val="00D7356C"/>
    <w:rsid w:val="00D7689A"/>
    <w:rsid w:val="00D77A3A"/>
    <w:rsid w:val="00D800BD"/>
    <w:rsid w:val="00D80B2E"/>
    <w:rsid w:val="00D812FA"/>
    <w:rsid w:val="00D85CAA"/>
    <w:rsid w:val="00D8799E"/>
    <w:rsid w:val="00D958D8"/>
    <w:rsid w:val="00D95DC0"/>
    <w:rsid w:val="00DA5475"/>
    <w:rsid w:val="00DA7BC7"/>
    <w:rsid w:val="00DB4103"/>
    <w:rsid w:val="00DB7B24"/>
    <w:rsid w:val="00DC0E03"/>
    <w:rsid w:val="00DC10A5"/>
    <w:rsid w:val="00DC163A"/>
    <w:rsid w:val="00DC2226"/>
    <w:rsid w:val="00DD0445"/>
    <w:rsid w:val="00DD291B"/>
    <w:rsid w:val="00DD336F"/>
    <w:rsid w:val="00DD411F"/>
    <w:rsid w:val="00DD4294"/>
    <w:rsid w:val="00DD6907"/>
    <w:rsid w:val="00DD7074"/>
    <w:rsid w:val="00DD7844"/>
    <w:rsid w:val="00DE0797"/>
    <w:rsid w:val="00DE235E"/>
    <w:rsid w:val="00DE48B5"/>
    <w:rsid w:val="00DF07FE"/>
    <w:rsid w:val="00DF2BB5"/>
    <w:rsid w:val="00DF3E80"/>
    <w:rsid w:val="00DF4FE6"/>
    <w:rsid w:val="00E02171"/>
    <w:rsid w:val="00E03151"/>
    <w:rsid w:val="00E049A2"/>
    <w:rsid w:val="00E050E0"/>
    <w:rsid w:val="00E058FD"/>
    <w:rsid w:val="00E07CA2"/>
    <w:rsid w:val="00E16C26"/>
    <w:rsid w:val="00E16CBA"/>
    <w:rsid w:val="00E23FC2"/>
    <w:rsid w:val="00E26430"/>
    <w:rsid w:val="00E2783C"/>
    <w:rsid w:val="00E27847"/>
    <w:rsid w:val="00E27CE0"/>
    <w:rsid w:val="00E335FC"/>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968D9"/>
    <w:rsid w:val="00EA2E8B"/>
    <w:rsid w:val="00EA51BE"/>
    <w:rsid w:val="00EA7F03"/>
    <w:rsid w:val="00EB528F"/>
    <w:rsid w:val="00EC0E5A"/>
    <w:rsid w:val="00EC19D2"/>
    <w:rsid w:val="00EC3FD1"/>
    <w:rsid w:val="00ED1DC3"/>
    <w:rsid w:val="00ED24C7"/>
    <w:rsid w:val="00ED2FAB"/>
    <w:rsid w:val="00ED6AC0"/>
    <w:rsid w:val="00ED7004"/>
    <w:rsid w:val="00ED7BB4"/>
    <w:rsid w:val="00EE3E11"/>
    <w:rsid w:val="00EE59FC"/>
    <w:rsid w:val="00EE5CA5"/>
    <w:rsid w:val="00EE67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678DC"/>
    <w:rsid w:val="00F8210D"/>
    <w:rsid w:val="00F849E4"/>
    <w:rsid w:val="00F85299"/>
    <w:rsid w:val="00F85771"/>
    <w:rsid w:val="00F96755"/>
    <w:rsid w:val="00FA4F1E"/>
    <w:rsid w:val="00FB3E23"/>
    <w:rsid w:val="00FB457B"/>
    <w:rsid w:val="00FB6EE9"/>
    <w:rsid w:val="00FB7B4B"/>
    <w:rsid w:val="00FC7228"/>
    <w:rsid w:val="00FD028F"/>
    <w:rsid w:val="00FD576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 w:type="table" w:customStyle="1" w:styleId="LightShading">
    <w:name w:val="Light Shading"/>
    <w:basedOn w:val="TableNormal"/>
    <w:uiPriority w:val="60"/>
    <w:rsid w:val="0038749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
    <w:name w:val="Medium Shading 2"/>
    <w:basedOn w:val="TableNormal"/>
    <w:uiPriority w:val="64"/>
    <w:rsid w:val="0038749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
    <w:name w:val="Light List"/>
    <w:basedOn w:val="TableNormal"/>
    <w:uiPriority w:val="61"/>
    <w:rsid w:val="008301E2"/>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
    <w:name w:val="Medium Shading 1"/>
    <w:basedOn w:val="TableNormal"/>
    <w:uiPriority w:val="63"/>
    <w:rsid w:val="008301E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296793">
      <w:bodyDiv w:val="1"/>
      <w:marLeft w:val="0"/>
      <w:marRight w:val="0"/>
      <w:marTop w:val="0"/>
      <w:marBottom w:val="0"/>
      <w:divBdr>
        <w:top w:val="none" w:sz="0" w:space="0" w:color="auto"/>
        <w:left w:val="none" w:sz="0" w:space="0" w:color="auto"/>
        <w:bottom w:val="none" w:sz="0" w:space="0" w:color="auto"/>
        <w:right w:val="none" w:sz="0" w:space="0" w:color="auto"/>
      </w:divBdr>
    </w:div>
    <w:div w:id="268975198">
      <w:bodyDiv w:val="1"/>
      <w:marLeft w:val="0"/>
      <w:marRight w:val="0"/>
      <w:marTop w:val="0"/>
      <w:marBottom w:val="0"/>
      <w:divBdr>
        <w:top w:val="none" w:sz="0" w:space="0" w:color="auto"/>
        <w:left w:val="none" w:sz="0" w:space="0" w:color="auto"/>
        <w:bottom w:val="none" w:sz="0" w:space="0" w:color="auto"/>
        <w:right w:val="none" w:sz="0" w:space="0" w:color="auto"/>
      </w:divBdr>
    </w:div>
    <w:div w:id="477575457">
      <w:bodyDiv w:val="1"/>
      <w:marLeft w:val="0"/>
      <w:marRight w:val="0"/>
      <w:marTop w:val="0"/>
      <w:marBottom w:val="0"/>
      <w:divBdr>
        <w:top w:val="none" w:sz="0" w:space="0" w:color="auto"/>
        <w:left w:val="none" w:sz="0" w:space="0" w:color="auto"/>
        <w:bottom w:val="none" w:sz="0" w:space="0" w:color="auto"/>
        <w:right w:val="none" w:sz="0" w:space="0" w:color="auto"/>
      </w:divBdr>
    </w:div>
    <w:div w:id="491337712">
      <w:bodyDiv w:val="1"/>
      <w:marLeft w:val="0"/>
      <w:marRight w:val="0"/>
      <w:marTop w:val="0"/>
      <w:marBottom w:val="0"/>
      <w:divBdr>
        <w:top w:val="none" w:sz="0" w:space="0" w:color="auto"/>
        <w:left w:val="none" w:sz="0" w:space="0" w:color="auto"/>
        <w:bottom w:val="none" w:sz="0" w:space="0" w:color="auto"/>
        <w:right w:val="none" w:sz="0" w:space="0" w:color="auto"/>
      </w:divBdr>
    </w:div>
    <w:div w:id="1040280470">
      <w:bodyDiv w:val="1"/>
      <w:marLeft w:val="0"/>
      <w:marRight w:val="0"/>
      <w:marTop w:val="0"/>
      <w:marBottom w:val="0"/>
      <w:divBdr>
        <w:top w:val="none" w:sz="0" w:space="0" w:color="auto"/>
        <w:left w:val="none" w:sz="0" w:space="0" w:color="auto"/>
        <w:bottom w:val="none" w:sz="0" w:space="0" w:color="auto"/>
        <w:right w:val="none" w:sz="0" w:space="0" w:color="auto"/>
      </w:divBdr>
    </w:div>
    <w:div w:id="1219245949">
      <w:bodyDiv w:val="1"/>
      <w:marLeft w:val="0"/>
      <w:marRight w:val="0"/>
      <w:marTop w:val="0"/>
      <w:marBottom w:val="0"/>
      <w:divBdr>
        <w:top w:val="none" w:sz="0" w:space="0" w:color="auto"/>
        <w:left w:val="none" w:sz="0" w:space="0" w:color="auto"/>
        <w:bottom w:val="none" w:sz="0" w:space="0" w:color="auto"/>
        <w:right w:val="none" w:sz="0" w:space="0" w:color="auto"/>
      </w:divBdr>
    </w:div>
    <w:div w:id="1293025596">
      <w:bodyDiv w:val="1"/>
      <w:marLeft w:val="0"/>
      <w:marRight w:val="0"/>
      <w:marTop w:val="0"/>
      <w:marBottom w:val="0"/>
      <w:divBdr>
        <w:top w:val="none" w:sz="0" w:space="0" w:color="auto"/>
        <w:left w:val="none" w:sz="0" w:space="0" w:color="auto"/>
        <w:bottom w:val="none" w:sz="0" w:space="0" w:color="auto"/>
        <w:right w:val="none" w:sz="0" w:space="0" w:color="auto"/>
      </w:divBdr>
    </w:div>
    <w:div w:id="1324628520">
      <w:bodyDiv w:val="1"/>
      <w:marLeft w:val="0"/>
      <w:marRight w:val="0"/>
      <w:marTop w:val="0"/>
      <w:marBottom w:val="0"/>
      <w:divBdr>
        <w:top w:val="none" w:sz="0" w:space="0" w:color="auto"/>
        <w:left w:val="none" w:sz="0" w:space="0" w:color="auto"/>
        <w:bottom w:val="none" w:sz="0" w:space="0" w:color="auto"/>
        <w:right w:val="none" w:sz="0" w:space="0" w:color="auto"/>
      </w:divBdr>
    </w:div>
    <w:div w:id="1343701400">
      <w:bodyDiv w:val="1"/>
      <w:marLeft w:val="0"/>
      <w:marRight w:val="0"/>
      <w:marTop w:val="0"/>
      <w:marBottom w:val="0"/>
      <w:divBdr>
        <w:top w:val="none" w:sz="0" w:space="0" w:color="auto"/>
        <w:left w:val="none" w:sz="0" w:space="0" w:color="auto"/>
        <w:bottom w:val="none" w:sz="0" w:space="0" w:color="auto"/>
        <w:right w:val="none" w:sz="0" w:space="0" w:color="auto"/>
      </w:divBdr>
    </w:div>
    <w:div w:id="1363822004">
      <w:bodyDiv w:val="1"/>
      <w:marLeft w:val="0"/>
      <w:marRight w:val="0"/>
      <w:marTop w:val="0"/>
      <w:marBottom w:val="0"/>
      <w:divBdr>
        <w:top w:val="none" w:sz="0" w:space="0" w:color="auto"/>
        <w:left w:val="none" w:sz="0" w:space="0" w:color="auto"/>
        <w:bottom w:val="none" w:sz="0" w:space="0" w:color="auto"/>
        <w:right w:val="none" w:sz="0" w:space="0" w:color="auto"/>
      </w:divBdr>
    </w:div>
    <w:div w:id="1385106504">
      <w:bodyDiv w:val="1"/>
      <w:marLeft w:val="0"/>
      <w:marRight w:val="0"/>
      <w:marTop w:val="0"/>
      <w:marBottom w:val="0"/>
      <w:divBdr>
        <w:top w:val="none" w:sz="0" w:space="0" w:color="auto"/>
        <w:left w:val="none" w:sz="0" w:space="0" w:color="auto"/>
        <w:bottom w:val="none" w:sz="0" w:space="0" w:color="auto"/>
        <w:right w:val="none" w:sz="0" w:space="0" w:color="auto"/>
      </w:divBdr>
    </w:div>
    <w:div w:id="1462573452">
      <w:bodyDiv w:val="1"/>
      <w:marLeft w:val="0"/>
      <w:marRight w:val="0"/>
      <w:marTop w:val="0"/>
      <w:marBottom w:val="0"/>
      <w:divBdr>
        <w:top w:val="none" w:sz="0" w:space="0" w:color="auto"/>
        <w:left w:val="none" w:sz="0" w:space="0" w:color="auto"/>
        <w:bottom w:val="none" w:sz="0" w:space="0" w:color="auto"/>
        <w:right w:val="none" w:sz="0" w:space="0" w:color="auto"/>
      </w:divBdr>
    </w:div>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 w:id="1983802764">
      <w:bodyDiv w:val="1"/>
      <w:marLeft w:val="0"/>
      <w:marRight w:val="0"/>
      <w:marTop w:val="0"/>
      <w:marBottom w:val="0"/>
      <w:divBdr>
        <w:top w:val="none" w:sz="0" w:space="0" w:color="auto"/>
        <w:left w:val="none" w:sz="0" w:space="0" w:color="auto"/>
        <w:bottom w:val="none" w:sz="0" w:space="0" w:color="auto"/>
        <w:right w:val="none" w:sz="0" w:space="0" w:color="auto"/>
      </w:divBdr>
    </w:div>
    <w:div w:id="199375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Paper</a:t>
            </a:r>
          </a:p>
        </c:rich>
      </c:tx>
    </c:title>
    <c:plotArea>
      <c:layout/>
      <c:scatterChart>
        <c:scatterStyle val="lineMarker"/>
        <c:ser>
          <c:idx val="0"/>
          <c:order val="0"/>
          <c:spPr>
            <a:ln w="19080">
              <a:solidFill>
                <a:schemeClr val="tx1"/>
              </a:solidFill>
              <a:round/>
            </a:ln>
          </c:spPr>
          <c:marker>
            <c:symbol val="diamond"/>
            <c:size val="2"/>
          </c:marker>
          <c:xVal>
            <c:numRef>
              <c:f>Publications!$B$16:$B$24</c:f>
              <c:numCache>
                <c:formatCode>General</c:formatCode>
                <c:ptCount val="9"/>
                <c:pt idx="0">
                  <c:v>2010</c:v>
                </c:pt>
                <c:pt idx="1">
                  <c:v>2011</c:v>
                </c:pt>
                <c:pt idx="2">
                  <c:v>2012</c:v>
                </c:pt>
                <c:pt idx="3">
                  <c:v>2013</c:v>
                </c:pt>
                <c:pt idx="4">
                  <c:v>2014</c:v>
                </c:pt>
                <c:pt idx="5">
                  <c:v>2015</c:v>
                </c:pt>
                <c:pt idx="6">
                  <c:v>2016</c:v>
                </c:pt>
                <c:pt idx="7">
                  <c:v>2017</c:v>
                </c:pt>
                <c:pt idx="8">
                  <c:v>2018</c:v>
                </c:pt>
              </c:numCache>
            </c:numRef>
          </c:xVal>
          <c:yVal>
            <c:numRef>
              <c:f>Publications!$C$16:$C$24</c:f>
              <c:numCache>
                <c:formatCode>General</c:formatCode>
                <c:ptCount val="9"/>
                <c:pt idx="0">
                  <c:v>0</c:v>
                </c:pt>
                <c:pt idx="1">
                  <c:v>0</c:v>
                </c:pt>
                <c:pt idx="2">
                  <c:v>2</c:v>
                </c:pt>
                <c:pt idx="3">
                  <c:v>2</c:v>
                </c:pt>
                <c:pt idx="4">
                  <c:v>1</c:v>
                </c:pt>
                <c:pt idx="5">
                  <c:v>0</c:v>
                </c:pt>
                <c:pt idx="6">
                  <c:v>1</c:v>
                </c:pt>
                <c:pt idx="7">
                  <c:v>3</c:v>
                </c:pt>
                <c:pt idx="8">
                  <c:v>0</c:v>
                </c:pt>
              </c:numCache>
            </c:numRef>
          </c:yVal>
          <c:smooth val="1"/>
          <c:extLst xmlns:c16r2="http://schemas.microsoft.com/office/drawing/2015/06/chart">
            <c:ext xmlns:c16="http://schemas.microsoft.com/office/drawing/2014/chart" uri="{C3380CC4-5D6E-409C-BE32-E72D297353CC}">
              <c16:uniqueId val="{00000000-DA7C-442F-BB7E-6E8F5D3DF83A}"/>
            </c:ext>
          </c:extLst>
        </c:ser>
        <c:axId val="147883136"/>
        <c:axId val="147899904"/>
      </c:scatterChart>
      <c:valAx>
        <c:axId val="147883136"/>
        <c:scaling>
          <c:orientation val="minMax"/>
          <c:max val="2018"/>
          <c:min val="2010"/>
        </c:scaling>
        <c:axPos val="b"/>
        <c:majorGridlines>
          <c:spPr>
            <a:ln w="9360">
              <a:solidFill>
                <a:srgbClr val="D9D9D9"/>
              </a:solidFill>
              <a:round/>
            </a:ln>
          </c:spPr>
        </c:majorGridlines>
        <c:title>
          <c:tx>
            <c:rich>
              <a:bodyPr/>
              <a:lstStyle/>
              <a:p>
                <a:pPr>
                  <a:defRPr sz="1200" b="0"/>
                </a:pPr>
                <a:r>
                  <a:rPr lang="id-ID" sz="1200" b="0"/>
                  <a:t>Tahun</a:t>
                </a:r>
              </a:p>
            </c:rich>
          </c:tx>
        </c:title>
        <c:numFmt formatCode="General" sourceLinked="1"/>
        <c:majorTickMark val="none"/>
        <c:tickLblPos val="nextTo"/>
        <c:spPr>
          <a:ln w="9360">
            <a:solidFill>
              <a:srgbClr val="BFBFBF"/>
            </a:solidFill>
            <a:round/>
          </a:ln>
        </c:spPr>
        <c:crossAx val="147899904"/>
        <c:crossesAt val="0"/>
        <c:crossBetween val="midCat"/>
        <c:majorUnit val="1"/>
      </c:valAx>
      <c:valAx>
        <c:axId val="147899904"/>
        <c:scaling>
          <c:orientation val="minMax"/>
          <c:min val="0"/>
        </c:scaling>
        <c:axPos val="l"/>
        <c:majorGridlines>
          <c:spPr>
            <a:ln w="9360">
              <a:solidFill>
                <a:srgbClr val="D9D9D9"/>
              </a:solidFill>
              <a:round/>
            </a:ln>
          </c:spPr>
        </c:majorGridlines>
        <c:title>
          <c:tx>
            <c:rich>
              <a:bodyPr/>
              <a:lstStyle/>
              <a:p>
                <a:pPr>
                  <a:defRPr b="0"/>
                </a:pPr>
                <a:r>
                  <a:rPr lang="id-ID" sz="1200" b="0"/>
                  <a:t>Jumlah</a:t>
                </a:r>
              </a:p>
            </c:rich>
          </c:tx>
        </c:title>
        <c:numFmt formatCode="General" sourceLinked="1"/>
        <c:majorTickMark val="none"/>
        <c:tickLblPos val="nextTo"/>
        <c:spPr>
          <a:ln w="9360">
            <a:solidFill>
              <a:srgbClr val="BFBFBF"/>
            </a:solidFill>
            <a:round/>
          </a:ln>
        </c:spPr>
        <c:crossAx val="147883136"/>
        <c:crossesAt val="0"/>
        <c:crossBetween val="midCat"/>
        <c:majorUnit val="1"/>
      </c:valAx>
    </c:plotArea>
    <c:plotVisOnly val="1"/>
    <c:dispBlanksAs val="gap"/>
  </c:chart>
  <c:spPr>
    <a:solidFill>
      <a:srgbClr val="FFFFFF"/>
    </a:solidFill>
    <a:ln w="9360">
      <a:noFill/>
      <a:round/>
    </a:ln>
  </c:spPr>
  <c:txPr>
    <a:bodyPr/>
    <a:lstStyle/>
    <a:p>
      <a:pPr>
        <a:defRPr baseline="0">
          <a:latin typeface="Times New Roman" pitchFamily="18" charset="0"/>
        </a:defRPr>
      </a:pPr>
      <a:endParaRPr lang="id-ID"/>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Jurnal</a:t>
            </a:r>
          </a:p>
        </c:rich>
      </c:tx>
    </c:title>
    <c:plotArea>
      <c:layout>
        <c:manualLayout>
          <c:layoutTarget val="inner"/>
          <c:xMode val="edge"/>
          <c:yMode val="edge"/>
          <c:x val="0.41892550452916638"/>
          <c:y val="0.15721315996400581"/>
          <c:w val="0.55492312993331516"/>
          <c:h val="0.63129327839210903"/>
        </c:manualLayout>
      </c:layout>
      <c:barChart>
        <c:barDir val="bar"/>
        <c:grouping val="clustered"/>
        <c:ser>
          <c:idx val="0"/>
          <c:order val="0"/>
          <c:tx>
            <c:strRef>
              <c:f>Publications!$C$2:$C$6</c:f>
              <c:strCache>
                <c:ptCount val="1"/>
                <c:pt idx="0">
                  <c:v>1 1 1 2 4</c:v>
                </c:pt>
              </c:strCache>
            </c:strRef>
          </c:tx>
          <c:spPr>
            <a:solidFill>
              <a:schemeClr val="tx1"/>
            </a:solidFill>
          </c:spPr>
          <c:cat>
            <c:strRef>
              <c:f>Publications!$B$2:$B$6</c:f>
              <c:strCache>
                <c:ptCount val="5"/>
                <c:pt idx="0">
                  <c:v>IEEE Transactions on Systems, Man, and Cybernetics, Part B (Cybernetics)</c:v>
                </c:pt>
                <c:pt idx="1">
                  <c:v>IEEE Intelligent System</c:v>
                </c:pt>
                <c:pt idx="2">
                  <c:v>IEEE Transactions on Neural Networks and Learning Systems</c:v>
                </c:pt>
                <c:pt idx="3">
                  <c:v>Neural Processing Letters</c:v>
                </c:pt>
                <c:pt idx="4">
                  <c:v>Neurocomputing</c:v>
                </c:pt>
              </c:strCache>
            </c:strRef>
          </c:cat>
          <c:val>
            <c:numRef>
              <c:f>Publications!$C$2:$C$6</c:f>
              <c:numCache>
                <c:formatCode>General</c:formatCode>
                <c:ptCount val="5"/>
                <c:pt idx="0">
                  <c:v>1</c:v>
                </c:pt>
                <c:pt idx="1">
                  <c:v>1</c:v>
                </c:pt>
                <c:pt idx="2">
                  <c:v>1</c:v>
                </c:pt>
                <c:pt idx="3">
                  <c:v>2</c:v>
                </c:pt>
                <c:pt idx="4">
                  <c:v>4</c:v>
                </c:pt>
              </c:numCache>
            </c:numRef>
          </c:val>
          <c:extLst xmlns:c16r2="http://schemas.microsoft.com/office/drawing/2015/06/chart">
            <c:ext xmlns:c16="http://schemas.microsoft.com/office/drawing/2014/chart" uri="{C3380CC4-5D6E-409C-BE32-E72D297353CC}">
              <c16:uniqueId val="{00000000-61BC-4938-8623-6313D4E16C62}"/>
            </c:ext>
          </c:extLst>
        </c:ser>
        <c:gapWidth val="182"/>
        <c:axId val="148613376"/>
        <c:axId val="150663936"/>
      </c:barChart>
      <c:catAx>
        <c:axId val="148613376"/>
        <c:scaling>
          <c:orientation val="minMax"/>
        </c:scaling>
        <c:axPos val="l"/>
        <c:title>
          <c:tx>
            <c:rich>
              <a:bodyPr/>
              <a:lstStyle/>
              <a:p>
                <a:pPr>
                  <a:defRPr b="0"/>
                </a:pPr>
                <a:r>
                  <a:rPr lang="id-ID" sz="1200" b="0"/>
                  <a:t>Jurnal</a:t>
                </a:r>
              </a:p>
            </c:rich>
          </c:tx>
        </c:title>
        <c:numFmt formatCode="General" sourceLinked="0"/>
        <c:majorTickMark val="none"/>
        <c:tickLblPos val="nextTo"/>
        <c:spPr>
          <a:ln w="9360">
            <a:solidFill>
              <a:srgbClr val="D9D9D9"/>
            </a:solidFill>
            <a:round/>
          </a:ln>
        </c:spPr>
        <c:crossAx val="150663936"/>
        <c:crosses val="autoZero"/>
        <c:auto val="1"/>
        <c:lblAlgn val="ctr"/>
        <c:lblOffset val="100"/>
      </c:catAx>
      <c:valAx>
        <c:axId val="150663936"/>
        <c:scaling>
          <c:orientation val="minMax"/>
        </c:scaling>
        <c:axPos val="l"/>
        <c:majorGridlines>
          <c:spPr>
            <a:ln w="9360">
              <a:solidFill>
                <a:srgbClr val="D9D9D9"/>
              </a:solidFill>
              <a:round/>
            </a:ln>
          </c:spPr>
        </c:majorGridlines>
        <c:title>
          <c:tx>
            <c:rich>
              <a:bodyPr/>
              <a:lstStyle/>
              <a:p>
                <a:pPr>
                  <a:defRPr sz="1200" b="0"/>
                </a:pPr>
                <a:r>
                  <a:rPr lang="id-ID" sz="1200" b="0"/>
                  <a:t>Jumlah paper</a:t>
                </a:r>
              </a:p>
            </c:rich>
          </c:tx>
          <c:layout>
            <c:manualLayout>
              <c:xMode val="edge"/>
              <c:yMode val="edge"/>
              <c:x val="0.59912892844379362"/>
              <c:y val="0.92931267678056928"/>
            </c:manualLayout>
          </c:layout>
        </c:title>
        <c:numFmt formatCode="General" sourceLinked="1"/>
        <c:majorTickMark val="none"/>
        <c:tickLblPos val="nextTo"/>
        <c:spPr>
          <a:ln w="9360">
            <a:noFill/>
          </a:ln>
        </c:spPr>
        <c:crossAx val="148613376"/>
        <c:crossesAt val="0"/>
        <c:crossBetween val="between"/>
        <c:majorUnit val="1"/>
      </c:valAx>
      <c:spPr>
        <a:noFill/>
        <a:ln>
          <a:noFill/>
        </a:ln>
      </c:spPr>
    </c:plotArea>
    <c:plotVisOnly val="1"/>
    <c:dispBlanksAs val="gap"/>
  </c:chart>
  <c:spPr>
    <a:solidFill>
      <a:srgbClr val="FFFFFF"/>
    </a:solidFill>
    <a:ln w="9360">
      <a:noFill/>
      <a:round/>
    </a:ln>
  </c:spPr>
  <c:txPr>
    <a:bodyPr/>
    <a:lstStyle/>
    <a:p>
      <a:pPr>
        <a:defRPr>
          <a:latin typeface="Times New Roman" pitchFamily="18" charset="0"/>
          <a:cs typeface="Times New Roman" pitchFamily="18" charset="0"/>
        </a:defRPr>
      </a:pPr>
      <a:endParaRPr lang="id-ID"/>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style val="1"/>
  <c:chart>
    <c:title>
      <c:tx>
        <c:rich>
          <a:bodyPr rot="0" vert="horz"/>
          <a:lstStyle/>
          <a:p>
            <a:pPr>
              <a:defRPr sz="1100"/>
            </a:pPr>
            <a:r>
              <a:rPr lang="id-ID" sz="1100" b="0"/>
              <a:t>Datasets</a:t>
            </a:r>
          </a:p>
        </c:rich>
      </c:tx>
      <c:spPr>
        <a:noFill/>
        <a:ln>
          <a:noFill/>
        </a:ln>
        <a:effectLst/>
      </c:spPr>
    </c:title>
    <c:plotArea>
      <c:layout/>
      <c:barChart>
        <c:barDir val="bar"/>
        <c:grouping val="clustered"/>
        <c:ser>
          <c:idx val="0"/>
          <c:order val="0"/>
          <c:spPr>
            <a:solidFill>
              <a:schemeClr val="tx1"/>
            </a:solidFill>
            <a:ln>
              <a:noFill/>
            </a:ln>
            <a:effectLst/>
          </c:spPr>
          <c:cat>
            <c:strRef>
              <c:f>Dataset!$C$5:$C$51</c:f>
              <c:strCache>
                <c:ptCount val="47"/>
                <c:pt idx="0">
                  <c:v>Gissete</c:v>
                </c:pt>
                <c:pt idx="1">
                  <c:v>Breast  Cancer</c:v>
                </c:pt>
                <c:pt idx="2">
                  <c:v>Magic Gamma Telescope</c:v>
                </c:pt>
                <c:pt idx="3">
                  <c:v>Card</c:v>
                </c:pt>
                <c:pt idx="4">
                  <c:v>Gene</c:v>
                </c:pt>
                <c:pt idx="5">
                  <c:v>German</c:v>
                </c:pt>
                <c:pt idx="6">
                  <c:v>Hepatitis</c:v>
                </c:pt>
                <c:pt idx="7">
                  <c:v>Iris</c:v>
                </c:pt>
                <c:pt idx="8">
                  <c:v>Vowel</c:v>
                </c:pt>
                <c:pt idx="9">
                  <c:v>Vehicle</c:v>
                </c:pt>
                <c:pt idx="10">
                  <c:v>Segment</c:v>
                </c:pt>
                <c:pt idx="11">
                  <c:v>Dna</c:v>
                </c:pt>
                <c:pt idx="12">
                  <c:v>Letter</c:v>
                </c:pt>
                <c:pt idx="13">
                  <c:v>Shuttle</c:v>
                </c:pt>
                <c:pt idx="14">
                  <c:v>Usps</c:v>
                </c:pt>
                <c:pt idx="15">
                  <c:v>Abalone</c:v>
                </c:pt>
                <c:pt idx="16">
                  <c:v>Bank</c:v>
                </c:pt>
                <c:pt idx="17">
                  <c:v>Boston</c:v>
                </c:pt>
                <c:pt idx="18">
                  <c:v>California</c:v>
                </c:pt>
                <c:pt idx="19">
                  <c:v>Delta</c:v>
                </c:pt>
                <c:pt idx="20">
                  <c:v>Breast W</c:v>
                </c:pt>
                <c:pt idx="21">
                  <c:v>Australian Credit</c:v>
                </c:pt>
                <c:pt idx="22">
                  <c:v>Liver</c:v>
                </c:pt>
                <c:pt idx="23">
                  <c:v>Banana</c:v>
                </c:pt>
                <c:pt idx="24">
                  <c:v>Brightdata</c:v>
                </c:pt>
                <c:pt idx="25">
                  <c:v>Dimdata</c:v>
                </c:pt>
                <c:pt idx="26">
                  <c:v>Adult</c:v>
                </c:pt>
                <c:pt idx="27">
                  <c:v>Skin Segmentation</c:v>
                </c:pt>
                <c:pt idx="28">
                  <c:v>Page Blocks</c:v>
                </c:pt>
                <c:pt idx="29">
                  <c:v>Sonar</c:v>
                </c:pt>
                <c:pt idx="30">
                  <c:v>Image Segmentation</c:v>
                </c:pt>
                <c:pt idx="31">
                  <c:v>Glass</c:v>
                </c:pt>
                <c:pt idx="32">
                  <c:v>Leukemia</c:v>
                </c:pt>
                <c:pt idx="33">
                  <c:v>Colon Cancer</c:v>
                </c:pt>
                <c:pt idx="34">
                  <c:v>E. Coli</c:v>
                </c:pt>
                <c:pt idx="35">
                  <c:v>Heart</c:v>
                </c:pt>
                <c:pt idx="36">
                  <c:v>Ionos</c:v>
                </c:pt>
                <c:pt idx="37">
                  <c:v>Lymph</c:v>
                </c:pt>
                <c:pt idx="38">
                  <c:v>Mnist</c:v>
                </c:pt>
                <c:pt idx="39">
                  <c:v>Mushroom</c:v>
                </c:pt>
                <c:pt idx="40">
                  <c:v>Post-Operative Patient
</c:v>
                </c:pt>
                <c:pt idx="41">
                  <c:v>Vote</c:v>
                </c:pt>
                <c:pt idx="42">
                  <c:v>Yeast</c:v>
                </c:pt>
                <c:pt idx="43">
                  <c:v>Haberman</c:v>
                </c:pt>
                <c:pt idx="44">
                  <c:v>Wine</c:v>
                </c:pt>
                <c:pt idx="45">
                  <c:v>Diabetes</c:v>
                </c:pt>
                <c:pt idx="46">
                  <c:v>Satellite Image</c:v>
                </c:pt>
              </c:strCache>
            </c:strRef>
          </c:cat>
          <c:val>
            <c:numRef>
              <c:f>Dataset!$D$5:$D$51</c:f>
              <c:numCache>
                <c:formatCode>General</c:formatCode>
                <c:ptCount val="4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4</c:v>
                </c:pt>
                <c:pt idx="46">
                  <c:v>4</c:v>
                </c:pt>
              </c:numCache>
            </c:numRef>
          </c:val>
          <c:extLst xmlns:c16r2="http://schemas.microsoft.com/office/drawing/2015/06/chart">
            <c:ext xmlns:c16="http://schemas.microsoft.com/office/drawing/2014/chart" uri="{C3380CC4-5D6E-409C-BE32-E72D297353CC}">
              <c16:uniqueId val="{00000000-7C21-4098-A9D2-2499911C9ADC}"/>
            </c:ext>
          </c:extLst>
        </c:ser>
        <c:gapWidth val="182"/>
        <c:axId val="151902848"/>
        <c:axId val="152262144"/>
      </c:barChart>
      <c:catAx>
        <c:axId val="151902848"/>
        <c:scaling>
          <c:orientation val="minMax"/>
        </c:scaling>
        <c:axPos val="l"/>
        <c:numFmt formatCode="General" sourceLinked="0"/>
        <c:majorTickMark val="none"/>
        <c:tickLblPos val="nextTo"/>
        <c:spPr>
          <a:noFill/>
          <a:ln w="9360" cap="flat" cmpd="sng" algn="ctr">
            <a:solidFill>
              <a:srgbClr val="D9D9D9"/>
            </a:solidFill>
            <a:prstDash val="solid"/>
            <a:round/>
          </a:ln>
          <a:effectLst/>
        </c:spPr>
        <c:txPr>
          <a:bodyPr rot="-60000000" vert="horz"/>
          <a:lstStyle/>
          <a:p>
            <a:pPr>
              <a:defRPr sz="1000"/>
            </a:pPr>
            <a:endParaRPr lang="id-ID"/>
          </a:p>
        </c:txPr>
        <c:crossAx val="152262144"/>
        <c:crosses val="autoZero"/>
        <c:auto val="1"/>
        <c:lblAlgn val="ctr"/>
        <c:lblOffset val="100"/>
      </c:catAx>
      <c:valAx>
        <c:axId val="152262144"/>
        <c:scaling>
          <c:orientation val="minMax"/>
        </c:scaling>
        <c:axPos val="l"/>
        <c:majorGridlines>
          <c:spPr>
            <a:ln w="9360" cap="flat" cmpd="sng" algn="ctr">
              <a:solidFill>
                <a:srgbClr val="D9D9D9"/>
              </a:solidFill>
              <a:prstDash val="solid"/>
              <a:round/>
            </a:ln>
            <a:effectLst/>
          </c:spPr>
        </c:majorGridlines>
        <c:numFmt formatCode="General" sourceLinked="1"/>
        <c:majorTickMark val="none"/>
        <c:tickLblPos val="nextTo"/>
        <c:spPr>
          <a:noFill/>
          <a:ln w="9360" cap="flat" cmpd="sng" algn="ctr">
            <a:noFill/>
            <a:prstDash val="solid"/>
            <a:round/>
          </a:ln>
          <a:effectLst/>
        </c:spPr>
        <c:txPr>
          <a:bodyPr rot="-60000000" vert="horz"/>
          <a:lstStyle/>
          <a:p>
            <a:pPr>
              <a:defRPr/>
            </a:pPr>
            <a:endParaRPr lang="id-ID"/>
          </a:p>
        </c:txPr>
        <c:crossAx val="151902848"/>
        <c:crossesAt val="0"/>
        <c:crossBetween val="between"/>
        <c:majorUnit val="1"/>
      </c:valAx>
      <c:spPr>
        <a:noFill/>
        <a:ln>
          <a:noFill/>
        </a:ln>
        <a:effectLst/>
      </c:spPr>
    </c:plotArea>
    <c:plotVisOnly val="1"/>
    <c:dispBlanksAs val="gap"/>
  </c:chart>
  <c:spPr>
    <a:solidFill>
      <a:srgbClr val="FFFFFF"/>
    </a:solidFill>
    <a:ln w="9360" cap="flat" cmpd="sng" algn="ctr">
      <a:solidFill>
        <a:srgbClr val="D9D9D9"/>
      </a:solidFill>
      <a:prstDash val="solid"/>
      <a:round/>
    </a:ln>
    <a:effectLst/>
  </c:spPr>
  <c:txPr>
    <a:bodyPr/>
    <a:lstStyle/>
    <a:p>
      <a:pPr>
        <a:defRPr sz="1200">
          <a:latin typeface="Times New Roman" pitchFamily="18" charset="0"/>
          <a:cs typeface="Times New Roman" pitchFamily="18" charset="0"/>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B84C-DF51-4E32-8D3C-D439E599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38</Pages>
  <Words>19591</Words>
  <Characters>111669</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144</cp:revision>
  <cp:lastPrinted>2018-05-30T09:54:00Z</cp:lastPrinted>
  <dcterms:created xsi:type="dcterms:W3CDTF">2019-02-19T17:22:00Z</dcterms:created>
  <dcterms:modified xsi:type="dcterms:W3CDTF">2019-02-20T19:40:00Z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