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5AC4" w:rsidRPr="00CE3909" w:rsidRDefault="00165AC4" w:rsidP="00165AC4">
      <w:pPr>
        <w:spacing w:line="360" w:lineRule="auto"/>
        <w:jc w:val="center"/>
        <w:rPr>
          <w:rFonts w:ascii="Times New Roman" w:eastAsia="Times New Roman" w:hAnsi="Times New Roman" w:cs="Times New Roman"/>
          <w:b/>
          <w:sz w:val="28"/>
          <w:szCs w:val="24"/>
        </w:rPr>
      </w:pPr>
      <w:bookmarkStart w:id="0" w:name="page1"/>
      <w:bookmarkEnd w:id="0"/>
      <w:r w:rsidRPr="00CE3909">
        <w:rPr>
          <w:rFonts w:ascii="Times New Roman" w:eastAsia="Times New Roman" w:hAnsi="Times New Roman" w:cs="Times New Roman"/>
          <w:b/>
          <w:sz w:val="28"/>
          <w:szCs w:val="24"/>
        </w:rPr>
        <w:t>PROJECT REPORT</w:t>
      </w:r>
    </w:p>
    <w:p w:rsidR="00165AC4" w:rsidRPr="00CE3909" w:rsidRDefault="00165AC4" w:rsidP="00165AC4">
      <w:pPr>
        <w:spacing w:line="360" w:lineRule="auto"/>
        <w:jc w:val="center"/>
        <w:rPr>
          <w:rFonts w:ascii="Times New Roman" w:eastAsia="Times New Roman" w:hAnsi="Times New Roman" w:cs="Times New Roman"/>
          <w:sz w:val="24"/>
          <w:szCs w:val="24"/>
        </w:rPr>
      </w:pPr>
      <w:r w:rsidRPr="00CE3909">
        <w:rPr>
          <w:rFonts w:ascii="Times New Roman" w:eastAsia="Times New Roman" w:hAnsi="Times New Roman" w:cs="Times New Roman"/>
          <w:sz w:val="24"/>
          <w:szCs w:val="24"/>
        </w:rPr>
        <w:t>On</w:t>
      </w:r>
    </w:p>
    <w:p w:rsidR="00165AC4" w:rsidRPr="00CE3909" w:rsidRDefault="00165AC4" w:rsidP="00165AC4">
      <w:pPr>
        <w:spacing w:line="360" w:lineRule="auto"/>
        <w:jc w:val="center"/>
        <w:rPr>
          <w:rFonts w:ascii="Times New Roman" w:eastAsia="Times New Roman" w:hAnsi="Times New Roman" w:cs="Times New Roman"/>
          <w:b/>
          <w:i/>
          <w:sz w:val="24"/>
          <w:szCs w:val="24"/>
        </w:rPr>
      </w:pPr>
      <w:r w:rsidRPr="00CE3909">
        <w:rPr>
          <w:rFonts w:ascii="Times New Roman" w:eastAsia="Times New Roman" w:hAnsi="Times New Roman" w:cs="Times New Roman"/>
          <w:b/>
          <w:sz w:val="24"/>
          <w:szCs w:val="24"/>
        </w:rPr>
        <w:t xml:space="preserve"> “</w:t>
      </w:r>
      <w:r w:rsidRPr="00CE3909">
        <w:rPr>
          <w:rFonts w:ascii="Times New Roman" w:eastAsia="Gautami" w:hAnsi="Times New Roman" w:cs="Times New Roman"/>
          <w:b/>
          <w:sz w:val="24"/>
          <w:szCs w:val="24"/>
        </w:rPr>
        <w:t>Create</w:t>
      </w:r>
      <w:r w:rsidRPr="00CE3909">
        <w:rPr>
          <w:rFonts w:ascii="Times New Roman" w:eastAsia="Times New Roman" w:hAnsi="Times New Roman" w:cs="Times New Roman"/>
          <w:b/>
          <w:sz w:val="24"/>
          <w:szCs w:val="24"/>
        </w:rPr>
        <w:t xml:space="preserve"> A Custom Watson Speech To Text Model Using Specialized Domain Data</w:t>
      </w:r>
      <w:r w:rsidRPr="00CE3909">
        <w:rPr>
          <w:rFonts w:ascii="Times New Roman" w:eastAsia="Gautami" w:hAnsi="Times New Roman" w:cs="Times New Roman"/>
          <w:sz w:val="24"/>
          <w:szCs w:val="24"/>
        </w:rPr>
        <w:t>​</w:t>
      </w:r>
      <w:r w:rsidRPr="00CE3909">
        <w:rPr>
          <w:rFonts w:ascii="Times New Roman" w:eastAsia="Times New Roman" w:hAnsi="Times New Roman" w:cs="Times New Roman"/>
          <w:b/>
          <w:sz w:val="24"/>
          <w:szCs w:val="24"/>
        </w:rPr>
        <w:t>”</w:t>
      </w:r>
    </w:p>
    <w:p w:rsidR="00165AC4" w:rsidRPr="00CE3909" w:rsidRDefault="00165AC4" w:rsidP="00165AC4">
      <w:pPr>
        <w:spacing w:line="35" w:lineRule="exact"/>
        <w:rPr>
          <w:rFonts w:ascii="Times New Roman" w:eastAsia="Times New Roman" w:hAnsi="Times New Roman" w:cs="Times New Roman"/>
          <w:sz w:val="24"/>
          <w:szCs w:val="24"/>
        </w:rPr>
      </w:pPr>
    </w:p>
    <w:p w:rsidR="00165AC4" w:rsidRPr="00CE3909" w:rsidRDefault="00165AC4" w:rsidP="00165AC4">
      <w:pPr>
        <w:spacing w:line="0" w:lineRule="atLeast"/>
        <w:jc w:val="center"/>
        <w:rPr>
          <w:rFonts w:ascii="Times New Roman" w:eastAsia="Times New Roman" w:hAnsi="Times New Roman" w:cs="Times New Roman"/>
          <w:i/>
          <w:sz w:val="24"/>
          <w:szCs w:val="24"/>
        </w:rPr>
      </w:pPr>
      <w:r w:rsidRPr="00CE3909">
        <w:rPr>
          <w:rFonts w:ascii="Times New Roman" w:eastAsia="Times New Roman" w:hAnsi="Times New Roman" w:cs="Times New Roman"/>
          <w:i/>
          <w:sz w:val="24"/>
          <w:szCs w:val="24"/>
        </w:rPr>
        <w:t>Submitted in partial fulfilment of the requirements for the award of</w:t>
      </w:r>
    </w:p>
    <w:p w:rsidR="00165AC4" w:rsidRPr="00CE3909" w:rsidRDefault="00165AC4" w:rsidP="00165AC4">
      <w:pPr>
        <w:spacing w:line="199" w:lineRule="exact"/>
        <w:rPr>
          <w:rFonts w:ascii="Times New Roman" w:eastAsia="Times New Roman" w:hAnsi="Times New Roman" w:cs="Times New Roman"/>
          <w:sz w:val="24"/>
          <w:szCs w:val="24"/>
        </w:rPr>
      </w:pPr>
    </w:p>
    <w:p w:rsidR="00165AC4" w:rsidRPr="00CE3909" w:rsidRDefault="00165AC4" w:rsidP="00165AC4">
      <w:pPr>
        <w:spacing w:line="360" w:lineRule="auto"/>
        <w:jc w:val="center"/>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Bachelor of Technology (B. Tech)</w:t>
      </w:r>
    </w:p>
    <w:p w:rsidR="00165AC4" w:rsidRPr="00CE3909" w:rsidRDefault="00165AC4" w:rsidP="00165AC4">
      <w:pPr>
        <w:spacing w:line="360" w:lineRule="auto"/>
        <w:jc w:val="center"/>
        <w:rPr>
          <w:rFonts w:ascii="Times New Roman" w:eastAsia="Times New Roman" w:hAnsi="Times New Roman" w:cs="Times New Roman"/>
          <w:sz w:val="24"/>
          <w:szCs w:val="24"/>
        </w:rPr>
      </w:pPr>
      <w:r w:rsidRPr="00CE3909">
        <w:rPr>
          <w:rFonts w:ascii="Times New Roman" w:eastAsia="Times New Roman" w:hAnsi="Times New Roman" w:cs="Times New Roman"/>
          <w:sz w:val="24"/>
          <w:szCs w:val="24"/>
        </w:rPr>
        <w:t>In the department of</w:t>
      </w:r>
    </w:p>
    <w:p w:rsidR="00165AC4" w:rsidRPr="00CE3909" w:rsidRDefault="00165AC4" w:rsidP="00165AC4">
      <w:pPr>
        <w:spacing w:line="360" w:lineRule="auto"/>
        <w:jc w:val="center"/>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Computer Science &amp; Engineering</w:t>
      </w:r>
    </w:p>
    <w:p w:rsidR="00165AC4" w:rsidRPr="00CE3909" w:rsidRDefault="00165AC4" w:rsidP="00165AC4">
      <w:pPr>
        <w:spacing w:line="20" w:lineRule="exact"/>
        <w:rPr>
          <w:rFonts w:ascii="Times New Roman" w:eastAsia="Times New Roman" w:hAnsi="Times New Roman" w:cs="Times New Roman"/>
          <w:sz w:val="24"/>
          <w:szCs w:val="24"/>
        </w:rPr>
      </w:pPr>
      <w:r w:rsidRPr="00CE3909">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simplePos x="0" y="0"/>
            <wp:positionH relativeFrom="margin">
              <wp:align>center</wp:align>
            </wp:positionH>
            <wp:positionV relativeFrom="paragraph">
              <wp:posOffset>47625</wp:posOffset>
            </wp:positionV>
            <wp:extent cx="1143000" cy="1466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43000" cy="1466850"/>
                    </a:xfrm>
                    <a:prstGeom prst="rect">
                      <a:avLst/>
                    </a:prstGeom>
                    <a:noFill/>
                  </pic:spPr>
                </pic:pic>
              </a:graphicData>
            </a:graphic>
          </wp:anchor>
        </w:drawing>
      </w: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318" w:lineRule="exact"/>
        <w:rPr>
          <w:rFonts w:ascii="Times New Roman" w:eastAsia="Times New Roman" w:hAnsi="Times New Roman" w:cs="Times New Roman"/>
          <w:sz w:val="24"/>
          <w:szCs w:val="24"/>
        </w:rPr>
      </w:pPr>
    </w:p>
    <w:p w:rsidR="00165AC4" w:rsidRPr="00CE3909" w:rsidRDefault="00165AC4" w:rsidP="00165AC4">
      <w:pPr>
        <w:spacing w:line="0" w:lineRule="atLeast"/>
        <w:ind w:right="-59"/>
        <w:jc w:val="center"/>
        <w:rPr>
          <w:rFonts w:ascii="Times New Roman" w:eastAsia="Times New Roman" w:hAnsi="Times New Roman" w:cs="Times New Roman"/>
          <w:i/>
          <w:sz w:val="24"/>
          <w:szCs w:val="24"/>
        </w:rPr>
      </w:pPr>
    </w:p>
    <w:p w:rsidR="00165AC4" w:rsidRPr="00CE3909" w:rsidRDefault="00165AC4" w:rsidP="00165AC4">
      <w:pPr>
        <w:spacing w:line="360" w:lineRule="auto"/>
        <w:ind w:right="-59"/>
        <w:jc w:val="center"/>
        <w:rPr>
          <w:rFonts w:ascii="Times New Roman" w:eastAsia="Times New Roman" w:hAnsi="Times New Roman" w:cs="Times New Roman"/>
          <w:sz w:val="24"/>
          <w:szCs w:val="24"/>
        </w:rPr>
      </w:pPr>
      <w:r w:rsidRPr="00CE3909">
        <w:rPr>
          <w:rFonts w:ascii="Times New Roman" w:eastAsia="Times New Roman" w:hAnsi="Times New Roman" w:cs="Times New Roman"/>
          <w:i/>
          <w:sz w:val="24"/>
          <w:szCs w:val="24"/>
        </w:rPr>
        <w:t>Submitted by</w:t>
      </w:r>
      <w:r w:rsidRPr="00CE3909">
        <w:rPr>
          <w:rFonts w:ascii="Times New Roman" w:eastAsia="Gautami" w:hAnsi="Times New Roman" w:cs="Times New Roman"/>
          <w:i/>
          <w:sz w:val="24"/>
          <w:szCs w:val="24"/>
        </w:rPr>
        <w:t>​</w:t>
      </w:r>
      <w:r w:rsidRPr="00CE3909">
        <w:rPr>
          <w:rFonts w:ascii="Times New Roman" w:eastAsia="Times New Roman" w:hAnsi="Times New Roman" w:cs="Times New Roman"/>
          <w:sz w:val="24"/>
          <w:szCs w:val="24"/>
        </w:rPr>
        <w:t>:</w:t>
      </w:r>
    </w:p>
    <w:p w:rsidR="00165AC4" w:rsidRPr="00CE3909" w:rsidRDefault="00165AC4" w:rsidP="00165AC4">
      <w:pPr>
        <w:spacing w:line="33" w:lineRule="exact"/>
        <w:rPr>
          <w:rFonts w:ascii="Times New Roman" w:eastAsia="Times New Roman" w:hAnsi="Times New Roman" w:cs="Times New Roman"/>
          <w:sz w:val="24"/>
          <w:szCs w:val="24"/>
        </w:rPr>
      </w:pPr>
    </w:p>
    <w:p w:rsidR="00165AC4" w:rsidRPr="00CE3909" w:rsidRDefault="00165AC4" w:rsidP="00165AC4">
      <w:pPr>
        <w:spacing w:line="360" w:lineRule="auto"/>
        <w:ind w:right="20"/>
        <w:jc w:val="center"/>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Hunnan Hussain (ET16BTHCS023)</w:t>
      </w:r>
    </w:p>
    <w:p w:rsidR="00165AC4" w:rsidRPr="00CE3909" w:rsidRDefault="00165AC4" w:rsidP="00165AC4">
      <w:pPr>
        <w:spacing w:line="360" w:lineRule="auto"/>
        <w:ind w:right="20"/>
        <w:jc w:val="center"/>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Hafiz Hussain (ET16BTHCS063)</w:t>
      </w:r>
    </w:p>
    <w:p w:rsidR="00165AC4" w:rsidRPr="00CE3909" w:rsidRDefault="00165AC4" w:rsidP="00165AC4">
      <w:pPr>
        <w:spacing w:line="360" w:lineRule="auto"/>
        <w:ind w:right="20"/>
        <w:jc w:val="center"/>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Nawed Zaman (ET16BTHCS066)</w:t>
      </w:r>
    </w:p>
    <w:p w:rsidR="00165AC4" w:rsidRPr="00CE3909" w:rsidRDefault="00165AC4" w:rsidP="00165AC4">
      <w:pPr>
        <w:spacing w:line="360" w:lineRule="auto"/>
        <w:jc w:val="center"/>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Dipak Gogoi (ET16BTHCS064)</w:t>
      </w:r>
    </w:p>
    <w:p w:rsidR="00165AC4" w:rsidRPr="00CE3909" w:rsidRDefault="00165AC4" w:rsidP="00165AC4">
      <w:pPr>
        <w:spacing w:line="360" w:lineRule="auto"/>
        <w:jc w:val="center"/>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Engan Panggeng (ET16BTHEE022L)</w:t>
      </w:r>
    </w:p>
    <w:p w:rsidR="00165AC4" w:rsidRPr="00CE3909" w:rsidRDefault="00165AC4" w:rsidP="00165AC4">
      <w:pPr>
        <w:spacing w:line="356" w:lineRule="exact"/>
        <w:rPr>
          <w:rFonts w:ascii="Times New Roman" w:eastAsia="Times New Roman" w:hAnsi="Times New Roman" w:cs="Times New Roman"/>
          <w:sz w:val="24"/>
          <w:szCs w:val="24"/>
        </w:rPr>
      </w:pPr>
    </w:p>
    <w:p w:rsidR="00165AC4" w:rsidRPr="00CE3909" w:rsidRDefault="00165AC4" w:rsidP="00165AC4">
      <w:pPr>
        <w:jc w:val="center"/>
        <w:rPr>
          <w:rFonts w:ascii="Times New Roman" w:hAnsi="Times New Roman" w:cs="Times New Roman"/>
          <w:i/>
          <w:sz w:val="24"/>
          <w:szCs w:val="24"/>
        </w:rPr>
      </w:pPr>
      <w:r w:rsidRPr="00CE3909">
        <w:rPr>
          <w:rFonts w:ascii="Times New Roman" w:hAnsi="Times New Roman" w:cs="Times New Roman"/>
          <w:i/>
          <w:sz w:val="24"/>
          <w:szCs w:val="24"/>
        </w:rPr>
        <w:t>Under the Supervision and Guidance of</w:t>
      </w:r>
    </w:p>
    <w:p w:rsidR="00165AC4" w:rsidRPr="00CE3909" w:rsidRDefault="00165AC4" w:rsidP="00165AC4">
      <w:pPr>
        <w:spacing w:line="0" w:lineRule="atLeast"/>
        <w:rPr>
          <w:rFonts w:ascii="Times New Roman" w:eastAsia="Times New Roman" w:hAnsi="Times New Roman" w:cs="Times New Roman"/>
          <w:b/>
          <w:sz w:val="24"/>
          <w:szCs w:val="24"/>
        </w:rPr>
      </w:pPr>
    </w:p>
    <w:p w:rsidR="00165AC4" w:rsidRPr="00CE3909" w:rsidRDefault="00165AC4" w:rsidP="00165AC4">
      <w:pPr>
        <w:spacing w:line="0" w:lineRule="atLeast"/>
        <w:jc w:val="center"/>
        <w:rPr>
          <w:rFonts w:ascii="Times New Roman" w:eastAsia="Times New Roman" w:hAnsi="Times New Roman" w:cs="Times New Roman"/>
          <w:b/>
          <w:sz w:val="24"/>
          <w:szCs w:val="24"/>
        </w:rPr>
        <w:sectPr w:rsidR="00165AC4" w:rsidRPr="00CE3909" w:rsidSect="009814CD">
          <w:footerReference w:type="default" r:id="rId8"/>
          <w:pgSz w:w="12240" w:h="15840"/>
          <w:pgMar w:top="1419"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165AC4" w:rsidRPr="00CE3909" w:rsidRDefault="00165AC4" w:rsidP="00165AC4">
      <w:pPr>
        <w:spacing w:line="262" w:lineRule="exact"/>
        <w:rPr>
          <w:rFonts w:ascii="Times New Roman" w:eastAsia="Times New Roman" w:hAnsi="Times New Roman" w:cs="Times New Roman"/>
          <w:sz w:val="24"/>
          <w:szCs w:val="24"/>
        </w:rPr>
      </w:pPr>
    </w:p>
    <w:p w:rsidR="00165AC4" w:rsidRPr="00CE3909" w:rsidRDefault="00165AC4" w:rsidP="00165AC4">
      <w:pPr>
        <w:spacing w:line="0" w:lineRule="atLeast"/>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Mr. AADITYA MAHESHWARI</w:t>
      </w:r>
    </w:p>
    <w:p w:rsidR="00165AC4" w:rsidRPr="00CE3909" w:rsidRDefault="00165AC4" w:rsidP="00165AC4">
      <w:pPr>
        <w:spacing w:line="53" w:lineRule="exact"/>
        <w:rPr>
          <w:rFonts w:ascii="Times New Roman" w:eastAsia="Times New Roman" w:hAnsi="Times New Roman" w:cs="Times New Roman"/>
          <w:sz w:val="24"/>
          <w:szCs w:val="24"/>
        </w:rPr>
      </w:pPr>
    </w:p>
    <w:p w:rsidR="00165AC4" w:rsidRPr="00CE3909" w:rsidRDefault="00165AC4" w:rsidP="00165AC4">
      <w:pPr>
        <w:spacing w:line="0" w:lineRule="atLeast"/>
        <w:ind w:left="360"/>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(External Mentor)</w:t>
      </w:r>
    </w:p>
    <w:p w:rsidR="00165AC4" w:rsidRPr="00CE3909" w:rsidRDefault="00165AC4" w:rsidP="00165AC4">
      <w:pPr>
        <w:spacing w:line="262" w:lineRule="exact"/>
        <w:rPr>
          <w:rFonts w:ascii="Times New Roman" w:eastAsia="Times New Roman" w:hAnsi="Times New Roman" w:cs="Times New Roman"/>
          <w:sz w:val="24"/>
          <w:szCs w:val="24"/>
        </w:rPr>
      </w:pPr>
      <w:r w:rsidRPr="00CE3909">
        <w:rPr>
          <w:rFonts w:ascii="Times New Roman" w:eastAsia="Times New Roman" w:hAnsi="Times New Roman" w:cs="Times New Roman"/>
          <w:b/>
          <w:sz w:val="24"/>
          <w:szCs w:val="24"/>
        </w:rPr>
        <w:br w:type="column"/>
      </w:r>
    </w:p>
    <w:p w:rsidR="00165AC4" w:rsidRPr="00CE3909" w:rsidRDefault="00165AC4" w:rsidP="00165AC4">
      <w:pPr>
        <w:spacing w:line="0" w:lineRule="atLeast"/>
        <w:ind w:left="180"/>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Ms. NILAKSHI GOGOI</w:t>
      </w:r>
    </w:p>
    <w:p w:rsidR="00165AC4" w:rsidRPr="00CE3909" w:rsidRDefault="00165AC4" w:rsidP="00165AC4">
      <w:pPr>
        <w:spacing w:line="0" w:lineRule="atLeast"/>
        <w:ind w:left="180"/>
        <w:rPr>
          <w:rFonts w:ascii="Times New Roman" w:eastAsia="Times New Roman" w:hAnsi="Times New Roman" w:cs="Times New Roman"/>
          <w:b/>
          <w:sz w:val="24"/>
          <w:szCs w:val="24"/>
        </w:rPr>
        <w:sectPr w:rsidR="00165AC4" w:rsidRPr="00CE3909" w:rsidSect="009814CD">
          <w:type w:val="continuous"/>
          <w:pgSz w:w="12240" w:h="15840"/>
          <w:pgMar w:top="1419" w:right="1440" w:bottom="1440" w:left="1440" w:header="0" w:footer="0" w:gutter="0"/>
          <w:pgBorders w:offsetFrom="page">
            <w:top w:val="single" w:sz="4" w:space="24" w:color="auto"/>
            <w:left w:val="single" w:sz="4" w:space="24" w:color="auto"/>
            <w:bottom w:val="single" w:sz="4" w:space="24" w:color="auto"/>
            <w:right w:val="single" w:sz="4" w:space="24" w:color="auto"/>
          </w:pgBorders>
          <w:cols w:num="2" w:space="0" w:equalWidth="0">
            <w:col w:w="5480" w:space="720"/>
            <w:col w:w="3160"/>
          </w:cols>
          <w:docGrid w:linePitch="360"/>
        </w:sectPr>
      </w:pPr>
      <w:r w:rsidRPr="00CE3909">
        <w:rPr>
          <w:rFonts w:ascii="Times New Roman" w:eastAsia="Times New Roman" w:hAnsi="Times New Roman" w:cs="Times New Roman"/>
          <w:b/>
          <w:sz w:val="24"/>
          <w:szCs w:val="24"/>
        </w:rPr>
        <w:t xml:space="preserve"> (Internal Mentor)</w:t>
      </w: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347" w:lineRule="exact"/>
        <w:rPr>
          <w:rFonts w:ascii="Times New Roman" w:eastAsia="Times New Roman" w:hAnsi="Times New Roman" w:cs="Times New Roman"/>
          <w:sz w:val="24"/>
          <w:szCs w:val="24"/>
        </w:rPr>
      </w:pPr>
    </w:p>
    <w:p w:rsidR="00165AC4" w:rsidRPr="00CE3909" w:rsidRDefault="00165AC4" w:rsidP="00165AC4">
      <w:pPr>
        <w:spacing w:line="274" w:lineRule="auto"/>
        <w:ind w:left="2180" w:right="2180"/>
        <w:jc w:val="center"/>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 xml:space="preserve">School of Engineering &amp; Technology </w:t>
      </w:r>
    </w:p>
    <w:p w:rsidR="00165AC4" w:rsidRPr="00CE3909" w:rsidRDefault="00165AC4" w:rsidP="00165AC4">
      <w:pPr>
        <w:spacing w:line="274" w:lineRule="auto"/>
        <w:ind w:left="1440" w:right="2180" w:firstLine="720"/>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The Assam Kaziranga University, Jorhat, Assam</w:t>
      </w:r>
    </w:p>
    <w:p w:rsidR="00165AC4" w:rsidRPr="00CE3909" w:rsidRDefault="00165AC4" w:rsidP="00165AC4">
      <w:pPr>
        <w:spacing w:line="274" w:lineRule="auto"/>
        <w:ind w:left="2180" w:right="2180"/>
        <w:jc w:val="center"/>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 Nov –2019 )</w:t>
      </w:r>
    </w:p>
    <w:p w:rsidR="00165AC4" w:rsidRPr="00CE3909" w:rsidRDefault="00165AC4" w:rsidP="00165AC4">
      <w:pPr>
        <w:spacing w:line="274" w:lineRule="auto"/>
        <w:ind w:left="2180" w:right="2180"/>
        <w:jc w:val="center"/>
        <w:rPr>
          <w:rFonts w:ascii="Times New Roman" w:eastAsia="Times New Roman" w:hAnsi="Times New Roman" w:cs="Times New Roman"/>
          <w:b/>
          <w:sz w:val="24"/>
          <w:szCs w:val="24"/>
        </w:rPr>
      </w:pPr>
    </w:p>
    <w:p w:rsidR="00165AC4" w:rsidRPr="00CE3909" w:rsidRDefault="00165AC4" w:rsidP="00165AC4">
      <w:pPr>
        <w:spacing w:line="274" w:lineRule="auto"/>
        <w:ind w:left="2180" w:right="2180"/>
        <w:jc w:val="center"/>
        <w:rPr>
          <w:rFonts w:ascii="Times New Roman" w:eastAsia="Times New Roman" w:hAnsi="Times New Roman" w:cs="Times New Roman"/>
          <w:b/>
          <w:sz w:val="24"/>
          <w:szCs w:val="24"/>
        </w:rPr>
        <w:sectPr w:rsidR="00165AC4" w:rsidRPr="00CE3909" w:rsidSect="009814CD">
          <w:type w:val="continuous"/>
          <w:pgSz w:w="12240" w:h="15840"/>
          <w:pgMar w:top="1419"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165AC4" w:rsidRPr="00CE3909" w:rsidRDefault="00165AC4" w:rsidP="00165AC4">
      <w:pPr>
        <w:spacing w:line="0" w:lineRule="atLeast"/>
        <w:jc w:val="center"/>
        <w:rPr>
          <w:rFonts w:ascii="Times New Roman" w:eastAsia="Times New Roman" w:hAnsi="Times New Roman" w:cs="Times New Roman"/>
          <w:b/>
          <w:sz w:val="28"/>
          <w:szCs w:val="24"/>
        </w:rPr>
      </w:pPr>
      <w:bookmarkStart w:id="1" w:name="page2"/>
      <w:bookmarkEnd w:id="1"/>
      <w:r w:rsidRPr="00CE3909">
        <w:rPr>
          <w:rFonts w:ascii="Times New Roman" w:eastAsia="Times New Roman" w:hAnsi="Times New Roman" w:cs="Times New Roman"/>
          <w:b/>
          <w:sz w:val="28"/>
          <w:szCs w:val="24"/>
        </w:rPr>
        <w:lastRenderedPageBreak/>
        <w:t>CERTIFICATE</w:t>
      </w: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15" w:lineRule="exact"/>
        <w:rPr>
          <w:rFonts w:ascii="Times New Roman" w:eastAsia="Times New Roman" w:hAnsi="Times New Roman" w:cs="Times New Roman"/>
          <w:sz w:val="24"/>
          <w:szCs w:val="24"/>
        </w:rPr>
      </w:pPr>
    </w:p>
    <w:p w:rsidR="00165AC4" w:rsidRPr="00CE3909" w:rsidRDefault="00165AC4" w:rsidP="00165AC4">
      <w:pPr>
        <w:spacing w:line="360" w:lineRule="auto"/>
        <w:jc w:val="both"/>
        <w:rPr>
          <w:rFonts w:ascii="Times New Roman" w:eastAsia="Times New Roman" w:hAnsi="Times New Roman" w:cs="Times New Roman"/>
          <w:sz w:val="24"/>
          <w:szCs w:val="24"/>
        </w:rPr>
      </w:pPr>
      <w:r w:rsidRPr="00CE3909">
        <w:rPr>
          <w:rFonts w:ascii="Times New Roman" w:eastAsia="Times New Roman" w:hAnsi="Times New Roman" w:cs="Times New Roman"/>
          <w:sz w:val="24"/>
          <w:szCs w:val="24"/>
        </w:rPr>
        <w:t xml:space="preserve">This is to certify that the project report entitled </w:t>
      </w:r>
      <w:r w:rsidRPr="00CE3909">
        <w:rPr>
          <w:rFonts w:ascii="Times New Roman" w:eastAsia="Times New Roman" w:hAnsi="Times New Roman" w:cs="Times New Roman"/>
          <w:b/>
          <w:i/>
          <w:sz w:val="24"/>
          <w:szCs w:val="24"/>
        </w:rPr>
        <w:t>“</w:t>
      </w:r>
      <w:r w:rsidRPr="00CE3909">
        <w:rPr>
          <w:rFonts w:ascii="Times New Roman" w:eastAsia="Gautami" w:hAnsi="Times New Roman" w:cs="Times New Roman"/>
          <w:i/>
          <w:sz w:val="24"/>
          <w:szCs w:val="24"/>
        </w:rPr>
        <w:t>​</w:t>
      </w:r>
      <w:r w:rsidRPr="00CE3909">
        <w:rPr>
          <w:rFonts w:ascii="Times New Roman" w:eastAsia="Gautami" w:hAnsi="Times New Roman" w:cs="Times New Roman"/>
          <w:b/>
          <w:sz w:val="24"/>
          <w:szCs w:val="24"/>
        </w:rPr>
        <w:t>CREATE</w:t>
      </w:r>
      <w:r w:rsidRPr="00CE3909">
        <w:rPr>
          <w:rFonts w:ascii="Times New Roman" w:eastAsia="Times New Roman" w:hAnsi="Times New Roman" w:cs="Times New Roman"/>
          <w:b/>
          <w:sz w:val="24"/>
          <w:szCs w:val="24"/>
        </w:rPr>
        <w:t xml:space="preserve"> A CUSTOM WATSON SPEECH TO TEXT MODEL USING SPECIALIZED DOMAIN DATA</w:t>
      </w:r>
      <w:r w:rsidRPr="00CE3909">
        <w:rPr>
          <w:rFonts w:ascii="Times New Roman" w:eastAsia="Times New Roman" w:hAnsi="Times New Roman" w:cs="Times New Roman"/>
          <w:b/>
          <w:i/>
          <w:sz w:val="24"/>
          <w:szCs w:val="24"/>
        </w:rPr>
        <w:t>”</w:t>
      </w:r>
      <w:r w:rsidRPr="00CE3909">
        <w:rPr>
          <w:rFonts w:ascii="Times New Roman" w:eastAsia="Gautami" w:hAnsi="Times New Roman" w:cs="Times New Roman"/>
          <w:sz w:val="24"/>
          <w:szCs w:val="24"/>
        </w:rPr>
        <w:t>​</w:t>
      </w:r>
      <w:r w:rsidRPr="00CE3909">
        <w:rPr>
          <w:rFonts w:ascii="Times New Roman" w:eastAsia="Gautami" w:hAnsi="Times New Roman" w:cs="Times New Roman"/>
          <w:i/>
          <w:sz w:val="24"/>
          <w:szCs w:val="24"/>
        </w:rPr>
        <w:t>​</w:t>
      </w:r>
      <w:r w:rsidRPr="00CE3909">
        <w:rPr>
          <w:rFonts w:ascii="Times New Roman" w:eastAsia="Times New Roman" w:hAnsi="Times New Roman" w:cs="Times New Roman"/>
          <w:i/>
          <w:sz w:val="24"/>
          <w:szCs w:val="24"/>
        </w:rPr>
        <w:t>,</w:t>
      </w:r>
      <w:r w:rsidRPr="00CE3909">
        <w:rPr>
          <w:rFonts w:ascii="Times New Roman" w:eastAsia="Gautami" w:hAnsi="Times New Roman" w:cs="Times New Roman"/>
          <w:i/>
          <w:sz w:val="24"/>
          <w:szCs w:val="24"/>
        </w:rPr>
        <w:t>​</w:t>
      </w:r>
      <w:r w:rsidRPr="00CE3909">
        <w:rPr>
          <w:rFonts w:ascii="Times New Roman" w:eastAsia="Times New Roman" w:hAnsi="Times New Roman" w:cs="Times New Roman"/>
          <w:sz w:val="24"/>
          <w:szCs w:val="24"/>
        </w:rPr>
        <w:t xml:space="preserve">submitted to the School of Engineering &amp; Technology(SET), </w:t>
      </w:r>
      <w:r w:rsidRPr="00CE3909">
        <w:rPr>
          <w:rFonts w:ascii="Times New Roman" w:eastAsia="Gautami" w:hAnsi="Times New Roman" w:cs="Times New Roman"/>
          <w:sz w:val="24"/>
          <w:szCs w:val="24"/>
        </w:rPr>
        <w:t>​</w:t>
      </w:r>
      <w:r w:rsidRPr="00CE3909">
        <w:rPr>
          <w:rFonts w:ascii="Times New Roman" w:eastAsia="Times New Roman" w:hAnsi="Times New Roman" w:cs="Times New Roman"/>
          <w:b/>
          <w:sz w:val="24"/>
          <w:szCs w:val="24"/>
        </w:rPr>
        <w:t>THE ASSAM KAZIRANGA UNIVERSITY, JORHAT, ASSAM,</w:t>
      </w:r>
      <w:r w:rsidRPr="00CE3909">
        <w:rPr>
          <w:rFonts w:ascii="Times New Roman" w:eastAsia="Times New Roman" w:hAnsi="Times New Roman" w:cs="Times New Roman"/>
          <w:sz w:val="24"/>
          <w:szCs w:val="24"/>
        </w:rPr>
        <w:t xml:space="preserve"> in</w:t>
      </w:r>
      <w:r w:rsidRPr="00CE3909">
        <w:rPr>
          <w:rFonts w:ascii="Times New Roman" w:eastAsia="Gautami" w:hAnsi="Times New Roman" w:cs="Times New Roman"/>
          <w:sz w:val="24"/>
          <w:szCs w:val="24"/>
        </w:rPr>
        <w:t>​</w:t>
      </w:r>
      <w:r w:rsidRPr="00CE3909">
        <w:rPr>
          <w:rFonts w:ascii="Times New Roman" w:eastAsia="Times New Roman" w:hAnsi="Times New Roman" w:cs="Times New Roman"/>
          <w:sz w:val="24"/>
          <w:szCs w:val="24"/>
        </w:rPr>
        <w:t xml:space="preserve"> partial fulfilment for the completion of </w:t>
      </w:r>
      <w:r w:rsidRPr="00CE3909">
        <w:rPr>
          <w:rFonts w:ascii="Times New Roman" w:eastAsia="Gautami" w:hAnsi="Times New Roman" w:cs="Times New Roman"/>
          <w:sz w:val="24"/>
          <w:szCs w:val="24"/>
        </w:rPr>
        <w:t>​</w:t>
      </w:r>
      <w:r w:rsidRPr="00CE3909">
        <w:rPr>
          <w:rFonts w:ascii="Times New Roman" w:eastAsia="Times New Roman" w:hAnsi="Times New Roman" w:cs="Times New Roman"/>
          <w:b/>
          <w:sz w:val="24"/>
          <w:szCs w:val="24"/>
        </w:rPr>
        <w:t>Semester – 7</w:t>
      </w:r>
      <w:r w:rsidRPr="00CE3909">
        <w:rPr>
          <w:rFonts w:ascii="Times New Roman" w:eastAsia="Gautami" w:hAnsi="Times New Roman" w:cs="Times New Roman"/>
          <w:sz w:val="24"/>
          <w:szCs w:val="24"/>
        </w:rPr>
        <w:t>​</w:t>
      </w:r>
      <w:r w:rsidRPr="00CE3909">
        <w:rPr>
          <w:rFonts w:ascii="Times New Roman" w:eastAsia="Times New Roman" w:hAnsi="Times New Roman" w:cs="Times New Roman"/>
          <w:b/>
          <w:sz w:val="24"/>
          <w:szCs w:val="24"/>
          <w:vertAlign w:val="superscript"/>
        </w:rPr>
        <w:t>th</w:t>
      </w:r>
      <w:r w:rsidRPr="00CE3909">
        <w:rPr>
          <w:rFonts w:ascii="Times New Roman" w:eastAsia="Gautami" w:hAnsi="Times New Roman" w:cs="Times New Roman"/>
          <w:sz w:val="24"/>
          <w:szCs w:val="24"/>
        </w:rPr>
        <w:t>​</w:t>
      </w:r>
      <w:r w:rsidRPr="00CE3909">
        <w:rPr>
          <w:rFonts w:ascii="Times New Roman" w:eastAsia="Times New Roman" w:hAnsi="Times New Roman" w:cs="Times New Roman"/>
          <w:sz w:val="24"/>
          <w:szCs w:val="24"/>
        </w:rPr>
        <w:t xml:space="preserve">of the degree of </w:t>
      </w:r>
      <w:r w:rsidRPr="00CE3909">
        <w:rPr>
          <w:rFonts w:ascii="Times New Roman" w:eastAsia="Gautami" w:hAnsi="Times New Roman" w:cs="Times New Roman"/>
          <w:sz w:val="24"/>
          <w:szCs w:val="24"/>
        </w:rPr>
        <w:t>​</w:t>
      </w:r>
      <w:r w:rsidRPr="00CE3909">
        <w:rPr>
          <w:rFonts w:ascii="Times New Roman" w:eastAsia="Times New Roman" w:hAnsi="Times New Roman" w:cs="Times New Roman"/>
          <w:b/>
          <w:sz w:val="24"/>
          <w:szCs w:val="24"/>
        </w:rPr>
        <w:t xml:space="preserve">Bachelor ofTechnology </w:t>
      </w:r>
      <w:r w:rsidRPr="00CE3909">
        <w:rPr>
          <w:rFonts w:ascii="Times New Roman" w:eastAsia="Gautami" w:hAnsi="Times New Roman" w:cs="Times New Roman"/>
          <w:sz w:val="24"/>
          <w:szCs w:val="24"/>
        </w:rPr>
        <w:t>​</w:t>
      </w:r>
      <w:r w:rsidRPr="00CE3909">
        <w:rPr>
          <w:rFonts w:ascii="Times New Roman" w:eastAsia="Times New Roman" w:hAnsi="Times New Roman" w:cs="Times New Roman"/>
          <w:sz w:val="24"/>
          <w:szCs w:val="24"/>
        </w:rPr>
        <w:t>in the department of</w:t>
      </w:r>
      <w:r w:rsidRPr="00CE3909">
        <w:rPr>
          <w:rFonts w:ascii="Times New Roman" w:eastAsia="Gautami" w:hAnsi="Times New Roman" w:cs="Times New Roman"/>
          <w:sz w:val="24"/>
          <w:szCs w:val="24"/>
        </w:rPr>
        <w:t>​</w:t>
      </w:r>
      <w:r w:rsidRPr="00CE3909">
        <w:rPr>
          <w:rFonts w:ascii="Times New Roman" w:eastAsia="Times New Roman" w:hAnsi="Times New Roman" w:cs="Times New Roman"/>
          <w:b/>
          <w:sz w:val="24"/>
          <w:szCs w:val="24"/>
        </w:rPr>
        <w:t>Computer Science &amp; Engineering</w:t>
      </w:r>
      <w:r w:rsidRPr="00CE3909">
        <w:rPr>
          <w:rFonts w:ascii="Times New Roman" w:eastAsia="Gautami" w:hAnsi="Times New Roman" w:cs="Times New Roman"/>
          <w:sz w:val="24"/>
          <w:szCs w:val="24"/>
        </w:rPr>
        <w:t>​</w:t>
      </w:r>
      <w:r w:rsidRPr="00CE3909">
        <w:rPr>
          <w:rFonts w:ascii="Times New Roman" w:eastAsia="Times New Roman" w:hAnsi="Times New Roman" w:cs="Times New Roman"/>
          <w:sz w:val="24"/>
          <w:szCs w:val="24"/>
        </w:rPr>
        <w:t xml:space="preserve">, is a recordof bonafide work carried out by </w:t>
      </w:r>
      <w:r w:rsidRPr="00CE3909">
        <w:rPr>
          <w:rFonts w:ascii="Times New Roman" w:eastAsia="Gautami" w:hAnsi="Times New Roman" w:cs="Times New Roman"/>
          <w:sz w:val="24"/>
          <w:szCs w:val="24"/>
        </w:rPr>
        <w:t>​</w:t>
      </w:r>
      <w:r w:rsidRPr="00CE3909">
        <w:rPr>
          <w:rFonts w:ascii="Times New Roman" w:eastAsia="Times New Roman" w:hAnsi="Times New Roman" w:cs="Times New Roman"/>
          <w:b/>
          <w:sz w:val="24"/>
          <w:szCs w:val="24"/>
        </w:rPr>
        <w:t>Mr. Nawed Zaman</w:t>
      </w:r>
      <w:r w:rsidRPr="00CE3909">
        <w:rPr>
          <w:rFonts w:ascii="Times New Roman" w:eastAsia="Times New Roman" w:hAnsi="Times New Roman" w:cs="Times New Roman"/>
          <w:sz w:val="24"/>
          <w:szCs w:val="24"/>
        </w:rPr>
        <w:t xml:space="preserve">, </w:t>
      </w:r>
      <w:r w:rsidRPr="00CE3909">
        <w:rPr>
          <w:rFonts w:ascii="Times New Roman" w:eastAsia="Gautami" w:hAnsi="Times New Roman" w:cs="Times New Roman"/>
          <w:sz w:val="24"/>
          <w:szCs w:val="24"/>
        </w:rPr>
        <w:t>​</w:t>
      </w:r>
      <w:r w:rsidRPr="00CE3909">
        <w:rPr>
          <w:rFonts w:ascii="Times New Roman" w:eastAsia="Times New Roman" w:hAnsi="Times New Roman" w:cs="Times New Roman"/>
          <w:b/>
          <w:sz w:val="24"/>
          <w:szCs w:val="24"/>
        </w:rPr>
        <w:t>Roll No</w:t>
      </w:r>
      <w:r w:rsidRPr="00CE3909">
        <w:rPr>
          <w:rFonts w:ascii="Times New Roman" w:eastAsia="Gautami" w:hAnsi="Times New Roman" w:cs="Times New Roman"/>
          <w:sz w:val="24"/>
          <w:szCs w:val="24"/>
        </w:rPr>
        <w:t>​</w:t>
      </w:r>
      <w:r w:rsidRPr="00CE3909">
        <w:rPr>
          <w:rFonts w:ascii="Times New Roman" w:eastAsia="Times New Roman" w:hAnsi="Times New Roman" w:cs="Times New Roman"/>
          <w:sz w:val="24"/>
          <w:szCs w:val="24"/>
        </w:rPr>
        <w:t>.</w:t>
      </w:r>
      <w:r w:rsidRPr="00CE3909">
        <w:rPr>
          <w:rFonts w:ascii="Times New Roman" w:eastAsia="Gautami" w:hAnsi="Times New Roman" w:cs="Times New Roman"/>
          <w:sz w:val="24"/>
          <w:szCs w:val="24"/>
        </w:rPr>
        <w:t>​</w:t>
      </w:r>
      <w:r w:rsidRPr="00CE3909">
        <w:rPr>
          <w:rFonts w:ascii="Times New Roman" w:eastAsia="Times New Roman" w:hAnsi="Times New Roman" w:cs="Times New Roman"/>
          <w:b/>
          <w:sz w:val="24"/>
          <w:szCs w:val="24"/>
        </w:rPr>
        <w:t>ET16BTHCS066, Mr. Hunnan Hussain, Roll No. ET16BTHCS023, Mr. Hafiz Hussain, Roll No. ET16BTHCS063, Mr. Dipak Gogoi, Roll No. ET16BTHCS064, Mr. Engan Panggeng , Roll No. ET16BTHEE022L</w:t>
      </w:r>
      <w:r w:rsidRPr="00CE3909">
        <w:rPr>
          <w:rFonts w:ascii="Times New Roman" w:eastAsia="Gautami" w:hAnsi="Times New Roman" w:cs="Times New Roman"/>
          <w:sz w:val="24"/>
          <w:szCs w:val="24"/>
        </w:rPr>
        <w:t>​</w:t>
      </w:r>
      <w:r w:rsidRPr="00CE3909">
        <w:rPr>
          <w:rFonts w:ascii="Times New Roman" w:eastAsia="Times New Roman" w:hAnsi="Times New Roman" w:cs="Times New Roman"/>
          <w:sz w:val="24"/>
          <w:szCs w:val="24"/>
        </w:rPr>
        <w:t>, under myguidance.</w:t>
      </w:r>
    </w:p>
    <w:p w:rsidR="00165AC4" w:rsidRPr="00CE3909" w:rsidRDefault="00165AC4" w:rsidP="00165AC4">
      <w:pPr>
        <w:spacing w:line="360" w:lineRule="auto"/>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71" w:lineRule="exact"/>
        <w:rPr>
          <w:rFonts w:ascii="Times New Roman" w:eastAsia="Times New Roman" w:hAnsi="Times New Roman" w:cs="Times New Roman"/>
          <w:sz w:val="24"/>
          <w:szCs w:val="24"/>
        </w:rPr>
      </w:pPr>
    </w:p>
    <w:p w:rsidR="00165AC4" w:rsidRPr="00CE3909" w:rsidRDefault="00165AC4" w:rsidP="00165AC4">
      <w:pPr>
        <w:spacing w:line="0" w:lineRule="atLeast"/>
        <w:rPr>
          <w:rFonts w:ascii="Times New Roman" w:eastAsia="Times New Roman" w:hAnsi="Times New Roman" w:cs="Times New Roman"/>
          <w:sz w:val="24"/>
          <w:szCs w:val="24"/>
        </w:rPr>
      </w:pPr>
      <w:r w:rsidRPr="00CE3909">
        <w:rPr>
          <w:rFonts w:ascii="Times New Roman" w:eastAsia="Times New Roman" w:hAnsi="Times New Roman" w:cs="Times New Roman"/>
          <w:sz w:val="24"/>
          <w:szCs w:val="24"/>
        </w:rPr>
        <w:t>All help received by us from various sources have been duly acknowledged.</w:t>
      </w:r>
    </w:p>
    <w:p w:rsidR="00165AC4" w:rsidRPr="00CE3909" w:rsidRDefault="00165AC4" w:rsidP="00165AC4">
      <w:pPr>
        <w:spacing w:line="188" w:lineRule="exact"/>
        <w:rPr>
          <w:rFonts w:ascii="Times New Roman" w:eastAsia="Times New Roman" w:hAnsi="Times New Roman" w:cs="Times New Roman"/>
          <w:sz w:val="24"/>
          <w:szCs w:val="24"/>
        </w:rPr>
      </w:pPr>
    </w:p>
    <w:p w:rsidR="00165AC4" w:rsidRPr="00CE3909" w:rsidRDefault="00165AC4" w:rsidP="00165AC4">
      <w:pPr>
        <w:spacing w:line="0" w:lineRule="atLeast"/>
        <w:rPr>
          <w:rFonts w:ascii="Times New Roman" w:eastAsia="Times New Roman" w:hAnsi="Times New Roman" w:cs="Times New Roman"/>
          <w:sz w:val="24"/>
          <w:szCs w:val="24"/>
        </w:rPr>
      </w:pPr>
      <w:r w:rsidRPr="00CE3909">
        <w:rPr>
          <w:rFonts w:ascii="Times New Roman" w:eastAsia="Times New Roman" w:hAnsi="Times New Roman" w:cs="Times New Roman"/>
          <w:sz w:val="24"/>
          <w:szCs w:val="24"/>
        </w:rPr>
        <w:t>No part of this report has been submitted elsewhere for award of any other degree.</w:t>
      </w:r>
    </w:p>
    <w:p w:rsidR="00165AC4" w:rsidRPr="00CE3909" w:rsidRDefault="00165AC4" w:rsidP="00165AC4">
      <w:pPr>
        <w:spacing w:line="0" w:lineRule="atLeast"/>
        <w:rPr>
          <w:rFonts w:ascii="Times New Roman" w:eastAsia="Times New Roman" w:hAnsi="Times New Roman" w:cs="Times New Roman"/>
          <w:sz w:val="24"/>
          <w:szCs w:val="24"/>
        </w:rPr>
        <w:sectPr w:rsidR="00165AC4" w:rsidRPr="00CE3909" w:rsidSect="009814CD">
          <w:pgSz w:w="12240" w:h="15840"/>
          <w:pgMar w:top="1424"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334" w:lineRule="exact"/>
        <w:rPr>
          <w:rFonts w:ascii="Times New Roman" w:eastAsia="Times New Roman" w:hAnsi="Times New Roman" w:cs="Times New Roman"/>
          <w:sz w:val="24"/>
          <w:szCs w:val="24"/>
        </w:rPr>
      </w:pPr>
    </w:p>
    <w:p w:rsidR="00165AC4" w:rsidRPr="00CE3909" w:rsidRDefault="00165AC4" w:rsidP="00165AC4">
      <w:pPr>
        <w:spacing w:line="0" w:lineRule="atLeast"/>
        <w:ind w:left="80"/>
        <w:rPr>
          <w:rFonts w:ascii="Times New Roman" w:eastAsia="Gautami" w:hAnsi="Times New Roman" w:cs="Times New Roman"/>
          <w:sz w:val="24"/>
          <w:szCs w:val="24"/>
        </w:rPr>
      </w:pPr>
      <w:r w:rsidRPr="00CE3909">
        <w:rPr>
          <w:rFonts w:ascii="Times New Roman" w:eastAsia="Times New Roman" w:hAnsi="Times New Roman" w:cs="Times New Roman"/>
          <w:sz w:val="24"/>
          <w:szCs w:val="24"/>
        </w:rPr>
        <w:t>-----------------------------</w:t>
      </w:r>
      <w:r w:rsidRPr="00CE3909">
        <w:rPr>
          <w:rFonts w:ascii="Times New Roman" w:eastAsia="Gautami" w:hAnsi="Times New Roman" w:cs="Times New Roman"/>
          <w:sz w:val="24"/>
          <w:szCs w:val="24"/>
        </w:rPr>
        <w:t>​</w:t>
      </w:r>
    </w:p>
    <w:p w:rsidR="00165AC4" w:rsidRPr="00CE3909" w:rsidRDefault="00165AC4" w:rsidP="00165AC4">
      <w:pPr>
        <w:spacing w:line="200" w:lineRule="exact"/>
        <w:rPr>
          <w:rFonts w:ascii="Times New Roman" w:eastAsia="Times New Roman" w:hAnsi="Times New Roman" w:cs="Times New Roman"/>
          <w:sz w:val="24"/>
          <w:szCs w:val="24"/>
        </w:rPr>
      </w:pPr>
      <w:r w:rsidRPr="00CE3909">
        <w:rPr>
          <w:rFonts w:ascii="Times New Roman" w:eastAsia="Gautami" w:hAnsi="Times New Roman" w:cs="Times New Roman"/>
          <w:sz w:val="24"/>
          <w:szCs w:val="24"/>
        </w:rPr>
        <w:br w:type="column"/>
      </w: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88" w:lineRule="exact"/>
        <w:rPr>
          <w:rFonts w:ascii="Times New Roman" w:eastAsia="Times New Roman" w:hAnsi="Times New Roman" w:cs="Times New Roman"/>
          <w:sz w:val="24"/>
          <w:szCs w:val="24"/>
        </w:rPr>
      </w:pPr>
    </w:p>
    <w:p w:rsidR="00165AC4" w:rsidRPr="00CE3909" w:rsidRDefault="00165AC4" w:rsidP="00165AC4">
      <w:pPr>
        <w:spacing w:line="0" w:lineRule="atLeast"/>
        <w:rPr>
          <w:rFonts w:ascii="Times New Roman" w:eastAsia="Gautami" w:hAnsi="Times New Roman" w:cs="Times New Roman"/>
          <w:sz w:val="24"/>
          <w:szCs w:val="24"/>
        </w:rPr>
      </w:pPr>
      <w:r w:rsidRPr="00CE3909">
        <w:rPr>
          <w:rFonts w:ascii="Times New Roman" w:eastAsia="Gautami" w:hAnsi="Times New Roman" w:cs="Times New Roman"/>
          <w:sz w:val="24"/>
          <w:szCs w:val="24"/>
        </w:rPr>
        <w:t>​</w:t>
      </w:r>
    </w:p>
    <w:p w:rsidR="00165AC4" w:rsidRPr="00CE3909" w:rsidRDefault="00165AC4" w:rsidP="00165AC4">
      <w:pPr>
        <w:spacing w:line="200" w:lineRule="exact"/>
        <w:rPr>
          <w:rFonts w:ascii="Times New Roman" w:eastAsia="Times New Roman" w:hAnsi="Times New Roman" w:cs="Times New Roman"/>
          <w:sz w:val="24"/>
          <w:szCs w:val="24"/>
        </w:rPr>
      </w:pPr>
      <w:r w:rsidRPr="00CE3909">
        <w:rPr>
          <w:rFonts w:ascii="Times New Roman" w:eastAsia="Gautami" w:hAnsi="Times New Roman" w:cs="Times New Roman"/>
          <w:sz w:val="24"/>
          <w:szCs w:val="24"/>
        </w:rPr>
        <w:br w:type="column"/>
      </w: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334" w:lineRule="exact"/>
        <w:rPr>
          <w:rFonts w:ascii="Times New Roman" w:eastAsia="Times New Roman" w:hAnsi="Times New Roman" w:cs="Times New Roman"/>
          <w:sz w:val="24"/>
          <w:szCs w:val="24"/>
        </w:rPr>
      </w:pPr>
    </w:p>
    <w:p w:rsidR="00165AC4" w:rsidRPr="00CE3909" w:rsidRDefault="00165AC4" w:rsidP="00165AC4">
      <w:pPr>
        <w:spacing w:line="0" w:lineRule="atLeast"/>
        <w:ind w:firstLine="720"/>
        <w:rPr>
          <w:rFonts w:ascii="Times New Roman" w:eastAsia="Times New Roman" w:hAnsi="Times New Roman" w:cs="Times New Roman"/>
          <w:sz w:val="24"/>
          <w:szCs w:val="24"/>
        </w:rPr>
      </w:pPr>
    </w:p>
    <w:p w:rsidR="00165AC4" w:rsidRPr="00CE3909" w:rsidRDefault="00165AC4" w:rsidP="00165AC4">
      <w:pPr>
        <w:spacing w:line="0" w:lineRule="atLeast"/>
        <w:ind w:firstLine="720"/>
        <w:rPr>
          <w:rFonts w:ascii="Times New Roman" w:eastAsia="Times New Roman" w:hAnsi="Times New Roman" w:cs="Times New Roman"/>
          <w:sz w:val="24"/>
          <w:szCs w:val="24"/>
        </w:rPr>
      </w:pPr>
    </w:p>
    <w:p w:rsidR="00165AC4" w:rsidRPr="00CE3909" w:rsidRDefault="00165AC4" w:rsidP="00165AC4">
      <w:pPr>
        <w:spacing w:line="0" w:lineRule="atLeast"/>
        <w:ind w:firstLine="720"/>
        <w:rPr>
          <w:rFonts w:ascii="Times New Roman" w:eastAsia="Times New Roman" w:hAnsi="Times New Roman" w:cs="Times New Roman"/>
          <w:sz w:val="24"/>
          <w:szCs w:val="24"/>
        </w:rPr>
      </w:pPr>
    </w:p>
    <w:p w:rsidR="00165AC4" w:rsidRPr="00CE3909" w:rsidRDefault="00165AC4" w:rsidP="00165AC4">
      <w:pPr>
        <w:spacing w:line="0" w:lineRule="atLeast"/>
        <w:rPr>
          <w:rFonts w:ascii="Times New Roman" w:eastAsia="Gautami" w:hAnsi="Times New Roman" w:cs="Times New Roman"/>
          <w:sz w:val="24"/>
          <w:szCs w:val="24"/>
        </w:rPr>
      </w:pPr>
      <w:r w:rsidRPr="00CE3909">
        <w:rPr>
          <w:rFonts w:ascii="Times New Roman" w:eastAsia="Times New Roman" w:hAnsi="Times New Roman" w:cs="Times New Roman"/>
          <w:sz w:val="24"/>
          <w:szCs w:val="24"/>
        </w:rPr>
        <w:t xml:space="preserve">          -----------------------------</w:t>
      </w:r>
      <w:r w:rsidRPr="00CE3909">
        <w:rPr>
          <w:rFonts w:ascii="Times New Roman" w:eastAsia="Gautami" w:hAnsi="Times New Roman" w:cs="Times New Roman"/>
          <w:sz w:val="24"/>
          <w:szCs w:val="24"/>
        </w:rPr>
        <w:t>​</w:t>
      </w:r>
    </w:p>
    <w:p w:rsidR="00165AC4" w:rsidRPr="00CE3909" w:rsidRDefault="00165AC4" w:rsidP="00165AC4">
      <w:pPr>
        <w:spacing w:line="0" w:lineRule="atLeast"/>
        <w:rPr>
          <w:rFonts w:ascii="Times New Roman" w:eastAsia="Gautami" w:hAnsi="Times New Roman" w:cs="Times New Roman"/>
          <w:sz w:val="24"/>
          <w:szCs w:val="24"/>
        </w:rPr>
        <w:sectPr w:rsidR="00165AC4" w:rsidRPr="00CE3909" w:rsidSect="009814CD">
          <w:type w:val="continuous"/>
          <w:pgSz w:w="12240" w:h="15840"/>
          <w:pgMar w:top="1424" w:right="1440" w:bottom="1440" w:left="1440" w:header="0" w:footer="0" w:gutter="0"/>
          <w:pgBorders w:offsetFrom="page">
            <w:top w:val="single" w:sz="4" w:space="24" w:color="auto"/>
            <w:left w:val="single" w:sz="4" w:space="24" w:color="auto"/>
            <w:bottom w:val="single" w:sz="4" w:space="24" w:color="auto"/>
            <w:right w:val="single" w:sz="4" w:space="24" w:color="auto"/>
          </w:pgBorders>
          <w:cols w:num="3" w:space="0" w:equalWidth="0">
            <w:col w:w="3540" w:space="640"/>
            <w:col w:w="960" w:space="720"/>
            <w:col w:w="3500"/>
          </w:cols>
          <w:docGrid w:linePitch="360"/>
        </w:sectPr>
      </w:pPr>
    </w:p>
    <w:p w:rsidR="00165AC4" w:rsidRPr="00CE3909" w:rsidRDefault="00165AC4" w:rsidP="00165AC4">
      <w:pPr>
        <w:spacing w:line="214" w:lineRule="auto"/>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lastRenderedPageBreak/>
        <w:t xml:space="preserve">     H</w:t>
      </w:r>
      <w:r w:rsidRPr="00CE3909">
        <w:rPr>
          <w:rFonts w:ascii="Times New Roman" w:eastAsia="Gautami" w:hAnsi="Times New Roman" w:cs="Times New Roman"/>
          <w:sz w:val="24"/>
          <w:szCs w:val="24"/>
        </w:rPr>
        <w:t>​</w:t>
      </w:r>
      <w:r w:rsidRPr="00CE3909">
        <w:rPr>
          <w:rFonts w:ascii="Times New Roman" w:eastAsia="Times New Roman" w:hAnsi="Times New Roman" w:cs="Times New Roman"/>
          <w:b/>
          <w:sz w:val="24"/>
          <w:szCs w:val="24"/>
        </w:rPr>
        <w:t>.O.D CSE Dept.</w:t>
      </w:r>
    </w:p>
    <w:p w:rsidR="00165AC4" w:rsidRPr="00CE3909" w:rsidRDefault="00165AC4" w:rsidP="00165AC4">
      <w:pPr>
        <w:spacing w:line="1" w:lineRule="exact"/>
        <w:rPr>
          <w:rFonts w:ascii="Times New Roman" w:eastAsia="Times New Roman" w:hAnsi="Times New Roman" w:cs="Times New Roman"/>
          <w:sz w:val="24"/>
          <w:szCs w:val="24"/>
        </w:rPr>
      </w:pPr>
    </w:p>
    <w:p w:rsidR="00165AC4" w:rsidRPr="00CE3909" w:rsidRDefault="00165AC4" w:rsidP="00165AC4">
      <w:pPr>
        <w:spacing w:line="0" w:lineRule="atLeast"/>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Mrs. Mousoomi Borah</w:t>
      </w:r>
    </w:p>
    <w:p w:rsidR="00165AC4" w:rsidRPr="00CE3909" w:rsidRDefault="00165AC4" w:rsidP="00165AC4">
      <w:pPr>
        <w:spacing w:line="12" w:lineRule="exact"/>
        <w:rPr>
          <w:rFonts w:ascii="Times New Roman" w:eastAsia="Times New Roman" w:hAnsi="Times New Roman" w:cs="Times New Roman"/>
          <w:sz w:val="24"/>
          <w:szCs w:val="24"/>
        </w:rPr>
      </w:pPr>
      <w:r w:rsidRPr="00CE3909">
        <w:rPr>
          <w:rFonts w:ascii="Times New Roman" w:eastAsia="Times New Roman" w:hAnsi="Times New Roman" w:cs="Times New Roman"/>
          <w:b/>
          <w:sz w:val="24"/>
          <w:szCs w:val="24"/>
        </w:rPr>
        <w:br w:type="column"/>
      </w:r>
    </w:p>
    <w:p w:rsidR="00165AC4" w:rsidRPr="00CE3909" w:rsidRDefault="00165AC4" w:rsidP="00165AC4">
      <w:pPr>
        <w:spacing w:line="0" w:lineRule="atLeast"/>
        <w:ind w:right="80"/>
        <w:jc w:val="center"/>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External Mentor</w:t>
      </w:r>
    </w:p>
    <w:p w:rsidR="00165AC4" w:rsidRPr="00CE3909" w:rsidRDefault="00165AC4" w:rsidP="00165AC4">
      <w:pPr>
        <w:spacing w:line="12" w:lineRule="exact"/>
        <w:rPr>
          <w:rFonts w:ascii="Times New Roman" w:eastAsia="Times New Roman" w:hAnsi="Times New Roman" w:cs="Times New Roman"/>
          <w:sz w:val="24"/>
          <w:szCs w:val="24"/>
        </w:rPr>
      </w:pPr>
    </w:p>
    <w:p w:rsidR="00165AC4" w:rsidRPr="00CE3909" w:rsidRDefault="00165AC4" w:rsidP="00165AC4">
      <w:pPr>
        <w:spacing w:line="0" w:lineRule="atLeast"/>
        <w:ind w:right="100"/>
        <w:jc w:val="center"/>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 xml:space="preserve">Mr. Aaditya Maheshwari </w:t>
      </w:r>
      <w:r w:rsidRPr="00CE3909">
        <w:rPr>
          <w:rFonts w:ascii="Times New Roman" w:eastAsia="Gautami" w:hAnsi="Times New Roman" w:cs="Times New Roman"/>
          <w:sz w:val="24"/>
          <w:szCs w:val="24"/>
        </w:rPr>
        <w:t>​</w:t>
      </w:r>
      <w:r w:rsidRPr="00CE3909">
        <w:rPr>
          <w:rFonts w:ascii="Times New Roman" w:eastAsia="Times New Roman" w:hAnsi="Times New Roman" w:cs="Times New Roman"/>
          <w:b/>
          <w:sz w:val="24"/>
          <w:szCs w:val="24"/>
        </w:rPr>
        <w:t>(IBM)</w:t>
      </w:r>
    </w:p>
    <w:p w:rsidR="00165AC4" w:rsidRPr="00CE3909" w:rsidRDefault="00165AC4" w:rsidP="00165AC4">
      <w:pPr>
        <w:spacing w:line="0" w:lineRule="atLeast"/>
        <w:ind w:right="100"/>
        <w:jc w:val="center"/>
        <w:rPr>
          <w:rFonts w:ascii="Times New Roman" w:eastAsia="Times New Roman" w:hAnsi="Times New Roman" w:cs="Times New Roman"/>
          <w:b/>
          <w:sz w:val="24"/>
          <w:szCs w:val="24"/>
        </w:rPr>
        <w:sectPr w:rsidR="00165AC4" w:rsidRPr="00CE3909" w:rsidSect="009814CD">
          <w:type w:val="continuous"/>
          <w:pgSz w:w="12240" w:h="15840"/>
          <w:pgMar w:top="1424" w:right="1440" w:bottom="1440" w:left="1440" w:header="0" w:footer="0" w:gutter="0"/>
          <w:pgBorders w:offsetFrom="page">
            <w:top w:val="single" w:sz="4" w:space="24" w:color="auto"/>
            <w:left w:val="single" w:sz="4" w:space="24" w:color="auto"/>
            <w:bottom w:val="single" w:sz="4" w:space="24" w:color="auto"/>
            <w:right w:val="single" w:sz="4" w:space="24" w:color="auto"/>
          </w:pgBorders>
          <w:cols w:num="2" w:space="0" w:equalWidth="0">
            <w:col w:w="5140" w:space="720"/>
            <w:col w:w="3500"/>
          </w:cols>
          <w:docGrid w:linePitch="360"/>
        </w:sectPr>
      </w:pPr>
    </w:p>
    <w:p w:rsidR="00165AC4" w:rsidRPr="00CE3909" w:rsidRDefault="00165AC4" w:rsidP="000C2E41">
      <w:pPr>
        <w:spacing w:line="0" w:lineRule="atLeast"/>
        <w:rPr>
          <w:rFonts w:ascii="Times New Roman" w:eastAsia="Times New Roman" w:hAnsi="Times New Roman" w:cs="Times New Roman"/>
          <w:sz w:val="24"/>
          <w:szCs w:val="24"/>
        </w:rPr>
      </w:pPr>
    </w:p>
    <w:p w:rsidR="00165AC4" w:rsidRPr="00CE3909" w:rsidRDefault="00165AC4" w:rsidP="00165AC4">
      <w:pPr>
        <w:spacing w:line="0" w:lineRule="atLeast"/>
        <w:jc w:val="center"/>
        <w:rPr>
          <w:rFonts w:ascii="Times New Roman" w:eastAsia="Times New Roman" w:hAnsi="Times New Roman" w:cs="Times New Roman"/>
          <w:sz w:val="24"/>
          <w:szCs w:val="24"/>
        </w:rPr>
      </w:pPr>
      <w:r w:rsidRPr="00CE3909">
        <w:rPr>
          <w:rFonts w:ascii="Times New Roman" w:eastAsia="Times New Roman" w:hAnsi="Times New Roman" w:cs="Times New Roman"/>
          <w:sz w:val="24"/>
          <w:szCs w:val="24"/>
        </w:rPr>
        <w:t>-----------------------------</w:t>
      </w:r>
    </w:p>
    <w:p w:rsidR="00165AC4" w:rsidRPr="00CE3909" w:rsidRDefault="00165AC4" w:rsidP="00165AC4">
      <w:pPr>
        <w:spacing w:line="57" w:lineRule="exact"/>
        <w:rPr>
          <w:rFonts w:ascii="Times New Roman" w:eastAsia="Times New Roman" w:hAnsi="Times New Roman" w:cs="Times New Roman"/>
          <w:sz w:val="24"/>
          <w:szCs w:val="24"/>
        </w:rPr>
      </w:pPr>
    </w:p>
    <w:p w:rsidR="00165AC4" w:rsidRPr="00CE3909" w:rsidRDefault="00165AC4" w:rsidP="00165AC4">
      <w:pPr>
        <w:spacing w:line="0" w:lineRule="atLeast"/>
        <w:ind w:left="2880" w:right="3720" w:firstLine="720"/>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 xml:space="preserve">     Internal Mentor</w:t>
      </w:r>
    </w:p>
    <w:p w:rsidR="00165AC4" w:rsidRPr="00CE3909" w:rsidRDefault="00165AC4" w:rsidP="00165AC4">
      <w:pPr>
        <w:spacing w:line="42" w:lineRule="exact"/>
        <w:jc w:val="center"/>
        <w:rPr>
          <w:rFonts w:ascii="Times New Roman" w:eastAsia="Times New Roman" w:hAnsi="Times New Roman" w:cs="Times New Roman"/>
          <w:sz w:val="24"/>
          <w:szCs w:val="24"/>
        </w:rPr>
      </w:pPr>
    </w:p>
    <w:p w:rsidR="00165AC4" w:rsidRPr="00CE3909" w:rsidRDefault="00165AC4" w:rsidP="00165AC4">
      <w:pPr>
        <w:spacing w:line="0" w:lineRule="atLeast"/>
        <w:jc w:val="center"/>
        <w:rPr>
          <w:rFonts w:ascii="Times New Roman" w:eastAsia="Times New Roman" w:hAnsi="Times New Roman" w:cs="Times New Roman"/>
          <w:b/>
          <w:sz w:val="24"/>
          <w:szCs w:val="24"/>
        </w:rPr>
      </w:pPr>
      <w:r w:rsidRPr="00CE3909">
        <w:rPr>
          <w:rFonts w:ascii="Times New Roman" w:eastAsia="Times New Roman" w:hAnsi="Times New Roman" w:cs="Times New Roman"/>
          <w:b/>
          <w:sz w:val="24"/>
          <w:szCs w:val="24"/>
        </w:rPr>
        <w:t>Ms. Nilakshi Gogoi</w:t>
      </w:r>
    </w:p>
    <w:p w:rsidR="00165AC4" w:rsidRPr="00CE3909" w:rsidRDefault="00165AC4" w:rsidP="00165AC4">
      <w:pPr>
        <w:spacing w:line="0" w:lineRule="atLeast"/>
        <w:ind w:right="3820"/>
        <w:jc w:val="right"/>
        <w:rPr>
          <w:rFonts w:ascii="Times New Roman" w:eastAsia="Times New Roman" w:hAnsi="Times New Roman" w:cs="Times New Roman"/>
          <w:b/>
          <w:sz w:val="24"/>
          <w:szCs w:val="24"/>
        </w:rPr>
        <w:sectPr w:rsidR="00165AC4" w:rsidRPr="00CE3909" w:rsidSect="009814CD">
          <w:type w:val="continuous"/>
          <w:pgSz w:w="12240" w:h="15840"/>
          <w:pgMar w:top="1424"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360"/>
          </w:cols>
          <w:docGrid w:linePitch="360"/>
        </w:sectPr>
      </w:pPr>
    </w:p>
    <w:p w:rsidR="00165AC4" w:rsidRPr="00CE3909" w:rsidRDefault="00165AC4" w:rsidP="00165AC4">
      <w:pPr>
        <w:spacing w:line="0" w:lineRule="atLeast"/>
        <w:ind w:right="20"/>
        <w:jc w:val="center"/>
        <w:rPr>
          <w:rFonts w:ascii="Times New Roman" w:eastAsia="Times New Roman" w:hAnsi="Times New Roman" w:cs="Times New Roman"/>
          <w:b/>
          <w:sz w:val="28"/>
          <w:szCs w:val="24"/>
        </w:rPr>
      </w:pPr>
      <w:bookmarkStart w:id="2" w:name="page3"/>
      <w:bookmarkEnd w:id="2"/>
      <w:r w:rsidRPr="00CE3909">
        <w:rPr>
          <w:rFonts w:ascii="Times New Roman" w:eastAsia="Times New Roman" w:hAnsi="Times New Roman" w:cs="Times New Roman"/>
          <w:b/>
          <w:sz w:val="28"/>
          <w:szCs w:val="24"/>
        </w:rPr>
        <w:lastRenderedPageBreak/>
        <w:t>ACKNOWLEDGEMENT</w:t>
      </w:r>
    </w:p>
    <w:p w:rsidR="00165AC4" w:rsidRPr="00CE3909" w:rsidRDefault="00165AC4" w:rsidP="00165AC4">
      <w:pPr>
        <w:spacing w:line="200" w:lineRule="exact"/>
        <w:rPr>
          <w:rFonts w:ascii="Times New Roman" w:eastAsia="Times New Roman" w:hAnsi="Times New Roman" w:cs="Times New Roman"/>
          <w:sz w:val="24"/>
          <w:szCs w:val="24"/>
        </w:rPr>
      </w:pPr>
    </w:p>
    <w:p w:rsidR="00165AC4" w:rsidRPr="00CE3909" w:rsidRDefault="00165AC4" w:rsidP="00165AC4">
      <w:pPr>
        <w:spacing w:line="315" w:lineRule="exact"/>
        <w:rPr>
          <w:rFonts w:ascii="Times New Roman" w:eastAsia="Times New Roman" w:hAnsi="Times New Roman" w:cs="Times New Roman"/>
          <w:sz w:val="24"/>
          <w:szCs w:val="24"/>
        </w:rPr>
      </w:pPr>
    </w:p>
    <w:p w:rsidR="00165AC4" w:rsidRPr="00CE3909" w:rsidRDefault="00165AC4" w:rsidP="00165AC4">
      <w:pPr>
        <w:spacing w:line="276" w:lineRule="auto"/>
        <w:jc w:val="both"/>
        <w:rPr>
          <w:rFonts w:ascii="Times New Roman" w:eastAsia="Times New Roman" w:hAnsi="Times New Roman" w:cs="Times New Roman"/>
          <w:sz w:val="24"/>
          <w:szCs w:val="24"/>
        </w:rPr>
      </w:pPr>
      <w:r w:rsidRPr="00CE3909">
        <w:rPr>
          <w:rFonts w:ascii="Times New Roman" w:eastAsia="Times New Roman" w:hAnsi="Times New Roman" w:cs="Times New Roman"/>
          <w:sz w:val="24"/>
          <w:szCs w:val="24"/>
        </w:rPr>
        <w:t xml:space="preserve">The Project opportunity we had with </w:t>
      </w:r>
      <w:r w:rsidRPr="00CE3909">
        <w:rPr>
          <w:rFonts w:ascii="Times New Roman" w:eastAsia="Gautami" w:hAnsi="Times New Roman" w:cs="Times New Roman"/>
          <w:sz w:val="24"/>
          <w:szCs w:val="24"/>
        </w:rPr>
        <w:t>​</w:t>
      </w:r>
      <w:r w:rsidRPr="00CE3909">
        <w:rPr>
          <w:rFonts w:ascii="Times New Roman" w:eastAsia="Times New Roman" w:hAnsi="Times New Roman" w:cs="Times New Roman"/>
          <w:b/>
          <w:sz w:val="24"/>
          <w:szCs w:val="24"/>
        </w:rPr>
        <w:t>IBM</w:t>
      </w:r>
      <w:r w:rsidRPr="00CE3909">
        <w:rPr>
          <w:rFonts w:ascii="Times New Roman" w:eastAsia="Times New Roman" w:hAnsi="Times New Roman" w:cs="Times New Roman"/>
          <w:sz w:val="24"/>
          <w:szCs w:val="24"/>
        </w:rPr>
        <w:t xml:space="preserve"> at </w:t>
      </w:r>
      <w:r w:rsidRPr="00CE3909">
        <w:rPr>
          <w:rFonts w:ascii="Times New Roman" w:eastAsia="Gautami" w:hAnsi="Times New Roman" w:cs="Times New Roman"/>
          <w:sz w:val="24"/>
          <w:szCs w:val="24"/>
        </w:rPr>
        <w:t>​</w:t>
      </w:r>
      <w:r w:rsidRPr="00CE3909">
        <w:rPr>
          <w:rFonts w:ascii="Times New Roman" w:eastAsia="Times New Roman" w:hAnsi="Times New Roman" w:cs="Times New Roman"/>
          <w:b/>
          <w:sz w:val="24"/>
          <w:szCs w:val="24"/>
        </w:rPr>
        <w:t>Kaziranga University Jorhat</w:t>
      </w:r>
      <w:r w:rsidRPr="00CE3909">
        <w:rPr>
          <w:rFonts w:ascii="Times New Roman" w:eastAsia="Gautami" w:hAnsi="Times New Roman" w:cs="Times New Roman"/>
          <w:sz w:val="24"/>
          <w:szCs w:val="24"/>
        </w:rPr>
        <w:t>​</w:t>
      </w:r>
      <w:r w:rsidRPr="00CE3909">
        <w:rPr>
          <w:rFonts w:ascii="Times New Roman" w:eastAsia="Times New Roman" w:hAnsi="Times New Roman" w:cs="Times New Roman"/>
          <w:sz w:val="24"/>
          <w:szCs w:val="24"/>
        </w:rPr>
        <w:t>was a great chance for learning and gaining practical knowledge. Therefore, we consider ourselves very lucky as we were provided with an opportunity to be a part of it.</w:t>
      </w:r>
    </w:p>
    <w:p w:rsidR="00165AC4" w:rsidRPr="00CE3909" w:rsidRDefault="00165AC4" w:rsidP="00165AC4">
      <w:pPr>
        <w:spacing w:line="276" w:lineRule="auto"/>
        <w:rPr>
          <w:rFonts w:ascii="Times New Roman" w:eastAsia="Times New Roman" w:hAnsi="Times New Roman" w:cs="Times New Roman"/>
          <w:sz w:val="24"/>
          <w:szCs w:val="24"/>
        </w:rPr>
      </w:pPr>
    </w:p>
    <w:p w:rsidR="00165AC4" w:rsidRPr="00CE3909" w:rsidRDefault="00165AC4" w:rsidP="00165AC4">
      <w:pPr>
        <w:spacing w:line="276" w:lineRule="auto"/>
        <w:jc w:val="both"/>
        <w:rPr>
          <w:rFonts w:ascii="Times New Roman" w:eastAsia="Times New Roman" w:hAnsi="Times New Roman" w:cs="Times New Roman"/>
          <w:sz w:val="24"/>
          <w:szCs w:val="24"/>
        </w:rPr>
      </w:pPr>
      <w:r w:rsidRPr="00CE3909">
        <w:rPr>
          <w:rFonts w:ascii="Times New Roman" w:eastAsia="Times New Roman" w:hAnsi="Times New Roman" w:cs="Times New Roman"/>
          <w:sz w:val="24"/>
          <w:szCs w:val="24"/>
        </w:rPr>
        <w:t>Our indebtedness and gratitude is towards those individuals who have helped us shape this report. We must record our immense gratitude to those who have helped us to learn.</w:t>
      </w:r>
    </w:p>
    <w:p w:rsidR="00165AC4" w:rsidRPr="00CE3909" w:rsidRDefault="00165AC4" w:rsidP="00165AC4">
      <w:pPr>
        <w:spacing w:line="276" w:lineRule="auto"/>
        <w:rPr>
          <w:rFonts w:ascii="Times New Roman" w:eastAsia="Times New Roman" w:hAnsi="Times New Roman" w:cs="Times New Roman"/>
          <w:sz w:val="24"/>
          <w:szCs w:val="24"/>
        </w:rPr>
      </w:pPr>
    </w:p>
    <w:p w:rsidR="00165AC4" w:rsidRPr="00CE3909" w:rsidRDefault="00165AC4" w:rsidP="00165AC4">
      <w:pPr>
        <w:spacing w:line="0" w:lineRule="atLeast"/>
        <w:rPr>
          <w:rFonts w:ascii="Times New Roman" w:eastAsia="Times New Roman" w:hAnsi="Times New Roman" w:cs="Times New Roman"/>
          <w:color w:val="222222"/>
          <w:sz w:val="24"/>
          <w:szCs w:val="24"/>
        </w:rPr>
      </w:pPr>
      <w:r w:rsidRPr="00CE3909">
        <w:rPr>
          <w:rFonts w:ascii="Times New Roman" w:eastAsia="Times New Roman" w:hAnsi="Times New Roman" w:cs="Times New Roman"/>
          <w:color w:val="222222"/>
          <w:sz w:val="24"/>
          <w:szCs w:val="24"/>
        </w:rPr>
        <w:t xml:space="preserve">We would like to thank </w:t>
      </w:r>
      <w:r w:rsidRPr="00CE3909">
        <w:rPr>
          <w:rFonts w:ascii="Times New Roman" w:eastAsia="Gautami" w:hAnsi="Times New Roman" w:cs="Times New Roman"/>
          <w:color w:val="222222"/>
          <w:sz w:val="24"/>
          <w:szCs w:val="24"/>
        </w:rPr>
        <w:t>​</w:t>
      </w:r>
      <w:r w:rsidRPr="00CE3909">
        <w:rPr>
          <w:rFonts w:ascii="Times New Roman" w:eastAsia="Times New Roman" w:hAnsi="Times New Roman" w:cs="Times New Roman"/>
          <w:b/>
          <w:sz w:val="24"/>
          <w:szCs w:val="24"/>
        </w:rPr>
        <w:t xml:space="preserve"> Ms. Nilakshi Gogoi</w:t>
      </w:r>
      <w:r w:rsidRPr="00CE3909">
        <w:rPr>
          <w:rFonts w:ascii="Times New Roman" w:eastAsia="Times New Roman" w:hAnsi="Times New Roman" w:cs="Times New Roman"/>
          <w:b/>
          <w:color w:val="222222"/>
          <w:sz w:val="24"/>
          <w:szCs w:val="24"/>
        </w:rPr>
        <w:t xml:space="preserve"> (</w:t>
      </w:r>
      <w:r w:rsidRPr="00CE3909">
        <w:rPr>
          <w:rFonts w:ascii="Times New Roman" w:eastAsia="Gautami" w:hAnsi="Times New Roman" w:cs="Times New Roman"/>
          <w:color w:val="000000"/>
          <w:sz w:val="24"/>
          <w:szCs w:val="24"/>
        </w:rPr>
        <w:t>​</w:t>
      </w:r>
      <w:r w:rsidRPr="00CE3909">
        <w:rPr>
          <w:rFonts w:ascii="Times New Roman" w:eastAsia="Times New Roman" w:hAnsi="Times New Roman" w:cs="Times New Roman"/>
          <w:b/>
          <w:color w:val="000000"/>
          <w:sz w:val="24"/>
          <w:szCs w:val="24"/>
        </w:rPr>
        <w:t xml:space="preserve">Assistant Professor, </w:t>
      </w:r>
      <w:r w:rsidRPr="00CE3909">
        <w:rPr>
          <w:rFonts w:ascii="Times New Roman" w:eastAsia="Times New Roman" w:hAnsi="Times New Roman" w:cs="Times New Roman"/>
          <w:b/>
          <w:sz w:val="24"/>
          <w:szCs w:val="24"/>
        </w:rPr>
        <w:t>Internal Mentor), Mr. Aaditya Maheshwari (External Mentor)</w:t>
      </w:r>
      <w:r w:rsidRPr="00CE3909">
        <w:rPr>
          <w:rFonts w:ascii="Times New Roman" w:eastAsia="Gautami" w:hAnsi="Times New Roman" w:cs="Times New Roman"/>
          <w:sz w:val="24"/>
          <w:szCs w:val="24"/>
        </w:rPr>
        <w:t>​</w:t>
      </w:r>
      <w:r w:rsidRPr="00CE3909">
        <w:rPr>
          <w:rFonts w:ascii="Times New Roman" w:eastAsia="Times New Roman" w:hAnsi="Times New Roman" w:cs="Times New Roman"/>
          <w:sz w:val="24"/>
          <w:szCs w:val="24"/>
        </w:rPr>
        <w:t>,</w:t>
      </w:r>
      <w:r w:rsidRPr="00CE3909">
        <w:rPr>
          <w:rFonts w:ascii="Times New Roman" w:eastAsia="Gautami" w:hAnsi="Times New Roman" w:cs="Times New Roman"/>
          <w:sz w:val="24"/>
          <w:szCs w:val="24"/>
        </w:rPr>
        <w:t>​</w:t>
      </w:r>
      <w:r w:rsidRPr="00CE3909">
        <w:rPr>
          <w:rFonts w:ascii="Times New Roman" w:eastAsia="Times New Roman" w:hAnsi="Times New Roman" w:cs="Times New Roman"/>
          <w:color w:val="222222"/>
          <w:sz w:val="24"/>
          <w:szCs w:val="24"/>
        </w:rPr>
        <w:t xml:space="preserve">under whose guidance we have completed ourproject . All these people were of immense importance regarding the knowledge and support for the well-furnished equipment. We greatly acknowledge the help and the mental strength provided by entire </w:t>
      </w:r>
      <w:r w:rsidRPr="00CE3909">
        <w:rPr>
          <w:rFonts w:ascii="Times New Roman" w:eastAsia="Gautami" w:hAnsi="Times New Roman" w:cs="Times New Roman"/>
          <w:color w:val="222222"/>
          <w:sz w:val="24"/>
          <w:szCs w:val="24"/>
        </w:rPr>
        <w:t>​</w:t>
      </w:r>
      <w:r w:rsidRPr="00CE3909">
        <w:rPr>
          <w:rFonts w:ascii="Times New Roman" w:eastAsia="Times New Roman" w:hAnsi="Times New Roman" w:cs="Times New Roman"/>
          <w:b/>
          <w:color w:val="222222"/>
          <w:sz w:val="24"/>
          <w:szCs w:val="24"/>
        </w:rPr>
        <w:t>Computer Science &amp; Engineering</w:t>
      </w:r>
      <w:r w:rsidRPr="00CE3909">
        <w:rPr>
          <w:rFonts w:ascii="Times New Roman" w:eastAsia="Times New Roman" w:hAnsi="Times New Roman" w:cs="Times New Roman"/>
          <w:color w:val="222222"/>
          <w:sz w:val="24"/>
          <w:szCs w:val="24"/>
        </w:rPr>
        <w:t xml:space="preserve"> and </w:t>
      </w:r>
      <w:r w:rsidRPr="00CE3909">
        <w:rPr>
          <w:rFonts w:ascii="Times New Roman" w:eastAsia="Times New Roman" w:hAnsi="Times New Roman" w:cs="Times New Roman"/>
          <w:b/>
          <w:color w:val="222222"/>
          <w:sz w:val="24"/>
          <w:szCs w:val="24"/>
        </w:rPr>
        <w:t xml:space="preserve">IBM </w:t>
      </w:r>
      <w:r w:rsidRPr="00CE3909">
        <w:rPr>
          <w:rFonts w:ascii="Times New Roman" w:eastAsia="Times New Roman" w:hAnsi="Times New Roman" w:cs="Times New Roman"/>
          <w:color w:val="222222"/>
          <w:sz w:val="24"/>
          <w:szCs w:val="24"/>
        </w:rPr>
        <w:t>family for encouraging and providing knowledge &amp; guidance related with ourproject.</w:t>
      </w:r>
    </w:p>
    <w:p w:rsidR="00165AC4" w:rsidRPr="00CE3909" w:rsidRDefault="00165AC4" w:rsidP="00165AC4">
      <w:pPr>
        <w:spacing w:after="160" w:line="259" w:lineRule="auto"/>
        <w:rPr>
          <w:rFonts w:ascii="Times New Roman" w:hAnsi="Times New Roman" w:cs="Times New Roman"/>
          <w:sz w:val="24"/>
          <w:szCs w:val="24"/>
        </w:rPr>
      </w:pPr>
      <w:r w:rsidRPr="00CE3909">
        <w:rPr>
          <w:rFonts w:ascii="Times New Roman" w:hAnsi="Times New Roman" w:cs="Times New Roman"/>
          <w:sz w:val="24"/>
          <w:szCs w:val="24"/>
        </w:rPr>
        <w:br w:type="page"/>
      </w:r>
    </w:p>
    <w:p w:rsidR="00165AC4" w:rsidRPr="00CE3909" w:rsidRDefault="00165AC4" w:rsidP="00165AC4">
      <w:pPr>
        <w:pStyle w:val="Body"/>
        <w:spacing w:line="259" w:lineRule="auto"/>
        <w:jc w:val="center"/>
        <w:rPr>
          <w:rFonts w:ascii="Times New Roman" w:eastAsia="Times New Roman" w:hAnsi="Times New Roman" w:cs="Times New Roman"/>
          <w:b/>
          <w:bCs/>
          <w:sz w:val="32"/>
          <w:szCs w:val="32"/>
          <w:u w:color="000000"/>
        </w:rPr>
      </w:pPr>
      <w:r w:rsidRPr="00CE3909">
        <w:rPr>
          <w:rFonts w:ascii="Times New Roman" w:hAnsi="Times New Roman" w:cs="Times New Roman"/>
          <w:b/>
          <w:bCs/>
          <w:sz w:val="32"/>
          <w:szCs w:val="32"/>
          <w:u w:color="000000"/>
        </w:rPr>
        <w:lastRenderedPageBreak/>
        <w:t>CONTENTS</w:t>
      </w:r>
    </w:p>
    <w:p w:rsidR="00165AC4" w:rsidRPr="00CE3909" w:rsidRDefault="00165AC4" w:rsidP="00165AC4">
      <w:pPr>
        <w:pStyle w:val="Body"/>
        <w:spacing w:line="259" w:lineRule="auto"/>
        <w:jc w:val="center"/>
        <w:rPr>
          <w:rFonts w:ascii="Times New Roman" w:eastAsia="Times New Roman" w:hAnsi="Times New Roman" w:cs="Times New Roman"/>
          <w:b/>
          <w:bCs/>
          <w:sz w:val="32"/>
          <w:szCs w:val="32"/>
          <w:u w:color="000000"/>
        </w:rPr>
      </w:pPr>
    </w:p>
    <w:p w:rsidR="00165AC4" w:rsidRPr="00CE3909" w:rsidRDefault="00165AC4" w:rsidP="00165AC4">
      <w:pPr>
        <w:pStyle w:val="Body"/>
        <w:spacing w:line="259" w:lineRule="auto"/>
        <w:jc w:val="center"/>
        <w:rPr>
          <w:rFonts w:ascii="Times New Roman" w:eastAsia="Times New Roman" w:hAnsi="Times New Roman" w:cs="Times New Roman"/>
          <w:b/>
          <w:bCs/>
          <w:sz w:val="32"/>
          <w:szCs w:val="32"/>
          <w:u w:color="000000"/>
        </w:rPr>
      </w:pPr>
    </w:p>
    <w:tbl>
      <w:tblPr>
        <w:tblStyle w:val="LightShading-Accent11"/>
        <w:tblW w:w="0" w:type="auto"/>
        <w:tblLook w:val="04A0"/>
      </w:tblPr>
      <w:tblGrid>
        <w:gridCol w:w="1620"/>
        <w:gridCol w:w="5403"/>
        <w:gridCol w:w="2337"/>
      </w:tblGrid>
      <w:tr w:rsidR="00165AC4" w:rsidRPr="00CE3909" w:rsidTr="00B231C2">
        <w:trPr>
          <w:cnfStyle w:val="100000000000"/>
          <w:trHeight w:val="588"/>
        </w:trPr>
        <w:tc>
          <w:tcPr>
            <w:cnfStyle w:val="001000000000"/>
            <w:tcW w:w="1620"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59" w:lineRule="auto"/>
              <w:jc w:val="center"/>
              <w:rPr>
                <w:rFonts w:ascii="Times New Roman" w:hAnsi="Times New Roman" w:cs="Times New Roman"/>
                <w:sz w:val="24"/>
                <w:szCs w:val="24"/>
                <w:u w:color="000000"/>
              </w:rPr>
            </w:pPr>
            <w:r w:rsidRPr="00CE3909">
              <w:rPr>
                <w:rFonts w:ascii="Times New Roman" w:hAnsi="Times New Roman" w:cs="Times New Roman"/>
                <w:sz w:val="24"/>
                <w:szCs w:val="24"/>
                <w:u w:color="000000"/>
              </w:rPr>
              <w:t>Sl. No</w:t>
            </w:r>
          </w:p>
        </w:tc>
        <w:tc>
          <w:tcPr>
            <w:tcW w:w="5403"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59" w:lineRule="auto"/>
              <w:jc w:val="center"/>
              <w:cnfStyle w:val="100000000000"/>
              <w:rPr>
                <w:rFonts w:ascii="Times New Roman" w:hAnsi="Times New Roman" w:cs="Times New Roman"/>
                <w:sz w:val="24"/>
                <w:szCs w:val="24"/>
                <w:u w:color="000000"/>
              </w:rPr>
            </w:pPr>
            <w:r w:rsidRPr="00CE3909">
              <w:rPr>
                <w:rFonts w:ascii="Times New Roman" w:hAnsi="Times New Roman" w:cs="Times New Roman"/>
                <w:sz w:val="24"/>
                <w:szCs w:val="24"/>
                <w:u w:color="000000"/>
              </w:rPr>
              <w:t>Topic</w:t>
            </w:r>
          </w:p>
        </w:tc>
        <w:tc>
          <w:tcPr>
            <w:tcW w:w="2337"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59" w:lineRule="auto"/>
              <w:jc w:val="center"/>
              <w:cnfStyle w:val="100000000000"/>
              <w:rPr>
                <w:rFonts w:ascii="Times New Roman" w:hAnsi="Times New Roman" w:cs="Times New Roman"/>
                <w:sz w:val="24"/>
                <w:szCs w:val="24"/>
                <w:u w:color="000000"/>
              </w:rPr>
            </w:pPr>
            <w:r w:rsidRPr="00CE3909">
              <w:rPr>
                <w:rFonts w:ascii="Times New Roman" w:hAnsi="Times New Roman" w:cs="Times New Roman"/>
                <w:sz w:val="24"/>
                <w:szCs w:val="24"/>
                <w:u w:color="000000"/>
              </w:rPr>
              <w:t>Page no.</w:t>
            </w:r>
          </w:p>
        </w:tc>
      </w:tr>
      <w:tr w:rsidR="00165AC4" w:rsidRPr="00CE3909" w:rsidTr="00B231C2">
        <w:trPr>
          <w:cnfStyle w:val="000000100000"/>
          <w:trHeight w:val="48"/>
        </w:trPr>
        <w:tc>
          <w:tcPr>
            <w:cnfStyle w:val="001000000000"/>
            <w:tcW w:w="1620"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cs="Times New Roman"/>
                <w:sz w:val="24"/>
                <w:szCs w:val="24"/>
                <w:u w:color="000000"/>
              </w:rPr>
            </w:pPr>
            <w:r w:rsidRPr="00CE3909">
              <w:rPr>
                <w:rFonts w:ascii="Times New Roman" w:hAnsi="Times New Roman" w:cs="Times New Roman"/>
                <w:sz w:val="24"/>
                <w:szCs w:val="24"/>
                <w:u w:color="000000"/>
              </w:rPr>
              <w:t>1.</w:t>
            </w:r>
          </w:p>
        </w:tc>
        <w:tc>
          <w:tcPr>
            <w:tcW w:w="5403"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rPr>
                <w:rFonts w:ascii="Times New Roman" w:hAnsi="Times New Roman" w:cs="Times New Roman"/>
                <w:sz w:val="24"/>
                <w:szCs w:val="24"/>
                <w:u w:color="000000"/>
              </w:rPr>
            </w:pPr>
            <w:r w:rsidRPr="00CE3909">
              <w:rPr>
                <w:rFonts w:ascii="Times New Roman" w:hAnsi="Times New Roman" w:cs="Times New Roman"/>
                <w:sz w:val="24"/>
                <w:szCs w:val="24"/>
                <w:u w:color="000000"/>
              </w:rPr>
              <w:t>Introduction</w:t>
            </w:r>
          </w:p>
        </w:tc>
        <w:tc>
          <w:tcPr>
            <w:tcW w:w="2337" w:type="dxa"/>
          </w:tcPr>
          <w:p w:rsidR="00165AC4" w:rsidRPr="00CE3909" w:rsidRDefault="000C2E41"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59" w:lineRule="auto"/>
              <w:jc w:val="center"/>
              <w:cnfStyle w:val="000000100000"/>
              <w:rPr>
                <w:rFonts w:ascii="Times New Roman" w:hAnsi="Times New Roman" w:cs="Times New Roman"/>
                <w:sz w:val="24"/>
                <w:szCs w:val="24"/>
                <w:u w:color="000000"/>
              </w:rPr>
            </w:pPr>
            <w:r>
              <w:rPr>
                <w:rFonts w:ascii="Times New Roman" w:hAnsi="Times New Roman" w:cs="Times New Roman"/>
                <w:sz w:val="24"/>
                <w:szCs w:val="24"/>
                <w:u w:color="000000"/>
              </w:rPr>
              <w:t>5</w:t>
            </w:r>
          </w:p>
        </w:tc>
      </w:tr>
      <w:tr w:rsidR="00165AC4" w:rsidRPr="00CE3909" w:rsidTr="00B231C2">
        <w:trPr>
          <w:trHeight w:val="68"/>
        </w:trPr>
        <w:tc>
          <w:tcPr>
            <w:cnfStyle w:val="001000000000"/>
            <w:tcW w:w="1620"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cs="Times New Roman"/>
                <w:sz w:val="24"/>
                <w:szCs w:val="24"/>
                <w:u w:color="000000"/>
              </w:rPr>
            </w:pPr>
            <w:r w:rsidRPr="00CE3909">
              <w:rPr>
                <w:rFonts w:ascii="Times New Roman" w:hAnsi="Times New Roman" w:cs="Times New Roman"/>
                <w:sz w:val="24"/>
                <w:szCs w:val="24"/>
                <w:u w:color="000000"/>
              </w:rPr>
              <w:t>2.</w:t>
            </w:r>
          </w:p>
        </w:tc>
        <w:tc>
          <w:tcPr>
            <w:tcW w:w="5403"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000000"/>
              <w:rPr>
                <w:rFonts w:ascii="Times New Roman" w:hAnsi="Times New Roman" w:cs="Times New Roman"/>
                <w:sz w:val="24"/>
                <w:szCs w:val="24"/>
                <w:u w:color="000000"/>
              </w:rPr>
            </w:pPr>
            <w:r w:rsidRPr="00CE3909">
              <w:rPr>
                <w:rFonts w:ascii="Times New Roman" w:hAnsi="Times New Roman" w:cs="Times New Roman"/>
                <w:sz w:val="24"/>
                <w:szCs w:val="24"/>
                <w:u w:color="000000"/>
              </w:rPr>
              <w:t>Featured Technologies</w:t>
            </w:r>
          </w:p>
        </w:tc>
        <w:tc>
          <w:tcPr>
            <w:tcW w:w="2337" w:type="dxa"/>
          </w:tcPr>
          <w:p w:rsidR="00165AC4" w:rsidRPr="00CE3909" w:rsidRDefault="000C2E41"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59" w:lineRule="auto"/>
              <w:jc w:val="center"/>
              <w:cnfStyle w:val="000000000000"/>
              <w:rPr>
                <w:rFonts w:ascii="Times New Roman" w:hAnsi="Times New Roman" w:cs="Times New Roman"/>
                <w:sz w:val="24"/>
                <w:szCs w:val="24"/>
                <w:u w:color="000000"/>
              </w:rPr>
            </w:pPr>
            <w:r>
              <w:rPr>
                <w:rFonts w:ascii="Times New Roman" w:hAnsi="Times New Roman" w:cs="Times New Roman"/>
                <w:sz w:val="24"/>
                <w:szCs w:val="24"/>
                <w:u w:color="000000"/>
              </w:rPr>
              <w:t>6-7</w:t>
            </w:r>
          </w:p>
        </w:tc>
      </w:tr>
      <w:tr w:rsidR="00165AC4" w:rsidRPr="00CE3909" w:rsidTr="00B231C2">
        <w:trPr>
          <w:cnfStyle w:val="000000100000"/>
          <w:trHeight w:val="68"/>
        </w:trPr>
        <w:tc>
          <w:tcPr>
            <w:cnfStyle w:val="001000000000"/>
            <w:tcW w:w="1620"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cs="Times New Roman"/>
                <w:sz w:val="24"/>
                <w:szCs w:val="24"/>
                <w:u w:color="000000"/>
              </w:rPr>
            </w:pPr>
            <w:r w:rsidRPr="00CE3909">
              <w:rPr>
                <w:rFonts w:ascii="Times New Roman" w:hAnsi="Times New Roman" w:cs="Times New Roman"/>
                <w:sz w:val="24"/>
                <w:szCs w:val="24"/>
                <w:u w:color="000000"/>
              </w:rPr>
              <w:t>3.</w:t>
            </w:r>
          </w:p>
        </w:tc>
        <w:tc>
          <w:tcPr>
            <w:tcW w:w="5403"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rPr>
                <w:rFonts w:ascii="Times New Roman" w:hAnsi="Times New Roman" w:cs="Times New Roman"/>
                <w:sz w:val="24"/>
                <w:szCs w:val="24"/>
                <w:u w:color="000000"/>
              </w:rPr>
            </w:pPr>
            <w:r w:rsidRPr="00CE3909">
              <w:rPr>
                <w:rFonts w:ascii="Times New Roman" w:hAnsi="Times New Roman" w:cs="Times New Roman"/>
                <w:bCs/>
                <w:sz w:val="24"/>
                <w:szCs w:val="24"/>
              </w:rPr>
              <w:t>Download and prepare the data</w:t>
            </w:r>
          </w:p>
        </w:tc>
        <w:tc>
          <w:tcPr>
            <w:tcW w:w="2337" w:type="dxa"/>
          </w:tcPr>
          <w:p w:rsidR="00165AC4" w:rsidRPr="00CE3909" w:rsidRDefault="000C2E41"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59" w:lineRule="auto"/>
              <w:jc w:val="center"/>
              <w:cnfStyle w:val="000000100000"/>
              <w:rPr>
                <w:rFonts w:ascii="Times New Roman" w:hAnsi="Times New Roman" w:cs="Times New Roman"/>
                <w:sz w:val="24"/>
                <w:szCs w:val="24"/>
                <w:u w:color="000000"/>
              </w:rPr>
            </w:pPr>
            <w:r>
              <w:rPr>
                <w:rFonts w:ascii="Times New Roman" w:hAnsi="Times New Roman" w:cs="Times New Roman"/>
                <w:sz w:val="24"/>
                <w:szCs w:val="24"/>
                <w:u w:color="000000"/>
              </w:rPr>
              <w:t>8</w:t>
            </w:r>
          </w:p>
        </w:tc>
      </w:tr>
      <w:tr w:rsidR="00165AC4" w:rsidRPr="00CE3909" w:rsidTr="00B231C2">
        <w:trPr>
          <w:trHeight w:val="68"/>
        </w:trPr>
        <w:tc>
          <w:tcPr>
            <w:cnfStyle w:val="001000000000"/>
            <w:tcW w:w="1620"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cs="Times New Roman"/>
                <w:sz w:val="24"/>
                <w:szCs w:val="24"/>
                <w:u w:color="000000"/>
              </w:rPr>
            </w:pPr>
            <w:r w:rsidRPr="00CE3909">
              <w:rPr>
                <w:rFonts w:ascii="Times New Roman" w:hAnsi="Times New Roman" w:cs="Times New Roman"/>
                <w:sz w:val="24"/>
                <w:szCs w:val="24"/>
                <w:u w:color="000000"/>
              </w:rPr>
              <w:t>4.</w:t>
            </w:r>
          </w:p>
        </w:tc>
        <w:tc>
          <w:tcPr>
            <w:tcW w:w="5403"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000000"/>
              <w:rPr>
                <w:rFonts w:ascii="Times New Roman" w:hAnsi="Times New Roman" w:cs="Times New Roman"/>
                <w:sz w:val="24"/>
                <w:szCs w:val="24"/>
                <w:u w:color="000000"/>
              </w:rPr>
            </w:pPr>
            <w:r w:rsidRPr="00CE3909">
              <w:rPr>
                <w:rFonts w:ascii="Times New Roman" w:hAnsi="Times New Roman" w:cs="Times New Roman"/>
                <w:sz w:val="24"/>
                <w:szCs w:val="24"/>
                <w:u w:color="000000"/>
              </w:rPr>
              <w:t>Procedure</w:t>
            </w:r>
          </w:p>
        </w:tc>
        <w:tc>
          <w:tcPr>
            <w:tcW w:w="2337" w:type="dxa"/>
          </w:tcPr>
          <w:p w:rsidR="00165AC4" w:rsidRPr="00CE3909" w:rsidRDefault="000C2E41"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59" w:lineRule="auto"/>
              <w:jc w:val="center"/>
              <w:cnfStyle w:val="000000000000"/>
              <w:rPr>
                <w:rFonts w:ascii="Times New Roman" w:hAnsi="Times New Roman" w:cs="Times New Roman"/>
                <w:sz w:val="24"/>
                <w:szCs w:val="24"/>
                <w:u w:color="000000"/>
              </w:rPr>
            </w:pPr>
            <w:r>
              <w:rPr>
                <w:rFonts w:ascii="Times New Roman" w:hAnsi="Times New Roman" w:cs="Times New Roman"/>
                <w:sz w:val="24"/>
                <w:szCs w:val="24"/>
                <w:u w:color="000000"/>
              </w:rPr>
              <w:t>9-12</w:t>
            </w:r>
          </w:p>
        </w:tc>
      </w:tr>
      <w:tr w:rsidR="00165AC4" w:rsidRPr="00CE3909" w:rsidTr="00B231C2">
        <w:trPr>
          <w:cnfStyle w:val="000000100000"/>
          <w:trHeight w:val="68"/>
        </w:trPr>
        <w:tc>
          <w:tcPr>
            <w:cnfStyle w:val="001000000000"/>
            <w:tcW w:w="1620"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cs="Times New Roman"/>
                <w:sz w:val="24"/>
                <w:szCs w:val="24"/>
                <w:u w:color="000000"/>
              </w:rPr>
            </w:pPr>
            <w:r w:rsidRPr="00CE3909">
              <w:rPr>
                <w:rFonts w:ascii="Times New Roman" w:hAnsi="Times New Roman" w:cs="Times New Roman"/>
                <w:sz w:val="24"/>
                <w:szCs w:val="24"/>
                <w:u w:color="000000"/>
              </w:rPr>
              <w:t>5.</w:t>
            </w:r>
          </w:p>
        </w:tc>
        <w:tc>
          <w:tcPr>
            <w:tcW w:w="5403"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rPr>
                <w:rFonts w:ascii="Times New Roman" w:hAnsi="Times New Roman" w:cs="Times New Roman"/>
                <w:sz w:val="24"/>
                <w:szCs w:val="24"/>
                <w:u w:color="000000"/>
              </w:rPr>
            </w:pPr>
            <w:r w:rsidRPr="00CE3909">
              <w:rPr>
                <w:rFonts w:ascii="Times New Roman" w:hAnsi="Times New Roman" w:cs="Times New Roman"/>
                <w:sz w:val="24"/>
                <w:szCs w:val="24"/>
                <w:u w:color="000000"/>
              </w:rPr>
              <w:t>Results</w:t>
            </w:r>
          </w:p>
        </w:tc>
        <w:tc>
          <w:tcPr>
            <w:tcW w:w="2337" w:type="dxa"/>
          </w:tcPr>
          <w:p w:rsidR="00165AC4" w:rsidRPr="00CE3909" w:rsidRDefault="000C2E41"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59" w:lineRule="auto"/>
              <w:jc w:val="center"/>
              <w:cnfStyle w:val="000000100000"/>
              <w:rPr>
                <w:rFonts w:ascii="Times New Roman" w:hAnsi="Times New Roman" w:cs="Times New Roman"/>
                <w:sz w:val="24"/>
                <w:szCs w:val="24"/>
                <w:u w:color="000000"/>
              </w:rPr>
            </w:pPr>
            <w:r>
              <w:rPr>
                <w:rFonts w:ascii="Times New Roman" w:hAnsi="Times New Roman" w:cs="Times New Roman"/>
                <w:sz w:val="24"/>
                <w:szCs w:val="24"/>
                <w:u w:color="000000"/>
              </w:rPr>
              <w:t>13-14</w:t>
            </w:r>
          </w:p>
        </w:tc>
      </w:tr>
      <w:tr w:rsidR="00165AC4" w:rsidRPr="00CE3909" w:rsidTr="00B231C2">
        <w:trPr>
          <w:trHeight w:val="117"/>
        </w:trPr>
        <w:tc>
          <w:tcPr>
            <w:cnfStyle w:val="001000000000"/>
            <w:tcW w:w="1620"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cs="Times New Roman"/>
                <w:sz w:val="24"/>
                <w:szCs w:val="24"/>
                <w:u w:color="000000"/>
              </w:rPr>
            </w:pPr>
            <w:r w:rsidRPr="00CE3909">
              <w:rPr>
                <w:rFonts w:ascii="Times New Roman" w:hAnsi="Times New Roman" w:cs="Times New Roman"/>
                <w:sz w:val="24"/>
                <w:szCs w:val="24"/>
                <w:u w:color="000000"/>
              </w:rPr>
              <w:t>6.</w:t>
            </w:r>
          </w:p>
        </w:tc>
        <w:tc>
          <w:tcPr>
            <w:tcW w:w="5403"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000000"/>
              <w:rPr>
                <w:rFonts w:ascii="Times New Roman" w:hAnsi="Times New Roman" w:cs="Times New Roman"/>
                <w:sz w:val="24"/>
                <w:szCs w:val="24"/>
                <w:u w:color="000000"/>
              </w:rPr>
            </w:pPr>
            <w:r w:rsidRPr="00CE3909">
              <w:rPr>
                <w:rFonts w:ascii="Times New Roman" w:hAnsi="Times New Roman" w:cs="Times New Roman"/>
                <w:sz w:val="24"/>
                <w:szCs w:val="24"/>
                <w:u w:color="000000"/>
              </w:rPr>
              <w:t>Future Scope</w:t>
            </w:r>
          </w:p>
        </w:tc>
        <w:tc>
          <w:tcPr>
            <w:tcW w:w="2337" w:type="dxa"/>
          </w:tcPr>
          <w:p w:rsidR="00165AC4" w:rsidRPr="00CE3909" w:rsidRDefault="000C2E41"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59" w:lineRule="auto"/>
              <w:jc w:val="center"/>
              <w:cnfStyle w:val="000000000000"/>
              <w:rPr>
                <w:rFonts w:ascii="Times New Roman" w:hAnsi="Times New Roman" w:cs="Times New Roman"/>
                <w:sz w:val="24"/>
                <w:szCs w:val="24"/>
                <w:u w:color="000000"/>
              </w:rPr>
            </w:pPr>
            <w:r>
              <w:rPr>
                <w:rFonts w:ascii="Times New Roman" w:hAnsi="Times New Roman" w:cs="Times New Roman"/>
                <w:sz w:val="24"/>
                <w:szCs w:val="24"/>
                <w:u w:color="000000"/>
              </w:rPr>
              <w:t>15</w:t>
            </w:r>
          </w:p>
        </w:tc>
      </w:tr>
      <w:tr w:rsidR="00165AC4" w:rsidRPr="00CE3909" w:rsidTr="00B231C2">
        <w:trPr>
          <w:cnfStyle w:val="000000100000"/>
          <w:trHeight w:val="117"/>
        </w:trPr>
        <w:tc>
          <w:tcPr>
            <w:cnfStyle w:val="001000000000"/>
            <w:tcW w:w="1620"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rPr>
                <w:rFonts w:ascii="Times New Roman" w:hAnsi="Times New Roman" w:cs="Times New Roman"/>
                <w:sz w:val="24"/>
                <w:szCs w:val="24"/>
                <w:u w:color="000000"/>
              </w:rPr>
            </w:pPr>
            <w:r w:rsidRPr="00CE3909">
              <w:rPr>
                <w:rFonts w:ascii="Times New Roman" w:hAnsi="Times New Roman" w:cs="Times New Roman"/>
                <w:sz w:val="24"/>
                <w:szCs w:val="24"/>
                <w:u w:color="000000"/>
              </w:rPr>
              <w:t>7.</w:t>
            </w:r>
          </w:p>
        </w:tc>
        <w:tc>
          <w:tcPr>
            <w:tcW w:w="5403" w:type="dxa"/>
          </w:tcPr>
          <w:p w:rsidR="00165AC4" w:rsidRPr="00CE3909" w:rsidRDefault="00165AC4"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360" w:lineRule="auto"/>
              <w:cnfStyle w:val="000000100000"/>
              <w:rPr>
                <w:rFonts w:ascii="Times New Roman" w:hAnsi="Times New Roman" w:cs="Times New Roman"/>
                <w:sz w:val="24"/>
                <w:szCs w:val="24"/>
                <w:u w:color="000000"/>
              </w:rPr>
            </w:pPr>
            <w:r w:rsidRPr="00CE3909">
              <w:rPr>
                <w:rFonts w:ascii="Times New Roman" w:hAnsi="Times New Roman" w:cs="Times New Roman"/>
                <w:sz w:val="24"/>
                <w:szCs w:val="24"/>
                <w:u w:color="000000"/>
              </w:rPr>
              <w:t>Conclusion</w:t>
            </w:r>
          </w:p>
        </w:tc>
        <w:tc>
          <w:tcPr>
            <w:tcW w:w="2337" w:type="dxa"/>
          </w:tcPr>
          <w:p w:rsidR="00165AC4" w:rsidRPr="00CE3909" w:rsidRDefault="000C2E41" w:rsidP="00B231C2">
            <w:pPr>
              <w:pStyle w:val="Body"/>
              <w:pBdr>
                <w:top w:val="none" w:sz="0" w:space="0" w:color="auto"/>
                <w:left w:val="none" w:sz="0" w:space="0" w:color="auto"/>
                <w:bottom w:val="none" w:sz="0" w:space="0" w:color="auto"/>
                <w:right w:val="none" w:sz="0" w:space="0" w:color="auto"/>
                <w:between w:val="none" w:sz="0" w:space="0" w:color="auto"/>
                <w:bar w:val="none" w:sz="0" w:color="auto"/>
              </w:pBdr>
              <w:spacing w:line="259" w:lineRule="auto"/>
              <w:jc w:val="center"/>
              <w:cnfStyle w:val="000000100000"/>
              <w:rPr>
                <w:rFonts w:ascii="Times New Roman" w:hAnsi="Times New Roman" w:cs="Times New Roman"/>
                <w:sz w:val="24"/>
                <w:szCs w:val="24"/>
                <w:u w:color="000000"/>
              </w:rPr>
            </w:pPr>
            <w:r>
              <w:rPr>
                <w:rFonts w:ascii="Times New Roman" w:hAnsi="Times New Roman" w:cs="Times New Roman"/>
                <w:sz w:val="24"/>
                <w:szCs w:val="24"/>
                <w:u w:color="000000"/>
              </w:rPr>
              <w:t>16</w:t>
            </w:r>
          </w:p>
        </w:tc>
      </w:tr>
    </w:tbl>
    <w:p w:rsidR="00165AC4" w:rsidRPr="00CE3909" w:rsidRDefault="00165AC4" w:rsidP="00165AC4">
      <w:pPr>
        <w:jc w:val="center"/>
        <w:rPr>
          <w:rFonts w:ascii="Times New Roman" w:hAnsi="Times New Roman" w:cs="Times New Roman"/>
          <w:b/>
          <w:sz w:val="36"/>
          <w:szCs w:val="24"/>
        </w:rPr>
      </w:pPr>
    </w:p>
    <w:p w:rsidR="00165AC4" w:rsidRPr="00CE3909" w:rsidRDefault="00165AC4" w:rsidP="00165AC4">
      <w:pPr>
        <w:jc w:val="center"/>
        <w:rPr>
          <w:rFonts w:ascii="Times New Roman" w:hAnsi="Times New Roman" w:cs="Times New Roman"/>
          <w:b/>
          <w:sz w:val="36"/>
          <w:szCs w:val="24"/>
        </w:rPr>
      </w:pPr>
    </w:p>
    <w:p w:rsidR="00165AC4" w:rsidRPr="00CE3909" w:rsidRDefault="00165AC4" w:rsidP="00165AC4">
      <w:pPr>
        <w:spacing w:after="160" w:line="259" w:lineRule="auto"/>
        <w:rPr>
          <w:rFonts w:ascii="Times New Roman" w:hAnsi="Times New Roman" w:cs="Times New Roman"/>
          <w:sz w:val="24"/>
          <w:szCs w:val="24"/>
        </w:rPr>
      </w:pPr>
      <w:r w:rsidRPr="00CE3909">
        <w:rPr>
          <w:rFonts w:ascii="Times New Roman" w:hAnsi="Times New Roman" w:cs="Times New Roman"/>
          <w:sz w:val="24"/>
          <w:szCs w:val="24"/>
        </w:rPr>
        <w:br w:type="page"/>
      </w:r>
    </w:p>
    <w:p w:rsidR="00165AC4" w:rsidRPr="00CE3909" w:rsidRDefault="00165AC4" w:rsidP="00165AC4">
      <w:pPr>
        <w:ind w:left="2880" w:firstLine="720"/>
        <w:rPr>
          <w:rFonts w:ascii="Times New Roman" w:hAnsi="Times New Roman" w:cs="Times New Roman"/>
          <w:b/>
          <w:sz w:val="28"/>
          <w:szCs w:val="24"/>
          <w:u w:val="single"/>
        </w:rPr>
      </w:pPr>
      <w:r w:rsidRPr="00CE3909">
        <w:rPr>
          <w:rFonts w:ascii="Times New Roman" w:hAnsi="Times New Roman" w:cs="Times New Roman"/>
          <w:b/>
          <w:sz w:val="28"/>
          <w:szCs w:val="24"/>
          <w:u w:val="single"/>
        </w:rPr>
        <w:lastRenderedPageBreak/>
        <w:t>Introduction</w:t>
      </w:r>
    </w:p>
    <w:p w:rsidR="00165AC4" w:rsidRPr="00CE3909" w:rsidRDefault="00165AC4" w:rsidP="00165AC4">
      <w:pPr>
        <w:rPr>
          <w:rFonts w:ascii="Times New Roman" w:hAnsi="Times New Roman" w:cs="Times New Roman"/>
          <w:sz w:val="24"/>
          <w:szCs w:val="24"/>
        </w:rPr>
      </w:pPr>
    </w:p>
    <w:p w:rsidR="00165AC4" w:rsidRPr="00CE3909" w:rsidRDefault="00165AC4" w:rsidP="00165AC4">
      <w:pPr>
        <w:pStyle w:val="NormalWeb"/>
        <w:shd w:val="clear" w:color="auto" w:fill="FFFFFF"/>
        <w:spacing w:before="120" w:beforeAutospacing="0" w:after="120" w:afterAutospacing="0"/>
        <w:jc w:val="both"/>
      </w:pPr>
      <w:r w:rsidRPr="00CE3909">
        <w:rPr>
          <w:b/>
          <w:bCs/>
        </w:rPr>
        <w:t>Speech recognition</w:t>
      </w:r>
      <w:r w:rsidRPr="00CE3909">
        <w:t> is an </w:t>
      </w:r>
      <w:hyperlink r:id="rId9" w:tooltip="Interdisciplinary" w:history="1">
        <w:r w:rsidRPr="00CE3909">
          <w:rPr>
            <w:rStyle w:val="Hyperlink"/>
          </w:rPr>
          <w:t>interdisciplinary</w:t>
        </w:r>
      </w:hyperlink>
      <w:r w:rsidRPr="00CE3909">
        <w:t> subfield of </w:t>
      </w:r>
      <w:hyperlink r:id="rId10" w:tooltip="Computational linguistics" w:history="1">
        <w:r w:rsidRPr="00CE3909">
          <w:rPr>
            <w:rStyle w:val="Hyperlink"/>
          </w:rPr>
          <w:t>computational linguistics</w:t>
        </w:r>
      </w:hyperlink>
      <w:r w:rsidRPr="00CE3909">
        <w:t> that develops methodologies and technologies that enables the recognition and </w:t>
      </w:r>
      <w:hyperlink r:id="rId11" w:tooltip="Translation" w:history="1">
        <w:r w:rsidRPr="00CE3909">
          <w:rPr>
            <w:rStyle w:val="Hyperlink"/>
          </w:rPr>
          <w:t>translation</w:t>
        </w:r>
      </w:hyperlink>
      <w:r w:rsidRPr="00CE3909">
        <w:t> of spoken language into text by computers. It is also known as </w:t>
      </w:r>
      <w:r w:rsidRPr="00CE3909">
        <w:rPr>
          <w:b/>
          <w:bCs/>
        </w:rPr>
        <w:t>automatic speech recognition</w:t>
      </w:r>
      <w:r w:rsidRPr="00CE3909">
        <w:t> (</w:t>
      </w:r>
      <w:r w:rsidRPr="00CE3909">
        <w:rPr>
          <w:b/>
          <w:bCs/>
        </w:rPr>
        <w:t>ASR</w:t>
      </w:r>
      <w:r w:rsidRPr="00CE3909">
        <w:t>), </w:t>
      </w:r>
      <w:r w:rsidRPr="00CE3909">
        <w:rPr>
          <w:b/>
          <w:bCs/>
        </w:rPr>
        <w:t>computer speech recognition</w:t>
      </w:r>
      <w:r w:rsidRPr="00CE3909">
        <w:t> or </w:t>
      </w:r>
      <w:r w:rsidRPr="00CE3909">
        <w:rPr>
          <w:b/>
          <w:bCs/>
        </w:rPr>
        <w:t>speech to text</w:t>
      </w:r>
      <w:r w:rsidRPr="00CE3909">
        <w:t> (</w:t>
      </w:r>
      <w:r w:rsidRPr="00CE3909">
        <w:rPr>
          <w:b/>
          <w:bCs/>
        </w:rPr>
        <w:t>STT</w:t>
      </w:r>
      <w:r w:rsidRPr="00CE3909">
        <w:t>). It incorporates knowledge and research in the </w:t>
      </w:r>
      <w:hyperlink r:id="rId12" w:tooltip="Linguistics" w:history="1">
        <w:r w:rsidRPr="00CE3909">
          <w:rPr>
            <w:rStyle w:val="Hyperlink"/>
          </w:rPr>
          <w:t>linguistics</w:t>
        </w:r>
      </w:hyperlink>
      <w:r w:rsidRPr="00CE3909">
        <w:t>, </w:t>
      </w:r>
      <w:hyperlink r:id="rId13" w:tooltip="Computer science" w:history="1">
        <w:r w:rsidRPr="00CE3909">
          <w:rPr>
            <w:rStyle w:val="Hyperlink"/>
          </w:rPr>
          <w:t>computer science</w:t>
        </w:r>
      </w:hyperlink>
      <w:r w:rsidRPr="00CE3909">
        <w:t>, and </w:t>
      </w:r>
      <w:hyperlink r:id="rId14" w:tooltip="Electrical engineering" w:history="1">
        <w:r w:rsidRPr="00CE3909">
          <w:rPr>
            <w:rStyle w:val="Hyperlink"/>
          </w:rPr>
          <w:t>electrical engineering</w:t>
        </w:r>
      </w:hyperlink>
      <w:r w:rsidRPr="00CE3909">
        <w:t> fields.</w:t>
      </w:r>
    </w:p>
    <w:p w:rsidR="00165AC4" w:rsidRPr="00CE3909" w:rsidRDefault="00165AC4" w:rsidP="00165AC4">
      <w:pPr>
        <w:pStyle w:val="NormalWeb"/>
        <w:shd w:val="clear" w:color="auto" w:fill="FFFFFF"/>
        <w:spacing w:before="120" w:beforeAutospacing="0" w:after="120" w:afterAutospacing="0"/>
        <w:jc w:val="both"/>
      </w:pPr>
    </w:p>
    <w:p w:rsidR="00165AC4" w:rsidRPr="00CE3909" w:rsidRDefault="00165AC4" w:rsidP="00165AC4">
      <w:pPr>
        <w:pStyle w:val="NormalWeb"/>
        <w:shd w:val="clear" w:color="auto" w:fill="FFFFFF"/>
        <w:spacing w:before="120" w:beforeAutospacing="0" w:after="120" w:afterAutospacing="0"/>
        <w:jc w:val="both"/>
      </w:pPr>
      <w:r w:rsidRPr="00CE3909">
        <w:t>Some speech recognition systems require "training" (also called "enrollment") where an individual speaker reads text or isolated </w:t>
      </w:r>
      <w:hyperlink r:id="rId15" w:tooltip="Vocabulary" w:history="1">
        <w:r w:rsidRPr="00CE3909">
          <w:rPr>
            <w:rStyle w:val="Hyperlink"/>
          </w:rPr>
          <w:t>vocabulary</w:t>
        </w:r>
      </w:hyperlink>
      <w:r w:rsidRPr="00CE3909">
        <w:t> into the system. The system analyzes the person's specific voice and uses it to fine-tune the recognition of that person's speech, resulting in increased accuracy. Systems that do not use training are called "speaker independent" systems. Systems that use training are called "speaker dependent".</w:t>
      </w:r>
    </w:p>
    <w:p w:rsidR="00165AC4" w:rsidRPr="00CE3909" w:rsidRDefault="00165AC4" w:rsidP="00165AC4">
      <w:pPr>
        <w:jc w:val="both"/>
        <w:rPr>
          <w:rFonts w:ascii="Times New Roman" w:hAnsi="Times New Roman" w:cs="Times New Roman"/>
          <w:sz w:val="24"/>
          <w:szCs w:val="24"/>
        </w:rPr>
      </w:pPr>
    </w:p>
    <w:p w:rsidR="00165AC4" w:rsidRPr="00CE3909" w:rsidRDefault="00165AC4" w:rsidP="00165AC4">
      <w:pPr>
        <w:jc w:val="both"/>
        <w:rPr>
          <w:rFonts w:ascii="Times New Roman" w:hAnsi="Times New Roman" w:cs="Times New Roman"/>
          <w:sz w:val="24"/>
          <w:szCs w:val="24"/>
        </w:rPr>
      </w:pPr>
      <w:r w:rsidRPr="00CE3909">
        <w:rPr>
          <w:rFonts w:ascii="Times New Roman" w:hAnsi="Times New Roman" w:cs="Times New Roman"/>
          <w:sz w:val="24"/>
          <w:szCs w:val="24"/>
        </w:rPr>
        <w:t>We will create a custom speech to text model. The Watson Speech to Text service is among the best in the industry. However, like other Cloud speech services, it was trained with general conversational speech for general use; therefore it may not perform well in specialized domains such as medicine, law, sports, etc. To improve the accuracy of the speech-to-text service, you can leverage transfer learning by training the existing AI model with new data from your domain.</w:t>
      </w:r>
    </w:p>
    <w:p w:rsidR="00165AC4" w:rsidRPr="00CE3909" w:rsidRDefault="00165AC4" w:rsidP="00165AC4">
      <w:pPr>
        <w:jc w:val="both"/>
        <w:rPr>
          <w:rFonts w:ascii="Times New Roman" w:hAnsi="Times New Roman" w:cs="Times New Roman"/>
          <w:sz w:val="24"/>
          <w:szCs w:val="24"/>
        </w:rPr>
      </w:pPr>
    </w:p>
    <w:p w:rsidR="00165AC4" w:rsidRPr="00CE3909" w:rsidRDefault="00165AC4" w:rsidP="00165AC4">
      <w:pPr>
        <w:jc w:val="both"/>
        <w:rPr>
          <w:rFonts w:ascii="Times New Roman" w:hAnsi="Times New Roman" w:cs="Times New Roman"/>
          <w:sz w:val="24"/>
          <w:szCs w:val="24"/>
        </w:rPr>
      </w:pPr>
      <w:r w:rsidRPr="00CE3909">
        <w:rPr>
          <w:rFonts w:ascii="Times New Roman" w:hAnsi="Times New Roman" w:cs="Times New Roman"/>
          <w:sz w:val="24"/>
          <w:szCs w:val="24"/>
        </w:rPr>
        <w:t>In this project, we will use a medical speech data set to illustrate the process. The data is provided by ezDI and includes 16 hours of medical dictation in both audio and text files.</w:t>
      </w:r>
    </w:p>
    <w:p w:rsidR="00165AC4" w:rsidRPr="00CE3909" w:rsidRDefault="00165AC4" w:rsidP="00165AC4">
      <w:pPr>
        <w:spacing w:line="360" w:lineRule="auto"/>
        <w:jc w:val="both"/>
        <w:rPr>
          <w:rFonts w:ascii="Times New Roman" w:hAnsi="Times New Roman" w:cs="Times New Roman"/>
          <w:sz w:val="24"/>
          <w:szCs w:val="24"/>
        </w:rPr>
      </w:pPr>
      <w:r w:rsidRPr="00CE3909">
        <w:rPr>
          <w:rFonts w:ascii="Times New Roman" w:hAnsi="Times New Roman" w:cs="Times New Roman"/>
          <w:sz w:val="24"/>
          <w:szCs w:val="24"/>
        </w:rPr>
        <w:t>The detailed information of the dataset is given in the link below:</w:t>
      </w:r>
    </w:p>
    <w:p w:rsidR="00165AC4" w:rsidRPr="00CE3909" w:rsidRDefault="00D9570A" w:rsidP="00165AC4">
      <w:pPr>
        <w:spacing w:line="360" w:lineRule="auto"/>
        <w:jc w:val="both"/>
        <w:rPr>
          <w:rStyle w:val="Hyperlink"/>
          <w:rFonts w:ascii="Times New Roman" w:hAnsi="Times New Roman" w:cs="Times New Roman"/>
          <w:sz w:val="24"/>
          <w:szCs w:val="24"/>
        </w:rPr>
      </w:pPr>
      <w:hyperlink r:id="rId16" w:history="1">
        <w:r w:rsidR="00165AC4" w:rsidRPr="00CE3909">
          <w:rPr>
            <w:rStyle w:val="Hyperlink"/>
            <w:rFonts w:ascii="Times New Roman" w:hAnsi="Times New Roman" w:cs="Times New Roman"/>
            <w:sz w:val="24"/>
            <w:szCs w:val="24"/>
          </w:rPr>
          <w:t>https://www.ezdi.com/open-datasets/</w:t>
        </w:r>
      </w:hyperlink>
    </w:p>
    <w:p w:rsidR="00165AC4" w:rsidRPr="00CE3909" w:rsidRDefault="00165AC4" w:rsidP="00165AC4">
      <w:pPr>
        <w:spacing w:line="360" w:lineRule="auto"/>
        <w:jc w:val="both"/>
        <w:rPr>
          <w:rFonts w:ascii="Times New Roman" w:hAnsi="Times New Roman" w:cs="Times New Roman"/>
          <w:sz w:val="24"/>
          <w:szCs w:val="24"/>
        </w:rPr>
      </w:pPr>
    </w:p>
    <w:p w:rsidR="00165AC4" w:rsidRPr="00CE3909" w:rsidRDefault="00165AC4" w:rsidP="00165AC4">
      <w:pPr>
        <w:jc w:val="both"/>
        <w:rPr>
          <w:rFonts w:ascii="Times New Roman" w:hAnsi="Times New Roman" w:cs="Times New Roman"/>
          <w:sz w:val="24"/>
          <w:szCs w:val="24"/>
        </w:rPr>
      </w:pPr>
      <w:r w:rsidRPr="00CE3909">
        <w:rPr>
          <w:rFonts w:ascii="Times New Roman" w:hAnsi="Times New Roman" w:cs="Times New Roman"/>
          <w:noProof/>
          <w:sz w:val="24"/>
          <w:szCs w:val="24"/>
        </w:rPr>
        <w:drawing>
          <wp:inline distT="0" distB="0" distL="0" distR="0">
            <wp:extent cx="5945434" cy="3193473"/>
            <wp:effectExtent l="0" t="0" r="0" b="6985"/>
            <wp:docPr id="4" name="Picture 3"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7"/>
                    <a:stretch>
                      <a:fillRect/>
                    </a:stretch>
                  </pic:blipFill>
                  <pic:spPr>
                    <a:xfrm>
                      <a:off x="0" y="0"/>
                      <a:ext cx="6113721" cy="3283865"/>
                    </a:xfrm>
                    <a:prstGeom prst="rect">
                      <a:avLst/>
                    </a:prstGeom>
                  </pic:spPr>
                </pic:pic>
              </a:graphicData>
            </a:graphic>
          </wp:inline>
        </w:drawing>
      </w:r>
    </w:p>
    <w:p w:rsidR="00165AC4" w:rsidRPr="00165AC4" w:rsidRDefault="00165AC4" w:rsidP="00165AC4">
      <w:pPr>
        <w:jc w:val="center"/>
        <w:rPr>
          <w:rFonts w:ascii="Times New Roman" w:hAnsi="Times New Roman" w:cs="Times New Roman"/>
          <w:sz w:val="24"/>
          <w:szCs w:val="24"/>
          <w:u w:val="single"/>
        </w:rPr>
      </w:pPr>
      <w:r w:rsidRPr="00165AC4">
        <w:rPr>
          <w:rFonts w:ascii="Times New Roman" w:hAnsi="Times New Roman" w:cs="Times New Roman"/>
          <w:b/>
          <w:sz w:val="28"/>
          <w:szCs w:val="24"/>
          <w:u w:val="single"/>
        </w:rPr>
        <w:lastRenderedPageBreak/>
        <w:t>Featured Technologies</w:t>
      </w:r>
    </w:p>
    <w:p w:rsidR="00165AC4" w:rsidRPr="00CE3909" w:rsidRDefault="00165AC4" w:rsidP="00165AC4">
      <w:pPr>
        <w:ind w:left="2160" w:firstLine="720"/>
        <w:rPr>
          <w:rFonts w:ascii="Times New Roman" w:hAnsi="Times New Roman" w:cs="Times New Roman"/>
          <w:sz w:val="24"/>
          <w:szCs w:val="24"/>
        </w:rPr>
      </w:pPr>
    </w:p>
    <w:p w:rsidR="00165AC4" w:rsidRPr="00CE3909" w:rsidRDefault="00165AC4" w:rsidP="00165AC4">
      <w:pPr>
        <w:pStyle w:val="ListParagraph"/>
        <w:numPr>
          <w:ilvl w:val="0"/>
          <w:numId w:val="2"/>
        </w:numPr>
        <w:rPr>
          <w:rFonts w:ascii="Times New Roman" w:hAnsi="Times New Roman" w:cs="Times New Roman"/>
          <w:sz w:val="24"/>
          <w:szCs w:val="24"/>
        </w:rPr>
      </w:pPr>
      <w:r w:rsidRPr="00CE3909">
        <w:rPr>
          <w:rFonts w:ascii="Times New Roman" w:hAnsi="Times New Roman" w:cs="Times New Roman"/>
          <w:b/>
          <w:sz w:val="24"/>
          <w:szCs w:val="24"/>
        </w:rPr>
        <w:t>Machine Learning</w:t>
      </w:r>
    </w:p>
    <w:p w:rsidR="00165AC4" w:rsidRPr="00CE3909" w:rsidRDefault="00165AC4" w:rsidP="00165AC4">
      <w:pPr>
        <w:rPr>
          <w:rFonts w:ascii="Times New Roman" w:hAnsi="Times New Roman" w:cs="Times New Roman"/>
          <w:sz w:val="24"/>
          <w:szCs w:val="24"/>
        </w:rPr>
      </w:pPr>
      <w:r w:rsidRPr="00CE3909">
        <w:rPr>
          <w:rFonts w:ascii="Times New Roman" w:hAnsi="Times New Roman" w:cs="Times New Roman"/>
          <w:sz w:val="24"/>
          <w:szCs w:val="24"/>
        </w:rPr>
        <w:t>Machine Learning is a sub-area of artificial intelligence, whereby the term refers to the ability of IT systems to independently find solutions to problems by recognizing patterns in databases. In other words: Machine Learning enables IT systems to recognize patterns on the basis of existing algorithms and data sets and to develop adequate solution concepts. Therefore, in Machine Learning, artificial knowledge is generated on the basis of experience. Following are the types of machine learning:</w:t>
      </w:r>
    </w:p>
    <w:p w:rsidR="00165AC4" w:rsidRPr="00CE3909" w:rsidRDefault="00165AC4" w:rsidP="00165AC4">
      <w:pPr>
        <w:pStyle w:val="ListParagraph"/>
        <w:numPr>
          <w:ilvl w:val="0"/>
          <w:numId w:val="1"/>
        </w:numPr>
        <w:rPr>
          <w:rFonts w:ascii="Times New Roman" w:hAnsi="Times New Roman" w:cs="Times New Roman"/>
          <w:sz w:val="24"/>
          <w:szCs w:val="24"/>
        </w:rPr>
      </w:pPr>
      <w:r w:rsidRPr="00CE3909">
        <w:rPr>
          <w:rFonts w:ascii="Times New Roman" w:hAnsi="Times New Roman" w:cs="Times New Roman"/>
          <w:b/>
          <w:sz w:val="24"/>
          <w:szCs w:val="24"/>
        </w:rPr>
        <w:t>Unsupervised learning</w:t>
      </w:r>
      <w:r w:rsidRPr="00CE3909">
        <w:rPr>
          <w:rFonts w:ascii="Times New Roman" w:hAnsi="Times New Roman" w:cs="Times New Roman"/>
          <w:sz w:val="24"/>
          <w:szCs w:val="24"/>
        </w:rPr>
        <w:t>: In unsupervised learning, artificial intelligence learns without predefined target values and without rewards. It is mainly used for learning segmentation (clustering).</w:t>
      </w:r>
    </w:p>
    <w:p w:rsidR="00165AC4" w:rsidRPr="00CE3909" w:rsidRDefault="00165AC4" w:rsidP="00165AC4">
      <w:pPr>
        <w:pStyle w:val="ListParagraph"/>
        <w:numPr>
          <w:ilvl w:val="0"/>
          <w:numId w:val="1"/>
        </w:numPr>
        <w:rPr>
          <w:rFonts w:ascii="Times New Roman" w:hAnsi="Times New Roman" w:cs="Times New Roman"/>
          <w:sz w:val="24"/>
          <w:szCs w:val="24"/>
        </w:rPr>
      </w:pPr>
      <w:r w:rsidRPr="00CE3909">
        <w:rPr>
          <w:rFonts w:ascii="Times New Roman" w:hAnsi="Times New Roman" w:cs="Times New Roman"/>
          <w:b/>
          <w:sz w:val="24"/>
          <w:szCs w:val="24"/>
        </w:rPr>
        <w:t xml:space="preserve"> Supervised learning</w:t>
      </w:r>
      <w:r w:rsidRPr="00CE3909">
        <w:rPr>
          <w:rFonts w:ascii="Times New Roman" w:hAnsi="Times New Roman" w:cs="Times New Roman"/>
          <w:sz w:val="24"/>
          <w:szCs w:val="24"/>
        </w:rPr>
        <w:t xml:space="preserve">: In the course of monitored learning, example models are defined in advance. In order to ensure an adequate allocation of the information to the respective model groups of the algorithms, these then have to be specified. </w:t>
      </w:r>
    </w:p>
    <w:p w:rsidR="00165AC4" w:rsidRPr="00CE3909" w:rsidRDefault="00165AC4" w:rsidP="00165AC4">
      <w:pPr>
        <w:pStyle w:val="ListParagraph"/>
        <w:numPr>
          <w:ilvl w:val="0"/>
          <w:numId w:val="1"/>
        </w:numPr>
        <w:rPr>
          <w:rFonts w:ascii="Times New Roman" w:hAnsi="Times New Roman" w:cs="Times New Roman"/>
          <w:sz w:val="24"/>
          <w:szCs w:val="24"/>
        </w:rPr>
      </w:pPr>
      <w:r w:rsidRPr="00CE3909">
        <w:rPr>
          <w:rFonts w:ascii="Times New Roman" w:hAnsi="Times New Roman" w:cs="Times New Roman"/>
          <w:b/>
          <w:sz w:val="24"/>
          <w:szCs w:val="24"/>
        </w:rPr>
        <w:t>Partially supervised learning</w:t>
      </w:r>
      <w:r w:rsidRPr="00CE3909">
        <w:rPr>
          <w:rFonts w:ascii="Times New Roman" w:hAnsi="Times New Roman" w:cs="Times New Roman"/>
          <w:sz w:val="24"/>
          <w:szCs w:val="24"/>
        </w:rPr>
        <w:t xml:space="preserve">: Partially supervised learning is a combination of supervised and unsupervised learning. </w:t>
      </w:r>
    </w:p>
    <w:p w:rsidR="00165AC4" w:rsidRPr="00CE3909" w:rsidRDefault="00165AC4" w:rsidP="00165AC4">
      <w:pPr>
        <w:pStyle w:val="ListParagraph"/>
        <w:numPr>
          <w:ilvl w:val="0"/>
          <w:numId w:val="1"/>
        </w:numPr>
        <w:rPr>
          <w:rFonts w:ascii="Times New Roman" w:hAnsi="Times New Roman" w:cs="Times New Roman"/>
          <w:sz w:val="24"/>
          <w:szCs w:val="24"/>
        </w:rPr>
      </w:pPr>
      <w:r w:rsidRPr="00CE3909">
        <w:rPr>
          <w:rFonts w:ascii="Times New Roman" w:hAnsi="Times New Roman" w:cs="Times New Roman"/>
          <w:b/>
          <w:sz w:val="24"/>
          <w:szCs w:val="24"/>
        </w:rPr>
        <w:t xml:space="preserve"> Encouraging learning</w:t>
      </w:r>
      <w:r w:rsidRPr="00CE3909">
        <w:rPr>
          <w:rFonts w:ascii="Times New Roman" w:hAnsi="Times New Roman" w:cs="Times New Roman"/>
          <w:sz w:val="24"/>
          <w:szCs w:val="24"/>
        </w:rPr>
        <w:t>: Reinforcing learning is based on rewards and punishments. The algorithm is taught by a positive or negative interaction which reaction to a certain situation should take place.</w:t>
      </w:r>
    </w:p>
    <w:p w:rsidR="00165AC4" w:rsidRPr="00CE3909" w:rsidRDefault="00165AC4" w:rsidP="00165AC4">
      <w:pPr>
        <w:pStyle w:val="ListParagraph"/>
        <w:ind w:left="765"/>
        <w:rPr>
          <w:rFonts w:ascii="Times New Roman" w:hAnsi="Times New Roman" w:cs="Times New Roman"/>
          <w:sz w:val="24"/>
          <w:szCs w:val="24"/>
        </w:rPr>
      </w:pPr>
    </w:p>
    <w:p w:rsidR="00165AC4" w:rsidRPr="00CE3909" w:rsidRDefault="00165AC4" w:rsidP="00165AC4">
      <w:pPr>
        <w:pStyle w:val="ListParagraph"/>
        <w:numPr>
          <w:ilvl w:val="0"/>
          <w:numId w:val="2"/>
        </w:numPr>
        <w:rPr>
          <w:rFonts w:ascii="Times New Roman" w:hAnsi="Times New Roman" w:cs="Times New Roman"/>
          <w:sz w:val="24"/>
          <w:szCs w:val="24"/>
        </w:rPr>
      </w:pPr>
      <w:r w:rsidRPr="00CE3909">
        <w:rPr>
          <w:rFonts w:ascii="Times New Roman" w:hAnsi="Times New Roman" w:cs="Times New Roman"/>
          <w:b/>
          <w:sz w:val="24"/>
          <w:szCs w:val="24"/>
        </w:rPr>
        <w:t>Python 3.0</w:t>
      </w:r>
    </w:p>
    <w:p w:rsidR="00165AC4" w:rsidRPr="00CE3909" w:rsidRDefault="00165AC4" w:rsidP="00165AC4">
      <w:pPr>
        <w:rPr>
          <w:rFonts w:ascii="Times New Roman" w:hAnsi="Times New Roman" w:cs="Times New Roman"/>
          <w:sz w:val="24"/>
          <w:szCs w:val="24"/>
        </w:rPr>
      </w:pPr>
      <w:r w:rsidRPr="00CE3909">
        <w:rPr>
          <w:rFonts w:ascii="Times New Roman" w:hAnsi="Times New Roman" w:cs="Times New Roman"/>
          <w:sz w:val="24"/>
          <w:szCs w:val="24"/>
        </w:rPr>
        <w:t>Python is a general-purpose interpreted, interactive, object-oriented, and high-level programming language. Python, as a high level programming language, allows you to focus on core functionality of the application by taking care of common programming tasks. Python 3.0, released 2008, was a major revision of the language that is not completely backward-compatible, and much Python 2 code does not run unmodified on Python 3.</w:t>
      </w:r>
    </w:p>
    <w:p w:rsidR="00165AC4" w:rsidRPr="00CE3909" w:rsidRDefault="00165AC4" w:rsidP="00165AC4">
      <w:pPr>
        <w:rPr>
          <w:rFonts w:ascii="Times New Roman" w:hAnsi="Times New Roman" w:cs="Times New Roman"/>
          <w:sz w:val="24"/>
          <w:szCs w:val="24"/>
        </w:rPr>
      </w:pPr>
    </w:p>
    <w:p w:rsidR="00165AC4" w:rsidRPr="00CE3909" w:rsidRDefault="00165AC4" w:rsidP="00165AC4">
      <w:pPr>
        <w:pStyle w:val="ListParagraph"/>
        <w:numPr>
          <w:ilvl w:val="0"/>
          <w:numId w:val="2"/>
        </w:numPr>
        <w:rPr>
          <w:rFonts w:ascii="Times New Roman" w:hAnsi="Times New Roman" w:cs="Times New Roman"/>
          <w:b/>
          <w:sz w:val="24"/>
          <w:szCs w:val="24"/>
        </w:rPr>
      </w:pPr>
      <w:r w:rsidRPr="00CE3909">
        <w:rPr>
          <w:rFonts w:ascii="Times New Roman" w:hAnsi="Times New Roman" w:cs="Times New Roman"/>
          <w:b/>
          <w:sz w:val="24"/>
          <w:szCs w:val="24"/>
        </w:rPr>
        <w:t>Node.js</w:t>
      </w:r>
    </w:p>
    <w:p w:rsidR="00165AC4" w:rsidRPr="00CE3909" w:rsidRDefault="00165AC4" w:rsidP="00165AC4">
      <w:pPr>
        <w:rPr>
          <w:rFonts w:ascii="Times New Roman" w:hAnsi="Times New Roman" w:cs="Times New Roman"/>
          <w:color w:val="222222"/>
          <w:sz w:val="24"/>
          <w:szCs w:val="24"/>
          <w:shd w:val="clear" w:color="auto" w:fill="FFFFFF"/>
        </w:rPr>
      </w:pPr>
      <w:r w:rsidRPr="00CE3909">
        <w:rPr>
          <w:rFonts w:ascii="Times New Roman" w:hAnsi="Times New Roman" w:cs="Times New Roman"/>
          <w:bCs/>
          <w:sz w:val="24"/>
          <w:szCs w:val="24"/>
          <w:shd w:val="clear" w:color="auto" w:fill="FFFFFF"/>
        </w:rPr>
        <w:t>Node.js</w:t>
      </w:r>
      <w:r w:rsidRPr="00CE3909">
        <w:rPr>
          <w:rFonts w:ascii="Times New Roman" w:hAnsi="Times New Roman" w:cs="Times New Roman"/>
          <w:sz w:val="24"/>
          <w:szCs w:val="24"/>
          <w:shd w:val="clear" w:color="auto" w:fill="FFFFFF"/>
        </w:rPr>
        <w:t> is an </w:t>
      </w:r>
      <w:hyperlink r:id="rId18" w:tooltip="Open-source software" w:history="1">
        <w:r w:rsidRPr="00CE3909">
          <w:rPr>
            <w:rStyle w:val="Hyperlink"/>
            <w:rFonts w:ascii="Times New Roman" w:hAnsi="Times New Roman" w:cs="Times New Roman"/>
            <w:sz w:val="24"/>
            <w:szCs w:val="24"/>
            <w:shd w:val="clear" w:color="auto" w:fill="FFFFFF"/>
          </w:rPr>
          <w:t>open-source</w:t>
        </w:r>
      </w:hyperlink>
      <w:r w:rsidRPr="00CE3909">
        <w:rPr>
          <w:rFonts w:ascii="Times New Roman" w:hAnsi="Times New Roman" w:cs="Times New Roman"/>
          <w:sz w:val="24"/>
          <w:szCs w:val="24"/>
          <w:shd w:val="clear" w:color="auto" w:fill="FFFFFF"/>
        </w:rPr>
        <w:t>, </w:t>
      </w:r>
      <w:hyperlink r:id="rId19" w:tooltip="Cross-platform" w:history="1">
        <w:r w:rsidRPr="00CE3909">
          <w:rPr>
            <w:rStyle w:val="Hyperlink"/>
            <w:rFonts w:ascii="Times New Roman" w:hAnsi="Times New Roman" w:cs="Times New Roman"/>
            <w:sz w:val="24"/>
            <w:szCs w:val="24"/>
            <w:shd w:val="clear" w:color="auto" w:fill="FFFFFF"/>
          </w:rPr>
          <w:t>cross-platform</w:t>
        </w:r>
      </w:hyperlink>
      <w:r w:rsidRPr="00CE3909">
        <w:rPr>
          <w:rFonts w:ascii="Times New Roman" w:hAnsi="Times New Roman" w:cs="Times New Roman"/>
          <w:sz w:val="24"/>
          <w:szCs w:val="24"/>
          <w:shd w:val="clear" w:color="auto" w:fill="FFFFFF"/>
        </w:rPr>
        <w:t>, </w:t>
      </w:r>
      <w:hyperlink r:id="rId20" w:tooltip="JavaScript" w:history="1">
        <w:r w:rsidRPr="00CE3909">
          <w:rPr>
            <w:rStyle w:val="Hyperlink"/>
            <w:rFonts w:ascii="Times New Roman" w:hAnsi="Times New Roman" w:cs="Times New Roman"/>
            <w:sz w:val="24"/>
            <w:szCs w:val="24"/>
            <w:shd w:val="clear" w:color="auto" w:fill="FFFFFF"/>
          </w:rPr>
          <w:t>JavaScript</w:t>
        </w:r>
      </w:hyperlink>
      <w:r w:rsidRPr="00CE3909">
        <w:rPr>
          <w:rFonts w:ascii="Times New Roman" w:hAnsi="Times New Roman" w:cs="Times New Roman"/>
          <w:sz w:val="24"/>
          <w:szCs w:val="24"/>
          <w:shd w:val="clear" w:color="auto" w:fill="FFFFFF"/>
        </w:rPr>
        <w:t> </w:t>
      </w:r>
      <w:hyperlink r:id="rId21" w:tooltip="Runtime system" w:history="1">
        <w:r w:rsidRPr="00CE3909">
          <w:rPr>
            <w:rStyle w:val="Hyperlink"/>
            <w:rFonts w:ascii="Times New Roman" w:hAnsi="Times New Roman" w:cs="Times New Roman"/>
            <w:sz w:val="24"/>
            <w:szCs w:val="24"/>
            <w:shd w:val="clear" w:color="auto" w:fill="FFFFFF"/>
          </w:rPr>
          <w:t>runtime environment</w:t>
        </w:r>
      </w:hyperlink>
      <w:r w:rsidRPr="00CE3909">
        <w:rPr>
          <w:rFonts w:ascii="Times New Roman" w:hAnsi="Times New Roman" w:cs="Times New Roman"/>
          <w:sz w:val="24"/>
          <w:szCs w:val="24"/>
          <w:shd w:val="clear" w:color="auto" w:fill="FFFFFF"/>
        </w:rPr>
        <w:t> that executes JavaScript code outside of a browser. Node.js lets developers use JavaScript to write command line tools and for </w:t>
      </w:r>
      <w:hyperlink r:id="rId22" w:tooltip="Server-side scripting" w:history="1">
        <w:r w:rsidRPr="00CE3909">
          <w:rPr>
            <w:rStyle w:val="Hyperlink"/>
            <w:rFonts w:ascii="Times New Roman" w:hAnsi="Times New Roman" w:cs="Times New Roman"/>
            <w:sz w:val="24"/>
            <w:szCs w:val="24"/>
            <w:shd w:val="clear" w:color="auto" w:fill="FFFFFF"/>
          </w:rPr>
          <w:t>server-side scripting</w:t>
        </w:r>
      </w:hyperlink>
      <w:r w:rsidRPr="00CE3909">
        <w:rPr>
          <w:rFonts w:ascii="Times New Roman" w:hAnsi="Times New Roman" w:cs="Times New Roman"/>
          <w:sz w:val="24"/>
          <w:szCs w:val="24"/>
          <w:shd w:val="clear" w:color="auto" w:fill="FFFFFF"/>
        </w:rPr>
        <w:t>—running scripts server-side to produce </w:t>
      </w:r>
      <w:hyperlink r:id="rId23" w:tooltip="Dynamic web page" w:history="1">
        <w:r w:rsidRPr="00CE3909">
          <w:rPr>
            <w:rStyle w:val="Hyperlink"/>
            <w:rFonts w:ascii="Times New Roman" w:hAnsi="Times New Roman" w:cs="Times New Roman"/>
            <w:sz w:val="24"/>
            <w:szCs w:val="24"/>
            <w:shd w:val="clear" w:color="auto" w:fill="FFFFFF"/>
          </w:rPr>
          <w:t>dynamic web page</w:t>
        </w:r>
      </w:hyperlink>
      <w:r w:rsidRPr="00CE3909">
        <w:rPr>
          <w:rFonts w:ascii="Times New Roman" w:hAnsi="Times New Roman" w:cs="Times New Roman"/>
          <w:sz w:val="24"/>
          <w:szCs w:val="24"/>
          <w:shd w:val="clear" w:color="auto" w:fill="FFFFFF"/>
        </w:rPr>
        <w:t> content before the page is sent to the user's web browser. Consequently, Node.js represents a "JavaScript everywhere" paradigm unifying </w:t>
      </w:r>
      <w:hyperlink r:id="rId24" w:tooltip="Web application" w:history="1">
        <w:r w:rsidRPr="00CE3909">
          <w:rPr>
            <w:rStyle w:val="Hyperlink"/>
            <w:rFonts w:ascii="Times New Roman" w:hAnsi="Times New Roman" w:cs="Times New Roman"/>
            <w:sz w:val="24"/>
            <w:szCs w:val="24"/>
            <w:shd w:val="clear" w:color="auto" w:fill="FFFFFF"/>
          </w:rPr>
          <w:t>web-application</w:t>
        </w:r>
      </w:hyperlink>
      <w:r w:rsidRPr="00CE3909">
        <w:rPr>
          <w:rFonts w:ascii="Times New Roman" w:hAnsi="Times New Roman" w:cs="Times New Roman"/>
          <w:sz w:val="24"/>
          <w:szCs w:val="24"/>
          <w:shd w:val="clear" w:color="auto" w:fill="FFFFFF"/>
        </w:rPr>
        <w:t> development around a single programming language, rather than different languages for server- and client-side scripts</w:t>
      </w:r>
      <w:r w:rsidRPr="00CE3909">
        <w:rPr>
          <w:rFonts w:ascii="Times New Roman" w:hAnsi="Times New Roman" w:cs="Times New Roman"/>
          <w:color w:val="222222"/>
          <w:sz w:val="24"/>
          <w:szCs w:val="24"/>
          <w:shd w:val="clear" w:color="auto" w:fill="FFFFFF"/>
        </w:rPr>
        <w:t>.</w:t>
      </w:r>
    </w:p>
    <w:p w:rsidR="00165AC4" w:rsidRPr="00CE3909" w:rsidRDefault="00165AC4" w:rsidP="00165AC4">
      <w:pPr>
        <w:pStyle w:val="ListParagraph"/>
        <w:numPr>
          <w:ilvl w:val="0"/>
          <w:numId w:val="2"/>
        </w:numPr>
        <w:rPr>
          <w:rFonts w:ascii="Times New Roman" w:hAnsi="Times New Roman" w:cs="Times New Roman"/>
          <w:b/>
          <w:sz w:val="24"/>
          <w:szCs w:val="24"/>
        </w:rPr>
      </w:pPr>
      <w:r w:rsidRPr="00CE3909">
        <w:rPr>
          <w:rFonts w:ascii="Times New Roman" w:hAnsi="Times New Roman" w:cs="Times New Roman"/>
          <w:b/>
          <w:bCs/>
          <w:color w:val="222222"/>
          <w:sz w:val="24"/>
          <w:szCs w:val="24"/>
          <w:shd w:val="clear" w:color="auto" w:fill="FFFFFF"/>
        </w:rPr>
        <w:t>React.js</w:t>
      </w:r>
    </w:p>
    <w:p w:rsidR="00165AC4" w:rsidRPr="00CE3909" w:rsidRDefault="00165AC4" w:rsidP="00165AC4">
      <w:pPr>
        <w:pStyle w:val="NormalWeb"/>
        <w:shd w:val="clear" w:color="auto" w:fill="FFFFFF"/>
        <w:spacing w:before="120" w:beforeAutospacing="0" w:after="120" w:afterAutospacing="0"/>
      </w:pPr>
      <w:r w:rsidRPr="00CE3909">
        <w:rPr>
          <w:bCs/>
        </w:rPr>
        <w:t>React</w:t>
      </w:r>
      <w:r w:rsidRPr="00CE3909">
        <w:t> (also known as </w:t>
      </w:r>
      <w:r w:rsidRPr="00CE3909">
        <w:rPr>
          <w:bCs/>
        </w:rPr>
        <w:t>React.js</w:t>
      </w:r>
      <w:r w:rsidRPr="00CE3909">
        <w:t> or </w:t>
      </w:r>
      <w:r w:rsidRPr="00CE3909">
        <w:rPr>
          <w:bCs/>
        </w:rPr>
        <w:t>ReactJS</w:t>
      </w:r>
      <w:r w:rsidRPr="00CE3909">
        <w:t>) is a </w:t>
      </w:r>
      <w:hyperlink r:id="rId25" w:tooltip="JavaScript library" w:history="1">
        <w:r w:rsidRPr="00CE3909">
          <w:rPr>
            <w:rStyle w:val="Hyperlink"/>
          </w:rPr>
          <w:t>JavaScript library</w:t>
        </w:r>
      </w:hyperlink>
      <w:r w:rsidRPr="00CE3909">
        <w:t> for building </w:t>
      </w:r>
      <w:hyperlink r:id="rId26" w:tooltip="User interfaces" w:history="1">
        <w:r w:rsidRPr="00CE3909">
          <w:rPr>
            <w:rStyle w:val="Hyperlink"/>
          </w:rPr>
          <w:t>user interfaces</w:t>
        </w:r>
      </w:hyperlink>
      <w:r w:rsidRPr="00CE3909">
        <w:t>. It is maintained by </w:t>
      </w:r>
      <w:hyperlink r:id="rId27" w:tooltip="Facebook" w:history="1">
        <w:r w:rsidRPr="00CE3909">
          <w:rPr>
            <w:rStyle w:val="Hyperlink"/>
          </w:rPr>
          <w:t>Facebook</w:t>
        </w:r>
      </w:hyperlink>
      <w:r w:rsidRPr="00CE3909">
        <w:t> and a community of individual developers and companies.React can be used as a base in the development of </w:t>
      </w:r>
      <w:hyperlink r:id="rId28" w:tooltip="Single-page application" w:history="1">
        <w:r w:rsidRPr="00CE3909">
          <w:rPr>
            <w:rStyle w:val="Hyperlink"/>
          </w:rPr>
          <w:t>single-page</w:t>
        </w:r>
      </w:hyperlink>
      <w:r w:rsidRPr="00CE3909">
        <w:t xml:space="preserve"> or mobile applications, as it is optimal for fetching rapidly changing data that needs to be recorded. However, fetching data is only the beginning of what happens on a web page, which is why complex React applications usually </w:t>
      </w:r>
      <w:r w:rsidRPr="00CE3909">
        <w:lastRenderedPageBreak/>
        <w:t>require the use of additional libraries for </w:t>
      </w:r>
      <w:hyperlink r:id="rId29" w:tooltip="State management" w:history="1">
        <w:r w:rsidRPr="00CE3909">
          <w:rPr>
            <w:rStyle w:val="Hyperlink"/>
          </w:rPr>
          <w:t>state management</w:t>
        </w:r>
      </w:hyperlink>
      <w:r w:rsidRPr="00CE3909">
        <w:t>, </w:t>
      </w:r>
      <w:hyperlink r:id="rId30" w:tooltip="Web library (page does not exist)" w:history="1">
        <w:r w:rsidRPr="00CE3909">
          <w:rPr>
            <w:rStyle w:val="Hyperlink"/>
          </w:rPr>
          <w:t>routing</w:t>
        </w:r>
      </w:hyperlink>
      <w:r w:rsidRPr="00CE3909">
        <w:t>, and interaction with an </w:t>
      </w:r>
      <w:hyperlink r:id="rId31" w:tooltip="API" w:history="1">
        <w:r w:rsidRPr="00CE3909">
          <w:rPr>
            <w:rStyle w:val="Hyperlink"/>
          </w:rPr>
          <w:t>API</w:t>
        </w:r>
      </w:hyperlink>
      <w:r w:rsidRPr="00CE3909">
        <w:t>: </w:t>
      </w:r>
      <w:hyperlink r:id="rId32" w:tooltip="Redux (JavaScript library)" w:history="1">
        <w:r w:rsidRPr="00CE3909">
          <w:rPr>
            <w:rStyle w:val="Hyperlink"/>
          </w:rPr>
          <w:t>Redux</w:t>
        </w:r>
      </w:hyperlink>
      <w:r w:rsidRPr="00CE3909">
        <w:t>, React Router and axiosare examples of such libraries.</w:t>
      </w:r>
    </w:p>
    <w:p w:rsidR="00165AC4" w:rsidRPr="00CE3909" w:rsidRDefault="00165AC4" w:rsidP="00165AC4">
      <w:pPr>
        <w:pStyle w:val="NormalWeb"/>
        <w:shd w:val="clear" w:color="auto" w:fill="FFFFFF"/>
        <w:spacing w:before="120" w:beforeAutospacing="0" w:after="120" w:afterAutospacing="0"/>
      </w:pPr>
    </w:p>
    <w:p w:rsidR="00165AC4" w:rsidRPr="00CE3909" w:rsidRDefault="00165AC4" w:rsidP="00165AC4">
      <w:pPr>
        <w:pStyle w:val="NormalWeb"/>
        <w:numPr>
          <w:ilvl w:val="0"/>
          <w:numId w:val="2"/>
        </w:numPr>
        <w:shd w:val="clear" w:color="auto" w:fill="FFFFFF"/>
        <w:spacing w:before="120" w:beforeAutospacing="0" w:after="120" w:afterAutospacing="0"/>
        <w:rPr>
          <w:b/>
        </w:rPr>
      </w:pPr>
      <w:r w:rsidRPr="00CE3909">
        <w:rPr>
          <w:b/>
          <w:color w:val="222222"/>
          <w:shd w:val="clear" w:color="auto" w:fill="FFFFFF"/>
        </w:rPr>
        <w:t>IBM </w:t>
      </w:r>
      <w:r w:rsidRPr="00CE3909">
        <w:rPr>
          <w:b/>
          <w:bCs/>
          <w:color w:val="222222"/>
          <w:shd w:val="clear" w:color="auto" w:fill="FFFFFF"/>
        </w:rPr>
        <w:t>Watson Speech</w:t>
      </w:r>
      <w:r w:rsidRPr="00CE3909">
        <w:rPr>
          <w:b/>
          <w:color w:val="222222"/>
          <w:shd w:val="clear" w:color="auto" w:fill="FFFFFF"/>
        </w:rPr>
        <w:t>-</w:t>
      </w:r>
      <w:r w:rsidRPr="00CE3909">
        <w:rPr>
          <w:b/>
          <w:bCs/>
          <w:color w:val="222222"/>
          <w:shd w:val="clear" w:color="auto" w:fill="FFFFFF"/>
        </w:rPr>
        <w:t>to-Text</w:t>
      </w:r>
    </w:p>
    <w:p w:rsidR="00165AC4" w:rsidRPr="00CE3909" w:rsidRDefault="00165AC4" w:rsidP="00165AC4">
      <w:pPr>
        <w:shd w:val="clear" w:color="auto" w:fill="FFFFFF"/>
        <w:spacing w:before="90" w:after="405"/>
        <w:ind w:right="-300"/>
        <w:rPr>
          <w:rFonts w:ascii="Times New Roman" w:eastAsia="Times New Roman" w:hAnsi="Times New Roman" w:cs="Times New Roman"/>
          <w:color w:val="222222"/>
          <w:sz w:val="24"/>
          <w:szCs w:val="24"/>
          <w:lang w:val="en-IN"/>
        </w:rPr>
      </w:pPr>
      <w:r w:rsidRPr="00CE3909">
        <w:rPr>
          <w:rFonts w:ascii="Times New Roman" w:eastAsia="Times New Roman" w:hAnsi="Times New Roman" w:cs="Times New Roman"/>
          <w:color w:val="222222"/>
          <w:sz w:val="24"/>
          <w:szCs w:val="24"/>
          <w:lang w:val="en-IN"/>
        </w:rPr>
        <w:t>IBM </w:t>
      </w:r>
      <w:r w:rsidRPr="00CE3909">
        <w:rPr>
          <w:rFonts w:ascii="Times New Roman" w:eastAsia="Times New Roman" w:hAnsi="Times New Roman" w:cs="Times New Roman"/>
          <w:bCs/>
          <w:color w:val="222222"/>
          <w:sz w:val="24"/>
          <w:szCs w:val="24"/>
          <w:lang w:val="en-IN"/>
        </w:rPr>
        <w:t>Watson Speech</w:t>
      </w:r>
      <w:r w:rsidRPr="00CE3909">
        <w:rPr>
          <w:rFonts w:ascii="Times New Roman" w:eastAsia="Times New Roman" w:hAnsi="Times New Roman" w:cs="Times New Roman"/>
          <w:color w:val="222222"/>
          <w:sz w:val="24"/>
          <w:szCs w:val="24"/>
          <w:lang w:val="en-IN"/>
        </w:rPr>
        <w:t>-</w:t>
      </w:r>
      <w:r w:rsidRPr="00CE3909">
        <w:rPr>
          <w:rFonts w:ascii="Times New Roman" w:eastAsia="Times New Roman" w:hAnsi="Times New Roman" w:cs="Times New Roman"/>
          <w:bCs/>
          <w:color w:val="222222"/>
          <w:sz w:val="24"/>
          <w:szCs w:val="24"/>
          <w:lang w:val="en-IN"/>
        </w:rPr>
        <w:t>to-Text</w:t>
      </w:r>
      <w:r w:rsidRPr="00CE3909">
        <w:rPr>
          <w:rFonts w:ascii="Times New Roman" w:eastAsia="Times New Roman" w:hAnsi="Times New Roman" w:cs="Times New Roman"/>
          <w:color w:val="222222"/>
          <w:sz w:val="24"/>
          <w:szCs w:val="24"/>
          <w:lang w:val="en-IN"/>
        </w:rPr>
        <w:t> (STT) — Automated </w:t>
      </w:r>
      <w:r w:rsidRPr="00CE3909">
        <w:rPr>
          <w:rFonts w:ascii="Times New Roman" w:eastAsia="Times New Roman" w:hAnsi="Times New Roman" w:cs="Times New Roman"/>
          <w:bCs/>
          <w:color w:val="222222"/>
          <w:sz w:val="24"/>
          <w:szCs w:val="24"/>
          <w:lang w:val="en-IN"/>
        </w:rPr>
        <w:t>Speech Recognition</w:t>
      </w:r>
      <w:r w:rsidRPr="00CE3909">
        <w:rPr>
          <w:rFonts w:ascii="Times New Roman" w:eastAsia="Times New Roman" w:hAnsi="Times New Roman" w:cs="Times New Roman"/>
          <w:color w:val="222222"/>
          <w:sz w:val="24"/>
          <w:szCs w:val="24"/>
          <w:lang w:val="en-IN"/>
        </w:rPr>
        <w:t> (ASR) service that converts an audio stream into text for other text-based APIs services. \</w:t>
      </w:r>
    </w:p>
    <w:p w:rsidR="00165AC4" w:rsidRPr="00CE3909" w:rsidRDefault="00165AC4" w:rsidP="00165AC4">
      <w:pPr>
        <w:pStyle w:val="ListParagraph"/>
        <w:numPr>
          <w:ilvl w:val="0"/>
          <w:numId w:val="2"/>
        </w:numPr>
        <w:shd w:val="clear" w:color="auto" w:fill="FFFFFF"/>
        <w:spacing w:before="90" w:after="405" w:line="240" w:lineRule="auto"/>
        <w:ind w:right="-300"/>
        <w:rPr>
          <w:rFonts w:ascii="Times New Roman" w:eastAsia="Times New Roman" w:hAnsi="Times New Roman" w:cs="Times New Roman"/>
          <w:b/>
          <w:sz w:val="24"/>
          <w:szCs w:val="24"/>
          <w:lang w:val="en-IN"/>
        </w:rPr>
      </w:pPr>
      <w:r w:rsidRPr="00CE3909">
        <w:rPr>
          <w:rFonts w:ascii="Times New Roman" w:eastAsia="Times New Roman" w:hAnsi="Times New Roman" w:cs="Times New Roman"/>
          <w:b/>
          <w:sz w:val="24"/>
          <w:szCs w:val="24"/>
          <w:lang w:val="en-IN"/>
        </w:rPr>
        <w:t>HTML</w:t>
      </w:r>
    </w:p>
    <w:p w:rsidR="00165AC4" w:rsidRPr="00CE3909" w:rsidRDefault="00165AC4" w:rsidP="00165AC4">
      <w:pPr>
        <w:rPr>
          <w:rFonts w:ascii="Times New Roman" w:hAnsi="Times New Roman" w:cs="Times New Roman"/>
          <w:sz w:val="24"/>
          <w:szCs w:val="24"/>
          <w:shd w:val="clear" w:color="auto" w:fill="FFFFFF"/>
        </w:rPr>
      </w:pPr>
      <w:r w:rsidRPr="00CE3909">
        <w:rPr>
          <w:rFonts w:ascii="Times New Roman" w:hAnsi="Times New Roman" w:cs="Times New Roman"/>
          <w:sz w:val="24"/>
          <w:szCs w:val="24"/>
          <w:shd w:val="clear" w:color="auto" w:fill="FFFFFF"/>
        </w:rPr>
        <w:t>Hypertext Markup Language (</w:t>
      </w:r>
      <w:r w:rsidRPr="00CE3909">
        <w:rPr>
          <w:rStyle w:val="Emphasis"/>
          <w:rFonts w:ascii="Times New Roman" w:hAnsi="Times New Roman" w:cs="Times New Roman"/>
          <w:b/>
          <w:bCs/>
          <w:sz w:val="24"/>
          <w:szCs w:val="24"/>
          <w:shd w:val="clear" w:color="auto" w:fill="FFFFFF"/>
        </w:rPr>
        <w:t>HTML</w:t>
      </w:r>
      <w:r w:rsidRPr="00CE3909">
        <w:rPr>
          <w:rFonts w:ascii="Times New Roman" w:hAnsi="Times New Roman" w:cs="Times New Roman"/>
          <w:sz w:val="24"/>
          <w:szCs w:val="24"/>
          <w:shd w:val="clear" w:color="auto" w:fill="FFFFFF"/>
        </w:rPr>
        <w:t>) is the standard markup language for documents designed to be displayed in a web browser. It can be assisted by technologies such as Cascading Style Sheets (CSS) and scripting languages such as JavaScript.</w:t>
      </w:r>
    </w:p>
    <w:p w:rsidR="00165AC4" w:rsidRPr="00CE3909" w:rsidRDefault="00165AC4" w:rsidP="00165AC4">
      <w:pPr>
        <w:rPr>
          <w:rFonts w:ascii="Times New Roman" w:hAnsi="Times New Roman" w:cs="Times New Roman"/>
          <w:sz w:val="24"/>
          <w:szCs w:val="24"/>
          <w:shd w:val="clear" w:color="auto" w:fill="FFFFFF"/>
        </w:rPr>
      </w:pPr>
    </w:p>
    <w:p w:rsidR="00165AC4" w:rsidRPr="00CE3909" w:rsidRDefault="00165AC4" w:rsidP="00165AC4">
      <w:pPr>
        <w:rPr>
          <w:rFonts w:ascii="Times New Roman" w:hAnsi="Times New Roman" w:cs="Times New Roman"/>
          <w:sz w:val="24"/>
          <w:szCs w:val="24"/>
          <w:shd w:val="clear" w:color="auto" w:fill="FFFFFF"/>
        </w:rPr>
      </w:pPr>
    </w:p>
    <w:p w:rsidR="00165AC4" w:rsidRPr="00CE3909" w:rsidRDefault="00165AC4" w:rsidP="00165AC4">
      <w:pPr>
        <w:pStyle w:val="ListParagraph"/>
        <w:numPr>
          <w:ilvl w:val="0"/>
          <w:numId w:val="2"/>
        </w:numPr>
        <w:rPr>
          <w:rFonts w:ascii="Times New Roman" w:hAnsi="Times New Roman" w:cs="Times New Roman"/>
          <w:b/>
          <w:sz w:val="24"/>
          <w:szCs w:val="24"/>
        </w:rPr>
      </w:pPr>
      <w:r w:rsidRPr="00CE3909">
        <w:rPr>
          <w:rFonts w:ascii="Times New Roman" w:hAnsi="Times New Roman" w:cs="Times New Roman"/>
          <w:b/>
          <w:sz w:val="24"/>
          <w:szCs w:val="24"/>
          <w:shd w:val="clear" w:color="auto" w:fill="FFFFFF"/>
        </w:rPr>
        <w:t>Bootstrap</w:t>
      </w:r>
    </w:p>
    <w:p w:rsidR="00165AC4" w:rsidRPr="00CE3909" w:rsidRDefault="00165AC4" w:rsidP="00165AC4">
      <w:pPr>
        <w:pStyle w:val="NormalWeb"/>
        <w:shd w:val="clear" w:color="auto" w:fill="FFFFFF"/>
        <w:spacing w:before="120" w:beforeAutospacing="0" w:after="120" w:afterAutospacing="0"/>
      </w:pPr>
      <w:r w:rsidRPr="00CE3909">
        <w:rPr>
          <w:bCs/>
        </w:rPr>
        <w:t>Bootstrap</w:t>
      </w:r>
      <w:r w:rsidRPr="00CE3909">
        <w:t> is a </w:t>
      </w:r>
      <w:hyperlink r:id="rId33" w:tooltip="Free and open-source" w:history="1">
        <w:r w:rsidRPr="00CE3909">
          <w:rPr>
            <w:rStyle w:val="Hyperlink"/>
          </w:rPr>
          <w:t>free and open-source</w:t>
        </w:r>
      </w:hyperlink>
      <w:r w:rsidRPr="00CE3909">
        <w:t> </w:t>
      </w:r>
      <w:hyperlink r:id="rId34" w:tooltip="CSS framework" w:history="1">
        <w:r w:rsidRPr="00CE3909">
          <w:rPr>
            <w:rStyle w:val="Hyperlink"/>
          </w:rPr>
          <w:t>CSS framework</w:t>
        </w:r>
      </w:hyperlink>
      <w:r w:rsidRPr="00CE3909">
        <w:t> directed at responsive, mobile-first </w:t>
      </w:r>
      <w:hyperlink r:id="rId35" w:tooltip="Front-end web development" w:history="1">
        <w:r w:rsidRPr="00CE3909">
          <w:rPr>
            <w:rStyle w:val="Hyperlink"/>
          </w:rPr>
          <w:t>front-end web development</w:t>
        </w:r>
      </w:hyperlink>
      <w:r w:rsidRPr="00CE3909">
        <w:t>. It contains </w:t>
      </w:r>
      <w:hyperlink r:id="rId36" w:tooltip="CSS" w:history="1">
        <w:r w:rsidRPr="00CE3909">
          <w:rPr>
            <w:rStyle w:val="Hyperlink"/>
          </w:rPr>
          <w:t>CSS</w:t>
        </w:r>
      </w:hyperlink>
      <w:r w:rsidRPr="00CE3909">
        <w:t>- and (optionally) </w:t>
      </w:r>
      <w:hyperlink r:id="rId37" w:tooltip="JavaScript" w:history="1">
        <w:r w:rsidRPr="00CE3909">
          <w:rPr>
            <w:rStyle w:val="Hyperlink"/>
          </w:rPr>
          <w:t>JavaScript</w:t>
        </w:r>
      </w:hyperlink>
      <w:r w:rsidRPr="00CE3909">
        <w:t>-based design templates for </w:t>
      </w:r>
      <w:hyperlink r:id="rId38" w:anchor="Typography" w:tooltip="Web design" w:history="1">
        <w:r w:rsidRPr="00CE3909">
          <w:rPr>
            <w:rStyle w:val="Hyperlink"/>
          </w:rPr>
          <w:t>typography</w:t>
        </w:r>
      </w:hyperlink>
      <w:r w:rsidRPr="00CE3909">
        <w:t>, </w:t>
      </w:r>
      <w:hyperlink r:id="rId39" w:tooltip="Form (HTML)" w:history="1">
        <w:r w:rsidRPr="00CE3909">
          <w:rPr>
            <w:rStyle w:val="Hyperlink"/>
          </w:rPr>
          <w:t>forms</w:t>
        </w:r>
      </w:hyperlink>
      <w:r w:rsidRPr="00CE3909">
        <w:t>, </w:t>
      </w:r>
      <w:hyperlink r:id="rId40" w:anchor="HTML" w:tooltip="Button (computing)" w:history="1">
        <w:r w:rsidRPr="00CE3909">
          <w:rPr>
            <w:rStyle w:val="Hyperlink"/>
          </w:rPr>
          <w:t>buttons</w:t>
        </w:r>
      </w:hyperlink>
      <w:r w:rsidRPr="00CE3909">
        <w:t>, </w:t>
      </w:r>
      <w:hyperlink r:id="rId41" w:anchor="Local_website_navigation" w:tooltip="Web navigation" w:history="1">
        <w:r w:rsidRPr="00CE3909">
          <w:rPr>
            <w:rStyle w:val="Hyperlink"/>
          </w:rPr>
          <w:t>navigation</w:t>
        </w:r>
      </w:hyperlink>
      <w:r w:rsidRPr="00CE3909">
        <w:t> and other interface components.</w:t>
      </w:r>
    </w:p>
    <w:p w:rsidR="00165AC4" w:rsidRPr="00CE3909" w:rsidRDefault="00165AC4" w:rsidP="00165AC4">
      <w:pPr>
        <w:pStyle w:val="NormalWeb"/>
        <w:shd w:val="clear" w:color="auto" w:fill="FFFFFF"/>
        <w:spacing w:before="120" w:beforeAutospacing="0" w:after="120" w:afterAutospacing="0"/>
      </w:pPr>
    </w:p>
    <w:p w:rsidR="00165AC4" w:rsidRPr="00CE3909" w:rsidRDefault="00165AC4" w:rsidP="00165AC4">
      <w:pPr>
        <w:pStyle w:val="NormalWeb"/>
        <w:shd w:val="clear" w:color="auto" w:fill="FFFFFF"/>
        <w:spacing w:before="120" w:beforeAutospacing="0" w:after="120" w:afterAutospacing="0"/>
      </w:pPr>
    </w:p>
    <w:p w:rsidR="00165AC4" w:rsidRPr="00CE3909" w:rsidRDefault="00165AC4" w:rsidP="00165AC4">
      <w:pPr>
        <w:ind w:left="360"/>
        <w:rPr>
          <w:rFonts w:ascii="Times New Roman" w:hAnsi="Times New Roman" w:cs="Times New Roman"/>
          <w:b/>
          <w:sz w:val="24"/>
          <w:szCs w:val="24"/>
        </w:rPr>
      </w:pPr>
    </w:p>
    <w:p w:rsidR="00165AC4" w:rsidRDefault="00165AC4">
      <w:pPr>
        <w:spacing w:after="160" w:line="259" w:lineRule="auto"/>
      </w:pPr>
      <w:r>
        <w:br w:type="page"/>
      </w:r>
    </w:p>
    <w:p w:rsidR="00165AC4" w:rsidRPr="00165AC4" w:rsidRDefault="00165AC4" w:rsidP="00165AC4">
      <w:pPr>
        <w:jc w:val="center"/>
        <w:rPr>
          <w:rFonts w:ascii="Times New Roman" w:hAnsi="Times New Roman" w:cs="Times New Roman"/>
          <w:b/>
          <w:bCs/>
          <w:sz w:val="28"/>
          <w:szCs w:val="24"/>
          <w:u w:val="single"/>
        </w:rPr>
      </w:pPr>
      <w:r w:rsidRPr="00165AC4">
        <w:rPr>
          <w:rFonts w:ascii="Times New Roman" w:hAnsi="Times New Roman" w:cs="Times New Roman"/>
          <w:b/>
          <w:bCs/>
          <w:sz w:val="28"/>
          <w:szCs w:val="24"/>
          <w:u w:val="single"/>
        </w:rPr>
        <w:lastRenderedPageBreak/>
        <w:t>Download and prepare the data</w:t>
      </w:r>
    </w:p>
    <w:p w:rsidR="00165AC4" w:rsidRPr="00135B4B" w:rsidRDefault="00165AC4" w:rsidP="00165AC4">
      <w:pPr>
        <w:jc w:val="center"/>
        <w:rPr>
          <w:b/>
          <w:bCs/>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We downloaded both the medical dictation audio files and the transcribed text files from ezDI website. The downloaded files will be contained in zip files.</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Create both an Audio and Documents subdirectory inside the data directory and then extract the downloaded zip files into their respective locations.</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The transcription files stored in the Documents directory will be in </w:t>
      </w:r>
      <w:r w:rsidRPr="00165AC4">
        <w:rPr>
          <w:rFonts w:ascii="Times New Roman" w:hAnsi="Times New Roman" w:cs="Times New Roman"/>
          <w:b/>
          <w:bCs/>
          <w:sz w:val="24"/>
          <w:szCs w:val="24"/>
        </w:rPr>
        <w:t>rtf</w:t>
      </w:r>
      <w:r w:rsidRPr="00165AC4">
        <w:rPr>
          <w:rFonts w:ascii="Times New Roman" w:hAnsi="Times New Roman" w:cs="Times New Roman"/>
          <w:sz w:val="24"/>
          <w:szCs w:val="24"/>
        </w:rPr>
        <w:t> format, and need to be converted to plain text. Use the following bash script to convert them all to </w:t>
      </w:r>
      <w:r w:rsidRPr="00165AC4">
        <w:rPr>
          <w:rFonts w:ascii="Times New Roman" w:hAnsi="Times New Roman" w:cs="Times New Roman"/>
          <w:b/>
          <w:bCs/>
          <w:sz w:val="24"/>
          <w:szCs w:val="24"/>
        </w:rPr>
        <w:t>txt</w:t>
      </w:r>
      <w:r w:rsidRPr="00165AC4">
        <w:rPr>
          <w:rFonts w:ascii="Times New Roman" w:hAnsi="Times New Roman" w:cs="Times New Roman"/>
          <w:sz w:val="24"/>
          <w:szCs w:val="24"/>
        </w:rPr>
        <w:t> files.</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If you have Python 3 installed run the following :</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python convert_rtf_python3.py</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The data needs careful preparation since our deep learning model will only be as good as the data used in the training. Preparation may include steps such as removing erroneous words in the text, bad audio recordings, etc. These steps are typically very time-consuming when dealing with large datasets.</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Although the dataset from ezDI is already curated, a quick scan of the text transcription files will reveal some filler text that would not help the training. These unwanted text strings have been collected in the file </w:t>
      </w:r>
      <w:hyperlink r:id="rId42" w:history="1">
        <w:r w:rsidRPr="00165AC4">
          <w:rPr>
            <w:rStyle w:val="Hyperlink"/>
            <w:rFonts w:ascii="Times New Roman" w:hAnsi="Times New Roman" w:cs="Times New Roman"/>
            <w:sz w:val="24"/>
            <w:szCs w:val="24"/>
          </w:rPr>
          <w:t>data/fixup.sed</w:t>
        </w:r>
      </w:hyperlink>
      <w:r w:rsidRPr="00165AC4">
        <w:rPr>
          <w:rFonts w:ascii="Times New Roman" w:hAnsi="Times New Roman" w:cs="Times New Roman"/>
          <w:sz w:val="24"/>
          <w:szCs w:val="24"/>
        </w:rPr>
        <w:t> and can be removed from the text files by using the </w:t>
      </w:r>
      <w:r w:rsidRPr="00165AC4">
        <w:rPr>
          <w:rFonts w:ascii="Times New Roman" w:hAnsi="Times New Roman" w:cs="Times New Roman"/>
          <w:i/>
          <w:iCs/>
          <w:sz w:val="24"/>
          <w:szCs w:val="24"/>
        </w:rPr>
        <w:t>sed</w:t>
      </w:r>
      <w:r w:rsidRPr="00165AC4">
        <w:rPr>
          <w:rFonts w:ascii="Times New Roman" w:hAnsi="Times New Roman" w:cs="Times New Roman"/>
          <w:sz w:val="24"/>
          <w:szCs w:val="24"/>
        </w:rPr>
        <w:t> utility.</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Also, for the purpose of training, we will need to combine all text files into a single package, called a corpus file.</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To remove the unwanted text strings and to combine all of the text files into a single corpus file, perform the following command:</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sed -f fixup.sed Documents/*.txt &gt; corpus-1.txt</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For the audio files, we can archive them as zip or tar files. Since the Watson Speech to Text API has a limit of 100MB per archive file, we will need to split up the audio files into 3 zip files. We will also set aside the first 5 audio files for testing.</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zip audio-set1.zip -xi Audio/[6-9].wav Audio/[1-7][0-9].wav</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zip audio-set2.zip -xi Audio/[8-9][0-9].wav Audio/1[0-6][0-9].wav</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zip audio-set3.zip -xi Audio/1[7-9][0-9].wav Audio/2[0-4][0-9].wav</w:t>
      </w:r>
    </w:p>
    <w:p w:rsidR="00165AC4" w:rsidRPr="00165AC4" w:rsidRDefault="00165AC4" w:rsidP="00165AC4">
      <w:pPr>
        <w:jc w:val="center"/>
        <w:rPr>
          <w:rFonts w:ascii="Times New Roman" w:hAnsi="Times New Roman" w:cs="Times New Roman"/>
          <w:b/>
          <w:sz w:val="28"/>
          <w:szCs w:val="24"/>
          <w:u w:val="single"/>
        </w:rPr>
      </w:pPr>
      <w:r w:rsidRPr="00165AC4">
        <w:rPr>
          <w:rFonts w:ascii="Times New Roman" w:hAnsi="Times New Roman" w:cs="Times New Roman"/>
          <w:sz w:val="24"/>
          <w:szCs w:val="24"/>
        </w:rPr>
        <w:br w:type="page"/>
      </w:r>
      <w:r w:rsidRPr="00165AC4">
        <w:rPr>
          <w:rFonts w:ascii="Times New Roman" w:hAnsi="Times New Roman" w:cs="Times New Roman"/>
          <w:b/>
          <w:sz w:val="28"/>
          <w:szCs w:val="24"/>
          <w:u w:val="single"/>
        </w:rPr>
        <w:lastRenderedPageBreak/>
        <w:t>Procedure</w:t>
      </w:r>
    </w:p>
    <w:p w:rsidR="00165AC4" w:rsidRPr="00165AC4" w:rsidRDefault="00165AC4" w:rsidP="000C2E41">
      <w:pPr>
        <w:tabs>
          <w:tab w:val="left" w:pos="4500"/>
        </w:tabs>
        <w:jc w:val="center"/>
        <w:rPr>
          <w:rFonts w:ascii="Times New Roman" w:hAnsi="Times New Roman" w:cs="Times New Roman"/>
          <w:sz w:val="24"/>
          <w:szCs w:val="24"/>
          <w:u w:val="single"/>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1. Clone the repo.</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w:t>
      </w:r>
      <w:hyperlink r:id="rId43" w:anchor="4-download-and-prepare-the-data" w:history="1">
        <w:r w:rsidRPr="004D27FD">
          <w:rPr>
            <w:rStyle w:val="Hyperlink"/>
            <w:rFonts w:ascii="Times New Roman" w:hAnsi="Times New Roman" w:cs="Times New Roman"/>
            <w:sz w:val="24"/>
            <w:szCs w:val="24"/>
          </w:rPr>
          <w:t>https://github.com/IBM/Train-Custom-Speech-Model#4-download-and-prepare-the-data</w:t>
        </w:r>
      </w:hyperlink>
      <w:r w:rsidRPr="00165AC4">
        <w:rPr>
          <w:rFonts w:ascii="Times New Roman" w:hAnsi="Times New Roman" w:cs="Times New Roman"/>
          <w:sz w:val="24"/>
          <w:szCs w:val="24"/>
        </w:rPr>
        <w:t>)</w:t>
      </w:r>
    </w:p>
    <w:p w:rsidR="00165AC4" w:rsidRP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2. Create IBM Cloud services.</w:t>
      </w:r>
    </w:p>
    <w:p w:rsidR="00165AC4" w:rsidRP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Create the following services:</w:t>
      </w:r>
    </w:p>
    <w:p w:rsidR="00165AC4" w:rsidRPr="00165AC4" w:rsidRDefault="00165AC4" w:rsidP="00165AC4">
      <w:pPr>
        <w:rPr>
          <w:rFonts w:ascii="Times New Roman" w:hAnsi="Times New Roman" w:cs="Times New Roman"/>
          <w:sz w:val="24"/>
          <w:szCs w:val="24"/>
        </w:rPr>
      </w:pPr>
    </w:p>
    <w:p w:rsidR="00165AC4" w:rsidRPr="00165AC4" w:rsidRDefault="00D9570A" w:rsidP="00165AC4">
      <w:pPr>
        <w:numPr>
          <w:ilvl w:val="0"/>
          <w:numId w:val="4"/>
        </w:numPr>
        <w:spacing w:after="200" w:line="276" w:lineRule="auto"/>
        <w:rPr>
          <w:rFonts w:ascii="Times New Roman" w:hAnsi="Times New Roman" w:cs="Times New Roman"/>
          <w:sz w:val="24"/>
          <w:szCs w:val="24"/>
        </w:rPr>
      </w:pPr>
      <w:hyperlink r:id="rId44" w:history="1">
        <w:r w:rsidR="00165AC4" w:rsidRPr="00165AC4">
          <w:rPr>
            <w:rStyle w:val="Hyperlink"/>
            <w:rFonts w:ascii="Times New Roman" w:hAnsi="Times New Roman" w:cs="Times New Roman"/>
            <w:b/>
            <w:bCs/>
            <w:sz w:val="24"/>
            <w:szCs w:val="24"/>
          </w:rPr>
          <w:t>Watson Speech To Text</w:t>
        </w:r>
      </w:hyperlink>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Note: In order to perform customization, you will need to select the Standard paid plan.</w:t>
      </w:r>
    </w:p>
    <w:p w:rsidR="00165AC4" w:rsidRP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3. Configure credentials.</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 xml:space="preserve">From your  </w:t>
      </w:r>
      <w:r w:rsidRPr="00165AC4">
        <w:rPr>
          <w:rFonts w:ascii="Times New Roman" w:hAnsi="Times New Roman" w:cs="Times New Roman"/>
          <w:b/>
          <w:bCs/>
          <w:sz w:val="24"/>
          <w:szCs w:val="24"/>
        </w:rPr>
        <w:t>Watson Speech to Text</w:t>
      </w:r>
      <w:r w:rsidRPr="00165AC4">
        <w:rPr>
          <w:rFonts w:ascii="Times New Roman" w:hAnsi="Times New Roman" w:cs="Times New Roman"/>
          <w:sz w:val="24"/>
          <w:szCs w:val="24"/>
        </w:rPr>
        <w:t> service instance, select the Service Credentials tab.</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If no credentials exist, select the New Credential button to create a new set of credentials.</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Save off the apikey and url values as they will be needed in future steps.</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4. Download and prepare the data.</w:t>
      </w:r>
    </w:p>
    <w:p w:rsidR="00165AC4" w:rsidRP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5. Train the models.</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To train the language and acoustic models, you can either run the application or use the command line interface. Or you can mix as desired, since both are working with the same data files and services.</w:t>
      </w:r>
    </w:p>
    <w:p w:rsidR="00165AC4" w:rsidRDefault="00165AC4" w:rsidP="00165AC4">
      <w:pPr>
        <w:rPr>
          <w:rFonts w:ascii="Times New Roman" w:hAnsi="Times New Roman" w:cs="Times New Roman"/>
          <w:b/>
          <w:bCs/>
          <w:sz w:val="24"/>
          <w:szCs w:val="24"/>
        </w:rPr>
      </w:pPr>
    </w:p>
    <w:p w:rsidR="00165AC4" w:rsidRPr="00165AC4" w:rsidRDefault="00165AC4" w:rsidP="00165AC4">
      <w:pPr>
        <w:rPr>
          <w:rFonts w:ascii="Times New Roman" w:hAnsi="Times New Roman" w:cs="Times New Roman"/>
          <w:b/>
          <w:bCs/>
          <w:sz w:val="24"/>
          <w:szCs w:val="24"/>
        </w:rPr>
      </w:pPr>
      <w:r w:rsidRPr="00165AC4">
        <w:rPr>
          <w:rFonts w:ascii="Times New Roman" w:hAnsi="Times New Roman" w:cs="Times New Roman"/>
          <w:b/>
          <w:bCs/>
          <w:sz w:val="24"/>
          <w:szCs w:val="24"/>
        </w:rPr>
        <w:t>a. Run the application</w:t>
      </w:r>
    </w:p>
    <w:p w:rsid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The application is a </w:t>
      </w:r>
      <w:r w:rsidRPr="00165AC4">
        <w:rPr>
          <w:rFonts w:ascii="Times New Roman" w:hAnsi="Times New Roman" w:cs="Times New Roman"/>
          <w:i/>
          <w:iCs/>
          <w:sz w:val="24"/>
          <w:szCs w:val="24"/>
        </w:rPr>
        <w:t>nodejs</w:t>
      </w:r>
      <w:r w:rsidRPr="00165AC4">
        <w:rPr>
          <w:rFonts w:ascii="Times New Roman" w:hAnsi="Times New Roman" w:cs="Times New Roman"/>
          <w:sz w:val="24"/>
          <w:szCs w:val="24"/>
        </w:rPr>
        <w:t> web service running locally with a GUI implemented in </w:t>
      </w:r>
      <w:r w:rsidRPr="00165AC4">
        <w:rPr>
          <w:rFonts w:ascii="Times New Roman" w:hAnsi="Times New Roman" w:cs="Times New Roman"/>
          <w:i/>
          <w:iCs/>
          <w:sz w:val="24"/>
          <w:szCs w:val="24"/>
        </w:rPr>
        <w:t>React</w:t>
      </w:r>
      <w:r w:rsidRPr="00165AC4">
        <w:rPr>
          <w:rFonts w:ascii="Times New Roman" w:hAnsi="Times New Roman" w:cs="Times New Roman"/>
          <w:sz w:val="24"/>
          <w:szCs w:val="24"/>
        </w:rPr>
        <w:t>.</w:t>
      </w:r>
    </w:p>
    <w:p w:rsidR="00165AC4" w:rsidRPr="00165AC4" w:rsidRDefault="00165AC4" w:rsidP="00165AC4">
      <w:pPr>
        <w:rPr>
          <w:rFonts w:ascii="Times New Roman" w:hAnsi="Times New Roman" w:cs="Times New Roman"/>
          <w:sz w:val="24"/>
          <w:szCs w:val="24"/>
        </w:rPr>
      </w:pPr>
    </w:p>
    <w:p w:rsidR="00165AC4" w:rsidRPr="00165AC4" w:rsidRDefault="00165AC4" w:rsidP="00165AC4">
      <w:pPr>
        <w:numPr>
          <w:ilvl w:val="0"/>
          <w:numId w:val="5"/>
        </w:numPr>
        <w:spacing w:after="200" w:line="276" w:lineRule="auto"/>
        <w:rPr>
          <w:rFonts w:ascii="Times New Roman" w:hAnsi="Times New Roman" w:cs="Times New Roman"/>
          <w:sz w:val="24"/>
          <w:szCs w:val="24"/>
        </w:rPr>
      </w:pPr>
      <w:r w:rsidRPr="00165AC4">
        <w:rPr>
          <w:rFonts w:ascii="Times New Roman" w:hAnsi="Times New Roman" w:cs="Times New Roman"/>
          <w:sz w:val="24"/>
          <w:szCs w:val="24"/>
        </w:rPr>
        <w:t>Install </w:t>
      </w:r>
      <w:hyperlink r:id="rId45" w:history="1">
        <w:r w:rsidRPr="00165AC4">
          <w:rPr>
            <w:rStyle w:val="Hyperlink"/>
            <w:rFonts w:ascii="Times New Roman" w:hAnsi="Times New Roman" w:cs="Times New Roman"/>
            <w:sz w:val="24"/>
            <w:szCs w:val="24"/>
          </w:rPr>
          <w:t>Node.js</w:t>
        </w:r>
      </w:hyperlink>
      <w:r w:rsidRPr="00165AC4">
        <w:rPr>
          <w:rFonts w:ascii="Times New Roman" w:hAnsi="Times New Roman" w:cs="Times New Roman"/>
          <w:sz w:val="24"/>
          <w:szCs w:val="24"/>
        </w:rPr>
        <w:t> runtime or NPM.</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To allow the web service to connect to your </w:t>
      </w:r>
      <w:r w:rsidRPr="00165AC4">
        <w:rPr>
          <w:rFonts w:ascii="Times New Roman" w:hAnsi="Times New Roman" w:cs="Times New Roman"/>
          <w:b/>
          <w:bCs/>
          <w:sz w:val="24"/>
          <w:szCs w:val="24"/>
        </w:rPr>
        <w:t>Watson Speech to Text</w:t>
      </w:r>
      <w:r w:rsidRPr="00165AC4">
        <w:rPr>
          <w:rFonts w:ascii="Times New Roman" w:hAnsi="Times New Roman" w:cs="Times New Roman"/>
          <w:sz w:val="24"/>
          <w:szCs w:val="24"/>
        </w:rPr>
        <w:t> service, create in the root directory a file named services.json by copying the sample file services.sample.json. Update the apikey and 'url' fields in the newly created file with your own values that were retrieved in </w:t>
      </w:r>
      <w:hyperlink r:id="rId46" w:anchor="3-configure-credentials" w:history="1">
        <w:r w:rsidRPr="00165AC4">
          <w:rPr>
            <w:rStyle w:val="Hyperlink"/>
            <w:rFonts w:ascii="Times New Roman" w:hAnsi="Times New Roman" w:cs="Times New Roman"/>
            <w:sz w:val="24"/>
            <w:szCs w:val="24"/>
          </w:rPr>
          <w:t>Step 3</w:t>
        </w:r>
      </w:hyperlink>
      <w:r w:rsidRPr="00165AC4">
        <w:rPr>
          <w:rFonts w:ascii="Times New Roman" w:hAnsi="Times New Roman" w:cs="Times New Roman"/>
          <w:sz w:val="24"/>
          <w:szCs w:val="24"/>
        </w:rPr>
        <w:t>.</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 xml:space="preserve">  "services": {</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 xml:space="preserve">    "code-pattern-custom-language-model": [</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 xml:space="preserve">      {</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 xml:space="preserve">        "credentials": {</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 xml:space="preserve">          "apikey": "&lt;your api key&gt;",</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 xml:space="preserve">          "url": "&lt;your api url&gt;"</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 xml:space="preserve">        },</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 xml:space="preserve">        "label": "speech_to_text",</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lastRenderedPageBreak/>
        <w:t xml:space="preserve">        "name": "code-pattern-custom-language-model"</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 xml:space="preserve">      }</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 xml:space="preserve">    ]</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 xml:space="preserve">  }</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w:t>
      </w:r>
    </w:p>
    <w:p w:rsid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The application will require a local login. The local user accounts are defined in the file </w:t>
      </w:r>
      <w:hyperlink r:id="rId47" w:history="1">
        <w:r w:rsidRPr="00165AC4">
          <w:rPr>
            <w:rStyle w:val="Hyperlink"/>
            <w:rFonts w:ascii="Times New Roman" w:hAnsi="Times New Roman" w:cs="Times New Roman"/>
            <w:sz w:val="24"/>
            <w:szCs w:val="24"/>
          </w:rPr>
          <w:t>model/user.json</w:t>
        </w:r>
      </w:hyperlink>
      <w:r w:rsidRPr="00165AC4">
        <w:rPr>
          <w:rFonts w:ascii="Times New Roman" w:hAnsi="Times New Roman" w:cs="Times New Roman"/>
          <w:sz w:val="24"/>
          <w:szCs w:val="24"/>
        </w:rPr>
        <w:t xml:space="preserve">. The pre-defined user/passwords are user1/user1 and user2/user2. </w:t>
      </w:r>
    </w:p>
    <w:p w:rsid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 xml:space="preserve">The langModel and acousticModel fields are the names of your custom language and acoustic models which will be created upon logging in if they do not already exist. You can change the baseModel field if the base model you are working with is different from our default. </w:t>
      </w:r>
    </w:p>
    <w:p w:rsid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Install and start the application by running the following commands in the root directory:</w:t>
      </w:r>
    </w:p>
    <w:p w:rsid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npm install</w:t>
      </w:r>
    </w:p>
    <w:p w:rsid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npm run dev</w:t>
      </w:r>
    </w:p>
    <w:p w:rsid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The local nodejs web server will automatically open your browser to </w:t>
      </w:r>
      <w:hyperlink r:id="rId48" w:history="1">
        <w:r w:rsidRPr="00165AC4">
          <w:rPr>
            <w:rStyle w:val="Hyperlink"/>
            <w:rFonts w:ascii="Times New Roman" w:hAnsi="Times New Roman" w:cs="Times New Roman"/>
            <w:sz w:val="24"/>
            <w:szCs w:val="24"/>
          </w:rPr>
          <w:t>http://localhost:3000</w:t>
        </w:r>
      </w:hyperlink>
      <w:r w:rsidRPr="00165AC4">
        <w:rPr>
          <w:rFonts w:ascii="Times New Roman" w:hAnsi="Times New Roman" w:cs="Times New Roman"/>
          <w:sz w:val="24"/>
          <w:szCs w:val="24"/>
        </w:rPr>
        <w:t>.</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noProof/>
          <w:sz w:val="24"/>
          <w:szCs w:val="24"/>
        </w:rPr>
        <w:drawing>
          <wp:inline distT="0" distB="0" distL="0" distR="0">
            <wp:extent cx="5943600" cy="3884295"/>
            <wp:effectExtent l="19050" t="0" r="0" b="0"/>
            <wp:docPr id="1" name="Picture 0" descr="main-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age.png"/>
                    <pic:cNvPicPr/>
                  </pic:nvPicPr>
                  <pic:blipFill>
                    <a:blip r:embed="rId49"/>
                    <a:stretch>
                      <a:fillRect/>
                    </a:stretch>
                  </pic:blipFill>
                  <pic:spPr>
                    <a:xfrm>
                      <a:off x="0" y="0"/>
                      <a:ext cx="5943600" cy="3884295"/>
                    </a:xfrm>
                    <a:prstGeom prst="rect">
                      <a:avLst/>
                    </a:prstGeom>
                  </pic:spPr>
                </pic:pic>
              </a:graphicData>
            </a:graphic>
          </wp:inline>
        </w:drawing>
      </w:r>
    </w:p>
    <w:p w:rsid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lastRenderedPageBreak/>
        <w:t>Before training the model, you must add the corpus and audio files. The files can be uploaded using the panels displayed in the Corpora and Audio tabs of the application UI. Then select the Train tab to show the training options. Train both the Language Model and Acoustic Model.</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noProof/>
          <w:sz w:val="24"/>
          <w:szCs w:val="24"/>
        </w:rPr>
        <w:drawing>
          <wp:inline distT="0" distB="0" distL="0" distR="0">
            <wp:extent cx="5945815" cy="3125972"/>
            <wp:effectExtent l="19050" t="0" r="0" b="0"/>
            <wp:docPr id="3" name="Picture 1" descr="training-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panel.png"/>
                    <pic:cNvPicPr/>
                  </pic:nvPicPr>
                  <pic:blipFill>
                    <a:blip r:embed="rId50"/>
                    <a:stretch>
                      <a:fillRect/>
                    </a:stretch>
                  </pic:blipFill>
                  <pic:spPr>
                    <a:xfrm>
                      <a:off x="0" y="0"/>
                      <a:ext cx="5943600" cy="3124807"/>
                    </a:xfrm>
                    <a:prstGeom prst="rect">
                      <a:avLst/>
                    </a:prstGeom>
                  </pic:spPr>
                </pic:pic>
              </a:graphicData>
            </a:graphic>
          </wp:inline>
        </w:drawing>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6. Transcribe your dictation</w:t>
      </w:r>
    </w:p>
    <w:p w:rsid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To try out the model, either create your own recorded medical dictation in wav format (use 8KHz sampling rate), or use one of the first 5 test wav files located in /data/Audio (remember, we left those out of the data set used to train the model).</w:t>
      </w:r>
    </w:p>
    <w:p w:rsid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 xml:space="preserve">If running the application, click on the Transcribe tab and then browse to your wav file. You can select any combination of base or custom model for language and acoustic. Using custom model </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for both should give the best result.</w:t>
      </w:r>
    </w:p>
    <w:p w:rsid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If using the command line, enter the following:</w:t>
      </w:r>
    </w:p>
    <w:p w:rsid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python ../cmd/transcribe.py &lt;my_dictation.wav&gt;</w:t>
      </w:r>
    </w:p>
    <w:p w:rsid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Similarly to the application, you c</w:t>
      </w:r>
      <w:r>
        <w:rPr>
          <w:rFonts w:ascii="Times New Roman" w:hAnsi="Times New Roman" w:cs="Times New Roman"/>
          <w:sz w:val="24"/>
          <w:szCs w:val="24"/>
        </w:rPr>
        <w:t xml:space="preserve">an set or unset the environment </w:t>
      </w:r>
      <w:r w:rsidRPr="00165AC4">
        <w:rPr>
          <w:rFonts w:ascii="Times New Roman" w:hAnsi="Times New Roman" w:cs="Times New Roman"/>
          <w:sz w:val="24"/>
          <w:szCs w:val="24"/>
        </w:rPr>
        <w:t>variables LANGUAGE_ID and ACOUSTIC_ID to select any combination of base or custom model for language and acoustic. If the corresponding variable is unset, the base model will be used. The transcription will be displayed on the terminal as well as written to a file with the same name as the audio file but with the file extension .transcript.</w:t>
      </w:r>
    </w:p>
    <w:p w:rsidR="00165AC4" w:rsidRP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lastRenderedPageBreak/>
        <w:t>7. Correct the transcription</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noProof/>
          <w:sz w:val="24"/>
          <w:szCs w:val="24"/>
        </w:rPr>
        <w:drawing>
          <wp:inline distT="0" distB="0" distL="0" distR="0">
            <wp:extent cx="5945815" cy="2955851"/>
            <wp:effectExtent l="19050" t="0" r="0" b="0"/>
            <wp:docPr id="5" name="Picture 2" descr="re-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ain.png"/>
                    <pic:cNvPicPr/>
                  </pic:nvPicPr>
                  <pic:blipFill>
                    <a:blip r:embed="rId51"/>
                    <a:stretch>
                      <a:fillRect/>
                    </a:stretch>
                  </pic:blipFill>
                  <pic:spPr>
                    <a:xfrm>
                      <a:off x="0" y="0"/>
                      <a:ext cx="5943600" cy="2954750"/>
                    </a:xfrm>
                    <a:prstGeom prst="rect">
                      <a:avLst/>
                    </a:prstGeom>
                  </pic:spPr>
                </pic:pic>
              </a:graphicData>
            </a:graphic>
          </wp:inline>
        </w:drawing>
      </w:r>
    </w:p>
    <w:p w:rsid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If you detect errors in the transcribed text, you can re-train the models by submitting corrected transcriptions. From the Transcribe panel, correct the transribed text.</w:t>
      </w:r>
    </w:p>
    <w:p w:rsid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If the audio file being transcribed is not already included in the acoustic model, check the Add audio file to acoustic model checkbox.</w:t>
      </w:r>
    </w:p>
    <w:p w:rsid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Enter a corpus name, and hit Submit.</w:t>
      </w:r>
    </w:p>
    <w:p w:rsid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The language and acoustic models will be re-trained with the new files.</w:t>
      </w:r>
    </w:p>
    <w:p w:rsidR="00165AC4" w:rsidRDefault="00165AC4" w:rsidP="00165AC4">
      <w:pPr>
        <w:ind w:left="2160" w:firstLine="720"/>
        <w:rPr>
          <w:rFonts w:ascii="Times New Roman" w:hAnsi="Times New Roman" w:cs="Times New Roman"/>
          <w:b/>
          <w:sz w:val="24"/>
          <w:szCs w:val="24"/>
        </w:rPr>
      </w:pPr>
    </w:p>
    <w:p w:rsidR="00165AC4" w:rsidRDefault="00165AC4" w:rsidP="00165AC4">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165AC4" w:rsidRPr="00165AC4" w:rsidRDefault="00165AC4" w:rsidP="00165AC4">
      <w:pPr>
        <w:jc w:val="center"/>
        <w:rPr>
          <w:rFonts w:ascii="Times New Roman" w:hAnsi="Times New Roman" w:cs="Times New Roman"/>
          <w:b/>
          <w:sz w:val="28"/>
          <w:szCs w:val="24"/>
          <w:u w:val="single"/>
        </w:rPr>
      </w:pPr>
      <w:r w:rsidRPr="00165AC4">
        <w:rPr>
          <w:rFonts w:ascii="Times New Roman" w:hAnsi="Times New Roman" w:cs="Times New Roman"/>
          <w:b/>
          <w:sz w:val="28"/>
          <w:szCs w:val="24"/>
          <w:u w:val="single"/>
        </w:rPr>
        <w:lastRenderedPageBreak/>
        <w:t>Results</w:t>
      </w:r>
    </w:p>
    <w:p w:rsidR="00165AC4" w:rsidRPr="00165AC4" w:rsidRDefault="00165AC4" w:rsidP="00165AC4">
      <w:pPr>
        <w:ind w:left="2160" w:firstLine="720"/>
        <w:rPr>
          <w:rFonts w:ascii="Times New Roman" w:hAnsi="Times New Roman" w:cs="Times New Roman"/>
          <w:b/>
          <w:sz w:val="24"/>
          <w:szCs w:val="24"/>
        </w:rPr>
      </w:pPr>
    </w:p>
    <w:p w:rsidR="00165AC4" w:rsidRPr="00165AC4" w:rsidRDefault="00165AC4" w:rsidP="00165AC4">
      <w:pPr>
        <w:numPr>
          <w:ilvl w:val="0"/>
          <w:numId w:val="7"/>
        </w:numPr>
        <w:spacing w:after="160" w:line="259" w:lineRule="auto"/>
        <w:rPr>
          <w:rFonts w:ascii="Times New Roman" w:hAnsi="Times New Roman" w:cs="Times New Roman"/>
          <w:sz w:val="24"/>
          <w:szCs w:val="24"/>
        </w:rPr>
      </w:pPr>
      <w:r w:rsidRPr="00165AC4">
        <w:rPr>
          <w:rFonts w:ascii="Times New Roman" w:hAnsi="Times New Roman" w:cs="Times New Roman"/>
          <w:sz w:val="24"/>
          <w:szCs w:val="24"/>
        </w:rPr>
        <w:t>The main GUI screen:</w:t>
      </w:r>
    </w:p>
    <w:p w:rsidR="00165AC4" w:rsidRDefault="00165AC4" w:rsidP="00165AC4">
      <w:pPr>
        <w:rPr>
          <w:rFonts w:ascii="Times New Roman" w:hAnsi="Times New Roman" w:cs="Times New Roman"/>
          <w:sz w:val="24"/>
          <w:szCs w:val="24"/>
        </w:rPr>
      </w:pPr>
      <w:r w:rsidRPr="00165AC4">
        <w:rPr>
          <w:rFonts w:ascii="Times New Roman" w:hAnsi="Times New Roman" w:cs="Times New Roman"/>
          <w:noProof/>
          <w:sz w:val="24"/>
          <w:szCs w:val="24"/>
        </w:rPr>
        <w:drawing>
          <wp:inline distT="0" distB="0" distL="0" distR="0">
            <wp:extent cx="5260316" cy="2562046"/>
            <wp:effectExtent l="19050" t="0" r="0" b="0"/>
            <wp:docPr id="16" name="Picture 16" descr="main-page">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in-page">
                      <a:hlinkClick r:id="rId52" tgtFrame="&quot;_blank&quot;"/>
                    </pic:cNvPr>
                    <pic:cNvPicPr>
                      <a:picLocks noChangeAspect="1" noChangeArrowheads="1"/>
                    </pic:cNvPicPr>
                  </pic:nvPicPr>
                  <pic:blipFill>
                    <a:blip r:embed="rId49"/>
                    <a:srcRect/>
                    <a:stretch>
                      <a:fillRect/>
                    </a:stretch>
                  </pic:blipFill>
                  <pic:spPr bwMode="auto">
                    <a:xfrm>
                      <a:off x="0" y="0"/>
                      <a:ext cx="5272730" cy="2568092"/>
                    </a:xfrm>
                    <a:prstGeom prst="rect">
                      <a:avLst/>
                    </a:prstGeom>
                    <a:noFill/>
                    <a:ln w="9525">
                      <a:noFill/>
                      <a:miter lim="800000"/>
                      <a:headEnd/>
                      <a:tailEnd/>
                    </a:ln>
                  </pic:spPr>
                </pic:pic>
              </a:graphicData>
            </a:graphic>
          </wp:inline>
        </w:drawing>
      </w:r>
    </w:p>
    <w:p w:rsid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p>
    <w:p w:rsidR="000C2E41" w:rsidRPr="00165AC4" w:rsidRDefault="000C2E41" w:rsidP="00165AC4">
      <w:pPr>
        <w:rPr>
          <w:rFonts w:ascii="Times New Roman" w:hAnsi="Times New Roman" w:cs="Times New Roman"/>
          <w:sz w:val="24"/>
          <w:szCs w:val="24"/>
        </w:rPr>
      </w:pPr>
    </w:p>
    <w:p w:rsidR="00165AC4" w:rsidRDefault="00165AC4" w:rsidP="00165AC4">
      <w:pPr>
        <w:numPr>
          <w:ilvl w:val="0"/>
          <w:numId w:val="8"/>
        </w:numPr>
        <w:spacing w:after="160" w:line="259" w:lineRule="auto"/>
        <w:rPr>
          <w:rFonts w:ascii="Times New Roman" w:hAnsi="Times New Roman" w:cs="Times New Roman"/>
          <w:sz w:val="24"/>
          <w:szCs w:val="24"/>
        </w:rPr>
      </w:pPr>
      <w:r w:rsidRPr="00165AC4">
        <w:rPr>
          <w:rFonts w:ascii="Times New Roman" w:hAnsi="Times New Roman" w:cs="Times New Roman"/>
          <w:sz w:val="24"/>
          <w:szCs w:val="24"/>
        </w:rPr>
        <w:t>Status for training of the models:</w:t>
      </w:r>
    </w:p>
    <w:p w:rsidR="000C2E41" w:rsidRPr="00165AC4" w:rsidRDefault="000C2E41" w:rsidP="000C2E41">
      <w:pPr>
        <w:spacing w:after="160" w:line="259" w:lineRule="auto"/>
        <w:ind w:left="720"/>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r w:rsidRPr="00165AC4">
        <w:rPr>
          <w:rFonts w:ascii="Times New Roman" w:hAnsi="Times New Roman" w:cs="Times New Roman"/>
          <w:noProof/>
          <w:sz w:val="24"/>
          <w:szCs w:val="24"/>
        </w:rPr>
        <w:drawing>
          <wp:inline distT="0" distB="0" distL="0" distR="0">
            <wp:extent cx="5775456" cy="2777706"/>
            <wp:effectExtent l="19050" t="0" r="0" b="0"/>
            <wp:docPr id="17" name="Picture 17" descr="training-status">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raining-status">
                      <a:hlinkClick r:id="rId53" tgtFrame="&quot;_blank&quot;"/>
                    </pic:cNvPr>
                    <pic:cNvPicPr>
                      <a:picLocks noChangeAspect="1" noChangeArrowheads="1"/>
                    </pic:cNvPicPr>
                  </pic:nvPicPr>
                  <pic:blipFill>
                    <a:blip r:embed="rId50"/>
                    <a:srcRect/>
                    <a:stretch>
                      <a:fillRect/>
                    </a:stretch>
                  </pic:blipFill>
                  <pic:spPr bwMode="auto">
                    <a:xfrm>
                      <a:off x="0" y="0"/>
                      <a:ext cx="5774957" cy="2777466"/>
                    </a:xfrm>
                    <a:prstGeom prst="rect">
                      <a:avLst/>
                    </a:prstGeom>
                    <a:noFill/>
                    <a:ln w="9525">
                      <a:noFill/>
                      <a:miter lim="800000"/>
                      <a:headEnd/>
                      <a:tailEnd/>
                    </a:ln>
                  </pic:spPr>
                </pic:pic>
              </a:graphicData>
            </a:graphic>
          </wp:inline>
        </w:drawing>
      </w:r>
    </w:p>
    <w:p w:rsid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numPr>
          <w:ilvl w:val="0"/>
          <w:numId w:val="9"/>
        </w:numPr>
        <w:spacing w:after="160" w:line="259" w:lineRule="auto"/>
        <w:rPr>
          <w:rFonts w:ascii="Times New Roman" w:hAnsi="Times New Roman" w:cs="Times New Roman"/>
          <w:sz w:val="24"/>
          <w:szCs w:val="24"/>
        </w:rPr>
      </w:pPr>
      <w:r w:rsidRPr="00165AC4">
        <w:rPr>
          <w:rFonts w:ascii="Times New Roman" w:hAnsi="Times New Roman" w:cs="Times New Roman"/>
          <w:sz w:val="24"/>
          <w:szCs w:val="24"/>
        </w:rPr>
        <w:t>List of "Out of Vocabulary" words determined during training:</w:t>
      </w: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noProof/>
          <w:sz w:val="24"/>
          <w:szCs w:val="24"/>
        </w:rPr>
        <w:drawing>
          <wp:inline distT="0" distB="0" distL="0" distR="0">
            <wp:extent cx="6029073" cy="2915728"/>
            <wp:effectExtent l="19050" t="0" r="0" b="0"/>
            <wp:docPr id="18" name="Picture 18" descr="custom-words">
              <a:hlinkClick xmlns:a="http://schemas.openxmlformats.org/drawingml/2006/main" r:id="rId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tom-words">
                      <a:hlinkClick r:id="rId54" tgtFrame="&quot;_blank&quot;"/>
                    </pic:cNvPr>
                    <pic:cNvPicPr>
                      <a:picLocks noChangeAspect="1" noChangeArrowheads="1"/>
                    </pic:cNvPicPr>
                  </pic:nvPicPr>
                  <pic:blipFill>
                    <a:blip r:embed="rId55"/>
                    <a:srcRect/>
                    <a:stretch>
                      <a:fillRect/>
                    </a:stretch>
                  </pic:blipFill>
                  <pic:spPr bwMode="auto">
                    <a:xfrm>
                      <a:off x="0" y="0"/>
                      <a:ext cx="6038979" cy="2920519"/>
                    </a:xfrm>
                    <a:prstGeom prst="rect">
                      <a:avLst/>
                    </a:prstGeom>
                    <a:noFill/>
                    <a:ln w="9525">
                      <a:noFill/>
                      <a:miter lim="800000"/>
                      <a:headEnd/>
                      <a:tailEnd/>
                    </a:ln>
                  </pic:spPr>
                </pic:pic>
              </a:graphicData>
            </a:graphic>
          </wp:inline>
        </w:drawing>
      </w:r>
    </w:p>
    <w:p w:rsidR="00165AC4" w:rsidRDefault="00165AC4" w:rsidP="00165AC4">
      <w:pPr>
        <w:rPr>
          <w:rFonts w:ascii="Times New Roman" w:hAnsi="Times New Roman" w:cs="Times New Roman"/>
          <w:sz w:val="24"/>
          <w:szCs w:val="24"/>
        </w:rPr>
      </w:pPr>
    </w:p>
    <w:p w:rsid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r w:rsidRPr="00165AC4">
        <w:rPr>
          <w:rFonts w:ascii="Times New Roman" w:hAnsi="Times New Roman" w:cs="Times New Roman"/>
          <w:sz w:val="24"/>
          <w:szCs w:val="24"/>
        </w:rPr>
        <w:t>Note: These are the words that are not a part of the base Watson Speech to Text service, but will be added to the language model.</w:t>
      </w: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165AC4" w:rsidP="00165AC4">
      <w:pPr>
        <w:rPr>
          <w:rFonts w:ascii="Times New Roman" w:hAnsi="Times New Roman" w:cs="Times New Roman"/>
          <w:sz w:val="24"/>
          <w:szCs w:val="24"/>
        </w:rPr>
      </w:pPr>
    </w:p>
    <w:p w:rsidR="00165AC4" w:rsidRPr="00165AC4" w:rsidRDefault="00665200" w:rsidP="00665200">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165AC4" w:rsidRPr="00665200" w:rsidRDefault="00165AC4" w:rsidP="00665200">
      <w:pPr>
        <w:jc w:val="center"/>
        <w:rPr>
          <w:rFonts w:ascii="Times New Roman" w:hAnsi="Times New Roman" w:cs="Times New Roman"/>
          <w:b/>
          <w:bCs/>
          <w:sz w:val="28"/>
          <w:szCs w:val="24"/>
          <w:u w:val="single"/>
        </w:rPr>
      </w:pPr>
      <w:r w:rsidRPr="00665200">
        <w:rPr>
          <w:rFonts w:ascii="Times New Roman" w:hAnsi="Times New Roman" w:cs="Times New Roman"/>
          <w:b/>
          <w:bCs/>
          <w:sz w:val="28"/>
          <w:szCs w:val="24"/>
          <w:u w:val="single"/>
        </w:rPr>
        <w:lastRenderedPageBreak/>
        <w:t>Future Scope</w:t>
      </w:r>
    </w:p>
    <w:p w:rsidR="00165AC4" w:rsidRPr="00165AC4" w:rsidRDefault="00165AC4" w:rsidP="00165AC4">
      <w:pPr>
        <w:ind w:left="2160" w:firstLine="720"/>
        <w:rPr>
          <w:rFonts w:ascii="Times New Roman" w:hAnsi="Times New Roman" w:cs="Times New Roman"/>
          <w:b/>
          <w:bCs/>
          <w:sz w:val="24"/>
          <w:szCs w:val="24"/>
        </w:rPr>
      </w:pPr>
    </w:p>
    <w:p w:rsidR="00165AC4" w:rsidRPr="00165AC4" w:rsidRDefault="00165AC4" w:rsidP="00165AC4">
      <w:pPr>
        <w:ind w:left="2160" w:firstLine="720"/>
        <w:rPr>
          <w:rFonts w:ascii="Times New Roman" w:hAnsi="Times New Roman" w:cs="Times New Roman"/>
          <w:b/>
          <w:bCs/>
          <w:sz w:val="24"/>
          <w:szCs w:val="24"/>
        </w:rPr>
      </w:pPr>
    </w:p>
    <w:p w:rsidR="00165AC4" w:rsidRPr="00165AC4" w:rsidRDefault="00165AC4" w:rsidP="00165AC4">
      <w:pPr>
        <w:pStyle w:val="ListParagraph"/>
        <w:numPr>
          <w:ilvl w:val="0"/>
          <w:numId w:val="3"/>
        </w:numPr>
        <w:rPr>
          <w:rFonts w:ascii="Times New Roman" w:hAnsi="Times New Roman" w:cs="Times New Roman"/>
          <w:sz w:val="24"/>
          <w:szCs w:val="24"/>
        </w:rPr>
      </w:pPr>
      <w:r w:rsidRPr="00165AC4">
        <w:rPr>
          <w:rFonts w:ascii="Times New Roman" w:hAnsi="Times New Roman" w:cs="Times New Roman"/>
          <w:sz w:val="24"/>
          <w:szCs w:val="24"/>
        </w:rPr>
        <w:t>Accuracy will become better and better</w:t>
      </w:r>
    </w:p>
    <w:p w:rsidR="00165AC4" w:rsidRPr="00165AC4" w:rsidRDefault="00165AC4" w:rsidP="00165AC4">
      <w:pPr>
        <w:numPr>
          <w:ilvl w:val="0"/>
          <w:numId w:val="3"/>
        </w:numPr>
        <w:spacing w:after="200" w:line="276" w:lineRule="auto"/>
        <w:rPr>
          <w:rFonts w:ascii="Times New Roman" w:hAnsi="Times New Roman" w:cs="Times New Roman"/>
          <w:sz w:val="24"/>
          <w:szCs w:val="24"/>
        </w:rPr>
      </w:pPr>
      <w:r w:rsidRPr="00165AC4">
        <w:rPr>
          <w:rFonts w:ascii="Times New Roman" w:hAnsi="Times New Roman" w:cs="Times New Roman"/>
          <w:sz w:val="24"/>
          <w:szCs w:val="24"/>
        </w:rPr>
        <w:t>Dictation speech recognition will gradually become accepted</w:t>
      </w:r>
    </w:p>
    <w:p w:rsidR="00165AC4" w:rsidRPr="00165AC4" w:rsidRDefault="00165AC4" w:rsidP="00165AC4">
      <w:pPr>
        <w:numPr>
          <w:ilvl w:val="0"/>
          <w:numId w:val="3"/>
        </w:numPr>
        <w:spacing w:after="200" w:line="276" w:lineRule="auto"/>
        <w:rPr>
          <w:rFonts w:ascii="Times New Roman" w:hAnsi="Times New Roman" w:cs="Times New Roman"/>
          <w:sz w:val="24"/>
          <w:szCs w:val="24"/>
        </w:rPr>
      </w:pPr>
      <w:r w:rsidRPr="00165AC4">
        <w:rPr>
          <w:rFonts w:ascii="Times New Roman" w:hAnsi="Times New Roman" w:cs="Times New Roman"/>
          <w:sz w:val="24"/>
          <w:szCs w:val="24"/>
        </w:rPr>
        <w:t>Microphone and sound systems will be designed to adapt more quickly to changing background noise levels, different environments, with better recognition of extraneous material to be discarded.</w:t>
      </w:r>
    </w:p>
    <w:p w:rsidR="00165AC4" w:rsidRPr="00165AC4" w:rsidRDefault="00165AC4" w:rsidP="00165AC4">
      <w:pPr>
        <w:spacing w:after="200" w:line="276" w:lineRule="auto"/>
        <w:ind w:left="45"/>
        <w:rPr>
          <w:rFonts w:ascii="Times New Roman" w:hAnsi="Times New Roman" w:cs="Times New Roman"/>
          <w:sz w:val="24"/>
          <w:szCs w:val="24"/>
        </w:rPr>
      </w:pPr>
    </w:p>
    <w:p w:rsidR="00165AC4" w:rsidRPr="00165AC4" w:rsidRDefault="00165AC4" w:rsidP="00165AC4">
      <w:pPr>
        <w:spacing w:after="200" w:line="276" w:lineRule="auto"/>
        <w:ind w:left="45"/>
        <w:rPr>
          <w:rFonts w:ascii="Times New Roman" w:hAnsi="Times New Roman" w:cs="Times New Roman"/>
          <w:sz w:val="24"/>
          <w:szCs w:val="24"/>
        </w:rPr>
      </w:pPr>
    </w:p>
    <w:p w:rsidR="00165AC4" w:rsidRPr="00165AC4" w:rsidRDefault="00165AC4" w:rsidP="00165AC4">
      <w:pPr>
        <w:spacing w:after="200" w:line="276" w:lineRule="auto"/>
        <w:ind w:left="45"/>
        <w:rPr>
          <w:rFonts w:ascii="Times New Roman" w:hAnsi="Times New Roman" w:cs="Times New Roman"/>
          <w:sz w:val="24"/>
          <w:szCs w:val="24"/>
        </w:rPr>
      </w:pPr>
    </w:p>
    <w:p w:rsidR="00165AC4" w:rsidRPr="00165AC4" w:rsidRDefault="00165AC4" w:rsidP="00165AC4">
      <w:pPr>
        <w:spacing w:after="200" w:line="276" w:lineRule="auto"/>
        <w:ind w:left="45"/>
        <w:rPr>
          <w:rFonts w:ascii="Times New Roman" w:hAnsi="Times New Roman" w:cs="Times New Roman"/>
          <w:sz w:val="24"/>
          <w:szCs w:val="24"/>
        </w:rPr>
      </w:pPr>
    </w:p>
    <w:p w:rsidR="00165AC4" w:rsidRPr="00165AC4" w:rsidRDefault="00165AC4" w:rsidP="00165AC4">
      <w:pPr>
        <w:spacing w:after="200" w:line="276" w:lineRule="auto"/>
        <w:ind w:left="45"/>
        <w:rPr>
          <w:rFonts w:ascii="Times New Roman" w:hAnsi="Times New Roman" w:cs="Times New Roman"/>
          <w:sz w:val="24"/>
          <w:szCs w:val="24"/>
        </w:rPr>
      </w:pPr>
    </w:p>
    <w:p w:rsidR="00165AC4" w:rsidRPr="00165AC4" w:rsidRDefault="00165AC4" w:rsidP="00165AC4">
      <w:pPr>
        <w:spacing w:after="200" w:line="276" w:lineRule="auto"/>
        <w:ind w:left="45"/>
        <w:rPr>
          <w:rFonts w:ascii="Times New Roman" w:hAnsi="Times New Roman" w:cs="Times New Roman"/>
          <w:sz w:val="24"/>
          <w:szCs w:val="24"/>
        </w:rPr>
      </w:pPr>
    </w:p>
    <w:p w:rsidR="00165AC4" w:rsidRPr="00165AC4" w:rsidRDefault="00165AC4" w:rsidP="00165AC4">
      <w:pPr>
        <w:spacing w:after="200" w:line="276" w:lineRule="auto"/>
        <w:ind w:left="45"/>
        <w:rPr>
          <w:rFonts w:ascii="Times New Roman" w:hAnsi="Times New Roman" w:cs="Times New Roman"/>
          <w:sz w:val="24"/>
          <w:szCs w:val="24"/>
        </w:rPr>
      </w:pPr>
    </w:p>
    <w:p w:rsidR="00165AC4" w:rsidRPr="00165AC4" w:rsidRDefault="00165AC4" w:rsidP="00165AC4">
      <w:pPr>
        <w:spacing w:after="200" w:line="276" w:lineRule="auto"/>
        <w:ind w:left="45"/>
        <w:rPr>
          <w:rFonts w:ascii="Times New Roman" w:hAnsi="Times New Roman" w:cs="Times New Roman"/>
          <w:sz w:val="24"/>
          <w:szCs w:val="24"/>
        </w:rPr>
      </w:pPr>
    </w:p>
    <w:p w:rsidR="00165AC4" w:rsidRPr="00165AC4" w:rsidRDefault="00165AC4" w:rsidP="00165AC4">
      <w:pPr>
        <w:spacing w:after="200" w:line="276" w:lineRule="auto"/>
        <w:ind w:left="45"/>
        <w:rPr>
          <w:rFonts w:ascii="Times New Roman" w:hAnsi="Times New Roman" w:cs="Times New Roman"/>
          <w:sz w:val="24"/>
          <w:szCs w:val="24"/>
        </w:rPr>
      </w:pPr>
    </w:p>
    <w:p w:rsidR="00165AC4" w:rsidRPr="00165AC4" w:rsidRDefault="00165AC4" w:rsidP="00165AC4">
      <w:pPr>
        <w:spacing w:after="200" w:line="276" w:lineRule="auto"/>
        <w:ind w:left="45"/>
        <w:rPr>
          <w:rFonts w:ascii="Times New Roman" w:hAnsi="Times New Roman" w:cs="Times New Roman"/>
          <w:sz w:val="24"/>
          <w:szCs w:val="24"/>
        </w:rPr>
      </w:pPr>
    </w:p>
    <w:p w:rsidR="00165AC4" w:rsidRPr="00165AC4" w:rsidRDefault="00165AC4" w:rsidP="00165AC4">
      <w:pPr>
        <w:spacing w:after="200" w:line="276" w:lineRule="auto"/>
        <w:ind w:left="45"/>
        <w:rPr>
          <w:rFonts w:ascii="Times New Roman" w:hAnsi="Times New Roman" w:cs="Times New Roman"/>
          <w:sz w:val="24"/>
          <w:szCs w:val="24"/>
        </w:rPr>
      </w:pPr>
    </w:p>
    <w:p w:rsidR="00165AC4" w:rsidRDefault="00165AC4">
      <w:pPr>
        <w:spacing w:after="160" w:line="259" w:lineRule="auto"/>
        <w:rPr>
          <w:rFonts w:ascii="Times New Roman" w:hAnsi="Times New Roman" w:cs="Times New Roman"/>
          <w:sz w:val="24"/>
          <w:szCs w:val="24"/>
        </w:rPr>
      </w:pPr>
    </w:p>
    <w:p w:rsidR="00165AC4" w:rsidRDefault="00165AC4">
      <w:pPr>
        <w:spacing w:after="160" w:line="259" w:lineRule="auto"/>
        <w:rPr>
          <w:rFonts w:ascii="Times New Roman" w:hAnsi="Times New Roman" w:cs="Times New Roman"/>
          <w:sz w:val="24"/>
          <w:szCs w:val="24"/>
        </w:rPr>
      </w:pPr>
    </w:p>
    <w:p w:rsidR="00165AC4" w:rsidRPr="00165AC4" w:rsidRDefault="00165AC4" w:rsidP="00165AC4">
      <w:pPr>
        <w:spacing w:after="200" w:line="276" w:lineRule="auto"/>
        <w:ind w:left="45"/>
        <w:rPr>
          <w:rFonts w:ascii="Times New Roman" w:hAnsi="Times New Roman" w:cs="Times New Roman"/>
          <w:sz w:val="24"/>
          <w:szCs w:val="24"/>
        </w:rPr>
      </w:pPr>
    </w:p>
    <w:p w:rsidR="00665200" w:rsidRDefault="00665200">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165AC4" w:rsidRPr="00665200" w:rsidRDefault="00165AC4" w:rsidP="00165AC4">
      <w:pPr>
        <w:jc w:val="center"/>
        <w:rPr>
          <w:rFonts w:ascii="Times New Roman" w:hAnsi="Times New Roman" w:cs="Times New Roman"/>
          <w:b/>
          <w:bCs/>
          <w:sz w:val="28"/>
          <w:szCs w:val="24"/>
          <w:u w:val="single"/>
        </w:rPr>
      </w:pPr>
      <w:r w:rsidRPr="00665200">
        <w:rPr>
          <w:rFonts w:ascii="Times New Roman" w:hAnsi="Times New Roman" w:cs="Times New Roman"/>
          <w:b/>
          <w:bCs/>
          <w:sz w:val="28"/>
          <w:szCs w:val="24"/>
          <w:u w:val="single"/>
        </w:rPr>
        <w:lastRenderedPageBreak/>
        <w:t>Conclusion</w:t>
      </w:r>
    </w:p>
    <w:p w:rsidR="00665200" w:rsidRPr="00665200" w:rsidRDefault="00665200" w:rsidP="00165AC4">
      <w:pPr>
        <w:jc w:val="center"/>
        <w:rPr>
          <w:rFonts w:ascii="Times New Roman" w:hAnsi="Times New Roman" w:cs="Times New Roman"/>
          <w:b/>
          <w:bCs/>
          <w:sz w:val="24"/>
          <w:szCs w:val="24"/>
          <w:u w:val="single"/>
        </w:rPr>
      </w:pPr>
    </w:p>
    <w:p w:rsidR="00165AC4" w:rsidRDefault="00165AC4" w:rsidP="00165AC4">
      <w:pPr>
        <w:jc w:val="both"/>
        <w:rPr>
          <w:rFonts w:ascii="Times New Roman" w:hAnsi="Times New Roman" w:cs="Times New Roman"/>
          <w:sz w:val="24"/>
          <w:szCs w:val="24"/>
        </w:rPr>
      </w:pPr>
      <w:r w:rsidRPr="00165AC4">
        <w:rPr>
          <w:rFonts w:ascii="Times New Roman" w:hAnsi="Times New Roman" w:cs="Times New Roman"/>
          <w:sz w:val="24"/>
          <w:szCs w:val="24"/>
        </w:rPr>
        <w:t>This Web Application gives us the ability to create custom speech to text service using IBM Watson.</w:t>
      </w:r>
    </w:p>
    <w:p w:rsidR="00165AC4" w:rsidRPr="00165AC4" w:rsidRDefault="00165AC4" w:rsidP="00165AC4">
      <w:pPr>
        <w:jc w:val="both"/>
        <w:rPr>
          <w:rFonts w:ascii="Times New Roman" w:hAnsi="Times New Roman" w:cs="Times New Roman"/>
          <w:sz w:val="24"/>
          <w:szCs w:val="24"/>
        </w:rPr>
      </w:pPr>
    </w:p>
    <w:p w:rsidR="00165AC4" w:rsidRDefault="00165AC4" w:rsidP="00165AC4">
      <w:pPr>
        <w:jc w:val="both"/>
        <w:rPr>
          <w:rFonts w:ascii="Times New Roman" w:hAnsi="Times New Roman" w:cs="Times New Roman"/>
          <w:sz w:val="24"/>
          <w:szCs w:val="24"/>
        </w:rPr>
      </w:pPr>
      <w:r w:rsidRPr="00165AC4">
        <w:rPr>
          <w:rFonts w:ascii="Times New Roman" w:hAnsi="Times New Roman" w:cs="Times New Roman"/>
          <w:sz w:val="24"/>
          <w:szCs w:val="24"/>
        </w:rPr>
        <w:t xml:space="preserve">This makes our application:- </w:t>
      </w:r>
    </w:p>
    <w:p w:rsidR="00665200" w:rsidRPr="00165AC4" w:rsidRDefault="00665200" w:rsidP="00165AC4">
      <w:pPr>
        <w:jc w:val="both"/>
        <w:rPr>
          <w:rFonts w:ascii="Times New Roman" w:hAnsi="Times New Roman" w:cs="Times New Roman"/>
          <w:sz w:val="24"/>
          <w:szCs w:val="24"/>
        </w:rPr>
      </w:pPr>
    </w:p>
    <w:p w:rsidR="00165AC4" w:rsidRPr="00165AC4" w:rsidRDefault="00165AC4" w:rsidP="00165AC4">
      <w:pPr>
        <w:numPr>
          <w:ilvl w:val="0"/>
          <w:numId w:val="10"/>
        </w:numPr>
        <w:spacing w:after="160" w:line="259" w:lineRule="auto"/>
        <w:jc w:val="both"/>
        <w:rPr>
          <w:rFonts w:ascii="Times New Roman" w:hAnsi="Times New Roman" w:cs="Times New Roman"/>
          <w:sz w:val="24"/>
          <w:szCs w:val="24"/>
        </w:rPr>
      </w:pPr>
      <w:r w:rsidRPr="00165AC4">
        <w:rPr>
          <w:rFonts w:ascii="Times New Roman" w:hAnsi="Times New Roman" w:cs="Times New Roman"/>
          <w:sz w:val="24"/>
          <w:szCs w:val="24"/>
        </w:rPr>
        <w:t>Easy to Transcribe</w:t>
      </w:r>
    </w:p>
    <w:p w:rsidR="00165AC4" w:rsidRPr="00165AC4" w:rsidRDefault="00165AC4" w:rsidP="00165AC4">
      <w:pPr>
        <w:numPr>
          <w:ilvl w:val="0"/>
          <w:numId w:val="10"/>
        </w:numPr>
        <w:spacing w:after="160" w:line="259" w:lineRule="auto"/>
        <w:jc w:val="both"/>
        <w:rPr>
          <w:rFonts w:ascii="Times New Roman" w:hAnsi="Times New Roman" w:cs="Times New Roman"/>
          <w:sz w:val="24"/>
          <w:szCs w:val="24"/>
        </w:rPr>
      </w:pPr>
      <w:r w:rsidRPr="00165AC4">
        <w:rPr>
          <w:rFonts w:ascii="Times New Roman" w:hAnsi="Times New Roman" w:cs="Times New Roman"/>
          <w:sz w:val="24"/>
          <w:szCs w:val="24"/>
        </w:rPr>
        <w:t>Increased Accuracy and</w:t>
      </w:r>
    </w:p>
    <w:p w:rsidR="00165AC4" w:rsidRPr="00165AC4" w:rsidRDefault="00165AC4" w:rsidP="00165AC4">
      <w:pPr>
        <w:numPr>
          <w:ilvl w:val="0"/>
          <w:numId w:val="10"/>
        </w:numPr>
        <w:spacing w:after="160" w:line="259" w:lineRule="auto"/>
        <w:jc w:val="both"/>
        <w:rPr>
          <w:rFonts w:ascii="Times New Roman" w:hAnsi="Times New Roman" w:cs="Times New Roman"/>
          <w:sz w:val="24"/>
          <w:szCs w:val="24"/>
        </w:rPr>
      </w:pPr>
      <w:r w:rsidRPr="00165AC4">
        <w:rPr>
          <w:rFonts w:ascii="Times New Roman" w:hAnsi="Times New Roman" w:cs="Times New Roman"/>
          <w:sz w:val="24"/>
          <w:szCs w:val="24"/>
        </w:rPr>
        <w:t>Self Improvement</w:t>
      </w:r>
    </w:p>
    <w:p w:rsidR="00165AC4" w:rsidRPr="00165AC4" w:rsidRDefault="00165AC4" w:rsidP="00165AC4">
      <w:pPr>
        <w:jc w:val="both"/>
        <w:rPr>
          <w:rFonts w:ascii="Times New Roman" w:hAnsi="Times New Roman" w:cs="Times New Roman"/>
          <w:sz w:val="24"/>
          <w:szCs w:val="24"/>
        </w:rPr>
      </w:pPr>
    </w:p>
    <w:p w:rsidR="00C570CB" w:rsidRPr="00165AC4" w:rsidRDefault="009114AE">
      <w:pPr>
        <w:rPr>
          <w:rFonts w:ascii="Times New Roman" w:hAnsi="Times New Roman" w:cs="Times New Roman"/>
        </w:rPr>
      </w:pPr>
    </w:p>
    <w:sectPr w:rsidR="00C570CB" w:rsidRPr="00165AC4" w:rsidSect="000C2E4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4AE" w:rsidRDefault="009114AE" w:rsidP="00665200">
      <w:r>
        <w:separator/>
      </w:r>
    </w:p>
  </w:endnote>
  <w:endnote w:type="continuationSeparator" w:id="1">
    <w:p w:rsidR="009114AE" w:rsidRDefault="009114AE" w:rsidP="006652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utam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7723080"/>
      <w:docPartObj>
        <w:docPartGallery w:val="Page Numbers (Bottom of Page)"/>
        <w:docPartUnique/>
      </w:docPartObj>
    </w:sdtPr>
    <w:sdtEndPr>
      <w:rPr>
        <w:noProof/>
      </w:rPr>
    </w:sdtEndPr>
    <w:sdtContent>
      <w:p w:rsidR="00665200" w:rsidRDefault="00D9570A">
        <w:pPr>
          <w:pStyle w:val="Footer"/>
          <w:jc w:val="right"/>
        </w:pPr>
        <w:r>
          <w:fldChar w:fldCharType="begin"/>
        </w:r>
        <w:r w:rsidR="00665200">
          <w:instrText xml:space="preserve"> PAGE   \* MERGEFORMAT </w:instrText>
        </w:r>
        <w:r>
          <w:fldChar w:fldCharType="separate"/>
        </w:r>
        <w:r w:rsidR="000C2E41">
          <w:rPr>
            <w:noProof/>
          </w:rPr>
          <w:t>4</w:t>
        </w:r>
        <w:r>
          <w:rPr>
            <w:noProof/>
          </w:rPr>
          <w:fldChar w:fldCharType="end"/>
        </w:r>
      </w:p>
    </w:sdtContent>
  </w:sdt>
  <w:p w:rsidR="00665200" w:rsidRDefault="006652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4AE" w:rsidRDefault="009114AE" w:rsidP="00665200">
      <w:r>
        <w:separator/>
      </w:r>
    </w:p>
  </w:footnote>
  <w:footnote w:type="continuationSeparator" w:id="1">
    <w:p w:rsidR="009114AE" w:rsidRDefault="009114AE" w:rsidP="006652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30FC"/>
    <w:multiLevelType w:val="multilevel"/>
    <w:tmpl w:val="CF00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85203"/>
    <w:multiLevelType w:val="multilevel"/>
    <w:tmpl w:val="EFFC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742B61"/>
    <w:multiLevelType w:val="hybridMultilevel"/>
    <w:tmpl w:val="BAF6E69C"/>
    <w:lvl w:ilvl="0" w:tplc="04090001">
      <w:start w:val="1"/>
      <w:numFmt w:val="bullet"/>
      <w:lvlText w:val=""/>
      <w:lvlJc w:val="left"/>
      <w:pPr>
        <w:tabs>
          <w:tab w:val="num" w:pos="720"/>
        </w:tabs>
        <w:ind w:left="720" w:hanging="360"/>
      </w:pPr>
      <w:rPr>
        <w:rFonts w:ascii="Symbol" w:hAnsi="Symbol" w:hint="default"/>
      </w:rPr>
    </w:lvl>
    <w:lvl w:ilvl="1" w:tplc="94087568" w:tentative="1">
      <w:start w:val="1"/>
      <w:numFmt w:val="bullet"/>
      <w:lvlText w:val=""/>
      <w:lvlJc w:val="left"/>
      <w:pPr>
        <w:tabs>
          <w:tab w:val="num" w:pos="1440"/>
        </w:tabs>
        <w:ind w:left="1440" w:hanging="360"/>
      </w:pPr>
      <w:rPr>
        <w:rFonts w:ascii="Wingdings 3" w:hAnsi="Wingdings 3" w:hint="default"/>
      </w:rPr>
    </w:lvl>
    <w:lvl w:ilvl="2" w:tplc="9C7822A8" w:tentative="1">
      <w:start w:val="1"/>
      <w:numFmt w:val="bullet"/>
      <w:lvlText w:val=""/>
      <w:lvlJc w:val="left"/>
      <w:pPr>
        <w:tabs>
          <w:tab w:val="num" w:pos="2160"/>
        </w:tabs>
        <w:ind w:left="2160" w:hanging="360"/>
      </w:pPr>
      <w:rPr>
        <w:rFonts w:ascii="Wingdings 3" w:hAnsi="Wingdings 3" w:hint="default"/>
      </w:rPr>
    </w:lvl>
    <w:lvl w:ilvl="3" w:tplc="D7C4125A" w:tentative="1">
      <w:start w:val="1"/>
      <w:numFmt w:val="bullet"/>
      <w:lvlText w:val=""/>
      <w:lvlJc w:val="left"/>
      <w:pPr>
        <w:tabs>
          <w:tab w:val="num" w:pos="2880"/>
        </w:tabs>
        <w:ind w:left="2880" w:hanging="360"/>
      </w:pPr>
      <w:rPr>
        <w:rFonts w:ascii="Wingdings 3" w:hAnsi="Wingdings 3" w:hint="default"/>
      </w:rPr>
    </w:lvl>
    <w:lvl w:ilvl="4" w:tplc="4F26B482" w:tentative="1">
      <w:start w:val="1"/>
      <w:numFmt w:val="bullet"/>
      <w:lvlText w:val=""/>
      <w:lvlJc w:val="left"/>
      <w:pPr>
        <w:tabs>
          <w:tab w:val="num" w:pos="3600"/>
        </w:tabs>
        <w:ind w:left="3600" w:hanging="360"/>
      </w:pPr>
      <w:rPr>
        <w:rFonts w:ascii="Wingdings 3" w:hAnsi="Wingdings 3" w:hint="default"/>
      </w:rPr>
    </w:lvl>
    <w:lvl w:ilvl="5" w:tplc="6F6268AC" w:tentative="1">
      <w:start w:val="1"/>
      <w:numFmt w:val="bullet"/>
      <w:lvlText w:val=""/>
      <w:lvlJc w:val="left"/>
      <w:pPr>
        <w:tabs>
          <w:tab w:val="num" w:pos="4320"/>
        </w:tabs>
        <w:ind w:left="4320" w:hanging="360"/>
      </w:pPr>
      <w:rPr>
        <w:rFonts w:ascii="Wingdings 3" w:hAnsi="Wingdings 3" w:hint="default"/>
      </w:rPr>
    </w:lvl>
    <w:lvl w:ilvl="6" w:tplc="2362D5C8" w:tentative="1">
      <w:start w:val="1"/>
      <w:numFmt w:val="bullet"/>
      <w:lvlText w:val=""/>
      <w:lvlJc w:val="left"/>
      <w:pPr>
        <w:tabs>
          <w:tab w:val="num" w:pos="5040"/>
        </w:tabs>
        <w:ind w:left="5040" w:hanging="360"/>
      </w:pPr>
      <w:rPr>
        <w:rFonts w:ascii="Wingdings 3" w:hAnsi="Wingdings 3" w:hint="default"/>
      </w:rPr>
    </w:lvl>
    <w:lvl w:ilvl="7" w:tplc="E4449802" w:tentative="1">
      <w:start w:val="1"/>
      <w:numFmt w:val="bullet"/>
      <w:lvlText w:val=""/>
      <w:lvlJc w:val="left"/>
      <w:pPr>
        <w:tabs>
          <w:tab w:val="num" w:pos="5760"/>
        </w:tabs>
        <w:ind w:left="5760" w:hanging="360"/>
      </w:pPr>
      <w:rPr>
        <w:rFonts w:ascii="Wingdings 3" w:hAnsi="Wingdings 3" w:hint="default"/>
      </w:rPr>
    </w:lvl>
    <w:lvl w:ilvl="8" w:tplc="14FA2778" w:tentative="1">
      <w:start w:val="1"/>
      <w:numFmt w:val="bullet"/>
      <w:lvlText w:val=""/>
      <w:lvlJc w:val="left"/>
      <w:pPr>
        <w:tabs>
          <w:tab w:val="num" w:pos="6480"/>
        </w:tabs>
        <w:ind w:left="6480" w:hanging="360"/>
      </w:pPr>
      <w:rPr>
        <w:rFonts w:ascii="Wingdings 3" w:hAnsi="Wingdings 3" w:hint="default"/>
      </w:rPr>
    </w:lvl>
  </w:abstractNum>
  <w:abstractNum w:abstractNumId="3">
    <w:nsid w:val="29DD2BBA"/>
    <w:multiLevelType w:val="hybridMultilevel"/>
    <w:tmpl w:val="58DEA6E0"/>
    <w:lvl w:ilvl="0" w:tplc="529A4F46">
      <w:start w:val="1"/>
      <w:numFmt w:val="bullet"/>
      <w:lvlText w:val=""/>
      <w:lvlJc w:val="left"/>
      <w:pPr>
        <w:tabs>
          <w:tab w:val="num" w:pos="720"/>
        </w:tabs>
        <w:ind w:left="720" w:hanging="360"/>
      </w:pPr>
      <w:rPr>
        <w:rFonts w:ascii="Wingdings 3" w:hAnsi="Wingdings 3" w:hint="default"/>
      </w:rPr>
    </w:lvl>
    <w:lvl w:ilvl="1" w:tplc="94087568" w:tentative="1">
      <w:start w:val="1"/>
      <w:numFmt w:val="bullet"/>
      <w:lvlText w:val=""/>
      <w:lvlJc w:val="left"/>
      <w:pPr>
        <w:tabs>
          <w:tab w:val="num" w:pos="1440"/>
        </w:tabs>
        <w:ind w:left="1440" w:hanging="360"/>
      </w:pPr>
      <w:rPr>
        <w:rFonts w:ascii="Wingdings 3" w:hAnsi="Wingdings 3" w:hint="default"/>
      </w:rPr>
    </w:lvl>
    <w:lvl w:ilvl="2" w:tplc="9C7822A8" w:tentative="1">
      <w:start w:val="1"/>
      <w:numFmt w:val="bullet"/>
      <w:lvlText w:val=""/>
      <w:lvlJc w:val="left"/>
      <w:pPr>
        <w:tabs>
          <w:tab w:val="num" w:pos="2160"/>
        </w:tabs>
        <w:ind w:left="2160" w:hanging="360"/>
      </w:pPr>
      <w:rPr>
        <w:rFonts w:ascii="Wingdings 3" w:hAnsi="Wingdings 3" w:hint="default"/>
      </w:rPr>
    </w:lvl>
    <w:lvl w:ilvl="3" w:tplc="D7C4125A" w:tentative="1">
      <w:start w:val="1"/>
      <w:numFmt w:val="bullet"/>
      <w:lvlText w:val=""/>
      <w:lvlJc w:val="left"/>
      <w:pPr>
        <w:tabs>
          <w:tab w:val="num" w:pos="2880"/>
        </w:tabs>
        <w:ind w:left="2880" w:hanging="360"/>
      </w:pPr>
      <w:rPr>
        <w:rFonts w:ascii="Wingdings 3" w:hAnsi="Wingdings 3" w:hint="default"/>
      </w:rPr>
    </w:lvl>
    <w:lvl w:ilvl="4" w:tplc="4F26B482" w:tentative="1">
      <w:start w:val="1"/>
      <w:numFmt w:val="bullet"/>
      <w:lvlText w:val=""/>
      <w:lvlJc w:val="left"/>
      <w:pPr>
        <w:tabs>
          <w:tab w:val="num" w:pos="3600"/>
        </w:tabs>
        <w:ind w:left="3600" w:hanging="360"/>
      </w:pPr>
      <w:rPr>
        <w:rFonts w:ascii="Wingdings 3" w:hAnsi="Wingdings 3" w:hint="default"/>
      </w:rPr>
    </w:lvl>
    <w:lvl w:ilvl="5" w:tplc="6F6268AC" w:tentative="1">
      <w:start w:val="1"/>
      <w:numFmt w:val="bullet"/>
      <w:lvlText w:val=""/>
      <w:lvlJc w:val="left"/>
      <w:pPr>
        <w:tabs>
          <w:tab w:val="num" w:pos="4320"/>
        </w:tabs>
        <w:ind w:left="4320" w:hanging="360"/>
      </w:pPr>
      <w:rPr>
        <w:rFonts w:ascii="Wingdings 3" w:hAnsi="Wingdings 3" w:hint="default"/>
      </w:rPr>
    </w:lvl>
    <w:lvl w:ilvl="6" w:tplc="2362D5C8" w:tentative="1">
      <w:start w:val="1"/>
      <w:numFmt w:val="bullet"/>
      <w:lvlText w:val=""/>
      <w:lvlJc w:val="left"/>
      <w:pPr>
        <w:tabs>
          <w:tab w:val="num" w:pos="5040"/>
        </w:tabs>
        <w:ind w:left="5040" w:hanging="360"/>
      </w:pPr>
      <w:rPr>
        <w:rFonts w:ascii="Wingdings 3" w:hAnsi="Wingdings 3" w:hint="default"/>
      </w:rPr>
    </w:lvl>
    <w:lvl w:ilvl="7" w:tplc="E4449802" w:tentative="1">
      <w:start w:val="1"/>
      <w:numFmt w:val="bullet"/>
      <w:lvlText w:val=""/>
      <w:lvlJc w:val="left"/>
      <w:pPr>
        <w:tabs>
          <w:tab w:val="num" w:pos="5760"/>
        </w:tabs>
        <w:ind w:left="5760" w:hanging="360"/>
      </w:pPr>
      <w:rPr>
        <w:rFonts w:ascii="Wingdings 3" w:hAnsi="Wingdings 3" w:hint="default"/>
      </w:rPr>
    </w:lvl>
    <w:lvl w:ilvl="8" w:tplc="14FA2778" w:tentative="1">
      <w:start w:val="1"/>
      <w:numFmt w:val="bullet"/>
      <w:lvlText w:val=""/>
      <w:lvlJc w:val="left"/>
      <w:pPr>
        <w:tabs>
          <w:tab w:val="num" w:pos="6480"/>
        </w:tabs>
        <w:ind w:left="6480" w:hanging="360"/>
      </w:pPr>
      <w:rPr>
        <w:rFonts w:ascii="Wingdings 3" w:hAnsi="Wingdings 3" w:hint="default"/>
      </w:rPr>
    </w:lvl>
  </w:abstractNum>
  <w:abstractNum w:abstractNumId="4">
    <w:nsid w:val="2BE942F6"/>
    <w:multiLevelType w:val="multilevel"/>
    <w:tmpl w:val="3FE6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AF77CA"/>
    <w:multiLevelType w:val="multilevel"/>
    <w:tmpl w:val="BF60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F13FFB"/>
    <w:multiLevelType w:val="multilevel"/>
    <w:tmpl w:val="7E04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F374E2"/>
    <w:multiLevelType w:val="hybridMultilevel"/>
    <w:tmpl w:val="35C0572A"/>
    <w:lvl w:ilvl="0" w:tplc="F1C0DE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47390B"/>
    <w:multiLevelType w:val="hybridMultilevel"/>
    <w:tmpl w:val="20EA22A8"/>
    <w:lvl w:ilvl="0" w:tplc="C37C22EC">
      <w:start w:val="1"/>
      <w:numFmt w:val="lowerRoman"/>
      <w:lvlText w:val="%1."/>
      <w:lvlJc w:val="left"/>
      <w:pPr>
        <w:ind w:left="765"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5D2838"/>
    <w:multiLevelType w:val="hybridMultilevel"/>
    <w:tmpl w:val="198A0694"/>
    <w:lvl w:ilvl="0" w:tplc="C37C22EC">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9"/>
  </w:num>
  <w:num w:numId="2">
    <w:abstractNumId w:val="7"/>
  </w:num>
  <w:num w:numId="3">
    <w:abstractNumId w:val="8"/>
  </w:num>
  <w:num w:numId="4">
    <w:abstractNumId w:val="6"/>
  </w:num>
  <w:num w:numId="5">
    <w:abstractNumId w:val="0"/>
  </w:num>
  <w:num w:numId="6">
    <w:abstractNumId w:val="3"/>
  </w:num>
  <w:num w:numId="7">
    <w:abstractNumId w:val="1"/>
  </w:num>
  <w:num w:numId="8">
    <w:abstractNumId w:val="5"/>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165AC4"/>
    <w:rsid w:val="000C2E41"/>
    <w:rsid w:val="00165AC4"/>
    <w:rsid w:val="002F33C6"/>
    <w:rsid w:val="00665200"/>
    <w:rsid w:val="009114AE"/>
    <w:rsid w:val="009814CD"/>
    <w:rsid w:val="00997FD8"/>
    <w:rsid w:val="00D913B0"/>
    <w:rsid w:val="00D957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AC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165AC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table" w:customStyle="1" w:styleId="LightShading-Accent11">
    <w:name w:val="Light Shading - Accent 11"/>
    <w:basedOn w:val="TableNormal"/>
    <w:uiPriority w:val="60"/>
    <w:rsid w:val="00165AC4"/>
    <w:pPr>
      <w:pBdr>
        <w:top w:val="nil"/>
        <w:left w:val="nil"/>
        <w:bottom w:val="nil"/>
        <w:right w:val="nil"/>
        <w:between w:val="nil"/>
        <w:bar w:val="nil"/>
      </w:pBdr>
      <w:spacing w:after="0" w:line="240" w:lineRule="auto"/>
    </w:pPr>
    <w:rPr>
      <w:rFonts w:ascii="Times New Roman" w:eastAsia="Arial Unicode MS" w:hAnsi="Times New Roman" w:cs="Times New Roman"/>
      <w:color w:val="2E74B5" w:themeColor="accent1" w:themeShade="BF"/>
      <w:sz w:val="20"/>
      <w:szCs w:val="20"/>
      <w:bdr w:val="nil"/>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165AC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5AC4"/>
    <w:rPr>
      <w:color w:val="0000FF"/>
      <w:u w:val="single"/>
    </w:rPr>
  </w:style>
  <w:style w:type="paragraph" w:styleId="ListParagraph">
    <w:name w:val="List Paragraph"/>
    <w:basedOn w:val="Normal"/>
    <w:uiPriority w:val="34"/>
    <w:qFormat/>
    <w:rsid w:val="00165AC4"/>
    <w:pPr>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165AC4"/>
    <w:rPr>
      <w:i/>
      <w:iCs/>
    </w:rPr>
  </w:style>
  <w:style w:type="character" w:styleId="FollowedHyperlink">
    <w:name w:val="FollowedHyperlink"/>
    <w:basedOn w:val="DefaultParagraphFont"/>
    <w:uiPriority w:val="99"/>
    <w:semiHidden/>
    <w:unhideWhenUsed/>
    <w:rsid w:val="00165AC4"/>
    <w:rPr>
      <w:color w:val="954F72" w:themeColor="followedHyperlink"/>
      <w:u w:val="single"/>
    </w:rPr>
  </w:style>
  <w:style w:type="paragraph" w:styleId="Header">
    <w:name w:val="header"/>
    <w:basedOn w:val="Normal"/>
    <w:link w:val="HeaderChar"/>
    <w:uiPriority w:val="99"/>
    <w:unhideWhenUsed/>
    <w:rsid w:val="00665200"/>
    <w:pPr>
      <w:tabs>
        <w:tab w:val="center" w:pos="4680"/>
        <w:tab w:val="right" w:pos="9360"/>
      </w:tabs>
    </w:pPr>
  </w:style>
  <w:style w:type="character" w:customStyle="1" w:styleId="HeaderChar">
    <w:name w:val="Header Char"/>
    <w:basedOn w:val="DefaultParagraphFont"/>
    <w:link w:val="Header"/>
    <w:uiPriority w:val="99"/>
    <w:rsid w:val="00665200"/>
    <w:rPr>
      <w:rFonts w:ascii="Calibri" w:eastAsia="Calibri" w:hAnsi="Calibri" w:cs="Arial"/>
      <w:sz w:val="20"/>
      <w:szCs w:val="20"/>
    </w:rPr>
  </w:style>
  <w:style w:type="paragraph" w:styleId="Footer">
    <w:name w:val="footer"/>
    <w:basedOn w:val="Normal"/>
    <w:link w:val="FooterChar"/>
    <w:uiPriority w:val="99"/>
    <w:unhideWhenUsed/>
    <w:rsid w:val="00665200"/>
    <w:pPr>
      <w:tabs>
        <w:tab w:val="center" w:pos="4680"/>
        <w:tab w:val="right" w:pos="9360"/>
      </w:tabs>
    </w:pPr>
  </w:style>
  <w:style w:type="character" w:customStyle="1" w:styleId="FooterChar">
    <w:name w:val="Footer Char"/>
    <w:basedOn w:val="DefaultParagraphFont"/>
    <w:link w:val="Footer"/>
    <w:uiPriority w:val="99"/>
    <w:rsid w:val="00665200"/>
    <w:rPr>
      <w:rFonts w:ascii="Calibri" w:eastAsia="Calibri" w:hAnsi="Calibri" w:cs="Arial"/>
      <w:sz w:val="20"/>
      <w:szCs w:val="20"/>
    </w:rPr>
  </w:style>
  <w:style w:type="paragraph" w:styleId="BalloonText">
    <w:name w:val="Balloon Text"/>
    <w:basedOn w:val="Normal"/>
    <w:link w:val="BalloonTextChar"/>
    <w:uiPriority w:val="99"/>
    <w:semiHidden/>
    <w:unhideWhenUsed/>
    <w:rsid w:val="000C2E41"/>
    <w:rPr>
      <w:rFonts w:ascii="Tahoma" w:hAnsi="Tahoma" w:cs="Tahoma"/>
      <w:sz w:val="16"/>
      <w:szCs w:val="16"/>
    </w:rPr>
  </w:style>
  <w:style w:type="character" w:customStyle="1" w:styleId="BalloonTextChar">
    <w:name w:val="Balloon Text Char"/>
    <w:basedOn w:val="DefaultParagraphFont"/>
    <w:link w:val="BalloonText"/>
    <w:uiPriority w:val="99"/>
    <w:semiHidden/>
    <w:rsid w:val="000C2E41"/>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uter_science" TargetMode="External"/><Relationship Id="rId18" Type="http://schemas.openxmlformats.org/officeDocument/2006/relationships/hyperlink" Target="https://en.wikipedia.org/wiki/Open-source_software" TargetMode="External"/><Relationship Id="rId26" Type="http://schemas.openxmlformats.org/officeDocument/2006/relationships/hyperlink" Target="https://en.wikipedia.org/wiki/User_interfaces" TargetMode="External"/><Relationship Id="rId39" Type="http://schemas.openxmlformats.org/officeDocument/2006/relationships/hyperlink" Target="https://en.wikipedia.org/wiki/Form_(HTML)" TargetMode="External"/><Relationship Id="rId21" Type="http://schemas.openxmlformats.org/officeDocument/2006/relationships/hyperlink" Target="https://en.wikipedia.org/wiki/Runtime_system" TargetMode="External"/><Relationship Id="rId34" Type="http://schemas.openxmlformats.org/officeDocument/2006/relationships/hyperlink" Target="https://en.wikipedia.org/wiki/CSS_framework" TargetMode="External"/><Relationship Id="rId42" Type="http://schemas.openxmlformats.org/officeDocument/2006/relationships/hyperlink" Target="https://github.com/IBM/Train-Custom-Speech-Model/blob/master/data/fixup.sed" TargetMode="External"/><Relationship Id="rId47" Type="http://schemas.openxmlformats.org/officeDocument/2006/relationships/hyperlink" Target="https://github.com/IBM/Train-Custom-Speech-Model/blob/master/model/user.json" TargetMode="External"/><Relationship Id="rId50" Type="http://schemas.openxmlformats.org/officeDocument/2006/relationships/image" Target="media/image4.png"/><Relationship Id="rId55" Type="http://schemas.openxmlformats.org/officeDocument/2006/relationships/image" Target="media/image6.png"/><Relationship Id="rId7" Type="http://schemas.openxmlformats.org/officeDocument/2006/relationships/image" Target="media/image1.jpeg"/><Relationship Id="rId12" Type="http://schemas.openxmlformats.org/officeDocument/2006/relationships/hyperlink" Target="https://en.wikipedia.org/wiki/Linguistics" TargetMode="External"/><Relationship Id="rId17" Type="http://schemas.openxmlformats.org/officeDocument/2006/relationships/image" Target="media/image2.png"/><Relationship Id="rId25" Type="http://schemas.openxmlformats.org/officeDocument/2006/relationships/hyperlink" Target="https://en.wikipedia.org/wiki/JavaScript_library" TargetMode="External"/><Relationship Id="rId33" Type="http://schemas.openxmlformats.org/officeDocument/2006/relationships/hyperlink" Target="https://en.wikipedia.org/wiki/Free_and_open-source" TargetMode="External"/><Relationship Id="rId38" Type="http://schemas.openxmlformats.org/officeDocument/2006/relationships/hyperlink" Target="https://en.wikipedia.org/wiki/Web_design" TargetMode="External"/><Relationship Id="rId46" Type="http://schemas.openxmlformats.org/officeDocument/2006/relationships/hyperlink" Target="https://github.com/IBM/Train-Custom-Speech-Model" TargetMode="External"/><Relationship Id="rId2" Type="http://schemas.openxmlformats.org/officeDocument/2006/relationships/styles" Target="styles.xml"/><Relationship Id="rId16" Type="http://schemas.openxmlformats.org/officeDocument/2006/relationships/hyperlink" Target="https://www.ezdi.com/open-datasets/" TargetMode="External"/><Relationship Id="rId20" Type="http://schemas.openxmlformats.org/officeDocument/2006/relationships/hyperlink" Target="https://en.wikipedia.org/wiki/JavaScript" TargetMode="External"/><Relationship Id="rId29" Type="http://schemas.openxmlformats.org/officeDocument/2006/relationships/hyperlink" Target="https://en.wikipedia.org/wiki/State_management" TargetMode="External"/><Relationship Id="rId41" Type="http://schemas.openxmlformats.org/officeDocument/2006/relationships/hyperlink" Target="https://en.wikipedia.org/wiki/Web_navigation" TargetMode="External"/><Relationship Id="rId54" Type="http://schemas.openxmlformats.org/officeDocument/2006/relationships/hyperlink" Target="https://github.com/nawedzaman/Custom-speech-to-text-web-application/blob/master/doc/source/images/custom-word-list.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ranslation" TargetMode="External"/><Relationship Id="rId24" Type="http://schemas.openxmlformats.org/officeDocument/2006/relationships/hyperlink" Target="https://en.wikipedia.org/wiki/Web_application" TargetMode="External"/><Relationship Id="rId32" Type="http://schemas.openxmlformats.org/officeDocument/2006/relationships/hyperlink" Target="https://en.wikipedia.org/wiki/Redux_(JavaScript_library)" TargetMode="External"/><Relationship Id="rId37" Type="http://schemas.openxmlformats.org/officeDocument/2006/relationships/hyperlink" Target="https://en.wikipedia.org/wiki/JavaScript" TargetMode="External"/><Relationship Id="rId40" Type="http://schemas.openxmlformats.org/officeDocument/2006/relationships/hyperlink" Target="https://en.wikipedia.org/wiki/Button_(computing)" TargetMode="External"/><Relationship Id="rId45" Type="http://schemas.openxmlformats.org/officeDocument/2006/relationships/hyperlink" Target="https://nodejs.org/en/" TargetMode="External"/><Relationship Id="rId53" Type="http://schemas.openxmlformats.org/officeDocument/2006/relationships/hyperlink" Target="https://github.com/nawedzaman/Custom-speech-to-text-web-application/blob/master/doc/source/images/training-panel.png" TargetMode="External"/><Relationship Id="rId5" Type="http://schemas.openxmlformats.org/officeDocument/2006/relationships/footnotes" Target="footnotes.xml"/><Relationship Id="rId15" Type="http://schemas.openxmlformats.org/officeDocument/2006/relationships/hyperlink" Target="https://en.wikipedia.org/wiki/Vocabulary" TargetMode="External"/><Relationship Id="rId23" Type="http://schemas.openxmlformats.org/officeDocument/2006/relationships/hyperlink" Target="https://en.wikipedia.org/wiki/Dynamic_web_page" TargetMode="External"/><Relationship Id="rId28" Type="http://schemas.openxmlformats.org/officeDocument/2006/relationships/hyperlink" Target="https://en.wikipedia.org/wiki/Single-page_application" TargetMode="External"/><Relationship Id="rId36" Type="http://schemas.openxmlformats.org/officeDocument/2006/relationships/hyperlink" Target="https://en.wikipedia.org/wiki/CSS" TargetMode="External"/><Relationship Id="rId49" Type="http://schemas.openxmlformats.org/officeDocument/2006/relationships/image" Target="media/image3.png"/><Relationship Id="rId57" Type="http://schemas.openxmlformats.org/officeDocument/2006/relationships/theme" Target="theme/theme1.xml"/><Relationship Id="rId10" Type="http://schemas.openxmlformats.org/officeDocument/2006/relationships/hyperlink" Target="https://en.wikipedia.org/wiki/Computational_linguistics" TargetMode="External"/><Relationship Id="rId19" Type="http://schemas.openxmlformats.org/officeDocument/2006/relationships/hyperlink" Target="https://en.wikipedia.org/wiki/Cross-platform" TargetMode="External"/><Relationship Id="rId31" Type="http://schemas.openxmlformats.org/officeDocument/2006/relationships/hyperlink" Target="https://en.wikipedia.org/wiki/API" TargetMode="External"/><Relationship Id="rId44" Type="http://schemas.openxmlformats.org/officeDocument/2006/relationships/hyperlink" Target="https://cloud.ibm.com/catalog/services/speech-to-text" TargetMode="External"/><Relationship Id="rId52" Type="http://schemas.openxmlformats.org/officeDocument/2006/relationships/hyperlink" Target="https://github.com/nawedzaman/Custom-speech-to-text-web-application/blob/master/doc/source/images/main-page.png" TargetMode="External"/><Relationship Id="rId4" Type="http://schemas.openxmlformats.org/officeDocument/2006/relationships/webSettings" Target="webSettings.xml"/><Relationship Id="rId9" Type="http://schemas.openxmlformats.org/officeDocument/2006/relationships/hyperlink" Target="https://en.wikipedia.org/wiki/Interdisciplinary" TargetMode="External"/><Relationship Id="rId14" Type="http://schemas.openxmlformats.org/officeDocument/2006/relationships/hyperlink" Target="https://en.wikipedia.org/wiki/Electrical_engineering" TargetMode="External"/><Relationship Id="rId22" Type="http://schemas.openxmlformats.org/officeDocument/2006/relationships/hyperlink" Target="https://en.wikipedia.org/wiki/Server-side_scripting" TargetMode="External"/><Relationship Id="rId27" Type="http://schemas.openxmlformats.org/officeDocument/2006/relationships/hyperlink" Target="https://en.wikipedia.org/wiki/Facebook" TargetMode="External"/><Relationship Id="rId30" Type="http://schemas.openxmlformats.org/officeDocument/2006/relationships/hyperlink" Target="https://en.wikipedia.org/w/index.php?title=Web_library&amp;action=edit&amp;redlink=1" TargetMode="External"/><Relationship Id="rId35" Type="http://schemas.openxmlformats.org/officeDocument/2006/relationships/hyperlink" Target="https://en.wikipedia.org/wiki/Front-end_web_development" TargetMode="External"/><Relationship Id="rId43" Type="http://schemas.openxmlformats.org/officeDocument/2006/relationships/hyperlink" Target="https://github.com/IBM/Train-Custom-Speech-Model" TargetMode="External"/><Relationship Id="rId48" Type="http://schemas.openxmlformats.org/officeDocument/2006/relationships/hyperlink" Target="http://localhost:3000/" TargetMode="External"/><Relationship Id="rId56"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16</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Hunnan Hussain</dc:creator>
  <cp:keywords/>
  <dc:description/>
  <cp:lastModifiedBy>Hp</cp:lastModifiedBy>
  <cp:revision>2</cp:revision>
  <dcterms:created xsi:type="dcterms:W3CDTF">2019-11-30T08:38:00Z</dcterms:created>
  <dcterms:modified xsi:type="dcterms:W3CDTF">2019-11-30T09:36:00Z</dcterms:modified>
</cp:coreProperties>
</file>