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7E67D4" w:rsidRDefault="007E67D4" w:rsidP="007E67D4">
      <w:pPr>
        <w:pStyle w:val="NoSpacing"/>
        <w:jc w:val="center"/>
        <w:rPr>
          <w:b/>
          <w:sz w:val="48"/>
        </w:rPr>
      </w:pPr>
    </w:p>
    <w:p w:rsidR="00006EBD" w:rsidRDefault="00D11582" w:rsidP="007E67D4">
      <w:pPr>
        <w:pStyle w:val="NoSpacing"/>
        <w:jc w:val="center"/>
        <w:rPr>
          <w:b/>
          <w:sz w:val="52"/>
        </w:rPr>
      </w:pPr>
      <w:r w:rsidRPr="007E67D4">
        <w:rPr>
          <w:b/>
          <w:sz w:val="52"/>
        </w:rPr>
        <w:t xml:space="preserve">Project </w:t>
      </w:r>
      <w:r w:rsidR="004D4FAF">
        <w:rPr>
          <w:b/>
          <w:sz w:val="52"/>
        </w:rPr>
        <w:t>4</w:t>
      </w:r>
      <w:r w:rsidRPr="007E67D4">
        <w:rPr>
          <w:b/>
          <w:sz w:val="52"/>
        </w:rPr>
        <w:t xml:space="preserve">: </w:t>
      </w:r>
      <w:r w:rsidR="00743ABB" w:rsidRPr="00743ABB">
        <w:rPr>
          <w:b/>
          <w:sz w:val="52"/>
        </w:rPr>
        <w:t>Cluster Analysis</w:t>
      </w:r>
    </w:p>
    <w:p w:rsidR="004E352E" w:rsidRPr="004E352E" w:rsidRDefault="004E352E" w:rsidP="004E352E">
      <w:pPr>
        <w:spacing w:after="0" w:line="240" w:lineRule="auto"/>
        <w:jc w:val="center"/>
        <w:rPr>
          <w:rFonts w:eastAsia="TimesNewRomanPS-BoldMT" w:cstheme="minorHAnsi"/>
          <w:b/>
          <w:bCs/>
          <w:sz w:val="56"/>
          <w:szCs w:val="24"/>
        </w:rPr>
      </w:pPr>
      <w:r>
        <w:rPr>
          <w:rFonts w:eastAsia="TimesNewRomanPS-BoldMT" w:cstheme="minorHAnsi" w:hint="eastAsia"/>
          <w:b/>
          <w:bCs/>
          <w:sz w:val="56"/>
          <w:szCs w:val="24"/>
        </w:rPr>
        <w:t>--</w:t>
      </w:r>
      <w:r w:rsidRPr="009C1CB5">
        <w:rPr>
          <w:rFonts w:eastAsia="TimesNewRomanPS-BoldMT" w:cstheme="minorHAnsi"/>
          <w:b/>
          <w:bCs/>
          <w:sz w:val="56"/>
          <w:szCs w:val="24"/>
        </w:rPr>
        <w:t xml:space="preserve">world university ranking </w:t>
      </w:r>
    </w:p>
    <w:p w:rsidR="007E67D4" w:rsidRDefault="007E67D4" w:rsidP="007E67D4">
      <w:pPr>
        <w:pStyle w:val="NoSpacing"/>
        <w:jc w:val="center"/>
        <w:rPr>
          <w:sz w:val="48"/>
        </w:rPr>
      </w:pPr>
    </w:p>
    <w:p w:rsidR="00D11582" w:rsidRDefault="00D11582" w:rsidP="007E67D4">
      <w:pPr>
        <w:pStyle w:val="NoSpacing"/>
        <w:jc w:val="center"/>
        <w:rPr>
          <w:sz w:val="44"/>
        </w:rPr>
      </w:pPr>
      <w:r w:rsidRPr="007E67D4">
        <w:rPr>
          <w:sz w:val="44"/>
        </w:rPr>
        <w:t>Weina Ma</w:t>
      </w:r>
    </w:p>
    <w:p w:rsidR="007E67D4" w:rsidRDefault="007E67D4" w:rsidP="007E67D4">
      <w:pPr>
        <w:pStyle w:val="NoSpacing"/>
        <w:jc w:val="center"/>
        <w:rPr>
          <w:sz w:val="44"/>
        </w:rPr>
      </w:pPr>
    </w:p>
    <w:p w:rsidR="007E67D4" w:rsidRDefault="007E67D4" w:rsidP="006B66FB">
      <w:pPr>
        <w:pStyle w:val="NoSpacing"/>
      </w:pPr>
    </w:p>
    <w:p w:rsidR="00D11582" w:rsidRDefault="004D4FAF" w:rsidP="006B66FB">
      <w:pPr>
        <w:pStyle w:val="NoSpacing"/>
      </w:pPr>
      <w:r>
        <w:rPr>
          <w:noProof/>
        </w:rPr>
        <w:drawing>
          <wp:inline distT="0" distB="0" distL="0" distR="0" wp14:anchorId="65E05BD4" wp14:editId="6B2FD3D7">
            <wp:extent cx="5713071" cy="2847975"/>
            <wp:effectExtent l="19050" t="0" r="21590" b="809625"/>
            <wp:docPr id="23" name="Picture 23" descr="C:\Users\weina\AppData\Local\Microsoft\Windows\INetCacheContent.Word\Copy of Word Clou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ina\AppData\Local\Microsoft\Windows\INetCacheContent.Word\Copy of Word Cloud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649" cy="284975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E67D4" w:rsidRDefault="007E67D4" w:rsidP="006B66FB">
      <w:pPr>
        <w:pStyle w:val="NoSpacing"/>
      </w:pPr>
    </w:p>
    <w:p w:rsidR="007E67D4" w:rsidRDefault="007E67D4" w:rsidP="006B66FB">
      <w:pPr>
        <w:pStyle w:val="NoSpacing"/>
      </w:pPr>
    </w:p>
    <w:p w:rsidR="007E67D4" w:rsidRDefault="007E67D4" w:rsidP="006B66FB">
      <w:pPr>
        <w:pStyle w:val="NoSpacing"/>
      </w:pPr>
    </w:p>
    <w:sdt>
      <w:sdtPr>
        <w:id w:val="-929897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5867D0" w:rsidRDefault="005867D0">
          <w:pPr>
            <w:pStyle w:val="TOCHeading"/>
          </w:pPr>
          <w:r>
            <w:t>Contents</w:t>
          </w:r>
        </w:p>
        <w:p w:rsidR="005867D0" w:rsidRDefault="005867D0">
          <w:pPr>
            <w:pStyle w:val="TOC1"/>
            <w:tabs>
              <w:tab w:val="right" w:leader="dot" w:pos="9350"/>
            </w:tabs>
            <w:rPr>
              <w:noProof/>
            </w:rPr>
          </w:pPr>
          <w:r>
            <w:fldChar w:fldCharType="begin"/>
          </w:r>
          <w:r>
            <w:instrText xml:space="preserve"> TOC \o "1-3" \h \z \u </w:instrText>
          </w:r>
          <w:r>
            <w:fldChar w:fldCharType="separate"/>
          </w:r>
          <w:hyperlink w:anchor="_Toc469204915" w:history="1">
            <w:r w:rsidRPr="00575FA2">
              <w:rPr>
                <w:rStyle w:val="Hyperlink"/>
                <w:noProof/>
              </w:rPr>
              <w:t>Abstract</w:t>
            </w:r>
            <w:r>
              <w:rPr>
                <w:noProof/>
                <w:webHidden/>
              </w:rPr>
              <w:tab/>
            </w:r>
            <w:r>
              <w:rPr>
                <w:noProof/>
                <w:webHidden/>
              </w:rPr>
              <w:fldChar w:fldCharType="begin"/>
            </w:r>
            <w:r>
              <w:rPr>
                <w:noProof/>
                <w:webHidden/>
              </w:rPr>
              <w:instrText xml:space="preserve"> PAGEREF _Toc469204915 \h </w:instrText>
            </w:r>
            <w:r>
              <w:rPr>
                <w:noProof/>
                <w:webHidden/>
              </w:rPr>
            </w:r>
            <w:r>
              <w:rPr>
                <w:noProof/>
                <w:webHidden/>
              </w:rPr>
              <w:fldChar w:fldCharType="separate"/>
            </w:r>
            <w:r>
              <w:rPr>
                <w:noProof/>
                <w:webHidden/>
              </w:rPr>
              <w:t>2</w:t>
            </w:r>
            <w:r>
              <w:rPr>
                <w:noProof/>
                <w:webHidden/>
              </w:rPr>
              <w:fldChar w:fldCharType="end"/>
            </w:r>
          </w:hyperlink>
        </w:p>
        <w:p w:rsidR="005867D0" w:rsidRDefault="005867D0">
          <w:pPr>
            <w:pStyle w:val="TOC1"/>
            <w:tabs>
              <w:tab w:val="right" w:leader="dot" w:pos="9350"/>
            </w:tabs>
            <w:rPr>
              <w:noProof/>
            </w:rPr>
          </w:pPr>
          <w:hyperlink w:anchor="_Toc469204916" w:history="1">
            <w:r w:rsidRPr="00575FA2">
              <w:rPr>
                <w:rStyle w:val="Hyperlink"/>
                <w:noProof/>
              </w:rPr>
              <w:t>1. Data Preparation--Timesdata</w:t>
            </w:r>
            <w:r>
              <w:rPr>
                <w:noProof/>
                <w:webHidden/>
              </w:rPr>
              <w:tab/>
            </w:r>
            <w:r>
              <w:rPr>
                <w:noProof/>
                <w:webHidden/>
              </w:rPr>
              <w:fldChar w:fldCharType="begin"/>
            </w:r>
            <w:r>
              <w:rPr>
                <w:noProof/>
                <w:webHidden/>
              </w:rPr>
              <w:instrText xml:space="preserve"> PAGEREF _Toc469204916 \h </w:instrText>
            </w:r>
            <w:r>
              <w:rPr>
                <w:noProof/>
                <w:webHidden/>
              </w:rPr>
            </w:r>
            <w:r>
              <w:rPr>
                <w:noProof/>
                <w:webHidden/>
              </w:rPr>
              <w:fldChar w:fldCharType="separate"/>
            </w:r>
            <w:r>
              <w:rPr>
                <w:noProof/>
                <w:webHidden/>
              </w:rPr>
              <w:t>2</w:t>
            </w:r>
            <w:r>
              <w:rPr>
                <w:noProof/>
                <w:webHidden/>
              </w:rPr>
              <w:fldChar w:fldCharType="end"/>
            </w:r>
          </w:hyperlink>
        </w:p>
        <w:p w:rsidR="005867D0" w:rsidRDefault="005867D0">
          <w:pPr>
            <w:pStyle w:val="TOC2"/>
            <w:tabs>
              <w:tab w:val="right" w:leader="dot" w:pos="9350"/>
            </w:tabs>
            <w:rPr>
              <w:noProof/>
            </w:rPr>
          </w:pPr>
          <w:hyperlink w:anchor="_Toc469204917" w:history="1">
            <w:r w:rsidRPr="00575FA2">
              <w:rPr>
                <w:rStyle w:val="Hyperlink"/>
                <w:noProof/>
              </w:rPr>
              <w:t>1.1 Question of Interest</w:t>
            </w:r>
            <w:r>
              <w:rPr>
                <w:noProof/>
                <w:webHidden/>
              </w:rPr>
              <w:tab/>
            </w:r>
            <w:r>
              <w:rPr>
                <w:noProof/>
                <w:webHidden/>
              </w:rPr>
              <w:fldChar w:fldCharType="begin"/>
            </w:r>
            <w:r>
              <w:rPr>
                <w:noProof/>
                <w:webHidden/>
              </w:rPr>
              <w:instrText xml:space="preserve"> PAGEREF _Toc469204917 \h </w:instrText>
            </w:r>
            <w:r>
              <w:rPr>
                <w:noProof/>
                <w:webHidden/>
              </w:rPr>
            </w:r>
            <w:r>
              <w:rPr>
                <w:noProof/>
                <w:webHidden/>
              </w:rPr>
              <w:fldChar w:fldCharType="separate"/>
            </w:r>
            <w:r>
              <w:rPr>
                <w:noProof/>
                <w:webHidden/>
              </w:rPr>
              <w:t>2</w:t>
            </w:r>
            <w:r>
              <w:rPr>
                <w:noProof/>
                <w:webHidden/>
              </w:rPr>
              <w:fldChar w:fldCharType="end"/>
            </w:r>
          </w:hyperlink>
        </w:p>
        <w:p w:rsidR="005867D0" w:rsidRDefault="005867D0">
          <w:pPr>
            <w:pStyle w:val="TOC2"/>
            <w:tabs>
              <w:tab w:val="right" w:leader="dot" w:pos="9350"/>
            </w:tabs>
            <w:rPr>
              <w:noProof/>
            </w:rPr>
          </w:pPr>
          <w:hyperlink w:anchor="_Toc469204918" w:history="1">
            <w:r w:rsidRPr="00575FA2">
              <w:rPr>
                <w:rStyle w:val="Hyperlink"/>
                <w:noProof/>
              </w:rPr>
              <w:t>1.2 Data processing</w:t>
            </w:r>
            <w:r>
              <w:rPr>
                <w:noProof/>
                <w:webHidden/>
              </w:rPr>
              <w:tab/>
            </w:r>
            <w:r>
              <w:rPr>
                <w:noProof/>
                <w:webHidden/>
              </w:rPr>
              <w:fldChar w:fldCharType="begin"/>
            </w:r>
            <w:r>
              <w:rPr>
                <w:noProof/>
                <w:webHidden/>
              </w:rPr>
              <w:instrText xml:space="preserve"> PAGEREF _Toc469204918 \h </w:instrText>
            </w:r>
            <w:r>
              <w:rPr>
                <w:noProof/>
                <w:webHidden/>
              </w:rPr>
            </w:r>
            <w:r>
              <w:rPr>
                <w:noProof/>
                <w:webHidden/>
              </w:rPr>
              <w:fldChar w:fldCharType="separate"/>
            </w:r>
            <w:r>
              <w:rPr>
                <w:noProof/>
                <w:webHidden/>
              </w:rPr>
              <w:t>4</w:t>
            </w:r>
            <w:r>
              <w:rPr>
                <w:noProof/>
                <w:webHidden/>
              </w:rPr>
              <w:fldChar w:fldCharType="end"/>
            </w:r>
          </w:hyperlink>
        </w:p>
        <w:p w:rsidR="005867D0" w:rsidRDefault="005867D0">
          <w:pPr>
            <w:pStyle w:val="TOC3"/>
            <w:tabs>
              <w:tab w:val="right" w:leader="dot" w:pos="9350"/>
            </w:tabs>
            <w:rPr>
              <w:noProof/>
            </w:rPr>
          </w:pPr>
          <w:hyperlink w:anchor="_Toc469204919" w:history="1">
            <w:r w:rsidRPr="00575FA2">
              <w:rPr>
                <w:rStyle w:val="Hyperlink"/>
                <w:noProof/>
              </w:rPr>
              <w:t>1.2.1 Outliers</w:t>
            </w:r>
            <w:r>
              <w:rPr>
                <w:noProof/>
                <w:webHidden/>
              </w:rPr>
              <w:tab/>
            </w:r>
            <w:r>
              <w:rPr>
                <w:noProof/>
                <w:webHidden/>
              </w:rPr>
              <w:fldChar w:fldCharType="begin"/>
            </w:r>
            <w:r>
              <w:rPr>
                <w:noProof/>
                <w:webHidden/>
              </w:rPr>
              <w:instrText xml:space="preserve"> PAGEREF _Toc469204919 \h </w:instrText>
            </w:r>
            <w:r>
              <w:rPr>
                <w:noProof/>
                <w:webHidden/>
              </w:rPr>
            </w:r>
            <w:r>
              <w:rPr>
                <w:noProof/>
                <w:webHidden/>
              </w:rPr>
              <w:fldChar w:fldCharType="separate"/>
            </w:r>
            <w:r>
              <w:rPr>
                <w:noProof/>
                <w:webHidden/>
              </w:rPr>
              <w:t>4</w:t>
            </w:r>
            <w:r>
              <w:rPr>
                <w:noProof/>
                <w:webHidden/>
              </w:rPr>
              <w:fldChar w:fldCharType="end"/>
            </w:r>
          </w:hyperlink>
        </w:p>
        <w:p w:rsidR="005867D0" w:rsidRDefault="005867D0">
          <w:pPr>
            <w:pStyle w:val="TOC3"/>
            <w:tabs>
              <w:tab w:val="right" w:leader="dot" w:pos="9350"/>
            </w:tabs>
            <w:rPr>
              <w:noProof/>
            </w:rPr>
          </w:pPr>
          <w:hyperlink w:anchor="_Toc469204920" w:history="1">
            <w:r w:rsidRPr="00575FA2">
              <w:rPr>
                <w:rStyle w:val="Hyperlink"/>
                <w:noProof/>
              </w:rPr>
              <w:t>1.2.2 Scaling</w:t>
            </w:r>
            <w:r>
              <w:rPr>
                <w:noProof/>
                <w:webHidden/>
              </w:rPr>
              <w:tab/>
            </w:r>
            <w:r>
              <w:rPr>
                <w:noProof/>
                <w:webHidden/>
              </w:rPr>
              <w:fldChar w:fldCharType="begin"/>
            </w:r>
            <w:r>
              <w:rPr>
                <w:noProof/>
                <w:webHidden/>
              </w:rPr>
              <w:instrText xml:space="preserve"> PAGEREF _Toc469204920 \h </w:instrText>
            </w:r>
            <w:r>
              <w:rPr>
                <w:noProof/>
                <w:webHidden/>
              </w:rPr>
            </w:r>
            <w:r>
              <w:rPr>
                <w:noProof/>
                <w:webHidden/>
              </w:rPr>
              <w:fldChar w:fldCharType="separate"/>
            </w:r>
            <w:r>
              <w:rPr>
                <w:noProof/>
                <w:webHidden/>
              </w:rPr>
              <w:t>5</w:t>
            </w:r>
            <w:r>
              <w:rPr>
                <w:noProof/>
                <w:webHidden/>
              </w:rPr>
              <w:fldChar w:fldCharType="end"/>
            </w:r>
          </w:hyperlink>
        </w:p>
        <w:p w:rsidR="005867D0" w:rsidRDefault="005867D0">
          <w:pPr>
            <w:pStyle w:val="TOC3"/>
            <w:tabs>
              <w:tab w:val="right" w:leader="dot" w:pos="9350"/>
            </w:tabs>
            <w:rPr>
              <w:noProof/>
            </w:rPr>
          </w:pPr>
          <w:hyperlink w:anchor="_Toc469204921" w:history="1">
            <w:r w:rsidRPr="00575FA2">
              <w:rPr>
                <w:rStyle w:val="Hyperlink"/>
                <w:noProof/>
              </w:rPr>
              <w:t>1.2.3 Clustering Tendency</w:t>
            </w:r>
            <w:r>
              <w:rPr>
                <w:noProof/>
                <w:webHidden/>
              </w:rPr>
              <w:tab/>
            </w:r>
            <w:r>
              <w:rPr>
                <w:noProof/>
                <w:webHidden/>
              </w:rPr>
              <w:fldChar w:fldCharType="begin"/>
            </w:r>
            <w:r>
              <w:rPr>
                <w:noProof/>
                <w:webHidden/>
              </w:rPr>
              <w:instrText xml:space="preserve"> PAGEREF _Toc469204921 \h </w:instrText>
            </w:r>
            <w:r>
              <w:rPr>
                <w:noProof/>
                <w:webHidden/>
              </w:rPr>
            </w:r>
            <w:r>
              <w:rPr>
                <w:noProof/>
                <w:webHidden/>
              </w:rPr>
              <w:fldChar w:fldCharType="separate"/>
            </w:r>
            <w:r>
              <w:rPr>
                <w:noProof/>
                <w:webHidden/>
              </w:rPr>
              <w:t>5</w:t>
            </w:r>
            <w:r>
              <w:rPr>
                <w:noProof/>
                <w:webHidden/>
              </w:rPr>
              <w:fldChar w:fldCharType="end"/>
            </w:r>
          </w:hyperlink>
        </w:p>
        <w:p w:rsidR="005867D0" w:rsidRDefault="005867D0">
          <w:pPr>
            <w:pStyle w:val="TOC1"/>
            <w:tabs>
              <w:tab w:val="right" w:leader="dot" w:pos="9350"/>
            </w:tabs>
            <w:rPr>
              <w:noProof/>
            </w:rPr>
          </w:pPr>
          <w:hyperlink w:anchor="_Toc469204922" w:history="1">
            <w:r w:rsidRPr="00575FA2">
              <w:rPr>
                <w:rStyle w:val="Hyperlink"/>
                <w:noProof/>
              </w:rPr>
              <w:t>2. Modeling</w:t>
            </w:r>
            <w:r>
              <w:rPr>
                <w:noProof/>
                <w:webHidden/>
              </w:rPr>
              <w:tab/>
            </w:r>
            <w:r>
              <w:rPr>
                <w:noProof/>
                <w:webHidden/>
              </w:rPr>
              <w:fldChar w:fldCharType="begin"/>
            </w:r>
            <w:r>
              <w:rPr>
                <w:noProof/>
                <w:webHidden/>
              </w:rPr>
              <w:instrText xml:space="preserve"> PAGEREF _Toc469204922 \h </w:instrText>
            </w:r>
            <w:r>
              <w:rPr>
                <w:noProof/>
                <w:webHidden/>
              </w:rPr>
            </w:r>
            <w:r>
              <w:rPr>
                <w:noProof/>
                <w:webHidden/>
              </w:rPr>
              <w:fldChar w:fldCharType="separate"/>
            </w:r>
            <w:r>
              <w:rPr>
                <w:noProof/>
                <w:webHidden/>
              </w:rPr>
              <w:t>6</w:t>
            </w:r>
            <w:r>
              <w:rPr>
                <w:noProof/>
                <w:webHidden/>
              </w:rPr>
              <w:fldChar w:fldCharType="end"/>
            </w:r>
          </w:hyperlink>
        </w:p>
        <w:p w:rsidR="005867D0" w:rsidRDefault="005867D0">
          <w:pPr>
            <w:pStyle w:val="TOC2"/>
            <w:tabs>
              <w:tab w:val="right" w:leader="dot" w:pos="9350"/>
            </w:tabs>
            <w:rPr>
              <w:noProof/>
            </w:rPr>
          </w:pPr>
          <w:hyperlink w:anchor="_Toc469204923" w:history="1">
            <w:r w:rsidRPr="00575FA2">
              <w:rPr>
                <w:rStyle w:val="Hyperlink"/>
                <w:noProof/>
              </w:rPr>
              <w:t>2.1 All features</w:t>
            </w:r>
            <w:r>
              <w:rPr>
                <w:noProof/>
                <w:webHidden/>
              </w:rPr>
              <w:tab/>
            </w:r>
            <w:r>
              <w:rPr>
                <w:noProof/>
                <w:webHidden/>
              </w:rPr>
              <w:fldChar w:fldCharType="begin"/>
            </w:r>
            <w:r>
              <w:rPr>
                <w:noProof/>
                <w:webHidden/>
              </w:rPr>
              <w:instrText xml:space="preserve"> PAGEREF _Toc469204923 \h </w:instrText>
            </w:r>
            <w:r>
              <w:rPr>
                <w:noProof/>
                <w:webHidden/>
              </w:rPr>
            </w:r>
            <w:r>
              <w:rPr>
                <w:noProof/>
                <w:webHidden/>
              </w:rPr>
              <w:fldChar w:fldCharType="separate"/>
            </w:r>
            <w:r>
              <w:rPr>
                <w:noProof/>
                <w:webHidden/>
              </w:rPr>
              <w:t>6</w:t>
            </w:r>
            <w:r>
              <w:rPr>
                <w:noProof/>
                <w:webHidden/>
              </w:rPr>
              <w:fldChar w:fldCharType="end"/>
            </w:r>
          </w:hyperlink>
        </w:p>
        <w:p w:rsidR="005867D0" w:rsidRDefault="005867D0">
          <w:pPr>
            <w:pStyle w:val="TOC2"/>
            <w:tabs>
              <w:tab w:val="right" w:leader="dot" w:pos="9350"/>
            </w:tabs>
            <w:rPr>
              <w:noProof/>
            </w:rPr>
          </w:pPr>
          <w:hyperlink w:anchor="_Toc469204924" w:history="1">
            <w:r w:rsidRPr="00575FA2">
              <w:rPr>
                <w:rStyle w:val="Hyperlink"/>
                <w:noProof/>
              </w:rPr>
              <w:t>2.2 K-means Clusters—teaching, research</w:t>
            </w:r>
            <w:r>
              <w:rPr>
                <w:noProof/>
                <w:webHidden/>
              </w:rPr>
              <w:tab/>
            </w:r>
            <w:r>
              <w:rPr>
                <w:noProof/>
                <w:webHidden/>
              </w:rPr>
              <w:fldChar w:fldCharType="begin"/>
            </w:r>
            <w:r>
              <w:rPr>
                <w:noProof/>
                <w:webHidden/>
              </w:rPr>
              <w:instrText xml:space="preserve"> PAGEREF _Toc469204924 \h </w:instrText>
            </w:r>
            <w:r>
              <w:rPr>
                <w:noProof/>
                <w:webHidden/>
              </w:rPr>
            </w:r>
            <w:r>
              <w:rPr>
                <w:noProof/>
                <w:webHidden/>
              </w:rPr>
              <w:fldChar w:fldCharType="separate"/>
            </w:r>
            <w:r>
              <w:rPr>
                <w:noProof/>
                <w:webHidden/>
              </w:rPr>
              <w:t>8</w:t>
            </w:r>
            <w:r>
              <w:rPr>
                <w:noProof/>
                <w:webHidden/>
              </w:rPr>
              <w:fldChar w:fldCharType="end"/>
            </w:r>
          </w:hyperlink>
        </w:p>
        <w:p w:rsidR="005867D0" w:rsidRDefault="005867D0">
          <w:pPr>
            <w:pStyle w:val="TOC3"/>
            <w:tabs>
              <w:tab w:val="right" w:leader="dot" w:pos="9350"/>
            </w:tabs>
            <w:rPr>
              <w:noProof/>
            </w:rPr>
          </w:pPr>
          <w:hyperlink w:anchor="_Toc469204925" w:history="1">
            <w:r w:rsidRPr="00575FA2">
              <w:rPr>
                <w:rStyle w:val="Hyperlink"/>
                <w:noProof/>
              </w:rPr>
              <w:t>2.2.1 Optimal Number of Clusters--Within Sum of Squares</w:t>
            </w:r>
            <w:r>
              <w:rPr>
                <w:noProof/>
                <w:webHidden/>
              </w:rPr>
              <w:tab/>
            </w:r>
            <w:r>
              <w:rPr>
                <w:noProof/>
                <w:webHidden/>
              </w:rPr>
              <w:fldChar w:fldCharType="begin"/>
            </w:r>
            <w:r>
              <w:rPr>
                <w:noProof/>
                <w:webHidden/>
              </w:rPr>
              <w:instrText xml:space="preserve"> PAGEREF _Toc469204925 \h </w:instrText>
            </w:r>
            <w:r>
              <w:rPr>
                <w:noProof/>
                <w:webHidden/>
              </w:rPr>
            </w:r>
            <w:r>
              <w:rPr>
                <w:noProof/>
                <w:webHidden/>
              </w:rPr>
              <w:fldChar w:fldCharType="separate"/>
            </w:r>
            <w:r>
              <w:rPr>
                <w:noProof/>
                <w:webHidden/>
              </w:rPr>
              <w:t>8</w:t>
            </w:r>
            <w:r>
              <w:rPr>
                <w:noProof/>
                <w:webHidden/>
              </w:rPr>
              <w:fldChar w:fldCharType="end"/>
            </w:r>
          </w:hyperlink>
        </w:p>
        <w:p w:rsidR="005867D0" w:rsidRDefault="005867D0">
          <w:pPr>
            <w:pStyle w:val="TOC3"/>
            <w:tabs>
              <w:tab w:val="right" w:leader="dot" w:pos="9350"/>
            </w:tabs>
            <w:rPr>
              <w:noProof/>
            </w:rPr>
          </w:pPr>
          <w:hyperlink w:anchor="_Toc469204926" w:history="1">
            <w:r w:rsidRPr="00575FA2">
              <w:rPr>
                <w:rStyle w:val="Hyperlink"/>
                <w:noProof/>
              </w:rPr>
              <w:t>2.2.2 k-means Clustering</w:t>
            </w:r>
            <w:r>
              <w:rPr>
                <w:noProof/>
                <w:webHidden/>
              </w:rPr>
              <w:tab/>
            </w:r>
            <w:r>
              <w:rPr>
                <w:noProof/>
                <w:webHidden/>
              </w:rPr>
              <w:fldChar w:fldCharType="begin"/>
            </w:r>
            <w:r>
              <w:rPr>
                <w:noProof/>
                <w:webHidden/>
              </w:rPr>
              <w:instrText xml:space="preserve"> PAGEREF _Toc469204926 \h </w:instrText>
            </w:r>
            <w:r>
              <w:rPr>
                <w:noProof/>
                <w:webHidden/>
              </w:rPr>
            </w:r>
            <w:r>
              <w:rPr>
                <w:noProof/>
                <w:webHidden/>
              </w:rPr>
              <w:fldChar w:fldCharType="separate"/>
            </w:r>
            <w:r>
              <w:rPr>
                <w:noProof/>
                <w:webHidden/>
              </w:rPr>
              <w:t>9</w:t>
            </w:r>
            <w:r>
              <w:rPr>
                <w:noProof/>
                <w:webHidden/>
              </w:rPr>
              <w:fldChar w:fldCharType="end"/>
            </w:r>
          </w:hyperlink>
        </w:p>
        <w:p w:rsidR="005867D0" w:rsidRDefault="005867D0">
          <w:pPr>
            <w:pStyle w:val="TOC3"/>
            <w:tabs>
              <w:tab w:val="right" w:leader="dot" w:pos="9350"/>
            </w:tabs>
            <w:rPr>
              <w:noProof/>
            </w:rPr>
          </w:pPr>
          <w:hyperlink w:anchor="_Toc469204927" w:history="1">
            <w:r w:rsidRPr="00575FA2">
              <w:rPr>
                <w:rStyle w:val="Hyperlink"/>
                <w:noProof/>
              </w:rPr>
              <w:t>2.2.3 Internal validation</w:t>
            </w:r>
            <w:r>
              <w:rPr>
                <w:noProof/>
                <w:webHidden/>
              </w:rPr>
              <w:tab/>
            </w:r>
            <w:r>
              <w:rPr>
                <w:noProof/>
                <w:webHidden/>
              </w:rPr>
              <w:fldChar w:fldCharType="begin"/>
            </w:r>
            <w:r>
              <w:rPr>
                <w:noProof/>
                <w:webHidden/>
              </w:rPr>
              <w:instrText xml:space="preserve"> PAGEREF _Toc469204927 \h </w:instrText>
            </w:r>
            <w:r>
              <w:rPr>
                <w:noProof/>
                <w:webHidden/>
              </w:rPr>
            </w:r>
            <w:r>
              <w:rPr>
                <w:noProof/>
                <w:webHidden/>
              </w:rPr>
              <w:fldChar w:fldCharType="separate"/>
            </w:r>
            <w:r>
              <w:rPr>
                <w:noProof/>
                <w:webHidden/>
              </w:rPr>
              <w:t>9</w:t>
            </w:r>
            <w:r>
              <w:rPr>
                <w:noProof/>
                <w:webHidden/>
              </w:rPr>
              <w:fldChar w:fldCharType="end"/>
            </w:r>
          </w:hyperlink>
        </w:p>
        <w:p w:rsidR="005867D0" w:rsidRDefault="005867D0">
          <w:pPr>
            <w:pStyle w:val="TOC2"/>
            <w:tabs>
              <w:tab w:val="right" w:leader="dot" w:pos="9350"/>
            </w:tabs>
            <w:rPr>
              <w:noProof/>
            </w:rPr>
          </w:pPr>
          <w:hyperlink w:anchor="_Toc469204928" w:history="1">
            <w:r w:rsidRPr="00575FA2">
              <w:rPr>
                <w:rStyle w:val="Hyperlink"/>
                <w:noProof/>
              </w:rPr>
              <w:t>2.3 Hierarchical Clustering (Complete Link)—rank, research</w:t>
            </w:r>
            <w:r>
              <w:rPr>
                <w:noProof/>
                <w:webHidden/>
              </w:rPr>
              <w:tab/>
            </w:r>
            <w:r>
              <w:rPr>
                <w:noProof/>
                <w:webHidden/>
              </w:rPr>
              <w:fldChar w:fldCharType="begin"/>
            </w:r>
            <w:r>
              <w:rPr>
                <w:noProof/>
                <w:webHidden/>
              </w:rPr>
              <w:instrText xml:space="preserve"> PAGEREF _Toc469204928 \h </w:instrText>
            </w:r>
            <w:r>
              <w:rPr>
                <w:noProof/>
                <w:webHidden/>
              </w:rPr>
            </w:r>
            <w:r>
              <w:rPr>
                <w:noProof/>
                <w:webHidden/>
              </w:rPr>
              <w:fldChar w:fldCharType="separate"/>
            </w:r>
            <w:r>
              <w:rPr>
                <w:noProof/>
                <w:webHidden/>
              </w:rPr>
              <w:t>10</w:t>
            </w:r>
            <w:r>
              <w:rPr>
                <w:noProof/>
                <w:webHidden/>
              </w:rPr>
              <w:fldChar w:fldCharType="end"/>
            </w:r>
          </w:hyperlink>
        </w:p>
        <w:p w:rsidR="005867D0" w:rsidRDefault="005867D0">
          <w:pPr>
            <w:pStyle w:val="TOC3"/>
            <w:tabs>
              <w:tab w:val="right" w:leader="dot" w:pos="9350"/>
            </w:tabs>
            <w:rPr>
              <w:noProof/>
            </w:rPr>
          </w:pPr>
          <w:hyperlink w:anchor="_Toc469204929" w:history="1">
            <w:r w:rsidRPr="00575FA2">
              <w:rPr>
                <w:rStyle w:val="Hyperlink"/>
                <w:noProof/>
              </w:rPr>
              <w:t>2.3.1 Optimal Number of Clusters--Average Silhouette Width</w:t>
            </w:r>
            <w:r>
              <w:rPr>
                <w:noProof/>
                <w:webHidden/>
              </w:rPr>
              <w:tab/>
            </w:r>
            <w:r>
              <w:rPr>
                <w:noProof/>
                <w:webHidden/>
              </w:rPr>
              <w:fldChar w:fldCharType="begin"/>
            </w:r>
            <w:r>
              <w:rPr>
                <w:noProof/>
                <w:webHidden/>
              </w:rPr>
              <w:instrText xml:space="preserve"> PAGEREF _Toc469204929 \h </w:instrText>
            </w:r>
            <w:r>
              <w:rPr>
                <w:noProof/>
                <w:webHidden/>
              </w:rPr>
            </w:r>
            <w:r>
              <w:rPr>
                <w:noProof/>
                <w:webHidden/>
              </w:rPr>
              <w:fldChar w:fldCharType="separate"/>
            </w:r>
            <w:r>
              <w:rPr>
                <w:noProof/>
                <w:webHidden/>
              </w:rPr>
              <w:t>10</w:t>
            </w:r>
            <w:r>
              <w:rPr>
                <w:noProof/>
                <w:webHidden/>
              </w:rPr>
              <w:fldChar w:fldCharType="end"/>
            </w:r>
          </w:hyperlink>
        </w:p>
        <w:p w:rsidR="005867D0" w:rsidRDefault="005867D0">
          <w:pPr>
            <w:pStyle w:val="TOC2"/>
            <w:tabs>
              <w:tab w:val="right" w:leader="dot" w:pos="9350"/>
            </w:tabs>
            <w:rPr>
              <w:noProof/>
            </w:rPr>
          </w:pPr>
          <w:hyperlink w:anchor="_Toc469204930" w:history="1">
            <w:r w:rsidRPr="00575FA2">
              <w:rPr>
                <w:rStyle w:val="Hyperlink"/>
                <w:noProof/>
              </w:rPr>
              <w:t>2.4 Density-based Clustering—rank, teaching</w:t>
            </w:r>
            <w:r>
              <w:rPr>
                <w:noProof/>
                <w:webHidden/>
              </w:rPr>
              <w:tab/>
            </w:r>
            <w:r>
              <w:rPr>
                <w:noProof/>
                <w:webHidden/>
              </w:rPr>
              <w:fldChar w:fldCharType="begin"/>
            </w:r>
            <w:r>
              <w:rPr>
                <w:noProof/>
                <w:webHidden/>
              </w:rPr>
              <w:instrText xml:space="preserve"> PAGEREF _Toc469204930 \h </w:instrText>
            </w:r>
            <w:r>
              <w:rPr>
                <w:noProof/>
                <w:webHidden/>
              </w:rPr>
            </w:r>
            <w:r>
              <w:rPr>
                <w:noProof/>
                <w:webHidden/>
              </w:rPr>
              <w:fldChar w:fldCharType="separate"/>
            </w:r>
            <w:r>
              <w:rPr>
                <w:noProof/>
                <w:webHidden/>
              </w:rPr>
              <w:t>11</w:t>
            </w:r>
            <w:r>
              <w:rPr>
                <w:noProof/>
                <w:webHidden/>
              </w:rPr>
              <w:fldChar w:fldCharType="end"/>
            </w:r>
          </w:hyperlink>
        </w:p>
        <w:p w:rsidR="005867D0" w:rsidRDefault="005867D0">
          <w:pPr>
            <w:pStyle w:val="TOC3"/>
            <w:tabs>
              <w:tab w:val="right" w:leader="dot" w:pos="9350"/>
            </w:tabs>
            <w:rPr>
              <w:noProof/>
            </w:rPr>
          </w:pPr>
          <w:hyperlink w:anchor="_Toc469204931" w:history="1">
            <w:r w:rsidRPr="00575FA2">
              <w:rPr>
                <w:rStyle w:val="Hyperlink"/>
                <w:noProof/>
              </w:rPr>
              <w:t>2.4.1 Density-based Clustering</w:t>
            </w:r>
            <w:r>
              <w:rPr>
                <w:noProof/>
                <w:webHidden/>
              </w:rPr>
              <w:tab/>
            </w:r>
            <w:r>
              <w:rPr>
                <w:noProof/>
                <w:webHidden/>
              </w:rPr>
              <w:fldChar w:fldCharType="begin"/>
            </w:r>
            <w:r>
              <w:rPr>
                <w:noProof/>
                <w:webHidden/>
              </w:rPr>
              <w:instrText xml:space="preserve"> PAGEREF _Toc469204931 \h </w:instrText>
            </w:r>
            <w:r>
              <w:rPr>
                <w:noProof/>
                <w:webHidden/>
              </w:rPr>
            </w:r>
            <w:r>
              <w:rPr>
                <w:noProof/>
                <w:webHidden/>
              </w:rPr>
              <w:fldChar w:fldCharType="separate"/>
            </w:r>
            <w:r>
              <w:rPr>
                <w:noProof/>
                <w:webHidden/>
              </w:rPr>
              <w:t>12</w:t>
            </w:r>
            <w:r>
              <w:rPr>
                <w:noProof/>
                <w:webHidden/>
              </w:rPr>
              <w:fldChar w:fldCharType="end"/>
            </w:r>
          </w:hyperlink>
        </w:p>
        <w:p w:rsidR="005867D0" w:rsidRDefault="005867D0">
          <w:pPr>
            <w:pStyle w:val="TOC2"/>
            <w:tabs>
              <w:tab w:val="right" w:leader="dot" w:pos="9350"/>
            </w:tabs>
            <w:rPr>
              <w:noProof/>
            </w:rPr>
          </w:pPr>
          <w:hyperlink w:anchor="_Toc469204932" w:history="1">
            <w:r w:rsidRPr="00575FA2">
              <w:rPr>
                <w:rStyle w:val="Hyperlink"/>
                <w:noProof/>
              </w:rPr>
              <w:t>2.5 Partitioning Around Medoids(pam) &amp; Hierarchical Clustering-- student staff ratio, international student</w:t>
            </w:r>
            <w:r>
              <w:rPr>
                <w:noProof/>
                <w:webHidden/>
              </w:rPr>
              <w:tab/>
            </w:r>
            <w:r>
              <w:rPr>
                <w:noProof/>
                <w:webHidden/>
              </w:rPr>
              <w:fldChar w:fldCharType="begin"/>
            </w:r>
            <w:r>
              <w:rPr>
                <w:noProof/>
                <w:webHidden/>
              </w:rPr>
              <w:instrText xml:space="preserve"> PAGEREF _Toc469204932 \h </w:instrText>
            </w:r>
            <w:r>
              <w:rPr>
                <w:noProof/>
                <w:webHidden/>
              </w:rPr>
            </w:r>
            <w:r>
              <w:rPr>
                <w:noProof/>
                <w:webHidden/>
              </w:rPr>
              <w:fldChar w:fldCharType="separate"/>
            </w:r>
            <w:r>
              <w:rPr>
                <w:noProof/>
                <w:webHidden/>
              </w:rPr>
              <w:t>12</w:t>
            </w:r>
            <w:r>
              <w:rPr>
                <w:noProof/>
                <w:webHidden/>
              </w:rPr>
              <w:fldChar w:fldCharType="end"/>
            </w:r>
          </w:hyperlink>
        </w:p>
        <w:p w:rsidR="005867D0" w:rsidRDefault="005867D0">
          <w:pPr>
            <w:pStyle w:val="TOC3"/>
            <w:tabs>
              <w:tab w:val="right" w:leader="dot" w:pos="9350"/>
            </w:tabs>
            <w:rPr>
              <w:noProof/>
            </w:rPr>
          </w:pPr>
          <w:hyperlink w:anchor="_Toc469204933" w:history="1">
            <w:r w:rsidRPr="00575FA2">
              <w:rPr>
                <w:rStyle w:val="Hyperlink"/>
                <w:noProof/>
              </w:rPr>
              <w:t>2.5.1 Optimal Number of Clusters--Average Silhouette Width</w:t>
            </w:r>
            <w:r>
              <w:rPr>
                <w:noProof/>
                <w:webHidden/>
              </w:rPr>
              <w:tab/>
            </w:r>
            <w:r>
              <w:rPr>
                <w:noProof/>
                <w:webHidden/>
              </w:rPr>
              <w:fldChar w:fldCharType="begin"/>
            </w:r>
            <w:r>
              <w:rPr>
                <w:noProof/>
                <w:webHidden/>
              </w:rPr>
              <w:instrText xml:space="preserve"> PAGEREF _Toc469204933 \h </w:instrText>
            </w:r>
            <w:r>
              <w:rPr>
                <w:noProof/>
                <w:webHidden/>
              </w:rPr>
            </w:r>
            <w:r>
              <w:rPr>
                <w:noProof/>
                <w:webHidden/>
              </w:rPr>
              <w:fldChar w:fldCharType="separate"/>
            </w:r>
            <w:r>
              <w:rPr>
                <w:noProof/>
                <w:webHidden/>
              </w:rPr>
              <w:t>12</w:t>
            </w:r>
            <w:r>
              <w:rPr>
                <w:noProof/>
                <w:webHidden/>
              </w:rPr>
              <w:fldChar w:fldCharType="end"/>
            </w:r>
          </w:hyperlink>
        </w:p>
        <w:p w:rsidR="005867D0" w:rsidRDefault="005867D0">
          <w:pPr>
            <w:pStyle w:val="TOC3"/>
            <w:tabs>
              <w:tab w:val="right" w:leader="dot" w:pos="9350"/>
            </w:tabs>
            <w:rPr>
              <w:noProof/>
            </w:rPr>
          </w:pPr>
          <w:hyperlink w:anchor="_Toc469204934" w:history="1">
            <w:r w:rsidRPr="00575FA2">
              <w:rPr>
                <w:rStyle w:val="Hyperlink"/>
                <w:noProof/>
              </w:rPr>
              <w:t>2.5.2 Partitioning Around Medoids(pam)</w:t>
            </w:r>
            <w:r>
              <w:rPr>
                <w:noProof/>
                <w:webHidden/>
              </w:rPr>
              <w:tab/>
            </w:r>
            <w:r>
              <w:rPr>
                <w:noProof/>
                <w:webHidden/>
              </w:rPr>
              <w:fldChar w:fldCharType="begin"/>
            </w:r>
            <w:r>
              <w:rPr>
                <w:noProof/>
                <w:webHidden/>
              </w:rPr>
              <w:instrText xml:space="preserve"> PAGEREF _Toc469204934 \h </w:instrText>
            </w:r>
            <w:r>
              <w:rPr>
                <w:noProof/>
                <w:webHidden/>
              </w:rPr>
            </w:r>
            <w:r>
              <w:rPr>
                <w:noProof/>
                <w:webHidden/>
              </w:rPr>
              <w:fldChar w:fldCharType="separate"/>
            </w:r>
            <w:r>
              <w:rPr>
                <w:noProof/>
                <w:webHidden/>
              </w:rPr>
              <w:t>12</w:t>
            </w:r>
            <w:r>
              <w:rPr>
                <w:noProof/>
                <w:webHidden/>
              </w:rPr>
              <w:fldChar w:fldCharType="end"/>
            </w:r>
          </w:hyperlink>
        </w:p>
        <w:p w:rsidR="005867D0" w:rsidRDefault="005867D0">
          <w:pPr>
            <w:pStyle w:val="TOC3"/>
            <w:tabs>
              <w:tab w:val="right" w:leader="dot" w:pos="9350"/>
            </w:tabs>
            <w:rPr>
              <w:noProof/>
            </w:rPr>
          </w:pPr>
          <w:hyperlink w:anchor="_Toc469204935" w:history="1">
            <w:r w:rsidRPr="00575FA2">
              <w:rPr>
                <w:rStyle w:val="Hyperlink"/>
                <w:noProof/>
              </w:rPr>
              <w:t>2.5.3 Internal validation-- Silhouette plot</w:t>
            </w:r>
            <w:r>
              <w:rPr>
                <w:noProof/>
                <w:webHidden/>
              </w:rPr>
              <w:tab/>
            </w:r>
            <w:r>
              <w:rPr>
                <w:noProof/>
                <w:webHidden/>
              </w:rPr>
              <w:fldChar w:fldCharType="begin"/>
            </w:r>
            <w:r>
              <w:rPr>
                <w:noProof/>
                <w:webHidden/>
              </w:rPr>
              <w:instrText xml:space="preserve"> PAGEREF _Toc469204935 \h </w:instrText>
            </w:r>
            <w:r>
              <w:rPr>
                <w:noProof/>
                <w:webHidden/>
              </w:rPr>
            </w:r>
            <w:r>
              <w:rPr>
                <w:noProof/>
                <w:webHidden/>
              </w:rPr>
              <w:fldChar w:fldCharType="separate"/>
            </w:r>
            <w:r>
              <w:rPr>
                <w:noProof/>
                <w:webHidden/>
              </w:rPr>
              <w:t>13</w:t>
            </w:r>
            <w:r>
              <w:rPr>
                <w:noProof/>
                <w:webHidden/>
              </w:rPr>
              <w:fldChar w:fldCharType="end"/>
            </w:r>
          </w:hyperlink>
        </w:p>
        <w:p w:rsidR="005867D0" w:rsidRDefault="005867D0">
          <w:pPr>
            <w:pStyle w:val="TOC3"/>
            <w:tabs>
              <w:tab w:val="right" w:leader="dot" w:pos="9350"/>
            </w:tabs>
            <w:rPr>
              <w:noProof/>
            </w:rPr>
          </w:pPr>
          <w:hyperlink w:anchor="_Toc469204936" w:history="1">
            <w:r w:rsidRPr="00575FA2">
              <w:rPr>
                <w:rStyle w:val="Hyperlink"/>
                <w:noProof/>
              </w:rPr>
              <w:t>2.5.4 Hierarchical Clustering</w:t>
            </w:r>
            <w:r>
              <w:rPr>
                <w:noProof/>
                <w:webHidden/>
              </w:rPr>
              <w:tab/>
            </w:r>
            <w:r>
              <w:rPr>
                <w:noProof/>
                <w:webHidden/>
              </w:rPr>
              <w:fldChar w:fldCharType="begin"/>
            </w:r>
            <w:r>
              <w:rPr>
                <w:noProof/>
                <w:webHidden/>
              </w:rPr>
              <w:instrText xml:space="preserve"> PAGEREF _Toc469204936 \h </w:instrText>
            </w:r>
            <w:r>
              <w:rPr>
                <w:noProof/>
                <w:webHidden/>
              </w:rPr>
            </w:r>
            <w:r>
              <w:rPr>
                <w:noProof/>
                <w:webHidden/>
              </w:rPr>
              <w:fldChar w:fldCharType="separate"/>
            </w:r>
            <w:r>
              <w:rPr>
                <w:noProof/>
                <w:webHidden/>
              </w:rPr>
              <w:t>13</w:t>
            </w:r>
            <w:r>
              <w:rPr>
                <w:noProof/>
                <w:webHidden/>
              </w:rPr>
              <w:fldChar w:fldCharType="end"/>
            </w:r>
          </w:hyperlink>
        </w:p>
        <w:p w:rsidR="005867D0" w:rsidRDefault="005867D0">
          <w:pPr>
            <w:pStyle w:val="TOC2"/>
            <w:tabs>
              <w:tab w:val="right" w:leader="dot" w:pos="9350"/>
            </w:tabs>
            <w:rPr>
              <w:noProof/>
            </w:rPr>
          </w:pPr>
          <w:hyperlink w:anchor="_Toc469204937" w:history="1">
            <w:r w:rsidRPr="00575FA2">
              <w:rPr>
                <w:rStyle w:val="Hyperlink"/>
                <w:noProof/>
              </w:rPr>
              <w:t>2.6 Gaussian Mixture Models—income, citation</w:t>
            </w:r>
            <w:r>
              <w:rPr>
                <w:noProof/>
                <w:webHidden/>
              </w:rPr>
              <w:tab/>
            </w:r>
            <w:r>
              <w:rPr>
                <w:noProof/>
                <w:webHidden/>
              </w:rPr>
              <w:fldChar w:fldCharType="begin"/>
            </w:r>
            <w:r>
              <w:rPr>
                <w:noProof/>
                <w:webHidden/>
              </w:rPr>
              <w:instrText xml:space="preserve"> PAGEREF _Toc469204937 \h </w:instrText>
            </w:r>
            <w:r>
              <w:rPr>
                <w:noProof/>
                <w:webHidden/>
              </w:rPr>
            </w:r>
            <w:r>
              <w:rPr>
                <w:noProof/>
                <w:webHidden/>
              </w:rPr>
              <w:fldChar w:fldCharType="separate"/>
            </w:r>
            <w:r>
              <w:rPr>
                <w:noProof/>
                <w:webHidden/>
              </w:rPr>
              <w:t>14</w:t>
            </w:r>
            <w:r>
              <w:rPr>
                <w:noProof/>
                <w:webHidden/>
              </w:rPr>
              <w:fldChar w:fldCharType="end"/>
            </w:r>
          </w:hyperlink>
        </w:p>
        <w:p w:rsidR="005867D0" w:rsidRDefault="005867D0">
          <w:pPr>
            <w:pStyle w:val="TOC2"/>
            <w:tabs>
              <w:tab w:val="right" w:leader="dot" w:pos="9350"/>
            </w:tabs>
            <w:rPr>
              <w:noProof/>
            </w:rPr>
          </w:pPr>
          <w:hyperlink w:anchor="_Toc469204938" w:history="1">
            <w:r w:rsidRPr="00575FA2">
              <w:rPr>
                <w:rStyle w:val="Hyperlink"/>
                <w:noProof/>
              </w:rPr>
              <w:t>2.7 External cross validation</w:t>
            </w:r>
            <w:r>
              <w:rPr>
                <w:noProof/>
                <w:webHidden/>
              </w:rPr>
              <w:tab/>
            </w:r>
            <w:r>
              <w:rPr>
                <w:noProof/>
                <w:webHidden/>
              </w:rPr>
              <w:fldChar w:fldCharType="begin"/>
            </w:r>
            <w:r>
              <w:rPr>
                <w:noProof/>
                <w:webHidden/>
              </w:rPr>
              <w:instrText xml:space="preserve"> PAGEREF _Toc469204938 \h </w:instrText>
            </w:r>
            <w:r>
              <w:rPr>
                <w:noProof/>
                <w:webHidden/>
              </w:rPr>
            </w:r>
            <w:r>
              <w:rPr>
                <w:noProof/>
                <w:webHidden/>
              </w:rPr>
              <w:fldChar w:fldCharType="separate"/>
            </w:r>
            <w:r>
              <w:rPr>
                <w:noProof/>
                <w:webHidden/>
              </w:rPr>
              <w:t>15</w:t>
            </w:r>
            <w:r>
              <w:rPr>
                <w:noProof/>
                <w:webHidden/>
              </w:rPr>
              <w:fldChar w:fldCharType="end"/>
            </w:r>
          </w:hyperlink>
        </w:p>
        <w:p w:rsidR="005867D0" w:rsidRDefault="005867D0">
          <w:pPr>
            <w:pStyle w:val="TOC3"/>
            <w:tabs>
              <w:tab w:val="right" w:leader="dot" w:pos="9350"/>
            </w:tabs>
            <w:rPr>
              <w:noProof/>
            </w:rPr>
          </w:pPr>
          <w:hyperlink w:anchor="_Toc469204939" w:history="1">
            <w:r w:rsidRPr="00575FA2">
              <w:rPr>
                <w:rStyle w:val="Hyperlink"/>
                <w:noProof/>
              </w:rPr>
              <w:t>2.7.1 Rank vs "teaching","research"</w:t>
            </w:r>
            <w:r>
              <w:rPr>
                <w:noProof/>
                <w:webHidden/>
              </w:rPr>
              <w:tab/>
            </w:r>
            <w:r>
              <w:rPr>
                <w:noProof/>
                <w:webHidden/>
              </w:rPr>
              <w:fldChar w:fldCharType="begin"/>
            </w:r>
            <w:r>
              <w:rPr>
                <w:noProof/>
                <w:webHidden/>
              </w:rPr>
              <w:instrText xml:space="preserve"> PAGEREF _Toc469204939 \h </w:instrText>
            </w:r>
            <w:r>
              <w:rPr>
                <w:noProof/>
                <w:webHidden/>
              </w:rPr>
            </w:r>
            <w:r>
              <w:rPr>
                <w:noProof/>
                <w:webHidden/>
              </w:rPr>
              <w:fldChar w:fldCharType="separate"/>
            </w:r>
            <w:r>
              <w:rPr>
                <w:noProof/>
                <w:webHidden/>
              </w:rPr>
              <w:t>15</w:t>
            </w:r>
            <w:r>
              <w:rPr>
                <w:noProof/>
                <w:webHidden/>
              </w:rPr>
              <w:fldChar w:fldCharType="end"/>
            </w:r>
          </w:hyperlink>
        </w:p>
        <w:p w:rsidR="005867D0" w:rsidRDefault="005867D0">
          <w:pPr>
            <w:pStyle w:val="TOC3"/>
            <w:tabs>
              <w:tab w:val="right" w:leader="dot" w:pos="9350"/>
            </w:tabs>
            <w:rPr>
              <w:noProof/>
            </w:rPr>
          </w:pPr>
          <w:hyperlink w:anchor="_Toc469204940" w:history="1">
            <w:r w:rsidRPr="00575FA2">
              <w:rPr>
                <w:rStyle w:val="Hyperlink"/>
                <w:noProof/>
              </w:rPr>
              <w:t>2.7.2 Continent vs “student_staff_ratio","international_students"</w:t>
            </w:r>
            <w:r>
              <w:rPr>
                <w:noProof/>
                <w:webHidden/>
              </w:rPr>
              <w:tab/>
            </w:r>
            <w:r>
              <w:rPr>
                <w:noProof/>
                <w:webHidden/>
              </w:rPr>
              <w:fldChar w:fldCharType="begin"/>
            </w:r>
            <w:r>
              <w:rPr>
                <w:noProof/>
                <w:webHidden/>
              </w:rPr>
              <w:instrText xml:space="preserve"> PAGEREF _Toc469204940 \h </w:instrText>
            </w:r>
            <w:r>
              <w:rPr>
                <w:noProof/>
                <w:webHidden/>
              </w:rPr>
            </w:r>
            <w:r>
              <w:rPr>
                <w:noProof/>
                <w:webHidden/>
              </w:rPr>
              <w:fldChar w:fldCharType="separate"/>
            </w:r>
            <w:r>
              <w:rPr>
                <w:noProof/>
                <w:webHidden/>
              </w:rPr>
              <w:t>15</w:t>
            </w:r>
            <w:r>
              <w:rPr>
                <w:noProof/>
                <w:webHidden/>
              </w:rPr>
              <w:fldChar w:fldCharType="end"/>
            </w:r>
          </w:hyperlink>
        </w:p>
        <w:p w:rsidR="005867D0" w:rsidRDefault="005867D0">
          <w:pPr>
            <w:pStyle w:val="TOC1"/>
            <w:tabs>
              <w:tab w:val="right" w:leader="dot" w:pos="9350"/>
            </w:tabs>
            <w:rPr>
              <w:noProof/>
            </w:rPr>
          </w:pPr>
          <w:hyperlink w:anchor="_Toc469204941" w:history="1">
            <w:r w:rsidRPr="00575FA2">
              <w:rPr>
                <w:rStyle w:val="Hyperlink"/>
                <w:noProof/>
              </w:rPr>
              <w:t>3. Evaluation [10 points]</w:t>
            </w:r>
            <w:r>
              <w:rPr>
                <w:noProof/>
                <w:webHidden/>
              </w:rPr>
              <w:tab/>
            </w:r>
            <w:r>
              <w:rPr>
                <w:noProof/>
                <w:webHidden/>
              </w:rPr>
              <w:fldChar w:fldCharType="begin"/>
            </w:r>
            <w:r>
              <w:rPr>
                <w:noProof/>
                <w:webHidden/>
              </w:rPr>
              <w:instrText xml:space="preserve"> PAGEREF _Toc469204941 \h </w:instrText>
            </w:r>
            <w:r>
              <w:rPr>
                <w:noProof/>
                <w:webHidden/>
              </w:rPr>
            </w:r>
            <w:r>
              <w:rPr>
                <w:noProof/>
                <w:webHidden/>
              </w:rPr>
              <w:fldChar w:fldCharType="separate"/>
            </w:r>
            <w:r>
              <w:rPr>
                <w:noProof/>
                <w:webHidden/>
              </w:rPr>
              <w:t>16</w:t>
            </w:r>
            <w:r>
              <w:rPr>
                <w:noProof/>
                <w:webHidden/>
              </w:rPr>
              <w:fldChar w:fldCharType="end"/>
            </w:r>
          </w:hyperlink>
        </w:p>
        <w:p w:rsidR="005867D0" w:rsidRDefault="005867D0">
          <w:pPr>
            <w:pStyle w:val="TOC1"/>
            <w:tabs>
              <w:tab w:val="right" w:leader="dot" w:pos="9350"/>
            </w:tabs>
            <w:rPr>
              <w:noProof/>
            </w:rPr>
          </w:pPr>
          <w:hyperlink w:anchor="_Toc469204942" w:history="1">
            <w:r w:rsidRPr="00575FA2">
              <w:rPr>
                <w:rStyle w:val="Hyperlink"/>
                <w:noProof/>
              </w:rPr>
              <w:t>4. Acknowledgment</w:t>
            </w:r>
            <w:r>
              <w:rPr>
                <w:noProof/>
                <w:webHidden/>
              </w:rPr>
              <w:tab/>
            </w:r>
            <w:r>
              <w:rPr>
                <w:noProof/>
                <w:webHidden/>
              </w:rPr>
              <w:fldChar w:fldCharType="begin"/>
            </w:r>
            <w:r>
              <w:rPr>
                <w:noProof/>
                <w:webHidden/>
              </w:rPr>
              <w:instrText xml:space="preserve"> PAGEREF _Toc469204942 \h </w:instrText>
            </w:r>
            <w:r>
              <w:rPr>
                <w:noProof/>
                <w:webHidden/>
              </w:rPr>
            </w:r>
            <w:r>
              <w:rPr>
                <w:noProof/>
                <w:webHidden/>
              </w:rPr>
              <w:fldChar w:fldCharType="separate"/>
            </w:r>
            <w:r>
              <w:rPr>
                <w:noProof/>
                <w:webHidden/>
              </w:rPr>
              <w:t>16</w:t>
            </w:r>
            <w:r>
              <w:rPr>
                <w:noProof/>
                <w:webHidden/>
              </w:rPr>
              <w:fldChar w:fldCharType="end"/>
            </w:r>
          </w:hyperlink>
        </w:p>
        <w:p w:rsidR="005867D0" w:rsidRDefault="005867D0">
          <w:pPr>
            <w:pStyle w:val="TOC1"/>
            <w:tabs>
              <w:tab w:val="right" w:leader="dot" w:pos="9350"/>
            </w:tabs>
            <w:rPr>
              <w:noProof/>
            </w:rPr>
          </w:pPr>
          <w:hyperlink w:anchor="_Toc469204943" w:history="1">
            <w:r w:rsidRPr="00575FA2">
              <w:rPr>
                <w:rStyle w:val="Hyperlink"/>
                <w:noProof/>
              </w:rPr>
              <w:t>5.References</w:t>
            </w:r>
            <w:r>
              <w:rPr>
                <w:noProof/>
                <w:webHidden/>
              </w:rPr>
              <w:tab/>
            </w:r>
            <w:r>
              <w:rPr>
                <w:noProof/>
                <w:webHidden/>
              </w:rPr>
              <w:fldChar w:fldCharType="begin"/>
            </w:r>
            <w:r>
              <w:rPr>
                <w:noProof/>
                <w:webHidden/>
              </w:rPr>
              <w:instrText xml:space="preserve"> PAGEREF _Toc469204943 \h </w:instrText>
            </w:r>
            <w:r>
              <w:rPr>
                <w:noProof/>
                <w:webHidden/>
              </w:rPr>
            </w:r>
            <w:r>
              <w:rPr>
                <w:noProof/>
                <w:webHidden/>
              </w:rPr>
              <w:fldChar w:fldCharType="separate"/>
            </w:r>
            <w:r>
              <w:rPr>
                <w:noProof/>
                <w:webHidden/>
              </w:rPr>
              <w:t>16</w:t>
            </w:r>
            <w:r>
              <w:rPr>
                <w:noProof/>
                <w:webHidden/>
              </w:rPr>
              <w:fldChar w:fldCharType="end"/>
            </w:r>
          </w:hyperlink>
        </w:p>
        <w:p w:rsidR="005867D0" w:rsidRDefault="005867D0">
          <w:r>
            <w:rPr>
              <w:b/>
              <w:bCs/>
              <w:noProof/>
            </w:rPr>
            <w:fldChar w:fldCharType="end"/>
          </w:r>
        </w:p>
      </w:sdtContent>
    </w:sdt>
    <w:p w:rsidR="007E67D4" w:rsidRDefault="007E67D4" w:rsidP="006B66FB">
      <w:pPr>
        <w:pStyle w:val="NoSpacing"/>
      </w:pPr>
    </w:p>
    <w:p w:rsidR="004D65CF" w:rsidRDefault="004D65CF" w:rsidP="00D25ACC">
      <w:pPr>
        <w:pStyle w:val="Heading1"/>
        <w:rPr>
          <w:rFonts w:asciiTheme="minorHAnsi" w:eastAsia="TimesNewRomanPSMT" w:hAnsiTheme="minorHAnsi" w:cstheme="minorHAnsi"/>
          <w:color w:val="auto"/>
          <w:sz w:val="24"/>
          <w:szCs w:val="24"/>
        </w:rPr>
      </w:pPr>
      <w:bookmarkStart w:id="0" w:name="_Toc465071510"/>
      <w:bookmarkStart w:id="1" w:name="_Toc465071743"/>
      <w:bookmarkStart w:id="2" w:name="_Toc469204915"/>
    </w:p>
    <w:p w:rsidR="00D25ACC" w:rsidRPr="00D25ACC" w:rsidRDefault="00D25ACC" w:rsidP="00D25ACC">
      <w:pPr>
        <w:pStyle w:val="Heading1"/>
      </w:pPr>
      <w:r w:rsidRPr="001F6F59">
        <w:t>Abstract</w:t>
      </w:r>
      <w:bookmarkEnd w:id="0"/>
      <w:bookmarkEnd w:id="1"/>
      <w:bookmarkEnd w:id="2"/>
    </w:p>
    <w:p w:rsidR="004D65CF" w:rsidRDefault="004D65CF" w:rsidP="003A7F9E">
      <w:pPr>
        <w:pStyle w:val="NoSpacing"/>
        <w:rPr>
          <w:rFonts w:cstheme="minorHAnsi"/>
        </w:rPr>
      </w:pPr>
    </w:p>
    <w:p w:rsidR="003A7F9E" w:rsidRPr="003A7F9E" w:rsidRDefault="00044B4A" w:rsidP="003A7F9E">
      <w:pPr>
        <w:pStyle w:val="NoSpacing"/>
        <w:rPr>
          <w:rFonts w:cstheme="minorHAnsi"/>
        </w:rPr>
      </w:pPr>
      <w:r w:rsidRPr="00C9322B">
        <w:rPr>
          <w:rFonts w:cstheme="minorHAnsi"/>
        </w:rPr>
        <w:t xml:space="preserve">Due to the importance of university ranking in real world, this report is trying to </w:t>
      </w:r>
      <w:r>
        <w:rPr>
          <w:rFonts w:cstheme="minorHAnsi"/>
        </w:rPr>
        <w:t xml:space="preserve">perform cluster analysis using 5 methods, </w:t>
      </w:r>
      <w:r w:rsidRPr="00044B4A">
        <w:rPr>
          <w:rFonts w:cstheme="minorHAnsi"/>
        </w:rPr>
        <w:t>k-means</w:t>
      </w:r>
      <w:r>
        <w:rPr>
          <w:rFonts w:cstheme="minorHAnsi"/>
        </w:rPr>
        <w:t xml:space="preserve">, hierarchical clustering, Density-based Clustering, </w:t>
      </w:r>
      <w:r w:rsidRPr="00044B4A">
        <w:rPr>
          <w:rFonts w:cstheme="minorHAnsi"/>
        </w:rPr>
        <w:t>Partitioning Around Medoids</w:t>
      </w:r>
      <w:r>
        <w:rPr>
          <w:rFonts w:cstheme="minorHAnsi"/>
        </w:rPr>
        <w:t xml:space="preserve">(pam) and </w:t>
      </w:r>
      <w:r w:rsidRPr="00044B4A">
        <w:rPr>
          <w:rFonts w:cstheme="minorHAnsi"/>
        </w:rPr>
        <w:t>Gaussian Mixture Models</w:t>
      </w:r>
      <w:r w:rsidR="006B136F">
        <w:rPr>
          <w:rFonts w:cstheme="minorHAnsi"/>
        </w:rPr>
        <w:t xml:space="preserve">. We use 3 different methods to </w:t>
      </w:r>
      <w:r w:rsidRPr="00044B4A">
        <w:rPr>
          <w:rFonts w:cstheme="minorHAnsi"/>
        </w:rPr>
        <w:t>determine a suitable num</w:t>
      </w:r>
      <w:r w:rsidR="006B136F">
        <w:rPr>
          <w:rFonts w:cstheme="minorHAnsi"/>
        </w:rPr>
        <w:t xml:space="preserve">ber of clusters for each method, including </w:t>
      </w:r>
      <w:r w:rsidR="006B136F" w:rsidRPr="006B136F">
        <w:rPr>
          <w:rFonts w:cstheme="minorHAnsi"/>
        </w:rPr>
        <w:t>Within Sum of Squares</w:t>
      </w:r>
      <w:r w:rsidR="006B136F">
        <w:rPr>
          <w:rFonts w:cstheme="minorHAnsi"/>
        </w:rPr>
        <w:t xml:space="preserve">, </w:t>
      </w:r>
      <w:r w:rsidR="006B136F" w:rsidRPr="006B136F">
        <w:rPr>
          <w:rFonts w:cstheme="minorHAnsi"/>
        </w:rPr>
        <w:t>Average Silhouette Width</w:t>
      </w:r>
      <w:r w:rsidR="006B136F">
        <w:rPr>
          <w:rFonts w:cstheme="minorHAnsi"/>
        </w:rPr>
        <w:t xml:space="preserve"> and </w:t>
      </w:r>
      <w:r w:rsidR="006B136F" w:rsidRPr="006B136F">
        <w:rPr>
          <w:rFonts w:cstheme="minorHAnsi"/>
        </w:rPr>
        <w:t>Gap Statistic</w:t>
      </w:r>
      <w:r w:rsidR="006B136F">
        <w:rPr>
          <w:rFonts w:cstheme="minorHAnsi"/>
        </w:rPr>
        <w:t>. We u</w:t>
      </w:r>
      <w:r w:rsidRPr="00044B4A">
        <w:rPr>
          <w:rFonts w:cstheme="minorHAnsi"/>
        </w:rPr>
        <w:t xml:space="preserve">se internal validation </w:t>
      </w:r>
      <w:r w:rsidR="006B136F">
        <w:rPr>
          <w:rFonts w:cstheme="minorHAnsi"/>
        </w:rPr>
        <w:t xml:space="preserve">and external </w:t>
      </w:r>
      <w:r w:rsidRPr="00044B4A">
        <w:rPr>
          <w:rFonts w:cstheme="minorHAnsi"/>
        </w:rPr>
        <w:t xml:space="preserve">measures to describe and compare the </w:t>
      </w:r>
      <w:r w:rsidR="006B136F">
        <w:rPr>
          <w:rFonts w:cstheme="minorHAnsi"/>
        </w:rPr>
        <w:t>created clusters. Comparing different clustering algorithms, there are several conclusions.</w:t>
      </w:r>
      <w:r w:rsidR="003A7F9E">
        <w:rPr>
          <w:rFonts w:cstheme="minorHAnsi"/>
        </w:rPr>
        <w:t xml:space="preserve"> </w:t>
      </w:r>
      <w:r w:rsidR="003A7F9E">
        <w:t>First, the performance of (rank, research and teaching) is better than the performance of (continent, student staff ratio, international students) Because the corrected rand is higher. That is to say the relationship between of (rank, research and teaching) is more straightforward and closer. Second, k mean is a better clustering algorithms hierarchical clustering for our dataset. Third, optimal k is harder to decide. Because different methods may give different optimal k for the same dataset.</w:t>
      </w:r>
    </w:p>
    <w:p w:rsidR="00FA0CFE" w:rsidRDefault="00FA0CFE" w:rsidP="006B66FB">
      <w:pPr>
        <w:pStyle w:val="NoSpacing"/>
        <w:rPr>
          <w:rFonts w:eastAsia="TimesNewRomanPSMT" w:cstheme="minorHAnsi"/>
          <w:sz w:val="24"/>
          <w:szCs w:val="24"/>
        </w:rPr>
      </w:pPr>
    </w:p>
    <w:p w:rsidR="00D11582" w:rsidRDefault="00FA0CFE" w:rsidP="006B66FB">
      <w:pPr>
        <w:pStyle w:val="NoSpacing"/>
      </w:pPr>
      <w:r w:rsidRPr="00653173">
        <w:rPr>
          <w:rFonts w:eastAsia="TimesNewRomanPSMT" w:cstheme="minorHAnsi"/>
          <w:i/>
          <w:sz w:val="24"/>
          <w:szCs w:val="24"/>
        </w:rPr>
        <w:t xml:space="preserve">Key words: University ranking, </w:t>
      </w:r>
      <w:r w:rsidR="006B136F">
        <w:rPr>
          <w:rFonts w:eastAsia="TimesNewRomanPSMT" w:cstheme="minorHAnsi"/>
          <w:i/>
          <w:sz w:val="24"/>
          <w:szCs w:val="24"/>
        </w:rPr>
        <w:t>clustering</w:t>
      </w:r>
      <w:r w:rsidR="005F0085">
        <w:rPr>
          <w:rFonts w:eastAsia="TimesNewRomanPSMT" w:cstheme="minorHAnsi" w:hint="eastAsia"/>
          <w:i/>
          <w:sz w:val="24"/>
          <w:szCs w:val="24"/>
        </w:rPr>
        <w:t xml:space="preserve">, </w:t>
      </w:r>
    </w:p>
    <w:p w:rsidR="00CD79F0" w:rsidRDefault="00CD79F0" w:rsidP="006B66FB">
      <w:pPr>
        <w:pStyle w:val="NoSpacing"/>
      </w:pPr>
    </w:p>
    <w:p w:rsidR="00CD79F0" w:rsidRDefault="00951E6F" w:rsidP="005C4A2C">
      <w:pPr>
        <w:pStyle w:val="Heading1"/>
        <w:tabs>
          <w:tab w:val="left" w:pos="6990"/>
        </w:tabs>
      </w:pPr>
      <w:bookmarkStart w:id="3" w:name="_Toc469204916"/>
      <w:r>
        <w:t>1</w:t>
      </w:r>
      <w:r w:rsidR="00E21D83">
        <w:t>. Data Preparation--</w:t>
      </w:r>
      <w:r w:rsidR="00C13391" w:rsidRPr="00AF6553">
        <w:t>Timesdata</w:t>
      </w:r>
      <w:bookmarkEnd w:id="3"/>
      <w:r w:rsidR="005C4A2C">
        <w:tab/>
      </w:r>
    </w:p>
    <w:p w:rsidR="004D65CF" w:rsidRDefault="004D65CF" w:rsidP="008C6DD2">
      <w:pPr>
        <w:pStyle w:val="Heading2"/>
      </w:pPr>
      <w:bookmarkStart w:id="4" w:name="_Toc469204917"/>
    </w:p>
    <w:p w:rsidR="00CD79F0" w:rsidRPr="008C6DD2" w:rsidRDefault="00951E6F" w:rsidP="008C6DD2">
      <w:pPr>
        <w:pStyle w:val="Heading2"/>
      </w:pPr>
      <w:r w:rsidRPr="008C6DD2">
        <w:t>1.1</w:t>
      </w:r>
      <w:r w:rsidR="008C6DD2" w:rsidRPr="008C6DD2">
        <w:t xml:space="preserve"> </w:t>
      </w:r>
      <w:r w:rsidR="008C6DD2">
        <w:t>Question of Interest</w:t>
      </w:r>
      <w:bookmarkEnd w:id="4"/>
    </w:p>
    <w:p w:rsidR="00CD79F0" w:rsidRDefault="00CD79F0" w:rsidP="00CD79F0">
      <w:pPr>
        <w:pStyle w:val="NoSpacing"/>
        <w:rPr>
          <w:i/>
          <w:sz w:val="20"/>
        </w:rPr>
      </w:pPr>
      <w:r w:rsidRPr="00951E6F">
        <w:rPr>
          <w:rFonts w:hint="eastAsia"/>
          <w:i/>
          <w:sz w:val="20"/>
        </w:rPr>
        <w:t>•</w:t>
      </w:r>
      <w:r w:rsidRPr="00951E6F">
        <w:rPr>
          <w:i/>
          <w:sz w:val="20"/>
        </w:rPr>
        <w:t xml:space="preserve"> Describe which features you want to use for clustering and why.</w:t>
      </w:r>
    </w:p>
    <w:p w:rsidR="005C4A2C" w:rsidRDefault="005C4A2C" w:rsidP="005C4A2C">
      <w:pPr>
        <w:pStyle w:val="NoSpacing"/>
      </w:pPr>
    </w:p>
    <w:p w:rsidR="00592EA7" w:rsidRDefault="005C4A2C" w:rsidP="005C4A2C">
      <w:pPr>
        <w:pStyle w:val="NoSpacing"/>
      </w:pPr>
      <w:r>
        <w:t>In this report, we would like to find groups of objects will be similar to one another and different from the objects in other groups. So we would like to use unsupervised learning, clust</w:t>
      </w:r>
      <w:r w:rsidR="00B031F0">
        <w:t>er</w:t>
      </w:r>
      <w:r>
        <w:t xml:space="preserve">ing, to study our question of interest.  </w:t>
      </w:r>
    </w:p>
    <w:p w:rsidR="00914350" w:rsidRDefault="00914350" w:rsidP="005C4A2C">
      <w:pPr>
        <w:pStyle w:val="NoSpacing"/>
      </w:pPr>
    </w:p>
    <w:p w:rsidR="00C76794" w:rsidRDefault="005C4A2C" w:rsidP="005C4A2C">
      <w:pPr>
        <w:pStyle w:val="NoSpacing"/>
      </w:pPr>
      <w:r>
        <w:t>Based on project 2 and project 3, first, we can conclude that teaching and research are the most important features for ranking. Second, student staff ratio, international students number, income, citation</w:t>
      </w:r>
      <w:r w:rsidR="00C76794">
        <w:t>s</w:t>
      </w:r>
      <w:r>
        <w:t xml:space="preserve"> </w:t>
      </w:r>
      <w:r w:rsidR="00C76794">
        <w:t>are</w:t>
      </w:r>
      <w:r>
        <w:t xml:space="preserve"> important </w:t>
      </w:r>
      <w:r w:rsidR="00B031F0">
        <w:t>if we want to</w:t>
      </w:r>
      <w:r>
        <w:t xml:space="preserve"> distinguish in which continent does a university located. </w:t>
      </w:r>
      <w:r w:rsidR="00C76794">
        <w:t>Therefore, we would like to use timesdata again to study these problems, be</w:t>
      </w:r>
      <w:r w:rsidR="00B031F0">
        <w:t>cause it has continent feature and all other features we need.</w:t>
      </w:r>
    </w:p>
    <w:p w:rsidR="00914350" w:rsidRDefault="00914350" w:rsidP="005C4A2C">
      <w:pPr>
        <w:pStyle w:val="NoSpacing"/>
      </w:pPr>
    </w:p>
    <w:p w:rsidR="00D24448" w:rsidRDefault="00B031F0" w:rsidP="00B031F0">
      <w:pPr>
        <w:pStyle w:val="NoSpacing"/>
      </w:pPr>
      <w:r>
        <w:t xml:space="preserve">Based on table below, there are 15 features in total. We are interested in teaching, research, </w:t>
      </w:r>
      <w:r>
        <w:t>student staff ratio, international students number, income, citations</w:t>
      </w:r>
      <w:r>
        <w:t xml:space="preserve"> most. So I highlight it with blue. </w:t>
      </w:r>
    </w:p>
    <w:p w:rsidR="00B031F0" w:rsidRDefault="00B031F0" w:rsidP="00803F54">
      <w:pPr>
        <w:pStyle w:val="NoSpacing"/>
      </w:pPr>
      <w:r>
        <w:t xml:space="preserve">In addition, we want to </w:t>
      </w:r>
      <w:r>
        <w:t>use a feature as the ground truth (e.g., the continent or</w:t>
      </w:r>
      <w:r w:rsidR="00803F54">
        <w:t xml:space="preserve"> the rank) and perform external </w:t>
      </w:r>
      <w:r>
        <w:t>validation</w:t>
      </w:r>
      <w:r w:rsidR="00803F54">
        <w:t>. So I highlight 2 ground truth, continent and world rank with yellow.</w:t>
      </w:r>
    </w:p>
    <w:p w:rsidR="00803F54" w:rsidRDefault="00803F54" w:rsidP="00FE15EA">
      <w:pPr>
        <w:pStyle w:val="NoSpacing"/>
        <w:jc w:val="center"/>
      </w:pPr>
      <w:r>
        <w:rPr>
          <w:noProof/>
        </w:rPr>
        <w:lastRenderedPageBreak/>
        <w:drawing>
          <wp:inline distT="0" distB="0" distL="0" distR="0" wp14:anchorId="5F3A11A7" wp14:editId="509D3358">
            <wp:extent cx="5289807" cy="4248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4"/>
                    <a:stretch/>
                  </pic:blipFill>
                  <pic:spPr bwMode="auto">
                    <a:xfrm>
                      <a:off x="0" y="0"/>
                      <a:ext cx="5293832" cy="4251383"/>
                    </a:xfrm>
                    <a:prstGeom prst="rect">
                      <a:avLst/>
                    </a:prstGeom>
                    <a:ln>
                      <a:noFill/>
                    </a:ln>
                    <a:extLst>
                      <a:ext uri="{53640926-AAD7-44D8-BBD7-CCE9431645EC}">
                        <a14:shadowObscured xmlns:a14="http://schemas.microsoft.com/office/drawing/2010/main"/>
                      </a:ext>
                    </a:extLst>
                  </pic:spPr>
                </pic:pic>
              </a:graphicData>
            </a:graphic>
          </wp:inline>
        </w:drawing>
      </w:r>
    </w:p>
    <w:p w:rsidR="00914350" w:rsidRDefault="00914350" w:rsidP="00CD79F0">
      <w:pPr>
        <w:pStyle w:val="NoSpacing"/>
      </w:pPr>
    </w:p>
    <w:p w:rsidR="004061C9" w:rsidRDefault="00914350" w:rsidP="00E43C8E">
      <w:pPr>
        <w:pStyle w:val="NoSpacing"/>
      </w:pPr>
      <w:r>
        <w:t xml:space="preserve">The table below represents our question of interest. </w:t>
      </w:r>
      <w:r>
        <w:rPr>
          <w:rFonts w:hint="eastAsia"/>
        </w:rPr>
        <w:t>S</w:t>
      </w:r>
      <w:r>
        <w:t xml:space="preserve">ince we want to study relationship between features. We choose </w:t>
      </w:r>
      <w:r>
        <w:t>teaching, research, student staff ratio, international students number, income, citations</w:t>
      </w:r>
      <w:r>
        <w:t xml:space="preserve"> and ranking as x or y. And corresponding clustering algorithms, and how to choose number of optimal clusters respectively. </w:t>
      </w:r>
    </w:p>
    <w:p w:rsidR="00E43C8E" w:rsidRPr="00592EA7" w:rsidRDefault="00E43C8E" w:rsidP="00FE15EA">
      <w:pPr>
        <w:pStyle w:val="NoSpacing"/>
        <w:jc w:val="center"/>
      </w:pPr>
      <w:r>
        <w:rPr>
          <w:noProof/>
        </w:rPr>
        <w:drawing>
          <wp:inline distT="0" distB="0" distL="0" distR="0" wp14:anchorId="5466BAE7" wp14:editId="3F99A36F">
            <wp:extent cx="5943600" cy="1214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4755"/>
                    </a:xfrm>
                    <a:prstGeom prst="rect">
                      <a:avLst/>
                    </a:prstGeom>
                  </pic:spPr>
                </pic:pic>
              </a:graphicData>
            </a:graphic>
          </wp:inline>
        </w:drawing>
      </w:r>
    </w:p>
    <w:p w:rsidR="009E59F7" w:rsidRDefault="009E59F7" w:rsidP="00CD79F0">
      <w:pPr>
        <w:pStyle w:val="NoSpacing"/>
      </w:pPr>
    </w:p>
    <w:p w:rsidR="00D3050A" w:rsidRPr="00592EA7" w:rsidRDefault="00D3050A" w:rsidP="00CD79F0">
      <w:pPr>
        <w:pStyle w:val="NoSpacing"/>
      </w:pPr>
      <w:r>
        <w:t>The table below describe some attributes among different clustering algorithms.</w:t>
      </w:r>
    </w:p>
    <w:p w:rsidR="00B641A1" w:rsidRDefault="00B641A1" w:rsidP="00FE15EA">
      <w:pPr>
        <w:pStyle w:val="NoSpacing"/>
        <w:jc w:val="center"/>
      </w:pPr>
      <w:r>
        <w:rPr>
          <w:noProof/>
        </w:rPr>
        <w:drawing>
          <wp:inline distT="0" distB="0" distL="0" distR="0" wp14:anchorId="614740B0" wp14:editId="3D275634">
            <wp:extent cx="5379981" cy="15335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4306" cy="1543309"/>
                    </a:xfrm>
                    <a:prstGeom prst="rect">
                      <a:avLst/>
                    </a:prstGeom>
                  </pic:spPr>
                </pic:pic>
              </a:graphicData>
            </a:graphic>
          </wp:inline>
        </w:drawing>
      </w:r>
    </w:p>
    <w:p w:rsidR="00D3050A" w:rsidRPr="00592EA7" w:rsidRDefault="00D3050A" w:rsidP="00D3050A">
      <w:pPr>
        <w:pStyle w:val="NoSpacing"/>
      </w:pPr>
      <w:r>
        <w:lastRenderedPageBreak/>
        <w:t>The table below describe main validation methods with their evaluation merics.</w:t>
      </w:r>
    </w:p>
    <w:p w:rsidR="008D1758" w:rsidRPr="00592EA7" w:rsidRDefault="008D1758" w:rsidP="00FE15EA">
      <w:pPr>
        <w:pStyle w:val="NoSpacing"/>
        <w:jc w:val="center"/>
      </w:pPr>
      <w:r w:rsidRPr="00592EA7">
        <w:rPr>
          <w:noProof/>
        </w:rPr>
        <w:drawing>
          <wp:inline distT="0" distB="0" distL="0" distR="0" wp14:anchorId="5A910358" wp14:editId="3A962506">
            <wp:extent cx="2305050" cy="87218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6291" cy="880218"/>
                    </a:xfrm>
                    <a:prstGeom prst="rect">
                      <a:avLst/>
                    </a:prstGeom>
                  </pic:spPr>
                </pic:pic>
              </a:graphicData>
            </a:graphic>
          </wp:inline>
        </w:drawing>
      </w:r>
    </w:p>
    <w:p w:rsidR="00100E16" w:rsidRDefault="00951E6F" w:rsidP="008C6DD2">
      <w:pPr>
        <w:pStyle w:val="Heading2"/>
      </w:pPr>
      <w:bookmarkStart w:id="5" w:name="_Toc469204918"/>
      <w:r w:rsidRPr="002B519A">
        <w:t>1.2</w:t>
      </w:r>
      <w:r w:rsidR="008C6DD2">
        <w:t xml:space="preserve"> Data processing</w:t>
      </w:r>
      <w:bookmarkEnd w:id="5"/>
    </w:p>
    <w:p w:rsidR="008C6DD2" w:rsidRDefault="008C6DD2" w:rsidP="009C161F">
      <w:pPr>
        <w:pStyle w:val="Heading3"/>
      </w:pPr>
      <w:bookmarkStart w:id="6" w:name="_Toc469204919"/>
      <w:r>
        <w:t>1.2.1 Outliers</w:t>
      </w:r>
      <w:bookmarkEnd w:id="6"/>
    </w:p>
    <w:p w:rsidR="005F3982" w:rsidRPr="005F3982" w:rsidRDefault="005F3982" w:rsidP="005F3982">
      <w:r>
        <w:t xml:space="preserve">Based on figure below, we can conclude that there are some outliers in our dataset. So We decide to remove all outliers since some clustering algorithms are sensitive to outliers, and </w:t>
      </w:r>
      <w:r w:rsidR="00253E14">
        <w:t>it may affect our result if we do nothing.</w:t>
      </w:r>
    </w:p>
    <w:p w:rsidR="00CA6FE8" w:rsidRDefault="00100E16" w:rsidP="00CA6FE8">
      <w:pPr>
        <w:jc w:val="center"/>
      </w:pPr>
      <w:r w:rsidRPr="00592EA7">
        <w:rPr>
          <w:noProof/>
        </w:rPr>
        <w:drawing>
          <wp:inline distT="0" distB="0" distL="0" distR="0" wp14:anchorId="410B2F85" wp14:editId="35827FC6">
            <wp:extent cx="2928758" cy="28575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7409" cy="2865941"/>
                    </a:xfrm>
                    <a:prstGeom prst="rect">
                      <a:avLst/>
                    </a:prstGeom>
                  </pic:spPr>
                </pic:pic>
              </a:graphicData>
            </a:graphic>
          </wp:inline>
        </w:drawing>
      </w:r>
      <w:r w:rsidR="00E078BD" w:rsidRPr="00592EA7">
        <w:rPr>
          <w:noProof/>
        </w:rPr>
        <w:drawing>
          <wp:inline distT="0" distB="0" distL="0" distR="0" wp14:anchorId="1EB2F8A4" wp14:editId="4888F6AA">
            <wp:extent cx="2162175" cy="17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5254" cy="1781824"/>
                    </a:xfrm>
                    <a:prstGeom prst="rect">
                      <a:avLst/>
                    </a:prstGeom>
                  </pic:spPr>
                </pic:pic>
              </a:graphicData>
            </a:graphic>
          </wp:inline>
        </w:drawing>
      </w:r>
    </w:p>
    <w:p w:rsidR="00253E14" w:rsidRDefault="00253E14" w:rsidP="00253E14">
      <w:r>
        <w:t>After getting rid of all outliers, we get a good dataset without outliers.</w:t>
      </w:r>
    </w:p>
    <w:p w:rsidR="00951E6F" w:rsidRDefault="00E078BD" w:rsidP="00CA6FE8">
      <w:pPr>
        <w:jc w:val="center"/>
      </w:pPr>
      <w:r w:rsidRPr="00592EA7">
        <w:rPr>
          <w:noProof/>
        </w:rPr>
        <w:drawing>
          <wp:inline distT="0" distB="0" distL="0" distR="0" wp14:anchorId="73B6931B" wp14:editId="4D8AA1F9">
            <wp:extent cx="2905125" cy="2720998"/>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3812" cy="2729134"/>
                    </a:xfrm>
                    <a:prstGeom prst="rect">
                      <a:avLst/>
                    </a:prstGeom>
                  </pic:spPr>
                </pic:pic>
              </a:graphicData>
            </a:graphic>
          </wp:inline>
        </w:drawing>
      </w:r>
    </w:p>
    <w:p w:rsidR="00B310E5" w:rsidRPr="00592EA7" w:rsidRDefault="00802A3B" w:rsidP="00253E14">
      <w:pPr>
        <w:jc w:val="center"/>
      </w:pPr>
      <w:r>
        <w:rPr>
          <w:noProof/>
        </w:rPr>
        <w:lastRenderedPageBreak/>
        <w:drawing>
          <wp:inline distT="0" distB="0" distL="0" distR="0" wp14:anchorId="0C42B78A" wp14:editId="5851B9DF">
            <wp:extent cx="4000500" cy="171450"/>
            <wp:effectExtent l="19050" t="19050" r="19050" b="190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0500" cy="171450"/>
                    </a:xfrm>
                    <a:prstGeom prst="rect">
                      <a:avLst/>
                    </a:prstGeom>
                    <a:ln>
                      <a:solidFill>
                        <a:schemeClr val="tx1"/>
                      </a:solidFill>
                    </a:ln>
                  </pic:spPr>
                </pic:pic>
              </a:graphicData>
            </a:graphic>
          </wp:inline>
        </w:drawing>
      </w:r>
    </w:p>
    <w:p w:rsidR="00AE2DD3" w:rsidRPr="00AE2DD3" w:rsidRDefault="00AE2DD3" w:rsidP="009C161F">
      <w:pPr>
        <w:pStyle w:val="Heading3"/>
      </w:pPr>
      <w:bookmarkStart w:id="7" w:name="_Toc469204920"/>
      <w:r w:rsidRPr="00AE2DD3">
        <w:t>1.2.2 Scaling</w:t>
      </w:r>
      <w:bookmarkEnd w:id="7"/>
    </w:p>
    <w:p w:rsidR="00CD79F0" w:rsidRPr="002B519A" w:rsidRDefault="00CD79F0" w:rsidP="00CD79F0">
      <w:pPr>
        <w:pStyle w:val="NoSpacing"/>
        <w:rPr>
          <w:i/>
        </w:rPr>
      </w:pPr>
      <w:r w:rsidRPr="002B519A">
        <w:rPr>
          <w:i/>
        </w:rPr>
        <w:t>What is the scale of measurement of the features and what are appropriate distance measures?</w:t>
      </w:r>
    </w:p>
    <w:p w:rsidR="002B519A" w:rsidRDefault="002B519A" w:rsidP="00CD79F0">
      <w:pPr>
        <w:pStyle w:val="NoSpacing"/>
      </w:pPr>
    </w:p>
    <w:p w:rsidR="00253E14" w:rsidRDefault="00253E14" w:rsidP="00CD79F0">
      <w:pPr>
        <w:pStyle w:val="NoSpacing"/>
      </w:pPr>
      <w:r>
        <w:t>Because some algorithms, like k means, don’t like missing values. So we omit the observations with those missing values. Then, we check if there are duplicated data in our dataset. Luckily, we don’t have duplicated data.</w:t>
      </w:r>
    </w:p>
    <w:p w:rsidR="00646DFB" w:rsidRDefault="00253E14" w:rsidP="00646DFB">
      <w:pPr>
        <w:pStyle w:val="NoSpacing"/>
      </w:pPr>
      <w:r>
        <w:t xml:space="preserve">Next, we want to scale our dataset since </w:t>
      </w:r>
      <w:r w:rsidRPr="00253E14">
        <w:t xml:space="preserve">some </w:t>
      </w:r>
      <w:r w:rsidRPr="00253E14">
        <w:t xml:space="preserve">attribute with a large range </w:t>
      </w:r>
      <w:r w:rsidRPr="00253E14">
        <w:t>may</w:t>
      </w:r>
      <w:r w:rsidRPr="00253E14">
        <w:t xml:space="preserve"> dominate the othe</w:t>
      </w:r>
      <w:r w:rsidRPr="00253E14">
        <w:t>rs for the distance calculation. Therefore, we s</w:t>
      </w:r>
      <w:r w:rsidR="00646DFB" w:rsidRPr="00253E14">
        <w:t xml:space="preserve">cale each column in the data to zero mean and unit standard deviation (z-scores). </w:t>
      </w:r>
    </w:p>
    <w:p w:rsidR="00253E14" w:rsidRPr="00253E14" w:rsidRDefault="00253E14" w:rsidP="00646DFB">
      <w:pPr>
        <w:pStyle w:val="NoSpacing"/>
      </w:pPr>
      <w:r>
        <w:t xml:space="preserve">Finally, we get our final </w:t>
      </w:r>
      <w:r w:rsidR="00B10722">
        <w:t xml:space="preserve">cleaned ad scaled </w:t>
      </w:r>
      <w:r>
        <w:t>dataset below.</w:t>
      </w:r>
    </w:p>
    <w:p w:rsidR="002B519A" w:rsidRDefault="008C6DD2" w:rsidP="00646DFB">
      <w:pPr>
        <w:pStyle w:val="NoSpacing"/>
        <w:jc w:val="center"/>
      </w:pPr>
      <w:r>
        <w:rPr>
          <w:noProof/>
        </w:rPr>
        <w:drawing>
          <wp:inline distT="0" distB="0" distL="0" distR="0" wp14:anchorId="304E5436" wp14:editId="71DADB1F">
            <wp:extent cx="1657350" cy="16192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161925"/>
                    </a:xfrm>
                    <a:prstGeom prst="rect">
                      <a:avLst/>
                    </a:prstGeom>
                    <a:ln>
                      <a:solidFill>
                        <a:schemeClr val="tx1"/>
                      </a:solidFill>
                    </a:ln>
                  </pic:spPr>
                </pic:pic>
              </a:graphicData>
            </a:graphic>
          </wp:inline>
        </w:drawing>
      </w:r>
      <w:r w:rsidR="001A6D5D">
        <w:rPr>
          <w:noProof/>
        </w:rPr>
        <w:drawing>
          <wp:inline distT="0" distB="0" distL="0" distR="0" wp14:anchorId="58EC8773" wp14:editId="2D33F559">
            <wp:extent cx="1831340" cy="180936"/>
            <wp:effectExtent l="19050" t="19050" r="1651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789" cy="187402"/>
                    </a:xfrm>
                    <a:prstGeom prst="rect">
                      <a:avLst/>
                    </a:prstGeom>
                    <a:ln>
                      <a:solidFill>
                        <a:schemeClr val="tx1"/>
                      </a:solidFill>
                    </a:ln>
                  </pic:spPr>
                </pic:pic>
              </a:graphicData>
            </a:graphic>
          </wp:inline>
        </w:drawing>
      </w:r>
    </w:p>
    <w:p w:rsidR="00CE7E23" w:rsidRPr="00592EA7" w:rsidRDefault="00B310E5" w:rsidP="00CA6FE8">
      <w:pPr>
        <w:pStyle w:val="NoSpacing"/>
        <w:jc w:val="center"/>
      </w:pPr>
      <w:r w:rsidRPr="00592EA7">
        <w:rPr>
          <w:noProof/>
        </w:rPr>
        <w:drawing>
          <wp:inline distT="0" distB="0" distL="0" distR="0" wp14:anchorId="692D547E" wp14:editId="15E79E76">
            <wp:extent cx="4133850" cy="1333785"/>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1473" cy="1336245"/>
                    </a:xfrm>
                    <a:prstGeom prst="rect">
                      <a:avLst/>
                    </a:prstGeom>
                    <a:ln>
                      <a:solidFill>
                        <a:schemeClr val="tx1"/>
                      </a:solidFill>
                    </a:ln>
                  </pic:spPr>
                </pic:pic>
              </a:graphicData>
            </a:graphic>
          </wp:inline>
        </w:drawing>
      </w:r>
    </w:p>
    <w:p w:rsidR="009F13A1" w:rsidRPr="00592EA7" w:rsidRDefault="009F13A1" w:rsidP="00CD79F0">
      <w:pPr>
        <w:pStyle w:val="NoSpacing"/>
      </w:pPr>
    </w:p>
    <w:p w:rsidR="009F13A1" w:rsidRPr="00592EA7" w:rsidRDefault="00AE2DD3" w:rsidP="009C161F">
      <w:pPr>
        <w:pStyle w:val="Heading3"/>
      </w:pPr>
      <w:bookmarkStart w:id="8" w:name="_Toc469204921"/>
      <w:r>
        <w:t xml:space="preserve">1.2.3 </w:t>
      </w:r>
      <w:r w:rsidRPr="00AE2DD3">
        <w:t>Clustering Tendency</w:t>
      </w:r>
      <w:bookmarkEnd w:id="8"/>
    </w:p>
    <w:p w:rsidR="008B0C0B" w:rsidRDefault="008B0C0B" w:rsidP="008B0C0B">
      <w:pPr>
        <w:pStyle w:val="NoSpacing"/>
      </w:pPr>
    </w:p>
    <w:p w:rsidR="008B0C0B" w:rsidRDefault="008B0C0B" w:rsidP="008B0C0B">
      <w:pPr>
        <w:pStyle w:val="NoSpacing"/>
      </w:pPr>
      <w:r>
        <w:t>Because m</w:t>
      </w:r>
      <w:r w:rsidRPr="008B0C0B">
        <w:t xml:space="preserve">ost clustering algorithms will always produce a clustering, </w:t>
      </w:r>
      <w:r>
        <w:t xml:space="preserve">if we need. So we would like to </w:t>
      </w:r>
      <w:r w:rsidRPr="008B0C0B">
        <w:t>check cluster tendency</w:t>
      </w:r>
      <w:r>
        <w:t xml:space="preserve"> first since it can prevent from</w:t>
      </w:r>
      <w:r w:rsidR="0021502E">
        <w:t xml:space="preserve"> creating clusters </w:t>
      </w:r>
      <w:r w:rsidR="0021502E" w:rsidRPr="0021502E">
        <w:t>without</w:t>
      </w:r>
      <w:r w:rsidR="0021502E" w:rsidRPr="0021502E">
        <w:t xml:space="preserve"> a cluster structure.</w:t>
      </w:r>
    </w:p>
    <w:p w:rsidR="008326C2" w:rsidRDefault="008326C2" w:rsidP="008B0C0B">
      <w:pPr>
        <w:pStyle w:val="NoSpacing"/>
      </w:pPr>
      <w:r>
        <w:t xml:space="preserve">The first figures below represent clustering tendency of teaching and world rank. </w:t>
      </w:r>
      <w:r>
        <w:t xml:space="preserve">The </w:t>
      </w:r>
      <w:r>
        <w:t xml:space="preserve">second </w:t>
      </w:r>
      <w:r>
        <w:t xml:space="preserve">figures below represent clustering tendency of teaching and </w:t>
      </w:r>
      <w:r>
        <w:t>research</w:t>
      </w:r>
      <w:r>
        <w:t xml:space="preserve">. </w:t>
      </w:r>
    </w:p>
    <w:p w:rsidR="008326C2" w:rsidRDefault="008326C2" w:rsidP="008B0C0B">
      <w:pPr>
        <w:pStyle w:val="NoSpacing"/>
      </w:pPr>
      <w:r>
        <w:t>It looks like they do have several clusters existing inside. Thus, we can proceed our next step, modeling.</w:t>
      </w:r>
    </w:p>
    <w:p w:rsidR="00CE7E23" w:rsidRPr="00592EA7" w:rsidRDefault="00AE651F" w:rsidP="008326C2">
      <w:pPr>
        <w:pStyle w:val="NoSpacing"/>
        <w:jc w:val="center"/>
      </w:pPr>
      <w:r w:rsidRPr="00592EA7">
        <w:rPr>
          <w:noProof/>
        </w:rPr>
        <w:drawing>
          <wp:inline distT="0" distB="0" distL="0" distR="0" wp14:anchorId="7E79E78A" wp14:editId="25B48302">
            <wp:extent cx="1866418" cy="1863090"/>
            <wp:effectExtent l="19050" t="19050" r="1968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2661" cy="1869321"/>
                    </a:xfrm>
                    <a:prstGeom prst="rect">
                      <a:avLst/>
                    </a:prstGeom>
                    <a:ln>
                      <a:solidFill>
                        <a:schemeClr val="tx1"/>
                      </a:solidFill>
                    </a:ln>
                  </pic:spPr>
                </pic:pic>
              </a:graphicData>
            </a:graphic>
          </wp:inline>
        </w:drawing>
      </w:r>
      <w:r w:rsidRPr="00592EA7">
        <w:rPr>
          <w:noProof/>
        </w:rPr>
        <w:drawing>
          <wp:inline distT="0" distB="0" distL="0" distR="0" wp14:anchorId="07DC365F" wp14:editId="74494388">
            <wp:extent cx="2903991" cy="1876425"/>
            <wp:effectExtent l="19050" t="19050" r="1079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9913" cy="1886713"/>
                    </a:xfrm>
                    <a:prstGeom prst="rect">
                      <a:avLst/>
                    </a:prstGeom>
                    <a:ln>
                      <a:solidFill>
                        <a:schemeClr val="tx1"/>
                      </a:solidFill>
                    </a:ln>
                  </pic:spPr>
                </pic:pic>
              </a:graphicData>
            </a:graphic>
          </wp:inline>
        </w:drawing>
      </w:r>
    </w:p>
    <w:p w:rsidR="00D24448" w:rsidRDefault="00D24448" w:rsidP="00CD79F0">
      <w:pPr>
        <w:pStyle w:val="NoSpacing"/>
      </w:pPr>
    </w:p>
    <w:p w:rsidR="00170388" w:rsidRPr="00592EA7" w:rsidRDefault="00170388" w:rsidP="008326C2">
      <w:pPr>
        <w:pStyle w:val="Heading1"/>
      </w:pPr>
      <w:bookmarkStart w:id="9" w:name="_Toc469204922"/>
      <w:r>
        <w:t>2. Modeling</w:t>
      </w:r>
      <w:bookmarkEnd w:id="9"/>
      <w:r>
        <w:t xml:space="preserve"> </w:t>
      </w:r>
    </w:p>
    <w:p w:rsidR="00D24448" w:rsidRDefault="009E7952" w:rsidP="009C161F">
      <w:pPr>
        <w:pStyle w:val="Heading2"/>
      </w:pPr>
      <w:bookmarkStart w:id="10" w:name="_Toc469204923"/>
      <w:r>
        <w:t>2.1 All features</w:t>
      </w:r>
      <w:bookmarkEnd w:id="10"/>
    </w:p>
    <w:p w:rsidR="00DB09ED" w:rsidRDefault="009D76AE" w:rsidP="009D76AE">
      <w:r>
        <w:t>Although we already have several question</w:t>
      </w:r>
      <w:r w:rsidR="00DB09ED">
        <w:t>s</w:t>
      </w:r>
      <w:r>
        <w:t xml:space="preserve"> of interest that we would like to learn, still it is beneficial to </w:t>
      </w:r>
      <w:r w:rsidR="00DB09ED">
        <w:t xml:space="preserve">create clusters among all numeric features. We choose to use k means to create models. </w:t>
      </w:r>
    </w:p>
    <w:p w:rsidR="009D76AE" w:rsidRPr="009D76AE" w:rsidRDefault="00DB09ED" w:rsidP="009D76AE">
      <w:r>
        <w:lastRenderedPageBreak/>
        <w:t xml:space="preserve">Based on figure below, we can see the roughly distribution and relationship between features. </w:t>
      </w:r>
      <w:r w:rsidR="007256C5">
        <w:t xml:space="preserve">Some features are linear correlated while others don’t. </w:t>
      </w:r>
      <w:r>
        <w:t xml:space="preserve"> </w:t>
      </w:r>
    </w:p>
    <w:p w:rsidR="00D24448" w:rsidRPr="00592EA7" w:rsidRDefault="00AF68B1" w:rsidP="00CD79F0">
      <w:pPr>
        <w:pStyle w:val="NoSpacing"/>
      </w:pPr>
      <w:r w:rsidRPr="00592EA7">
        <w:rPr>
          <w:noProof/>
        </w:rPr>
        <w:drawing>
          <wp:inline distT="0" distB="0" distL="0" distR="0" wp14:anchorId="74104504" wp14:editId="46A59E3E">
            <wp:extent cx="5943600" cy="1798955"/>
            <wp:effectExtent l="19050" t="19050" r="1905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98955"/>
                    </a:xfrm>
                    <a:prstGeom prst="rect">
                      <a:avLst/>
                    </a:prstGeom>
                    <a:ln>
                      <a:solidFill>
                        <a:schemeClr val="tx1"/>
                      </a:solidFill>
                    </a:ln>
                  </pic:spPr>
                </pic:pic>
              </a:graphicData>
            </a:graphic>
          </wp:inline>
        </w:drawing>
      </w:r>
    </w:p>
    <w:p w:rsidR="00AF68B1" w:rsidRPr="00592EA7" w:rsidRDefault="00AF68B1" w:rsidP="00CD79F0">
      <w:pPr>
        <w:pStyle w:val="NoSpacing"/>
      </w:pPr>
      <w:r w:rsidRPr="00592EA7">
        <w:rPr>
          <w:noProof/>
        </w:rPr>
        <w:drawing>
          <wp:inline distT="0" distB="0" distL="0" distR="0" wp14:anchorId="4DBDC32D" wp14:editId="18E4A44A">
            <wp:extent cx="5943600" cy="4650105"/>
            <wp:effectExtent l="19050" t="19050" r="1905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50105"/>
                    </a:xfrm>
                    <a:prstGeom prst="rect">
                      <a:avLst/>
                    </a:prstGeom>
                    <a:ln>
                      <a:solidFill>
                        <a:schemeClr val="tx1"/>
                      </a:solidFill>
                    </a:ln>
                  </pic:spPr>
                </pic:pic>
              </a:graphicData>
            </a:graphic>
          </wp:inline>
        </w:drawing>
      </w:r>
    </w:p>
    <w:p w:rsidR="005F4E09" w:rsidRPr="00592EA7" w:rsidRDefault="005F4E09" w:rsidP="00CD79F0">
      <w:pPr>
        <w:pStyle w:val="NoSpacing"/>
      </w:pPr>
      <w:r w:rsidRPr="00592EA7">
        <w:rPr>
          <w:noProof/>
        </w:rPr>
        <w:lastRenderedPageBreak/>
        <w:drawing>
          <wp:inline distT="0" distB="0" distL="0" distR="0" wp14:anchorId="785DAE4A" wp14:editId="1CB5F57A">
            <wp:extent cx="5943600" cy="3690620"/>
            <wp:effectExtent l="19050" t="19050" r="19050"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0620"/>
                    </a:xfrm>
                    <a:prstGeom prst="rect">
                      <a:avLst/>
                    </a:prstGeom>
                    <a:ln>
                      <a:solidFill>
                        <a:schemeClr val="tx1"/>
                      </a:solidFill>
                    </a:ln>
                  </pic:spPr>
                </pic:pic>
              </a:graphicData>
            </a:graphic>
          </wp:inline>
        </w:drawing>
      </w:r>
    </w:p>
    <w:p w:rsidR="00670356" w:rsidRPr="00592EA7" w:rsidRDefault="00670356" w:rsidP="00CD79F0">
      <w:pPr>
        <w:pStyle w:val="NoSpacing"/>
      </w:pPr>
    </w:p>
    <w:p w:rsidR="0062137D" w:rsidRDefault="009E7952" w:rsidP="003B57DB">
      <w:pPr>
        <w:pStyle w:val="Heading2"/>
      </w:pPr>
      <w:bookmarkStart w:id="11" w:name="_Toc469204924"/>
      <w:r>
        <w:t>2.2</w:t>
      </w:r>
      <w:r w:rsidR="005B316B">
        <w:t xml:space="preserve"> </w:t>
      </w:r>
      <w:r w:rsidR="005B316B" w:rsidRPr="005B316B">
        <w:t>K-means Clusters</w:t>
      </w:r>
      <w:r w:rsidR="009C161F">
        <w:t>—</w:t>
      </w:r>
      <w:r w:rsidR="00CF0BAC" w:rsidRPr="00CF0BAC">
        <w:t>teaching</w:t>
      </w:r>
      <w:r w:rsidR="009C161F">
        <w:t xml:space="preserve">, </w:t>
      </w:r>
      <w:r w:rsidR="00CF0BAC" w:rsidRPr="00CF0BAC">
        <w:t>research</w:t>
      </w:r>
      <w:bookmarkEnd w:id="11"/>
    </w:p>
    <w:p w:rsidR="0062137D" w:rsidRPr="00951E6F" w:rsidRDefault="0062137D" w:rsidP="0062137D">
      <w:pPr>
        <w:pStyle w:val="NoSpacing"/>
        <w:rPr>
          <w:i/>
          <w:sz w:val="20"/>
        </w:rPr>
      </w:pPr>
      <w:r w:rsidRPr="00951E6F">
        <w:rPr>
          <w:rFonts w:hint="eastAsia"/>
          <w:i/>
          <w:sz w:val="20"/>
        </w:rPr>
        <w:t>•</w:t>
      </w:r>
      <w:r w:rsidRPr="00951E6F">
        <w:rPr>
          <w:i/>
          <w:sz w:val="20"/>
        </w:rPr>
        <w:t xml:space="preserve"> Perform cluster analysis using several methods (at least k-means and hierarchical clustering)</w:t>
      </w:r>
    </w:p>
    <w:p w:rsidR="0062137D" w:rsidRDefault="0062137D" w:rsidP="0062137D">
      <w:pPr>
        <w:pStyle w:val="NoSpacing"/>
        <w:rPr>
          <w:i/>
          <w:sz w:val="20"/>
        </w:rPr>
      </w:pPr>
      <w:r w:rsidRPr="00951E6F">
        <w:rPr>
          <w:i/>
          <w:sz w:val="20"/>
        </w:rPr>
        <w:t>using different feature subsets.</w:t>
      </w:r>
    </w:p>
    <w:p w:rsidR="0062137D" w:rsidRDefault="0062137D" w:rsidP="0062137D">
      <w:pPr>
        <w:pStyle w:val="NoSpacing"/>
        <w:rPr>
          <w:sz w:val="20"/>
        </w:rPr>
      </w:pPr>
    </w:p>
    <w:p w:rsidR="003B57DB" w:rsidRPr="0062137D" w:rsidRDefault="003B57DB" w:rsidP="0062137D">
      <w:pPr>
        <w:pStyle w:val="NoSpacing"/>
        <w:rPr>
          <w:sz w:val="20"/>
        </w:rPr>
      </w:pPr>
      <w:r>
        <w:rPr>
          <w:sz w:val="20"/>
        </w:rPr>
        <w:t>We would like to use k means to create model between teaching and research.</w:t>
      </w:r>
    </w:p>
    <w:p w:rsidR="0062137D" w:rsidRPr="0062137D" w:rsidRDefault="0062137D" w:rsidP="0062137D">
      <w:pPr>
        <w:pStyle w:val="NoSpacing"/>
        <w:rPr>
          <w:i/>
          <w:sz w:val="20"/>
        </w:rPr>
      </w:pPr>
      <w:r w:rsidRPr="00951E6F">
        <w:rPr>
          <w:rFonts w:hint="eastAsia"/>
          <w:i/>
          <w:sz w:val="20"/>
        </w:rPr>
        <w:t>•</w:t>
      </w:r>
      <w:r w:rsidRPr="00951E6F">
        <w:rPr>
          <w:i/>
          <w:sz w:val="20"/>
        </w:rPr>
        <w:t xml:space="preserve"> How did you determine a suitable number of clusters for each method?</w:t>
      </w:r>
    </w:p>
    <w:p w:rsidR="0062137D" w:rsidRPr="00592EA7" w:rsidRDefault="00CF0BAC" w:rsidP="009C161F">
      <w:pPr>
        <w:pStyle w:val="Heading3"/>
      </w:pPr>
      <w:bookmarkStart w:id="12" w:name="_Toc469204925"/>
      <w:r>
        <w:t>2.</w:t>
      </w:r>
      <w:r w:rsidR="00E82B93">
        <w:t>2.</w:t>
      </w:r>
      <w:r>
        <w:t xml:space="preserve">1 </w:t>
      </w:r>
      <w:r w:rsidR="009C6331" w:rsidRPr="009C6331">
        <w:t>Optimal Number of Clusters</w:t>
      </w:r>
      <w:r w:rsidR="009C6331">
        <w:t>--</w:t>
      </w:r>
      <w:r w:rsidRPr="00CF0BAC">
        <w:t>Within Sum of Squares</w:t>
      </w:r>
      <w:bookmarkEnd w:id="12"/>
    </w:p>
    <w:p w:rsidR="005F1AF3" w:rsidRDefault="003B57DB" w:rsidP="003B57DB">
      <w:pPr>
        <w:pStyle w:val="NoSpacing"/>
      </w:pPr>
      <w:r>
        <w:t>We would like to choose the optimal number of clusters before creating models. In this case, we use within sum of squares. Because different methods may give different optimal number of clusters. Although we have tried several methods to get the optimal k, we won’t use all of it. We would pick one method to use.</w:t>
      </w:r>
    </w:p>
    <w:p w:rsidR="00323398" w:rsidRDefault="005F1AF3" w:rsidP="003B57DB">
      <w:pPr>
        <w:pStyle w:val="NoSpacing"/>
      </w:pPr>
      <w:r>
        <w:t>Based on figure below, we find that the optimal k is between 5 and 6. We choose 5 as k.</w:t>
      </w:r>
      <w:r w:rsidR="003B57DB">
        <w:t xml:space="preserve"> </w:t>
      </w:r>
    </w:p>
    <w:p w:rsidR="00323398" w:rsidRDefault="00670356" w:rsidP="00866A38">
      <w:pPr>
        <w:pStyle w:val="NoSpacing"/>
        <w:jc w:val="center"/>
      </w:pPr>
      <w:r w:rsidRPr="00592EA7">
        <w:rPr>
          <w:noProof/>
        </w:rPr>
        <w:drawing>
          <wp:inline distT="0" distB="0" distL="0" distR="0" wp14:anchorId="167152A3" wp14:editId="3D3ABA2D">
            <wp:extent cx="2219325" cy="2062462"/>
            <wp:effectExtent l="19050" t="19050" r="95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1800" cy="2064762"/>
                    </a:xfrm>
                    <a:prstGeom prst="rect">
                      <a:avLst/>
                    </a:prstGeom>
                    <a:ln>
                      <a:solidFill>
                        <a:schemeClr val="tx1"/>
                      </a:solidFill>
                    </a:ln>
                  </pic:spPr>
                </pic:pic>
              </a:graphicData>
            </a:graphic>
          </wp:inline>
        </w:drawing>
      </w:r>
    </w:p>
    <w:p w:rsidR="00323398" w:rsidRDefault="00323398" w:rsidP="009C161F">
      <w:pPr>
        <w:pStyle w:val="Heading3"/>
      </w:pPr>
      <w:bookmarkStart w:id="13" w:name="_Toc469204926"/>
      <w:r>
        <w:lastRenderedPageBreak/>
        <w:t xml:space="preserve">2.2.2 </w:t>
      </w:r>
      <w:r w:rsidRPr="00323398">
        <w:t>k-means Clustering</w:t>
      </w:r>
      <w:bookmarkEnd w:id="13"/>
    </w:p>
    <w:p w:rsidR="005F1AF3" w:rsidRPr="005F1AF3" w:rsidRDefault="005F1AF3" w:rsidP="005F1AF3">
      <w:r>
        <w:t>Then we build the models with 5 components. The figure below shows the relationship between teaching and research. The performance is good based on visual check. Also, we get parameters for each cluster.</w:t>
      </w:r>
    </w:p>
    <w:p w:rsidR="00866A38" w:rsidRDefault="002B519A" w:rsidP="00323398">
      <w:pPr>
        <w:pStyle w:val="NoSpacing"/>
        <w:jc w:val="center"/>
      </w:pPr>
      <w:r>
        <w:rPr>
          <w:noProof/>
        </w:rPr>
        <w:drawing>
          <wp:inline distT="0" distB="0" distL="0" distR="0" wp14:anchorId="27199B67" wp14:editId="631F574A">
            <wp:extent cx="2095708" cy="1525211"/>
            <wp:effectExtent l="19050" t="19050" r="19050" b="184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2582" cy="1537492"/>
                    </a:xfrm>
                    <a:prstGeom prst="rect">
                      <a:avLst/>
                    </a:prstGeom>
                    <a:ln>
                      <a:solidFill>
                        <a:schemeClr val="tx1"/>
                      </a:solidFill>
                    </a:ln>
                  </pic:spPr>
                </pic:pic>
              </a:graphicData>
            </a:graphic>
          </wp:inline>
        </w:drawing>
      </w:r>
      <w:r w:rsidR="008C4935">
        <w:rPr>
          <w:noProof/>
        </w:rPr>
        <w:drawing>
          <wp:inline distT="0" distB="0" distL="0" distR="0" wp14:anchorId="0892498F" wp14:editId="73418E9A">
            <wp:extent cx="1771650" cy="1509317"/>
            <wp:effectExtent l="19050" t="19050" r="1905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801" cy="1534151"/>
                    </a:xfrm>
                    <a:prstGeom prst="rect">
                      <a:avLst/>
                    </a:prstGeom>
                    <a:ln>
                      <a:solidFill>
                        <a:schemeClr val="tx1"/>
                      </a:solidFill>
                    </a:ln>
                  </pic:spPr>
                </pic:pic>
              </a:graphicData>
            </a:graphic>
          </wp:inline>
        </w:drawing>
      </w:r>
      <w:r w:rsidR="008C4935">
        <w:rPr>
          <w:noProof/>
        </w:rPr>
        <w:drawing>
          <wp:inline distT="0" distB="0" distL="0" distR="0" wp14:anchorId="479E0CA6" wp14:editId="74D6F67B">
            <wp:extent cx="1838325" cy="857250"/>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8325" cy="857250"/>
                    </a:xfrm>
                    <a:prstGeom prst="rect">
                      <a:avLst/>
                    </a:prstGeom>
                    <a:ln>
                      <a:solidFill>
                        <a:schemeClr val="tx1"/>
                      </a:solidFill>
                    </a:ln>
                  </pic:spPr>
                </pic:pic>
              </a:graphicData>
            </a:graphic>
          </wp:inline>
        </w:drawing>
      </w:r>
    </w:p>
    <w:p w:rsidR="00866A38" w:rsidRDefault="00866A38" w:rsidP="005F1AF3">
      <w:pPr>
        <w:pStyle w:val="NoSpacing"/>
      </w:pPr>
    </w:p>
    <w:p w:rsidR="005F1AF3" w:rsidRDefault="00912765" w:rsidP="005F1AF3">
      <w:pPr>
        <w:pStyle w:val="NoSpacing"/>
      </w:pPr>
      <w:r>
        <w:t>Because pca and help us reveal some clusters</w:t>
      </w:r>
      <w:r>
        <w:rPr>
          <w:rFonts w:hint="eastAsia"/>
        </w:rPr>
        <w:t>, so</w:t>
      </w:r>
      <w:r>
        <w:t xml:space="preserve"> we create principal components analysis</w:t>
      </w:r>
      <w:r>
        <w:t xml:space="preserve">. And we find that teaching and research are worthy to proceed the clustering. </w:t>
      </w:r>
    </w:p>
    <w:p w:rsidR="00866A38" w:rsidRDefault="008C4935" w:rsidP="00866A38">
      <w:pPr>
        <w:pStyle w:val="NoSpacing"/>
        <w:jc w:val="center"/>
      </w:pPr>
      <w:r>
        <w:rPr>
          <w:noProof/>
        </w:rPr>
        <w:drawing>
          <wp:inline distT="0" distB="0" distL="0" distR="0" wp14:anchorId="67610925" wp14:editId="08AE205F">
            <wp:extent cx="2962275" cy="1602113"/>
            <wp:effectExtent l="19050" t="19050" r="952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7062" cy="1604702"/>
                    </a:xfrm>
                    <a:prstGeom prst="rect">
                      <a:avLst/>
                    </a:prstGeom>
                    <a:ln>
                      <a:solidFill>
                        <a:schemeClr val="tx1"/>
                      </a:solidFill>
                    </a:ln>
                  </pic:spPr>
                </pic:pic>
              </a:graphicData>
            </a:graphic>
          </wp:inline>
        </w:drawing>
      </w:r>
      <w:r w:rsidR="00CD7D8A">
        <w:rPr>
          <w:noProof/>
        </w:rPr>
        <w:drawing>
          <wp:inline distT="0" distB="0" distL="0" distR="0" wp14:anchorId="37BA7C9C" wp14:editId="4B3BBCFE">
            <wp:extent cx="1590675" cy="1590675"/>
            <wp:effectExtent l="19050" t="19050" r="28575"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90675" cy="1590675"/>
                    </a:xfrm>
                    <a:prstGeom prst="rect">
                      <a:avLst/>
                    </a:prstGeom>
                    <a:ln>
                      <a:solidFill>
                        <a:schemeClr val="tx1"/>
                      </a:solidFill>
                    </a:ln>
                  </pic:spPr>
                </pic:pic>
              </a:graphicData>
            </a:graphic>
          </wp:inline>
        </w:drawing>
      </w:r>
    </w:p>
    <w:p w:rsidR="00CD07F6" w:rsidRDefault="00CD07F6" w:rsidP="00866A38">
      <w:pPr>
        <w:pStyle w:val="NoSpacing"/>
        <w:jc w:val="center"/>
      </w:pPr>
    </w:p>
    <w:p w:rsidR="00866A38" w:rsidRDefault="00912765" w:rsidP="00912765">
      <w:pPr>
        <w:pStyle w:val="NoSpacing"/>
      </w:pPr>
      <w:r>
        <w:t>Also, the cluster distribution of two components is similar to original data.</w:t>
      </w:r>
    </w:p>
    <w:p w:rsidR="0062137D" w:rsidRDefault="00CD7D8A" w:rsidP="00866A38">
      <w:pPr>
        <w:pStyle w:val="NoSpacing"/>
        <w:jc w:val="center"/>
      </w:pPr>
      <w:r>
        <w:rPr>
          <w:noProof/>
        </w:rPr>
        <w:drawing>
          <wp:inline distT="0" distB="0" distL="0" distR="0" wp14:anchorId="2C64AD9E" wp14:editId="47D808C5">
            <wp:extent cx="2771775" cy="2162595"/>
            <wp:effectExtent l="19050" t="19050" r="9525"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7860" cy="2167343"/>
                    </a:xfrm>
                    <a:prstGeom prst="rect">
                      <a:avLst/>
                    </a:prstGeom>
                    <a:ln>
                      <a:solidFill>
                        <a:schemeClr val="tx1"/>
                      </a:solidFill>
                    </a:ln>
                  </pic:spPr>
                </pic:pic>
              </a:graphicData>
            </a:graphic>
          </wp:inline>
        </w:drawing>
      </w:r>
      <w:r w:rsidR="0012242C">
        <w:rPr>
          <w:noProof/>
        </w:rPr>
        <w:drawing>
          <wp:inline distT="0" distB="0" distL="0" distR="0" wp14:anchorId="174E5419" wp14:editId="5C5CEE06">
            <wp:extent cx="2681605" cy="2161564"/>
            <wp:effectExtent l="19050" t="19050" r="2349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03101" cy="2178891"/>
                    </a:xfrm>
                    <a:prstGeom prst="rect">
                      <a:avLst/>
                    </a:prstGeom>
                    <a:ln>
                      <a:solidFill>
                        <a:schemeClr val="tx1"/>
                      </a:solidFill>
                    </a:ln>
                  </pic:spPr>
                </pic:pic>
              </a:graphicData>
            </a:graphic>
          </wp:inline>
        </w:drawing>
      </w:r>
    </w:p>
    <w:p w:rsidR="00323398" w:rsidRDefault="00323398" w:rsidP="00866A38">
      <w:pPr>
        <w:pStyle w:val="NoSpacing"/>
        <w:jc w:val="center"/>
      </w:pPr>
    </w:p>
    <w:p w:rsidR="00323398" w:rsidRDefault="00323398" w:rsidP="009C161F">
      <w:pPr>
        <w:pStyle w:val="Heading3"/>
      </w:pPr>
      <w:bookmarkStart w:id="14" w:name="_Toc469204927"/>
      <w:r>
        <w:t>2.2.3 Internal validation</w:t>
      </w:r>
      <w:bookmarkEnd w:id="14"/>
    </w:p>
    <w:p w:rsidR="0062137D" w:rsidRPr="00951E6F" w:rsidRDefault="0062137D" w:rsidP="0062137D">
      <w:pPr>
        <w:pStyle w:val="NoSpacing"/>
        <w:rPr>
          <w:i/>
          <w:sz w:val="20"/>
        </w:rPr>
      </w:pPr>
      <w:r w:rsidRPr="00951E6F">
        <w:rPr>
          <w:rFonts w:hint="eastAsia"/>
          <w:i/>
          <w:sz w:val="20"/>
        </w:rPr>
        <w:t>•</w:t>
      </w:r>
      <w:r w:rsidRPr="00951E6F">
        <w:rPr>
          <w:i/>
          <w:sz w:val="20"/>
        </w:rPr>
        <w:t xml:space="preserve"> Use internal validation measures to describe and compare the clusterings and the clusters (some</w:t>
      </w:r>
    </w:p>
    <w:p w:rsidR="0062137D" w:rsidRDefault="0062137D" w:rsidP="0062137D">
      <w:pPr>
        <w:pStyle w:val="NoSpacing"/>
        <w:rPr>
          <w:i/>
          <w:sz w:val="20"/>
        </w:rPr>
      </w:pPr>
      <w:r w:rsidRPr="00951E6F">
        <w:rPr>
          <w:i/>
          <w:sz w:val="20"/>
        </w:rPr>
        <w:t>visual methods would be good).</w:t>
      </w:r>
    </w:p>
    <w:p w:rsidR="00323398" w:rsidRDefault="00912765" w:rsidP="00323398">
      <w:pPr>
        <w:pStyle w:val="NoSpacing"/>
      </w:pPr>
      <w:r>
        <w:t xml:space="preserve">We use </w:t>
      </w:r>
      <w:r w:rsidR="00C32922" w:rsidRPr="00323398">
        <w:t>Silhouette plot</w:t>
      </w:r>
      <w:r w:rsidR="00C32922">
        <w:t xml:space="preserve"> and coefficient to evaluate the models.</w:t>
      </w:r>
    </w:p>
    <w:p w:rsidR="00CE1618" w:rsidRDefault="00CE1618" w:rsidP="00323398">
      <w:pPr>
        <w:pStyle w:val="NoSpacing"/>
        <w:rPr>
          <w:b/>
        </w:rPr>
      </w:pPr>
    </w:p>
    <w:p w:rsidR="00CE1618" w:rsidRDefault="00CE1618" w:rsidP="00323398">
      <w:pPr>
        <w:pStyle w:val="NoSpacing"/>
        <w:rPr>
          <w:b/>
        </w:rPr>
      </w:pPr>
    </w:p>
    <w:p w:rsidR="0062137D" w:rsidRPr="00CE1618" w:rsidRDefault="00323398" w:rsidP="00323398">
      <w:pPr>
        <w:pStyle w:val="NoSpacing"/>
        <w:rPr>
          <w:b/>
        </w:rPr>
      </w:pPr>
      <w:r w:rsidRPr="00CE1618">
        <w:rPr>
          <w:b/>
        </w:rPr>
        <w:t>2.2.3.1 Silhouette plot</w:t>
      </w:r>
    </w:p>
    <w:p w:rsidR="00C32922" w:rsidRDefault="00C32922" w:rsidP="00323398">
      <w:pPr>
        <w:pStyle w:val="NoSpacing"/>
      </w:pPr>
      <w:r>
        <w:t xml:space="preserve">Because another </w:t>
      </w:r>
      <w:r w:rsidRPr="00323398">
        <w:t>Silhouette plot</w:t>
      </w:r>
      <w:r>
        <w:t xml:space="preserve"> cannot display correctly since our n is too large. So, I choose another </w:t>
      </w:r>
      <w:r w:rsidRPr="00323398">
        <w:t>Silhouette plot</w:t>
      </w:r>
      <w:r>
        <w:t>. The result shows that the performance of each group is good. Although there are some negative silhouette values, but quite a few. And average silhouette width is around 0.35 to 0.5. Not very high, but it is good.</w:t>
      </w:r>
    </w:p>
    <w:p w:rsidR="00592EA7" w:rsidRDefault="0012242C" w:rsidP="00866A38">
      <w:pPr>
        <w:pStyle w:val="NoSpacing"/>
        <w:jc w:val="center"/>
      </w:pPr>
      <w:r>
        <w:rPr>
          <w:noProof/>
        </w:rPr>
        <w:drawing>
          <wp:inline distT="0" distB="0" distL="0" distR="0" wp14:anchorId="1D5320F6" wp14:editId="113BF5A5">
            <wp:extent cx="2333625" cy="1721784"/>
            <wp:effectExtent l="19050" t="19050" r="9525"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702" cy="1728481"/>
                    </a:xfrm>
                    <a:prstGeom prst="rect">
                      <a:avLst/>
                    </a:prstGeom>
                    <a:ln>
                      <a:solidFill>
                        <a:schemeClr val="tx1"/>
                      </a:solidFill>
                    </a:ln>
                  </pic:spPr>
                </pic:pic>
              </a:graphicData>
            </a:graphic>
          </wp:inline>
        </w:drawing>
      </w:r>
      <w:r w:rsidR="00C32922">
        <w:t xml:space="preserve">  </w:t>
      </w:r>
      <w:r>
        <w:rPr>
          <w:noProof/>
        </w:rPr>
        <w:drawing>
          <wp:inline distT="0" distB="0" distL="0" distR="0" wp14:anchorId="277F0CAB" wp14:editId="3317E910">
            <wp:extent cx="2219325" cy="10001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778"/>
                    <a:stretch/>
                  </pic:blipFill>
                  <pic:spPr bwMode="auto">
                    <a:xfrm>
                      <a:off x="0" y="0"/>
                      <a:ext cx="2219325" cy="1000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E1618" w:rsidRDefault="00CE1618" w:rsidP="00323398">
      <w:pPr>
        <w:pStyle w:val="NoSpacing"/>
      </w:pPr>
    </w:p>
    <w:p w:rsidR="00323398" w:rsidRPr="00CE1618" w:rsidRDefault="00323398" w:rsidP="00323398">
      <w:pPr>
        <w:pStyle w:val="NoSpacing"/>
        <w:rPr>
          <w:b/>
        </w:rPr>
      </w:pPr>
      <w:r w:rsidRPr="00CE1618">
        <w:rPr>
          <w:b/>
        </w:rPr>
        <w:t>2.2.3.2 Visualize the Distance Matrix</w:t>
      </w:r>
    </w:p>
    <w:p w:rsidR="00AF3336" w:rsidRDefault="00AF3336" w:rsidP="00323398">
      <w:pPr>
        <w:pStyle w:val="NoSpacing"/>
      </w:pPr>
      <w:r>
        <w:t xml:space="preserve">This </w:t>
      </w:r>
      <w:r w:rsidRPr="00AF3336">
        <w:t>dissplot which rearranges clusters, adds cluster labels, and shows average dissimilarity in the lower half of the plot.</w:t>
      </w:r>
      <w:r>
        <w:t xml:space="preserve"> The figure looks good. There are 5 clusters based on the right figure.</w:t>
      </w:r>
    </w:p>
    <w:p w:rsidR="002077B6" w:rsidRPr="00592EA7" w:rsidRDefault="002077B6" w:rsidP="00866A38">
      <w:pPr>
        <w:pStyle w:val="NoSpacing"/>
        <w:jc w:val="center"/>
      </w:pPr>
      <w:r>
        <w:rPr>
          <w:noProof/>
        </w:rPr>
        <w:drawing>
          <wp:inline distT="0" distB="0" distL="0" distR="0" wp14:anchorId="45DD8E34" wp14:editId="5FA54332">
            <wp:extent cx="1879367" cy="1875834"/>
            <wp:effectExtent l="19050" t="19050" r="2603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7830" cy="1884281"/>
                    </a:xfrm>
                    <a:prstGeom prst="rect">
                      <a:avLst/>
                    </a:prstGeom>
                    <a:ln>
                      <a:solidFill>
                        <a:schemeClr val="tx1"/>
                      </a:solidFill>
                    </a:ln>
                  </pic:spPr>
                </pic:pic>
              </a:graphicData>
            </a:graphic>
          </wp:inline>
        </w:drawing>
      </w:r>
      <w:r>
        <w:rPr>
          <w:noProof/>
        </w:rPr>
        <w:drawing>
          <wp:inline distT="0" distB="0" distL="0" distR="0" wp14:anchorId="620FBAFD" wp14:editId="10857659">
            <wp:extent cx="1666875" cy="1892597"/>
            <wp:effectExtent l="19050" t="19050" r="95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0184" cy="1896354"/>
                    </a:xfrm>
                    <a:prstGeom prst="rect">
                      <a:avLst/>
                    </a:prstGeom>
                    <a:ln>
                      <a:solidFill>
                        <a:schemeClr val="tx1"/>
                      </a:solidFill>
                    </a:ln>
                  </pic:spPr>
                </pic:pic>
              </a:graphicData>
            </a:graphic>
          </wp:inline>
        </w:drawing>
      </w:r>
    </w:p>
    <w:p w:rsidR="00FE183A" w:rsidRDefault="00FE183A" w:rsidP="00CD79F0">
      <w:pPr>
        <w:pStyle w:val="NoSpacing"/>
      </w:pPr>
    </w:p>
    <w:p w:rsidR="00FE183A" w:rsidRDefault="009E7952" w:rsidP="0026519D">
      <w:pPr>
        <w:pStyle w:val="Heading2"/>
      </w:pPr>
      <w:bookmarkStart w:id="15" w:name="_Toc469204928"/>
      <w:r>
        <w:t>2.3</w:t>
      </w:r>
      <w:r w:rsidR="005B316B">
        <w:t xml:space="preserve"> Hierarchical Clustering</w:t>
      </w:r>
      <w:r w:rsidR="004C4653">
        <w:t xml:space="preserve"> </w:t>
      </w:r>
      <w:r w:rsidR="005B316B">
        <w:t>(Complete Link)</w:t>
      </w:r>
      <w:r w:rsidR="009C161F">
        <w:t>—</w:t>
      </w:r>
      <w:r w:rsidR="009C161F" w:rsidRPr="009C161F">
        <w:t>rank</w:t>
      </w:r>
      <w:r w:rsidR="009C161F">
        <w:t xml:space="preserve">, </w:t>
      </w:r>
      <w:r w:rsidR="009C161F" w:rsidRPr="009C161F">
        <w:t>research</w:t>
      </w:r>
      <w:bookmarkEnd w:id="15"/>
    </w:p>
    <w:p w:rsidR="0062137D" w:rsidRPr="00951E6F" w:rsidRDefault="0062137D" w:rsidP="0062137D">
      <w:pPr>
        <w:pStyle w:val="NoSpacing"/>
        <w:rPr>
          <w:i/>
          <w:sz w:val="20"/>
        </w:rPr>
      </w:pPr>
      <w:r w:rsidRPr="00951E6F">
        <w:rPr>
          <w:rFonts w:hint="eastAsia"/>
          <w:i/>
          <w:sz w:val="20"/>
        </w:rPr>
        <w:t>•</w:t>
      </w:r>
      <w:r w:rsidRPr="00951E6F">
        <w:rPr>
          <w:i/>
          <w:sz w:val="20"/>
        </w:rPr>
        <w:t xml:space="preserve"> Perform cluster analysis using several methods (at least k-means and hierarchical clustering)</w:t>
      </w:r>
    </w:p>
    <w:p w:rsidR="0062137D" w:rsidRDefault="0062137D" w:rsidP="0062137D">
      <w:pPr>
        <w:pStyle w:val="NoSpacing"/>
        <w:rPr>
          <w:i/>
          <w:sz w:val="20"/>
        </w:rPr>
      </w:pPr>
      <w:r w:rsidRPr="00951E6F">
        <w:rPr>
          <w:i/>
          <w:sz w:val="20"/>
        </w:rPr>
        <w:t>using different feature subsets.</w:t>
      </w:r>
    </w:p>
    <w:p w:rsidR="0062137D" w:rsidRDefault="0026519D" w:rsidP="0062137D">
      <w:pPr>
        <w:pStyle w:val="NoSpacing"/>
        <w:rPr>
          <w:sz w:val="20"/>
        </w:rPr>
      </w:pPr>
      <w:r>
        <w:rPr>
          <w:sz w:val="20"/>
        </w:rPr>
        <w:t>Then, we use hierarchical clustering to create model between rank and research.</w:t>
      </w:r>
    </w:p>
    <w:p w:rsidR="00CE1618" w:rsidRDefault="00CE1618" w:rsidP="009C161F">
      <w:pPr>
        <w:pStyle w:val="Heading3"/>
      </w:pPr>
      <w:bookmarkStart w:id="16" w:name="_Toc469204929"/>
    </w:p>
    <w:p w:rsidR="004C4653" w:rsidRPr="0062137D" w:rsidRDefault="004C4653" w:rsidP="009C161F">
      <w:pPr>
        <w:pStyle w:val="Heading3"/>
        <w:rPr>
          <w:sz w:val="20"/>
        </w:rPr>
      </w:pPr>
      <w:r>
        <w:t xml:space="preserve">2.3.1 </w:t>
      </w:r>
      <w:r w:rsidRPr="009C6331">
        <w:t>Optimal Number of Clusters</w:t>
      </w:r>
      <w:r>
        <w:t>--</w:t>
      </w:r>
      <w:r w:rsidRPr="004C4653">
        <w:t>Average Silhouette Width</w:t>
      </w:r>
      <w:bookmarkEnd w:id="16"/>
    </w:p>
    <w:p w:rsidR="0062137D" w:rsidRPr="0062137D" w:rsidRDefault="0062137D" w:rsidP="0062137D">
      <w:pPr>
        <w:pStyle w:val="NoSpacing"/>
        <w:rPr>
          <w:i/>
          <w:sz w:val="20"/>
        </w:rPr>
      </w:pPr>
      <w:r w:rsidRPr="00951E6F">
        <w:rPr>
          <w:rFonts w:hint="eastAsia"/>
          <w:i/>
          <w:sz w:val="20"/>
        </w:rPr>
        <w:t>•</w:t>
      </w:r>
      <w:r w:rsidRPr="00951E6F">
        <w:rPr>
          <w:i/>
          <w:sz w:val="20"/>
        </w:rPr>
        <w:t xml:space="preserve"> How did you determine a suitable number of clusters for each method?</w:t>
      </w:r>
    </w:p>
    <w:p w:rsidR="0062137D" w:rsidRDefault="0026519D" w:rsidP="00CD79F0">
      <w:pPr>
        <w:pStyle w:val="NoSpacing"/>
      </w:pPr>
      <w:r>
        <w:t xml:space="preserve">In this case, we use average silhouette width to find the optimal k. </w:t>
      </w:r>
    </w:p>
    <w:p w:rsidR="0026519D" w:rsidRDefault="0026519D" w:rsidP="00CD79F0">
      <w:pPr>
        <w:pStyle w:val="NoSpacing"/>
      </w:pPr>
      <w:r>
        <w:t xml:space="preserve">It shows the optimal k is 10. However, we find that 3 is also a good cluster. So, we proceed the model with different optimal k, 3 and 10. </w:t>
      </w:r>
    </w:p>
    <w:p w:rsidR="0026519D" w:rsidRPr="00592EA7" w:rsidRDefault="0026519D" w:rsidP="00CD79F0">
      <w:pPr>
        <w:pStyle w:val="NoSpacing"/>
      </w:pPr>
      <w:r>
        <w:t>First, we choose 10 as k and create clusters. The hierarchical clustering result are shown below. 10 clusters look good. But we want to try k=3.</w:t>
      </w:r>
    </w:p>
    <w:p w:rsidR="00866A38" w:rsidRDefault="00670356" w:rsidP="00866A38">
      <w:pPr>
        <w:pStyle w:val="NoSpacing"/>
        <w:jc w:val="center"/>
      </w:pPr>
      <w:r w:rsidRPr="00592EA7">
        <w:rPr>
          <w:noProof/>
        </w:rPr>
        <w:lastRenderedPageBreak/>
        <w:drawing>
          <wp:inline distT="0" distB="0" distL="0" distR="0" wp14:anchorId="2F1C2D5C" wp14:editId="46DD3E69">
            <wp:extent cx="2225444" cy="2085975"/>
            <wp:effectExtent l="19050" t="19050" r="2286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8681" cy="2089009"/>
                    </a:xfrm>
                    <a:prstGeom prst="rect">
                      <a:avLst/>
                    </a:prstGeom>
                    <a:ln>
                      <a:solidFill>
                        <a:schemeClr val="tx1"/>
                      </a:solidFill>
                    </a:ln>
                  </pic:spPr>
                </pic:pic>
              </a:graphicData>
            </a:graphic>
          </wp:inline>
        </w:drawing>
      </w:r>
      <w:r w:rsidR="009E13EB">
        <w:rPr>
          <w:noProof/>
        </w:rPr>
        <w:drawing>
          <wp:inline distT="0" distB="0" distL="0" distR="0" wp14:anchorId="79A0CE72" wp14:editId="1FC4DEAB">
            <wp:extent cx="2933700" cy="2054311"/>
            <wp:effectExtent l="19050" t="19050" r="1905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6484" cy="2070266"/>
                    </a:xfrm>
                    <a:prstGeom prst="rect">
                      <a:avLst/>
                    </a:prstGeom>
                    <a:ln>
                      <a:solidFill>
                        <a:schemeClr val="tx1"/>
                      </a:solidFill>
                    </a:ln>
                  </pic:spPr>
                </pic:pic>
              </a:graphicData>
            </a:graphic>
          </wp:inline>
        </w:drawing>
      </w:r>
    </w:p>
    <w:p w:rsidR="0026519D" w:rsidRDefault="0026519D" w:rsidP="0026519D">
      <w:pPr>
        <w:pStyle w:val="NoSpacing"/>
      </w:pPr>
      <w:r>
        <w:t xml:space="preserve">Second, </w:t>
      </w:r>
      <w:r>
        <w:t xml:space="preserve">we choose </w:t>
      </w:r>
      <w:r>
        <w:t>3</w:t>
      </w:r>
      <w:r>
        <w:t xml:space="preserve"> as k and create clusters. The hierarchical clustering result are shown below. </w:t>
      </w:r>
      <w:r>
        <w:t>3</w:t>
      </w:r>
      <w:r>
        <w:t xml:space="preserve"> clusters </w:t>
      </w:r>
      <w:r>
        <w:t>work better according to visual check. It is more straightforward and neat if k=3. Also, it could represent most information. And the cluster is good based on scatter plot.</w:t>
      </w:r>
    </w:p>
    <w:p w:rsidR="0026519D" w:rsidRPr="00592EA7" w:rsidRDefault="0026519D" w:rsidP="0026519D">
      <w:pPr>
        <w:pStyle w:val="NoSpacing"/>
      </w:pPr>
      <w:r>
        <w:t>Therefore, we choose model with k=3 as final model.</w:t>
      </w:r>
    </w:p>
    <w:p w:rsidR="00866A38" w:rsidRDefault="00866A38" w:rsidP="00866A38">
      <w:pPr>
        <w:pStyle w:val="NoSpacing"/>
        <w:jc w:val="center"/>
      </w:pPr>
    </w:p>
    <w:p w:rsidR="002077B6" w:rsidRDefault="009E13EB" w:rsidP="00866A38">
      <w:pPr>
        <w:pStyle w:val="NoSpacing"/>
        <w:jc w:val="center"/>
      </w:pPr>
      <w:r>
        <w:rPr>
          <w:noProof/>
        </w:rPr>
        <w:drawing>
          <wp:inline distT="0" distB="0" distL="0" distR="0" wp14:anchorId="6738F516" wp14:editId="3BDEEB7F">
            <wp:extent cx="2524125" cy="1752184"/>
            <wp:effectExtent l="19050" t="19050" r="9525"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6125" cy="1753572"/>
                    </a:xfrm>
                    <a:prstGeom prst="rect">
                      <a:avLst/>
                    </a:prstGeom>
                    <a:ln>
                      <a:solidFill>
                        <a:schemeClr val="tx1"/>
                      </a:solidFill>
                    </a:ln>
                  </pic:spPr>
                </pic:pic>
              </a:graphicData>
            </a:graphic>
          </wp:inline>
        </w:drawing>
      </w:r>
      <w:r>
        <w:rPr>
          <w:noProof/>
        </w:rPr>
        <w:drawing>
          <wp:inline distT="0" distB="0" distL="0" distR="0" wp14:anchorId="38F5195E" wp14:editId="3CFDEF0D">
            <wp:extent cx="2219325" cy="1745151"/>
            <wp:effectExtent l="19050" t="19050" r="9525"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7340" cy="1767180"/>
                    </a:xfrm>
                    <a:prstGeom prst="rect">
                      <a:avLst/>
                    </a:prstGeom>
                    <a:ln>
                      <a:solidFill>
                        <a:schemeClr val="tx1"/>
                      </a:solidFill>
                    </a:ln>
                  </pic:spPr>
                </pic:pic>
              </a:graphicData>
            </a:graphic>
          </wp:inline>
        </w:drawing>
      </w:r>
      <w:r w:rsidR="00A2044D">
        <w:rPr>
          <w:noProof/>
        </w:rPr>
        <w:drawing>
          <wp:inline distT="0" distB="0" distL="0" distR="0" wp14:anchorId="356491A2" wp14:editId="1576A4F0">
            <wp:extent cx="2378214" cy="1733550"/>
            <wp:effectExtent l="19050" t="19050" r="2222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79803" cy="1734708"/>
                    </a:xfrm>
                    <a:prstGeom prst="rect">
                      <a:avLst/>
                    </a:prstGeom>
                    <a:ln>
                      <a:solidFill>
                        <a:schemeClr val="tx1"/>
                      </a:solidFill>
                    </a:ln>
                  </pic:spPr>
                </pic:pic>
              </a:graphicData>
            </a:graphic>
          </wp:inline>
        </w:drawing>
      </w:r>
    </w:p>
    <w:p w:rsidR="009E7952" w:rsidRDefault="009E7952" w:rsidP="00866A38">
      <w:pPr>
        <w:pStyle w:val="NoSpacing"/>
        <w:jc w:val="center"/>
      </w:pPr>
    </w:p>
    <w:p w:rsidR="00592EA7" w:rsidRDefault="009E7952" w:rsidP="009C161F">
      <w:pPr>
        <w:pStyle w:val="Heading2"/>
      </w:pPr>
      <w:bookmarkStart w:id="17" w:name="_Toc469204930"/>
      <w:r>
        <w:t xml:space="preserve">2.4 </w:t>
      </w:r>
      <w:r w:rsidR="005B316B" w:rsidRPr="005B316B">
        <w:t>Density-based Clustering</w:t>
      </w:r>
      <w:r w:rsidR="009C161F">
        <w:t>—</w:t>
      </w:r>
      <w:r w:rsidR="009C161F" w:rsidRPr="009C161F">
        <w:t>rank</w:t>
      </w:r>
      <w:r w:rsidR="009C161F">
        <w:t xml:space="preserve">, </w:t>
      </w:r>
      <w:r w:rsidR="009C161F" w:rsidRPr="009C161F">
        <w:t>teaching</w:t>
      </w:r>
      <w:bookmarkEnd w:id="17"/>
    </w:p>
    <w:p w:rsidR="0062137D" w:rsidRPr="00951E6F" w:rsidRDefault="0062137D" w:rsidP="0062137D">
      <w:pPr>
        <w:pStyle w:val="NoSpacing"/>
        <w:rPr>
          <w:i/>
          <w:sz w:val="20"/>
        </w:rPr>
      </w:pPr>
      <w:r w:rsidRPr="00951E6F">
        <w:rPr>
          <w:rFonts w:hint="eastAsia"/>
          <w:i/>
          <w:sz w:val="20"/>
        </w:rPr>
        <w:t>•</w:t>
      </w:r>
      <w:r w:rsidRPr="00951E6F">
        <w:rPr>
          <w:i/>
          <w:sz w:val="20"/>
        </w:rPr>
        <w:t xml:space="preserve"> Perform cluster analysis using several methods (at least k-means and hierarchical clustering)</w:t>
      </w:r>
    </w:p>
    <w:p w:rsidR="0062137D" w:rsidRDefault="0062137D" w:rsidP="0062137D">
      <w:pPr>
        <w:pStyle w:val="NoSpacing"/>
        <w:rPr>
          <w:i/>
          <w:sz w:val="20"/>
        </w:rPr>
      </w:pPr>
      <w:r w:rsidRPr="00951E6F">
        <w:rPr>
          <w:i/>
          <w:sz w:val="20"/>
        </w:rPr>
        <w:t>using different feature subsets.</w:t>
      </w:r>
    </w:p>
    <w:p w:rsidR="0062137D" w:rsidRDefault="00321F8F" w:rsidP="0062137D">
      <w:pPr>
        <w:pStyle w:val="NoSpacing"/>
        <w:rPr>
          <w:sz w:val="20"/>
        </w:rPr>
      </w:pPr>
      <w:r>
        <w:rPr>
          <w:sz w:val="20"/>
        </w:rPr>
        <w:t>Then, we use</w:t>
      </w:r>
      <w:r>
        <w:rPr>
          <w:sz w:val="20"/>
        </w:rPr>
        <w:t xml:space="preserve"> density based </w:t>
      </w:r>
      <w:r>
        <w:rPr>
          <w:sz w:val="20"/>
        </w:rPr>
        <w:t>clustering to c</w:t>
      </w:r>
      <w:r>
        <w:rPr>
          <w:sz w:val="20"/>
        </w:rPr>
        <w:t>reate model between rank and teaching</w:t>
      </w:r>
      <w:r>
        <w:rPr>
          <w:sz w:val="20"/>
        </w:rPr>
        <w:t>.</w:t>
      </w:r>
    </w:p>
    <w:p w:rsidR="0062137D" w:rsidRPr="0062137D" w:rsidRDefault="0062137D" w:rsidP="0062137D">
      <w:pPr>
        <w:pStyle w:val="NoSpacing"/>
        <w:rPr>
          <w:i/>
          <w:sz w:val="20"/>
        </w:rPr>
      </w:pPr>
      <w:r w:rsidRPr="00951E6F">
        <w:rPr>
          <w:rFonts w:hint="eastAsia"/>
          <w:i/>
          <w:sz w:val="20"/>
        </w:rPr>
        <w:t>•</w:t>
      </w:r>
      <w:r w:rsidRPr="00951E6F">
        <w:rPr>
          <w:i/>
          <w:sz w:val="20"/>
        </w:rPr>
        <w:t xml:space="preserve"> How did you determine a suitable number of clusters for each method?</w:t>
      </w:r>
    </w:p>
    <w:p w:rsidR="00E43C8E" w:rsidRDefault="00E43C8E" w:rsidP="00E43C8E">
      <w:pPr>
        <w:pStyle w:val="NoSpacing"/>
      </w:pPr>
      <w:r>
        <w:t>W</w:t>
      </w:r>
      <w:r>
        <w:t xml:space="preserve">e use DBSCAN to conduct the model. And </w:t>
      </w:r>
      <w:r w:rsidRPr="00E43C8E">
        <w:t>DBSCAN does not require one to specify the number of clusters in the data</w:t>
      </w:r>
      <w:r>
        <w:t>. Therefore, we don’t need this step. However, we want to see which recommendation number of k is if we want to use k means o</w:t>
      </w:r>
      <w:r>
        <w:rPr>
          <w:rFonts w:hint="eastAsia"/>
        </w:rPr>
        <w:t>r</w:t>
      </w:r>
      <w:r>
        <w:t xml:space="preserve"> </w:t>
      </w:r>
      <w:r>
        <w:t>hierarchical clustering</w:t>
      </w:r>
      <w:r>
        <w:t xml:space="preserve">. So we </w:t>
      </w:r>
      <w:r>
        <w:t xml:space="preserve">use gap </w:t>
      </w:r>
      <w:r>
        <w:lastRenderedPageBreak/>
        <w:t>statistic to determine number of k. The table and figure below show that k =4.</w:t>
      </w:r>
      <w:r>
        <w:t xml:space="preserve"> And we may use it in k means or </w:t>
      </w:r>
      <w:r>
        <w:t>hierarchical clustering</w:t>
      </w:r>
      <w:r>
        <w:t>.</w:t>
      </w:r>
    </w:p>
    <w:p w:rsidR="00E43C8E" w:rsidRPr="00592EA7" w:rsidRDefault="00E43C8E" w:rsidP="00CD79F0">
      <w:pPr>
        <w:pStyle w:val="NoSpacing"/>
      </w:pPr>
    </w:p>
    <w:p w:rsidR="00F25F1F" w:rsidRDefault="00F25F1F" w:rsidP="00CD79F0">
      <w:pPr>
        <w:pStyle w:val="NoSpacing"/>
      </w:pPr>
      <w:r w:rsidRPr="00592EA7">
        <w:rPr>
          <w:noProof/>
        </w:rPr>
        <w:drawing>
          <wp:inline distT="0" distB="0" distL="0" distR="0" wp14:anchorId="03E1D8C0" wp14:editId="0C052BD9">
            <wp:extent cx="3150235" cy="1825488"/>
            <wp:effectExtent l="19050" t="19050" r="12065"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7632" cy="1829774"/>
                    </a:xfrm>
                    <a:prstGeom prst="rect">
                      <a:avLst/>
                    </a:prstGeom>
                    <a:ln>
                      <a:solidFill>
                        <a:schemeClr val="tx1"/>
                      </a:solidFill>
                    </a:ln>
                  </pic:spPr>
                </pic:pic>
              </a:graphicData>
            </a:graphic>
          </wp:inline>
        </w:drawing>
      </w:r>
      <w:r w:rsidRPr="00592EA7">
        <w:rPr>
          <w:noProof/>
        </w:rPr>
        <w:drawing>
          <wp:inline distT="0" distB="0" distL="0" distR="0" wp14:anchorId="44FCA285" wp14:editId="6232EC96">
            <wp:extent cx="2540776" cy="1828800"/>
            <wp:effectExtent l="19050" t="19050" r="1206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4363" cy="1831382"/>
                    </a:xfrm>
                    <a:prstGeom prst="rect">
                      <a:avLst/>
                    </a:prstGeom>
                    <a:ln>
                      <a:solidFill>
                        <a:schemeClr val="tx1"/>
                      </a:solidFill>
                    </a:ln>
                  </pic:spPr>
                </pic:pic>
              </a:graphicData>
            </a:graphic>
          </wp:inline>
        </w:drawing>
      </w:r>
    </w:p>
    <w:p w:rsidR="00E57779" w:rsidRDefault="00E57779" w:rsidP="0037592E">
      <w:pPr>
        <w:pStyle w:val="Heading3"/>
      </w:pPr>
      <w:bookmarkStart w:id="18" w:name="_Toc469204931"/>
      <w:r>
        <w:t>2</w:t>
      </w:r>
      <w:r w:rsidRPr="00D45BBD">
        <w:t>.4.</w:t>
      </w:r>
      <w:r w:rsidR="0040627A" w:rsidRPr="00D45BBD">
        <w:t>1</w:t>
      </w:r>
      <w:r w:rsidRPr="00D45BBD">
        <w:t xml:space="preserve"> Density-based</w:t>
      </w:r>
      <w:r w:rsidRPr="005B316B">
        <w:t xml:space="preserve"> Clustering</w:t>
      </w:r>
      <w:bookmarkEnd w:id="18"/>
    </w:p>
    <w:p w:rsidR="00FA4099" w:rsidRDefault="00FA4099" w:rsidP="007A6F7A">
      <w:r>
        <w:t xml:space="preserve">Then we build the models with </w:t>
      </w:r>
      <w:r>
        <w:t xml:space="preserve">170 </w:t>
      </w:r>
      <w:r>
        <w:t xml:space="preserve">components. The figure below shows the relationship between teaching and </w:t>
      </w:r>
      <w:r>
        <w:t>world rank</w:t>
      </w:r>
      <w:r>
        <w:t xml:space="preserve">. The performance is </w:t>
      </w:r>
      <w:r>
        <w:t xml:space="preserve">not good </w:t>
      </w:r>
      <w:r>
        <w:t xml:space="preserve">based on visual check. </w:t>
      </w:r>
    </w:p>
    <w:p w:rsidR="00866A38" w:rsidRDefault="00B641A1" w:rsidP="00866A38">
      <w:pPr>
        <w:pStyle w:val="NoSpacing"/>
        <w:jc w:val="center"/>
      </w:pPr>
      <w:r>
        <w:rPr>
          <w:noProof/>
        </w:rPr>
        <w:drawing>
          <wp:inline distT="0" distB="0" distL="0" distR="0" wp14:anchorId="670CB6A7" wp14:editId="5E99B10A">
            <wp:extent cx="2491111" cy="1940560"/>
            <wp:effectExtent l="19050" t="19050" r="234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5482" cy="1943965"/>
                    </a:xfrm>
                    <a:prstGeom prst="rect">
                      <a:avLst/>
                    </a:prstGeom>
                    <a:ln>
                      <a:solidFill>
                        <a:schemeClr val="tx1"/>
                      </a:solidFill>
                    </a:ln>
                  </pic:spPr>
                </pic:pic>
              </a:graphicData>
            </a:graphic>
          </wp:inline>
        </w:drawing>
      </w:r>
      <w:r w:rsidR="003F26F8">
        <w:rPr>
          <w:noProof/>
        </w:rPr>
        <w:drawing>
          <wp:inline distT="0" distB="0" distL="0" distR="0" wp14:anchorId="4E618168" wp14:editId="23B8B4AE">
            <wp:extent cx="2466975" cy="1944172"/>
            <wp:effectExtent l="19050" t="19050" r="9525" b="184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0434" cy="1946898"/>
                    </a:xfrm>
                    <a:prstGeom prst="rect">
                      <a:avLst/>
                    </a:prstGeom>
                    <a:ln>
                      <a:solidFill>
                        <a:schemeClr val="tx1"/>
                      </a:solidFill>
                    </a:ln>
                  </pic:spPr>
                </pic:pic>
              </a:graphicData>
            </a:graphic>
          </wp:inline>
        </w:drawing>
      </w:r>
    </w:p>
    <w:p w:rsidR="00866A38" w:rsidRDefault="00866A38" w:rsidP="00866A38">
      <w:pPr>
        <w:pStyle w:val="NoSpacing"/>
        <w:jc w:val="center"/>
      </w:pPr>
    </w:p>
    <w:p w:rsidR="00B641A1" w:rsidRDefault="00B641A1" w:rsidP="00866A38">
      <w:pPr>
        <w:pStyle w:val="NoSpacing"/>
        <w:jc w:val="center"/>
      </w:pPr>
      <w:r>
        <w:rPr>
          <w:noProof/>
        </w:rPr>
        <w:drawing>
          <wp:inline distT="0" distB="0" distL="0" distR="0" wp14:anchorId="2B0F0B48" wp14:editId="5B55EBE6">
            <wp:extent cx="4572000" cy="4476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447675"/>
                    </a:xfrm>
                    <a:prstGeom prst="rect">
                      <a:avLst/>
                    </a:prstGeom>
                    <a:ln>
                      <a:solidFill>
                        <a:schemeClr val="tx1"/>
                      </a:solidFill>
                    </a:ln>
                  </pic:spPr>
                </pic:pic>
              </a:graphicData>
            </a:graphic>
          </wp:inline>
        </w:drawing>
      </w:r>
    </w:p>
    <w:p w:rsidR="002B519A" w:rsidRDefault="009E7952" w:rsidP="00D3150F">
      <w:pPr>
        <w:pStyle w:val="Heading2"/>
      </w:pPr>
      <w:bookmarkStart w:id="19" w:name="_Toc469204932"/>
      <w:r>
        <w:t xml:space="preserve">2.5 </w:t>
      </w:r>
      <w:r w:rsidR="005B316B" w:rsidRPr="005B316B">
        <w:t>Partitioning Around Medoids(pam)</w:t>
      </w:r>
      <w:r w:rsidR="00E57779">
        <w:t xml:space="preserve"> &amp; </w:t>
      </w:r>
      <w:r w:rsidR="00E57779" w:rsidRPr="005B316B">
        <w:t>Hierarchical Clustering</w:t>
      </w:r>
      <w:r w:rsidR="009C161F">
        <w:t>--</w:t>
      </w:r>
      <w:r w:rsidR="009C161F" w:rsidRPr="009C161F">
        <w:t xml:space="preserve"> student staff ratio</w:t>
      </w:r>
      <w:r w:rsidR="009C161F">
        <w:t xml:space="preserve">, </w:t>
      </w:r>
      <w:r w:rsidR="009C161F" w:rsidRPr="009C161F">
        <w:t>international student</w:t>
      </w:r>
      <w:bookmarkEnd w:id="19"/>
    </w:p>
    <w:p w:rsidR="0062137D" w:rsidRPr="00951E6F" w:rsidRDefault="0062137D" w:rsidP="0062137D">
      <w:pPr>
        <w:pStyle w:val="NoSpacing"/>
        <w:rPr>
          <w:i/>
          <w:sz w:val="20"/>
        </w:rPr>
      </w:pPr>
      <w:r w:rsidRPr="00951E6F">
        <w:rPr>
          <w:rFonts w:hint="eastAsia"/>
          <w:i/>
          <w:sz w:val="20"/>
        </w:rPr>
        <w:t>•</w:t>
      </w:r>
      <w:r w:rsidRPr="00951E6F">
        <w:rPr>
          <w:i/>
          <w:sz w:val="20"/>
        </w:rPr>
        <w:t xml:space="preserve"> Perform cluster analysis using several methods (at least k-means and hierarchical clustering)</w:t>
      </w:r>
    </w:p>
    <w:p w:rsidR="0062137D" w:rsidRDefault="0062137D" w:rsidP="0062137D">
      <w:pPr>
        <w:pStyle w:val="NoSpacing"/>
        <w:rPr>
          <w:i/>
          <w:sz w:val="20"/>
        </w:rPr>
      </w:pPr>
      <w:r w:rsidRPr="00951E6F">
        <w:rPr>
          <w:i/>
          <w:sz w:val="20"/>
        </w:rPr>
        <w:t>using different feature subsets.</w:t>
      </w:r>
    </w:p>
    <w:p w:rsidR="0062137D" w:rsidRDefault="00D45BBD" w:rsidP="0062137D">
      <w:pPr>
        <w:pStyle w:val="NoSpacing"/>
        <w:rPr>
          <w:sz w:val="20"/>
        </w:rPr>
      </w:pPr>
      <w:r>
        <w:rPr>
          <w:sz w:val="20"/>
        </w:rPr>
        <w:t xml:space="preserve">Then, we </w:t>
      </w:r>
      <w:r>
        <w:rPr>
          <w:sz w:val="20"/>
        </w:rPr>
        <w:t>pam clustering and hierarchical clustering to</w:t>
      </w:r>
      <w:r>
        <w:rPr>
          <w:sz w:val="20"/>
        </w:rPr>
        <w:t xml:space="preserve"> create model between</w:t>
      </w:r>
      <w:r>
        <w:rPr>
          <w:sz w:val="20"/>
        </w:rPr>
        <w:t xml:space="preserve"> students staff ratio and international student</w:t>
      </w:r>
      <w:r>
        <w:rPr>
          <w:sz w:val="20"/>
        </w:rPr>
        <w:t>.</w:t>
      </w:r>
    </w:p>
    <w:p w:rsidR="00E5429B" w:rsidRPr="0062137D" w:rsidRDefault="00E5429B" w:rsidP="00D3150F">
      <w:pPr>
        <w:pStyle w:val="Heading3"/>
        <w:rPr>
          <w:sz w:val="20"/>
        </w:rPr>
      </w:pPr>
      <w:bookmarkStart w:id="20" w:name="_Toc469204933"/>
      <w:r>
        <w:t>2.</w:t>
      </w:r>
      <w:r w:rsidR="00E57779">
        <w:t>5</w:t>
      </w:r>
      <w:r>
        <w:t xml:space="preserve">.1 </w:t>
      </w:r>
      <w:r w:rsidRPr="009C6331">
        <w:t>Optimal Number of Clusters</w:t>
      </w:r>
      <w:r>
        <w:t>--</w:t>
      </w:r>
      <w:r w:rsidRPr="00E5429B">
        <w:t>Average Silhouette Width</w:t>
      </w:r>
      <w:bookmarkEnd w:id="20"/>
    </w:p>
    <w:p w:rsidR="0062137D" w:rsidRPr="0062137D" w:rsidRDefault="0062137D" w:rsidP="0062137D">
      <w:pPr>
        <w:pStyle w:val="NoSpacing"/>
        <w:rPr>
          <w:i/>
          <w:sz w:val="20"/>
        </w:rPr>
      </w:pPr>
      <w:r w:rsidRPr="00951E6F">
        <w:rPr>
          <w:rFonts w:hint="eastAsia"/>
          <w:i/>
          <w:sz w:val="20"/>
        </w:rPr>
        <w:t>•</w:t>
      </w:r>
      <w:r w:rsidRPr="00951E6F">
        <w:rPr>
          <w:i/>
          <w:sz w:val="20"/>
        </w:rPr>
        <w:t xml:space="preserve"> How did you determine a suitable number of clusters for each method?</w:t>
      </w:r>
    </w:p>
    <w:p w:rsidR="0062137D" w:rsidRDefault="00D45BBD" w:rsidP="00CD79F0">
      <w:pPr>
        <w:pStyle w:val="NoSpacing"/>
      </w:pPr>
      <w:r>
        <w:t xml:space="preserve">Based on average silhouette width, we find that 3 is the optimal number of clusters. So k=3. </w:t>
      </w:r>
    </w:p>
    <w:p w:rsidR="00D45BBD" w:rsidRDefault="00E57779" w:rsidP="00D45BBD">
      <w:pPr>
        <w:pStyle w:val="Heading3"/>
      </w:pPr>
      <w:bookmarkStart w:id="21" w:name="_Toc469204934"/>
      <w:r>
        <w:t xml:space="preserve">2.5.2 </w:t>
      </w:r>
      <w:r w:rsidRPr="005B316B">
        <w:t>Partitioning Around Medoids(pam)</w:t>
      </w:r>
      <w:bookmarkEnd w:id="21"/>
    </w:p>
    <w:p w:rsidR="00D45BBD" w:rsidRPr="00D45BBD" w:rsidRDefault="00D45BBD" w:rsidP="00D45BBD">
      <w:r>
        <w:t xml:space="preserve">Then we build the model based on k=3. We get 2 cluster plots. Based on cluster plot, we can tell that this clustering algorithm is </w:t>
      </w:r>
      <w:r w:rsidR="004E2FB0">
        <w:t>not good or bad, we have to see internal validation.</w:t>
      </w:r>
    </w:p>
    <w:p w:rsidR="00866A38" w:rsidRDefault="002B519A" w:rsidP="00866A38">
      <w:pPr>
        <w:pStyle w:val="NoSpacing"/>
        <w:jc w:val="center"/>
      </w:pPr>
      <w:r>
        <w:rPr>
          <w:noProof/>
        </w:rPr>
        <w:lastRenderedPageBreak/>
        <w:drawing>
          <wp:inline distT="0" distB="0" distL="0" distR="0" wp14:anchorId="501AA0B1" wp14:editId="36A2A701">
            <wp:extent cx="2608002" cy="2291080"/>
            <wp:effectExtent l="19050" t="19050" r="2095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3290" cy="2295726"/>
                    </a:xfrm>
                    <a:prstGeom prst="rect">
                      <a:avLst/>
                    </a:prstGeom>
                    <a:ln>
                      <a:solidFill>
                        <a:schemeClr val="tx1"/>
                      </a:solidFill>
                    </a:ln>
                  </pic:spPr>
                </pic:pic>
              </a:graphicData>
            </a:graphic>
          </wp:inline>
        </w:drawing>
      </w:r>
      <w:r w:rsidR="00037430">
        <w:rPr>
          <w:noProof/>
        </w:rPr>
        <w:drawing>
          <wp:inline distT="0" distB="0" distL="0" distR="0" wp14:anchorId="451E855B" wp14:editId="01076644">
            <wp:extent cx="2638425" cy="2285549"/>
            <wp:effectExtent l="19050" t="19050" r="9525"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40008" cy="2286920"/>
                    </a:xfrm>
                    <a:prstGeom prst="rect">
                      <a:avLst/>
                    </a:prstGeom>
                    <a:ln>
                      <a:solidFill>
                        <a:schemeClr val="tx1"/>
                      </a:solidFill>
                    </a:ln>
                  </pic:spPr>
                </pic:pic>
              </a:graphicData>
            </a:graphic>
          </wp:inline>
        </w:drawing>
      </w:r>
    </w:p>
    <w:p w:rsidR="0062137D" w:rsidRDefault="0062137D" w:rsidP="00866A38">
      <w:pPr>
        <w:pStyle w:val="NoSpacing"/>
        <w:jc w:val="center"/>
      </w:pPr>
    </w:p>
    <w:p w:rsidR="00E57779" w:rsidRDefault="00E57779" w:rsidP="00D3150F">
      <w:pPr>
        <w:pStyle w:val="Heading3"/>
      </w:pPr>
      <w:bookmarkStart w:id="22" w:name="_Toc469204935"/>
      <w:r>
        <w:t>2.5.3 Internal validation--</w:t>
      </w:r>
      <w:r w:rsidRPr="00E57779">
        <w:t xml:space="preserve"> </w:t>
      </w:r>
      <w:r w:rsidRPr="00323398">
        <w:t>Silhouette plot</w:t>
      </w:r>
      <w:bookmarkEnd w:id="22"/>
    </w:p>
    <w:p w:rsidR="0062137D" w:rsidRPr="00951E6F" w:rsidRDefault="0062137D" w:rsidP="0062137D">
      <w:pPr>
        <w:pStyle w:val="NoSpacing"/>
        <w:rPr>
          <w:i/>
          <w:sz w:val="20"/>
        </w:rPr>
      </w:pPr>
      <w:r w:rsidRPr="00951E6F">
        <w:rPr>
          <w:rFonts w:hint="eastAsia"/>
          <w:i/>
          <w:sz w:val="20"/>
        </w:rPr>
        <w:t>•</w:t>
      </w:r>
      <w:r w:rsidRPr="00951E6F">
        <w:rPr>
          <w:i/>
          <w:sz w:val="20"/>
        </w:rPr>
        <w:t xml:space="preserve"> Use internal validation measures to describe and compare the clusterings and the clusters (some</w:t>
      </w:r>
    </w:p>
    <w:p w:rsidR="0062137D" w:rsidRDefault="0062137D" w:rsidP="0062137D">
      <w:pPr>
        <w:pStyle w:val="NoSpacing"/>
        <w:rPr>
          <w:i/>
          <w:sz w:val="20"/>
        </w:rPr>
      </w:pPr>
      <w:r w:rsidRPr="00951E6F">
        <w:rPr>
          <w:i/>
          <w:sz w:val="20"/>
        </w:rPr>
        <w:t>visual methods would be good).</w:t>
      </w:r>
    </w:p>
    <w:p w:rsidR="0062137D" w:rsidRDefault="0062137D" w:rsidP="00866A38">
      <w:pPr>
        <w:pStyle w:val="NoSpacing"/>
        <w:jc w:val="center"/>
      </w:pPr>
    </w:p>
    <w:p w:rsidR="00866A38" w:rsidRDefault="00D45BBD" w:rsidP="00D45BBD">
      <w:pPr>
        <w:pStyle w:val="NoSpacing"/>
      </w:pPr>
      <w:r>
        <w:t xml:space="preserve">Because another </w:t>
      </w:r>
      <w:r w:rsidRPr="00323398">
        <w:t>Silhouette plot</w:t>
      </w:r>
      <w:r>
        <w:t xml:space="preserve"> cannot display correctly since our n is too large. So, I choose another </w:t>
      </w:r>
      <w:r w:rsidRPr="00323398">
        <w:t>Silhouette plot</w:t>
      </w:r>
      <w:r>
        <w:t xml:space="preserve">. The result shows that </w:t>
      </w:r>
      <w:r>
        <w:t>some group perform good while others don’t</w:t>
      </w:r>
      <w:r>
        <w:t xml:space="preserve">. </w:t>
      </w:r>
      <w:r>
        <w:t>There</w:t>
      </w:r>
      <w:r>
        <w:t xml:space="preserve"> are some negative silhouette values. And average silhouette width is around 0.</w:t>
      </w:r>
      <w:r>
        <w:t>14</w:t>
      </w:r>
      <w:r>
        <w:t xml:space="preserve"> to </w:t>
      </w:r>
      <w:r>
        <w:t>0.5</w:t>
      </w:r>
      <w:r>
        <w:t xml:space="preserve">. </w:t>
      </w:r>
      <w:r>
        <w:t>It seems cluster 2 is better than other 2 clusters.</w:t>
      </w:r>
    </w:p>
    <w:p w:rsidR="00D45BBD" w:rsidRDefault="00D45BBD" w:rsidP="00D45BBD">
      <w:pPr>
        <w:pStyle w:val="NoSpacing"/>
      </w:pPr>
    </w:p>
    <w:p w:rsidR="00AD6418" w:rsidRDefault="00037430" w:rsidP="00866A38">
      <w:pPr>
        <w:pStyle w:val="NoSpacing"/>
        <w:jc w:val="center"/>
      </w:pPr>
      <w:r>
        <w:rPr>
          <w:noProof/>
        </w:rPr>
        <w:drawing>
          <wp:inline distT="0" distB="0" distL="0" distR="0" wp14:anchorId="23861B5E" wp14:editId="5785E8F9">
            <wp:extent cx="2599813" cy="2361993"/>
            <wp:effectExtent l="19050" t="19050" r="1016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05168" cy="2366858"/>
                    </a:xfrm>
                    <a:prstGeom prst="rect">
                      <a:avLst/>
                    </a:prstGeom>
                    <a:ln>
                      <a:solidFill>
                        <a:schemeClr val="tx1"/>
                      </a:solidFill>
                    </a:ln>
                  </pic:spPr>
                </pic:pic>
              </a:graphicData>
            </a:graphic>
          </wp:inline>
        </w:drawing>
      </w:r>
      <w:r>
        <w:rPr>
          <w:noProof/>
        </w:rPr>
        <w:drawing>
          <wp:inline distT="0" distB="0" distL="0" distR="0" wp14:anchorId="105A8E54" wp14:editId="5644FAAC">
            <wp:extent cx="2828925" cy="2379138"/>
            <wp:effectExtent l="19050" t="19050" r="9525"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34566" cy="2383882"/>
                    </a:xfrm>
                    <a:prstGeom prst="rect">
                      <a:avLst/>
                    </a:prstGeom>
                    <a:ln>
                      <a:solidFill>
                        <a:schemeClr val="tx1"/>
                      </a:solidFill>
                    </a:ln>
                  </pic:spPr>
                </pic:pic>
              </a:graphicData>
            </a:graphic>
          </wp:inline>
        </w:drawing>
      </w:r>
    </w:p>
    <w:p w:rsidR="00AD6418" w:rsidRDefault="00AD6418" w:rsidP="00AD6418">
      <w:pPr>
        <w:pStyle w:val="NoSpacing"/>
      </w:pPr>
    </w:p>
    <w:p w:rsidR="00866A38" w:rsidRDefault="00866A38" w:rsidP="00866A38">
      <w:pPr>
        <w:pStyle w:val="NoSpacing"/>
        <w:jc w:val="center"/>
      </w:pPr>
      <w:r>
        <w:rPr>
          <w:noProof/>
        </w:rPr>
        <w:drawing>
          <wp:inline distT="0" distB="0" distL="0" distR="0" wp14:anchorId="0A1F29C9" wp14:editId="6892BB2A">
            <wp:extent cx="2819400" cy="566863"/>
            <wp:effectExtent l="19050" t="19050" r="19050" b="241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4318" cy="575894"/>
                    </a:xfrm>
                    <a:prstGeom prst="rect">
                      <a:avLst/>
                    </a:prstGeom>
                    <a:ln>
                      <a:solidFill>
                        <a:schemeClr val="tx1"/>
                      </a:solidFill>
                    </a:ln>
                  </pic:spPr>
                </pic:pic>
              </a:graphicData>
            </a:graphic>
          </wp:inline>
        </w:drawing>
      </w:r>
      <w:r w:rsidR="00037430">
        <w:rPr>
          <w:noProof/>
        </w:rPr>
        <w:drawing>
          <wp:inline distT="0" distB="0" distL="0" distR="0" wp14:anchorId="473D1E62" wp14:editId="6F11F73A">
            <wp:extent cx="2257425" cy="582799"/>
            <wp:effectExtent l="19050" t="19050" r="9525" b="273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96619" cy="592918"/>
                    </a:xfrm>
                    <a:prstGeom prst="rect">
                      <a:avLst/>
                    </a:prstGeom>
                    <a:ln>
                      <a:solidFill>
                        <a:schemeClr val="tx1"/>
                      </a:solidFill>
                    </a:ln>
                  </pic:spPr>
                </pic:pic>
              </a:graphicData>
            </a:graphic>
          </wp:inline>
        </w:drawing>
      </w:r>
    </w:p>
    <w:p w:rsidR="00866A38" w:rsidRDefault="00866A38" w:rsidP="00CD79F0">
      <w:pPr>
        <w:pStyle w:val="NoSpacing"/>
      </w:pPr>
    </w:p>
    <w:p w:rsidR="00E57779" w:rsidRDefault="00E57779" w:rsidP="00D3150F">
      <w:pPr>
        <w:pStyle w:val="Heading3"/>
      </w:pPr>
      <w:bookmarkStart w:id="23" w:name="_Toc469204936"/>
      <w:r>
        <w:t xml:space="preserve">2.5.4 </w:t>
      </w:r>
      <w:r w:rsidRPr="005B316B">
        <w:t>Hierarchical Clustering</w:t>
      </w:r>
      <w:bookmarkEnd w:id="23"/>
    </w:p>
    <w:p w:rsidR="00167C48" w:rsidRPr="00167C48" w:rsidRDefault="00167C48" w:rsidP="00167C48">
      <w:r>
        <w:t xml:space="preserve">Because the performance of DBSCAN in this case is not so good, so we would like to use hierarchical clustering to create clusters again. The results shown as below. The performance is also not good. Based on scatter plot and cluster dendrogram. </w:t>
      </w:r>
    </w:p>
    <w:p w:rsidR="00AD6418" w:rsidRDefault="00CC36DF" w:rsidP="00CD07F6">
      <w:pPr>
        <w:pStyle w:val="NoSpacing"/>
        <w:jc w:val="center"/>
      </w:pPr>
      <w:r>
        <w:rPr>
          <w:noProof/>
        </w:rPr>
        <w:lastRenderedPageBreak/>
        <w:drawing>
          <wp:inline distT="0" distB="0" distL="0" distR="0" wp14:anchorId="17BD3290" wp14:editId="0D1BBAC2">
            <wp:extent cx="1904873" cy="1443221"/>
            <wp:effectExtent l="19050" t="19050" r="19685"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23951" cy="1457675"/>
                    </a:xfrm>
                    <a:prstGeom prst="rect">
                      <a:avLst/>
                    </a:prstGeom>
                    <a:ln>
                      <a:solidFill>
                        <a:schemeClr val="tx1"/>
                      </a:solidFill>
                    </a:ln>
                  </pic:spPr>
                </pic:pic>
              </a:graphicData>
            </a:graphic>
          </wp:inline>
        </w:drawing>
      </w:r>
      <w:r w:rsidR="0006245B">
        <w:rPr>
          <w:noProof/>
        </w:rPr>
        <w:drawing>
          <wp:inline distT="0" distB="0" distL="0" distR="0" wp14:anchorId="4BE8B345" wp14:editId="58BC9840">
            <wp:extent cx="1743075" cy="1424706"/>
            <wp:effectExtent l="19050" t="19050" r="9525" b="2349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1749" cy="1439969"/>
                    </a:xfrm>
                    <a:prstGeom prst="rect">
                      <a:avLst/>
                    </a:prstGeom>
                    <a:ln>
                      <a:solidFill>
                        <a:schemeClr val="tx1"/>
                      </a:solidFill>
                    </a:ln>
                  </pic:spPr>
                </pic:pic>
              </a:graphicData>
            </a:graphic>
          </wp:inline>
        </w:drawing>
      </w:r>
    </w:p>
    <w:p w:rsidR="0006245B" w:rsidRDefault="00D21DE3" w:rsidP="00167C48">
      <w:pPr>
        <w:pStyle w:val="NoSpacing"/>
        <w:jc w:val="center"/>
      </w:pPr>
      <w:r>
        <w:rPr>
          <w:noProof/>
        </w:rPr>
        <w:drawing>
          <wp:inline distT="0" distB="0" distL="0" distR="0" wp14:anchorId="2ACAEFC3" wp14:editId="6B7FAEA3">
            <wp:extent cx="2079191" cy="1438275"/>
            <wp:effectExtent l="19050" t="19050" r="1651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1387" cy="1439794"/>
                    </a:xfrm>
                    <a:prstGeom prst="rect">
                      <a:avLst/>
                    </a:prstGeom>
                    <a:ln>
                      <a:solidFill>
                        <a:schemeClr val="tx1"/>
                      </a:solidFill>
                    </a:ln>
                  </pic:spPr>
                </pic:pic>
              </a:graphicData>
            </a:graphic>
          </wp:inline>
        </w:drawing>
      </w:r>
    </w:p>
    <w:p w:rsidR="0006245B" w:rsidRDefault="0006245B" w:rsidP="00CD79F0">
      <w:pPr>
        <w:pStyle w:val="NoSpacing"/>
      </w:pPr>
    </w:p>
    <w:p w:rsidR="00037430" w:rsidRDefault="009E7952" w:rsidP="00D3150F">
      <w:pPr>
        <w:pStyle w:val="Heading2"/>
      </w:pPr>
      <w:bookmarkStart w:id="24" w:name="_Toc469204937"/>
      <w:r>
        <w:t>2.6</w:t>
      </w:r>
      <w:r w:rsidR="005B316B">
        <w:t xml:space="preserve"> </w:t>
      </w:r>
      <w:r w:rsidR="005B316B" w:rsidRPr="005B316B">
        <w:t>Gaussian Mixture Models</w:t>
      </w:r>
      <w:r w:rsidR="009C161F">
        <w:t>—</w:t>
      </w:r>
      <w:r w:rsidR="009C161F" w:rsidRPr="009C161F">
        <w:t>incom</w:t>
      </w:r>
      <w:r w:rsidR="009C161F">
        <w:t xml:space="preserve">e, </w:t>
      </w:r>
      <w:r w:rsidR="009C161F" w:rsidRPr="009C161F">
        <w:t>citation</w:t>
      </w:r>
      <w:bookmarkEnd w:id="24"/>
    </w:p>
    <w:p w:rsidR="0062137D" w:rsidRPr="00951E6F" w:rsidRDefault="0062137D" w:rsidP="0062137D">
      <w:pPr>
        <w:pStyle w:val="NoSpacing"/>
        <w:rPr>
          <w:i/>
          <w:sz w:val="20"/>
        </w:rPr>
      </w:pPr>
      <w:r w:rsidRPr="00951E6F">
        <w:rPr>
          <w:rFonts w:hint="eastAsia"/>
          <w:i/>
          <w:sz w:val="20"/>
        </w:rPr>
        <w:t>•</w:t>
      </w:r>
      <w:r w:rsidRPr="00951E6F">
        <w:rPr>
          <w:i/>
          <w:sz w:val="20"/>
        </w:rPr>
        <w:t xml:space="preserve"> Perform cluster analysis using several methods (at least k-means and hierarchical clustering)</w:t>
      </w:r>
    </w:p>
    <w:p w:rsidR="0062137D" w:rsidRDefault="0062137D" w:rsidP="0062137D">
      <w:pPr>
        <w:pStyle w:val="NoSpacing"/>
        <w:rPr>
          <w:i/>
          <w:sz w:val="20"/>
        </w:rPr>
      </w:pPr>
      <w:r w:rsidRPr="00951E6F">
        <w:rPr>
          <w:i/>
          <w:sz w:val="20"/>
        </w:rPr>
        <w:t>using different feature subsets.</w:t>
      </w:r>
    </w:p>
    <w:p w:rsidR="0062137D" w:rsidRDefault="00167C48" w:rsidP="0062137D">
      <w:pPr>
        <w:pStyle w:val="NoSpacing"/>
      </w:pPr>
      <w:r w:rsidRPr="00167C48">
        <w:t>Last, we use Gaussian mixture model to evaluate relationship between income and citation.</w:t>
      </w:r>
    </w:p>
    <w:p w:rsidR="00353CD7" w:rsidRPr="00167C48" w:rsidRDefault="00353CD7" w:rsidP="0062137D">
      <w:pPr>
        <w:pStyle w:val="NoSpacing"/>
      </w:pPr>
    </w:p>
    <w:p w:rsidR="00353CD7" w:rsidRPr="00353CD7" w:rsidRDefault="0062137D" w:rsidP="00CD79F0">
      <w:pPr>
        <w:pStyle w:val="NoSpacing"/>
        <w:rPr>
          <w:i/>
          <w:sz w:val="20"/>
        </w:rPr>
      </w:pPr>
      <w:r w:rsidRPr="00951E6F">
        <w:rPr>
          <w:rFonts w:hint="eastAsia"/>
          <w:i/>
          <w:sz w:val="20"/>
        </w:rPr>
        <w:t>•</w:t>
      </w:r>
      <w:r w:rsidRPr="00951E6F">
        <w:rPr>
          <w:i/>
          <w:sz w:val="20"/>
        </w:rPr>
        <w:t xml:space="preserve"> How did you determine a suitable number of clusters for each method?</w:t>
      </w:r>
    </w:p>
    <w:p w:rsidR="00037430" w:rsidRDefault="00167C48" w:rsidP="00CD79F0">
      <w:pPr>
        <w:pStyle w:val="NoSpacing"/>
      </w:pPr>
      <w:r w:rsidRPr="00167C48">
        <w:t>Gaussian mixture model</w:t>
      </w:r>
      <w:r w:rsidRPr="00167C48">
        <w:t xml:space="preserve"> tell this model contain 7 components.</w:t>
      </w:r>
      <w:r>
        <w:rPr>
          <w:sz w:val="20"/>
        </w:rPr>
        <w:t xml:space="preserve"> </w:t>
      </w:r>
    </w:p>
    <w:p w:rsidR="00037430" w:rsidRDefault="009B4474" w:rsidP="00195311">
      <w:pPr>
        <w:pStyle w:val="NoSpacing"/>
        <w:jc w:val="center"/>
      </w:pPr>
      <w:r>
        <w:rPr>
          <w:noProof/>
        </w:rPr>
        <w:drawing>
          <wp:inline distT="0" distB="0" distL="0" distR="0" wp14:anchorId="2F9FADC1" wp14:editId="0307D29B">
            <wp:extent cx="3571875" cy="1099039"/>
            <wp:effectExtent l="19050" t="19050" r="952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1604" cy="1111263"/>
                    </a:xfrm>
                    <a:prstGeom prst="rect">
                      <a:avLst/>
                    </a:prstGeom>
                    <a:ln>
                      <a:solidFill>
                        <a:schemeClr val="tx1"/>
                      </a:solidFill>
                    </a:ln>
                  </pic:spPr>
                </pic:pic>
              </a:graphicData>
            </a:graphic>
          </wp:inline>
        </w:drawing>
      </w:r>
    </w:p>
    <w:p w:rsidR="00353CD7" w:rsidRDefault="00353CD7" w:rsidP="00353CD7">
      <w:pPr>
        <w:pStyle w:val="NoSpacing"/>
      </w:pPr>
      <w:r>
        <w:t>Based on figure below, we can conclude that this clustering algorithm is suitable in this case. The clustering is reasonable according to visual check.</w:t>
      </w:r>
    </w:p>
    <w:p w:rsidR="009B4474" w:rsidRDefault="009B4474" w:rsidP="00195311">
      <w:pPr>
        <w:pStyle w:val="NoSpacing"/>
        <w:jc w:val="center"/>
      </w:pPr>
      <w:r>
        <w:rPr>
          <w:noProof/>
        </w:rPr>
        <w:drawing>
          <wp:inline distT="0" distB="0" distL="0" distR="0" wp14:anchorId="7D3A4EC8" wp14:editId="33153A24">
            <wp:extent cx="2675255" cy="2322029"/>
            <wp:effectExtent l="19050" t="19050" r="10795"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2169" cy="2336710"/>
                    </a:xfrm>
                    <a:prstGeom prst="rect">
                      <a:avLst/>
                    </a:prstGeom>
                    <a:ln>
                      <a:solidFill>
                        <a:schemeClr val="tx1"/>
                      </a:solidFill>
                    </a:ln>
                  </pic:spPr>
                </pic:pic>
              </a:graphicData>
            </a:graphic>
          </wp:inline>
        </w:drawing>
      </w:r>
    </w:p>
    <w:p w:rsidR="00195311" w:rsidRDefault="00195311" w:rsidP="00CD79F0">
      <w:pPr>
        <w:pStyle w:val="NoSpacing"/>
      </w:pPr>
      <w:bookmarkStart w:id="25" w:name="_GoBack"/>
      <w:bookmarkEnd w:id="25"/>
    </w:p>
    <w:p w:rsidR="00B72B34" w:rsidRPr="00951E6F" w:rsidRDefault="00B72B34" w:rsidP="00B72B34">
      <w:pPr>
        <w:pStyle w:val="Heading2"/>
      </w:pPr>
      <w:bookmarkStart w:id="26" w:name="_Toc469204938"/>
      <w:r>
        <w:t>2.7 External cross validation</w:t>
      </w:r>
      <w:bookmarkEnd w:id="26"/>
    </w:p>
    <w:p w:rsidR="00B72B34" w:rsidRPr="00951E6F" w:rsidRDefault="00B72B34" w:rsidP="00B72B34">
      <w:pPr>
        <w:pStyle w:val="NoSpacing"/>
        <w:rPr>
          <w:i/>
          <w:sz w:val="20"/>
        </w:rPr>
      </w:pPr>
      <w:r w:rsidRPr="00951E6F">
        <w:rPr>
          <w:rFonts w:hint="eastAsia"/>
          <w:i/>
          <w:sz w:val="20"/>
        </w:rPr>
        <w:t>•</w:t>
      </w:r>
      <w:r w:rsidRPr="00951E6F">
        <w:rPr>
          <w:i/>
          <w:sz w:val="20"/>
        </w:rPr>
        <w:t xml:space="preserve"> Can you use a feature as the ground truth (e.g., the continent or the rank) and perform external</w:t>
      </w:r>
    </w:p>
    <w:p w:rsidR="00300CBC" w:rsidRDefault="00B72B34" w:rsidP="00300CBC">
      <w:pPr>
        <w:pStyle w:val="NoSpacing"/>
        <w:rPr>
          <w:i/>
          <w:sz w:val="20"/>
        </w:rPr>
      </w:pPr>
      <w:r w:rsidRPr="00951E6F">
        <w:rPr>
          <w:i/>
          <w:sz w:val="20"/>
        </w:rPr>
        <w:t>validation?</w:t>
      </w:r>
    </w:p>
    <w:p w:rsidR="00300CBC" w:rsidRDefault="00300CBC" w:rsidP="00300CBC">
      <w:pPr>
        <w:pStyle w:val="NoSpacing"/>
      </w:pPr>
      <w:r w:rsidRPr="00300CBC">
        <w:t xml:space="preserve">We would like to </w:t>
      </w:r>
      <w:r>
        <w:t>use rank and continent as ground truth to perform external validation and evaluate the performance of our models.</w:t>
      </w:r>
    </w:p>
    <w:p w:rsidR="00677C37" w:rsidRPr="00300CBC" w:rsidRDefault="00677C37" w:rsidP="00300CBC">
      <w:pPr>
        <w:pStyle w:val="NoSpacing"/>
      </w:pPr>
    </w:p>
    <w:p w:rsidR="00C925D1" w:rsidRDefault="00C925D1" w:rsidP="00D3150F">
      <w:pPr>
        <w:pStyle w:val="Heading3"/>
      </w:pPr>
      <w:bookmarkStart w:id="27" w:name="_Toc469204939"/>
      <w:r>
        <w:t xml:space="preserve">2.7.1 Rank vs </w:t>
      </w:r>
      <w:r w:rsidRPr="00C925D1">
        <w:t>"teaching","research"</w:t>
      </w:r>
      <w:bookmarkEnd w:id="27"/>
    </w:p>
    <w:p w:rsidR="00677C37" w:rsidRDefault="00677C37" w:rsidP="00677C37">
      <w:pPr>
        <w:pStyle w:val="NoSpacing"/>
      </w:pPr>
      <w:r>
        <w:t>Based on table below, there are 2 conclusions.</w:t>
      </w:r>
    </w:p>
    <w:p w:rsidR="00677C37" w:rsidRDefault="00677C37" w:rsidP="00677C37">
      <w:pPr>
        <w:pStyle w:val="NoSpacing"/>
      </w:pPr>
      <w:r>
        <w:t>First, we can conclude that the performance of our 2 models is good because corrected. Rand is much higher than random cases.</w:t>
      </w:r>
    </w:p>
    <w:p w:rsidR="00677C37" w:rsidRDefault="00677C37" w:rsidP="00677C37">
      <w:pPr>
        <w:pStyle w:val="NoSpacing"/>
      </w:pPr>
      <w:r>
        <w:t xml:space="preserve">Second, k means is better than </w:t>
      </w:r>
      <w:r>
        <w:t>hierarchical clustering</w:t>
      </w:r>
      <w:r>
        <w:t xml:space="preserve"> because the corrected. Rand is higher.</w:t>
      </w:r>
    </w:p>
    <w:p w:rsidR="00CC36DF" w:rsidRDefault="00CC36DF" w:rsidP="00195311">
      <w:pPr>
        <w:pStyle w:val="NoSpacing"/>
        <w:jc w:val="center"/>
      </w:pPr>
      <w:r>
        <w:rPr>
          <w:noProof/>
        </w:rPr>
        <w:drawing>
          <wp:inline distT="0" distB="0" distL="0" distR="0" wp14:anchorId="060220C1" wp14:editId="5254FC70">
            <wp:extent cx="3905250" cy="762000"/>
            <wp:effectExtent l="19050" t="19050" r="19050"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762000"/>
                    </a:xfrm>
                    <a:prstGeom prst="rect">
                      <a:avLst/>
                    </a:prstGeom>
                    <a:ln>
                      <a:solidFill>
                        <a:schemeClr val="tx1"/>
                      </a:solidFill>
                    </a:ln>
                  </pic:spPr>
                </pic:pic>
              </a:graphicData>
            </a:graphic>
          </wp:inline>
        </w:drawing>
      </w:r>
    </w:p>
    <w:p w:rsidR="00D21DE3" w:rsidRDefault="00D21DE3" w:rsidP="00CD79F0">
      <w:pPr>
        <w:pStyle w:val="NoSpacing"/>
      </w:pPr>
    </w:p>
    <w:p w:rsidR="0028327F" w:rsidRDefault="0028327F" w:rsidP="00CD79F0">
      <w:pPr>
        <w:pStyle w:val="NoSpacing"/>
      </w:pPr>
    </w:p>
    <w:p w:rsidR="00D21DE3" w:rsidRDefault="0028327F" w:rsidP="00D3150F">
      <w:pPr>
        <w:pStyle w:val="Heading3"/>
      </w:pPr>
      <w:bookmarkStart w:id="28" w:name="_Toc469204940"/>
      <w:r>
        <w:t>2.7.2 Continent vs “</w:t>
      </w:r>
      <w:r w:rsidRPr="00C925D1">
        <w:t>student_staff_ratio","international_students"</w:t>
      </w:r>
      <w:bookmarkEnd w:id="28"/>
    </w:p>
    <w:p w:rsidR="00A6652E" w:rsidRDefault="00A6652E" w:rsidP="00A6652E">
      <w:pPr>
        <w:pStyle w:val="NoSpacing"/>
      </w:pPr>
      <w:r>
        <w:t>Based on table below, there are 2 conclusions.</w:t>
      </w:r>
    </w:p>
    <w:p w:rsidR="00A6652E" w:rsidRDefault="00A6652E" w:rsidP="00A6652E">
      <w:pPr>
        <w:pStyle w:val="NoSpacing"/>
      </w:pPr>
      <w:r>
        <w:t xml:space="preserve">First, we can conclude that the performance of our 2 models is </w:t>
      </w:r>
      <w:r>
        <w:t xml:space="preserve">not so </w:t>
      </w:r>
      <w:r>
        <w:t xml:space="preserve">good because corrected. Rand is </w:t>
      </w:r>
      <w:r>
        <w:t>close to</w:t>
      </w:r>
      <w:r>
        <w:t xml:space="preserve"> random cases.</w:t>
      </w:r>
      <w:r>
        <w:t xml:space="preserve"> But is still a little bit higher. </w:t>
      </w:r>
      <w:r>
        <w:t>Second, k means is better than hierarchical clustering because the corrected. Rand is higher.</w:t>
      </w:r>
    </w:p>
    <w:p w:rsidR="00A6652E" w:rsidRDefault="00A6652E" w:rsidP="00A6652E">
      <w:pPr>
        <w:pStyle w:val="NoSpacing"/>
      </w:pPr>
    </w:p>
    <w:p w:rsidR="00A6652E" w:rsidRDefault="00A6652E" w:rsidP="00A6652E">
      <w:pPr>
        <w:pStyle w:val="NoSpacing"/>
      </w:pPr>
      <w:r>
        <w:t xml:space="preserve">Also, the figure in the left is the clusters created by k means. The figure in the right is clusters created by </w:t>
      </w:r>
      <w:r>
        <w:t>hierarchical</w:t>
      </w:r>
      <w:r>
        <w:t xml:space="preserve"> clustering. Based on visual check, we can also conclude that the performance of k means is better than </w:t>
      </w:r>
      <w:r>
        <w:t>hierarchical</w:t>
      </w:r>
      <w:r>
        <w:t xml:space="preserve"> clustering in this case.</w:t>
      </w:r>
    </w:p>
    <w:p w:rsidR="00D21DE3" w:rsidRDefault="00D21DE3" w:rsidP="00195311">
      <w:pPr>
        <w:pStyle w:val="NoSpacing"/>
        <w:jc w:val="center"/>
      </w:pPr>
      <w:r>
        <w:rPr>
          <w:noProof/>
        </w:rPr>
        <w:drawing>
          <wp:inline distT="0" distB="0" distL="0" distR="0" wp14:anchorId="6FE35C5F" wp14:editId="309B979A">
            <wp:extent cx="2495550" cy="1947077"/>
            <wp:effectExtent l="19050" t="19050" r="1905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8510" cy="1949386"/>
                    </a:xfrm>
                    <a:prstGeom prst="rect">
                      <a:avLst/>
                    </a:prstGeom>
                    <a:ln>
                      <a:solidFill>
                        <a:schemeClr val="tx1"/>
                      </a:solidFill>
                    </a:ln>
                  </pic:spPr>
                </pic:pic>
              </a:graphicData>
            </a:graphic>
          </wp:inline>
        </w:drawing>
      </w:r>
      <w:r>
        <w:rPr>
          <w:noProof/>
        </w:rPr>
        <w:drawing>
          <wp:inline distT="0" distB="0" distL="0" distR="0" wp14:anchorId="221351A1" wp14:editId="0B6DC5A0">
            <wp:extent cx="2495550" cy="1963533"/>
            <wp:effectExtent l="19050" t="19050" r="19050" b="177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3164" cy="1977392"/>
                    </a:xfrm>
                    <a:prstGeom prst="rect">
                      <a:avLst/>
                    </a:prstGeom>
                    <a:ln>
                      <a:solidFill>
                        <a:schemeClr val="tx1"/>
                      </a:solidFill>
                    </a:ln>
                  </pic:spPr>
                </pic:pic>
              </a:graphicData>
            </a:graphic>
          </wp:inline>
        </w:drawing>
      </w:r>
    </w:p>
    <w:p w:rsidR="00195311" w:rsidRDefault="00195311" w:rsidP="00CD79F0">
      <w:pPr>
        <w:pStyle w:val="NoSpacing"/>
      </w:pPr>
    </w:p>
    <w:p w:rsidR="00CC36DF" w:rsidRDefault="00D21DE3" w:rsidP="00AE7BE8">
      <w:pPr>
        <w:pStyle w:val="NoSpacing"/>
        <w:jc w:val="center"/>
      </w:pPr>
      <w:r>
        <w:rPr>
          <w:noProof/>
        </w:rPr>
        <w:drawing>
          <wp:inline distT="0" distB="0" distL="0" distR="0" wp14:anchorId="21C09744" wp14:editId="13B853A6">
            <wp:extent cx="3952875" cy="742950"/>
            <wp:effectExtent l="19050" t="19050" r="2857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52875" cy="742950"/>
                    </a:xfrm>
                    <a:prstGeom prst="rect">
                      <a:avLst/>
                    </a:prstGeom>
                    <a:ln>
                      <a:solidFill>
                        <a:schemeClr val="tx1"/>
                      </a:solidFill>
                    </a:ln>
                  </pic:spPr>
                </pic:pic>
              </a:graphicData>
            </a:graphic>
          </wp:inline>
        </w:drawing>
      </w:r>
    </w:p>
    <w:p w:rsidR="00CD79F0" w:rsidRDefault="00951E6F" w:rsidP="00951E6F">
      <w:pPr>
        <w:pStyle w:val="Heading1"/>
      </w:pPr>
      <w:bookmarkStart w:id="29" w:name="_Toc469204941"/>
      <w:r>
        <w:lastRenderedPageBreak/>
        <w:t>3</w:t>
      </w:r>
      <w:r w:rsidR="00CD79F0">
        <w:t>. Evaluation [10 points]</w:t>
      </w:r>
      <w:bookmarkEnd w:id="29"/>
    </w:p>
    <w:p w:rsidR="00E547D8" w:rsidRDefault="00CD79F0" w:rsidP="00CD79F0">
      <w:pPr>
        <w:pStyle w:val="NoSpacing"/>
        <w:rPr>
          <w:i/>
          <w:sz w:val="20"/>
        </w:rPr>
      </w:pPr>
      <w:r w:rsidRPr="00951E6F">
        <w:rPr>
          <w:rFonts w:hint="eastAsia"/>
          <w:i/>
          <w:sz w:val="20"/>
        </w:rPr>
        <w:t>•</w:t>
      </w:r>
      <w:r w:rsidRPr="00951E6F">
        <w:rPr>
          <w:i/>
          <w:sz w:val="20"/>
        </w:rPr>
        <w:t xml:space="preserve"> Describe your results. What findings are the most interesting?</w:t>
      </w:r>
    </w:p>
    <w:p w:rsidR="00DF39EB" w:rsidRDefault="00DF39EB" w:rsidP="00CD79F0">
      <w:pPr>
        <w:pStyle w:val="NoSpacing"/>
      </w:pPr>
    </w:p>
    <w:p w:rsidR="003A7F9E" w:rsidRDefault="00DF39EB" w:rsidP="00CD79F0">
      <w:pPr>
        <w:pStyle w:val="NoSpacing"/>
      </w:pPr>
      <w:r>
        <w:t>Based on the models above</w:t>
      </w:r>
      <w:r>
        <w:t xml:space="preserve">, </w:t>
      </w:r>
      <w:r w:rsidR="00602F45">
        <w:t>there are several</w:t>
      </w:r>
      <w:r>
        <w:t xml:space="preserve"> conclusions.</w:t>
      </w:r>
      <w:r w:rsidR="00602F45">
        <w:t xml:space="preserve"> </w:t>
      </w:r>
    </w:p>
    <w:p w:rsidR="00DF39EB" w:rsidRDefault="003A7F9E" w:rsidP="00CD79F0">
      <w:pPr>
        <w:pStyle w:val="NoSpacing"/>
      </w:pPr>
      <w:r>
        <w:t xml:space="preserve">First, the performance of (rank, research and teaching) is better than the performance of (continent, student staff ratio, international students) Because the corrected rand is higher. That is to say the relationship between </w:t>
      </w:r>
      <w:r>
        <w:t>of (rank, research and teaching)</w:t>
      </w:r>
      <w:r>
        <w:t xml:space="preserve"> is more straightforward and closer. If you want to evaluate the rank is high or median, research and teaching are suitable features that we could use. On the contrary, if you want to evaluate which continent a university is located, student staff ratio and international student may not be a very good index to reveal some rule.</w:t>
      </w:r>
    </w:p>
    <w:p w:rsidR="003A7F9E" w:rsidRDefault="003A7F9E" w:rsidP="00CD79F0">
      <w:pPr>
        <w:pStyle w:val="NoSpacing"/>
      </w:pPr>
    </w:p>
    <w:p w:rsidR="003A7F9E" w:rsidRDefault="003A7F9E" w:rsidP="00CD79F0">
      <w:pPr>
        <w:pStyle w:val="NoSpacing"/>
      </w:pPr>
      <w:r>
        <w:t>Second,</w:t>
      </w:r>
      <w:r>
        <w:t xml:space="preserve"> k mean is a better clustering algorithms hierarchical clustering for our dataset. </w:t>
      </w:r>
      <w:r>
        <w:t>Third</w:t>
      </w:r>
      <w:r>
        <w:t>, optimal k is harder to decide. Because different methods may give different optimal k for the same dataset.</w:t>
      </w:r>
    </w:p>
    <w:p w:rsidR="00E547D8" w:rsidRDefault="00E547D8" w:rsidP="006B66FB">
      <w:pPr>
        <w:pStyle w:val="NoSpacing"/>
      </w:pPr>
    </w:p>
    <w:p w:rsidR="00E547D8" w:rsidRPr="001F6F59" w:rsidRDefault="00951E6F" w:rsidP="00E547D8">
      <w:pPr>
        <w:pStyle w:val="Heading1"/>
      </w:pPr>
      <w:bookmarkStart w:id="30" w:name="_Toc462351902"/>
      <w:bookmarkStart w:id="31" w:name="_Toc468756441"/>
      <w:bookmarkStart w:id="32" w:name="_Toc469204942"/>
      <w:r>
        <w:t>4</w:t>
      </w:r>
      <w:r w:rsidR="00E547D8" w:rsidRPr="001F6F59">
        <w:t>. Acknowledgment</w:t>
      </w:r>
      <w:bookmarkEnd w:id="30"/>
      <w:bookmarkEnd w:id="31"/>
      <w:bookmarkEnd w:id="32"/>
      <w:r w:rsidR="00E547D8" w:rsidRPr="001F6F59">
        <w:t xml:space="preserve"> </w:t>
      </w:r>
    </w:p>
    <w:p w:rsidR="00E547D8" w:rsidRPr="001F6F59" w:rsidRDefault="00E547D8" w:rsidP="00E547D8">
      <w:pPr>
        <w:spacing w:after="0" w:line="240" w:lineRule="auto"/>
        <w:rPr>
          <w:rFonts w:cstheme="minorHAnsi"/>
          <w:sz w:val="24"/>
          <w:szCs w:val="24"/>
        </w:rPr>
      </w:pPr>
      <w:r w:rsidRPr="001F6F59">
        <w:rPr>
          <w:rFonts w:cstheme="minorHAnsi"/>
          <w:sz w:val="24"/>
          <w:szCs w:val="24"/>
        </w:rPr>
        <w:t xml:space="preserve">Specially thanks for </w:t>
      </w:r>
      <w:hyperlink r:id="rId62">
        <w:r w:rsidRPr="001F6F59">
          <w:rPr>
            <w:rStyle w:val="InternetLink"/>
            <w:rFonts w:cstheme="minorHAnsi"/>
            <w:sz w:val="24"/>
            <w:szCs w:val="24"/>
          </w:rPr>
          <w:t>Dr. Michael Hahsler</w:t>
        </w:r>
      </w:hyperlink>
      <w:r w:rsidRPr="001F6F59">
        <w:rPr>
          <w:rFonts w:cstheme="minorHAnsi"/>
          <w:sz w:val="24"/>
          <w:szCs w:val="24"/>
        </w:rPr>
        <w:t>’s great help and mentoring on this project</w:t>
      </w:r>
    </w:p>
    <w:p w:rsidR="00E547D8" w:rsidRPr="001F6F59" w:rsidRDefault="00951E6F" w:rsidP="00E547D8">
      <w:pPr>
        <w:pStyle w:val="Heading1"/>
      </w:pPr>
      <w:bookmarkStart w:id="33" w:name="_Toc462351903"/>
      <w:bookmarkStart w:id="34" w:name="_Toc468756442"/>
      <w:bookmarkStart w:id="35" w:name="_Toc469204943"/>
      <w:r>
        <w:t>5</w:t>
      </w:r>
      <w:r w:rsidR="00E547D8" w:rsidRPr="001F6F59">
        <w:t>.References</w:t>
      </w:r>
      <w:bookmarkEnd w:id="33"/>
      <w:bookmarkEnd w:id="34"/>
      <w:bookmarkEnd w:id="35"/>
    </w:p>
    <w:p w:rsidR="00E547D8" w:rsidRPr="001F6F59" w:rsidRDefault="00E547D8" w:rsidP="00E547D8">
      <w:pPr>
        <w:rPr>
          <w:rFonts w:cstheme="minorHAnsi"/>
          <w:sz w:val="24"/>
          <w:szCs w:val="24"/>
        </w:rPr>
      </w:pPr>
      <w:r w:rsidRPr="001F6F59">
        <w:rPr>
          <w:rFonts w:cstheme="minorHAnsi"/>
          <w:sz w:val="24"/>
          <w:szCs w:val="24"/>
        </w:rPr>
        <w:t>Source:  http://michael.hahsler.net/SMU/EMIS7332/</w:t>
      </w:r>
    </w:p>
    <w:p w:rsidR="00E547D8" w:rsidRDefault="00E547D8" w:rsidP="00E547D8">
      <w:pPr>
        <w:pStyle w:val="ListParagraph"/>
        <w:numPr>
          <w:ilvl w:val="0"/>
          <w:numId w:val="1"/>
        </w:numPr>
        <w:autoSpaceDE w:val="0"/>
        <w:autoSpaceDN w:val="0"/>
        <w:adjustRightInd w:val="0"/>
        <w:spacing w:after="0" w:line="240" w:lineRule="auto"/>
        <w:rPr>
          <w:rFonts w:ascii="ArialMT" w:cs="ArialMT"/>
          <w:color w:val="000000"/>
        </w:rPr>
      </w:pPr>
      <w:r w:rsidRPr="007223A0">
        <w:rPr>
          <w:rFonts w:ascii="ArialMT" w:cs="ArialMT"/>
          <w:color w:val="000000"/>
        </w:rPr>
        <w:t>ARWU (Shanghai Ranking) Methodology:</w:t>
      </w:r>
    </w:p>
    <w:p w:rsidR="00E547D8" w:rsidRPr="007223A0" w:rsidRDefault="00F40F0C" w:rsidP="00E547D8">
      <w:pPr>
        <w:pStyle w:val="ListParagraph"/>
        <w:autoSpaceDE w:val="0"/>
        <w:autoSpaceDN w:val="0"/>
        <w:adjustRightInd w:val="0"/>
        <w:spacing w:after="0" w:line="240" w:lineRule="auto"/>
        <w:rPr>
          <w:rFonts w:ascii="ArialMT" w:cs="ArialMT"/>
          <w:color w:val="000000"/>
        </w:rPr>
      </w:pPr>
      <w:hyperlink r:id="rId63" w:history="1">
        <w:r w:rsidR="00E547D8" w:rsidRPr="007223A0">
          <w:rPr>
            <w:rStyle w:val="Hyperlink"/>
            <w:rFonts w:ascii="ArialMT" w:cs="ArialMT"/>
          </w:rPr>
          <w:t>http://www.shanghairanking.com/ARWUMethodology2016.Html</w:t>
        </w:r>
      </w:hyperlink>
    </w:p>
    <w:p w:rsidR="00E547D8" w:rsidRPr="007223A0" w:rsidRDefault="00E547D8" w:rsidP="00E547D8">
      <w:pPr>
        <w:pStyle w:val="ListParagraph"/>
        <w:numPr>
          <w:ilvl w:val="0"/>
          <w:numId w:val="1"/>
        </w:numPr>
        <w:autoSpaceDE w:val="0"/>
        <w:autoSpaceDN w:val="0"/>
        <w:adjustRightInd w:val="0"/>
        <w:spacing w:after="0" w:line="240" w:lineRule="auto"/>
        <w:rPr>
          <w:rFonts w:ascii="ArialMT" w:cs="ArialMT"/>
          <w:color w:val="1155CD"/>
        </w:rPr>
      </w:pPr>
      <w:r w:rsidRPr="00515C73">
        <w:rPr>
          <w:rFonts w:ascii="ArialMT" w:cs="ArialMT"/>
          <w:color w:val="000000"/>
        </w:rPr>
        <w:t>WUR (</w:t>
      </w:r>
      <w:r w:rsidRPr="00515C73">
        <w:rPr>
          <w:rFonts w:ascii="ArialMT" w:cs="ArialMT"/>
          <w:color w:val="0D0D0D" w:themeColor="text1" w:themeTint="F2"/>
        </w:rPr>
        <w:t>Times Ranking</w:t>
      </w:r>
      <w:r w:rsidRPr="007223A0">
        <w:rPr>
          <w:rFonts w:ascii="ArialMT" w:cs="ArialMT"/>
          <w:color w:val="000000"/>
        </w:rPr>
        <w:t>) Methodology:</w:t>
      </w:r>
    </w:p>
    <w:p w:rsidR="00E547D8" w:rsidRPr="007223A0" w:rsidRDefault="00E547D8" w:rsidP="00E547D8">
      <w:pPr>
        <w:pStyle w:val="ListParagraph"/>
        <w:autoSpaceDE w:val="0"/>
        <w:autoSpaceDN w:val="0"/>
        <w:adjustRightInd w:val="0"/>
        <w:spacing w:after="0" w:line="240" w:lineRule="auto"/>
        <w:rPr>
          <w:rFonts w:ascii="ArialMT" w:cs="ArialMT"/>
          <w:color w:val="1155CD"/>
        </w:rPr>
      </w:pPr>
      <w:r w:rsidRPr="007223A0">
        <w:rPr>
          <w:rFonts w:ascii="ArialMT" w:cs="ArialMT"/>
          <w:color w:val="1155CD"/>
        </w:rPr>
        <w:t>https://www.timeshighereducation.com/news/rankingmethodology2016</w:t>
      </w:r>
    </w:p>
    <w:p w:rsidR="00E547D8" w:rsidRPr="00515C73" w:rsidRDefault="00E547D8" w:rsidP="00E547D8">
      <w:pPr>
        <w:pStyle w:val="ListParagraph"/>
        <w:numPr>
          <w:ilvl w:val="0"/>
          <w:numId w:val="1"/>
        </w:numPr>
        <w:rPr>
          <w:rFonts w:ascii="ArialMT" w:cs="ArialMT"/>
          <w:color w:val="000000"/>
        </w:rPr>
      </w:pPr>
      <w:r w:rsidRPr="00515C73">
        <w:rPr>
          <w:rFonts w:ascii="ArialMT" w:cs="ArialMT"/>
          <w:color w:val="000000"/>
        </w:rPr>
        <w:t>Dataset</w:t>
      </w:r>
    </w:p>
    <w:p w:rsidR="00E547D8" w:rsidRPr="007223A0" w:rsidRDefault="00E547D8" w:rsidP="00E547D8">
      <w:pPr>
        <w:pStyle w:val="ListParagraph"/>
        <w:rPr>
          <w:rStyle w:val="Hyperlink"/>
          <w:rFonts w:ascii="ArialMT" w:cs="ArialMT"/>
        </w:rPr>
      </w:pPr>
      <w:r w:rsidRPr="007223A0">
        <w:rPr>
          <w:rStyle w:val="Hyperlink"/>
          <w:rFonts w:ascii="ArialMT" w:cs="ArialMT"/>
        </w:rPr>
        <w:t>https://www.kaggle.com/mylesoneill/world-university-rankings</w:t>
      </w:r>
    </w:p>
    <w:p w:rsidR="00E547D8" w:rsidRPr="00515C73" w:rsidRDefault="00E547D8" w:rsidP="00E547D8">
      <w:pPr>
        <w:pStyle w:val="ListParagraph"/>
        <w:numPr>
          <w:ilvl w:val="0"/>
          <w:numId w:val="1"/>
        </w:numPr>
        <w:rPr>
          <w:rFonts w:ascii="ArialMT" w:cs="ArialMT"/>
          <w:color w:val="000000"/>
        </w:rPr>
      </w:pPr>
      <w:r w:rsidRPr="00515C73">
        <w:rPr>
          <w:rFonts w:ascii="ArialMT" w:cs="ArialMT"/>
          <w:color w:val="000000"/>
        </w:rPr>
        <w:t>R code</w:t>
      </w:r>
    </w:p>
    <w:p w:rsidR="00E547D8" w:rsidRPr="00515C73" w:rsidRDefault="00F40F0C" w:rsidP="00E547D8">
      <w:pPr>
        <w:pStyle w:val="ListParagraph"/>
        <w:rPr>
          <w:rFonts w:cstheme="minorHAnsi"/>
          <w:sz w:val="24"/>
          <w:szCs w:val="24"/>
        </w:rPr>
      </w:pPr>
      <w:hyperlink r:id="rId64" w:history="1">
        <w:r w:rsidR="00E547D8" w:rsidRPr="006B26F1">
          <w:rPr>
            <w:rStyle w:val="Hyperlink"/>
            <w:rFonts w:cstheme="minorHAnsi"/>
            <w:sz w:val="24"/>
            <w:szCs w:val="24"/>
          </w:rPr>
          <w:t>http://michael.hahsler.net/SMU/EMIS7332/</w:t>
        </w:r>
      </w:hyperlink>
    </w:p>
    <w:p w:rsidR="00E547D8" w:rsidRPr="00515C73" w:rsidRDefault="00E547D8" w:rsidP="00E547D8">
      <w:pPr>
        <w:pStyle w:val="ListParagraph"/>
        <w:numPr>
          <w:ilvl w:val="0"/>
          <w:numId w:val="1"/>
        </w:numPr>
        <w:rPr>
          <w:rFonts w:ascii="ArialMT" w:cs="ArialMT"/>
          <w:color w:val="000000"/>
        </w:rPr>
      </w:pPr>
      <w:r w:rsidRPr="00515C73">
        <w:rPr>
          <w:rFonts w:ascii="ArialMT" w:cs="ArialMT"/>
          <w:color w:val="000000"/>
        </w:rPr>
        <w:t>R code</w:t>
      </w:r>
    </w:p>
    <w:p w:rsidR="00E547D8" w:rsidRPr="00D4329E" w:rsidRDefault="00F40F0C" w:rsidP="00E547D8">
      <w:pPr>
        <w:pStyle w:val="ListParagraph"/>
        <w:rPr>
          <w:rFonts w:cstheme="minorHAnsi"/>
          <w:sz w:val="24"/>
          <w:szCs w:val="24"/>
        </w:rPr>
      </w:pPr>
      <w:hyperlink r:id="rId65" w:history="1">
        <w:r w:rsidR="00E547D8" w:rsidRPr="006B26F1">
          <w:rPr>
            <w:rStyle w:val="Hyperlink"/>
            <w:rFonts w:cstheme="minorHAnsi"/>
            <w:sz w:val="24"/>
            <w:szCs w:val="24"/>
          </w:rPr>
          <w:t>https://emudrak.github.io/2015-01-15-cornell/lessons/R/03-data-frames.html</w:t>
        </w:r>
      </w:hyperlink>
    </w:p>
    <w:p w:rsidR="00E547D8" w:rsidRDefault="00E547D8" w:rsidP="00E547D8">
      <w:pPr>
        <w:pStyle w:val="ListParagraph"/>
        <w:numPr>
          <w:ilvl w:val="0"/>
          <w:numId w:val="1"/>
        </w:numPr>
        <w:rPr>
          <w:rFonts w:ascii="ArialMT" w:cs="ArialMT"/>
          <w:color w:val="000000"/>
        </w:rPr>
      </w:pPr>
      <w:r w:rsidRPr="00515C73">
        <w:rPr>
          <w:rFonts w:ascii="ArialMT" w:cs="ArialMT"/>
          <w:color w:val="000000"/>
        </w:rPr>
        <w:t>R package</w:t>
      </w:r>
    </w:p>
    <w:p w:rsidR="00E547D8" w:rsidRDefault="00F40F0C" w:rsidP="00E547D8">
      <w:pPr>
        <w:pStyle w:val="ListParagraph"/>
        <w:rPr>
          <w:rStyle w:val="Hyperlink"/>
          <w:rFonts w:cstheme="minorHAnsi"/>
          <w:sz w:val="24"/>
          <w:szCs w:val="24"/>
        </w:rPr>
      </w:pPr>
      <w:hyperlink r:id="rId66" w:history="1">
        <w:r w:rsidR="00E547D8" w:rsidRPr="0092255F">
          <w:rPr>
            <w:rStyle w:val="Hyperlink"/>
            <w:rFonts w:cstheme="minorHAnsi"/>
            <w:sz w:val="24"/>
            <w:szCs w:val="24"/>
          </w:rPr>
          <w:t>http://stackoverflow.com/questions/17376939/problems-when-trying-to-load-a-package-in-r-due-to-rjava</w:t>
        </w:r>
      </w:hyperlink>
    </w:p>
    <w:p w:rsidR="00E547D8" w:rsidRPr="0092255F" w:rsidRDefault="00E547D8" w:rsidP="00E547D8">
      <w:pPr>
        <w:pStyle w:val="ListParagraph"/>
        <w:numPr>
          <w:ilvl w:val="0"/>
          <w:numId w:val="1"/>
        </w:numPr>
        <w:rPr>
          <w:rFonts w:ascii="ArialMT" w:cs="ArialMT"/>
          <w:color w:val="000000"/>
        </w:rPr>
      </w:pPr>
      <w:r>
        <w:rPr>
          <w:rFonts w:ascii="ArialMT" w:cs="ArialMT"/>
          <w:color w:val="000000"/>
        </w:rPr>
        <w:t>Continents</w:t>
      </w:r>
    </w:p>
    <w:p w:rsidR="00E547D8" w:rsidRPr="0092255F" w:rsidRDefault="00F40F0C" w:rsidP="00E547D8">
      <w:pPr>
        <w:pStyle w:val="ListParagraph"/>
        <w:rPr>
          <w:rStyle w:val="Hyperlink"/>
          <w:rFonts w:ascii="ArialMT" w:cs="ArialMT"/>
          <w:color w:val="000000"/>
        </w:rPr>
      </w:pPr>
      <w:hyperlink r:id="rId67" w:history="1">
        <w:r w:rsidR="00E547D8" w:rsidRPr="003373E8">
          <w:rPr>
            <w:rStyle w:val="Hyperlink"/>
          </w:rPr>
          <w:t>https://en.wikipedia.org/wiki/List_of_territorial_entities_where_English_is_an_official_language</w:t>
        </w:r>
      </w:hyperlink>
    </w:p>
    <w:p w:rsidR="00E547D8" w:rsidRPr="0092255F" w:rsidRDefault="00E547D8" w:rsidP="00E547D8">
      <w:pPr>
        <w:pStyle w:val="ListParagraph"/>
        <w:numPr>
          <w:ilvl w:val="0"/>
          <w:numId w:val="1"/>
        </w:numPr>
        <w:rPr>
          <w:rStyle w:val="Hyperlink"/>
          <w:rFonts w:ascii="ArialMT" w:cs="ArialMT"/>
          <w:color w:val="000000"/>
        </w:rPr>
      </w:pPr>
      <w:r>
        <w:rPr>
          <w:rFonts w:ascii="ArialMT" w:cs="ArialMT"/>
          <w:color w:val="000000"/>
        </w:rPr>
        <w:t>Continents</w:t>
      </w:r>
    </w:p>
    <w:p w:rsidR="00E547D8" w:rsidRPr="00A25825" w:rsidRDefault="00F40F0C" w:rsidP="00E547D8">
      <w:pPr>
        <w:pStyle w:val="ListParagraph"/>
        <w:rPr>
          <w:rFonts w:ascii="ArialMT" w:cs="ArialMT"/>
          <w:color w:val="000000"/>
        </w:rPr>
      </w:pPr>
      <w:hyperlink r:id="rId68" w:history="1">
        <w:r w:rsidR="00E547D8" w:rsidRPr="009C2A61">
          <w:rPr>
            <w:rStyle w:val="Hyperlink"/>
          </w:rPr>
          <w:t>https://en.wikipedia.org/wiki/List_of_countries_by_English-speaking_population</w:t>
        </w:r>
      </w:hyperlink>
    </w:p>
    <w:p w:rsidR="00E547D8" w:rsidRDefault="00E547D8" w:rsidP="00E547D8">
      <w:pPr>
        <w:pStyle w:val="ListParagraph"/>
        <w:numPr>
          <w:ilvl w:val="0"/>
          <w:numId w:val="1"/>
        </w:numPr>
        <w:rPr>
          <w:rFonts w:ascii="ArialMT" w:cs="ArialMT"/>
          <w:color w:val="000000"/>
        </w:rPr>
      </w:pPr>
      <w:r>
        <w:rPr>
          <w:rFonts w:ascii="ArialMT" w:cs="ArialMT"/>
          <w:color w:val="000000"/>
        </w:rPr>
        <w:t>Word cloud</w:t>
      </w:r>
    </w:p>
    <w:p w:rsidR="008E3E79" w:rsidRPr="008E3E79" w:rsidRDefault="00F40F0C" w:rsidP="008E3E79">
      <w:pPr>
        <w:pStyle w:val="ListParagraph"/>
        <w:rPr>
          <w:rFonts w:ascii="ArialMT" w:cs="ArialMT"/>
          <w:color w:val="000000"/>
        </w:rPr>
      </w:pPr>
      <w:hyperlink r:id="rId69" w:history="1">
        <w:r w:rsidR="008E3E79" w:rsidRPr="006827E7">
          <w:rPr>
            <w:rStyle w:val="Hyperlink"/>
            <w:rFonts w:ascii="ArialMT" w:cs="ArialMT"/>
          </w:rPr>
          <w:t>https://tagul.com/cloud/3</w:t>
        </w:r>
      </w:hyperlink>
    </w:p>
    <w:p w:rsidR="008E3E79" w:rsidRDefault="008E3E79" w:rsidP="008E3E79">
      <w:pPr>
        <w:pStyle w:val="ListParagraph"/>
        <w:numPr>
          <w:ilvl w:val="0"/>
          <w:numId w:val="1"/>
        </w:numPr>
        <w:rPr>
          <w:rFonts w:ascii="ArialMT" w:cs="ArialMT"/>
          <w:color w:val="000000"/>
        </w:rPr>
      </w:pPr>
      <w:r w:rsidRPr="008E3E79">
        <w:rPr>
          <w:rFonts w:ascii="ArialMT" w:cs="ArialMT"/>
          <w:color w:val="000000"/>
        </w:rPr>
        <w:t>http://www.sthda.com/english/wiki/determining-the-optimal-number-of-clusters-3-must-known-methods-unsupervised-machine-learning</w:t>
      </w:r>
    </w:p>
    <w:p w:rsidR="008E3E79" w:rsidRPr="00454077" w:rsidRDefault="008E3E79" w:rsidP="00454077">
      <w:pPr>
        <w:pStyle w:val="ListParagraph"/>
        <w:rPr>
          <w:rFonts w:ascii="ArialMT" w:cs="ArialMT"/>
          <w:color w:val="000000"/>
        </w:rPr>
      </w:pPr>
    </w:p>
    <w:sectPr w:rsidR="008E3E79" w:rsidRPr="004540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0F0C" w:rsidRDefault="00F40F0C" w:rsidP="00B74D41">
      <w:pPr>
        <w:spacing w:after="0" w:line="240" w:lineRule="auto"/>
      </w:pPr>
      <w:r>
        <w:separator/>
      </w:r>
    </w:p>
  </w:endnote>
  <w:endnote w:type="continuationSeparator" w:id="0">
    <w:p w:rsidR="00F40F0C" w:rsidRDefault="00F40F0C" w:rsidP="00B74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TimesNewRomanPS-BoldMT">
    <w:altName w:val="微软雅黑"/>
    <w:panose1 w:val="00000000000000000000"/>
    <w:charset w:val="86"/>
    <w:family w:val="auto"/>
    <w:notTrueType/>
    <w:pitch w:val="default"/>
    <w:sig w:usb0="00000001" w:usb1="080E0000" w:usb2="00000010" w:usb3="00000000" w:csb0="00040000" w:csb1="00000000"/>
  </w:font>
  <w:font w:name="TimesNewRomanPSMT">
    <w:altName w:val="宋体"/>
    <w:panose1 w:val="00000000000000000000"/>
    <w:charset w:val="86"/>
    <w:family w:val="auto"/>
    <w:notTrueType/>
    <w:pitch w:val="default"/>
    <w:sig w:usb0="00000001" w:usb1="080E0000" w:usb2="00000010" w:usb3="00000000" w:csb0="00040000" w:csb1="00000000"/>
  </w:font>
  <w:font w:name="ArialMT">
    <w:altName w:val="Arial"/>
    <w:panose1 w:val="00000000000000000000"/>
    <w:charset w:val="B2"/>
    <w:family w:val="auto"/>
    <w:notTrueType/>
    <w:pitch w:val="default"/>
    <w:sig w:usb0="00002001" w:usb1="00000000" w:usb2="0000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0F0C" w:rsidRDefault="00F40F0C" w:rsidP="00B74D41">
      <w:pPr>
        <w:spacing w:after="0" w:line="240" w:lineRule="auto"/>
      </w:pPr>
      <w:r>
        <w:separator/>
      </w:r>
    </w:p>
  </w:footnote>
  <w:footnote w:type="continuationSeparator" w:id="0">
    <w:p w:rsidR="00F40F0C" w:rsidRDefault="00F40F0C" w:rsidP="00B74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CB7020"/>
    <w:multiLevelType w:val="hybridMultilevel"/>
    <w:tmpl w:val="03E48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582"/>
    <w:rsid w:val="0000665B"/>
    <w:rsid w:val="00006EBD"/>
    <w:rsid w:val="00037430"/>
    <w:rsid w:val="00044B4A"/>
    <w:rsid w:val="0005471D"/>
    <w:rsid w:val="0006245B"/>
    <w:rsid w:val="00071C56"/>
    <w:rsid w:val="0007727E"/>
    <w:rsid w:val="000E35B6"/>
    <w:rsid w:val="00100E16"/>
    <w:rsid w:val="0012242C"/>
    <w:rsid w:val="001471C4"/>
    <w:rsid w:val="00162F4D"/>
    <w:rsid w:val="00167C48"/>
    <w:rsid w:val="00170388"/>
    <w:rsid w:val="00171362"/>
    <w:rsid w:val="0017239A"/>
    <w:rsid w:val="001723B3"/>
    <w:rsid w:val="00195311"/>
    <w:rsid w:val="001A6D5D"/>
    <w:rsid w:val="001D44AB"/>
    <w:rsid w:val="001E242B"/>
    <w:rsid w:val="001F52CD"/>
    <w:rsid w:val="002077B6"/>
    <w:rsid w:val="0021502E"/>
    <w:rsid w:val="00253E14"/>
    <w:rsid w:val="0026519D"/>
    <w:rsid w:val="00281FA5"/>
    <w:rsid w:val="0028327F"/>
    <w:rsid w:val="002870FF"/>
    <w:rsid w:val="002B519A"/>
    <w:rsid w:val="002F46F0"/>
    <w:rsid w:val="00300CBC"/>
    <w:rsid w:val="00316EE7"/>
    <w:rsid w:val="00321F8F"/>
    <w:rsid w:val="00323398"/>
    <w:rsid w:val="00337B76"/>
    <w:rsid w:val="00343E43"/>
    <w:rsid w:val="00353CD7"/>
    <w:rsid w:val="00363B39"/>
    <w:rsid w:val="0037592E"/>
    <w:rsid w:val="00380FA8"/>
    <w:rsid w:val="00386FDA"/>
    <w:rsid w:val="003A26E1"/>
    <w:rsid w:val="003A7F9E"/>
    <w:rsid w:val="003B57DB"/>
    <w:rsid w:val="003C6B5A"/>
    <w:rsid w:val="003E184E"/>
    <w:rsid w:val="003F26F8"/>
    <w:rsid w:val="004035CF"/>
    <w:rsid w:val="004061C9"/>
    <w:rsid w:val="0040627A"/>
    <w:rsid w:val="004324ED"/>
    <w:rsid w:val="0043271F"/>
    <w:rsid w:val="004506FC"/>
    <w:rsid w:val="00454077"/>
    <w:rsid w:val="0045757F"/>
    <w:rsid w:val="004764D0"/>
    <w:rsid w:val="004C4653"/>
    <w:rsid w:val="004D4FAF"/>
    <w:rsid w:val="004D65CF"/>
    <w:rsid w:val="004E2FB0"/>
    <w:rsid w:val="004E352E"/>
    <w:rsid w:val="0054451D"/>
    <w:rsid w:val="00546E51"/>
    <w:rsid w:val="0055277B"/>
    <w:rsid w:val="00560B76"/>
    <w:rsid w:val="00580452"/>
    <w:rsid w:val="005867D0"/>
    <w:rsid w:val="00592EA7"/>
    <w:rsid w:val="005B316B"/>
    <w:rsid w:val="005C4A2C"/>
    <w:rsid w:val="005F0085"/>
    <w:rsid w:val="005F1AF3"/>
    <w:rsid w:val="005F3982"/>
    <w:rsid w:val="005F4E09"/>
    <w:rsid w:val="005F6ED6"/>
    <w:rsid w:val="00602F45"/>
    <w:rsid w:val="0062137D"/>
    <w:rsid w:val="00637AD1"/>
    <w:rsid w:val="00642B71"/>
    <w:rsid w:val="00646DFB"/>
    <w:rsid w:val="006568CC"/>
    <w:rsid w:val="00670356"/>
    <w:rsid w:val="00677C37"/>
    <w:rsid w:val="006A7057"/>
    <w:rsid w:val="006B136F"/>
    <w:rsid w:val="006B66FB"/>
    <w:rsid w:val="006C290D"/>
    <w:rsid w:val="006C7D78"/>
    <w:rsid w:val="006E4D7B"/>
    <w:rsid w:val="007256C5"/>
    <w:rsid w:val="00743ABB"/>
    <w:rsid w:val="00762035"/>
    <w:rsid w:val="007846EE"/>
    <w:rsid w:val="007A6F7A"/>
    <w:rsid w:val="007E67D4"/>
    <w:rsid w:val="00802A3B"/>
    <w:rsid w:val="00803F54"/>
    <w:rsid w:val="008326C2"/>
    <w:rsid w:val="008333FB"/>
    <w:rsid w:val="00840E3B"/>
    <w:rsid w:val="00846B0B"/>
    <w:rsid w:val="00847838"/>
    <w:rsid w:val="00866A38"/>
    <w:rsid w:val="00876D40"/>
    <w:rsid w:val="008B0C0B"/>
    <w:rsid w:val="008C0404"/>
    <w:rsid w:val="008C4935"/>
    <w:rsid w:val="008C6DD2"/>
    <w:rsid w:val="008D1758"/>
    <w:rsid w:val="008E3E79"/>
    <w:rsid w:val="008E5809"/>
    <w:rsid w:val="00912765"/>
    <w:rsid w:val="00914350"/>
    <w:rsid w:val="0092448E"/>
    <w:rsid w:val="00935B3C"/>
    <w:rsid w:val="00947E98"/>
    <w:rsid w:val="00951E6F"/>
    <w:rsid w:val="00960492"/>
    <w:rsid w:val="009956EA"/>
    <w:rsid w:val="009A3300"/>
    <w:rsid w:val="009B4474"/>
    <w:rsid w:val="009B7079"/>
    <w:rsid w:val="009C161F"/>
    <w:rsid w:val="009C3893"/>
    <w:rsid w:val="009C6331"/>
    <w:rsid w:val="009D76AE"/>
    <w:rsid w:val="009E13EB"/>
    <w:rsid w:val="009E59F7"/>
    <w:rsid w:val="009E7952"/>
    <w:rsid w:val="009F13A1"/>
    <w:rsid w:val="00A2044D"/>
    <w:rsid w:val="00A239F2"/>
    <w:rsid w:val="00A6652E"/>
    <w:rsid w:val="00A74FD4"/>
    <w:rsid w:val="00A801B6"/>
    <w:rsid w:val="00AD6418"/>
    <w:rsid w:val="00AE2DD3"/>
    <w:rsid w:val="00AE651F"/>
    <w:rsid w:val="00AE7BE8"/>
    <w:rsid w:val="00AF3336"/>
    <w:rsid w:val="00AF68B1"/>
    <w:rsid w:val="00AF6F97"/>
    <w:rsid w:val="00B031F0"/>
    <w:rsid w:val="00B10722"/>
    <w:rsid w:val="00B203D1"/>
    <w:rsid w:val="00B310E5"/>
    <w:rsid w:val="00B458BE"/>
    <w:rsid w:val="00B47EE0"/>
    <w:rsid w:val="00B527A3"/>
    <w:rsid w:val="00B641A1"/>
    <w:rsid w:val="00B72B34"/>
    <w:rsid w:val="00B74D41"/>
    <w:rsid w:val="00B97672"/>
    <w:rsid w:val="00BA143C"/>
    <w:rsid w:val="00BB224C"/>
    <w:rsid w:val="00BC0AC3"/>
    <w:rsid w:val="00BC3602"/>
    <w:rsid w:val="00BC4148"/>
    <w:rsid w:val="00BE0CB7"/>
    <w:rsid w:val="00BE603F"/>
    <w:rsid w:val="00C13391"/>
    <w:rsid w:val="00C32922"/>
    <w:rsid w:val="00C350A7"/>
    <w:rsid w:val="00C51723"/>
    <w:rsid w:val="00C76794"/>
    <w:rsid w:val="00C925D1"/>
    <w:rsid w:val="00CA6FE8"/>
    <w:rsid w:val="00CC36DF"/>
    <w:rsid w:val="00CD07F6"/>
    <w:rsid w:val="00CD79F0"/>
    <w:rsid w:val="00CD7D8A"/>
    <w:rsid w:val="00CE1618"/>
    <w:rsid w:val="00CE7E23"/>
    <w:rsid w:val="00CF0BAC"/>
    <w:rsid w:val="00D071FE"/>
    <w:rsid w:val="00D11582"/>
    <w:rsid w:val="00D206C9"/>
    <w:rsid w:val="00D21DE3"/>
    <w:rsid w:val="00D24448"/>
    <w:rsid w:val="00D25ACC"/>
    <w:rsid w:val="00D3050A"/>
    <w:rsid w:val="00D3150F"/>
    <w:rsid w:val="00D430C6"/>
    <w:rsid w:val="00D45BBD"/>
    <w:rsid w:val="00DB09ED"/>
    <w:rsid w:val="00DB0BA8"/>
    <w:rsid w:val="00DF39EB"/>
    <w:rsid w:val="00E00778"/>
    <w:rsid w:val="00E078BD"/>
    <w:rsid w:val="00E21D83"/>
    <w:rsid w:val="00E31A8F"/>
    <w:rsid w:val="00E40C46"/>
    <w:rsid w:val="00E43C8E"/>
    <w:rsid w:val="00E45860"/>
    <w:rsid w:val="00E5429B"/>
    <w:rsid w:val="00E547D8"/>
    <w:rsid w:val="00E57225"/>
    <w:rsid w:val="00E57779"/>
    <w:rsid w:val="00E57DE5"/>
    <w:rsid w:val="00E82B93"/>
    <w:rsid w:val="00E85CC9"/>
    <w:rsid w:val="00EB46DE"/>
    <w:rsid w:val="00EC360C"/>
    <w:rsid w:val="00EE35F7"/>
    <w:rsid w:val="00F04002"/>
    <w:rsid w:val="00F0696C"/>
    <w:rsid w:val="00F15D84"/>
    <w:rsid w:val="00F163F1"/>
    <w:rsid w:val="00F25F1F"/>
    <w:rsid w:val="00F40F0C"/>
    <w:rsid w:val="00F576DA"/>
    <w:rsid w:val="00F76636"/>
    <w:rsid w:val="00FA0CFE"/>
    <w:rsid w:val="00FA4099"/>
    <w:rsid w:val="00FC4C62"/>
    <w:rsid w:val="00FC79C6"/>
    <w:rsid w:val="00FE15EA"/>
    <w:rsid w:val="00FE18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64A4"/>
  <w15:chartTrackingRefBased/>
  <w15:docId w15:val="{3BE5870B-E4CD-4327-862F-99AAE5CCD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A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16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66FB"/>
    <w:pPr>
      <w:spacing w:after="0" w:line="240" w:lineRule="auto"/>
    </w:pPr>
  </w:style>
  <w:style w:type="character" w:styleId="Hyperlink">
    <w:name w:val="Hyperlink"/>
    <w:basedOn w:val="DefaultParagraphFont"/>
    <w:uiPriority w:val="99"/>
    <w:unhideWhenUsed/>
    <w:rsid w:val="00A239F2"/>
    <w:rPr>
      <w:color w:val="0563C1" w:themeColor="hyperlink"/>
      <w:u w:val="single"/>
    </w:rPr>
  </w:style>
  <w:style w:type="character" w:customStyle="1" w:styleId="Heading1Char">
    <w:name w:val="Heading 1 Char"/>
    <w:basedOn w:val="DefaultParagraphFont"/>
    <w:link w:val="Heading1"/>
    <w:uiPriority w:val="9"/>
    <w:rsid w:val="00D25ACC"/>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qFormat/>
    <w:rsid w:val="00876D40"/>
  </w:style>
  <w:style w:type="table" w:styleId="TableGrid">
    <w:name w:val="Table Grid"/>
    <w:basedOn w:val="TableNormal"/>
    <w:uiPriority w:val="39"/>
    <w:rsid w:val="00E85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4D41"/>
    <w:pPr>
      <w:tabs>
        <w:tab w:val="center" w:pos="4320"/>
        <w:tab w:val="right" w:pos="8640"/>
      </w:tabs>
      <w:spacing w:after="0" w:line="240" w:lineRule="auto"/>
    </w:pPr>
  </w:style>
  <w:style w:type="character" w:customStyle="1" w:styleId="HeaderChar">
    <w:name w:val="Header Char"/>
    <w:basedOn w:val="DefaultParagraphFont"/>
    <w:link w:val="Header"/>
    <w:uiPriority w:val="99"/>
    <w:rsid w:val="00B74D41"/>
  </w:style>
  <w:style w:type="paragraph" w:styleId="Footer">
    <w:name w:val="footer"/>
    <w:basedOn w:val="Normal"/>
    <w:link w:val="FooterChar"/>
    <w:uiPriority w:val="99"/>
    <w:unhideWhenUsed/>
    <w:rsid w:val="00B74D41"/>
    <w:pPr>
      <w:tabs>
        <w:tab w:val="center" w:pos="4320"/>
        <w:tab w:val="right" w:pos="8640"/>
      </w:tabs>
      <w:spacing w:after="0" w:line="240" w:lineRule="auto"/>
    </w:pPr>
  </w:style>
  <w:style w:type="character" w:customStyle="1" w:styleId="FooterChar">
    <w:name w:val="Footer Char"/>
    <w:basedOn w:val="DefaultParagraphFont"/>
    <w:link w:val="Footer"/>
    <w:uiPriority w:val="99"/>
    <w:rsid w:val="00B74D41"/>
  </w:style>
  <w:style w:type="character" w:customStyle="1" w:styleId="InternetLink">
    <w:name w:val="Internet Link"/>
    <w:basedOn w:val="DefaultParagraphFont"/>
    <w:uiPriority w:val="99"/>
    <w:semiHidden/>
    <w:unhideWhenUsed/>
    <w:rsid w:val="00E547D8"/>
    <w:rPr>
      <w:color w:val="0000FF"/>
      <w:u w:val="single"/>
    </w:rPr>
  </w:style>
  <w:style w:type="paragraph" w:styleId="ListParagraph">
    <w:name w:val="List Paragraph"/>
    <w:basedOn w:val="Normal"/>
    <w:uiPriority w:val="34"/>
    <w:qFormat/>
    <w:rsid w:val="00E547D8"/>
    <w:pPr>
      <w:ind w:left="720"/>
      <w:contextualSpacing/>
    </w:pPr>
  </w:style>
  <w:style w:type="character" w:customStyle="1" w:styleId="Heading2Char">
    <w:name w:val="Heading 2 Char"/>
    <w:basedOn w:val="DefaultParagraphFont"/>
    <w:link w:val="Heading2"/>
    <w:uiPriority w:val="9"/>
    <w:rsid w:val="00951E6F"/>
    <w:rPr>
      <w:rFonts w:asciiTheme="majorHAnsi" w:eastAsiaTheme="majorEastAsia" w:hAnsiTheme="majorHAnsi" w:cstheme="majorBidi"/>
      <w:color w:val="2E74B5" w:themeColor="accent1" w:themeShade="BF"/>
      <w:sz w:val="26"/>
      <w:szCs w:val="26"/>
    </w:rPr>
  </w:style>
  <w:style w:type="paragraph" w:styleId="Date">
    <w:name w:val="Date"/>
    <w:basedOn w:val="Normal"/>
    <w:next w:val="Normal"/>
    <w:link w:val="DateChar"/>
    <w:uiPriority w:val="99"/>
    <w:semiHidden/>
    <w:unhideWhenUsed/>
    <w:rsid w:val="00AE2DD3"/>
  </w:style>
  <w:style w:type="character" w:customStyle="1" w:styleId="DateChar">
    <w:name w:val="Date Char"/>
    <w:basedOn w:val="DefaultParagraphFont"/>
    <w:link w:val="Date"/>
    <w:uiPriority w:val="99"/>
    <w:semiHidden/>
    <w:rsid w:val="00AE2DD3"/>
  </w:style>
  <w:style w:type="character" w:customStyle="1" w:styleId="Heading3Char">
    <w:name w:val="Heading 3 Char"/>
    <w:basedOn w:val="DefaultParagraphFont"/>
    <w:link w:val="Heading3"/>
    <w:uiPriority w:val="9"/>
    <w:rsid w:val="009C161F"/>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5867D0"/>
    <w:pPr>
      <w:outlineLvl w:val="9"/>
    </w:pPr>
    <w:rPr>
      <w:lang w:eastAsia="en-US"/>
    </w:rPr>
  </w:style>
  <w:style w:type="paragraph" w:styleId="TOC1">
    <w:name w:val="toc 1"/>
    <w:basedOn w:val="Normal"/>
    <w:next w:val="Normal"/>
    <w:autoRedefine/>
    <w:uiPriority w:val="39"/>
    <w:unhideWhenUsed/>
    <w:rsid w:val="005867D0"/>
    <w:pPr>
      <w:spacing w:after="100"/>
    </w:pPr>
  </w:style>
  <w:style w:type="paragraph" w:styleId="TOC2">
    <w:name w:val="toc 2"/>
    <w:basedOn w:val="Normal"/>
    <w:next w:val="Normal"/>
    <w:autoRedefine/>
    <w:uiPriority w:val="39"/>
    <w:unhideWhenUsed/>
    <w:rsid w:val="005867D0"/>
    <w:pPr>
      <w:spacing w:after="100"/>
      <w:ind w:left="220"/>
    </w:pPr>
  </w:style>
  <w:style w:type="paragraph" w:styleId="TOC3">
    <w:name w:val="toc 3"/>
    <w:basedOn w:val="Normal"/>
    <w:next w:val="Normal"/>
    <w:autoRedefine/>
    <w:uiPriority w:val="39"/>
    <w:unhideWhenUsed/>
    <w:rsid w:val="005867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54917">
      <w:bodyDiv w:val="1"/>
      <w:marLeft w:val="0"/>
      <w:marRight w:val="0"/>
      <w:marTop w:val="0"/>
      <w:marBottom w:val="0"/>
      <w:divBdr>
        <w:top w:val="none" w:sz="0" w:space="0" w:color="auto"/>
        <w:left w:val="none" w:sz="0" w:space="0" w:color="auto"/>
        <w:bottom w:val="none" w:sz="0" w:space="0" w:color="auto"/>
        <w:right w:val="none" w:sz="0" w:space="0" w:color="auto"/>
      </w:divBdr>
    </w:div>
    <w:div w:id="293609135">
      <w:bodyDiv w:val="1"/>
      <w:marLeft w:val="0"/>
      <w:marRight w:val="0"/>
      <w:marTop w:val="0"/>
      <w:marBottom w:val="0"/>
      <w:divBdr>
        <w:top w:val="none" w:sz="0" w:space="0" w:color="auto"/>
        <w:left w:val="none" w:sz="0" w:space="0" w:color="auto"/>
        <w:bottom w:val="none" w:sz="0" w:space="0" w:color="auto"/>
        <w:right w:val="none" w:sz="0" w:space="0" w:color="auto"/>
      </w:divBdr>
    </w:div>
    <w:div w:id="1675952774">
      <w:bodyDiv w:val="1"/>
      <w:marLeft w:val="0"/>
      <w:marRight w:val="0"/>
      <w:marTop w:val="0"/>
      <w:marBottom w:val="0"/>
      <w:divBdr>
        <w:top w:val="none" w:sz="0" w:space="0" w:color="auto"/>
        <w:left w:val="none" w:sz="0" w:space="0" w:color="auto"/>
        <w:bottom w:val="none" w:sz="0" w:space="0" w:color="auto"/>
        <w:right w:val="none" w:sz="0" w:space="0" w:color="auto"/>
      </w:divBdr>
    </w:div>
    <w:div w:id="2057730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shanghairanking.com/ARWUMethodology2016.Html" TargetMode="External"/><Relationship Id="rId68" Type="http://schemas.openxmlformats.org/officeDocument/2006/relationships/hyperlink" Target="https://en.wikipedia.org/wiki/List_of_countries_by_English-speaking_population"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tackoverflow.com/questions/17376939/problems-when-trying-to-load-a-package-in-r-due-to-rjava"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michael.hahsler.net/SMU/EMIS7332/" TargetMode="External"/><Relationship Id="rId69" Type="http://schemas.openxmlformats.org/officeDocument/2006/relationships/hyperlink" Target="https://tagul.com/cloud/3"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en.wikipedia.org/wiki/List_of_territorial_entities_where_English_is_an_official_languag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michael.hahsler.net/"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mudrak.github.io/2015-01-15-cornell/lessons/R/03-data-fram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CCAA3-7469-43D8-8EB0-24830FAF6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1589</TotalTime>
  <Pages>16</Pages>
  <Words>2668</Words>
  <Characters>15212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Weina Ma</dc:creator>
  <cp:keywords/>
  <dc:description/>
  <cp:lastModifiedBy>Weina Ma</cp:lastModifiedBy>
  <cp:revision>160</cp:revision>
  <dcterms:created xsi:type="dcterms:W3CDTF">2016-11-13T14:05:00Z</dcterms:created>
  <dcterms:modified xsi:type="dcterms:W3CDTF">2016-12-11T13:37:00Z</dcterms:modified>
</cp:coreProperties>
</file>