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5109" w14:textId="77777777" w:rsidR="00100E68" w:rsidRDefault="00100E68"/>
    <w:p w14:paraId="4BE546FC" w14:textId="77777777" w:rsidR="00100E68" w:rsidRDefault="00100E68"/>
    <w:p w14:paraId="5F9EE335" w14:textId="27DB06CD" w:rsidR="00100E68" w:rsidRDefault="00100E68">
      <w:hyperlink r:id="rId4" w:history="1">
        <w:r w:rsidRPr="006C2979">
          <w:rPr>
            <w:rStyle w:val="Hyperlink"/>
          </w:rPr>
          <w:t>https://www1.wdr.de/politik/politik-in-nrw/tod-eines-gefluechteten-in-essen-100.html</w:t>
        </w:r>
      </w:hyperlink>
    </w:p>
    <w:p w14:paraId="4F6A355F" w14:textId="1B427568" w:rsidR="00100E68" w:rsidRDefault="00100E68">
      <w:r w:rsidRPr="00100E68">
        <w:drawing>
          <wp:inline distT="0" distB="0" distL="0" distR="0" wp14:anchorId="6EA5ACD3" wp14:editId="7E947FD0">
            <wp:extent cx="5760720" cy="2504440"/>
            <wp:effectExtent l="0" t="0" r="0" b="0"/>
            <wp:docPr id="7768236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23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9AAB" w14:textId="77777777" w:rsidR="00100E68" w:rsidRDefault="00100E68"/>
    <w:p w14:paraId="793C2974" w14:textId="0C5E5AF2" w:rsidR="00100E68" w:rsidRDefault="00100E68">
      <w:r w:rsidRPr="00100E68">
        <w:drawing>
          <wp:inline distT="0" distB="0" distL="0" distR="0" wp14:anchorId="1AD3ACC4" wp14:editId="63A6F95F">
            <wp:extent cx="5760720" cy="3069590"/>
            <wp:effectExtent l="0" t="0" r="0" b="0"/>
            <wp:docPr id="2580837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83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5426" w14:textId="77777777" w:rsidR="00100E68" w:rsidRDefault="00100E68"/>
    <w:p w14:paraId="57FA5BE5" w14:textId="1560BF17" w:rsidR="00100E68" w:rsidRDefault="00100E68">
      <w:hyperlink r:id="rId7" w:history="1">
        <w:r w:rsidRPr="006C2979">
          <w:rPr>
            <w:rStyle w:val="Hyperlink"/>
          </w:rPr>
          <w:t>https://www.tagesschau.de/inland/gesellschaft/exiliraner-zukunft-iran-100.html</w:t>
        </w:r>
      </w:hyperlink>
    </w:p>
    <w:p w14:paraId="52A3D59C" w14:textId="77777777" w:rsidR="00100E68" w:rsidRDefault="00100E68"/>
    <w:p w14:paraId="1A128E7B" w14:textId="77777777" w:rsidR="00100E68" w:rsidRDefault="00100E68"/>
    <w:p w14:paraId="32378A2C" w14:textId="6FFB2ABF" w:rsidR="00100E68" w:rsidRDefault="00100E68">
      <w:r w:rsidRPr="00100E68">
        <w:lastRenderedPageBreak/>
        <w:drawing>
          <wp:inline distT="0" distB="0" distL="0" distR="0" wp14:anchorId="11A3E111" wp14:editId="3C97BD53">
            <wp:extent cx="5760720" cy="3239135"/>
            <wp:effectExtent l="0" t="0" r="0" b="0"/>
            <wp:docPr id="11734436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3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DD88" w14:textId="77777777" w:rsidR="00100E68" w:rsidRDefault="00100E68"/>
    <w:p w14:paraId="6835CEFC" w14:textId="6BED4372" w:rsidR="00100E68" w:rsidRDefault="00100E68">
      <w:hyperlink r:id="rId9" w:history="1">
        <w:r w:rsidRPr="006C2979">
          <w:rPr>
            <w:rStyle w:val="Hyperlink"/>
          </w:rPr>
          <w:t>https://www1.wdr.de/radio/cosmo/musik/global-pop-news/global-pop-news-6128.html</w:t>
        </w:r>
      </w:hyperlink>
    </w:p>
    <w:p w14:paraId="15891F48" w14:textId="77777777" w:rsidR="00100E68" w:rsidRDefault="00100E68"/>
    <w:p w14:paraId="5DB615A7" w14:textId="5C684FA7" w:rsidR="00100E68" w:rsidRDefault="00100E68">
      <w:r w:rsidRPr="00100E68">
        <w:drawing>
          <wp:inline distT="0" distB="0" distL="0" distR="0" wp14:anchorId="28C4B2AE" wp14:editId="6234B56F">
            <wp:extent cx="5760720" cy="3073400"/>
            <wp:effectExtent l="0" t="0" r="0" b="0"/>
            <wp:docPr id="4988089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0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6514" w14:textId="77777777" w:rsidR="00100E68" w:rsidRDefault="00100E68"/>
    <w:p w14:paraId="7CF1D0EB" w14:textId="182DB52D" w:rsidR="00100E68" w:rsidRDefault="00100E68">
      <w:hyperlink r:id="rId11" w:history="1">
        <w:r w:rsidRPr="006C2979">
          <w:rPr>
            <w:rStyle w:val="Hyperlink"/>
          </w:rPr>
          <w:t>https://www.radiodrei.de/programm/schema/sendungen/radio3_am_morgen/archiv/20250825_0600/radio3_aktuell_0720.html</w:t>
        </w:r>
      </w:hyperlink>
    </w:p>
    <w:p w14:paraId="532FCE99" w14:textId="77777777" w:rsidR="00100E68" w:rsidRDefault="00100E68"/>
    <w:p w14:paraId="56A35326" w14:textId="02F1A1E3" w:rsidR="00100E68" w:rsidRDefault="00100E68">
      <w:r w:rsidRPr="00100E68">
        <w:lastRenderedPageBreak/>
        <w:drawing>
          <wp:inline distT="0" distB="0" distL="0" distR="0" wp14:anchorId="0ADC39D1" wp14:editId="2B9F2D8E">
            <wp:extent cx="5760720" cy="2897505"/>
            <wp:effectExtent l="0" t="0" r="0" b="0"/>
            <wp:docPr id="8572515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51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EF54" w14:textId="77777777" w:rsidR="00100E68" w:rsidRDefault="00100E68"/>
    <w:p w14:paraId="163FD2FA" w14:textId="0197FA71" w:rsidR="00100E68" w:rsidRDefault="00100E68">
      <w:hyperlink r:id="rId13" w:history="1">
        <w:r w:rsidRPr="006C2979">
          <w:rPr>
            <w:rStyle w:val="Hyperlink"/>
          </w:rPr>
          <w:t>https://www.tagesschau.de/inland/gesellschaft/attentaeter-muenchen-hintergrund-100.html</w:t>
        </w:r>
      </w:hyperlink>
    </w:p>
    <w:p w14:paraId="2F35104D" w14:textId="77777777" w:rsidR="00100E68" w:rsidRDefault="00100E68"/>
    <w:p w14:paraId="5E487CAB" w14:textId="77777777" w:rsidR="00100E68" w:rsidRDefault="00100E68"/>
    <w:sectPr w:rsidR="00100E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68"/>
    <w:rsid w:val="00100E68"/>
    <w:rsid w:val="00A4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5229"/>
  <w15:chartTrackingRefBased/>
  <w15:docId w15:val="{8B0C107E-3009-4D42-9EF7-638A8A93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0E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0E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0E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0E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0E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0E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0E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0E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0E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0E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0E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00E6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0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agesschau.de/inland/gesellschaft/attentaeter-muenchen-hintergrund-10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agesschau.de/inland/gesellschaft/exiliraner-zukunft-iran-100.html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radiodrei.de/programm/schema/sendungen/radio3_am_morgen/archiv/20250825_0600/radio3_aktuell_0720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www1.wdr.de/politik/politik-in-nrw/tod-eines-gefluechteten-in-essen-100.html" TargetMode="External"/><Relationship Id="rId9" Type="http://schemas.openxmlformats.org/officeDocument/2006/relationships/hyperlink" Target="https://www1.wdr.de/radio/cosmo/musik/global-pop-news/global-pop-news-6128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851</Characters>
  <Application>Microsoft Office Word</Application>
  <DocSecurity>0</DocSecurity>
  <Lines>7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bamdad esmaili</dc:creator>
  <cp:keywords/>
  <dc:description/>
  <cp:lastModifiedBy>bamdad esmaili</cp:lastModifiedBy>
  <cp:revision>1</cp:revision>
  <dcterms:created xsi:type="dcterms:W3CDTF">2026-07-30T20:16:00Z</dcterms:created>
  <dcterms:modified xsi:type="dcterms:W3CDTF">2026-07-30T20:23:00Z</dcterms:modified>
</cp:coreProperties>
</file>